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1.xml" ContentType="application/vnd.openxmlformats-officedocument.wordprocessingml.header+xml"/>
  <Override PartName="/word/footer5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B88" w:rsidRDefault="00232B88" w:rsidP="00F76517">
      <w:pPr>
        <w:rPr>
          <w:rFonts w:ascii="Times New Roman" w:hAnsi="Times New Roman" w:cs="Times New Roman"/>
        </w:rPr>
      </w:pPr>
      <w:bookmarkStart w:id="0" w:name="_Toc105502765"/>
      <w:r w:rsidRPr="00232B88">
        <w:rPr>
          <w:rFonts w:ascii="Times New Roman" w:hAnsi="Times New Roman" w:cs="Times New Roman"/>
          <w:noProof/>
          <w:lang w:bidi="ar-SA"/>
        </w:rPr>
        <w:drawing>
          <wp:inline distT="0" distB="0" distL="0" distR="0">
            <wp:extent cx="4072255" cy="5599351"/>
            <wp:effectExtent l="0" t="0" r="4445" b="1905"/>
            <wp:docPr id="10" name="Рисунок 10" descr="C:\Users\User\Desktop\тит.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ООП.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72255" cy="5599351"/>
                    </a:xfrm>
                    <a:prstGeom prst="rect">
                      <a:avLst/>
                    </a:prstGeom>
                    <a:noFill/>
                    <a:ln>
                      <a:noFill/>
                    </a:ln>
                  </pic:spPr>
                </pic:pic>
              </a:graphicData>
            </a:graphic>
          </wp:inline>
        </w:drawing>
      </w:r>
    </w:p>
    <w:p w:rsidR="00232B88" w:rsidRDefault="00232B88" w:rsidP="00F76517">
      <w:pPr>
        <w:rPr>
          <w:rFonts w:ascii="Times New Roman" w:hAnsi="Times New Roman" w:cs="Times New Roman"/>
        </w:rPr>
      </w:pPr>
    </w:p>
    <w:p w:rsidR="00232B88" w:rsidRDefault="00232B88" w:rsidP="00F76517">
      <w:pPr>
        <w:rPr>
          <w:rFonts w:ascii="Times New Roman" w:hAnsi="Times New Roman" w:cs="Times New Roman"/>
        </w:rPr>
      </w:pPr>
    </w:p>
    <w:p w:rsidR="00232B88" w:rsidRDefault="00232B88" w:rsidP="00F76517">
      <w:pPr>
        <w:rPr>
          <w:rFonts w:ascii="Times New Roman" w:hAnsi="Times New Roman" w:cs="Times New Roman"/>
        </w:rPr>
      </w:pPr>
    </w:p>
    <w:p w:rsidR="00232B88" w:rsidRDefault="00232B88" w:rsidP="00F76517">
      <w:pPr>
        <w:rPr>
          <w:rFonts w:ascii="Times New Roman" w:hAnsi="Times New Roman" w:cs="Times New Roman"/>
        </w:rPr>
      </w:pPr>
    </w:p>
    <w:p w:rsidR="00232B88" w:rsidRDefault="00232B88" w:rsidP="00F76517">
      <w:pPr>
        <w:rPr>
          <w:rFonts w:ascii="Times New Roman" w:hAnsi="Times New Roman" w:cs="Times New Roman"/>
        </w:rPr>
      </w:pPr>
    </w:p>
    <w:p w:rsidR="00232B88" w:rsidRDefault="00232B88" w:rsidP="00F76517">
      <w:pPr>
        <w:rPr>
          <w:rFonts w:ascii="Times New Roman" w:hAnsi="Times New Roman" w:cs="Times New Roman"/>
        </w:rPr>
      </w:pPr>
    </w:p>
    <w:p w:rsidR="00F76517" w:rsidRPr="00F24032" w:rsidRDefault="00F76517" w:rsidP="00F76517">
      <w:pPr>
        <w:rPr>
          <w:rFonts w:ascii="Times New Roman" w:hAnsi="Times New Roman" w:cs="Times New Roman"/>
        </w:rPr>
      </w:pPr>
      <w:r w:rsidRPr="00F24032">
        <w:rPr>
          <w:rFonts w:ascii="Times New Roman" w:hAnsi="Times New Roman" w:cs="Times New Roman"/>
        </w:rPr>
        <w:lastRenderedPageBreak/>
        <w:t>СОДЕРЖАНИЕ</w:t>
      </w:r>
    </w:p>
    <w:p w:rsidR="00F76517" w:rsidRPr="00F24032" w:rsidRDefault="00F76517" w:rsidP="00F76517">
      <w:pPr>
        <w:jc w:val="both"/>
        <w:rPr>
          <w:rFonts w:ascii="Times New Roman" w:hAnsi="Times New Roman" w:cs="Times New Roman"/>
        </w:rPr>
      </w:pPr>
    </w:p>
    <w:p w:rsidR="00F76517" w:rsidRDefault="00F76517" w:rsidP="00F76517">
      <w:pPr>
        <w:jc w:val="both"/>
        <w:rPr>
          <w:rFonts w:ascii="Times New Roman" w:hAnsi="Times New Roman" w:cs="Times New Roman"/>
        </w:rPr>
      </w:pPr>
      <w:r w:rsidRPr="00F24032">
        <w:rPr>
          <w:rFonts w:ascii="Times New Roman" w:hAnsi="Times New Roman" w:cs="Times New Roman"/>
        </w:rPr>
        <w:t>1.  ЦЕЛЕВОЙ РАЗДЕЛ ПРИМЕРНОЙ ОСНОВНОЙ ОБРАЗОВАТЕЛЬНОЙ ПРОГРАММЫ ОС</w:t>
      </w:r>
      <w:r w:rsidR="00D1023B">
        <w:rPr>
          <w:rFonts w:ascii="Times New Roman" w:hAnsi="Times New Roman" w:cs="Times New Roman"/>
        </w:rPr>
        <w:t>НОВНОГО ОБЩЕГО ОБРАЗОВАНИЯ</w:t>
      </w:r>
    </w:p>
    <w:p w:rsidR="00F76517" w:rsidRDefault="00F76517" w:rsidP="00F76517">
      <w:pPr>
        <w:ind w:left="284"/>
        <w:jc w:val="both"/>
        <w:rPr>
          <w:rFonts w:ascii="Times New Roman" w:hAnsi="Times New Roman" w:cs="Times New Roman"/>
        </w:rPr>
      </w:pPr>
      <w:r>
        <w:rPr>
          <w:rFonts w:ascii="Times New Roman" w:hAnsi="Times New Roman" w:cs="Times New Roman"/>
        </w:rPr>
        <w:t>1.1.ПОЯСНИТЕЛЬНАЯ ЗАПИСКА……………………</w:t>
      </w:r>
      <w:r w:rsidR="00D1023B">
        <w:rPr>
          <w:rFonts w:ascii="Times New Roman" w:hAnsi="Times New Roman" w:cs="Times New Roman"/>
        </w:rPr>
        <w:t>..5</w:t>
      </w:r>
    </w:p>
    <w:p w:rsidR="00F76517" w:rsidRDefault="00F76517" w:rsidP="00F76517">
      <w:pPr>
        <w:ind w:left="284"/>
        <w:jc w:val="both"/>
        <w:rPr>
          <w:rFonts w:ascii="Times New Roman" w:hAnsi="Times New Roman" w:cs="Times New Roman"/>
        </w:rPr>
      </w:pPr>
      <w:r>
        <w:rPr>
          <w:rFonts w:ascii="Times New Roman" w:hAnsi="Times New Roman" w:cs="Times New Roman"/>
        </w:rPr>
        <w:t>1.1.1. Цели реализации основной образовательной программы основного общего образования ……………</w:t>
      </w:r>
      <w:r w:rsidR="00D1023B">
        <w:rPr>
          <w:rFonts w:ascii="Times New Roman" w:hAnsi="Times New Roman" w:cs="Times New Roman"/>
        </w:rPr>
        <w:t>.5</w:t>
      </w:r>
      <w:r>
        <w:rPr>
          <w:rFonts w:ascii="Times New Roman" w:hAnsi="Times New Roman" w:cs="Times New Roman"/>
        </w:rPr>
        <w:t xml:space="preserve"> </w:t>
      </w:r>
    </w:p>
    <w:p w:rsidR="00F76517" w:rsidRDefault="00F76517" w:rsidP="00F76517">
      <w:pPr>
        <w:ind w:left="284"/>
        <w:jc w:val="both"/>
        <w:rPr>
          <w:rFonts w:ascii="Times New Roman" w:hAnsi="Times New Roman" w:cs="Times New Roman"/>
        </w:rPr>
      </w:pPr>
      <w:r>
        <w:rPr>
          <w:rFonts w:ascii="Times New Roman" w:hAnsi="Times New Roman" w:cs="Times New Roman"/>
        </w:rPr>
        <w:t>1.1.2. Принципы формирования и механизмы реализации основной образовательной программы основного общего образования …………………………………………</w:t>
      </w:r>
      <w:r w:rsidR="00D1023B">
        <w:rPr>
          <w:rFonts w:ascii="Times New Roman" w:hAnsi="Times New Roman" w:cs="Times New Roman"/>
        </w:rPr>
        <w:t>…..6-8</w:t>
      </w:r>
    </w:p>
    <w:p w:rsidR="00F76517" w:rsidRDefault="00F76517" w:rsidP="00F76517">
      <w:pPr>
        <w:ind w:left="284"/>
        <w:jc w:val="both"/>
        <w:rPr>
          <w:rFonts w:ascii="Times New Roman" w:hAnsi="Times New Roman" w:cs="Times New Roman"/>
        </w:rPr>
      </w:pPr>
      <w:r>
        <w:rPr>
          <w:rFonts w:ascii="Times New Roman" w:hAnsi="Times New Roman" w:cs="Times New Roman"/>
        </w:rPr>
        <w:t>1.1.3. Общая характеристика примерной основной образовательной программы основного общего образования………………………</w:t>
      </w:r>
      <w:r w:rsidR="00D1023B">
        <w:rPr>
          <w:rFonts w:ascii="Times New Roman" w:hAnsi="Times New Roman" w:cs="Times New Roman"/>
        </w:rPr>
        <w:t>………………………..9</w:t>
      </w:r>
    </w:p>
    <w:p w:rsidR="00F76517" w:rsidRDefault="00F76517" w:rsidP="00F76517">
      <w:pPr>
        <w:ind w:left="284"/>
        <w:jc w:val="both"/>
        <w:rPr>
          <w:rFonts w:ascii="Times New Roman" w:hAnsi="Times New Roman" w:cs="Times New Roman"/>
        </w:rPr>
      </w:pPr>
      <w:r>
        <w:rPr>
          <w:rFonts w:ascii="Times New Roman" w:hAnsi="Times New Roman" w:cs="Times New Roman"/>
        </w:rPr>
        <w:t>1.2. ПЛАНИРУЕМЫЕ РЕЗУЛЬТАТЫ ОСВОЕНИЯ ОБУЧАЮЩИМИСЯ ОСНОВНОЙ ОБРАЗОВАТЕЛЬНОЙ ПРОГРАММЫ ОСНОВНОГО ОБЩЕГО ОБРАЗОВАНИЯ: ОБЩАЯ ХАРАКТЕРИСТИКА……………</w:t>
      </w:r>
      <w:r w:rsidR="00D1023B">
        <w:rPr>
          <w:rFonts w:ascii="Times New Roman" w:hAnsi="Times New Roman" w:cs="Times New Roman"/>
        </w:rPr>
        <w:t>………......10-11</w:t>
      </w:r>
    </w:p>
    <w:p w:rsidR="00F76517" w:rsidRDefault="00F76517" w:rsidP="00F76517">
      <w:pPr>
        <w:ind w:left="284"/>
        <w:jc w:val="both"/>
        <w:rPr>
          <w:rFonts w:ascii="Times New Roman" w:hAnsi="Times New Roman" w:cs="Times New Roman"/>
        </w:rPr>
      </w:pPr>
      <w:r>
        <w:rPr>
          <w:rFonts w:ascii="Times New Roman" w:hAnsi="Times New Roman" w:cs="Times New Roman"/>
        </w:rPr>
        <w:t>1.3. СИСТЕМА ОЦЕНКИ ДОСТИЖЕНИЯ ПЛАНИРУЕМЫХ РЕЗУЛЬТАТОВ ОСВОЕНИЯ ОСНОВН</w:t>
      </w:r>
      <w:r w:rsidR="00D1023B">
        <w:rPr>
          <w:rFonts w:ascii="Times New Roman" w:hAnsi="Times New Roman" w:cs="Times New Roman"/>
        </w:rPr>
        <w:t>ОЙ ОБРАЗОВАТЕЛЬНОЙ ПРОГРАМММЫ</w:t>
      </w:r>
    </w:p>
    <w:p w:rsidR="00F76517" w:rsidRDefault="00F76517" w:rsidP="00F76517">
      <w:pPr>
        <w:ind w:left="284"/>
        <w:jc w:val="both"/>
        <w:rPr>
          <w:rFonts w:ascii="Times New Roman" w:hAnsi="Times New Roman" w:cs="Times New Roman"/>
        </w:rPr>
      </w:pPr>
      <w:r>
        <w:rPr>
          <w:rFonts w:ascii="Times New Roman" w:hAnsi="Times New Roman" w:cs="Times New Roman"/>
        </w:rPr>
        <w:t>1.3.1. Общие положения………………</w:t>
      </w:r>
      <w:r w:rsidR="00D1023B">
        <w:rPr>
          <w:rFonts w:ascii="Times New Roman" w:hAnsi="Times New Roman" w:cs="Times New Roman"/>
        </w:rPr>
        <w:t>…………….....12-14</w:t>
      </w:r>
    </w:p>
    <w:p w:rsidR="00F76517" w:rsidRDefault="00F76517" w:rsidP="00F76517">
      <w:pPr>
        <w:ind w:left="284"/>
        <w:jc w:val="both"/>
        <w:rPr>
          <w:rFonts w:ascii="Times New Roman" w:hAnsi="Times New Roman" w:cs="Times New Roman"/>
        </w:rPr>
      </w:pPr>
      <w:r>
        <w:rPr>
          <w:rFonts w:ascii="Times New Roman" w:hAnsi="Times New Roman" w:cs="Times New Roman"/>
        </w:rPr>
        <w:t>1.3.2. Особенности оценки метапредметных и предметных результатов……………</w:t>
      </w:r>
      <w:r w:rsidR="00D1023B">
        <w:rPr>
          <w:rFonts w:ascii="Times New Roman" w:hAnsi="Times New Roman" w:cs="Times New Roman"/>
        </w:rPr>
        <w:t>………………………………..15-19</w:t>
      </w:r>
    </w:p>
    <w:p w:rsidR="00F76517" w:rsidRDefault="00D1023B" w:rsidP="00F76517">
      <w:pPr>
        <w:ind w:left="284"/>
        <w:jc w:val="both"/>
        <w:rPr>
          <w:rFonts w:ascii="Times New Roman" w:hAnsi="Times New Roman" w:cs="Times New Roman"/>
        </w:rPr>
      </w:pPr>
      <w:r>
        <w:rPr>
          <w:rFonts w:ascii="Times New Roman" w:hAnsi="Times New Roman" w:cs="Times New Roman"/>
        </w:rPr>
        <w:t>1.3.3.</w:t>
      </w:r>
      <w:r w:rsidR="00F76517">
        <w:rPr>
          <w:rFonts w:ascii="Times New Roman" w:hAnsi="Times New Roman" w:cs="Times New Roman"/>
        </w:rPr>
        <w:t>Организация и</w:t>
      </w:r>
      <w:r>
        <w:rPr>
          <w:rFonts w:ascii="Times New Roman" w:hAnsi="Times New Roman" w:cs="Times New Roman"/>
        </w:rPr>
        <w:t xml:space="preserve"> содержание оценочных процедур20-23</w:t>
      </w:r>
    </w:p>
    <w:p w:rsidR="00F76517" w:rsidRDefault="00F76517" w:rsidP="00F76517">
      <w:pPr>
        <w:jc w:val="both"/>
        <w:rPr>
          <w:rFonts w:ascii="Times New Roman" w:hAnsi="Times New Roman" w:cs="Times New Roman"/>
        </w:rPr>
      </w:pPr>
      <w:r>
        <w:rPr>
          <w:rFonts w:ascii="Times New Roman" w:hAnsi="Times New Roman" w:cs="Times New Roman"/>
        </w:rPr>
        <w:t>2. СОДЕРЖАТЕЛЬНЫЙ РАЗДЕЛ ПРОГРАММЫ ОСНОВНОГО ОБЩЕГО ОБРАЗОВАНИЯ</w:t>
      </w:r>
    </w:p>
    <w:p w:rsidR="00F76517" w:rsidRDefault="00F76517" w:rsidP="00F76517">
      <w:pPr>
        <w:ind w:left="284"/>
        <w:jc w:val="both"/>
        <w:rPr>
          <w:rFonts w:ascii="Times New Roman" w:hAnsi="Times New Roman" w:cs="Times New Roman"/>
        </w:rPr>
      </w:pPr>
      <w:r>
        <w:rPr>
          <w:rFonts w:ascii="Times New Roman" w:hAnsi="Times New Roman" w:cs="Times New Roman"/>
        </w:rPr>
        <w:t>2.1. ПРИМЕРНЫЕ РАБОЧИЕ ПРОГРАММЫ УЧЕБНЫХ ПРЕДМЕТОВ, УЧЕБНЫХ КУРСОВ (В ТОМ ЧИСЛЕ ВНЕУРОЧНОЙ ДЕЯТЕЛЬНОСТИ), УЧЕБНЫХ МОДУЛЕЙ</w:t>
      </w:r>
    </w:p>
    <w:p w:rsidR="00F76517" w:rsidRDefault="00F76517" w:rsidP="00F76517">
      <w:pPr>
        <w:ind w:left="284"/>
        <w:jc w:val="both"/>
        <w:rPr>
          <w:rFonts w:ascii="Times New Roman" w:hAnsi="Times New Roman" w:cs="Times New Roman"/>
        </w:rPr>
      </w:pPr>
      <w:r>
        <w:rPr>
          <w:rFonts w:ascii="Times New Roman" w:hAnsi="Times New Roman" w:cs="Times New Roman"/>
        </w:rPr>
        <w:t>2.1.1. РУССКИЙ ЯЗЫК……</w:t>
      </w:r>
      <w:r w:rsidR="00D1023B">
        <w:rPr>
          <w:rFonts w:ascii="Times New Roman" w:hAnsi="Times New Roman" w:cs="Times New Roman"/>
        </w:rPr>
        <w:t>……………………………24-74</w:t>
      </w:r>
    </w:p>
    <w:p w:rsidR="00F76517" w:rsidRDefault="00F76517" w:rsidP="00F76517">
      <w:pPr>
        <w:ind w:left="284"/>
        <w:jc w:val="both"/>
        <w:rPr>
          <w:rFonts w:ascii="Times New Roman" w:hAnsi="Times New Roman" w:cs="Times New Roman"/>
        </w:rPr>
      </w:pPr>
      <w:r>
        <w:rPr>
          <w:rFonts w:ascii="Times New Roman" w:hAnsi="Times New Roman" w:cs="Times New Roman"/>
        </w:rPr>
        <w:t>2.1.2. ЛИТЕРАТУРА……</w:t>
      </w:r>
      <w:r w:rsidR="00D1023B">
        <w:rPr>
          <w:rFonts w:ascii="Times New Roman" w:hAnsi="Times New Roman" w:cs="Times New Roman"/>
        </w:rPr>
        <w:t>……………………………..75-</w:t>
      </w:r>
      <w:r w:rsidR="00B23C9D">
        <w:rPr>
          <w:rFonts w:ascii="Times New Roman" w:hAnsi="Times New Roman" w:cs="Times New Roman"/>
        </w:rPr>
        <w:t>110</w:t>
      </w:r>
    </w:p>
    <w:p w:rsidR="00F76517" w:rsidRDefault="00F76517" w:rsidP="00F76517">
      <w:pPr>
        <w:ind w:left="284"/>
        <w:jc w:val="both"/>
        <w:rPr>
          <w:rFonts w:ascii="Times New Roman" w:hAnsi="Times New Roman" w:cs="Times New Roman"/>
        </w:rPr>
      </w:pPr>
      <w:r>
        <w:rPr>
          <w:rFonts w:ascii="Times New Roman" w:hAnsi="Times New Roman" w:cs="Times New Roman"/>
        </w:rPr>
        <w:t>2.1.3. РОДНОЙ ЯЗЫК (РУССКИЙ)………</w:t>
      </w:r>
      <w:r w:rsidR="00B23C9D">
        <w:rPr>
          <w:rFonts w:ascii="Times New Roman" w:hAnsi="Times New Roman" w:cs="Times New Roman"/>
        </w:rPr>
        <w:t>………...111-143</w:t>
      </w:r>
    </w:p>
    <w:p w:rsidR="00F76517" w:rsidRDefault="00F76517" w:rsidP="00F76517">
      <w:pPr>
        <w:ind w:left="284"/>
        <w:jc w:val="both"/>
        <w:rPr>
          <w:rFonts w:ascii="Times New Roman" w:hAnsi="Times New Roman" w:cs="Times New Roman"/>
        </w:rPr>
      </w:pPr>
      <w:r>
        <w:rPr>
          <w:rFonts w:ascii="Times New Roman" w:hAnsi="Times New Roman" w:cs="Times New Roman"/>
        </w:rPr>
        <w:t>2.1.4. РОДНАЯ ЛИТЕРАТУРА (РУССКАЯ)………</w:t>
      </w:r>
      <w:r w:rsidR="00B23C9D">
        <w:rPr>
          <w:rFonts w:ascii="Times New Roman" w:hAnsi="Times New Roman" w:cs="Times New Roman"/>
        </w:rPr>
        <w:t>144-166</w:t>
      </w:r>
      <w:r>
        <w:rPr>
          <w:rFonts w:ascii="Times New Roman" w:hAnsi="Times New Roman" w:cs="Times New Roman"/>
        </w:rPr>
        <w:t>.</w:t>
      </w:r>
    </w:p>
    <w:p w:rsidR="00F76517" w:rsidRDefault="00F76517" w:rsidP="00F76517">
      <w:pPr>
        <w:ind w:left="284"/>
        <w:jc w:val="both"/>
        <w:rPr>
          <w:rFonts w:ascii="Times New Roman" w:hAnsi="Times New Roman" w:cs="Times New Roman"/>
        </w:rPr>
      </w:pPr>
      <w:r>
        <w:rPr>
          <w:rFonts w:ascii="Times New Roman" w:hAnsi="Times New Roman" w:cs="Times New Roman"/>
        </w:rPr>
        <w:t>2.1.5. АНГЛИЙСКИЙ ЯЗЫК………</w:t>
      </w:r>
      <w:r w:rsidR="00B23C9D">
        <w:rPr>
          <w:rFonts w:ascii="Times New Roman" w:hAnsi="Times New Roman" w:cs="Times New Roman"/>
        </w:rPr>
        <w:t>………………...167-224</w:t>
      </w:r>
    </w:p>
    <w:p w:rsidR="00F76517" w:rsidRDefault="00232B88" w:rsidP="00F76517">
      <w:pPr>
        <w:ind w:left="284"/>
        <w:jc w:val="both"/>
        <w:rPr>
          <w:rFonts w:ascii="Times New Roman" w:hAnsi="Times New Roman" w:cs="Times New Roman"/>
        </w:rPr>
      </w:pPr>
      <w:r>
        <w:rPr>
          <w:rFonts w:ascii="Times New Roman" w:hAnsi="Times New Roman" w:cs="Times New Roman"/>
        </w:rPr>
        <w:t>2.1.6. ИСТОРИ</w:t>
      </w:r>
      <w:r w:rsidR="00D1023B">
        <w:rPr>
          <w:rFonts w:ascii="Times New Roman" w:hAnsi="Times New Roman" w:cs="Times New Roman"/>
        </w:rPr>
        <w:t>Я…………</w:t>
      </w:r>
    </w:p>
    <w:p w:rsidR="00F76517" w:rsidRDefault="00F76517" w:rsidP="00F76517">
      <w:pPr>
        <w:ind w:left="284"/>
        <w:jc w:val="both"/>
        <w:rPr>
          <w:rFonts w:ascii="Times New Roman" w:hAnsi="Times New Roman" w:cs="Times New Roman"/>
        </w:rPr>
      </w:pPr>
      <w:r>
        <w:rPr>
          <w:rFonts w:ascii="Times New Roman" w:hAnsi="Times New Roman" w:cs="Times New Roman"/>
        </w:rPr>
        <w:lastRenderedPageBreak/>
        <w:t>2.1.7. ОБЩЕСТВОЗНАНИЕ……</w:t>
      </w:r>
      <w:r w:rsidR="00B23C9D">
        <w:rPr>
          <w:rFonts w:ascii="Times New Roman" w:hAnsi="Times New Roman" w:cs="Times New Roman"/>
        </w:rPr>
        <w:t>…………………..273-308</w:t>
      </w:r>
    </w:p>
    <w:p w:rsidR="00F76517" w:rsidRDefault="00F76517" w:rsidP="00F76517">
      <w:pPr>
        <w:ind w:left="284"/>
        <w:jc w:val="both"/>
        <w:rPr>
          <w:rFonts w:ascii="Times New Roman" w:hAnsi="Times New Roman" w:cs="Times New Roman"/>
        </w:rPr>
      </w:pPr>
      <w:r>
        <w:rPr>
          <w:rFonts w:ascii="Times New Roman" w:hAnsi="Times New Roman" w:cs="Times New Roman"/>
        </w:rPr>
        <w:t>2.1.8. ГЕОГРАФИЯ………</w:t>
      </w:r>
      <w:r w:rsidR="00B23C9D">
        <w:rPr>
          <w:rFonts w:ascii="Times New Roman" w:hAnsi="Times New Roman" w:cs="Times New Roman"/>
        </w:rPr>
        <w:t>………………………….309-345</w:t>
      </w:r>
    </w:p>
    <w:p w:rsidR="00F76517" w:rsidRDefault="00F76517" w:rsidP="00F76517">
      <w:pPr>
        <w:ind w:left="284"/>
        <w:jc w:val="both"/>
        <w:rPr>
          <w:rFonts w:ascii="Times New Roman" w:hAnsi="Times New Roman" w:cs="Times New Roman"/>
        </w:rPr>
      </w:pPr>
      <w:r>
        <w:rPr>
          <w:rFonts w:ascii="Times New Roman" w:hAnsi="Times New Roman" w:cs="Times New Roman"/>
        </w:rPr>
        <w:t>2.1.9. МАТЕМАТИКА………</w:t>
      </w:r>
      <w:r w:rsidR="00B23C9D">
        <w:rPr>
          <w:rFonts w:ascii="Times New Roman" w:hAnsi="Times New Roman" w:cs="Times New Roman"/>
        </w:rPr>
        <w:t>……………………….346-385</w:t>
      </w:r>
    </w:p>
    <w:p w:rsidR="00F76517" w:rsidRDefault="00F76517" w:rsidP="00F76517">
      <w:pPr>
        <w:ind w:left="284"/>
        <w:jc w:val="both"/>
        <w:rPr>
          <w:rFonts w:ascii="Times New Roman" w:hAnsi="Times New Roman" w:cs="Times New Roman"/>
        </w:rPr>
      </w:pPr>
      <w:r>
        <w:rPr>
          <w:rFonts w:ascii="Times New Roman" w:hAnsi="Times New Roman" w:cs="Times New Roman"/>
        </w:rPr>
        <w:t>2.1.10. ИНФОРМАТИКА………</w:t>
      </w:r>
      <w:r w:rsidR="00B23C9D">
        <w:rPr>
          <w:rFonts w:ascii="Times New Roman" w:hAnsi="Times New Roman" w:cs="Times New Roman"/>
        </w:rPr>
        <w:t>……………………386-405</w:t>
      </w:r>
    </w:p>
    <w:p w:rsidR="00F76517" w:rsidRDefault="00F76517" w:rsidP="00F76517">
      <w:pPr>
        <w:ind w:left="284"/>
        <w:jc w:val="both"/>
        <w:rPr>
          <w:rFonts w:ascii="Times New Roman" w:hAnsi="Times New Roman" w:cs="Times New Roman"/>
        </w:rPr>
      </w:pPr>
      <w:r>
        <w:rPr>
          <w:rFonts w:ascii="Times New Roman" w:hAnsi="Times New Roman" w:cs="Times New Roman"/>
        </w:rPr>
        <w:t>2.1.11. ФИЗИКА……</w:t>
      </w:r>
      <w:r w:rsidR="00B23C9D">
        <w:rPr>
          <w:rFonts w:ascii="Times New Roman" w:hAnsi="Times New Roman" w:cs="Times New Roman"/>
        </w:rPr>
        <w:t>………………………………...406-433</w:t>
      </w:r>
    </w:p>
    <w:p w:rsidR="00F76517" w:rsidRDefault="00F76517" w:rsidP="00F76517">
      <w:pPr>
        <w:ind w:left="284"/>
        <w:jc w:val="both"/>
        <w:rPr>
          <w:rFonts w:ascii="Times New Roman" w:hAnsi="Times New Roman" w:cs="Times New Roman"/>
        </w:rPr>
      </w:pPr>
      <w:r>
        <w:rPr>
          <w:rFonts w:ascii="Times New Roman" w:hAnsi="Times New Roman" w:cs="Times New Roman"/>
        </w:rPr>
        <w:t>2.1.12. БИОЛОГИЯ………</w:t>
      </w:r>
      <w:r w:rsidR="00B23C9D">
        <w:rPr>
          <w:rFonts w:ascii="Times New Roman" w:hAnsi="Times New Roman" w:cs="Times New Roman"/>
        </w:rPr>
        <w:t>…………………………..434-469</w:t>
      </w:r>
    </w:p>
    <w:p w:rsidR="00F76517" w:rsidRDefault="00F76517" w:rsidP="00F76517">
      <w:pPr>
        <w:ind w:left="284"/>
        <w:jc w:val="both"/>
        <w:rPr>
          <w:rFonts w:ascii="Times New Roman" w:hAnsi="Times New Roman" w:cs="Times New Roman"/>
        </w:rPr>
      </w:pPr>
      <w:r>
        <w:rPr>
          <w:rFonts w:ascii="Times New Roman" w:hAnsi="Times New Roman" w:cs="Times New Roman"/>
        </w:rPr>
        <w:t>2.1.13. ХИМИЯ……</w:t>
      </w:r>
      <w:r w:rsidR="00B23C9D">
        <w:rPr>
          <w:rFonts w:ascii="Times New Roman" w:hAnsi="Times New Roman" w:cs="Times New Roman"/>
        </w:rPr>
        <w:t>…………………………………</w:t>
      </w:r>
      <w:r w:rsidR="00C61DC8">
        <w:rPr>
          <w:rFonts w:ascii="Times New Roman" w:hAnsi="Times New Roman" w:cs="Times New Roman"/>
        </w:rPr>
        <w:t>470-490</w:t>
      </w:r>
    </w:p>
    <w:p w:rsidR="00F76517" w:rsidRDefault="00F76517" w:rsidP="00F76517">
      <w:pPr>
        <w:ind w:left="284"/>
        <w:jc w:val="both"/>
        <w:rPr>
          <w:rFonts w:ascii="Times New Roman" w:hAnsi="Times New Roman" w:cs="Times New Roman"/>
        </w:rPr>
      </w:pPr>
      <w:r>
        <w:rPr>
          <w:rFonts w:ascii="Times New Roman" w:hAnsi="Times New Roman" w:cs="Times New Roman"/>
        </w:rPr>
        <w:t>2.1.14. ИЗОБРАЗИТЕЛЬНОЕ ИСКУССТВО……</w:t>
      </w:r>
      <w:r w:rsidR="00C61DC8">
        <w:rPr>
          <w:rFonts w:ascii="Times New Roman" w:hAnsi="Times New Roman" w:cs="Times New Roman"/>
        </w:rPr>
        <w:t>…491-527</w:t>
      </w:r>
    </w:p>
    <w:p w:rsidR="00F76517" w:rsidRDefault="00F76517" w:rsidP="00F76517">
      <w:pPr>
        <w:ind w:left="284"/>
        <w:jc w:val="both"/>
        <w:rPr>
          <w:rFonts w:ascii="Times New Roman" w:hAnsi="Times New Roman" w:cs="Times New Roman"/>
        </w:rPr>
      </w:pPr>
      <w:r>
        <w:rPr>
          <w:rFonts w:ascii="Times New Roman" w:hAnsi="Times New Roman" w:cs="Times New Roman"/>
        </w:rPr>
        <w:t>2.1.15. МУЗЫКА……</w:t>
      </w:r>
      <w:r w:rsidR="00C61DC8">
        <w:rPr>
          <w:rFonts w:ascii="Times New Roman" w:hAnsi="Times New Roman" w:cs="Times New Roman"/>
        </w:rPr>
        <w:t>………………………………..528-582</w:t>
      </w:r>
    </w:p>
    <w:p w:rsidR="00F76517" w:rsidRDefault="00F76517" w:rsidP="00F76517">
      <w:pPr>
        <w:ind w:left="284"/>
        <w:jc w:val="both"/>
        <w:rPr>
          <w:rFonts w:ascii="Times New Roman" w:hAnsi="Times New Roman" w:cs="Times New Roman"/>
        </w:rPr>
      </w:pPr>
      <w:r>
        <w:rPr>
          <w:rFonts w:ascii="Times New Roman" w:hAnsi="Times New Roman" w:cs="Times New Roman"/>
        </w:rPr>
        <w:t>2.1.16. ТЕХНОЛОГИЯ………</w:t>
      </w:r>
      <w:r w:rsidR="00C61DC8">
        <w:rPr>
          <w:rFonts w:ascii="Times New Roman" w:hAnsi="Times New Roman" w:cs="Times New Roman"/>
        </w:rPr>
        <w:t>……………………….583-627</w:t>
      </w:r>
    </w:p>
    <w:p w:rsidR="00F76517" w:rsidRDefault="00F76517" w:rsidP="00F76517">
      <w:pPr>
        <w:ind w:left="284"/>
        <w:jc w:val="both"/>
        <w:rPr>
          <w:rFonts w:ascii="Times New Roman" w:hAnsi="Times New Roman" w:cs="Times New Roman"/>
        </w:rPr>
      </w:pPr>
      <w:r>
        <w:rPr>
          <w:rFonts w:ascii="Times New Roman" w:hAnsi="Times New Roman" w:cs="Times New Roman"/>
        </w:rPr>
        <w:t>2.1.17. ФИЗИЧЕСКАЯ КУЛЬТУРА………</w:t>
      </w:r>
      <w:r w:rsidR="00C61DC8">
        <w:rPr>
          <w:rFonts w:ascii="Times New Roman" w:hAnsi="Times New Roman" w:cs="Times New Roman"/>
        </w:rPr>
        <w:t>…………628-656</w:t>
      </w:r>
    </w:p>
    <w:p w:rsidR="00F76517" w:rsidRDefault="00F76517" w:rsidP="00F76517">
      <w:pPr>
        <w:ind w:left="284"/>
        <w:jc w:val="both"/>
        <w:rPr>
          <w:rFonts w:ascii="Times New Roman" w:hAnsi="Times New Roman" w:cs="Times New Roman"/>
        </w:rPr>
      </w:pPr>
      <w:r>
        <w:rPr>
          <w:rFonts w:ascii="Times New Roman" w:hAnsi="Times New Roman" w:cs="Times New Roman"/>
        </w:rPr>
        <w:t>2.1.18. ОСНОВЫ БЕЗОПАСНОСТИ ЖИЗНЕДЕЯТЕЛЬНОСТИ (8-9 КЛАССЫ)…</w:t>
      </w:r>
      <w:r w:rsidR="00C61DC8">
        <w:rPr>
          <w:rFonts w:ascii="Times New Roman" w:hAnsi="Times New Roman" w:cs="Times New Roman"/>
        </w:rPr>
        <w:t>………657-669</w:t>
      </w:r>
    </w:p>
    <w:p w:rsidR="00F76517" w:rsidRDefault="00F76517" w:rsidP="00F76517">
      <w:pPr>
        <w:ind w:left="284"/>
        <w:jc w:val="both"/>
        <w:rPr>
          <w:rFonts w:ascii="Times New Roman" w:hAnsi="Times New Roman" w:cs="Times New Roman"/>
        </w:rPr>
      </w:pPr>
      <w:r>
        <w:rPr>
          <w:rFonts w:ascii="Times New Roman" w:hAnsi="Times New Roman" w:cs="Times New Roman"/>
        </w:rPr>
        <w:t>2.1.19. ОСНОВЫ ДУХОВНО-НРАВСТ</w:t>
      </w:r>
      <w:r w:rsidR="00D1023B">
        <w:rPr>
          <w:rFonts w:ascii="Times New Roman" w:hAnsi="Times New Roman" w:cs="Times New Roman"/>
        </w:rPr>
        <w:t>ВЕННОЙ КУЛЬТУРЫ НАРОДОВ РОССИИ…………</w:t>
      </w:r>
      <w:r w:rsidR="00C61DC8">
        <w:rPr>
          <w:rFonts w:ascii="Times New Roman" w:hAnsi="Times New Roman" w:cs="Times New Roman"/>
        </w:rPr>
        <w:t>……….670</w:t>
      </w:r>
      <w:r w:rsidR="0030638E">
        <w:rPr>
          <w:rFonts w:ascii="Times New Roman" w:hAnsi="Times New Roman" w:cs="Times New Roman"/>
        </w:rPr>
        <w:t>-674</w:t>
      </w:r>
    </w:p>
    <w:p w:rsidR="00781EAE" w:rsidRDefault="00D1023B" w:rsidP="00781EAE">
      <w:pPr>
        <w:ind w:left="284"/>
        <w:jc w:val="both"/>
        <w:rPr>
          <w:rFonts w:ascii="Times New Roman" w:hAnsi="Times New Roman" w:cs="Times New Roman"/>
        </w:rPr>
      </w:pPr>
      <w:r>
        <w:rPr>
          <w:rFonts w:ascii="Times New Roman" w:hAnsi="Times New Roman" w:cs="Times New Roman"/>
        </w:rPr>
        <w:t>2.1.20.РОДНОЙ ЯЗЫК (ТАТАРС</w:t>
      </w:r>
      <w:r w:rsidR="00DB02DF">
        <w:rPr>
          <w:rFonts w:ascii="Times New Roman" w:hAnsi="Times New Roman" w:cs="Times New Roman"/>
        </w:rPr>
        <w:t>КИЙ)</w:t>
      </w:r>
      <w:r w:rsidR="0030638E">
        <w:rPr>
          <w:rFonts w:ascii="Times New Roman" w:hAnsi="Times New Roman" w:cs="Times New Roman"/>
        </w:rPr>
        <w:t>……………675-684</w:t>
      </w:r>
    </w:p>
    <w:p w:rsidR="00DB02DF" w:rsidRDefault="00DB02DF" w:rsidP="00781EAE">
      <w:pPr>
        <w:ind w:left="284"/>
        <w:jc w:val="both"/>
        <w:rPr>
          <w:rFonts w:ascii="Times New Roman" w:hAnsi="Times New Roman" w:cs="Times New Roman"/>
        </w:rPr>
      </w:pPr>
      <w:r>
        <w:rPr>
          <w:rFonts w:ascii="Times New Roman" w:hAnsi="Times New Roman" w:cs="Times New Roman"/>
        </w:rPr>
        <w:t>2.1.21.ГОСУДАРСТВЕННЫЙ ЯЗЫК (ТАТАРСКИЙ) РЕСПУБЛИКИ ТАТАРСТАН</w:t>
      </w:r>
      <w:r w:rsidR="0030638E">
        <w:rPr>
          <w:rFonts w:ascii="Times New Roman" w:hAnsi="Times New Roman" w:cs="Times New Roman"/>
        </w:rPr>
        <w:t>………………………684-721</w:t>
      </w:r>
    </w:p>
    <w:p w:rsidR="00DB02DF" w:rsidRDefault="00DB02DF" w:rsidP="00781EAE">
      <w:pPr>
        <w:ind w:left="284"/>
        <w:jc w:val="both"/>
        <w:rPr>
          <w:rFonts w:ascii="Times New Roman" w:hAnsi="Times New Roman" w:cs="Times New Roman"/>
        </w:rPr>
      </w:pPr>
      <w:r>
        <w:rPr>
          <w:rFonts w:ascii="Times New Roman" w:hAnsi="Times New Roman" w:cs="Times New Roman"/>
        </w:rPr>
        <w:t>2.1.22.РОДНАЯ ЛИТЕРАТУРА(ТАТАРСКАЯ)</w:t>
      </w:r>
      <w:r w:rsidR="0030638E">
        <w:rPr>
          <w:rFonts w:ascii="Times New Roman" w:hAnsi="Times New Roman" w:cs="Times New Roman"/>
        </w:rPr>
        <w:t>…..721-738</w:t>
      </w:r>
    </w:p>
    <w:p w:rsidR="00F76517" w:rsidRDefault="00F76517" w:rsidP="00F76517">
      <w:pPr>
        <w:ind w:left="284"/>
        <w:jc w:val="both"/>
        <w:rPr>
          <w:rFonts w:ascii="Times New Roman" w:hAnsi="Times New Roman" w:cs="Times New Roman"/>
        </w:rPr>
      </w:pPr>
      <w:r>
        <w:rPr>
          <w:rFonts w:ascii="Times New Roman" w:hAnsi="Times New Roman" w:cs="Times New Roman"/>
        </w:rPr>
        <w:t>2.2. ПРИМЕРНАЯ ПРОГРАММА ФОРМИРОВАНИЯ УНИВЕРСАЛЬНЫХ УЧЕБН</w:t>
      </w:r>
      <w:r w:rsidR="0030638E">
        <w:rPr>
          <w:rFonts w:ascii="Times New Roman" w:hAnsi="Times New Roman" w:cs="Times New Roman"/>
        </w:rPr>
        <w:t>ЫХ ДЕЙСТВИЙ У ОБУЧАЮЩИХСЯ</w:t>
      </w:r>
    </w:p>
    <w:p w:rsidR="00F76517" w:rsidRDefault="00F76517" w:rsidP="00F76517">
      <w:pPr>
        <w:ind w:left="284"/>
        <w:jc w:val="both"/>
        <w:rPr>
          <w:rFonts w:ascii="Times New Roman" w:hAnsi="Times New Roman" w:cs="Times New Roman"/>
        </w:rPr>
      </w:pPr>
      <w:r>
        <w:rPr>
          <w:rFonts w:ascii="Times New Roman" w:hAnsi="Times New Roman" w:cs="Times New Roman"/>
        </w:rPr>
        <w:t>2.2.1. Целевой раздел ……</w:t>
      </w:r>
      <w:r w:rsidR="0030638E">
        <w:rPr>
          <w:rFonts w:ascii="Times New Roman" w:hAnsi="Times New Roman" w:cs="Times New Roman"/>
        </w:rPr>
        <w:t>……………………………….738</w:t>
      </w:r>
    </w:p>
    <w:p w:rsidR="00F76517" w:rsidRDefault="00F76517" w:rsidP="00F76517">
      <w:pPr>
        <w:ind w:left="284"/>
        <w:jc w:val="both"/>
        <w:rPr>
          <w:rFonts w:ascii="Times New Roman" w:hAnsi="Times New Roman" w:cs="Times New Roman"/>
        </w:rPr>
      </w:pPr>
      <w:r>
        <w:rPr>
          <w:rFonts w:ascii="Times New Roman" w:hAnsi="Times New Roman" w:cs="Times New Roman"/>
        </w:rPr>
        <w:t>2.2.2. Содержательный раздел………</w:t>
      </w:r>
      <w:r w:rsidR="0030638E">
        <w:rPr>
          <w:rFonts w:ascii="Times New Roman" w:hAnsi="Times New Roman" w:cs="Times New Roman"/>
        </w:rPr>
        <w:t>………………739-749</w:t>
      </w:r>
    </w:p>
    <w:p w:rsidR="00F76517" w:rsidRDefault="00F76517" w:rsidP="00F76517">
      <w:pPr>
        <w:ind w:left="284"/>
        <w:jc w:val="both"/>
        <w:rPr>
          <w:rFonts w:ascii="Times New Roman" w:hAnsi="Times New Roman" w:cs="Times New Roman"/>
        </w:rPr>
      </w:pPr>
      <w:r>
        <w:rPr>
          <w:rFonts w:ascii="Times New Roman" w:hAnsi="Times New Roman" w:cs="Times New Roman"/>
        </w:rPr>
        <w:t>2.2.3. Организационный раздел………</w:t>
      </w:r>
      <w:r w:rsidR="0030638E">
        <w:rPr>
          <w:rFonts w:ascii="Times New Roman" w:hAnsi="Times New Roman" w:cs="Times New Roman"/>
        </w:rPr>
        <w:t>…………………..750</w:t>
      </w:r>
    </w:p>
    <w:p w:rsidR="00F76517" w:rsidRDefault="00F76517" w:rsidP="00F76517">
      <w:pPr>
        <w:ind w:left="284"/>
        <w:jc w:val="both"/>
        <w:rPr>
          <w:rFonts w:ascii="Times New Roman" w:hAnsi="Times New Roman" w:cs="Times New Roman"/>
        </w:rPr>
      </w:pPr>
      <w:r>
        <w:rPr>
          <w:rFonts w:ascii="Times New Roman" w:hAnsi="Times New Roman" w:cs="Times New Roman"/>
        </w:rPr>
        <w:t>2.3. ПРИМЕРНАЯ ПРОГРАММА ВОСПИТАНИЯ…….</w:t>
      </w:r>
      <w:r w:rsidR="0030638E">
        <w:rPr>
          <w:rFonts w:ascii="Times New Roman" w:hAnsi="Times New Roman" w:cs="Times New Roman"/>
        </w:rPr>
        <w:t>751</w:t>
      </w:r>
    </w:p>
    <w:p w:rsidR="00F76517" w:rsidRDefault="00F76517" w:rsidP="00F76517">
      <w:pPr>
        <w:ind w:left="284"/>
        <w:jc w:val="both"/>
        <w:rPr>
          <w:rFonts w:ascii="Times New Roman" w:hAnsi="Times New Roman" w:cs="Times New Roman"/>
        </w:rPr>
      </w:pPr>
      <w:r>
        <w:rPr>
          <w:rFonts w:ascii="Times New Roman" w:hAnsi="Times New Roman" w:cs="Times New Roman"/>
        </w:rPr>
        <w:t>2.3.1. Пояснительная записка………</w:t>
      </w:r>
      <w:r w:rsidR="0030638E">
        <w:rPr>
          <w:rFonts w:ascii="Times New Roman" w:hAnsi="Times New Roman" w:cs="Times New Roman"/>
        </w:rPr>
        <w:t>……………………..751</w:t>
      </w:r>
    </w:p>
    <w:p w:rsidR="00F76517" w:rsidRDefault="00F76517" w:rsidP="00F76517">
      <w:pPr>
        <w:ind w:left="284"/>
        <w:jc w:val="both"/>
        <w:rPr>
          <w:rFonts w:ascii="Times New Roman" w:hAnsi="Times New Roman" w:cs="Times New Roman"/>
        </w:rPr>
      </w:pPr>
      <w:r>
        <w:rPr>
          <w:rFonts w:ascii="Times New Roman" w:hAnsi="Times New Roman" w:cs="Times New Roman"/>
        </w:rPr>
        <w:t>2.3.2. Особенности организуемого в образовательной организации воспитательного процесса…………</w:t>
      </w:r>
      <w:r w:rsidR="0030638E">
        <w:rPr>
          <w:rFonts w:ascii="Times New Roman" w:hAnsi="Times New Roman" w:cs="Times New Roman"/>
        </w:rPr>
        <w:t>………752</w:t>
      </w:r>
    </w:p>
    <w:p w:rsidR="00F76517" w:rsidRDefault="00F76517" w:rsidP="00F76517">
      <w:pPr>
        <w:ind w:left="284"/>
        <w:jc w:val="both"/>
        <w:rPr>
          <w:rFonts w:ascii="Times New Roman" w:hAnsi="Times New Roman" w:cs="Times New Roman"/>
        </w:rPr>
      </w:pPr>
      <w:r>
        <w:rPr>
          <w:rFonts w:ascii="Times New Roman" w:hAnsi="Times New Roman" w:cs="Times New Roman"/>
        </w:rPr>
        <w:t>2.3.3. Цель и задачи воспитания……</w:t>
      </w:r>
      <w:r w:rsidR="00C853CA">
        <w:rPr>
          <w:rFonts w:ascii="Times New Roman" w:hAnsi="Times New Roman" w:cs="Times New Roman"/>
        </w:rPr>
        <w:t>…………………….752</w:t>
      </w:r>
    </w:p>
    <w:p w:rsidR="00F76517" w:rsidRDefault="00F76517" w:rsidP="00F76517">
      <w:pPr>
        <w:ind w:left="284"/>
        <w:jc w:val="both"/>
        <w:rPr>
          <w:rFonts w:ascii="Times New Roman" w:hAnsi="Times New Roman" w:cs="Times New Roman"/>
        </w:rPr>
      </w:pPr>
      <w:r>
        <w:rPr>
          <w:rFonts w:ascii="Times New Roman" w:hAnsi="Times New Roman" w:cs="Times New Roman"/>
        </w:rPr>
        <w:t>2.3.4. Виды, фор</w:t>
      </w:r>
      <w:r w:rsidR="00C853CA">
        <w:rPr>
          <w:rFonts w:ascii="Times New Roman" w:hAnsi="Times New Roman" w:cs="Times New Roman"/>
        </w:rPr>
        <w:t>мы и содержание деятельности…...753-785</w:t>
      </w:r>
    </w:p>
    <w:p w:rsidR="00F76517" w:rsidRDefault="00F76517" w:rsidP="00F76517">
      <w:pPr>
        <w:ind w:left="284"/>
        <w:jc w:val="both"/>
        <w:rPr>
          <w:rFonts w:ascii="Times New Roman" w:hAnsi="Times New Roman" w:cs="Times New Roman"/>
        </w:rPr>
      </w:pPr>
      <w:r>
        <w:rPr>
          <w:rFonts w:ascii="Times New Roman" w:hAnsi="Times New Roman" w:cs="Times New Roman"/>
        </w:rPr>
        <w:t>2.3.5. Основные направления самоанализа воспитательной работы……</w:t>
      </w:r>
      <w:r w:rsidR="00C853CA">
        <w:rPr>
          <w:rFonts w:ascii="Times New Roman" w:hAnsi="Times New Roman" w:cs="Times New Roman"/>
        </w:rPr>
        <w:t>…………………………………………786-787</w:t>
      </w:r>
      <w:r>
        <w:rPr>
          <w:rFonts w:ascii="Times New Roman" w:hAnsi="Times New Roman" w:cs="Times New Roman"/>
        </w:rPr>
        <w:t>.</w:t>
      </w:r>
    </w:p>
    <w:p w:rsidR="00F76517" w:rsidRDefault="00F76517" w:rsidP="00F76517">
      <w:pPr>
        <w:ind w:left="284"/>
        <w:jc w:val="both"/>
        <w:rPr>
          <w:rFonts w:ascii="Times New Roman" w:hAnsi="Times New Roman" w:cs="Times New Roman"/>
        </w:rPr>
      </w:pPr>
      <w:r>
        <w:rPr>
          <w:rFonts w:ascii="Times New Roman" w:hAnsi="Times New Roman" w:cs="Times New Roman"/>
        </w:rPr>
        <w:t xml:space="preserve">2.4. </w:t>
      </w:r>
      <w:r w:rsidR="00C853CA">
        <w:rPr>
          <w:rFonts w:ascii="Times New Roman" w:hAnsi="Times New Roman" w:cs="Times New Roman"/>
        </w:rPr>
        <w:t>ПРОГРАММА КОРРЕКЦИОННОЙ РАБОТ…..788-789</w:t>
      </w:r>
    </w:p>
    <w:p w:rsidR="00F76517" w:rsidRDefault="00F76517" w:rsidP="00F76517">
      <w:pPr>
        <w:ind w:left="284"/>
        <w:jc w:val="both"/>
        <w:rPr>
          <w:rFonts w:ascii="Times New Roman" w:hAnsi="Times New Roman" w:cs="Times New Roman"/>
        </w:rPr>
      </w:pPr>
      <w:r>
        <w:rPr>
          <w:rFonts w:ascii="Times New Roman" w:hAnsi="Times New Roman" w:cs="Times New Roman"/>
        </w:rPr>
        <w:t>2.4.1. Цели, задачи и принципы построения программы коррекционной работы……</w:t>
      </w:r>
      <w:r w:rsidR="00C853CA">
        <w:rPr>
          <w:rFonts w:ascii="Times New Roman" w:hAnsi="Times New Roman" w:cs="Times New Roman"/>
        </w:rPr>
        <w:t>………………………….790-791</w:t>
      </w:r>
    </w:p>
    <w:p w:rsidR="00F76517" w:rsidRDefault="00F76517" w:rsidP="00F76517">
      <w:pPr>
        <w:ind w:left="284"/>
        <w:jc w:val="both"/>
        <w:rPr>
          <w:rFonts w:ascii="Times New Roman" w:hAnsi="Times New Roman" w:cs="Times New Roman"/>
        </w:rPr>
      </w:pPr>
      <w:r>
        <w:rPr>
          <w:rFonts w:ascii="Times New Roman" w:hAnsi="Times New Roman" w:cs="Times New Roman"/>
        </w:rPr>
        <w:t xml:space="preserve">2.4.2. Перечень и </w:t>
      </w:r>
      <w:r w:rsidR="00C853CA">
        <w:rPr>
          <w:rFonts w:ascii="Times New Roman" w:hAnsi="Times New Roman" w:cs="Times New Roman"/>
        </w:rPr>
        <w:t>содержание направлений рабо</w:t>
      </w:r>
      <w:r w:rsidR="003C6F8D">
        <w:rPr>
          <w:rFonts w:ascii="Times New Roman" w:hAnsi="Times New Roman" w:cs="Times New Roman"/>
        </w:rPr>
        <w:t>ты..792-795</w:t>
      </w:r>
    </w:p>
    <w:p w:rsidR="00F76517" w:rsidRDefault="00F76517" w:rsidP="00F76517">
      <w:pPr>
        <w:ind w:left="284"/>
        <w:jc w:val="both"/>
        <w:rPr>
          <w:rFonts w:ascii="Times New Roman" w:hAnsi="Times New Roman" w:cs="Times New Roman"/>
        </w:rPr>
      </w:pPr>
      <w:r>
        <w:rPr>
          <w:rFonts w:ascii="Times New Roman" w:hAnsi="Times New Roman" w:cs="Times New Roman"/>
        </w:rPr>
        <w:lastRenderedPageBreak/>
        <w:t>2.4.3. Механизмы реализации программы…</w:t>
      </w:r>
      <w:r w:rsidR="003C6F8D">
        <w:rPr>
          <w:rFonts w:ascii="Times New Roman" w:hAnsi="Times New Roman" w:cs="Times New Roman"/>
        </w:rPr>
        <w:t>………..796</w:t>
      </w:r>
    </w:p>
    <w:p w:rsidR="00F76517" w:rsidRDefault="00F76517" w:rsidP="00F76517">
      <w:pPr>
        <w:ind w:left="284"/>
        <w:jc w:val="both"/>
        <w:rPr>
          <w:rFonts w:ascii="Times New Roman" w:hAnsi="Times New Roman" w:cs="Times New Roman"/>
        </w:rPr>
      </w:pPr>
      <w:r>
        <w:rPr>
          <w:rFonts w:ascii="Times New Roman" w:hAnsi="Times New Roman" w:cs="Times New Roman"/>
        </w:rPr>
        <w:t>2.4.4. Требования к условиям реализации программы………</w:t>
      </w:r>
      <w:r w:rsidR="003C6F8D">
        <w:rPr>
          <w:rFonts w:ascii="Times New Roman" w:hAnsi="Times New Roman" w:cs="Times New Roman"/>
        </w:rPr>
        <w:t>…………………………………….798-800</w:t>
      </w:r>
    </w:p>
    <w:p w:rsidR="00F76517" w:rsidRDefault="00F76517" w:rsidP="00F76517">
      <w:pPr>
        <w:ind w:left="284"/>
        <w:jc w:val="both"/>
        <w:rPr>
          <w:rFonts w:ascii="Times New Roman" w:hAnsi="Times New Roman" w:cs="Times New Roman"/>
        </w:rPr>
      </w:pPr>
      <w:r>
        <w:rPr>
          <w:rFonts w:ascii="Times New Roman" w:hAnsi="Times New Roman" w:cs="Times New Roman"/>
        </w:rPr>
        <w:t>2.4.5. Планируемые результаты коррекционной работы……</w:t>
      </w:r>
      <w:r w:rsidR="003C6F8D">
        <w:rPr>
          <w:rFonts w:ascii="Times New Roman" w:hAnsi="Times New Roman" w:cs="Times New Roman"/>
        </w:rPr>
        <w:t>……………………………………………800-801</w:t>
      </w:r>
    </w:p>
    <w:p w:rsidR="00F76517" w:rsidRDefault="00F76517" w:rsidP="00F76517">
      <w:pPr>
        <w:jc w:val="both"/>
        <w:rPr>
          <w:rFonts w:ascii="Times New Roman" w:hAnsi="Times New Roman" w:cs="Times New Roman"/>
        </w:rPr>
      </w:pPr>
      <w:r>
        <w:rPr>
          <w:rFonts w:ascii="Times New Roman" w:hAnsi="Times New Roman" w:cs="Times New Roman"/>
        </w:rPr>
        <w:t>3. ОРГАНИЗАЦИОННЫЙ РАЗДЕЛ ПРОГРАММЫ ОСНОВНОГО ОБЩЕГО ОБРАЗОВАНИЯ</w:t>
      </w:r>
    </w:p>
    <w:p w:rsidR="00F76517" w:rsidRDefault="00F76517" w:rsidP="00F76517">
      <w:pPr>
        <w:ind w:left="284"/>
        <w:jc w:val="both"/>
        <w:rPr>
          <w:rFonts w:ascii="Times New Roman" w:hAnsi="Times New Roman" w:cs="Times New Roman"/>
        </w:rPr>
      </w:pPr>
      <w:r>
        <w:rPr>
          <w:rFonts w:ascii="Times New Roman" w:hAnsi="Times New Roman" w:cs="Times New Roman"/>
        </w:rPr>
        <w:t xml:space="preserve">3.1. ПРИМЕРНЫЙ УЧЕБНЫЙ ПЛАН ПРОГРАММЫ </w:t>
      </w:r>
      <w:r w:rsidR="003C6F8D">
        <w:rPr>
          <w:rFonts w:ascii="Times New Roman" w:hAnsi="Times New Roman" w:cs="Times New Roman"/>
        </w:rPr>
        <w:t>ОСНОВНОГО ОБЩЕГО ОБРАЗОВАНИЯ………...802-805</w:t>
      </w:r>
    </w:p>
    <w:p w:rsidR="00F76517" w:rsidRDefault="00F76517" w:rsidP="00F76517">
      <w:pPr>
        <w:ind w:left="284"/>
        <w:jc w:val="both"/>
        <w:rPr>
          <w:rFonts w:ascii="Times New Roman" w:hAnsi="Times New Roman" w:cs="Times New Roman"/>
        </w:rPr>
      </w:pPr>
      <w:r>
        <w:rPr>
          <w:rFonts w:ascii="Times New Roman" w:hAnsi="Times New Roman" w:cs="Times New Roman"/>
        </w:rPr>
        <w:t>3.2. ПРИМЕРНЫЙ ПЛАН ВНЕУРОЧНОЙ ДЕЯТЕЛЬНОСТИ……</w:t>
      </w:r>
      <w:r w:rsidR="003C6F8D">
        <w:rPr>
          <w:rFonts w:ascii="Times New Roman" w:hAnsi="Times New Roman" w:cs="Times New Roman"/>
        </w:rPr>
        <w:t>……………………………….806-821</w:t>
      </w:r>
    </w:p>
    <w:p w:rsidR="003C6F8D" w:rsidRDefault="00F76517" w:rsidP="00F76517">
      <w:pPr>
        <w:ind w:left="284"/>
        <w:jc w:val="both"/>
        <w:rPr>
          <w:rFonts w:ascii="Times New Roman" w:hAnsi="Times New Roman" w:cs="Times New Roman"/>
        </w:rPr>
      </w:pPr>
      <w:r>
        <w:rPr>
          <w:rFonts w:ascii="Times New Roman" w:hAnsi="Times New Roman" w:cs="Times New Roman"/>
        </w:rPr>
        <w:t>3.2.1. Примерный календарный учебный график</w:t>
      </w:r>
    </w:p>
    <w:p w:rsidR="003C6F8D" w:rsidRDefault="00F76517" w:rsidP="00F76517">
      <w:pPr>
        <w:ind w:left="284"/>
        <w:jc w:val="both"/>
        <w:rPr>
          <w:rFonts w:ascii="Times New Roman" w:hAnsi="Times New Roman" w:cs="Times New Roman"/>
        </w:rPr>
      </w:pPr>
      <w:r>
        <w:rPr>
          <w:rFonts w:ascii="Times New Roman" w:hAnsi="Times New Roman" w:cs="Times New Roman"/>
        </w:rPr>
        <w:t>3.2.2. Примерный план внеурочной деятельности</w:t>
      </w:r>
    </w:p>
    <w:p w:rsidR="003C6F8D" w:rsidRDefault="00F76517" w:rsidP="00F76517">
      <w:pPr>
        <w:ind w:left="284"/>
        <w:jc w:val="both"/>
        <w:rPr>
          <w:rFonts w:ascii="Times New Roman" w:hAnsi="Times New Roman" w:cs="Times New Roman"/>
        </w:rPr>
      </w:pPr>
      <w:r>
        <w:rPr>
          <w:rFonts w:ascii="Times New Roman" w:hAnsi="Times New Roman" w:cs="Times New Roman"/>
        </w:rPr>
        <w:t>3.3. ПРИМЕРНЫЙ КАЛЕНДАРНЫЙ ПЛАН ВОСПИТАТЕЛЬНОЙ РАБОТЫ</w:t>
      </w:r>
      <w:r w:rsidR="003C6F8D">
        <w:rPr>
          <w:rFonts w:ascii="Times New Roman" w:hAnsi="Times New Roman" w:cs="Times New Roman"/>
        </w:rPr>
        <w:t>…………………….812-822</w:t>
      </w:r>
    </w:p>
    <w:p w:rsidR="00F76517" w:rsidRDefault="00F76517" w:rsidP="00F76517">
      <w:pPr>
        <w:ind w:left="284"/>
        <w:jc w:val="both"/>
        <w:rPr>
          <w:rFonts w:ascii="Times New Roman" w:hAnsi="Times New Roman" w:cs="Times New Roman"/>
        </w:rPr>
      </w:pPr>
      <w:r>
        <w:rPr>
          <w:rFonts w:ascii="Times New Roman" w:hAnsi="Times New Roman" w:cs="Times New Roman"/>
        </w:rPr>
        <w:t>3.4. ХАРАКТЕРИСТИКА УСЛОВИЙ РЕАЛИЗАЦИИ ПРОГРАММЫ ОСНОВНОГО ОБЩЕГО ОБРАЗОВАНИЯ В СООТВЕ</w:t>
      </w:r>
      <w:r w:rsidR="003C6F8D">
        <w:rPr>
          <w:rFonts w:ascii="Times New Roman" w:hAnsi="Times New Roman" w:cs="Times New Roman"/>
        </w:rPr>
        <w:t>ТСТВИИ С ТРЕБОВАНИЯМИ ФГОС ООО</w:t>
      </w:r>
    </w:p>
    <w:p w:rsidR="00F76517" w:rsidRDefault="00F76517" w:rsidP="00F76517">
      <w:pPr>
        <w:ind w:left="284"/>
        <w:jc w:val="both"/>
        <w:rPr>
          <w:rFonts w:ascii="Times New Roman" w:hAnsi="Times New Roman" w:cs="Times New Roman"/>
        </w:rPr>
      </w:pPr>
      <w:r>
        <w:rPr>
          <w:rFonts w:ascii="Times New Roman" w:hAnsi="Times New Roman" w:cs="Times New Roman"/>
        </w:rPr>
        <w:t>3.4.1. Описание кадровых условий реализации основной образовательной программы основного общего образования………</w:t>
      </w:r>
      <w:r w:rsidR="003C6F8D">
        <w:rPr>
          <w:rFonts w:ascii="Times New Roman" w:hAnsi="Times New Roman" w:cs="Times New Roman"/>
        </w:rPr>
        <w:t>…………………………………822-823</w:t>
      </w:r>
    </w:p>
    <w:p w:rsidR="00F76517" w:rsidRDefault="00F76517" w:rsidP="00F76517">
      <w:pPr>
        <w:ind w:left="284"/>
        <w:jc w:val="both"/>
        <w:rPr>
          <w:rFonts w:ascii="Times New Roman" w:hAnsi="Times New Roman" w:cs="Times New Roman"/>
        </w:rPr>
      </w:pPr>
      <w:r>
        <w:rPr>
          <w:rFonts w:ascii="Times New Roman" w:hAnsi="Times New Roman" w:cs="Times New Roman"/>
        </w:rPr>
        <w:t>3.4.2. Описание психолого-педагогических условий</w:t>
      </w:r>
      <w:r>
        <w:rPr>
          <w:rFonts w:ascii="Times New Roman" w:hAnsi="Times New Roman" w:cs="Times New Roman"/>
        </w:rPr>
        <w:tab/>
        <w:t>реализации основной образовательной программы основного общего образования………</w:t>
      </w:r>
      <w:r w:rsidR="003C6F8D">
        <w:rPr>
          <w:rFonts w:ascii="Times New Roman" w:hAnsi="Times New Roman" w:cs="Times New Roman"/>
        </w:rPr>
        <w:t>……………824-825</w:t>
      </w:r>
    </w:p>
    <w:p w:rsidR="00F76517" w:rsidRPr="00F24032" w:rsidRDefault="00F76517" w:rsidP="00F76517">
      <w:pPr>
        <w:ind w:left="284"/>
        <w:jc w:val="both"/>
        <w:rPr>
          <w:rFonts w:ascii="Times New Roman" w:hAnsi="Times New Roman" w:cs="Times New Roman"/>
        </w:rPr>
      </w:pPr>
      <w:r>
        <w:rPr>
          <w:rFonts w:ascii="Times New Roman" w:hAnsi="Times New Roman" w:cs="Times New Roman"/>
        </w:rPr>
        <w:t>3.4.3.  Финансово-экономические условия реализации образовательной программы основного общего образования……</w:t>
      </w:r>
      <w:r w:rsidR="003C6F8D">
        <w:rPr>
          <w:rFonts w:ascii="Times New Roman" w:hAnsi="Times New Roman" w:cs="Times New Roman"/>
        </w:rPr>
        <w:t>……………………………………826-837</w:t>
      </w:r>
      <w:bookmarkStart w:id="1" w:name="_GoBack"/>
      <w:bookmarkEnd w:id="1"/>
    </w:p>
    <w:p w:rsidR="00232B88" w:rsidRDefault="00232B88" w:rsidP="005232AD">
      <w:pPr>
        <w:pStyle w:val="12"/>
        <w:pBdr>
          <w:bottom w:val="single" w:sz="12" w:space="1" w:color="auto"/>
        </w:pBdr>
        <w:rPr>
          <w:color w:val="auto"/>
        </w:rPr>
      </w:pPr>
    </w:p>
    <w:p w:rsidR="00232B88" w:rsidRDefault="00232B88" w:rsidP="005232AD">
      <w:pPr>
        <w:pStyle w:val="12"/>
        <w:pBdr>
          <w:bottom w:val="single" w:sz="12" w:space="1" w:color="auto"/>
        </w:pBdr>
        <w:rPr>
          <w:color w:val="auto"/>
        </w:rPr>
      </w:pPr>
    </w:p>
    <w:p w:rsidR="00232B88" w:rsidRDefault="00232B88" w:rsidP="005232AD">
      <w:pPr>
        <w:pStyle w:val="12"/>
        <w:pBdr>
          <w:bottom w:val="single" w:sz="12" w:space="1" w:color="auto"/>
        </w:pBdr>
        <w:rPr>
          <w:color w:val="auto"/>
        </w:rPr>
      </w:pPr>
    </w:p>
    <w:p w:rsidR="00232B88" w:rsidRDefault="00232B88" w:rsidP="005232AD">
      <w:pPr>
        <w:pStyle w:val="12"/>
        <w:pBdr>
          <w:bottom w:val="single" w:sz="12" w:space="1" w:color="auto"/>
        </w:pBdr>
        <w:rPr>
          <w:color w:val="auto"/>
        </w:rPr>
      </w:pPr>
    </w:p>
    <w:p w:rsidR="00232B88" w:rsidRDefault="00232B88" w:rsidP="005232AD">
      <w:pPr>
        <w:pStyle w:val="12"/>
        <w:pBdr>
          <w:bottom w:val="single" w:sz="12" w:space="1" w:color="auto"/>
        </w:pBdr>
        <w:rPr>
          <w:color w:val="auto"/>
        </w:rPr>
      </w:pPr>
    </w:p>
    <w:p w:rsidR="00232B88" w:rsidRDefault="00232B88" w:rsidP="005232AD">
      <w:pPr>
        <w:pStyle w:val="12"/>
        <w:pBdr>
          <w:bottom w:val="single" w:sz="12" w:space="1" w:color="auto"/>
        </w:pBdr>
        <w:rPr>
          <w:color w:val="auto"/>
        </w:rPr>
      </w:pPr>
    </w:p>
    <w:p w:rsidR="00232B88" w:rsidRDefault="00232B88" w:rsidP="005232AD">
      <w:pPr>
        <w:pStyle w:val="12"/>
        <w:pBdr>
          <w:bottom w:val="single" w:sz="12" w:space="1" w:color="auto"/>
        </w:pBdr>
        <w:rPr>
          <w:color w:val="auto"/>
        </w:rPr>
      </w:pPr>
    </w:p>
    <w:p w:rsidR="00232B88" w:rsidRDefault="00232B88" w:rsidP="005232AD">
      <w:pPr>
        <w:pStyle w:val="12"/>
        <w:pBdr>
          <w:bottom w:val="single" w:sz="12" w:space="1" w:color="auto"/>
        </w:pBdr>
        <w:rPr>
          <w:color w:val="auto"/>
        </w:rPr>
      </w:pPr>
    </w:p>
    <w:p w:rsidR="00A57638" w:rsidRPr="00EB2D57" w:rsidRDefault="00477528" w:rsidP="005232AD">
      <w:pPr>
        <w:pStyle w:val="12"/>
        <w:pBdr>
          <w:bottom w:val="single" w:sz="12" w:space="1" w:color="auto"/>
        </w:pBdr>
        <w:rPr>
          <w:color w:val="auto"/>
        </w:rPr>
      </w:pPr>
      <w:r w:rsidRPr="00EB2D57">
        <w:rPr>
          <w:color w:val="auto"/>
        </w:rPr>
        <w:t xml:space="preserve">1. </w:t>
      </w:r>
      <w:bookmarkStart w:id="2"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2"/>
    </w:p>
    <w:p w:rsidR="00A57638" w:rsidRPr="00EB2D57" w:rsidRDefault="00477528" w:rsidP="00477528">
      <w:pPr>
        <w:pStyle w:val="22"/>
        <w:rPr>
          <w:color w:val="auto"/>
        </w:rPr>
      </w:pPr>
      <w:bookmarkStart w:id="3" w:name="bookmark4"/>
      <w:bookmarkStart w:id="4" w:name="_Toc105502766"/>
      <w:r w:rsidRPr="00EB2D57">
        <w:rPr>
          <w:color w:val="auto"/>
        </w:rPr>
        <w:t xml:space="preserve">1.1. </w:t>
      </w:r>
      <w:r w:rsidR="00E235EB" w:rsidRPr="00EB2D57">
        <w:rPr>
          <w:color w:val="auto"/>
        </w:rPr>
        <w:t>ПОЯСНИТЕЛЬНАЯ ЗАПИСКА</w:t>
      </w:r>
      <w:bookmarkEnd w:id="3"/>
      <w:bookmarkEnd w:id="4"/>
    </w:p>
    <w:p w:rsidR="00477528" w:rsidRPr="00EB2D57" w:rsidRDefault="00477528" w:rsidP="006B14E0">
      <w:bookmarkStart w:id="5" w:name="bookmark6"/>
    </w:p>
    <w:p w:rsidR="00A57638" w:rsidRPr="00EB2D57" w:rsidRDefault="00477528" w:rsidP="00477528">
      <w:pPr>
        <w:pStyle w:val="3"/>
        <w:rPr>
          <w:color w:val="auto"/>
        </w:rPr>
      </w:pPr>
      <w:bookmarkStart w:id="6" w:name="_Toc105502767"/>
      <w:r w:rsidRPr="00EB2D57">
        <w:rPr>
          <w:color w:val="auto"/>
        </w:rPr>
        <w:t xml:space="preserve">1.1.1. </w:t>
      </w:r>
      <w:r w:rsidR="00E235EB" w:rsidRPr="00EB2D57">
        <w:rPr>
          <w:color w:val="auto"/>
        </w:rPr>
        <w:t>Цели реализации основной образовательной программыосновного общего образования</w:t>
      </w:r>
      <w:bookmarkEnd w:id="5"/>
      <w:bookmarkEnd w:id="6"/>
    </w:p>
    <w:p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EB2D57" w:rsidRDefault="00E235EB" w:rsidP="00F17581">
      <w:pPr>
        <w:pStyle w:val="13"/>
        <w:ind w:firstLine="567"/>
        <w:jc w:val="both"/>
        <w:rPr>
          <w:color w:val="auto"/>
        </w:rPr>
      </w:pPr>
      <w:r w:rsidRPr="00EB2D57">
        <w:rPr>
          <w:color w:val="auto"/>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w:t>
      </w:r>
      <w:r w:rsidRPr="00EB2D57">
        <w:rPr>
          <w:color w:val="auto"/>
        </w:rPr>
        <w:lastRenderedPageBreak/>
        <w:t>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EB2D57" w:rsidRDefault="005636D9" w:rsidP="006B14E0">
      <w:bookmarkStart w:id="7" w:name="bookmark8"/>
    </w:p>
    <w:p w:rsidR="00A57638" w:rsidRPr="00EB2D57" w:rsidRDefault="00477528" w:rsidP="00477528">
      <w:pPr>
        <w:pStyle w:val="3"/>
        <w:rPr>
          <w:color w:val="auto"/>
        </w:rPr>
      </w:pPr>
      <w:bookmarkStart w:id="8" w:name="_Toc105502768"/>
      <w:r w:rsidRPr="00EB2D57">
        <w:rPr>
          <w:color w:val="auto"/>
        </w:rPr>
        <w:t xml:space="preserve">1.1.2. </w:t>
      </w:r>
      <w:r w:rsidR="00E235EB" w:rsidRPr="00EB2D57">
        <w:rPr>
          <w:color w:val="auto"/>
        </w:rPr>
        <w:t>Принципы формирования и механизмы реализацииосновной образовательной программы основного общегообразования</w:t>
      </w:r>
      <w:bookmarkEnd w:id="7"/>
      <w:bookmarkEnd w:id="8"/>
    </w:p>
    <w:p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rsidR="00A57638" w:rsidRPr="00EB2D57" w:rsidRDefault="00E235EB" w:rsidP="00134A7D">
      <w:pPr>
        <w:pStyle w:val="24"/>
        <w:numPr>
          <w:ilvl w:val="0"/>
          <w:numId w:val="16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w:t>
      </w:r>
      <w:r w:rsidRPr="00EB2D57">
        <w:rPr>
          <w:rFonts w:ascii="Times New Roman" w:hAnsi="Times New Roman" w:cs="Times New Roman"/>
          <w:color w:val="auto"/>
          <w:sz w:val="20"/>
          <w:szCs w:val="20"/>
        </w:rPr>
        <w:lastRenderedPageBreak/>
        <w:t>личности, формирование его готовности к саморазвитию и непрерывному образованию;</w:t>
      </w:r>
    </w:p>
    <w:p w:rsidR="00A57638" w:rsidRPr="00EB2D57" w:rsidRDefault="00E235EB" w:rsidP="00134A7D">
      <w:pPr>
        <w:pStyle w:val="24"/>
        <w:numPr>
          <w:ilvl w:val="0"/>
          <w:numId w:val="16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57638" w:rsidRPr="00EB2D57" w:rsidRDefault="00E235EB" w:rsidP="00134A7D">
      <w:pPr>
        <w:pStyle w:val="24"/>
        <w:numPr>
          <w:ilvl w:val="0"/>
          <w:numId w:val="16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EB2D57" w:rsidRDefault="00E235EB" w:rsidP="00134A7D">
      <w:pPr>
        <w:pStyle w:val="24"/>
        <w:numPr>
          <w:ilvl w:val="0"/>
          <w:numId w:val="16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EB2D57" w:rsidRDefault="00E235EB" w:rsidP="00134A7D">
      <w:pPr>
        <w:pStyle w:val="24"/>
        <w:numPr>
          <w:ilvl w:val="0"/>
          <w:numId w:val="162"/>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EB2D57" w:rsidRDefault="00E235EB" w:rsidP="00134A7D">
      <w:pPr>
        <w:pStyle w:val="24"/>
        <w:numPr>
          <w:ilvl w:val="0"/>
          <w:numId w:val="162"/>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rsidR="00A57638" w:rsidRPr="00EB2D57" w:rsidRDefault="00E235EB" w:rsidP="00134A7D">
      <w:pPr>
        <w:pStyle w:val="24"/>
        <w:numPr>
          <w:ilvl w:val="0"/>
          <w:numId w:val="162"/>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EB2D57" w:rsidRDefault="00E235EB" w:rsidP="00134A7D">
      <w:pPr>
        <w:pStyle w:val="24"/>
        <w:numPr>
          <w:ilvl w:val="0"/>
          <w:numId w:val="162"/>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rsidR="00A57638" w:rsidRPr="00EB2D57" w:rsidRDefault="00E235EB" w:rsidP="00134A7D">
      <w:pPr>
        <w:pStyle w:val="24"/>
        <w:numPr>
          <w:ilvl w:val="0"/>
          <w:numId w:val="163"/>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w:t>
      </w:r>
      <w:r w:rsidRPr="00EB2D57">
        <w:rPr>
          <w:rFonts w:ascii="Times New Roman" w:hAnsi="Times New Roman" w:cs="Times New Roman"/>
          <w:color w:val="auto"/>
          <w:sz w:val="20"/>
          <w:szCs w:val="20"/>
        </w:rPr>
        <w:lastRenderedPageBreak/>
        <w:t xml:space="preserve">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EB2D57" w:rsidRDefault="00E235EB" w:rsidP="00134A7D">
      <w:pPr>
        <w:pStyle w:val="13"/>
        <w:numPr>
          <w:ilvl w:val="0"/>
          <w:numId w:val="163"/>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EB2D57" w:rsidRDefault="00E235EB" w:rsidP="00134A7D">
      <w:pPr>
        <w:pStyle w:val="13"/>
        <w:numPr>
          <w:ilvl w:val="0"/>
          <w:numId w:val="163"/>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rsidR="00A57638" w:rsidRPr="00EB2D57" w:rsidRDefault="00E235EB" w:rsidP="00134A7D">
      <w:pPr>
        <w:pStyle w:val="13"/>
        <w:numPr>
          <w:ilvl w:val="0"/>
          <w:numId w:val="164"/>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EB2D57" w:rsidRDefault="00E235EB" w:rsidP="00134A7D">
      <w:pPr>
        <w:pStyle w:val="13"/>
        <w:numPr>
          <w:ilvl w:val="0"/>
          <w:numId w:val="164"/>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rsidR="00A57638" w:rsidRPr="00EB2D57" w:rsidRDefault="00E235EB" w:rsidP="00134A7D">
      <w:pPr>
        <w:pStyle w:val="13"/>
        <w:numPr>
          <w:ilvl w:val="0"/>
          <w:numId w:val="164"/>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EB2D57" w:rsidRDefault="00E235EB" w:rsidP="00134A7D">
      <w:pPr>
        <w:pStyle w:val="13"/>
        <w:numPr>
          <w:ilvl w:val="0"/>
          <w:numId w:val="164"/>
        </w:numPr>
        <w:spacing w:line="276" w:lineRule="auto"/>
        <w:jc w:val="both"/>
        <w:rPr>
          <w:color w:val="auto"/>
        </w:rPr>
      </w:pPr>
      <w:r w:rsidRPr="00EB2D57">
        <w:rPr>
          <w:color w:val="auto"/>
        </w:rPr>
        <w:t xml:space="preserve">обостренной в связи с возникновением чувства взрослости </w:t>
      </w:r>
      <w:r w:rsidRPr="00EB2D57">
        <w:rPr>
          <w:color w:val="auto"/>
        </w:rPr>
        <w:lastRenderedPageBreak/>
        <w:t>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EB2D57" w:rsidRDefault="00E235EB" w:rsidP="00134A7D">
      <w:pPr>
        <w:pStyle w:val="13"/>
        <w:numPr>
          <w:ilvl w:val="0"/>
          <w:numId w:val="164"/>
        </w:numPr>
        <w:spacing w:line="252" w:lineRule="auto"/>
        <w:jc w:val="both"/>
        <w:rPr>
          <w:color w:val="auto"/>
        </w:rPr>
      </w:pPr>
      <w:r w:rsidRPr="00EB2D57">
        <w:rPr>
          <w:color w:val="auto"/>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EB2D57" w:rsidRDefault="00E235EB" w:rsidP="00134A7D">
      <w:pPr>
        <w:pStyle w:val="13"/>
        <w:numPr>
          <w:ilvl w:val="0"/>
          <w:numId w:val="164"/>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EB2D57" w:rsidRDefault="005636D9" w:rsidP="006B14E0">
      <w:bookmarkStart w:id="9" w:name="bookmark10"/>
    </w:p>
    <w:p w:rsidR="00A57638" w:rsidRPr="00EB2D57" w:rsidRDefault="00E235EB" w:rsidP="005636D9">
      <w:pPr>
        <w:pStyle w:val="3"/>
        <w:rPr>
          <w:color w:val="auto"/>
        </w:rPr>
      </w:pPr>
      <w:bookmarkStart w:id="10" w:name="_Toc105502769"/>
      <w:r w:rsidRPr="00EB2D57">
        <w:rPr>
          <w:color w:val="auto"/>
        </w:rPr>
        <w:t>1.1.3. Общая характеристика примерной основнойобразовательной программы основного общего образования</w:t>
      </w:r>
      <w:bookmarkEnd w:id="9"/>
      <w:bookmarkEnd w:id="10"/>
    </w:p>
    <w:p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rsidR="00A57638" w:rsidRPr="00EB2D57" w:rsidRDefault="00E235EB" w:rsidP="005636D9">
      <w:pPr>
        <w:pStyle w:val="13"/>
        <w:ind w:firstLine="567"/>
        <w:jc w:val="both"/>
        <w:rPr>
          <w:color w:val="auto"/>
        </w:rPr>
      </w:pPr>
      <w:r w:rsidRPr="00EB2D57">
        <w:rPr>
          <w:color w:val="auto"/>
        </w:rPr>
        <w:t>—рабочие программы учебных предметов, учебных курсов</w:t>
      </w:r>
    </w:p>
    <w:p w:rsidR="00A57638" w:rsidRPr="00EB2D57" w:rsidRDefault="00E235EB" w:rsidP="005636D9">
      <w:pPr>
        <w:pStyle w:val="13"/>
        <w:ind w:firstLine="567"/>
        <w:jc w:val="both"/>
        <w:rPr>
          <w:color w:val="auto"/>
        </w:rPr>
      </w:pPr>
      <w:r w:rsidRPr="00EB2D57">
        <w:rPr>
          <w:color w:val="auto"/>
        </w:rPr>
        <w:lastRenderedPageBreak/>
        <w:t>(в том числе внеурочной деятельности), учебных модулей;</w:t>
      </w:r>
    </w:p>
    <w:p w:rsidR="00A57638" w:rsidRPr="00EB2D57" w:rsidRDefault="00E235EB" w:rsidP="005636D9">
      <w:pPr>
        <w:pStyle w:val="13"/>
        <w:ind w:firstLine="567"/>
        <w:jc w:val="both"/>
        <w:rPr>
          <w:color w:val="auto"/>
        </w:rPr>
      </w:pPr>
      <w:r w:rsidRPr="00EB2D57">
        <w:rPr>
          <w:color w:val="auto"/>
        </w:rPr>
        <w:t>—программу формирования универсальных учебных действий у обучающихся;</w:t>
      </w:r>
    </w:p>
    <w:p w:rsidR="00A57638" w:rsidRPr="00EB2D57" w:rsidRDefault="00E235EB" w:rsidP="005636D9">
      <w:pPr>
        <w:pStyle w:val="13"/>
        <w:ind w:firstLine="567"/>
        <w:jc w:val="both"/>
        <w:rPr>
          <w:color w:val="auto"/>
        </w:rPr>
      </w:pPr>
      <w:r w:rsidRPr="00EB2D57">
        <w:rPr>
          <w:color w:val="auto"/>
        </w:rPr>
        <w:t>—рабочую программу воспитания;</w:t>
      </w:r>
    </w:p>
    <w:p w:rsidR="00A57638" w:rsidRPr="00EB2D57" w:rsidRDefault="00E235EB" w:rsidP="005636D9">
      <w:pPr>
        <w:pStyle w:val="13"/>
        <w:spacing w:after="60"/>
        <w:ind w:firstLine="567"/>
        <w:jc w:val="both"/>
        <w:rPr>
          <w:color w:val="auto"/>
        </w:rPr>
      </w:pPr>
      <w:r w:rsidRPr="00EB2D57">
        <w:rPr>
          <w:color w:val="auto"/>
        </w:rPr>
        <w:t>—программу коррекционной работы;</w:t>
      </w:r>
    </w:p>
    <w:p w:rsidR="00A57638" w:rsidRPr="00EB2D57" w:rsidRDefault="00E235EB" w:rsidP="005636D9">
      <w:pPr>
        <w:pStyle w:val="13"/>
        <w:spacing w:line="257" w:lineRule="auto"/>
        <w:ind w:firstLine="567"/>
        <w:jc w:val="both"/>
        <w:rPr>
          <w:color w:val="auto"/>
        </w:rPr>
      </w:pPr>
      <w:r w:rsidRPr="00EB2D57">
        <w:rPr>
          <w:color w:val="auto"/>
        </w:rPr>
        <w:t>—учебный план;</w:t>
      </w:r>
    </w:p>
    <w:p w:rsidR="00A57638" w:rsidRPr="00EB2D57" w:rsidRDefault="00E235EB" w:rsidP="005636D9">
      <w:pPr>
        <w:pStyle w:val="13"/>
        <w:spacing w:line="257" w:lineRule="auto"/>
        <w:ind w:firstLine="567"/>
        <w:jc w:val="both"/>
        <w:rPr>
          <w:color w:val="auto"/>
        </w:rPr>
      </w:pPr>
      <w:r w:rsidRPr="00EB2D57">
        <w:rPr>
          <w:color w:val="auto"/>
        </w:rPr>
        <w:t>—план внеурочной деятельности;</w:t>
      </w:r>
    </w:p>
    <w:p w:rsidR="00A57638" w:rsidRPr="00EB2D57" w:rsidRDefault="00E235EB" w:rsidP="005636D9">
      <w:pPr>
        <w:pStyle w:val="13"/>
        <w:spacing w:line="257" w:lineRule="auto"/>
        <w:ind w:firstLine="567"/>
        <w:jc w:val="both"/>
        <w:rPr>
          <w:color w:val="auto"/>
        </w:rPr>
      </w:pPr>
      <w:r w:rsidRPr="00EB2D57">
        <w:rPr>
          <w:color w:val="auto"/>
        </w:rPr>
        <w:t>—календарный учебный график;</w:t>
      </w:r>
    </w:p>
    <w:p w:rsidR="00A57638" w:rsidRPr="00EB2D57" w:rsidRDefault="00E235EB" w:rsidP="005636D9">
      <w:pPr>
        <w:pStyle w:val="13"/>
        <w:spacing w:line="257" w:lineRule="auto"/>
        <w:ind w:firstLine="567"/>
        <w:jc w:val="both"/>
        <w:rPr>
          <w:color w:val="auto"/>
        </w:rPr>
      </w:pP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A57638" w:rsidRPr="00EB2D57" w:rsidRDefault="00E235EB" w:rsidP="005636D9">
      <w:pPr>
        <w:pStyle w:val="13"/>
        <w:spacing w:after="200" w:line="257" w:lineRule="auto"/>
        <w:ind w:firstLine="567"/>
        <w:jc w:val="both"/>
        <w:rPr>
          <w:color w:val="auto"/>
        </w:rPr>
      </w:pP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rsidR="005636D9" w:rsidRPr="00EB2D57" w:rsidRDefault="005636D9" w:rsidP="006B14E0">
      <w:bookmarkStart w:id="11" w:name="bookmark12"/>
    </w:p>
    <w:p w:rsidR="00A57638" w:rsidRPr="00EB2D57" w:rsidRDefault="00E235EB" w:rsidP="005636D9">
      <w:pPr>
        <w:pStyle w:val="22"/>
        <w:rPr>
          <w:color w:val="auto"/>
        </w:rPr>
      </w:pPr>
      <w:bookmarkStart w:id="12" w:name="_Toc105502770"/>
      <w:r w:rsidRPr="00EB2D57">
        <w:rPr>
          <w:color w:val="auto"/>
        </w:rPr>
        <w:t>1.2. ПЛАНИРУЕМЫЕ РЕЗУЛЬТАТЫ ОСВОЕНИЯОБУЧАЮЩИМИСЯ ОСНОВНОЙ ОБРАЗОВАТЕЛЬНОЙПРОГРАММЫ ОСНОВНОГО</w:t>
      </w:r>
      <w:bookmarkEnd w:id="11"/>
      <w:r w:rsidRPr="00EB2D57">
        <w:rPr>
          <w:color w:val="auto"/>
        </w:rPr>
        <w:t>ОБЩЕГО ОБРАЗОВАНИЯ:ОБЩАЯ ХАРАКТЕРИСТИКА</w:t>
      </w:r>
      <w:bookmarkEnd w:id="12"/>
    </w:p>
    <w:p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EB2D57" w:rsidRDefault="00E235EB" w:rsidP="005636D9">
      <w:pPr>
        <w:pStyle w:val="13"/>
        <w:spacing w:line="259" w:lineRule="auto"/>
        <w:ind w:firstLine="567"/>
        <w:jc w:val="both"/>
        <w:rPr>
          <w:color w:val="auto"/>
        </w:rPr>
      </w:pPr>
      <w:r w:rsidRPr="00EB2D57">
        <w:rPr>
          <w:color w:val="auto"/>
        </w:rPr>
        <w:t xml:space="preserve">Личностные результаты освоения основной образовательной </w:t>
      </w:r>
      <w:r w:rsidRPr="00EB2D57">
        <w:rPr>
          <w:color w:val="auto"/>
        </w:rPr>
        <w:lastRenderedPageBreak/>
        <w:t>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5636D9">
      <w:pPr>
        <w:pStyle w:val="13"/>
        <w:ind w:firstLine="567"/>
        <w:jc w:val="both"/>
        <w:rPr>
          <w:color w:val="auto"/>
        </w:rPr>
      </w:pPr>
      <w:r w:rsidRPr="00EB2D57">
        <w:rPr>
          <w:color w:val="auto"/>
        </w:rPr>
        <w:t>Личностные результаты освоения основной образовательной программы осн</w:t>
      </w:r>
      <w:r w:rsidR="00F60C4D">
        <w:rPr>
          <w:color w:val="auto"/>
        </w:rPr>
        <w:t>овного общего образования отражают</w:t>
      </w:r>
      <w:r w:rsidRPr="00EB2D57">
        <w:rPr>
          <w:color w:val="auto"/>
        </w:rPr>
        <w:t xml:space="preserve">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rsidR="00A57638" w:rsidRPr="00EB2D57" w:rsidRDefault="00E235EB" w:rsidP="00134A7D">
      <w:pPr>
        <w:pStyle w:val="13"/>
        <w:numPr>
          <w:ilvl w:val="0"/>
          <w:numId w:val="165"/>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EB2D57" w:rsidRDefault="00E235EB" w:rsidP="00134A7D">
      <w:pPr>
        <w:pStyle w:val="13"/>
        <w:numPr>
          <w:ilvl w:val="0"/>
          <w:numId w:val="165"/>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rsidR="00A57638" w:rsidRPr="00EB2D57" w:rsidRDefault="00E235EB" w:rsidP="00134A7D">
      <w:pPr>
        <w:pStyle w:val="13"/>
        <w:numPr>
          <w:ilvl w:val="0"/>
          <w:numId w:val="165"/>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EB2D57" w:rsidRDefault="00E235EB" w:rsidP="00134A7D">
      <w:pPr>
        <w:pStyle w:val="13"/>
        <w:numPr>
          <w:ilvl w:val="0"/>
          <w:numId w:val="165"/>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rsidR="00A57638" w:rsidRPr="00EB2D57" w:rsidRDefault="00E235EB" w:rsidP="005636D9">
      <w:pPr>
        <w:pStyle w:val="13"/>
        <w:spacing w:line="259" w:lineRule="auto"/>
        <w:ind w:firstLine="567"/>
        <w:jc w:val="both"/>
        <w:rPr>
          <w:color w:val="auto"/>
        </w:rPr>
      </w:pPr>
      <w:r w:rsidRPr="00EB2D57">
        <w:rPr>
          <w:color w:val="auto"/>
        </w:rPr>
        <w:lastRenderedPageBreak/>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rsidR="00A57638" w:rsidRPr="00EB2D57" w:rsidRDefault="00E235EB" w:rsidP="00134A7D">
      <w:pPr>
        <w:pStyle w:val="13"/>
        <w:numPr>
          <w:ilvl w:val="0"/>
          <w:numId w:val="166"/>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rsidR="00A57638" w:rsidRPr="00EB2D57" w:rsidRDefault="00E235EB" w:rsidP="00134A7D">
      <w:pPr>
        <w:pStyle w:val="13"/>
        <w:numPr>
          <w:ilvl w:val="0"/>
          <w:numId w:val="166"/>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EB2D57" w:rsidRDefault="00E235EB" w:rsidP="00134A7D">
      <w:pPr>
        <w:pStyle w:val="13"/>
        <w:numPr>
          <w:ilvl w:val="0"/>
          <w:numId w:val="166"/>
        </w:numPr>
        <w:spacing w:line="266" w:lineRule="auto"/>
        <w:jc w:val="both"/>
        <w:rPr>
          <w:color w:val="auto"/>
        </w:rPr>
      </w:pPr>
      <w:r w:rsidRPr="00EB2D57">
        <w:rPr>
          <w:color w:val="auto"/>
        </w:rPr>
        <w:t xml:space="preserve">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«История», «Обществознание», «География», </w:t>
      </w:r>
      <w:r w:rsidR="00AC644A" w:rsidRPr="00EB2D57">
        <w:rPr>
          <w:color w:val="auto"/>
        </w:rPr>
        <w:t>«Информатика», «Физика», «Химия», «Биология»</w:t>
      </w:r>
      <w:r w:rsidR="00AC644A">
        <w:rPr>
          <w:color w:val="auto"/>
        </w:rPr>
        <w:t>,</w:t>
      </w:r>
      <w:r w:rsidRPr="00EB2D57">
        <w:rPr>
          <w:color w:val="auto"/>
        </w:rPr>
        <w:t>«Изобразительное искусство», «Музыка», «Технология», «Физическая культура», «Основы безопасности жизнедеятельности» на базовом уровне;</w:t>
      </w:r>
    </w:p>
    <w:p w:rsidR="00A57638" w:rsidRPr="00EB2D57" w:rsidRDefault="00E235EB" w:rsidP="00134A7D">
      <w:pPr>
        <w:pStyle w:val="13"/>
        <w:numPr>
          <w:ilvl w:val="0"/>
          <w:numId w:val="166"/>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w:t>
      </w:r>
      <w:r w:rsidR="00AC644A">
        <w:rPr>
          <w:color w:val="auto"/>
        </w:rPr>
        <w:t xml:space="preserve"> учебным предметам «Математика»</w:t>
      </w:r>
      <w:r w:rsidRPr="00EB2D57">
        <w:rPr>
          <w:color w:val="auto"/>
        </w:rPr>
        <w:t xml:space="preserve"> на базовом и углубленном уровнях;</w:t>
      </w:r>
    </w:p>
    <w:p w:rsidR="00A57638" w:rsidRPr="00EB2D57" w:rsidRDefault="00E235EB" w:rsidP="00134A7D">
      <w:pPr>
        <w:pStyle w:val="13"/>
        <w:numPr>
          <w:ilvl w:val="0"/>
          <w:numId w:val="166"/>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rsidR="00AA4A52" w:rsidRPr="00EB2D57" w:rsidRDefault="00AA4A52" w:rsidP="006B14E0">
      <w:bookmarkStart w:id="13" w:name="bookmark15"/>
    </w:p>
    <w:p w:rsidR="00AA4A52" w:rsidRPr="00EB2D57" w:rsidRDefault="00AA4A52" w:rsidP="006B14E0"/>
    <w:p w:rsidR="00AA4A52" w:rsidRPr="00EB2D57" w:rsidRDefault="00AA4A52" w:rsidP="006B14E0"/>
    <w:p w:rsidR="00AA4A52" w:rsidRPr="00EB2D57" w:rsidRDefault="00AA4A52" w:rsidP="006B14E0"/>
    <w:p w:rsidR="00232B88" w:rsidRDefault="00232B88" w:rsidP="005636D9">
      <w:pPr>
        <w:pStyle w:val="22"/>
        <w:rPr>
          <w:color w:val="auto"/>
        </w:rPr>
      </w:pPr>
      <w:bookmarkStart w:id="14" w:name="_Toc105502771"/>
    </w:p>
    <w:p w:rsidR="00232B88" w:rsidRDefault="00232B88" w:rsidP="005636D9">
      <w:pPr>
        <w:pStyle w:val="22"/>
        <w:rPr>
          <w:color w:val="auto"/>
        </w:rPr>
      </w:pPr>
    </w:p>
    <w:p w:rsidR="00232B88" w:rsidRDefault="00232B88" w:rsidP="005636D9">
      <w:pPr>
        <w:pStyle w:val="22"/>
        <w:rPr>
          <w:color w:val="auto"/>
        </w:rPr>
      </w:pPr>
    </w:p>
    <w:p w:rsidR="00232B88" w:rsidRDefault="00232B88" w:rsidP="005636D9">
      <w:pPr>
        <w:pStyle w:val="22"/>
        <w:rPr>
          <w:color w:val="auto"/>
        </w:rPr>
      </w:pPr>
    </w:p>
    <w:p w:rsidR="00A57638" w:rsidRPr="00EB2D57" w:rsidRDefault="005636D9" w:rsidP="005636D9">
      <w:pPr>
        <w:pStyle w:val="22"/>
        <w:rPr>
          <w:color w:val="auto"/>
        </w:rPr>
      </w:pPr>
      <w:r w:rsidRPr="00EB2D57">
        <w:rPr>
          <w:color w:val="auto"/>
        </w:rPr>
        <w:t xml:space="preserve">1.3. </w:t>
      </w:r>
      <w:r w:rsidR="00E235EB" w:rsidRPr="00EB2D57">
        <w:rPr>
          <w:color w:val="auto"/>
        </w:rPr>
        <w:t>СИСТЕМА ОЦЕНКИ ДОСТИЖЕНИЯ</w:t>
      </w:r>
      <w:bookmarkEnd w:id="13"/>
      <w:r w:rsidR="00E235EB" w:rsidRPr="00EB2D57">
        <w:rPr>
          <w:color w:val="auto"/>
        </w:rPr>
        <w:t>ПЛАНИРУЕМЫХ РЕЗУЛЬТАТОВ ОСВОЕНИЯОСНОВНОЙ ОБРАЗОВАТЕЛЬНОЙ ПРОГРАММЫ</w:t>
      </w:r>
      <w:bookmarkEnd w:id="14"/>
    </w:p>
    <w:p w:rsidR="005636D9" w:rsidRPr="00EB2D57" w:rsidRDefault="005636D9" w:rsidP="006B14E0">
      <w:bookmarkStart w:id="15" w:name="bookmark19"/>
    </w:p>
    <w:p w:rsidR="00A57638" w:rsidRPr="00EB2D57" w:rsidRDefault="00E235EB" w:rsidP="005636D9">
      <w:pPr>
        <w:pStyle w:val="3"/>
        <w:rPr>
          <w:color w:val="auto"/>
        </w:rPr>
      </w:pPr>
      <w:bookmarkStart w:id="16" w:name="_Toc105502772"/>
      <w:r w:rsidRPr="00EB2D57">
        <w:rPr>
          <w:color w:val="auto"/>
        </w:rPr>
        <w:t>1.3.1. Общие положения</w:t>
      </w:r>
      <w:bookmarkEnd w:id="15"/>
      <w:bookmarkEnd w:id="16"/>
    </w:p>
    <w:p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rsidR="00A57638" w:rsidRPr="00EB2D57" w:rsidRDefault="00E235EB" w:rsidP="00134A7D">
      <w:pPr>
        <w:pStyle w:val="13"/>
        <w:numPr>
          <w:ilvl w:val="0"/>
          <w:numId w:val="167"/>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EB2D57" w:rsidRDefault="00E235EB" w:rsidP="00134A7D">
      <w:pPr>
        <w:pStyle w:val="13"/>
        <w:numPr>
          <w:ilvl w:val="0"/>
          <w:numId w:val="167"/>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rsidR="00A57638" w:rsidRPr="00EB2D57" w:rsidRDefault="00E235EB" w:rsidP="00134A7D">
      <w:pPr>
        <w:pStyle w:val="13"/>
        <w:numPr>
          <w:ilvl w:val="0"/>
          <w:numId w:val="167"/>
        </w:numPr>
        <w:spacing w:line="300" w:lineRule="auto"/>
        <w:jc w:val="both"/>
        <w:rPr>
          <w:color w:val="auto"/>
        </w:rPr>
      </w:pPr>
      <w:r w:rsidRPr="00EB2D57">
        <w:rPr>
          <w:color w:val="auto"/>
        </w:rPr>
        <w:lastRenderedPageBreak/>
        <w:t>оценка результатов деятельности образовательной организации как основа аккредитационных процедур.</w:t>
      </w:r>
    </w:p>
    <w:p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rsidR="00A57638" w:rsidRPr="00EB2D57" w:rsidRDefault="00E235EB" w:rsidP="00134A7D">
      <w:pPr>
        <w:pStyle w:val="13"/>
        <w:numPr>
          <w:ilvl w:val="0"/>
          <w:numId w:val="167"/>
        </w:numPr>
        <w:jc w:val="both"/>
        <w:rPr>
          <w:color w:val="auto"/>
        </w:rPr>
      </w:pPr>
      <w:r w:rsidRPr="00EB2D57">
        <w:rPr>
          <w:color w:val="auto"/>
        </w:rPr>
        <w:t>стартовую диагностику,</w:t>
      </w:r>
    </w:p>
    <w:p w:rsidR="00A57638" w:rsidRPr="00EB2D57" w:rsidRDefault="00E235EB" w:rsidP="00134A7D">
      <w:pPr>
        <w:pStyle w:val="13"/>
        <w:numPr>
          <w:ilvl w:val="0"/>
          <w:numId w:val="167"/>
        </w:numPr>
        <w:jc w:val="both"/>
        <w:rPr>
          <w:color w:val="auto"/>
        </w:rPr>
      </w:pPr>
      <w:r w:rsidRPr="00EB2D57">
        <w:rPr>
          <w:color w:val="auto"/>
        </w:rPr>
        <w:t>текущую и тематическую оценку,</w:t>
      </w:r>
    </w:p>
    <w:p w:rsidR="00A57638" w:rsidRPr="00EB2D57" w:rsidRDefault="00E235EB" w:rsidP="00134A7D">
      <w:pPr>
        <w:pStyle w:val="13"/>
        <w:numPr>
          <w:ilvl w:val="0"/>
          <w:numId w:val="167"/>
        </w:numPr>
        <w:jc w:val="both"/>
        <w:rPr>
          <w:color w:val="auto"/>
        </w:rPr>
      </w:pPr>
      <w:r w:rsidRPr="00EB2D57">
        <w:rPr>
          <w:color w:val="auto"/>
        </w:rPr>
        <w:t>портфолио,</w:t>
      </w:r>
    </w:p>
    <w:p w:rsidR="00A57638" w:rsidRPr="00EB2D57" w:rsidRDefault="00E235EB" w:rsidP="00134A7D">
      <w:pPr>
        <w:pStyle w:val="13"/>
        <w:numPr>
          <w:ilvl w:val="0"/>
          <w:numId w:val="167"/>
        </w:numPr>
        <w:jc w:val="both"/>
        <w:rPr>
          <w:color w:val="auto"/>
        </w:rPr>
      </w:pPr>
      <w:r w:rsidRPr="00EB2D57">
        <w:rPr>
          <w:color w:val="auto"/>
        </w:rPr>
        <w:t>внутришкольный мониторинг образовательных достижений,</w:t>
      </w:r>
    </w:p>
    <w:p w:rsidR="00A57638" w:rsidRPr="00EB2D57" w:rsidRDefault="00E235EB" w:rsidP="00134A7D">
      <w:pPr>
        <w:pStyle w:val="13"/>
        <w:numPr>
          <w:ilvl w:val="0"/>
          <w:numId w:val="167"/>
        </w:numPr>
        <w:jc w:val="both"/>
        <w:rPr>
          <w:color w:val="auto"/>
        </w:rPr>
      </w:pPr>
      <w:r w:rsidRPr="00EB2D57">
        <w:rPr>
          <w:color w:val="auto"/>
        </w:rPr>
        <w:t>промежуточную и итоговую аттестацию обучающихся.</w:t>
      </w:r>
    </w:p>
    <w:p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rsidR="00A57638" w:rsidRPr="00EB2D57" w:rsidRDefault="00E235EB" w:rsidP="00134A7D">
      <w:pPr>
        <w:pStyle w:val="13"/>
        <w:numPr>
          <w:ilvl w:val="0"/>
          <w:numId w:val="167"/>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rsidR="00A57638" w:rsidRPr="00EB2D57" w:rsidRDefault="00E235EB" w:rsidP="00134A7D">
      <w:pPr>
        <w:pStyle w:val="13"/>
        <w:numPr>
          <w:ilvl w:val="0"/>
          <w:numId w:val="167"/>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footnoteReference w:id="2"/>
      </w:r>
      <w:r w:rsidRPr="00EB2D57">
        <w:rPr>
          <w:color w:val="auto"/>
        </w:rPr>
        <w:t xml:space="preserve"> и</w:t>
      </w:r>
    </w:p>
    <w:p w:rsidR="00A57638" w:rsidRPr="00EB2D57" w:rsidRDefault="00E235EB" w:rsidP="00134A7D">
      <w:pPr>
        <w:pStyle w:val="13"/>
        <w:numPr>
          <w:ilvl w:val="0"/>
          <w:numId w:val="167"/>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rPr>
        <w:t>муниципального, регионального и федерального уровней.</w:t>
      </w:r>
    </w:p>
    <w:p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EB2D57" w:rsidRDefault="00E235EB" w:rsidP="005636D9">
      <w:pPr>
        <w:pStyle w:val="13"/>
        <w:spacing w:line="252" w:lineRule="auto"/>
        <w:ind w:firstLine="567"/>
        <w:jc w:val="both"/>
        <w:rPr>
          <w:color w:val="auto"/>
        </w:rPr>
      </w:pPr>
      <w:r w:rsidRPr="00EB2D57">
        <w:rPr>
          <w:color w:val="auto"/>
        </w:rPr>
        <w:lastRenderedPageBreak/>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rsidR="00A57638" w:rsidRPr="00EB2D57" w:rsidRDefault="00E235EB" w:rsidP="00134A7D">
      <w:pPr>
        <w:pStyle w:val="13"/>
        <w:numPr>
          <w:ilvl w:val="0"/>
          <w:numId w:val="167"/>
        </w:numPr>
        <w:jc w:val="both"/>
        <w:rPr>
          <w:color w:val="auto"/>
        </w:rPr>
      </w:pPr>
      <w:r w:rsidRPr="00EB2D57">
        <w:rPr>
          <w:color w:val="auto"/>
        </w:rPr>
        <w:t>оценки предметных и метапредметных результатов;</w:t>
      </w:r>
    </w:p>
    <w:p w:rsidR="00A57638" w:rsidRPr="00EB2D57" w:rsidRDefault="00E235EB" w:rsidP="00134A7D">
      <w:pPr>
        <w:pStyle w:val="13"/>
        <w:numPr>
          <w:ilvl w:val="0"/>
          <w:numId w:val="167"/>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EB2D57" w:rsidRDefault="00E235EB" w:rsidP="00134A7D">
      <w:pPr>
        <w:pStyle w:val="13"/>
        <w:numPr>
          <w:ilvl w:val="0"/>
          <w:numId w:val="167"/>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EB2D57" w:rsidRDefault="00E235EB" w:rsidP="00134A7D">
      <w:pPr>
        <w:pStyle w:val="13"/>
        <w:numPr>
          <w:ilvl w:val="0"/>
          <w:numId w:val="167"/>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EB2D57" w:rsidRDefault="005636D9" w:rsidP="006B14E0">
      <w:bookmarkStart w:id="17" w:name="bookmark21"/>
    </w:p>
    <w:p w:rsidR="00A57638" w:rsidRPr="00EB2D57" w:rsidRDefault="00E235EB" w:rsidP="005636D9">
      <w:pPr>
        <w:pStyle w:val="3"/>
        <w:rPr>
          <w:color w:val="auto"/>
        </w:rPr>
      </w:pPr>
      <w:bookmarkStart w:id="18" w:name="_Toc105502773"/>
      <w:r w:rsidRPr="00EB2D57">
        <w:rPr>
          <w:color w:val="auto"/>
        </w:rPr>
        <w:t>1.3.2</w:t>
      </w:r>
      <w:r w:rsidR="00EF538B" w:rsidRPr="00EB2D57">
        <w:rPr>
          <w:color w:val="auto"/>
        </w:rPr>
        <w:t>.</w:t>
      </w:r>
      <w:r w:rsidR="005636D9" w:rsidRPr="00EB2D57">
        <w:rPr>
          <w:color w:val="auto"/>
        </w:rPr>
        <w:t>Особенности оценки метапредметных</w:t>
      </w:r>
      <w:bookmarkEnd w:id="17"/>
      <w:r w:rsidR="005636D9" w:rsidRPr="00EB2D57">
        <w:rPr>
          <w:color w:val="auto"/>
        </w:rPr>
        <w:t xml:space="preserve"> и предметных результатов</w:t>
      </w:r>
      <w:bookmarkEnd w:id="18"/>
    </w:p>
    <w:p w:rsidR="005636D9" w:rsidRPr="00EB2D57" w:rsidRDefault="005636D9" w:rsidP="006B14E0">
      <w:bookmarkStart w:id="19" w:name="bookmark24"/>
    </w:p>
    <w:p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9"/>
    </w:p>
    <w:p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rsidR="00A57638" w:rsidRPr="00EB2D57" w:rsidRDefault="00E235EB" w:rsidP="00EF538B">
      <w:pPr>
        <w:pStyle w:val="13"/>
        <w:spacing w:line="252" w:lineRule="auto"/>
        <w:ind w:firstLine="567"/>
        <w:jc w:val="both"/>
        <w:rPr>
          <w:color w:val="auto"/>
        </w:rPr>
      </w:pPr>
      <w:r w:rsidRPr="00EB2D57">
        <w:rPr>
          <w:color w:val="auto"/>
        </w:rPr>
        <w:t xml:space="preserve">—универсальными учебными познавательными действиями (замещение, моделирование, кодирование и декодирование информации, </w:t>
      </w:r>
      <w:r w:rsidRPr="00EB2D57">
        <w:rPr>
          <w:color w:val="auto"/>
        </w:rPr>
        <w:lastRenderedPageBreak/>
        <w:t>логические операции, включая общие приемы решения задач);</w:t>
      </w:r>
    </w:p>
    <w:p w:rsidR="00A57638" w:rsidRPr="00EB2D57" w:rsidRDefault="00E235EB" w:rsidP="00EF538B">
      <w:pPr>
        <w:pStyle w:val="13"/>
        <w:spacing w:line="252" w:lineRule="auto"/>
        <w:ind w:firstLine="567"/>
        <w:jc w:val="both"/>
        <w:rPr>
          <w:color w:val="auto"/>
        </w:rPr>
      </w:pP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EB2D57" w:rsidRDefault="00E235EB" w:rsidP="00EF538B">
      <w:pPr>
        <w:pStyle w:val="13"/>
        <w:spacing w:line="252" w:lineRule="auto"/>
        <w:ind w:firstLine="567"/>
        <w:jc w:val="both"/>
        <w:rPr>
          <w:color w:val="auto"/>
        </w:rPr>
      </w:pP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rsidR="00A57638" w:rsidRPr="00EB2D57" w:rsidRDefault="00E235EB" w:rsidP="00134A7D">
      <w:pPr>
        <w:pStyle w:val="13"/>
        <w:numPr>
          <w:ilvl w:val="0"/>
          <w:numId w:val="167"/>
        </w:numPr>
        <w:jc w:val="both"/>
        <w:rPr>
          <w:color w:val="auto"/>
        </w:rPr>
      </w:pPr>
      <w:r w:rsidRPr="00EB2D57">
        <w:rPr>
          <w:color w:val="auto"/>
        </w:rPr>
        <w:t>для проверки читательской грамотности — письменная работа на межпредметной основе;</w:t>
      </w:r>
    </w:p>
    <w:p w:rsidR="00A57638" w:rsidRPr="00232B88" w:rsidRDefault="00E235EB" w:rsidP="00134A7D">
      <w:pPr>
        <w:pStyle w:val="13"/>
        <w:numPr>
          <w:ilvl w:val="0"/>
          <w:numId w:val="167"/>
        </w:numPr>
        <w:jc w:val="both"/>
        <w:rPr>
          <w:color w:val="auto"/>
        </w:rPr>
      </w:pPr>
      <w:r w:rsidRPr="00EB2D57">
        <w:rPr>
          <w:color w:val="auto"/>
        </w:rPr>
        <w:t xml:space="preserve">для проверки цифровой грамотности — практическая работа в </w:t>
      </w:r>
      <w:r w:rsidRPr="00232B88">
        <w:rPr>
          <w:color w:val="auto"/>
        </w:rPr>
        <w:t>сочетании с письменной (компьютеризованной) частью;</w:t>
      </w:r>
    </w:p>
    <w:p w:rsidR="00A57638" w:rsidRPr="00232B88" w:rsidRDefault="00E235EB" w:rsidP="00134A7D">
      <w:pPr>
        <w:pStyle w:val="13"/>
        <w:numPr>
          <w:ilvl w:val="0"/>
          <w:numId w:val="167"/>
        </w:numPr>
        <w:jc w:val="both"/>
        <w:rPr>
          <w:color w:val="auto"/>
        </w:rPr>
      </w:pPr>
      <w:r w:rsidRPr="00232B88">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232B88" w:rsidRDefault="00E235EB" w:rsidP="00EF538B">
      <w:pPr>
        <w:pStyle w:val="13"/>
        <w:tabs>
          <w:tab w:val="left" w:pos="851"/>
          <w:tab w:val="left" w:pos="1134"/>
        </w:tabs>
        <w:spacing w:line="259" w:lineRule="auto"/>
        <w:ind w:firstLine="567"/>
        <w:jc w:val="both"/>
        <w:rPr>
          <w:color w:val="auto"/>
        </w:rPr>
      </w:pPr>
      <w:r w:rsidRPr="00232B88">
        <w:rPr>
          <w:color w:val="auto"/>
        </w:rPr>
        <w:t>Каждый из перечисленных видов диагностики проводится с периодичностью не менее чем один раз в два года.</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 xml:space="preserve">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w:t>
      </w:r>
      <w:r w:rsidRPr="00EB2D57">
        <w:rPr>
          <w:color w:val="auto"/>
        </w:rPr>
        <w:lastRenderedPageBreak/>
        <w:t>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 xml:space="preserve">Способность к самостоятельному приобретению знаний и </w:t>
      </w:r>
      <w:r w:rsidRPr="00EB2D57">
        <w:rPr>
          <w:b/>
          <w:bCs/>
          <w:color w:val="auto"/>
          <w:sz w:val="19"/>
          <w:szCs w:val="19"/>
        </w:rPr>
        <w:lastRenderedPageBreak/>
        <w:t>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EB2D57" w:rsidRDefault="00E235EB" w:rsidP="00EF538B">
      <w:pPr>
        <w:rPr>
          <w:rFonts w:ascii="Arial" w:hAnsi="Arial" w:cs="Arial"/>
          <w:b/>
          <w:color w:val="auto"/>
          <w:sz w:val="20"/>
          <w:szCs w:val="20"/>
        </w:rPr>
      </w:pPr>
      <w:bookmarkStart w:id="20" w:name="bookmark26"/>
      <w:r w:rsidRPr="00EB2D57">
        <w:rPr>
          <w:rFonts w:ascii="Arial" w:hAnsi="Arial" w:cs="Arial"/>
          <w:b/>
          <w:color w:val="auto"/>
          <w:sz w:val="20"/>
          <w:szCs w:val="20"/>
        </w:rPr>
        <w:t>Особенности оценки предметных результатов</w:t>
      </w:r>
      <w:bookmarkEnd w:id="20"/>
    </w:p>
    <w:p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rPr>
        <w:t xml:space="preserve">«Общие положения» и </w:t>
      </w:r>
      <w:r w:rsidRPr="00EB2D57">
        <w:rPr>
          <w:color w:val="auto"/>
          <w:lang w:val="en-US" w:eastAsia="en-US" w:bidi="en-US"/>
        </w:rPr>
        <w:t>IV</w:t>
      </w:r>
      <w:r w:rsidRPr="00EB2D57">
        <w:rPr>
          <w:color w:val="auto"/>
        </w:rPr>
        <w:t>«Требования к результатам освоения программы основного общего образования».</w:t>
      </w:r>
    </w:p>
    <w:p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xml:space="preserve">» включает знание и </w:t>
      </w:r>
      <w:r w:rsidRPr="00EB2D57">
        <w:rPr>
          <w:color w:val="auto"/>
        </w:rPr>
        <w:lastRenderedPageBreak/>
        <w:t>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rsidR="00A57638" w:rsidRPr="00EB2D57" w:rsidRDefault="00E235EB" w:rsidP="00EF538B">
      <w:pPr>
        <w:pStyle w:val="13"/>
        <w:spacing w:line="259" w:lineRule="auto"/>
        <w:ind w:firstLine="567"/>
        <w:jc w:val="both"/>
        <w:rPr>
          <w:color w:val="auto"/>
        </w:rPr>
      </w:pP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EB2D57" w:rsidRDefault="00E235EB" w:rsidP="00EF538B">
      <w:pPr>
        <w:pStyle w:val="13"/>
        <w:spacing w:line="259" w:lineRule="auto"/>
        <w:ind w:firstLine="567"/>
        <w:jc w:val="both"/>
        <w:rPr>
          <w:color w:val="auto"/>
        </w:rPr>
      </w:pP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rsidR="00A57638" w:rsidRPr="00EB2D57" w:rsidRDefault="00E235EB" w:rsidP="00EF538B">
      <w:pPr>
        <w:pStyle w:val="13"/>
        <w:ind w:firstLine="567"/>
        <w:jc w:val="both"/>
        <w:rPr>
          <w:color w:val="auto"/>
        </w:rPr>
      </w:pP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 xml:space="preserve">—оценку сформированности собственно функциональной грамотности, построенной на содержании различных предметов и </w:t>
      </w:r>
      <w:r w:rsidRPr="00EB2D57">
        <w:rPr>
          <w:color w:val="auto"/>
        </w:rPr>
        <w:lastRenderedPageBreak/>
        <w:t>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EB2D57" w:rsidRDefault="00E235EB" w:rsidP="00EF538B">
      <w:pPr>
        <w:pStyle w:val="13"/>
        <w:spacing w:line="252" w:lineRule="auto"/>
        <w:ind w:firstLine="567"/>
        <w:jc w:val="both"/>
        <w:rPr>
          <w:color w:val="auto"/>
        </w:rPr>
      </w:pP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EB2D57" w:rsidRDefault="00E235EB" w:rsidP="00EF538B">
      <w:pPr>
        <w:pStyle w:val="13"/>
        <w:spacing w:line="252" w:lineRule="auto"/>
        <w:ind w:firstLine="567"/>
        <w:jc w:val="both"/>
        <w:rPr>
          <w:color w:val="auto"/>
        </w:rPr>
      </w:pP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EB2D57" w:rsidRDefault="00E235EB" w:rsidP="00EF538B">
      <w:pPr>
        <w:pStyle w:val="13"/>
        <w:spacing w:after="140" w:line="252" w:lineRule="auto"/>
        <w:ind w:firstLine="567"/>
        <w:jc w:val="both"/>
        <w:rPr>
          <w:color w:val="auto"/>
        </w:rPr>
      </w:pPr>
      <w:r w:rsidRPr="00EB2D57">
        <w:rPr>
          <w:color w:val="auto"/>
        </w:rPr>
        <w:t>—график контрольных мероприятий.</w:t>
      </w:r>
    </w:p>
    <w:p w:rsidR="00EF538B" w:rsidRPr="00EB2D57" w:rsidRDefault="00EF538B" w:rsidP="006B14E0">
      <w:bookmarkStart w:id="21" w:name="bookmark28"/>
    </w:p>
    <w:p w:rsidR="00A57638" w:rsidRPr="00EB2D57" w:rsidRDefault="00E235EB" w:rsidP="00EF538B">
      <w:pPr>
        <w:pStyle w:val="3"/>
        <w:rPr>
          <w:color w:val="auto"/>
        </w:rPr>
      </w:pPr>
      <w:bookmarkStart w:id="22" w:name="_Toc105502774"/>
      <w:r w:rsidRPr="00EB2D57">
        <w:rPr>
          <w:color w:val="auto"/>
        </w:rPr>
        <w:t>1.3.3. Организация и содержание оценочных процедур</w:t>
      </w:r>
      <w:bookmarkEnd w:id="21"/>
      <w:bookmarkEnd w:id="22"/>
    </w:p>
    <w:p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w:t>
      </w:r>
      <w:r w:rsidRPr="00EB2D57">
        <w:rPr>
          <w:color w:val="auto"/>
        </w:rPr>
        <w:lastRenderedPageBreak/>
        <w:t>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EB2D57" w:rsidRDefault="00E235EB" w:rsidP="00EF538B">
      <w:pPr>
        <w:pStyle w:val="13"/>
        <w:ind w:firstLine="567"/>
        <w:jc w:val="both"/>
        <w:rPr>
          <w:color w:val="auto"/>
        </w:rPr>
      </w:pPr>
      <w:r w:rsidRPr="00F76517">
        <w:rPr>
          <w:b/>
          <w:bCs/>
          <w:color w:val="auto"/>
        </w:rPr>
        <w:t>Портфолио</w:t>
      </w:r>
      <w:r w:rsidRPr="00EB2D57">
        <w:rPr>
          <w:color w:val="auto"/>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w:t>
      </w:r>
      <w:r w:rsidRPr="00EB2D57">
        <w:rPr>
          <w:color w:val="auto"/>
        </w:rPr>
        <w:lastRenderedPageBreak/>
        <w:t>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rsidR="00A57638" w:rsidRPr="00EB2D57" w:rsidRDefault="00E235EB" w:rsidP="00134A7D">
      <w:pPr>
        <w:pStyle w:val="13"/>
        <w:numPr>
          <w:ilvl w:val="0"/>
          <w:numId w:val="167"/>
        </w:numPr>
        <w:jc w:val="both"/>
        <w:rPr>
          <w:color w:val="auto"/>
        </w:rPr>
      </w:pPr>
      <w:r w:rsidRPr="00EB2D57">
        <w:rPr>
          <w:color w:val="auto"/>
        </w:rPr>
        <w:t>оценки уровня достижения предметных и метапредметных результатов;</w:t>
      </w:r>
    </w:p>
    <w:p w:rsidR="00A57638" w:rsidRPr="00EB2D57" w:rsidRDefault="00E235EB" w:rsidP="00134A7D">
      <w:pPr>
        <w:pStyle w:val="13"/>
        <w:numPr>
          <w:ilvl w:val="0"/>
          <w:numId w:val="167"/>
        </w:numPr>
        <w:jc w:val="both"/>
        <w:rPr>
          <w:color w:val="auto"/>
        </w:rPr>
      </w:pPr>
      <w:r w:rsidRPr="00EB2D57">
        <w:rPr>
          <w:color w:val="auto"/>
        </w:rPr>
        <w:t>оценки уровня функциональной грамотности;</w:t>
      </w:r>
    </w:p>
    <w:p w:rsidR="00A57638" w:rsidRPr="00EB2D57" w:rsidRDefault="00E235EB" w:rsidP="00134A7D">
      <w:pPr>
        <w:pStyle w:val="13"/>
        <w:numPr>
          <w:ilvl w:val="0"/>
          <w:numId w:val="167"/>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F76517" w:rsidRDefault="00E235EB" w:rsidP="00EF538B">
      <w:pPr>
        <w:pStyle w:val="13"/>
        <w:ind w:firstLine="567"/>
        <w:jc w:val="both"/>
        <w:rPr>
          <w:color w:val="auto"/>
        </w:rPr>
      </w:pPr>
      <w:r w:rsidRPr="00EB2D57">
        <w:rPr>
          <w:color w:val="auto"/>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w:t>
      </w:r>
      <w:r w:rsidRPr="00F76517">
        <w:rPr>
          <w:color w:val="auto"/>
        </w:rPr>
        <w:t>в их характеристиках.</w:t>
      </w:r>
    </w:p>
    <w:p w:rsidR="00A57638" w:rsidRPr="00F76517" w:rsidRDefault="00E235EB" w:rsidP="00EF538B">
      <w:pPr>
        <w:pStyle w:val="13"/>
        <w:ind w:firstLine="567"/>
        <w:jc w:val="both"/>
        <w:rPr>
          <w:color w:val="auto"/>
        </w:rPr>
      </w:pPr>
      <w:r w:rsidRPr="00F76517">
        <w:rPr>
          <w:b/>
          <w:bCs/>
          <w:color w:val="auto"/>
          <w:sz w:val="19"/>
          <w:szCs w:val="19"/>
        </w:rPr>
        <w:t xml:space="preserve">Промежуточная аттестация </w:t>
      </w:r>
      <w:r w:rsidRPr="00F76517">
        <w:rPr>
          <w:color w:val="auto"/>
        </w:rPr>
        <w:t>представляет собой процедуру аттестации обучающихся, которая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F76517" w:rsidRDefault="00E235EB" w:rsidP="00EF538B">
      <w:pPr>
        <w:pStyle w:val="13"/>
        <w:ind w:firstLine="567"/>
        <w:jc w:val="both"/>
        <w:rPr>
          <w:color w:val="auto"/>
        </w:rPr>
      </w:pPr>
      <w:r w:rsidRPr="00F7651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EB2D57" w:rsidRDefault="00E235EB" w:rsidP="00EF538B">
      <w:pPr>
        <w:pStyle w:val="13"/>
        <w:spacing w:line="252" w:lineRule="auto"/>
        <w:ind w:firstLine="567"/>
        <w:jc w:val="both"/>
        <w:rPr>
          <w:color w:val="auto"/>
        </w:rPr>
      </w:pPr>
      <w:r w:rsidRPr="00EB2D57">
        <w:rPr>
          <w:color w:val="auto"/>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w:t>
      </w:r>
      <w:r w:rsidRPr="00EB2D57">
        <w:rPr>
          <w:color w:val="auto"/>
        </w:rPr>
        <w:lastRenderedPageBreak/>
        <w:t>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rsidR="00A57638" w:rsidRPr="00EB2D57" w:rsidRDefault="00E235EB" w:rsidP="00134A7D">
      <w:pPr>
        <w:pStyle w:val="13"/>
        <w:numPr>
          <w:ilvl w:val="0"/>
          <w:numId w:val="167"/>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rsidR="00A57638" w:rsidRPr="00EB2D57" w:rsidRDefault="00E235EB" w:rsidP="00134A7D">
      <w:pPr>
        <w:pStyle w:val="13"/>
        <w:numPr>
          <w:ilvl w:val="0"/>
          <w:numId w:val="167"/>
        </w:numPr>
        <w:jc w:val="both"/>
        <w:rPr>
          <w:color w:val="auto"/>
        </w:rPr>
      </w:pPr>
      <w:r w:rsidRPr="00EB2D57">
        <w:rPr>
          <w:color w:val="auto"/>
        </w:rPr>
        <w:t>портфолио выпускника;</w:t>
      </w:r>
    </w:p>
    <w:p w:rsidR="00A57638" w:rsidRPr="00EB2D57" w:rsidRDefault="00E235EB" w:rsidP="00134A7D">
      <w:pPr>
        <w:pStyle w:val="13"/>
        <w:numPr>
          <w:ilvl w:val="0"/>
          <w:numId w:val="167"/>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rsidR="00A57638" w:rsidRPr="00EB2D57" w:rsidRDefault="00E235EB" w:rsidP="00134A7D">
      <w:pPr>
        <w:pStyle w:val="13"/>
        <w:numPr>
          <w:ilvl w:val="0"/>
          <w:numId w:val="167"/>
        </w:numPr>
        <w:jc w:val="both"/>
        <w:rPr>
          <w:color w:val="auto"/>
        </w:rPr>
      </w:pPr>
      <w:r w:rsidRPr="00EB2D57">
        <w:rPr>
          <w:color w:val="auto"/>
        </w:rPr>
        <w:t>В характеристике выпускника:</w:t>
      </w:r>
    </w:p>
    <w:p w:rsidR="00A57638" w:rsidRPr="00EB2D57" w:rsidRDefault="00E235EB" w:rsidP="00134A7D">
      <w:pPr>
        <w:pStyle w:val="13"/>
        <w:numPr>
          <w:ilvl w:val="0"/>
          <w:numId w:val="167"/>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rsidR="00A57638" w:rsidRPr="00EB2D57" w:rsidRDefault="00E235EB" w:rsidP="00134A7D">
      <w:pPr>
        <w:pStyle w:val="13"/>
        <w:numPr>
          <w:ilvl w:val="0"/>
          <w:numId w:val="167"/>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EB2D57" w:rsidRDefault="00E235EB" w:rsidP="00EF538B">
      <w:pPr>
        <w:pStyle w:val="13"/>
        <w:spacing w:line="240" w:lineRule="auto"/>
        <w:ind w:firstLine="567"/>
        <w:jc w:val="both"/>
        <w:rPr>
          <w:color w:val="auto"/>
        </w:rPr>
        <w:sectPr w:rsidR="00A57638" w:rsidRPr="00EB2D57" w:rsidSect="00AA4A52">
          <w:footerReference w:type="even" r:id="rId10"/>
          <w:footerReference w:type="default" r:id="rId11"/>
          <w:footerReference w:type="first" r:id="rId12"/>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EB2D57" w:rsidRDefault="00EF538B" w:rsidP="00EF538B">
      <w:pPr>
        <w:pStyle w:val="12"/>
        <w:pBdr>
          <w:bottom w:val="single" w:sz="12" w:space="1" w:color="auto"/>
        </w:pBdr>
        <w:rPr>
          <w:color w:val="auto"/>
        </w:rPr>
      </w:pPr>
      <w:bookmarkStart w:id="23" w:name="bookmark30"/>
      <w:bookmarkStart w:id="24"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3"/>
      <w:bookmarkEnd w:id="24"/>
    </w:p>
    <w:p w:rsidR="00A57638" w:rsidRPr="00EB2D57" w:rsidRDefault="00EF538B" w:rsidP="00EF538B">
      <w:pPr>
        <w:pStyle w:val="22"/>
        <w:rPr>
          <w:color w:val="auto"/>
        </w:rPr>
      </w:pPr>
      <w:bookmarkStart w:id="25" w:name="bookmark32"/>
      <w:bookmarkStart w:id="26"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5"/>
      <w:bookmarkEnd w:id="26"/>
    </w:p>
    <w:p w:rsidR="00EF538B" w:rsidRPr="00EB2D57" w:rsidRDefault="00EF538B" w:rsidP="006B14E0">
      <w:bookmarkStart w:id="27" w:name="bookmark34"/>
    </w:p>
    <w:p w:rsidR="00A57638" w:rsidRPr="00EB2D57" w:rsidRDefault="00EF538B" w:rsidP="00EF538B">
      <w:pPr>
        <w:pStyle w:val="3"/>
        <w:pBdr>
          <w:bottom w:val="single" w:sz="12" w:space="1" w:color="auto"/>
        </w:pBdr>
        <w:rPr>
          <w:color w:val="auto"/>
        </w:rPr>
      </w:pPr>
      <w:bookmarkStart w:id="28" w:name="_Toc105502777"/>
      <w:r w:rsidRPr="00EB2D57">
        <w:rPr>
          <w:color w:val="auto"/>
        </w:rPr>
        <w:t xml:space="preserve">2.1.1. </w:t>
      </w:r>
      <w:r w:rsidR="00E235EB" w:rsidRPr="00EB2D57">
        <w:rPr>
          <w:color w:val="auto"/>
        </w:rPr>
        <w:t>РУССКИЙ ЯЗЫК</w:t>
      </w:r>
      <w:bookmarkEnd w:id="27"/>
      <w:bookmarkEnd w:id="28"/>
    </w:p>
    <w:p w:rsidR="00EF538B" w:rsidRPr="00EB2D57" w:rsidRDefault="00EF538B" w:rsidP="006B14E0"/>
    <w:p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rsidP="005232AD">
      <w:pPr>
        <w:pStyle w:val="af5"/>
        <w:pBdr>
          <w:bottom w:val="single" w:sz="12" w:space="1" w:color="auto"/>
        </w:pBdr>
        <w:rPr>
          <w:color w:val="auto"/>
        </w:rPr>
      </w:pPr>
      <w:bookmarkStart w:id="29" w:name="bookmark36"/>
      <w:r w:rsidRPr="00EB2D57">
        <w:rPr>
          <w:color w:val="auto"/>
        </w:rPr>
        <w:t>ПОЯСНИТЕЛЬНАЯ ЗАПИСКА</w:t>
      </w:r>
      <w:bookmarkEnd w:id="29"/>
    </w:p>
    <w:p w:rsidR="005232AD" w:rsidRPr="00EB2D57" w:rsidRDefault="005232AD" w:rsidP="00EF538B">
      <w:pPr>
        <w:pStyle w:val="af5"/>
        <w:rPr>
          <w:color w:val="auto"/>
        </w:rPr>
      </w:pP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EB2D57" w:rsidRDefault="00E235EB" w:rsidP="005232AD">
      <w:pPr>
        <w:pStyle w:val="af5"/>
        <w:rPr>
          <w:color w:val="auto"/>
        </w:rPr>
      </w:pPr>
      <w:bookmarkStart w:id="30" w:name="bookmark38"/>
      <w:r w:rsidRPr="00EB2D57">
        <w:rPr>
          <w:color w:val="auto"/>
        </w:rPr>
        <w:t xml:space="preserve">ОБЩАЯ ХАРАКТЕРИСТИКА УЧЕБНОГО ПРЕДМЕТА </w:t>
      </w:r>
    </w:p>
    <w:p w:rsidR="00A57638" w:rsidRPr="00EB2D57" w:rsidRDefault="00E235EB" w:rsidP="005232AD">
      <w:pPr>
        <w:pStyle w:val="af5"/>
        <w:rPr>
          <w:color w:val="auto"/>
        </w:rPr>
      </w:pPr>
      <w:r w:rsidRPr="00EB2D57">
        <w:rPr>
          <w:color w:val="auto"/>
        </w:rPr>
        <w:t>«РУССКИЙ ЯЗЫК»</w:t>
      </w:r>
      <w:bookmarkEnd w:id="30"/>
    </w:p>
    <w:p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EB2D57">
        <w:rPr>
          <w:color w:val="auto"/>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EB2D57" w:rsidRDefault="00E235EB" w:rsidP="005232AD">
      <w:pPr>
        <w:pStyle w:val="af5"/>
        <w:rPr>
          <w:color w:val="auto"/>
        </w:rPr>
      </w:pPr>
      <w:bookmarkStart w:id="31" w:name="bookmark40"/>
      <w:r w:rsidRPr="00EB2D57">
        <w:rPr>
          <w:color w:val="auto"/>
        </w:rPr>
        <w:t>ЦЕЛИ ИЗУЧЕНИЯ УЧЕБНОГО ПРЕДМЕТА «РУССКИЙ ЯЗЫК»</w:t>
      </w:r>
      <w:bookmarkEnd w:id="31"/>
    </w:p>
    <w:p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w:t>
      </w:r>
      <w:r w:rsidRPr="00EB2D57">
        <w:rPr>
          <w:color w:val="auto"/>
        </w:rPr>
        <w:lastRenderedPageBreak/>
        <w:t>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EB2D57" w:rsidRDefault="00E235EB" w:rsidP="005232AD">
      <w:pPr>
        <w:pStyle w:val="af5"/>
        <w:rPr>
          <w:color w:val="auto"/>
        </w:rPr>
      </w:pPr>
      <w:bookmarkStart w:id="32" w:name="bookmark42"/>
      <w:r w:rsidRPr="00EB2D57">
        <w:rPr>
          <w:color w:val="auto"/>
        </w:rPr>
        <w:t>МЕСТО УЧЕБНОГО ПРЕДМЕТА «РУССКИЙ ЯЗЫК»</w:t>
      </w:r>
      <w:bookmarkEnd w:id="32"/>
    </w:p>
    <w:p w:rsidR="00A57638" w:rsidRPr="00EB2D57" w:rsidRDefault="00E235EB" w:rsidP="005232AD">
      <w:pPr>
        <w:pStyle w:val="af5"/>
        <w:rPr>
          <w:color w:val="auto"/>
        </w:rPr>
      </w:pPr>
      <w:r w:rsidRPr="00EB2D57">
        <w:rPr>
          <w:color w:val="auto"/>
        </w:rPr>
        <w:t>В УЧЕБНОМ ПЛАНЕ</w:t>
      </w:r>
    </w:p>
    <w:p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EB2D57" w:rsidRDefault="005232AD" w:rsidP="005232AD">
      <w:pPr>
        <w:pStyle w:val="13"/>
        <w:spacing w:line="252" w:lineRule="auto"/>
        <w:ind w:firstLine="567"/>
        <w:jc w:val="both"/>
        <w:rPr>
          <w:color w:val="auto"/>
        </w:rPr>
      </w:pPr>
      <w:bookmarkStart w:id="33" w:name="bookmark45"/>
    </w:p>
    <w:p w:rsidR="006055D7" w:rsidRPr="00EB2D57" w:rsidRDefault="006055D7" w:rsidP="005232AD">
      <w:pPr>
        <w:pStyle w:val="13"/>
        <w:spacing w:line="252" w:lineRule="auto"/>
        <w:ind w:firstLine="567"/>
        <w:jc w:val="both"/>
        <w:rPr>
          <w:color w:val="auto"/>
        </w:rPr>
      </w:pPr>
    </w:p>
    <w:p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3"/>
    </w:p>
    <w:p w:rsidR="005232AD" w:rsidRPr="00EB2D57" w:rsidRDefault="005232AD" w:rsidP="005232AD">
      <w:pPr>
        <w:pStyle w:val="af5"/>
        <w:rPr>
          <w:color w:val="auto"/>
        </w:rPr>
      </w:pPr>
    </w:p>
    <w:p w:rsidR="00A57638" w:rsidRPr="00EB2D57" w:rsidRDefault="00E235EB" w:rsidP="005232AD">
      <w:pPr>
        <w:pStyle w:val="af5"/>
        <w:rPr>
          <w:color w:val="auto"/>
        </w:rPr>
      </w:pPr>
      <w:bookmarkStart w:id="34" w:name="bookmark47"/>
      <w:r w:rsidRPr="00EB2D57">
        <w:rPr>
          <w:color w:val="auto"/>
        </w:rPr>
        <w:t>5 КЛАСС</w:t>
      </w:r>
      <w:bookmarkEnd w:id="34"/>
    </w:p>
    <w:p w:rsidR="005232AD" w:rsidRPr="00EB2D57" w:rsidRDefault="005232AD" w:rsidP="005232AD">
      <w:pPr>
        <w:pStyle w:val="af5"/>
        <w:rPr>
          <w:color w:val="auto"/>
        </w:rPr>
      </w:pPr>
      <w:bookmarkStart w:id="35" w:name="bookmark49"/>
    </w:p>
    <w:p w:rsidR="00A57638" w:rsidRPr="00EB2D57" w:rsidRDefault="00E235EB" w:rsidP="005232AD">
      <w:pPr>
        <w:pStyle w:val="af5"/>
        <w:rPr>
          <w:color w:val="auto"/>
        </w:rPr>
      </w:pPr>
      <w:r w:rsidRPr="00EB2D57">
        <w:rPr>
          <w:color w:val="auto"/>
        </w:rPr>
        <w:t>Общие сведения о языке</w:t>
      </w:r>
      <w:bookmarkEnd w:id="35"/>
    </w:p>
    <w:p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rsidR="005232AD" w:rsidRPr="00EB2D57" w:rsidRDefault="005232AD" w:rsidP="005232AD">
      <w:pPr>
        <w:pStyle w:val="af5"/>
        <w:rPr>
          <w:color w:val="auto"/>
        </w:rPr>
      </w:pPr>
      <w:bookmarkStart w:id="36" w:name="bookmark51"/>
    </w:p>
    <w:p w:rsidR="00A57638" w:rsidRPr="00EB2D57" w:rsidRDefault="00E235EB" w:rsidP="005232AD">
      <w:pPr>
        <w:pStyle w:val="af5"/>
        <w:rPr>
          <w:color w:val="auto"/>
        </w:rPr>
      </w:pPr>
      <w:r w:rsidRPr="00EB2D57">
        <w:rPr>
          <w:color w:val="auto"/>
        </w:rPr>
        <w:t>Язык и речь</w:t>
      </w:r>
      <w:bookmarkEnd w:id="36"/>
    </w:p>
    <w:p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lastRenderedPageBreak/>
        <w:t>Участие в диалоге на лингвистические темы (в рамках изученного) и темы на основе жизненных наблюдений.</w:t>
      </w:r>
    </w:p>
    <w:p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5232AD" w:rsidRPr="00EB2D57" w:rsidRDefault="005232AD" w:rsidP="005232AD">
      <w:pPr>
        <w:pStyle w:val="af5"/>
        <w:rPr>
          <w:color w:val="auto"/>
        </w:rPr>
      </w:pPr>
      <w:bookmarkStart w:id="37" w:name="bookmark53"/>
    </w:p>
    <w:p w:rsidR="00A57638" w:rsidRPr="00EB2D57" w:rsidRDefault="00E235EB" w:rsidP="005232AD">
      <w:pPr>
        <w:pStyle w:val="af5"/>
        <w:rPr>
          <w:color w:val="auto"/>
        </w:rPr>
      </w:pPr>
      <w:r w:rsidRPr="00EB2D57">
        <w:rPr>
          <w:color w:val="auto"/>
        </w:rPr>
        <w:t>Текст</w:t>
      </w:r>
      <w:bookmarkEnd w:id="37"/>
    </w:p>
    <w:p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rsidR="005232AD" w:rsidRPr="00EB2D57" w:rsidRDefault="005232AD" w:rsidP="005232AD">
      <w:pPr>
        <w:pStyle w:val="af5"/>
        <w:rPr>
          <w:color w:val="auto"/>
        </w:rPr>
      </w:pPr>
      <w:bookmarkStart w:id="38" w:name="bookmark55"/>
    </w:p>
    <w:p w:rsidR="00A57638" w:rsidRPr="00EB2D57" w:rsidRDefault="00E235EB" w:rsidP="005232AD">
      <w:pPr>
        <w:pStyle w:val="af5"/>
        <w:rPr>
          <w:color w:val="auto"/>
        </w:rPr>
      </w:pPr>
      <w:r w:rsidRPr="00EB2D57">
        <w:rPr>
          <w:color w:val="auto"/>
        </w:rPr>
        <w:t>Функциональные разновидности языка</w:t>
      </w:r>
      <w:bookmarkEnd w:id="38"/>
    </w:p>
    <w:p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EB2D57" w:rsidRDefault="005232AD" w:rsidP="005232AD">
      <w:pPr>
        <w:pStyle w:val="af5"/>
        <w:rPr>
          <w:color w:val="auto"/>
        </w:rPr>
      </w:pPr>
      <w:bookmarkStart w:id="39" w:name="bookmark57"/>
    </w:p>
    <w:p w:rsidR="00A57638" w:rsidRPr="00EB2D57" w:rsidRDefault="00E235EB" w:rsidP="005232AD">
      <w:pPr>
        <w:pStyle w:val="af5"/>
        <w:rPr>
          <w:color w:val="auto"/>
        </w:rPr>
      </w:pPr>
      <w:r w:rsidRPr="00EB2D57">
        <w:rPr>
          <w:color w:val="auto"/>
        </w:rPr>
        <w:t>СИСТЕМА ЯЗЫКА</w:t>
      </w:r>
      <w:bookmarkEnd w:id="39"/>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rsidR="00A57638" w:rsidRPr="00EB2D57" w:rsidRDefault="00E235EB" w:rsidP="005232AD">
      <w:pPr>
        <w:pStyle w:val="13"/>
        <w:spacing w:line="252" w:lineRule="auto"/>
        <w:ind w:firstLine="567"/>
        <w:jc w:val="both"/>
        <w:rPr>
          <w:color w:val="auto"/>
        </w:rPr>
      </w:pPr>
      <w:r w:rsidRPr="00EB2D57">
        <w:rPr>
          <w:color w:val="auto"/>
        </w:rPr>
        <w:lastRenderedPageBreak/>
        <w:t>Слог. Ударение. Свойства русского ударения.</w:t>
      </w:r>
    </w:p>
    <w:p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rsidR="00A57638" w:rsidRPr="00EB2D57" w:rsidRDefault="00E235EB" w:rsidP="005232AD">
      <w:pPr>
        <w:pStyle w:val="13"/>
        <w:spacing w:line="252" w:lineRule="auto"/>
        <w:ind w:firstLine="567"/>
        <w:jc w:val="both"/>
        <w:rPr>
          <w:color w:val="auto"/>
        </w:rPr>
      </w:pPr>
      <w:r w:rsidRPr="00EB2D57">
        <w:rPr>
          <w:color w:val="auto"/>
        </w:rPr>
        <w:t>Фонетический анализ слова.</w:t>
      </w:r>
    </w:p>
    <w:p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lastRenderedPageBreak/>
        <w:t>Морфология. Культура речи. Орфография</w:t>
      </w:r>
    </w:p>
    <w:p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rsidR="00A57638" w:rsidRPr="00EB2D57" w:rsidRDefault="00E235EB" w:rsidP="005232AD">
      <w:pPr>
        <w:pStyle w:val="13"/>
        <w:spacing w:line="252" w:lineRule="auto"/>
        <w:ind w:firstLine="567"/>
        <w:jc w:val="both"/>
        <w:rPr>
          <w:color w:val="auto"/>
        </w:rPr>
      </w:pPr>
      <w:r w:rsidRPr="00EB2D57">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корней с чередованием</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w:t>
      </w:r>
      <w:r w:rsidRPr="00EB2D57">
        <w:rPr>
          <w:color w:val="auto"/>
        </w:rPr>
        <w:lastRenderedPageBreak/>
        <w:t>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rsidR="00A57638" w:rsidRPr="00EB2D57" w:rsidRDefault="00E235EB" w:rsidP="005232AD">
      <w:pPr>
        <w:pStyle w:val="13"/>
        <w:spacing w:line="240" w:lineRule="auto"/>
        <w:ind w:firstLine="567"/>
        <w:jc w:val="both"/>
        <w:rPr>
          <w:color w:val="auto"/>
        </w:rPr>
      </w:pPr>
      <w:r w:rsidRPr="00EB2D57">
        <w:rPr>
          <w:color w:val="auto"/>
        </w:rPr>
        <w:t>Спряжение глагола.</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EB2D57" w:rsidRDefault="00E235EB" w:rsidP="005232AD">
      <w:pPr>
        <w:pStyle w:val="13"/>
        <w:spacing w:line="240" w:lineRule="auto"/>
        <w:ind w:firstLine="567"/>
        <w:jc w:val="both"/>
        <w:rPr>
          <w:color w:val="auto"/>
        </w:rPr>
      </w:pPr>
      <w:r w:rsidRPr="00EB2D57">
        <w:rPr>
          <w:color w:val="auto"/>
        </w:rPr>
        <w:lastRenderedPageBreak/>
        <w:t>Тире между подлежащим и сказуемым.</w:t>
      </w:r>
    </w:p>
    <w:p w:rsidR="00A57638" w:rsidRPr="00EB2D57" w:rsidRDefault="00E235EB" w:rsidP="005232AD">
      <w:pPr>
        <w:pStyle w:val="13"/>
        <w:spacing w:line="240" w:lineRule="auto"/>
        <w:ind w:firstLine="567"/>
        <w:jc w:val="both"/>
        <w:rPr>
          <w:color w:val="auto"/>
        </w:rPr>
      </w:pPr>
      <w:r w:rsidRPr="00EB2D57">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союзами</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союзами</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rsidR="00A57638" w:rsidRPr="00EB2D57" w:rsidRDefault="00E235EB" w:rsidP="005232AD">
      <w:pPr>
        <w:pStyle w:val="13"/>
        <w:spacing w:line="240" w:lineRule="auto"/>
        <w:ind w:firstLine="567"/>
        <w:jc w:val="both"/>
        <w:rPr>
          <w:color w:val="auto"/>
        </w:rPr>
      </w:pPr>
      <w:r w:rsidRPr="00EB2D57">
        <w:rPr>
          <w:color w:val="auto"/>
        </w:rPr>
        <w:t>Диалог.</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rsidR="006055D7" w:rsidRPr="00EB2D57" w:rsidRDefault="006055D7" w:rsidP="006B14E0">
      <w:bookmarkStart w:id="40" w:name="bookmark59"/>
    </w:p>
    <w:p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40"/>
    </w:p>
    <w:p w:rsidR="006055D7" w:rsidRPr="00EB2D57" w:rsidRDefault="006055D7" w:rsidP="006055D7">
      <w:pPr>
        <w:pStyle w:val="af5"/>
        <w:rPr>
          <w:color w:val="auto"/>
        </w:rPr>
      </w:pPr>
      <w:bookmarkStart w:id="41" w:name="bookmark61"/>
    </w:p>
    <w:p w:rsidR="00A57638" w:rsidRPr="00EB2D57" w:rsidRDefault="00E235EB" w:rsidP="006055D7">
      <w:pPr>
        <w:pStyle w:val="af5"/>
        <w:rPr>
          <w:color w:val="auto"/>
        </w:rPr>
      </w:pPr>
      <w:r w:rsidRPr="00EB2D57">
        <w:rPr>
          <w:color w:val="auto"/>
        </w:rPr>
        <w:t>Общие сведения о языке</w:t>
      </w:r>
      <w:bookmarkEnd w:id="41"/>
    </w:p>
    <w:p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rsidR="00A57638" w:rsidRPr="00EB2D57" w:rsidRDefault="00E235EB" w:rsidP="006055D7">
      <w:pPr>
        <w:pStyle w:val="af5"/>
        <w:rPr>
          <w:color w:val="auto"/>
        </w:rPr>
      </w:pPr>
      <w:bookmarkStart w:id="42" w:name="bookmark63"/>
      <w:r w:rsidRPr="00EB2D57">
        <w:rPr>
          <w:color w:val="auto"/>
        </w:rPr>
        <w:t>Язык и речь</w:t>
      </w:r>
      <w:bookmarkEnd w:id="42"/>
    </w:p>
    <w:p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rsidR="006055D7" w:rsidRPr="00EB2D57" w:rsidRDefault="006055D7" w:rsidP="006B14E0">
      <w:bookmarkStart w:id="43" w:name="bookmark65"/>
    </w:p>
    <w:p w:rsidR="00A57638" w:rsidRPr="00EB2D57" w:rsidRDefault="00E235EB" w:rsidP="006055D7">
      <w:pPr>
        <w:pStyle w:val="af5"/>
        <w:rPr>
          <w:color w:val="auto"/>
        </w:rPr>
      </w:pPr>
      <w:r w:rsidRPr="00EB2D57">
        <w:rPr>
          <w:color w:val="auto"/>
        </w:rPr>
        <w:lastRenderedPageBreak/>
        <w:t>Текст</w:t>
      </w:r>
      <w:bookmarkEnd w:id="43"/>
    </w:p>
    <w:p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6055D7">
      <w:pPr>
        <w:pStyle w:val="13"/>
        <w:ind w:firstLine="567"/>
        <w:jc w:val="both"/>
        <w:rPr>
          <w:color w:val="auto"/>
        </w:rPr>
      </w:pPr>
      <w:r w:rsidRPr="00EB2D5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EB2D57" w:rsidRDefault="00E235EB" w:rsidP="006055D7">
      <w:pPr>
        <w:pStyle w:val="13"/>
        <w:ind w:firstLine="567"/>
        <w:jc w:val="both"/>
        <w:rPr>
          <w:color w:val="auto"/>
        </w:rPr>
      </w:pPr>
      <w:r w:rsidRPr="00EB2D57">
        <w:rPr>
          <w:color w:val="auto"/>
        </w:rPr>
        <w:t>Описание как тип речи.</w:t>
      </w:r>
    </w:p>
    <w:p w:rsidR="00A57638" w:rsidRPr="00EB2D57" w:rsidRDefault="00E235EB" w:rsidP="006055D7">
      <w:pPr>
        <w:pStyle w:val="13"/>
        <w:ind w:firstLine="567"/>
        <w:jc w:val="both"/>
        <w:rPr>
          <w:color w:val="auto"/>
        </w:rPr>
      </w:pPr>
      <w:r w:rsidRPr="00EB2D57">
        <w:rPr>
          <w:color w:val="auto"/>
        </w:rPr>
        <w:t>Описание внешности человека.</w:t>
      </w:r>
    </w:p>
    <w:p w:rsidR="00A57638" w:rsidRPr="00EB2D57" w:rsidRDefault="00E235EB" w:rsidP="006055D7">
      <w:pPr>
        <w:pStyle w:val="13"/>
        <w:ind w:firstLine="567"/>
        <w:jc w:val="both"/>
        <w:rPr>
          <w:color w:val="auto"/>
        </w:rPr>
      </w:pPr>
      <w:r w:rsidRPr="00EB2D57">
        <w:rPr>
          <w:color w:val="auto"/>
        </w:rPr>
        <w:t>Описание помещения.</w:t>
      </w:r>
    </w:p>
    <w:p w:rsidR="00A57638" w:rsidRPr="00EB2D57" w:rsidRDefault="00E235EB" w:rsidP="006055D7">
      <w:pPr>
        <w:pStyle w:val="13"/>
        <w:ind w:firstLine="567"/>
        <w:jc w:val="both"/>
        <w:rPr>
          <w:color w:val="auto"/>
        </w:rPr>
      </w:pPr>
      <w:r w:rsidRPr="00EB2D57">
        <w:rPr>
          <w:color w:val="auto"/>
        </w:rPr>
        <w:t>Описание природы.</w:t>
      </w:r>
    </w:p>
    <w:p w:rsidR="00A57638" w:rsidRPr="00EB2D57" w:rsidRDefault="00E235EB" w:rsidP="006055D7">
      <w:pPr>
        <w:pStyle w:val="13"/>
        <w:ind w:firstLine="567"/>
        <w:jc w:val="both"/>
        <w:rPr>
          <w:color w:val="auto"/>
        </w:rPr>
      </w:pPr>
      <w:r w:rsidRPr="00EB2D57">
        <w:rPr>
          <w:color w:val="auto"/>
        </w:rPr>
        <w:t>Описание местности.</w:t>
      </w:r>
    </w:p>
    <w:p w:rsidR="00A57638" w:rsidRPr="00EB2D57" w:rsidRDefault="00E235EB" w:rsidP="006055D7">
      <w:pPr>
        <w:pStyle w:val="13"/>
        <w:spacing w:after="140"/>
        <w:ind w:firstLine="567"/>
        <w:jc w:val="both"/>
        <w:rPr>
          <w:color w:val="auto"/>
        </w:rPr>
      </w:pPr>
      <w:r w:rsidRPr="00EB2D57">
        <w:rPr>
          <w:color w:val="auto"/>
        </w:rPr>
        <w:t>Описание действий.</w:t>
      </w:r>
    </w:p>
    <w:p w:rsidR="00A57638" w:rsidRPr="00EB2D57" w:rsidRDefault="00E235EB" w:rsidP="006055D7">
      <w:pPr>
        <w:pStyle w:val="af5"/>
        <w:rPr>
          <w:color w:val="auto"/>
        </w:rPr>
      </w:pPr>
      <w:bookmarkStart w:id="44" w:name="bookmark67"/>
      <w:r w:rsidRPr="00EB2D57">
        <w:rPr>
          <w:color w:val="auto"/>
        </w:rPr>
        <w:t>Функциональные разновидности языка</w:t>
      </w:r>
      <w:bookmarkEnd w:id="44"/>
    </w:p>
    <w:p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rsidR="006055D7" w:rsidRPr="00EB2D57" w:rsidRDefault="006055D7" w:rsidP="006B14E0">
      <w:bookmarkStart w:id="45" w:name="bookmark69"/>
    </w:p>
    <w:p w:rsidR="00A57638" w:rsidRPr="00EB2D57" w:rsidRDefault="00E235EB" w:rsidP="00B267CC">
      <w:pPr>
        <w:pStyle w:val="af5"/>
      </w:pPr>
      <w:r w:rsidRPr="00EB2D57">
        <w:t>СИСТЕМА ЯЗЫКА</w:t>
      </w:r>
      <w:bookmarkEnd w:id="45"/>
      <w:r w:rsidR="006055D7" w:rsidRPr="00EB2D57">
        <w:tab/>
      </w:r>
    </w:p>
    <w:p w:rsidR="006055D7" w:rsidRPr="00EB2D57" w:rsidRDefault="006055D7" w:rsidP="006B14E0">
      <w:bookmarkStart w:id="46" w:name="bookmark71"/>
    </w:p>
    <w:p w:rsidR="00A57638" w:rsidRPr="00EB2D57" w:rsidRDefault="00E235EB" w:rsidP="00B267CC">
      <w:pPr>
        <w:pStyle w:val="af5"/>
      </w:pPr>
      <w:r w:rsidRPr="00EB2D57">
        <w:t>Лексикология. Культура речи</w:t>
      </w:r>
      <w:bookmarkEnd w:id="46"/>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rsidR="006055D7" w:rsidRPr="00EB2D57" w:rsidRDefault="006055D7" w:rsidP="006055D7">
      <w:pPr>
        <w:pStyle w:val="af5"/>
        <w:rPr>
          <w:color w:val="auto"/>
        </w:rPr>
      </w:pPr>
      <w:bookmarkStart w:id="47" w:name="bookmark73"/>
    </w:p>
    <w:p w:rsidR="00A57638" w:rsidRPr="00EB2D57" w:rsidRDefault="00E235EB" w:rsidP="006055D7">
      <w:pPr>
        <w:pStyle w:val="af5"/>
        <w:rPr>
          <w:color w:val="auto"/>
        </w:rPr>
      </w:pPr>
      <w:r w:rsidRPr="00EB2D57">
        <w:rPr>
          <w:color w:val="auto"/>
        </w:rPr>
        <w:t>Словообразование. Культура речи. Орфография</w:t>
      </w:r>
      <w:bookmarkEnd w:id="47"/>
    </w:p>
    <w:p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rsidR="00A57638" w:rsidRPr="00EB2D57" w:rsidRDefault="00E235EB" w:rsidP="006055D7">
      <w:pPr>
        <w:pStyle w:val="13"/>
        <w:spacing w:line="252" w:lineRule="auto"/>
        <w:ind w:firstLine="567"/>
        <w:jc w:val="both"/>
        <w:rPr>
          <w:color w:val="auto"/>
        </w:rPr>
      </w:pPr>
      <w:r w:rsidRPr="00EB2D57">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rsidR="00A57638" w:rsidRPr="00EB2D57" w:rsidRDefault="00E235EB" w:rsidP="006055D7">
      <w:pPr>
        <w:pStyle w:val="13"/>
        <w:spacing w:line="252" w:lineRule="auto"/>
        <w:ind w:firstLine="567"/>
        <w:jc w:val="both"/>
        <w:rPr>
          <w:color w:val="auto"/>
        </w:rPr>
      </w:pPr>
      <w:r w:rsidRPr="00EB2D57">
        <w:rPr>
          <w:color w:val="auto"/>
        </w:rPr>
        <w:t>Правописание сложных и сложносокращённых слов.</w:t>
      </w:r>
    </w:p>
    <w:p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с чередованием</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rsidR="00A57638" w:rsidRPr="00EB2D57" w:rsidRDefault="00E235EB" w:rsidP="00B267CC">
      <w:pPr>
        <w:pStyle w:val="af5"/>
      </w:pPr>
      <w:bookmarkStart w:id="48" w:name="bookmark75"/>
      <w:r w:rsidRPr="00EB2D57">
        <w:t>Морфология. Культура речи. Орфография</w:t>
      </w:r>
      <w:bookmarkEnd w:id="48"/>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6055D7">
      <w:pPr>
        <w:pStyle w:val="13"/>
        <w:ind w:firstLine="567"/>
        <w:jc w:val="both"/>
        <w:rPr>
          <w:color w:val="auto"/>
        </w:rPr>
      </w:pPr>
      <w:r w:rsidRPr="00EB2D57">
        <w:rPr>
          <w:color w:val="auto"/>
        </w:rPr>
        <w:t>Особенности словообразования.</w:t>
      </w:r>
    </w:p>
    <w:p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и</w:t>
      </w:r>
      <w:r w:rsidRPr="00EB2D57">
        <w:rPr>
          <w:b/>
          <w:bCs/>
          <w:i/>
          <w:iCs/>
          <w:color w:val="auto"/>
          <w:sz w:val="19"/>
          <w:szCs w:val="19"/>
        </w:rPr>
        <w:t>полу</w:t>
      </w:r>
      <w:r w:rsidRPr="00EB2D57">
        <w:rPr>
          <w:color w:val="auto"/>
        </w:rPr>
        <w:t>- со словами.</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EB2D57">
        <w:rPr>
          <w:color w:val="auto"/>
        </w:rPr>
        <w:lastRenderedPageBreak/>
        <w:t>числительных.</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rsidR="00A57638" w:rsidRPr="00EB2D57" w:rsidRDefault="00E235EB" w:rsidP="006055D7">
      <w:pPr>
        <w:pStyle w:val="13"/>
        <w:spacing w:line="252" w:lineRule="auto"/>
        <w:ind w:firstLine="567"/>
        <w:jc w:val="both"/>
        <w:rPr>
          <w:color w:val="auto"/>
        </w:rPr>
      </w:pPr>
      <w:r w:rsidRPr="00EB2D5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rsidR="006055D7" w:rsidRPr="00EB2D57" w:rsidRDefault="006055D7" w:rsidP="006B14E0">
      <w:bookmarkStart w:id="49" w:name="bookmark77"/>
    </w:p>
    <w:p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9"/>
    </w:p>
    <w:p w:rsidR="009A14ED" w:rsidRPr="00EB2D57" w:rsidRDefault="009A14ED" w:rsidP="009A14ED">
      <w:pPr>
        <w:pStyle w:val="af5"/>
        <w:rPr>
          <w:color w:val="auto"/>
        </w:rPr>
      </w:pPr>
      <w:bookmarkStart w:id="50" w:name="bookmark79"/>
    </w:p>
    <w:p w:rsidR="00A57638" w:rsidRPr="00EB2D57" w:rsidRDefault="00E235EB" w:rsidP="009A14ED">
      <w:pPr>
        <w:pStyle w:val="af5"/>
        <w:rPr>
          <w:color w:val="auto"/>
        </w:rPr>
      </w:pPr>
      <w:r w:rsidRPr="00EB2D57">
        <w:rPr>
          <w:color w:val="auto"/>
        </w:rPr>
        <w:t>Общие сведения о языке</w:t>
      </w:r>
      <w:bookmarkEnd w:id="50"/>
    </w:p>
    <w:p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rsidR="00A57638" w:rsidRPr="00EB2D57" w:rsidRDefault="00E235EB" w:rsidP="009A14ED">
      <w:pPr>
        <w:pStyle w:val="af5"/>
        <w:rPr>
          <w:color w:val="auto"/>
        </w:rPr>
      </w:pPr>
      <w:bookmarkStart w:id="51" w:name="bookmark81"/>
      <w:r w:rsidRPr="00EB2D57">
        <w:rPr>
          <w:color w:val="auto"/>
        </w:rPr>
        <w:t>Язык и речь</w:t>
      </w:r>
      <w:bookmarkEnd w:id="51"/>
    </w:p>
    <w:p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rsidR="00A57638" w:rsidRPr="00EB2D57" w:rsidRDefault="00E235EB" w:rsidP="009A14ED">
      <w:pPr>
        <w:pStyle w:val="af5"/>
        <w:rPr>
          <w:color w:val="auto"/>
        </w:rPr>
      </w:pPr>
      <w:bookmarkStart w:id="52" w:name="bookmark83"/>
      <w:r w:rsidRPr="00EB2D57">
        <w:rPr>
          <w:color w:val="auto"/>
        </w:rPr>
        <w:t>Текст</w:t>
      </w:r>
      <w:bookmarkEnd w:id="52"/>
    </w:p>
    <w:p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rsidR="00A57638" w:rsidRPr="00EB2D57" w:rsidRDefault="00E235EB" w:rsidP="009A14ED">
      <w:pPr>
        <w:pStyle w:val="13"/>
        <w:spacing w:line="252" w:lineRule="auto"/>
        <w:ind w:firstLine="567"/>
        <w:jc w:val="both"/>
        <w:rPr>
          <w:color w:val="auto"/>
        </w:rPr>
      </w:pPr>
      <w:r w:rsidRPr="00EB2D57">
        <w:rPr>
          <w:color w:val="auto"/>
        </w:rPr>
        <w:lastRenderedPageBreak/>
        <w:t>Структура текста. Абзац.</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EB2D57" w:rsidRDefault="00E235EB" w:rsidP="009A14ED">
      <w:pPr>
        <w:pStyle w:val="13"/>
        <w:spacing w:line="252" w:lineRule="auto"/>
        <w:ind w:firstLine="567"/>
        <w:jc w:val="both"/>
        <w:rPr>
          <w:color w:val="auto"/>
        </w:rPr>
      </w:pPr>
      <w:r w:rsidRPr="00EB2D57">
        <w:rPr>
          <w:color w:val="auto"/>
        </w:rPr>
        <w:t>Способы и средства связи предложений в тексте (обобщение).</w:t>
      </w:r>
    </w:p>
    <w:p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EB2D57" w:rsidRDefault="009A14ED" w:rsidP="009A14ED">
      <w:pPr>
        <w:pStyle w:val="af5"/>
        <w:rPr>
          <w:color w:val="auto"/>
        </w:rPr>
      </w:pPr>
      <w:bookmarkStart w:id="53" w:name="bookmark85"/>
    </w:p>
    <w:p w:rsidR="00A57638" w:rsidRPr="00EB2D57" w:rsidRDefault="00E235EB" w:rsidP="009A14ED">
      <w:pPr>
        <w:pStyle w:val="af5"/>
        <w:rPr>
          <w:color w:val="auto"/>
        </w:rPr>
      </w:pPr>
      <w:r w:rsidRPr="00EB2D57">
        <w:rPr>
          <w:color w:val="auto"/>
        </w:rPr>
        <w:t>Функциональные разновидности языка</w:t>
      </w:r>
      <w:bookmarkEnd w:id="53"/>
    </w:p>
    <w:p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rsidR="009A14ED" w:rsidRPr="00EB2D57" w:rsidRDefault="009A14ED" w:rsidP="006B14E0">
      <w:bookmarkStart w:id="54" w:name="bookmark87"/>
    </w:p>
    <w:p w:rsidR="00A57638" w:rsidRPr="00EB2D57" w:rsidRDefault="00E235EB" w:rsidP="009A14ED">
      <w:pPr>
        <w:pStyle w:val="af5"/>
        <w:rPr>
          <w:color w:val="auto"/>
        </w:rPr>
      </w:pPr>
      <w:r w:rsidRPr="00EB2D57">
        <w:rPr>
          <w:color w:val="auto"/>
        </w:rPr>
        <w:t>СИСТЕМА ЯЗЫКА</w:t>
      </w:r>
      <w:bookmarkEnd w:id="54"/>
    </w:p>
    <w:p w:rsidR="009A14ED" w:rsidRPr="00EB2D57" w:rsidRDefault="009A14ED" w:rsidP="009A14ED">
      <w:pPr>
        <w:pStyle w:val="af5"/>
        <w:rPr>
          <w:color w:val="auto"/>
        </w:rPr>
      </w:pPr>
      <w:bookmarkStart w:id="55" w:name="bookmark89"/>
    </w:p>
    <w:p w:rsidR="00A57638" w:rsidRPr="00EB2D57" w:rsidRDefault="00E235EB" w:rsidP="009A14ED">
      <w:pPr>
        <w:pStyle w:val="af5"/>
        <w:rPr>
          <w:color w:val="auto"/>
        </w:rPr>
      </w:pPr>
      <w:r w:rsidRPr="00EB2D57">
        <w:rPr>
          <w:color w:val="auto"/>
        </w:rPr>
        <w:t>Морфология. Культура речи</w:t>
      </w:r>
      <w:bookmarkEnd w:id="55"/>
    </w:p>
    <w:p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w:t>
      </w:r>
      <w:r w:rsidRPr="00EB2D57">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9A14ED">
      <w:pPr>
        <w:pStyle w:val="13"/>
        <w:spacing w:line="240" w:lineRule="auto"/>
        <w:ind w:firstLine="567"/>
        <w:jc w:val="both"/>
        <w:rPr>
          <w:color w:val="auto"/>
        </w:rPr>
      </w:pPr>
      <w:r w:rsidRPr="00EB2D57">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EB2D57" w:rsidRDefault="00E235EB" w:rsidP="009A14ED">
      <w:pPr>
        <w:pStyle w:val="13"/>
        <w:spacing w:line="252" w:lineRule="auto"/>
        <w:ind w:firstLine="567"/>
        <w:jc w:val="both"/>
        <w:rPr>
          <w:color w:val="auto"/>
        </w:rPr>
      </w:pPr>
      <w:r w:rsidRPr="00EB2D57">
        <w:rPr>
          <w:color w:val="auto"/>
        </w:rPr>
        <w:lastRenderedPageBreak/>
        <w:t>Морфологический анализ предлогов.</w:t>
      </w:r>
    </w:p>
    <w:p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rsidR="00A57638" w:rsidRPr="00EB2D57" w:rsidRDefault="00E235EB" w:rsidP="009A14ED">
      <w:pPr>
        <w:pStyle w:val="13"/>
        <w:spacing w:line="252" w:lineRule="auto"/>
        <w:ind w:firstLine="567"/>
        <w:jc w:val="both"/>
        <w:rPr>
          <w:color w:val="auto"/>
        </w:rPr>
      </w:pPr>
      <w:r w:rsidRPr="00EB2D57">
        <w:rPr>
          <w:color w:val="auto"/>
        </w:rPr>
        <w:lastRenderedPageBreak/>
        <w:t>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rsidR="009A14ED" w:rsidRPr="00EB2D57" w:rsidRDefault="009A14ED" w:rsidP="006B14E0">
      <w:bookmarkStart w:id="56" w:name="bookmark91"/>
    </w:p>
    <w:p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6"/>
    </w:p>
    <w:p w:rsidR="009A14ED" w:rsidRPr="00EB2D57" w:rsidRDefault="009A14ED" w:rsidP="009A14ED">
      <w:pPr>
        <w:pStyle w:val="af5"/>
        <w:rPr>
          <w:color w:val="auto"/>
        </w:rPr>
      </w:pPr>
      <w:bookmarkStart w:id="57" w:name="bookmark93"/>
    </w:p>
    <w:p w:rsidR="00A57638" w:rsidRPr="00EB2D57" w:rsidRDefault="00E235EB" w:rsidP="009A14ED">
      <w:pPr>
        <w:pStyle w:val="af5"/>
        <w:rPr>
          <w:color w:val="auto"/>
        </w:rPr>
      </w:pPr>
      <w:r w:rsidRPr="00EB2D57">
        <w:rPr>
          <w:color w:val="auto"/>
        </w:rPr>
        <w:t>Общие сведения о языке</w:t>
      </w:r>
      <w:bookmarkEnd w:id="57"/>
    </w:p>
    <w:p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rsidR="009A14ED" w:rsidRPr="00EB2D57" w:rsidRDefault="009A14ED" w:rsidP="006B14E0">
      <w:bookmarkStart w:id="58" w:name="bookmark95"/>
    </w:p>
    <w:p w:rsidR="00A57638" w:rsidRPr="00EB2D57" w:rsidRDefault="00E235EB" w:rsidP="009A14ED">
      <w:pPr>
        <w:pStyle w:val="af5"/>
        <w:rPr>
          <w:color w:val="auto"/>
        </w:rPr>
      </w:pPr>
      <w:r w:rsidRPr="00EB2D57">
        <w:rPr>
          <w:color w:val="auto"/>
        </w:rPr>
        <w:t>Язык и речь</w:t>
      </w:r>
      <w:bookmarkEnd w:id="58"/>
    </w:p>
    <w:p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rsidR="00A57638" w:rsidRPr="00EB2D57" w:rsidRDefault="00E235EB" w:rsidP="009A14ED">
      <w:pPr>
        <w:pStyle w:val="13"/>
        <w:spacing w:line="240" w:lineRule="auto"/>
        <w:ind w:firstLine="567"/>
        <w:jc w:val="both"/>
        <w:rPr>
          <w:color w:val="auto"/>
        </w:rPr>
      </w:pPr>
      <w:r w:rsidRPr="00EB2D57">
        <w:rPr>
          <w:color w:val="auto"/>
        </w:rPr>
        <w:t>Диалог.</w:t>
      </w:r>
    </w:p>
    <w:p w:rsidR="009A14ED" w:rsidRPr="00EB2D57" w:rsidRDefault="009A14ED" w:rsidP="006B14E0">
      <w:bookmarkStart w:id="59" w:name="bookmark97"/>
    </w:p>
    <w:p w:rsidR="00A57638" w:rsidRPr="00EB2D57" w:rsidRDefault="00E235EB" w:rsidP="009A14ED">
      <w:pPr>
        <w:pStyle w:val="af5"/>
        <w:rPr>
          <w:color w:val="auto"/>
        </w:rPr>
      </w:pPr>
      <w:r w:rsidRPr="00EB2D57">
        <w:rPr>
          <w:color w:val="auto"/>
        </w:rPr>
        <w:t>Текст</w:t>
      </w:r>
      <w:bookmarkEnd w:id="59"/>
    </w:p>
    <w:p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EB2D57" w:rsidRDefault="009A14ED" w:rsidP="006B14E0">
      <w:bookmarkStart w:id="60" w:name="bookmark99"/>
    </w:p>
    <w:p w:rsidR="00A57638" w:rsidRPr="00EB2D57" w:rsidRDefault="00E235EB" w:rsidP="009A14ED">
      <w:pPr>
        <w:pStyle w:val="af5"/>
        <w:rPr>
          <w:color w:val="auto"/>
        </w:rPr>
      </w:pPr>
      <w:r w:rsidRPr="00EB2D57">
        <w:rPr>
          <w:color w:val="auto"/>
        </w:rPr>
        <w:t>Функциональные разновидности языка</w:t>
      </w:r>
      <w:bookmarkEnd w:id="60"/>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EB2D57" w:rsidRDefault="00E235EB" w:rsidP="009A14ED">
      <w:pPr>
        <w:pStyle w:val="af5"/>
        <w:rPr>
          <w:color w:val="auto"/>
        </w:rPr>
      </w:pPr>
      <w:bookmarkStart w:id="61" w:name="bookmark101"/>
      <w:r w:rsidRPr="00EB2D57">
        <w:rPr>
          <w:color w:val="auto"/>
        </w:rPr>
        <w:t>СИСТЕМА ЯЗЫКА</w:t>
      </w:r>
      <w:bookmarkEnd w:id="61"/>
    </w:p>
    <w:p w:rsidR="009A14ED" w:rsidRPr="00EB2D57" w:rsidRDefault="009A14ED" w:rsidP="009A14ED">
      <w:pPr>
        <w:pStyle w:val="af5"/>
        <w:rPr>
          <w:color w:val="auto"/>
        </w:rPr>
      </w:pPr>
      <w:bookmarkStart w:id="62" w:name="bookmark103"/>
    </w:p>
    <w:p w:rsidR="00A57638" w:rsidRPr="00EB2D57" w:rsidRDefault="00E235EB" w:rsidP="009A14ED">
      <w:pPr>
        <w:pStyle w:val="af5"/>
        <w:rPr>
          <w:color w:val="auto"/>
        </w:rPr>
      </w:pPr>
      <w:r w:rsidRPr="00EB2D57">
        <w:rPr>
          <w:color w:val="auto"/>
        </w:rPr>
        <w:t>Синтаксис. Культура речи. Пунктуация</w:t>
      </w:r>
      <w:bookmarkEnd w:id="62"/>
    </w:p>
    <w:p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rsidR="00A57638" w:rsidRPr="00EB2D57" w:rsidRDefault="00E235EB" w:rsidP="009A14ED">
      <w:pPr>
        <w:pStyle w:val="af5"/>
        <w:rPr>
          <w:color w:val="auto"/>
        </w:rPr>
      </w:pPr>
      <w:bookmarkStart w:id="63" w:name="bookmark105"/>
      <w:r w:rsidRPr="00EB2D57">
        <w:rPr>
          <w:color w:val="auto"/>
        </w:rPr>
        <w:lastRenderedPageBreak/>
        <w:t>Словосочетание</w:t>
      </w:r>
      <w:bookmarkEnd w:id="63"/>
    </w:p>
    <w:p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rsidR="00A57638" w:rsidRPr="00EB2D57" w:rsidRDefault="00E235EB" w:rsidP="009A14ED">
      <w:pPr>
        <w:pStyle w:val="13"/>
        <w:spacing w:line="252" w:lineRule="auto"/>
        <w:ind w:firstLine="567"/>
        <w:jc w:val="both"/>
        <w:rPr>
          <w:color w:val="auto"/>
        </w:rPr>
      </w:pPr>
      <w:r w:rsidRPr="00EB2D57">
        <w:rPr>
          <w:color w:val="auto"/>
        </w:rPr>
        <w:t>Виды словосочетаний по морфологическим свойствам главного слова: глагольные, именные, наречные.</w:t>
      </w:r>
    </w:p>
    <w:p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rsidR="00A57638" w:rsidRPr="00EB2D57" w:rsidRDefault="00E235EB" w:rsidP="009A14ED">
      <w:pPr>
        <w:pStyle w:val="af5"/>
        <w:rPr>
          <w:color w:val="auto"/>
        </w:rPr>
      </w:pPr>
      <w:bookmarkStart w:id="64" w:name="bookmark107"/>
      <w:r w:rsidRPr="00EB2D57">
        <w:rPr>
          <w:color w:val="auto"/>
        </w:rPr>
        <w:t>Предложение</w:t>
      </w:r>
      <w:bookmarkEnd w:id="64"/>
    </w:p>
    <w:p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lastRenderedPageBreak/>
        <w:t>Второстепенные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rsidR="00A57638" w:rsidRPr="00EB2D57" w:rsidRDefault="00E235EB" w:rsidP="009A14ED">
      <w:pPr>
        <w:pStyle w:val="13"/>
        <w:spacing w:line="252" w:lineRule="auto"/>
        <w:ind w:firstLine="567"/>
        <w:jc w:val="both"/>
        <w:rPr>
          <w:color w:val="auto"/>
        </w:rPr>
      </w:pPr>
      <w:r w:rsidRPr="00EB2D57">
        <w:rPr>
          <w:color w:val="auto"/>
        </w:rPr>
        <w:t>Приложение как особый вид определения.</w:t>
      </w:r>
    </w:p>
    <w:p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предложениях со сравнительным оборотом; нормы обособления согласованных и </w:t>
      </w:r>
      <w:r w:rsidRPr="00EB2D57">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rsidR="00A57638" w:rsidRPr="00EB2D57" w:rsidRDefault="00E235EB" w:rsidP="009A14ED">
      <w:pPr>
        <w:pStyle w:val="13"/>
        <w:spacing w:line="252" w:lineRule="auto"/>
        <w:ind w:firstLine="567"/>
        <w:jc w:val="both"/>
        <w:rPr>
          <w:color w:val="auto"/>
        </w:rPr>
      </w:pPr>
      <w:r w:rsidRPr="00EB2D57">
        <w:rPr>
          <w:color w:val="auto"/>
        </w:rPr>
        <w:t>Обращение. Основные функции обращения. Распространённое и нераспространённое обращение.</w:t>
      </w:r>
    </w:p>
    <w:p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rsidR="00A57638" w:rsidRPr="00EB2D57" w:rsidRDefault="009A14ED" w:rsidP="009A14ED">
      <w:pPr>
        <w:pStyle w:val="af5"/>
        <w:rPr>
          <w:color w:val="auto"/>
        </w:rPr>
      </w:pPr>
      <w:bookmarkStart w:id="65" w:name="bookmark109"/>
      <w:r w:rsidRPr="00EB2D57">
        <w:rPr>
          <w:color w:val="auto"/>
        </w:rPr>
        <w:t xml:space="preserve">9 </w:t>
      </w:r>
      <w:r w:rsidR="00E235EB" w:rsidRPr="00EB2D57">
        <w:rPr>
          <w:color w:val="auto"/>
        </w:rPr>
        <w:t>КЛАСС</w:t>
      </w:r>
      <w:bookmarkEnd w:id="65"/>
    </w:p>
    <w:p w:rsidR="009A14ED" w:rsidRPr="00EB2D57" w:rsidRDefault="009A14ED" w:rsidP="009A14ED">
      <w:pPr>
        <w:pStyle w:val="af5"/>
        <w:rPr>
          <w:color w:val="auto"/>
        </w:rPr>
      </w:pPr>
      <w:bookmarkStart w:id="66" w:name="bookmark111"/>
    </w:p>
    <w:p w:rsidR="00A57638" w:rsidRPr="00EB2D57" w:rsidRDefault="00E235EB" w:rsidP="009A14ED">
      <w:pPr>
        <w:pStyle w:val="af5"/>
        <w:rPr>
          <w:color w:val="auto"/>
        </w:rPr>
      </w:pPr>
      <w:r w:rsidRPr="00EB2D57">
        <w:rPr>
          <w:color w:val="auto"/>
        </w:rPr>
        <w:t>Общие сведения о языке</w:t>
      </w:r>
      <w:bookmarkEnd w:id="66"/>
    </w:p>
    <w:p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rsidR="009A14ED" w:rsidRPr="00EB2D57" w:rsidRDefault="009A14ED" w:rsidP="009A14ED">
      <w:pPr>
        <w:pStyle w:val="af5"/>
        <w:rPr>
          <w:color w:val="auto"/>
        </w:rPr>
      </w:pPr>
      <w:bookmarkStart w:id="67" w:name="bookmark113"/>
    </w:p>
    <w:p w:rsidR="00A57638" w:rsidRPr="00EB2D57" w:rsidRDefault="00E235EB" w:rsidP="009A14ED">
      <w:pPr>
        <w:pStyle w:val="af5"/>
        <w:rPr>
          <w:color w:val="auto"/>
        </w:rPr>
      </w:pPr>
      <w:r w:rsidRPr="00EB2D57">
        <w:rPr>
          <w:color w:val="auto"/>
        </w:rPr>
        <w:t>Язык и речь</w:t>
      </w:r>
      <w:bookmarkEnd w:id="67"/>
    </w:p>
    <w:p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rsidR="00A57638" w:rsidRPr="00EB2D57" w:rsidRDefault="00E235EB" w:rsidP="009A14ED">
      <w:pPr>
        <w:pStyle w:val="13"/>
        <w:spacing w:line="240" w:lineRule="auto"/>
        <w:ind w:firstLine="567"/>
        <w:jc w:val="both"/>
        <w:rPr>
          <w:color w:val="auto"/>
        </w:rPr>
      </w:pPr>
      <w:r w:rsidRPr="00EB2D5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EB2D57">
        <w:rPr>
          <w:color w:val="auto"/>
        </w:rPr>
        <w:lastRenderedPageBreak/>
        <w:t>русского литературного языка в речевой практике при создании устных и письменных высказываний.</w:t>
      </w:r>
    </w:p>
    <w:p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rsidR="009A14ED" w:rsidRPr="00EB2D57" w:rsidRDefault="009A14ED" w:rsidP="009A14ED">
      <w:pPr>
        <w:pStyle w:val="af5"/>
        <w:rPr>
          <w:color w:val="auto"/>
        </w:rPr>
      </w:pPr>
      <w:bookmarkStart w:id="68" w:name="bookmark115"/>
    </w:p>
    <w:p w:rsidR="00A57638" w:rsidRPr="00EB2D57" w:rsidRDefault="00E235EB" w:rsidP="009A14ED">
      <w:pPr>
        <w:pStyle w:val="af5"/>
        <w:rPr>
          <w:color w:val="auto"/>
        </w:rPr>
      </w:pPr>
      <w:r w:rsidRPr="00EB2D57">
        <w:rPr>
          <w:color w:val="auto"/>
        </w:rPr>
        <w:t>Текст</w:t>
      </w:r>
      <w:bookmarkEnd w:id="68"/>
    </w:p>
    <w:p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rsidR="009A14ED" w:rsidRPr="00EB2D57" w:rsidRDefault="009A14ED" w:rsidP="009A14ED">
      <w:pPr>
        <w:pStyle w:val="af5"/>
        <w:rPr>
          <w:color w:val="auto"/>
        </w:rPr>
      </w:pPr>
      <w:bookmarkStart w:id="69" w:name="bookmark117"/>
    </w:p>
    <w:p w:rsidR="00A57638" w:rsidRPr="00EB2D57" w:rsidRDefault="00E235EB" w:rsidP="009A14ED">
      <w:pPr>
        <w:pStyle w:val="af5"/>
        <w:rPr>
          <w:color w:val="auto"/>
        </w:rPr>
      </w:pPr>
      <w:r w:rsidRPr="00EB2D57">
        <w:rPr>
          <w:color w:val="auto"/>
        </w:rPr>
        <w:t>Функциональные разновидности языка</w:t>
      </w:r>
      <w:bookmarkEnd w:id="69"/>
    </w:p>
    <w:p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EB2D57" w:rsidRDefault="009A14ED" w:rsidP="009A14ED">
      <w:pPr>
        <w:pStyle w:val="af5"/>
        <w:rPr>
          <w:color w:val="auto"/>
        </w:rPr>
      </w:pPr>
      <w:bookmarkStart w:id="70" w:name="bookmark119"/>
    </w:p>
    <w:p w:rsidR="00A57638" w:rsidRPr="00EB2D57" w:rsidRDefault="00E235EB" w:rsidP="009A14ED">
      <w:pPr>
        <w:pStyle w:val="af5"/>
        <w:rPr>
          <w:color w:val="auto"/>
        </w:rPr>
      </w:pPr>
      <w:r w:rsidRPr="00EB2D57">
        <w:rPr>
          <w:color w:val="auto"/>
        </w:rPr>
        <w:t>Синтаксис. Культура речи. Пунктуация</w:t>
      </w:r>
      <w:bookmarkEnd w:id="70"/>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rsidR="00A57638" w:rsidRPr="00EB2D57" w:rsidRDefault="00E235EB" w:rsidP="009A14ED">
      <w:pPr>
        <w:pStyle w:val="13"/>
        <w:spacing w:line="252" w:lineRule="auto"/>
        <w:ind w:firstLine="567"/>
        <w:jc w:val="both"/>
        <w:rPr>
          <w:color w:val="auto"/>
        </w:rPr>
      </w:pPr>
      <w:r w:rsidRPr="00EB2D57">
        <w:rPr>
          <w:color w:val="auto"/>
        </w:rPr>
        <w:t xml:space="preserve">Употребление сложносочинённых предложений в речи. </w:t>
      </w:r>
      <w:r w:rsidRPr="00EB2D57">
        <w:rPr>
          <w:color w:val="auto"/>
        </w:rPr>
        <w:lastRenderedPageBreak/>
        <w:t>Грамматическая синонимия сложносочинённых предложений и простых предложений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сложносочинённых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EB2D57" w:rsidRDefault="00E235EB" w:rsidP="009A14ED">
      <w:pPr>
        <w:pStyle w:val="13"/>
        <w:spacing w:line="252" w:lineRule="auto"/>
        <w:ind w:firstLine="567"/>
        <w:jc w:val="both"/>
        <w:rPr>
          <w:color w:val="auto"/>
        </w:rPr>
      </w:pPr>
      <w:r w:rsidRPr="00EB2D57">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rsidR="009A14ED" w:rsidRPr="00EB2D57" w:rsidRDefault="009A14ED" w:rsidP="006B14E0">
      <w:bookmarkStart w:id="71" w:name="bookmark121"/>
    </w:p>
    <w:p w:rsidR="00982167" w:rsidRPr="00EB2D57" w:rsidRDefault="00982167" w:rsidP="006B14E0"/>
    <w:p w:rsidR="00A57638" w:rsidRPr="00EB2D57" w:rsidRDefault="00E235EB" w:rsidP="00982167">
      <w:pPr>
        <w:pStyle w:val="af5"/>
        <w:rPr>
          <w:color w:val="auto"/>
        </w:rPr>
      </w:pPr>
      <w:r w:rsidRPr="00EB2D57">
        <w:rPr>
          <w:color w:val="auto"/>
        </w:rPr>
        <w:t>ПЛАНИРУЕМЫЕ РЕЗУЛЬТАТЫ ОСВОЕНИЯ</w:t>
      </w:r>
      <w:bookmarkEnd w:id="71"/>
    </w:p>
    <w:p w:rsidR="00A57638" w:rsidRPr="00EB2D57" w:rsidRDefault="00E235EB" w:rsidP="00982167">
      <w:pPr>
        <w:pStyle w:val="af5"/>
        <w:rPr>
          <w:color w:val="auto"/>
        </w:rPr>
      </w:pPr>
      <w:r w:rsidRPr="00EB2D57">
        <w:rPr>
          <w:color w:val="auto"/>
        </w:rPr>
        <w:t>УЧЕБНОГО ПРЕДМЕТА «РУССКИЙ ЯЗЫК»</w:t>
      </w:r>
    </w:p>
    <w:p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rsidR="00982167" w:rsidRPr="00EB2D57" w:rsidRDefault="00982167" w:rsidP="00982167">
      <w:pPr>
        <w:pStyle w:val="af5"/>
        <w:rPr>
          <w:color w:val="auto"/>
        </w:rPr>
      </w:pPr>
    </w:p>
    <w:p w:rsidR="00982167" w:rsidRPr="00EB2D57" w:rsidRDefault="00982167" w:rsidP="00982167">
      <w:pPr>
        <w:pStyle w:val="af5"/>
        <w:rPr>
          <w:color w:val="auto"/>
        </w:rPr>
      </w:pPr>
      <w:bookmarkStart w:id="72" w:name="bookmark125"/>
    </w:p>
    <w:p w:rsidR="00A57638" w:rsidRPr="00EB2D57" w:rsidRDefault="00E235EB" w:rsidP="00982167">
      <w:pPr>
        <w:pStyle w:val="af5"/>
        <w:rPr>
          <w:color w:val="auto"/>
        </w:rPr>
      </w:pPr>
      <w:r w:rsidRPr="00EB2D57">
        <w:rPr>
          <w:color w:val="auto"/>
        </w:rPr>
        <w:t>ЛИЧНОСТНЫЕ РЕЗУЛЬТАТЫ</w:t>
      </w:r>
      <w:bookmarkEnd w:id="72"/>
    </w:p>
    <w:p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EB2D57">
        <w:rPr>
          <w:color w:val="auto"/>
        </w:rPr>
        <w:lastRenderedPageBreak/>
        <w:t>деятельности, в том числе в части: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rsidR="00A57638" w:rsidRPr="00EB2D57" w:rsidRDefault="00E235EB" w:rsidP="00982167">
      <w:pPr>
        <w:pStyle w:val="13"/>
        <w:spacing w:line="240" w:lineRule="auto"/>
        <w:ind w:firstLine="567"/>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EB2D57">
        <w:rPr>
          <w:color w:val="auto"/>
        </w:rPr>
        <w:lastRenderedPageBreak/>
        <w:t>традиций и народного творчества; стремление к самовыражению в разных видах искусства.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982167">
      <w:pPr>
        <w:pStyle w:val="13"/>
        <w:spacing w:line="240" w:lineRule="auto"/>
        <w:ind w:firstLine="567"/>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rsidP="00982167">
      <w:pPr>
        <w:pStyle w:val="13"/>
        <w:spacing w:line="240" w:lineRule="auto"/>
        <w:ind w:firstLine="567"/>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EB2D57">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982167">
      <w:pPr>
        <w:pStyle w:val="13"/>
        <w:spacing w:line="240" w:lineRule="auto"/>
        <w:ind w:firstLine="567"/>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EB2D57" w:rsidRDefault="00982167" w:rsidP="00982167">
      <w:pPr>
        <w:pStyle w:val="af5"/>
        <w:rPr>
          <w:color w:val="auto"/>
        </w:rPr>
      </w:pPr>
    </w:p>
    <w:p w:rsidR="00A57638" w:rsidRPr="00EB2D57" w:rsidRDefault="00E235EB" w:rsidP="00982167">
      <w:pPr>
        <w:pStyle w:val="af5"/>
        <w:rPr>
          <w:color w:val="auto"/>
        </w:rPr>
      </w:pPr>
      <w:r w:rsidRPr="00EB2D57">
        <w:rPr>
          <w:color w:val="auto"/>
        </w:rPr>
        <w:t>МЕТАПРЕДМЕТНЫЕ РЕЗУЛЬТАТЫ</w:t>
      </w:r>
    </w:p>
    <w:p w:rsidR="00982167" w:rsidRPr="00EB2D57" w:rsidRDefault="00982167" w:rsidP="00982167">
      <w:pPr>
        <w:pStyle w:val="af5"/>
        <w:rPr>
          <w:color w:val="auto"/>
        </w:rPr>
      </w:pPr>
      <w:bookmarkStart w:id="73" w:name="bookmark127"/>
    </w:p>
    <w:p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3"/>
      <w:r w:rsidR="00E235EB" w:rsidRPr="00EB2D57">
        <w:rPr>
          <w:color w:val="auto"/>
        </w:rPr>
        <w:t>действиями</w:t>
      </w:r>
    </w:p>
    <w:p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982167">
      <w:pPr>
        <w:pStyle w:val="13"/>
        <w:spacing w:line="240" w:lineRule="auto"/>
        <w:ind w:firstLine="567"/>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rsidP="00982167">
      <w:pPr>
        <w:pStyle w:val="13"/>
        <w:spacing w:line="240" w:lineRule="auto"/>
        <w:ind w:firstLine="567"/>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rsidP="00982167">
      <w:pPr>
        <w:pStyle w:val="13"/>
        <w:spacing w:line="240" w:lineRule="auto"/>
        <w:ind w:firstLine="567"/>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rsidR="00982167" w:rsidRPr="00EB2D57" w:rsidRDefault="00982167" w:rsidP="00982167">
      <w:pPr>
        <w:pStyle w:val="13"/>
        <w:spacing w:line="240" w:lineRule="auto"/>
        <w:ind w:firstLine="567"/>
        <w:jc w:val="both"/>
        <w:rPr>
          <w:color w:val="auto"/>
        </w:rPr>
      </w:pPr>
    </w:p>
    <w:p w:rsidR="00A57638" w:rsidRPr="00EB2D57" w:rsidRDefault="00982167" w:rsidP="00982167">
      <w:pPr>
        <w:pStyle w:val="af5"/>
        <w:rPr>
          <w:color w:val="auto"/>
        </w:rPr>
      </w:pPr>
      <w:bookmarkStart w:id="74" w:name="bookmark130"/>
      <w:r w:rsidRPr="00EB2D57">
        <w:rPr>
          <w:color w:val="auto"/>
        </w:rPr>
        <w:t xml:space="preserve">2. </w:t>
      </w:r>
      <w:r w:rsidR="00E235EB" w:rsidRPr="00EB2D57">
        <w:rPr>
          <w:color w:val="auto"/>
        </w:rPr>
        <w:t>Овладение универсальными учебными коммуникативными</w:t>
      </w:r>
      <w:bookmarkEnd w:id="74"/>
    </w:p>
    <w:p w:rsidR="00A57638" w:rsidRPr="00EB2D57" w:rsidRDefault="00E235EB" w:rsidP="00982167">
      <w:pPr>
        <w:pStyle w:val="af5"/>
        <w:rPr>
          <w:color w:val="auto"/>
        </w:rPr>
      </w:pPr>
      <w:r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982167">
      <w:pPr>
        <w:pStyle w:val="13"/>
        <w:spacing w:line="240" w:lineRule="auto"/>
        <w:ind w:firstLine="567"/>
        <w:jc w:val="both"/>
        <w:rPr>
          <w:color w:val="auto"/>
        </w:rPr>
      </w:pPr>
      <w:r w:rsidRPr="00EB2D57">
        <w:rPr>
          <w:color w:val="auto"/>
        </w:rPr>
        <w:t xml:space="preserve">сопоставлять свои суждения с суждениями других участников </w:t>
      </w:r>
      <w:r w:rsidRPr="00EB2D57">
        <w:rPr>
          <w:color w:val="auto"/>
        </w:rPr>
        <w:lastRenderedPageBreak/>
        <w:t>диалога, обнаруживать различие и сходство позиций;</w:t>
      </w:r>
    </w:p>
    <w:p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EB2D57" w:rsidRDefault="00982167" w:rsidP="00982167">
      <w:pPr>
        <w:pStyle w:val="af5"/>
        <w:rPr>
          <w:color w:val="auto"/>
        </w:rPr>
      </w:pPr>
      <w:bookmarkStart w:id="75" w:name="bookmark133"/>
    </w:p>
    <w:p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5"/>
      <w:r w:rsidR="00E235EB"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982167">
      <w:pPr>
        <w:pStyle w:val="13"/>
        <w:spacing w:line="240" w:lineRule="auto"/>
        <w:ind w:firstLine="567"/>
        <w:jc w:val="both"/>
        <w:rPr>
          <w:color w:val="auto"/>
        </w:rPr>
      </w:pPr>
      <w:r w:rsidRPr="00EB2D57">
        <w:rPr>
          <w:color w:val="auto"/>
        </w:rPr>
        <w:t xml:space="preserve">самостоятельно составлять план действий, вносить необходимые </w:t>
      </w:r>
      <w:r w:rsidRPr="00EB2D57">
        <w:rPr>
          <w:color w:val="auto"/>
        </w:rPr>
        <w:lastRenderedPageBreak/>
        <w:t>коррективы в ходе его реализации;</w:t>
      </w:r>
    </w:p>
    <w:p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rsidR="00982167" w:rsidRPr="00EB2D57" w:rsidRDefault="00982167">
      <w:pPr>
        <w:pStyle w:val="50"/>
        <w:spacing w:after="120"/>
        <w:jc w:val="both"/>
        <w:rPr>
          <w:color w:val="auto"/>
        </w:rPr>
      </w:pPr>
    </w:p>
    <w:p w:rsidR="00A57638" w:rsidRPr="00EB2D57" w:rsidRDefault="00E235EB" w:rsidP="00982167">
      <w:pPr>
        <w:pStyle w:val="af5"/>
        <w:rPr>
          <w:color w:val="auto"/>
        </w:rPr>
      </w:pPr>
      <w:r w:rsidRPr="00EB2D57">
        <w:rPr>
          <w:color w:val="auto"/>
        </w:rPr>
        <w:t>ПРЕДМЕТНЫЕ РЕЗУЛЬТАТЫ</w:t>
      </w:r>
    </w:p>
    <w:p w:rsidR="00982167" w:rsidRPr="00EB2D57" w:rsidRDefault="00982167" w:rsidP="00982167">
      <w:pPr>
        <w:pStyle w:val="af5"/>
        <w:rPr>
          <w:color w:val="auto"/>
        </w:rPr>
      </w:pPr>
      <w:bookmarkStart w:id="76" w:name="bookmark136"/>
    </w:p>
    <w:p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6"/>
    </w:p>
    <w:p w:rsidR="00982167" w:rsidRPr="00EB2D57" w:rsidRDefault="00982167" w:rsidP="00982167">
      <w:pPr>
        <w:pStyle w:val="af5"/>
        <w:rPr>
          <w:color w:val="auto"/>
        </w:rPr>
      </w:pPr>
      <w:bookmarkStart w:id="77" w:name="bookmark138"/>
    </w:p>
    <w:p w:rsidR="00A57638" w:rsidRPr="00EB2D57" w:rsidRDefault="00E235EB" w:rsidP="00982167">
      <w:pPr>
        <w:pStyle w:val="af5"/>
        <w:rPr>
          <w:color w:val="auto"/>
        </w:rPr>
      </w:pPr>
      <w:r w:rsidRPr="00EB2D57">
        <w:rPr>
          <w:color w:val="auto"/>
        </w:rPr>
        <w:t>Общие сведения о языке</w:t>
      </w:r>
      <w:bookmarkEnd w:id="77"/>
    </w:p>
    <w:p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rsidR="00982167" w:rsidRPr="00EB2D57" w:rsidRDefault="00982167" w:rsidP="00982167">
      <w:pPr>
        <w:pStyle w:val="af5"/>
        <w:rPr>
          <w:color w:val="auto"/>
        </w:rPr>
      </w:pPr>
      <w:bookmarkStart w:id="78" w:name="bookmark140"/>
    </w:p>
    <w:p w:rsidR="00A57638" w:rsidRPr="00EB2D57" w:rsidRDefault="00E235EB" w:rsidP="00982167">
      <w:pPr>
        <w:pStyle w:val="af5"/>
        <w:rPr>
          <w:color w:val="auto"/>
        </w:rPr>
      </w:pPr>
      <w:r w:rsidRPr="00EB2D57">
        <w:rPr>
          <w:color w:val="auto"/>
        </w:rPr>
        <w:t>Язык и речь</w:t>
      </w:r>
      <w:bookmarkEnd w:id="78"/>
    </w:p>
    <w:p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w:t>
      </w:r>
      <w:r w:rsidRPr="00EB2D57">
        <w:rPr>
          <w:color w:val="auto"/>
        </w:rPr>
        <w:lastRenderedPageBreak/>
        <w:t>учебной, художественной и научно-популярной литературы.</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EB2D57" w:rsidRDefault="00982167" w:rsidP="00982167">
      <w:pPr>
        <w:pStyle w:val="af5"/>
        <w:rPr>
          <w:color w:val="auto"/>
        </w:rPr>
      </w:pPr>
      <w:bookmarkStart w:id="79" w:name="bookmark142"/>
    </w:p>
    <w:p w:rsidR="00A57638" w:rsidRPr="00EB2D57" w:rsidRDefault="00E235EB" w:rsidP="00982167">
      <w:pPr>
        <w:pStyle w:val="af5"/>
        <w:rPr>
          <w:color w:val="auto"/>
        </w:rPr>
      </w:pPr>
      <w:r w:rsidRPr="00EB2D57">
        <w:rPr>
          <w:color w:val="auto"/>
        </w:rPr>
        <w:t>Текст</w:t>
      </w:r>
      <w:bookmarkEnd w:id="79"/>
    </w:p>
    <w:p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w:t>
      </w:r>
      <w:r w:rsidRPr="00EB2D57">
        <w:rPr>
          <w:color w:val="auto"/>
        </w:rPr>
        <w:lastRenderedPageBreak/>
        <w:t>языка в практике создания текста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EB2D57" w:rsidRDefault="00982167" w:rsidP="00982167">
      <w:pPr>
        <w:pStyle w:val="af5"/>
        <w:rPr>
          <w:color w:val="auto"/>
        </w:rPr>
      </w:pPr>
      <w:bookmarkStart w:id="80" w:name="bookmark144"/>
    </w:p>
    <w:p w:rsidR="00A57638" w:rsidRPr="00EB2D57" w:rsidRDefault="00E235EB" w:rsidP="00982167">
      <w:pPr>
        <w:pStyle w:val="af5"/>
        <w:rPr>
          <w:color w:val="auto"/>
        </w:rPr>
      </w:pPr>
      <w:r w:rsidRPr="00EB2D57">
        <w:rPr>
          <w:color w:val="auto"/>
        </w:rPr>
        <w:t>Функциональные разновидности языка</w:t>
      </w:r>
      <w:bookmarkEnd w:id="80"/>
    </w:p>
    <w:p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rsidR="00982167" w:rsidRPr="00EB2D57" w:rsidRDefault="00982167" w:rsidP="00982167">
      <w:pPr>
        <w:pStyle w:val="af5"/>
        <w:rPr>
          <w:color w:val="auto"/>
        </w:rPr>
      </w:pPr>
      <w:bookmarkStart w:id="81" w:name="bookmark146"/>
    </w:p>
    <w:p w:rsidR="00A57638" w:rsidRPr="00EB2D57" w:rsidRDefault="00E235EB" w:rsidP="00982167">
      <w:pPr>
        <w:pStyle w:val="af5"/>
        <w:rPr>
          <w:color w:val="auto"/>
        </w:rPr>
      </w:pPr>
      <w:r w:rsidRPr="00EB2D57">
        <w:rPr>
          <w:color w:val="auto"/>
        </w:rPr>
        <w:t>СИСТЕМА ЯЗЫКА</w:t>
      </w:r>
      <w:bookmarkEnd w:id="81"/>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однозначные и многозначные слова, различать прямое и переносное значения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rsidR="00982167" w:rsidRPr="00EB2D57" w:rsidRDefault="00982167" w:rsidP="00982167">
      <w:pPr>
        <w:pStyle w:val="af5"/>
        <w:rPr>
          <w:color w:val="auto"/>
        </w:rPr>
      </w:pPr>
      <w:bookmarkStart w:id="82" w:name="bookmark148"/>
    </w:p>
    <w:p w:rsidR="00A57638" w:rsidRPr="00EB2D57" w:rsidRDefault="00E235EB" w:rsidP="00982167">
      <w:pPr>
        <w:pStyle w:val="af5"/>
        <w:rPr>
          <w:color w:val="auto"/>
        </w:rPr>
      </w:pPr>
      <w:r w:rsidRPr="00EB2D57">
        <w:rPr>
          <w:color w:val="auto"/>
        </w:rPr>
        <w:t>Морфология. Культура речи. Орфография</w:t>
      </w:r>
      <w:bookmarkEnd w:id="82"/>
    </w:p>
    <w:p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 xml:space="preserve">Различать типы склонения имён существительных, выявлять </w:t>
      </w:r>
      <w:r w:rsidRPr="00EB2D57">
        <w:rPr>
          <w:color w:val="auto"/>
        </w:rPr>
        <w:lastRenderedPageBreak/>
        <w:t>разносклоняемые и несклоняемые имена существительные.</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корней с чередованием</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w:t>
      </w:r>
      <w:r w:rsidRPr="00EB2D57">
        <w:rPr>
          <w:color w:val="auto"/>
        </w:rPr>
        <w:lastRenderedPageBreak/>
        <w:t xml:space="preserve">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rsidR="00982167" w:rsidRPr="00EB2D57" w:rsidRDefault="00982167" w:rsidP="006B14E0">
      <w:bookmarkStart w:id="83" w:name="bookmark150"/>
    </w:p>
    <w:p w:rsidR="00A57638" w:rsidRPr="00EB2D57" w:rsidRDefault="00E235EB" w:rsidP="00982167">
      <w:pPr>
        <w:pStyle w:val="af5"/>
        <w:rPr>
          <w:color w:val="auto"/>
        </w:rPr>
      </w:pPr>
      <w:r w:rsidRPr="00EB2D57">
        <w:rPr>
          <w:color w:val="auto"/>
        </w:rPr>
        <w:t>Синтаксис. Культура речи. Пунктуация</w:t>
      </w:r>
      <w:bookmarkEnd w:id="83"/>
    </w:p>
    <w:p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союзами</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rsidR="00982167" w:rsidRPr="00EB2D57" w:rsidRDefault="00982167" w:rsidP="006B14E0">
      <w:bookmarkStart w:id="84" w:name="bookmark152"/>
    </w:p>
    <w:p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4"/>
    </w:p>
    <w:p w:rsidR="00982167" w:rsidRPr="00EB2D57" w:rsidRDefault="00982167" w:rsidP="00982167">
      <w:pPr>
        <w:pStyle w:val="af5"/>
        <w:rPr>
          <w:color w:val="auto"/>
        </w:rPr>
      </w:pPr>
      <w:bookmarkStart w:id="85" w:name="bookmark154"/>
    </w:p>
    <w:p w:rsidR="00A57638" w:rsidRPr="00EB2D57" w:rsidRDefault="00E235EB" w:rsidP="00982167">
      <w:pPr>
        <w:pStyle w:val="af5"/>
        <w:rPr>
          <w:color w:val="auto"/>
        </w:rPr>
      </w:pPr>
      <w:r w:rsidRPr="00EB2D57">
        <w:rPr>
          <w:color w:val="auto"/>
        </w:rPr>
        <w:t>Общие сведения о языке</w:t>
      </w:r>
      <w:bookmarkEnd w:id="85"/>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lastRenderedPageBreak/>
        <w:t>Иметь представление о русском литературном языке.</w:t>
      </w:r>
    </w:p>
    <w:p w:rsidR="00982167" w:rsidRPr="00EB2D57" w:rsidRDefault="00982167" w:rsidP="00982167">
      <w:pPr>
        <w:pStyle w:val="af5"/>
        <w:rPr>
          <w:color w:val="auto"/>
        </w:rPr>
      </w:pPr>
      <w:bookmarkStart w:id="86" w:name="bookmark156"/>
    </w:p>
    <w:p w:rsidR="00A57638" w:rsidRPr="00EB2D57" w:rsidRDefault="00E235EB" w:rsidP="00982167">
      <w:pPr>
        <w:pStyle w:val="af5"/>
        <w:rPr>
          <w:color w:val="auto"/>
        </w:rPr>
      </w:pPr>
      <w:r w:rsidRPr="00EB2D57">
        <w:rPr>
          <w:color w:val="auto"/>
        </w:rPr>
        <w:t>Язык и речь</w:t>
      </w:r>
      <w:bookmarkEnd w:id="86"/>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EB2D57" w:rsidRDefault="00982167" w:rsidP="00982167">
      <w:pPr>
        <w:pStyle w:val="af5"/>
        <w:rPr>
          <w:color w:val="auto"/>
        </w:rPr>
      </w:pPr>
      <w:bookmarkStart w:id="87" w:name="bookmark158"/>
    </w:p>
    <w:p w:rsidR="00A57638" w:rsidRPr="00EB2D57" w:rsidRDefault="00E235EB" w:rsidP="00982167">
      <w:pPr>
        <w:pStyle w:val="af5"/>
        <w:rPr>
          <w:color w:val="auto"/>
        </w:rPr>
      </w:pPr>
      <w:r w:rsidRPr="00EB2D57">
        <w:rPr>
          <w:color w:val="auto"/>
        </w:rPr>
        <w:t>Текст</w:t>
      </w:r>
      <w:bookmarkEnd w:id="87"/>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тексты различных функционально-смысловых </w:t>
      </w:r>
      <w:r w:rsidRPr="00EB2D57">
        <w:rPr>
          <w:color w:val="auto"/>
        </w:rPr>
        <w:lastRenderedPageBreak/>
        <w:t>типов речи; характеризовать особенности описания как типа речи (описание внешности человека, помещения, природы, местности, действий).</w:t>
      </w:r>
    </w:p>
    <w:p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rsidR="00982167" w:rsidRPr="00EB2D57" w:rsidRDefault="00982167" w:rsidP="00982167">
      <w:pPr>
        <w:pStyle w:val="af5"/>
        <w:rPr>
          <w:color w:val="auto"/>
        </w:rPr>
      </w:pPr>
      <w:bookmarkStart w:id="88" w:name="bookmark160"/>
    </w:p>
    <w:p w:rsidR="00A57638" w:rsidRPr="00EB2D57" w:rsidRDefault="00E235EB" w:rsidP="00982167">
      <w:pPr>
        <w:pStyle w:val="af5"/>
        <w:rPr>
          <w:color w:val="auto"/>
        </w:rPr>
      </w:pPr>
      <w:r w:rsidRPr="00EB2D57">
        <w:rPr>
          <w:color w:val="auto"/>
        </w:rPr>
        <w:t>Функциональные разновидности языка</w:t>
      </w:r>
      <w:bookmarkEnd w:id="88"/>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rsidR="00982167" w:rsidRPr="00EB2D57" w:rsidRDefault="00982167" w:rsidP="00982167">
      <w:pPr>
        <w:pStyle w:val="af5"/>
        <w:rPr>
          <w:color w:val="auto"/>
        </w:rPr>
      </w:pPr>
      <w:bookmarkStart w:id="89" w:name="bookmark162"/>
    </w:p>
    <w:p w:rsidR="00A57638" w:rsidRPr="00EB2D57" w:rsidRDefault="00E235EB" w:rsidP="00982167">
      <w:pPr>
        <w:pStyle w:val="af5"/>
        <w:rPr>
          <w:color w:val="auto"/>
        </w:rPr>
      </w:pPr>
      <w:r w:rsidRPr="00EB2D57">
        <w:rPr>
          <w:color w:val="auto"/>
        </w:rPr>
        <w:t>СИСТЕМА ЯЗЫКА</w:t>
      </w:r>
      <w:bookmarkEnd w:id="89"/>
    </w:p>
    <w:p w:rsidR="00982167" w:rsidRPr="00EB2D57" w:rsidRDefault="00982167" w:rsidP="00982167">
      <w:pPr>
        <w:pStyle w:val="af5"/>
        <w:rPr>
          <w:color w:val="auto"/>
        </w:rPr>
      </w:pPr>
      <w:bookmarkStart w:id="90" w:name="bookmark164"/>
    </w:p>
    <w:p w:rsidR="00A57638" w:rsidRPr="00EB2D57" w:rsidRDefault="00E235EB" w:rsidP="00982167">
      <w:pPr>
        <w:pStyle w:val="af5"/>
        <w:rPr>
          <w:color w:val="auto"/>
        </w:rPr>
      </w:pPr>
      <w:r w:rsidRPr="00EB2D57">
        <w:rPr>
          <w:color w:val="auto"/>
        </w:rPr>
        <w:t>Лексикология. Культура речи</w:t>
      </w:r>
      <w:bookmarkEnd w:id="90"/>
    </w:p>
    <w:p w:rsidR="00A57638" w:rsidRPr="00EB2D57" w:rsidRDefault="00E235EB" w:rsidP="00982167">
      <w:pPr>
        <w:pStyle w:val="13"/>
        <w:spacing w:line="240" w:lineRule="auto"/>
        <w:ind w:firstLine="567"/>
        <w:jc w:val="both"/>
        <w:rPr>
          <w:color w:val="auto"/>
        </w:rPr>
      </w:pPr>
      <w:r w:rsidRPr="00EB2D57">
        <w:rPr>
          <w:color w:val="auto"/>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af5"/>
        <w:rPr>
          <w:color w:val="auto"/>
        </w:rPr>
      </w:pPr>
      <w:bookmarkStart w:id="91" w:name="bookmark166"/>
      <w:r w:rsidRPr="00EB2D57">
        <w:rPr>
          <w:color w:val="auto"/>
        </w:rPr>
        <w:t>Словообразование. Культура речи. Орфография</w:t>
      </w:r>
      <w:bookmarkEnd w:id="91"/>
    </w:p>
    <w:p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rsidR="00A57638" w:rsidRPr="00EB2D57" w:rsidRDefault="00E235EB" w:rsidP="00982167">
      <w:pPr>
        <w:pStyle w:val="af5"/>
        <w:rPr>
          <w:color w:val="auto"/>
        </w:rPr>
      </w:pPr>
      <w:bookmarkStart w:id="92" w:name="bookmark168"/>
      <w:r w:rsidRPr="00EB2D57">
        <w:rPr>
          <w:color w:val="auto"/>
        </w:rPr>
        <w:t>Морфология. Культура речи. Орфография</w:t>
      </w:r>
      <w:bookmarkEnd w:id="92"/>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w:t>
      </w:r>
      <w:r w:rsidRPr="00EB2D57">
        <w:rPr>
          <w:b/>
          <w:bCs/>
          <w:i/>
          <w:iCs/>
          <w:color w:val="auto"/>
          <w:sz w:val="19"/>
          <w:szCs w:val="19"/>
        </w:rPr>
        <w:t>полу-</w:t>
      </w:r>
      <w:r w:rsidRPr="00EB2D57">
        <w:rPr>
          <w:color w:val="auto"/>
        </w:rPr>
        <w:t xml:space="preserve"> со словами.</w:t>
      </w:r>
    </w:p>
    <w:p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w:t>
      </w:r>
      <w:r w:rsidRPr="00EB2D57">
        <w:rPr>
          <w:color w:val="auto"/>
        </w:rPr>
        <w:lastRenderedPageBreak/>
        <w:t>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982167" w:rsidP="00982167">
      <w:pPr>
        <w:pStyle w:val="af5"/>
        <w:rPr>
          <w:color w:val="auto"/>
        </w:rPr>
      </w:pPr>
      <w:bookmarkStart w:id="93" w:name="bookmark170"/>
      <w:r w:rsidRPr="00EB2D57">
        <w:rPr>
          <w:color w:val="auto"/>
        </w:rPr>
        <w:t xml:space="preserve">7 </w:t>
      </w:r>
      <w:r w:rsidR="00E235EB" w:rsidRPr="00EB2D57">
        <w:rPr>
          <w:color w:val="auto"/>
        </w:rPr>
        <w:t>КЛАСС</w:t>
      </w:r>
      <w:bookmarkEnd w:id="93"/>
    </w:p>
    <w:p w:rsidR="00982167" w:rsidRPr="00EB2D57" w:rsidRDefault="00982167" w:rsidP="00982167">
      <w:pPr>
        <w:pStyle w:val="af5"/>
        <w:rPr>
          <w:color w:val="auto"/>
        </w:rPr>
      </w:pPr>
      <w:bookmarkStart w:id="94" w:name="bookmark172"/>
    </w:p>
    <w:p w:rsidR="00A57638" w:rsidRPr="00EB2D57" w:rsidRDefault="00E235EB" w:rsidP="00982167">
      <w:pPr>
        <w:pStyle w:val="af5"/>
        <w:rPr>
          <w:color w:val="auto"/>
        </w:rPr>
      </w:pPr>
      <w:r w:rsidRPr="00EB2D57">
        <w:rPr>
          <w:color w:val="auto"/>
        </w:rPr>
        <w:t>Общие сведения о языке</w:t>
      </w:r>
      <w:bookmarkEnd w:id="94"/>
    </w:p>
    <w:p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rsidR="00982167" w:rsidRPr="00EB2D57" w:rsidRDefault="00982167" w:rsidP="00982167">
      <w:pPr>
        <w:pStyle w:val="af5"/>
        <w:rPr>
          <w:color w:val="auto"/>
        </w:rPr>
      </w:pPr>
      <w:bookmarkStart w:id="95" w:name="bookmark174"/>
    </w:p>
    <w:p w:rsidR="00A57638" w:rsidRPr="00EB2D57" w:rsidRDefault="00E235EB" w:rsidP="00982167">
      <w:pPr>
        <w:pStyle w:val="af5"/>
        <w:rPr>
          <w:color w:val="auto"/>
        </w:rPr>
      </w:pPr>
      <w:r w:rsidRPr="00EB2D57">
        <w:rPr>
          <w:color w:val="auto"/>
        </w:rPr>
        <w:t>Язык и речь</w:t>
      </w:r>
      <w:bookmarkEnd w:id="95"/>
    </w:p>
    <w:p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EB2D57" w:rsidRDefault="00982167" w:rsidP="00982167">
      <w:pPr>
        <w:pStyle w:val="13"/>
        <w:spacing w:line="240" w:lineRule="auto"/>
        <w:ind w:firstLine="567"/>
        <w:jc w:val="both"/>
        <w:rPr>
          <w:color w:val="auto"/>
        </w:rPr>
      </w:pPr>
    </w:p>
    <w:p w:rsidR="00A57638" w:rsidRPr="00EB2D57" w:rsidRDefault="00E235EB" w:rsidP="00982167">
      <w:pPr>
        <w:pStyle w:val="af5"/>
        <w:rPr>
          <w:color w:val="auto"/>
        </w:rPr>
      </w:pPr>
      <w:bookmarkStart w:id="96" w:name="bookmark176"/>
      <w:r w:rsidRPr="00EB2D57">
        <w:rPr>
          <w:color w:val="auto"/>
        </w:rPr>
        <w:lastRenderedPageBreak/>
        <w:t>Текст</w:t>
      </w:r>
      <w:bookmarkEnd w:id="96"/>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EB2D57" w:rsidRDefault="00982167" w:rsidP="00982167">
      <w:pPr>
        <w:pStyle w:val="af5"/>
        <w:rPr>
          <w:color w:val="auto"/>
        </w:rPr>
      </w:pPr>
      <w:bookmarkStart w:id="97" w:name="bookmark178"/>
    </w:p>
    <w:p w:rsidR="00A57638" w:rsidRPr="00EB2D57" w:rsidRDefault="00E235EB" w:rsidP="00982167">
      <w:pPr>
        <w:pStyle w:val="af5"/>
        <w:rPr>
          <w:color w:val="auto"/>
        </w:rPr>
      </w:pPr>
      <w:r w:rsidRPr="00EB2D57">
        <w:rPr>
          <w:color w:val="auto"/>
        </w:rPr>
        <w:t>Функциональные разновидности языка</w:t>
      </w:r>
      <w:bookmarkEnd w:id="97"/>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особенности официально-делового стиля (в том числе сферу употребления, функции, языковые особенности), особенности </w:t>
      </w:r>
      <w:r w:rsidRPr="00EB2D57">
        <w:rPr>
          <w:color w:val="auto"/>
        </w:rPr>
        <w:lastRenderedPageBreak/>
        <w:t>жанра инструкции.</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982167" w:rsidRPr="00EB2D57" w:rsidRDefault="00982167" w:rsidP="006B14E0">
      <w:bookmarkStart w:id="98" w:name="bookmark180"/>
    </w:p>
    <w:p w:rsidR="00A57638" w:rsidRPr="00EB2D57" w:rsidRDefault="00E235EB" w:rsidP="00982167">
      <w:pPr>
        <w:pStyle w:val="af5"/>
        <w:rPr>
          <w:color w:val="auto"/>
        </w:rPr>
      </w:pPr>
      <w:r w:rsidRPr="00EB2D57">
        <w:rPr>
          <w:color w:val="auto"/>
        </w:rPr>
        <w:t>СИСТЕМА ЯЗЫКА</w:t>
      </w:r>
      <w:bookmarkEnd w:id="98"/>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rsidR="008D4DCA" w:rsidRPr="00EB2D57" w:rsidRDefault="008D4DCA" w:rsidP="008D4DCA">
      <w:pPr>
        <w:pStyle w:val="af5"/>
        <w:rPr>
          <w:color w:val="auto"/>
        </w:rPr>
      </w:pPr>
      <w:bookmarkStart w:id="99" w:name="bookmark182"/>
    </w:p>
    <w:p w:rsidR="00A57638" w:rsidRPr="00EB2D57" w:rsidRDefault="00E235EB" w:rsidP="008D4DCA">
      <w:pPr>
        <w:pStyle w:val="af5"/>
        <w:rPr>
          <w:color w:val="auto"/>
        </w:rPr>
      </w:pPr>
      <w:r w:rsidRPr="00EB2D57">
        <w:rPr>
          <w:color w:val="auto"/>
        </w:rPr>
        <w:t>Морфология. Культура речи</w:t>
      </w:r>
      <w:bookmarkEnd w:id="99"/>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lastRenderedPageBreak/>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8D4DCA">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признаки слов категории состояния, характеризовать их синтаксическую </w:t>
      </w:r>
      <w:r w:rsidRPr="00EB2D57">
        <w:rPr>
          <w:color w:val="auto"/>
        </w:rPr>
        <w:lastRenderedPageBreak/>
        <w:t>функцию и роль в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пунктуационные нормы оформления предложений с </w:t>
      </w:r>
      <w:r w:rsidRPr="00EB2D57">
        <w:rPr>
          <w:color w:val="auto"/>
        </w:rPr>
        <w:lastRenderedPageBreak/>
        <w:t>междометиями.</w:t>
      </w:r>
    </w:p>
    <w:p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rsidR="008D4DCA" w:rsidRPr="00EB2D57" w:rsidRDefault="008D4DCA" w:rsidP="008D4DCA">
      <w:pPr>
        <w:pStyle w:val="af5"/>
        <w:rPr>
          <w:color w:val="auto"/>
        </w:rPr>
      </w:pPr>
      <w:bookmarkStart w:id="100" w:name="bookmark184"/>
    </w:p>
    <w:p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100"/>
    </w:p>
    <w:p w:rsidR="008D4DCA" w:rsidRPr="00EB2D57" w:rsidRDefault="008D4DCA" w:rsidP="008D4DCA">
      <w:pPr>
        <w:pStyle w:val="af5"/>
        <w:rPr>
          <w:color w:val="auto"/>
        </w:rPr>
      </w:pPr>
      <w:bookmarkStart w:id="101" w:name="bookmark186"/>
    </w:p>
    <w:p w:rsidR="00A57638" w:rsidRPr="00EB2D57" w:rsidRDefault="00E235EB" w:rsidP="008D4DCA">
      <w:pPr>
        <w:pStyle w:val="af5"/>
        <w:rPr>
          <w:color w:val="auto"/>
        </w:rPr>
      </w:pPr>
      <w:r w:rsidRPr="00EB2D57">
        <w:rPr>
          <w:color w:val="auto"/>
        </w:rPr>
        <w:t>Общие сведения о языке</w:t>
      </w:r>
      <w:bookmarkEnd w:id="101"/>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rsidR="008D4DCA" w:rsidRPr="00EB2D57" w:rsidRDefault="008D4DCA" w:rsidP="008D4DCA">
      <w:pPr>
        <w:pStyle w:val="af5"/>
        <w:rPr>
          <w:color w:val="auto"/>
        </w:rPr>
      </w:pPr>
      <w:bookmarkStart w:id="102" w:name="bookmark188"/>
    </w:p>
    <w:p w:rsidR="00A57638" w:rsidRPr="00EB2D57" w:rsidRDefault="00E235EB" w:rsidP="008D4DCA">
      <w:pPr>
        <w:pStyle w:val="af5"/>
        <w:rPr>
          <w:color w:val="auto"/>
        </w:rPr>
      </w:pPr>
      <w:r w:rsidRPr="00EB2D57">
        <w:rPr>
          <w:color w:val="auto"/>
        </w:rPr>
        <w:t>Язык и речь</w:t>
      </w:r>
      <w:bookmarkEnd w:id="102"/>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w:t>
      </w:r>
      <w:r w:rsidRPr="00EB2D57">
        <w:rPr>
          <w:color w:val="auto"/>
        </w:rPr>
        <w:lastRenderedPageBreak/>
        <w:t>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EB2D57" w:rsidRDefault="008D4DCA" w:rsidP="008D4DCA">
      <w:pPr>
        <w:pStyle w:val="af5"/>
        <w:rPr>
          <w:color w:val="auto"/>
        </w:rPr>
      </w:pPr>
      <w:bookmarkStart w:id="103" w:name="bookmark190"/>
    </w:p>
    <w:p w:rsidR="00A57638" w:rsidRPr="00EB2D57" w:rsidRDefault="00E235EB" w:rsidP="008D4DCA">
      <w:pPr>
        <w:pStyle w:val="af5"/>
        <w:rPr>
          <w:color w:val="auto"/>
        </w:rPr>
      </w:pPr>
      <w:r w:rsidRPr="00EB2D57">
        <w:rPr>
          <w:color w:val="auto"/>
        </w:rPr>
        <w:t>Текст</w:t>
      </w:r>
      <w:bookmarkEnd w:id="103"/>
    </w:p>
    <w:p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EB2D57" w:rsidRDefault="008D4DCA" w:rsidP="008D4DCA">
      <w:pPr>
        <w:pStyle w:val="af5"/>
        <w:rPr>
          <w:color w:val="auto"/>
        </w:rPr>
      </w:pPr>
    </w:p>
    <w:p w:rsidR="00A57638" w:rsidRPr="00EB2D57" w:rsidRDefault="00E235EB" w:rsidP="008D4DCA">
      <w:pPr>
        <w:pStyle w:val="af5"/>
        <w:rPr>
          <w:color w:val="auto"/>
        </w:rPr>
      </w:pPr>
      <w:r w:rsidRPr="00EB2D57">
        <w:rPr>
          <w:color w:val="auto"/>
        </w:rPr>
        <w:t>Функциональные разновидности языка</w:t>
      </w:r>
    </w:p>
    <w:p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8D4DCA" w:rsidRPr="00EB2D57" w:rsidRDefault="008D4DCA" w:rsidP="008D4DCA">
      <w:pPr>
        <w:pStyle w:val="13"/>
        <w:spacing w:line="240" w:lineRule="auto"/>
        <w:ind w:firstLine="567"/>
        <w:jc w:val="both"/>
        <w:rPr>
          <w:color w:val="auto"/>
        </w:rPr>
      </w:pPr>
    </w:p>
    <w:p w:rsidR="00A57638" w:rsidRPr="00EB2D57" w:rsidRDefault="00E235EB" w:rsidP="008D4DCA">
      <w:pPr>
        <w:pStyle w:val="af5"/>
        <w:rPr>
          <w:color w:val="auto"/>
        </w:rPr>
      </w:pPr>
      <w:bookmarkStart w:id="104" w:name="bookmark192"/>
      <w:r w:rsidRPr="00EB2D57">
        <w:rPr>
          <w:color w:val="auto"/>
        </w:rPr>
        <w:lastRenderedPageBreak/>
        <w:t>СИСТЕМА ЯЗЫКА</w:t>
      </w:r>
      <w:bookmarkEnd w:id="104"/>
    </w:p>
    <w:p w:rsidR="008D4DCA" w:rsidRPr="00EB2D57" w:rsidRDefault="008D4DCA" w:rsidP="008D4DCA">
      <w:pPr>
        <w:pStyle w:val="af5"/>
        <w:rPr>
          <w:color w:val="auto"/>
        </w:rPr>
      </w:pPr>
      <w:bookmarkStart w:id="105" w:name="bookmark194"/>
    </w:p>
    <w:p w:rsidR="00A57638" w:rsidRPr="00EB2D57" w:rsidRDefault="00E235EB" w:rsidP="008D4DCA">
      <w:pPr>
        <w:pStyle w:val="af5"/>
        <w:rPr>
          <w:color w:val="auto"/>
        </w:rPr>
      </w:pPr>
      <w:r w:rsidRPr="00EB2D57">
        <w:rPr>
          <w:color w:val="auto"/>
        </w:rPr>
        <w:t>Синтаксис. Культура речи. Пунктуация</w:t>
      </w:r>
      <w:bookmarkEnd w:id="105"/>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rsidR="008D4DCA" w:rsidRPr="00EB2D57" w:rsidRDefault="008D4DCA" w:rsidP="008D4DCA">
      <w:pPr>
        <w:pStyle w:val="af5"/>
        <w:rPr>
          <w:color w:val="auto"/>
        </w:rPr>
      </w:pPr>
      <w:bookmarkStart w:id="106" w:name="bookmark196"/>
    </w:p>
    <w:p w:rsidR="00A57638" w:rsidRPr="00EB2D57" w:rsidRDefault="00E235EB" w:rsidP="008D4DCA">
      <w:pPr>
        <w:pStyle w:val="af5"/>
        <w:rPr>
          <w:color w:val="auto"/>
        </w:rPr>
      </w:pPr>
      <w:r w:rsidRPr="00EB2D57">
        <w:rPr>
          <w:color w:val="auto"/>
        </w:rPr>
        <w:t>Словосочетание</w:t>
      </w:r>
      <w:bookmarkEnd w:id="106"/>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rsidR="008D4DCA" w:rsidRPr="00EB2D57" w:rsidRDefault="008D4DCA" w:rsidP="008D4DCA">
      <w:pPr>
        <w:pStyle w:val="af5"/>
        <w:rPr>
          <w:color w:val="auto"/>
        </w:rPr>
      </w:pPr>
      <w:bookmarkStart w:id="107" w:name="bookmark198"/>
    </w:p>
    <w:p w:rsidR="00A57638" w:rsidRPr="00EB2D57" w:rsidRDefault="00E235EB" w:rsidP="008D4DCA">
      <w:pPr>
        <w:pStyle w:val="af5"/>
        <w:rPr>
          <w:color w:val="auto"/>
        </w:rPr>
      </w:pPr>
      <w:r w:rsidRPr="00EB2D57">
        <w:rPr>
          <w:color w:val="auto"/>
        </w:rPr>
        <w:t>Предложение</w:t>
      </w:r>
      <w:bookmarkEnd w:id="107"/>
    </w:p>
    <w:p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w:t>
      </w:r>
      <w:r w:rsidRPr="00EB2D57">
        <w:rPr>
          <w:color w:val="auto"/>
        </w:rPr>
        <w:lastRenderedPageBreak/>
        <w:t xml:space="preserve">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rsidR="00A57638" w:rsidRPr="00EB2D57" w:rsidRDefault="00E235EB" w:rsidP="008D4DCA">
      <w:pPr>
        <w:pStyle w:val="13"/>
        <w:spacing w:after="160" w:line="240" w:lineRule="auto"/>
        <w:ind w:firstLine="567"/>
        <w:jc w:val="both"/>
        <w:rPr>
          <w:color w:val="auto"/>
        </w:rPr>
      </w:pPr>
      <w:r w:rsidRPr="00EB2D57">
        <w:rPr>
          <w:color w:val="auto"/>
        </w:rPr>
        <w:t xml:space="preserve">Проводить синтаксический анализ словосочетаний, синтаксический </w:t>
      </w:r>
      <w:r w:rsidRPr="00EB2D57">
        <w:rPr>
          <w:color w:val="auto"/>
        </w:rP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EB2D57" w:rsidRDefault="008D4DCA" w:rsidP="008D4DCA">
      <w:pPr>
        <w:pStyle w:val="af5"/>
        <w:rPr>
          <w:color w:val="auto"/>
        </w:rPr>
      </w:pPr>
      <w:bookmarkStart w:id="108" w:name="bookmark200"/>
    </w:p>
    <w:p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8"/>
    </w:p>
    <w:p w:rsidR="008D4DCA" w:rsidRPr="00EB2D57" w:rsidRDefault="008D4DCA" w:rsidP="008D4DCA">
      <w:pPr>
        <w:pStyle w:val="af5"/>
        <w:rPr>
          <w:color w:val="auto"/>
        </w:rPr>
      </w:pPr>
      <w:bookmarkStart w:id="109" w:name="bookmark202"/>
    </w:p>
    <w:p w:rsidR="00A57638" w:rsidRPr="00EB2D57" w:rsidRDefault="00E235EB" w:rsidP="008D4DCA">
      <w:pPr>
        <w:pStyle w:val="af5"/>
        <w:rPr>
          <w:color w:val="auto"/>
        </w:rPr>
      </w:pPr>
      <w:r w:rsidRPr="00EB2D57">
        <w:rPr>
          <w:color w:val="auto"/>
        </w:rPr>
        <w:t>Общие сведения о языке</w:t>
      </w:r>
      <w:bookmarkEnd w:id="109"/>
    </w:p>
    <w:p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EB2D57" w:rsidRDefault="008D4DCA" w:rsidP="008D4DCA">
      <w:pPr>
        <w:pStyle w:val="af5"/>
        <w:rPr>
          <w:color w:val="auto"/>
        </w:rPr>
      </w:pPr>
      <w:bookmarkStart w:id="110" w:name="bookmark204"/>
    </w:p>
    <w:p w:rsidR="00A57638" w:rsidRPr="00EB2D57" w:rsidRDefault="00E235EB" w:rsidP="008D4DCA">
      <w:pPr>
        <w:pStyle w:val="af5"/>
        <w:rPr>
          <w:color w:val="auto"/>
        </w:rPr>
      </w:pPr>
      <w:r w:rsidRPr="00EB2D57">
        <w:rPr>
          <w:color w:val="auto"/>
        </w:rPr>
        <w:t>Язык и речь</w:t>
      </w:r>
      <w:bookmarkEnd w:id="110"/>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EB2D57" w:rsidRDefault="00E235EB" w:rsidP="008D4DCA">
      <w:pPr>
        <w:pStyle w:val="af5"/>
        <w:rPr>
          <w:color w:val="auto"/>
        </w:rPr>
      </w:pPr>
      <w:bookmarkStart w:id="111" w:name="bookmark206"/>
      <w:r w:rsidRPr="00EB2D57">
        <w:rPr>
          <w:color w:val="auto"/>
        </w:rPr>
        <w:t>Текст</w:t>
      </w:r>
      <w:bookmarkEnd w:id="111"/>
    </w:p>
    <w:p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rsidR="00A57638" w:rsidRPr="00EB2D57" w:rsidRDefault="00E235EB" w:rsidP="008D4DCA">
      <w:pPr>
        <w:pStyle w:val="13"/>
        <w:spacing w:line="240" w:lineRule="auto"/>
        <w:ind w:firstLine="567"/>
        <w:jc w:val="both"/>
        <w:rPr>
          <w:color w:val="auto"/>
        </w:rPr>
      </w:pPr>
      <w:r w:rsidRPr="00EB2D57">
        <w:rPr>
          <w:color w:val="auto"/>
        </w:rPr>
        <w:lastRenderedPageBreak/>
        <w:t>Находить в тексте типовые фрагменты — описание, повествование, рассуждение-доказательство, оценочные высказывания.</w:t>
      </w:r>
    </w:p>
    <w:p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EB2D57" w:rsidRDefault="008D4DCA" w:rsidP="008D4DCA">
      <w:pPr>
        <w:pStyle w:val="af5"/>
        <w:rPr>
          <w:color w:val="auto"/>
        </w:rPr>
      </w:pPr>
      <w:bookmarkStart w:id="112" w:name="bookmark208"/>
    </w:p>
    <w:p w:rsidR="00A57638" w:rsidRPr="00EB2D57" w:rsidRDefault="00E235EB" w:rsidP="008D4DCA">
      <w:pPr>
        <w:pStyle w:val="af5"/>
        <w:rPr>
          <w:color w:val="auto"/>
        </w:rPr>
      </w:pPr>
      <w:r w:rsidRPr="00EB2D57">
        <w:rPr>
          <w:color w:val="auto"/>
        </w:rPr>
        <w:t>Функциональные разновидности языка</w:t>
      </w:r>
      <w:bookmarkEnd w:id="112"/>
    </w:p>
    <w:p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EB2D57" w:rsidRDefault="00E235EB" w:rsidP="008D4DCA">
      <w:pPr>
        <w:pStyle w:val="13"/>
        <w:spacing w:line="240" w:lineRule="auto"/>
        <w:ind w:firstLine="567"/>
        <w:jc w:val="both"/>
        <w:rPr>
          <w:color w:val="auto"/>
        </w:rPr>
      </w:pPr>
      <w:r w:rsidRPr="00EB2D57">
        <w:rPr>
          <w:color w:val="auto"/>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EB2D57">
        <w:rPr>
          <w:color w:val="auto"/>
        </w:rPr>
        <w:lastRenderedPageBreak/>
        <w:t>речи, функциональным разновидностям языка, нормы составления тезисов, конспекта, написания реферата.</w:t>
      </w:r>
    </w:p>
    <w:p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EB2D57" w:rsidRDefault="008D4DCA" w:rsidP="008D4DCA">
      <w:pPr>
        <w:pStyle w:val="af5"/>
        <w:rPr>
          <w:color w:val="auto"/>
        </w:rPr>
      </w:pPr>
      <w:bookmarkStart w:id="113" w:name="bookmark210"/>
    </w:p>
    <w:p w:rsidR="00A57638" w:rsidRPr="00EB2D57" w:rsidRDefault="00E235EB" w:rsidP="008D4DCA">
      <w:pPr>
        <w:pStyle w:val="af5"/>
        <w:rPr>
          <w:color w:val="auto"/>
        </w:rPr>
      </w:pPr>
      <w:r w:rsidRPr="00EB2D57">
        <w:rPr>
          <w:color w:val="auto"/>
        </w:rPr>
        <w:t>СИСТЕМА ЯЗЫКА</w:t>
      </w:r>
      <w:bookmarkEnd w:id="113"/>
    </w:p>
    <w:p w:rsidR="008D4DCA" w:rsidRPr="00EB2D57" w:rsidRDefault="008D4DCA" w:rsidP="008D4DCA">
      <w:pPr>
        <w:pStyle w:val="af5"/>
        <w:rPr>
          <w:color w:val="auto"/>
        </w:rPr>
      </w:pPr>
      <w:bookmarkStart w:id="114" w:name="bookmark212"/>
    </w:p>
    <w:p w:rsidR="00A57638" w:rsidRPr="00EB2D57" w:rsidRDefault="00E235EB" w:rsidP="008D4DCA">
      <w:pPr>
        <w:pStyle w:val="af5"/>
        <w:rPr>
          <w:color w:val="auto"/>
        </w:rPr>
      </w:pPr>
      <w:r w:rsidRPr="00EB2D57">
        <w:rPr>
          <w:color w:val="auto"/>
        </w:rPr>
        <w:t>Синтаксис. Культура речи. Пунктуация</w:t>
      </w:r>
      <w:bookmarkEnd w:id="114"/>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rsidR="00A57638" w:rsidRPr="00EB2D57" w:rsidRDefault="00E235EB" w:rsidP="008D4DCA">
      <w:pPr>
        <w:pStyle w:val="13"/>
        <w:spacing w:line="240" w:lineRule="auto"/>
        <w:ind w:firstLine="567"/>
        <w:jc w:val="both"/>
        <w:rPr>
          <w:color w:val="auto"/>
        </w:rPr>
      </w:pPr>
      <w:r w:rsidRPr="00EB2D57">
        <w:rPr>
          <w:color w:val="auto"/>
        </w:rPr>
        <w:t xml:space="preserve">Различать виды сложноподчинённых предложений по характеру </w:t>
      </w:r>
      <w:r w:rsidRPr="00EB2D57">
        <w:rPr>
          <w:color w:val="auto"/>
        </w:rPr>
        <w:lastRenderedPageBreak/>
        <w:t>смысловых отношений между главной и придаточной частями, структуре, синтаксическим средствам связи, выявлять особенности их строения.</w:t>
      </w:r>
    </w:p>
    <w:p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rsidR="00A57638" w:rsidRPr="00EB2D57" w:rsidRDefault="00E235EB" w:rsidP="008D4DCA">
      <w:pPr>
        <w:pStyle w:val="13"/>
        <w:spacing w:line="240" w:lineRule="auto"/>
        <w:ind w:firstLine="567"/>
        <w:jc w:val="both"/>
        <w:rPr>
          <w:color w:val="auto"/>
        </w:rPr>
      </w:pPr>
      <w:r w:rsidRPr="00EB2D57">
        <w:rPr>
          <w:color w:val="auto"/>
        </w:rPr>
        <w:lastRenderedPageBreak/>
        <w:t>Уметь цитировать и применять разные способы включения цитат в высказывание.</w:t>
      </w:r>
    </w:p>
    <w:p w:rsidR="00A57638" w:rsidRPr="00EB2D57" w:rsidRDefault="00E235EB" w:rsidP="008D4DCA">
      <w:pPr>
        <w:pStyle w:val="13"/>
        <w:spacing w:line="240" w:lineRule="auto"/>
        <w:ind w:firstLine="567"/>
        <w:jc w:val="both"/>
        <w:rPr>
          <w:color w:val="auto"/>
        </w:rPr>
        <w:sectPr w:rsidR="00A57638" w:rsidRPr="00EB2D57">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rsidR="00A57638" w:rsidRPr="00EB2D57" w:rsidRDefault="00E235EB" w:rsidP="008D4DCA">
      <w:pPr>
        <w:pStyle w:val="3"/>
        <w:pBdr>
          <w:bottom w:val="single" w:sz="12" w:space="1" w:color="auto"/>
        </w:pBdr>
        <w:rPr>
          <w:color w:val="auto"/>
        </w:rPr>
      </w:pPr>
      <w:bookmarkStart w:id="115" w:name="bookmark214"/>
      <w:bookmarkStart w:id="116" w:name="_Toc105502778"/>
      <w:r w:rsidRPr="00EB2D57">
        <w:rPr>
          <w:color w:val="auto"/>
        </w:rPr>
        <w:lastRenderedPageBreak/>
        <w:t>2.1.2</w:t>
      </w:r>
      <w:r w:rsidR="008D4DCA" w:rsidRPr="00EB2D57">
        <w:rPr>
          <w:color w:val="auto"/>
        </w:rPr>
        <w:t>.</w:t>
      </w:r>
      <w:r w:rsidRPr="00EB2D57">
        <w:rPr>
          <w:color w:val="auto"/>
        </w:rPr>
        <w:t xml:space="preserve"> ЛИТЕРАТУРА</w:t>
      </w:r>
      <w:bookmarkEnd w:id="115"/>
      <w:bookmarkEnd w:id="116"/>
    </w:p>
    <w:p w:rsidR="008D4DCA" w:rsidRPr="00EB2D57" w:rsidRDefault="008D4DCA" w:rsidP="008D4DCA">
      <w:pPr>
        <w:rPr>
          <w:color w:val="auto"/>
        </w:rPr>
      </w:pPr>
    </w:p>
    <w:p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59023E">
      <w:pPr>
        <w:pStyle w:val="af5"/>
        <w:pBdr>
          <w:bottom w:val="single" w:sz="12" w:space="1" w:color="auto"/>
        </w:pBdr>
        <w:rPr>
          <w:color w:val="auto"/>
        </w:rPr>
      </w:pPr>
      <w:bookmarkStart w:id="117" w:name="bookmark216"/>
      <w:r w:rsidRPr="00EB2D57">
        <w:rPr>
          <w:color w:val="auto"/>
        </w:rPr>
        <w:t>ПОЯСНИТЕЛЬНАЯ ЗАПИСКА</w:t>
      </w:r>
      <w:bookmarkEnd w:id="117"/>
    </w:p>
    <w:p w:rsidR="0059023E" w:rsidRPr="00EB2D57" w:rsidRDefault="0059023E">
      <w:pPr>
        <w:pStyle w:val="13"/>
        <w:jc w:val="both"/>
        <w:rPr>
          <w:color w:val="auto"/>
        </w:rPr>
      </w:pPr>
    </w:p>
    <w:p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EB2D57">
        <w:rPr>
          <w:color w:val="auto"/>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EB2D57" w:rsidRDefault="0059023E" w:rsidP="0059023E">
      <w:pPr>
        <w:pStyle w:val="af5"/>
        <w:rPr>
          <w:color w:val="auto"/>
        </w:rPr>
      </w:pPr>
      <w:bookmarkStart w:id="118" w:name="bookmark218"/>
    </w:p>
    <w:p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8"/>
    </w:p>
    <w:p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EB2D57" w:rsidRDefault="0059023E" w:rsidP="0059023E">
      <w:pPr>
        <w:pStyle w:val="af5"/>
        <w:rPr>
          <w:color w:val="auto"/>
        </w:rPr>
      </w:pPr>
      <w:bookmarkStart w:id="119" w:name="bookmark220"/>
    </w:p>
    <w:p w:rsidR="00A57638" w:rsidRPr="00EB2D57" w:rsidRDefault="00E235EB" w:rsidP="0059023E">
      <w:pPr>
        <w:pStyle w:val="af5"/>
        <w:rPr>
          <w:color w:val="auto"/>
        </w:rPr>
      </w:pPr>
      <w:r w:rsidRPr="00EB2D57">
        <w:rPr>
          <w:color w:val="auto"/>
        </w:rPr>
        <w:t>ЦЕЛИ ИЗУЧЕНИЯ ПРЕДМЕТА «ЛИТЕРАТУРА»</w:t>
      </w:r>
      <w:bookmarkEnd w:id="119"/>
    </w:p>
    <w:p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EB2D57">
        <w:rPr>
          <w:color w:val="auto"/>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EB2D57" w:rsidRDefault="0059023E" w:rsidP="0059023E">
      <w:pPr>
        <w:pStyle w:val="af5"/>
        <w:rPr>
          <w:color w:val="auto"/>
        </w:rPr>
      </w:pPr>
      <w:bookmarkStart w:id="120" w:name="bookmark222"/>
    </w:p>
    <w:p w:rsidR="00A57638" w:rsidRPr="00EB2D57" w:rsidRDefault="00E235EB" w:rsidP="0059023E">
      <w:pPr>
        <w:pStyle w:val="af5"/>
        <w:rPr>
          <w:color w:val="auto"/>
        </w:rPr>
      </w:pPr>
      <w:r w:rsidRPr="00EB2D57">
        <w:rPr>
          <w:color w:val="auto"/>
        </w:rPr>
        <w:t>МЕСТО УЧЕБНОГО ПРЕДМЕТА «ЛИТЕРАТУРА»</w:t>
      </w:r>
      <w:bookmarkEnd w:id="120"/>
    </w:p>
    <w:p w:rsidR="00A57638" w:rsidRPr="00EB2D57" w:rsidRDefault="00E235EB" w:rsidP="0059023E">
      <w:pPr>
        <w:pStyle w:val="af5"/>
        <w:rPr>
          <w:color w:val="auto"/>
        </w:rPr>
      </w:pPr>
      <w:r w:rsidRPr="00EB2D57">
        <w:rPr>
          <w:color w:val="auto"/>
        </w:rPr>
        <w:t>В УЧЕБНОМ ПЛАНЕ</w:t>
      </w:r>
    </w:p>
    <w:p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EB2D57" w:rsidRDefault="00E235EB" w:rsidP="0059023E">
      <w:pPr>
        <w:pStyle w:val="13"/>
        <w:spacing w:after="60" w:line="240" w:lineRule="auto"/>
        <w:ind w:firstLine="567"/>
        <w:jc w:val="both"/>
        <w:rPr>
          <w:color w:val="auto"/>
        </w:rPr>
        <w:sectPr w:rsidR="00A57638" w:rsidRPr="00EB2D57">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w:t>
      </w:r>
      <w:r w:rsidR="001770F8">
        <w:rPr>
          <w:color w:val="auto"/>
        </w:rPr>
        <w:t>го образования рассчитано на 406</w:t>
      </w:r>
      <w:r w:rsidRPr="00EB2D57">
        <w:rPr>
          <w:color w:val="auto"/>
        </w:rPr>
        <w:t xml:space="preserve"> часа в соответствии со всеми вариантами учебных планов.</w:t>
      </w:r>
    </w:p>
    <w:p w:rsidR="00A57638" w:rsidRPr="00EB2D57" w:rsidRDefault="00E235EB" w:rsidP="0059023E">
      <w:pPr>
        <w:pStyle w:val="af5"/>
        <w:pBdr>
          <w:bottom w:val="single" w:sz="12" w:space="1" w:color="auto"/>
        </w:pBdr>
        <w:rPr>
          <w:color w:val="auto"/>
        </w:rPr>
      </w:pPr>
      <w:bookmarkStart w:id="121" w:name="bookmark225"/>
      <w:r w:rsidRPr="00EB2D57">
        <w:rPr>
          <w:color w:val="auto"/>
        </w:rPr>
        <w:lastRenderedPageBreak/>
        <w:t>СОДЕРЖАНИЕ УЧЕБНОГО ПРЕДМЕТА «ЛИТЕРАТУРА» ПО ГОДАМ ИЗУЧЕНИЯ</w:t>
      </w:r>
      <w:bookmarkEnd w:id="121"/>
    </w:p>
    <w:p w:rsidR="0059023E" w:rsidRPr="00EB2D57" w:rsidRDefault="0059023E" w:rsidP="0059023E">
      <w:pPr>
        <w:pStyle w:val="af5"/>
        <w:rPr>
          <w:color w:val="auto"/>
        </w:rPr>
      </w:pPr>
    </w:p>
    <w:p w:rsidR="0059023E" w:rsidRPr="00EB2D57" w:rsidRDefault="0059023E" w:rsidP="0059023E">
      <w:pPr>
        <w:pStyle w:val="af5"/>
        <w:rPr>
          <w:color w:val="auto"/>
        </w:rPr>
      </w:pPr>
    </w:p>
    <w:p w:rsidR="00A57638" w:rsidRPr="00EB2D57" w:rsidRDefault="00E235EB" w:rsidP="0059023E">
      <w:pPr>
        <w:pStyle w:val="af5"/>
        <w:rPr>
          <w:color w:val="auto"/>
        </w:rPr>
      </w:pPr>
      <w:bookmarkStart w:id="122" w:name="bookmark227"/>
      <w:r w:rsidRPr="00EB2D57">
        <w:rPr>
          <w:color w:val="auto"/>
        </w:rPr>
        <w:t>5 КЛАСС</w:t>
      </w:r>
      <w:bookmarkEnd w:id="122"/>
    </w:p>
    <w:p w:rsidR="0059023E" w:rsidRPr="00EB2D57" w:rsidRDefault="0059023E" w:rsidP="0059023E">
      <w:pPr>
        <w:pStyle w:val="af5"/>
        <w:rPr>
          <w:color w:val="auto"/>
        </w:rPr>
      </w:pPr>
    </w:p>
    <w:p w:rsidR="00A57638" w:rsidRPr="00EB2D57" w:rsidRDefault="00E235EB" w:rsidP="0059023E">
      <w:pPr>
        <w:pStyle w:val="af5"/>
        <w:rPr>
          <w:color w:val="auto"/>
        </w:rPr>
      </w:pPr>
      <w:bookmarkStart w:id="123" w:name="bookmark229"/>
      <w:r w:rsidRPr="00EB2D57">
        <w:rPr>
          <w:color w:val="auto"/>
        </w:rPr>
        <w:t>Мифология</w:t>
      </w:r>
      <w:bookmarkEnd w:id="123"/>
    </w:p>
    <w:p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rsidR="0059023E" w:rsidRPr="00EB2D57" w:rsidRDefault="0059023E" w:rsidP="0059023E">
      <w:pPr>
        <w:pStyle w:val="af5"/>
        <w:rPr>
          <w:color w:val="auto"/>
        </w:rPr>
      </w:pPr>
      <w:bookmarkStart w:id="124" w:name="bookmark231"/>
    </w:p>
    <w:p w:rsidR="00A57638" w:rsidRPr="00EB2D57" w:rsidRDefault="00E235EB" w:rsidP="0059023E">
      <w:pPr>
        <w:pStyle w:val="af5"/>
        <w:rPr>
          <w:color w:val="auto"/>
        </w:rPr>
      </w:pPr>
      <w:r w:rsidRPr="00EB2D57">
        <w:rPr>
          <w:color w:val="auto"/>
        </w:rPr>
        <w:t>Фольклор</w:t>
      </w:r>
      <w:bookmarkEnd w:id="124"/>
    </w:p>
    <w:p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rsidR="0059023E" w:rsidRPr="00EB2D57" w:rsidRDefault="0059023E" w:rsidP="0059023E">
      <w:pPr>
        <w:pStyle w:val="af5"/>
        <w:rPr>
          <w:color w:val="auto"/>
        </w:rPr>
      </w:pPr>
      <w:bookmarkStart w:id="125" w:name="bookmark233"/>
    </w:p>
    <w:p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25"/>
    </w:p>
    <w:p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rsidR="0059023E" w:rsidRPr="00EB2D57" w:rsidRDefault="0059023E" w:rsidP="0059023E">
      <w:pPr>
        <w:pStyle w:val="af5"/>
        <w:rPr>
          <w:color w:val="auto"/>
        </w:rPr>
      </w:pPr>
      <w:bookmarkStart w:id="126" w:name="bookmark235"/>
    </w:p>
    <w:p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26"/>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rsidR="0059023E" w:rsidRPr="00EB2D57" w:rsidRDefault="0059023E" w:rsidP="0059023E">
      <w:pPr>
        <w:pStyle w:val="af5"/>
        <w:rPr>
          <w:color w:val="auto"/>
        </w:rPr>
      </w:pPr>
      <w:bookmarkStart w:id="127" w:name="bookmark237"/>
    </w:p>
    <w:p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7"/>
    </w:p>
    <w:p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rPr>
        <w:t>веков</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 xml:space="preserve">(не менее двух). Например, А. И. Куприна, М. М. Пришвина, К. Г. </w:t>
      </w:r>
      <w:r w:rsidRPr="00EB2D57">
        <w:rPr>
          <w:color w:val="auto"/>
        </w:rPr>
        <w:lastRenderedPageBreak/>
        <w:t>Паустовского.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А. П. Платонов. </w:t>
      </w:r>
      <w:r w:rsidRPr="00EB2D57">
        <w:rPr>
          <w:color w:val="auto"/>
        </w:rPr>
        <w:t>Рассказы (один по выбору). Например, «Корова», «Никита» и др.</w:t>
      </w:r>
    </w:p>
    <w:p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rsidR="009818B9" w:rsidRPr="00EB2D57" w:rsidRDefault="009818B9" w:rsidP="009818B9">
      <w:pPr>
        <w:pStyle w:val="af5"/>
        <w:rPr>
          <w:color w:val="auto"/>
        </w:rPr>
      </w:pPr>
      <w:bookmarkStart w:id="128" w:name="bookmark23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веков</w:t>
      </w:r>
      <w:bookmarkEnd w:id="128"/>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веков на тему детства </w:t>
      </w:r>
      <w:r w:rsidRPr="00EB2D57">
        <w:rPr>
          <w:color w:val="auto"/>
        </w:rPr>
        <w:t>(не менее двух).</w:t>
      </w:r>
    </w:p>
    <w:p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rsidR="009818B9" w:rsidRPr="00EB2D57" w:rsidRDefault="009818B9" w:rsidP="009818B9">
      <w:pPr>
        <w:pStyle w:val="af5"/>
        <w:rPr>
          <w:color w:val="auto"/>
        </w:rPr>
      </w:pPr>
      <w:bookmarkStart w:id="129" w:name="bookmark241"/>
    </w:p>
    <w:p w:rsidR="00A57638" w:rsidRPr="00EB2D57" w:rsidRDefault="00E235EB" w:rsidP="009818B9">
      <w:pPr>
        <w:pStyle w:val="af5"/>
        <w:rPr>
          <w:color w:val="auto"/>
        </w:rPr>
      </w:pPr>
      <w:r w:rsidRPr="00EB2D57">
        <w:rPr>
          <w:color w:val="auto"/>
        </w:rPr>
        <w:t>Литература народов Российской Федерации</w:t>
      </w:r>
      <w:bookmarkEnd w:id="129"/>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rsidR="009818B9" w:rsidRPr="00EB2D57" w:rsidRDefault="009818B9" w:rsidP="009818B9">
      <w:pPr>
        <w:pStyle w:val="af5"/>
        <w:rPr>
          <w:color w:val="auto"/>
        </w:rPr>
      </w:pPr>
      <w:bookmarkStart w:id="130" w:name="bookmark243"/>
    </w:p>
    <w:p w:rsidR="00A57638" w:rsidRPr="00EB2D57" w:rsidRDefault="00E235EB" w:rsidP="009818B9">
      <w:pPr>
        <w:pStyle w:val="af5"/>
        <w:rPr>
          <w:color w:val="auto"/>
        </w:rPr>
      </w:pPr>
      <w:r w:rsidRPr="00EB2D57">
        <w:rPr>
          <w:color w:val="auto"/>
        </w:rPr>
        <w:t>Зарубежная литература</w:t>
      </w:r>
      <w:bookmarkEnd w:id="130"/>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EB2D57" w:rsidRDefault="009818B9" w:rsidP="009818B9">
      <w:pPr>
        <w:pStyle w:val="af5"/>
        <w:rPr>
          <w:color w:val="auto"/>
        </w:rPr>
      </w:pPr>
      <w:bookmarkStart w:id="131" w:name="bookmark245"/>
    </w:p>
    <w:p w:rsidR="009818B9" w:rsidRPr="00EB2D57" w:rsidRDefault="009818B9" w:rsidP="009818B9">
      <w:pPr>
        <w:pStyle w:val="af5"/>
        <w:rPr>
          <w:color w:val="auto"/>
        </w:rPr>
      </w:pPr>
    </w:p>
    <w:p w:rsidR="009818B9" w:rsidRPr="00EB2D57" w:rsidRDefault="009818B9" w:rsidP="009818B9">
      <w:pPr>
        <w:pStyle w:val="af5"/>
        <w:rPr>
          <w:color w:val="auto"/>
        </w:rPr>
      </w:pPr>
    </w:p>
    <w:p w:rsidR="00232B88" w:rsidRDefault="00232B88" w:rsidP="009818B9">
      <w:pPr>
        <w:pStyle w:val="af5"/>
        <w:rPr>
          <w:color w:val="auto"/>
        </w:rPr>
      </w:pPr>
    </w:p>
    <w:p w:rsidR="00A57638" w:rsidRPr="00EB2D57" w:rsidRDefault="009818B9" w:rsidP="009818B9">
      <w:pPr>
        <w:pStyle w:val="af5"/>
        <w:rPr>
          <w:color w:val="auto"/>
        </w:rPr>
      </w:pPr>
      <w:r w:rsidRPr="00EB2D57">
        <w:rPr>
          <w:color w:val="auto"/>
        </w:rPr>
        <w:t xml:space="preserve">6 </w:t>
      </w:r>
      <w:r w:rsidR="00E235EB" w:rsidRPr="00EB2D57">
        <w:rPr>
          <w:color w:val="auto"/>
        </w:rPr>
        <w:t>КЛАСС</w:t>
      </w:r>
      <w:bookmarkEnd w:id="131"/>
    </w:p>
    <w:p w:rsidR="009818B9" w:rsidRPr="00EB2D57" w:rsidRDefault="009818B9" w:rsidP="009818B9">
      <w:pPr>
        <w:pStyle w:val="af5"/>
        <w:rPr>
          <w:color w:val="auto"/>
        </w:rPr>
      </w:pPr>
      <w:bookmarkStart w:id="132" w:name="bookmark247"/>
    </w:p>
    <w:p w:rsidR="00A57638" w:rsidRPr="00EB2D57" w:rsidRDefault="00E235EB" w:rsidP="009818B9">
      <w:pPr>
        <w:pStyle w:val="af5"/>
        <w:rPr>
          <w:color w:val="auto"/>
        </w:rPr>
      </w:pPr>
      <w:r w:rsidRPr="00EB2D57">
        <w:rPr>
          <w:color w:val="auto"/>
        </w:rPr>
        <w:t>Античная литература</w:t>
      </w:r>
      <w:bookmarkEnd w:id="132"/>
    </w:p>
    <w:p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rsidR="009818B9" w:rsidRPr="00EB2D57" w:rsidRDefault="009818B9" w:rsidP="009818B9">
      <w:pPr>
        <w:pStyle w:val="af5"/>
        <w:rPr>
          <w:color w:val="auto"/>
        </w:rPr>
      </w:pPr>
      <w:bookmarkStart w:id="133" w:name="bookmark249"/>
    </w:p>
    <w:p w:rsidR="00A57638" w:rsidRPr="00EB2D57" w:rsidRDefault="00E235EB" w:rsidP="009818B9">
      <w:pPr>
        <w:pStyle w:val="af5"/>
        <w:rPr>
          <w:color w:val="auto"/>
        </w:rPr>
      </w:pPr>
      <w:r w:rsidRPr="00EB2D57">
        <w:rPr>
          <w:color w:val="auto"/>
        </w:rPr>
        <w:t>Фольклор</w:t>
      </w:r>
      <w:bookmarkEnd w:id="133"/>
    </w:p>
    <w:p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EB2D57" w:rsidRDefault="009818B9" w:rsidP="009818B9">
      <w:pPr>
        <w:pStyle w:val="af5"/>
        <w:rPr>
          <w:color w:val="auto"/>
        </w:rPr>
      </w:pPr>
      <w:bookmarkStart w:id="134" w:name="bookmark251"/>
    </w:p>
    <w:p w:rsidR="00A57638" w:rsidRPr="00EB2D57" w:rsidRDefault="00E235EB" w:rsidP="009818B9">
      <w:pPr>
        <w:pStyle w:val="af5"/>
        <w:rPr>
          <w:color w:val="auto"/>
        </w:rPr>
      </w:pPr>
      <w:r w:rsidRPr="00EB2D57">
        <w:rPr>
          <w:color w:val="auto"/>
        </w:rPr>
        <w:t>Древнерусская литература</w:t>
      </w:r>
      <w:bookmarkEnd w:id="134"/>
    </w:p>
    <w:p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EB2D57" w:rsidRDefault="009818B9" w:rsidP="009818B9">
      <w:pPr>
        <w:pStyle w:val="af5"/>
        <w:rPr>
          <w:color w:val="auto"/>
        </w:rPr>
      </w:pPr>
      <w:bookmarkStart w:id="135" w:name="bookmark25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35"/>
    </w:p>
    <w:p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rsidR="009818B9" w:rsidRPr="00EB2D57" w:rsidRDefault="009818B9" w:rsidP="009818B9">
      <w:pPr>
        <w:pStyle w:val="af5"/>
        <w:rPr>
          <w:color w:val="auto"/>
        </w:rPr>
      </w:pPr>
      <w:bookmarkStart w:id="136" w:name="bookmark25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36"/>
    </w:p>
    <w:p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rsidR="009818B9" w:rsidRPr="00EB2D57" w:rsidRDefault="009818B9" w:rsidP="009818B9">
      <w:pPr>
        <w:pStyle w:val="af5"/>
        <w:rPr>
          <w:color w:val="auto"/>
        </w:rPr>
      </w:pPr>
      <w:bookmarkStart w:id="137" w:name="bookmark257"/>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rPr>
        <w:t>века</w:t>
      </w:r>
      <w:bookmarkEnd w:id="137"/>
    </w:p>
    <w:p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rPr>
        <w:t xml:space="preserve">века </w:t>
      </w:r>
      <w:r w:rsidRPr="00EB2D57">
        <w:rPr>
          <w:color w:val="auto"/>
        </w:rPr>
        <w:t xml:space="preserve">(не менее четырёх стихотворений двух поэтов). Например, стихотворения О. Ф. Берггольц, </w:t>
      </w:r>
      <w:r w:rsidRPr="00EB2D57">
        <w:rPr>
          <w:color w:val="auto"/>
        </w:rPr>
        <w:lastRenderedPageBreak/>
        <w:t>В. С. Высоцкого, Е. А. Евтушенко, А. С. Кушнера, Ю. Д. Левитанского, Ю. П. Мориц, Б. Ш. Окуджавы, Д. С. Самойлова.</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EB2D57" w:rsidRDefault="009818B9" w:rsidP="006B14E0">
      <w:bookmarkStart w:id="138" w:name="bookmark259"/>
    </w:p>
    <w:p w:rsidR="00A57638" w:rsidRPr="00EB2D57" w:rsidRDefault="00E235EB" w:rsidP="00B267CC">
      <w:pPr>
        <w:pStyle w:val="af5"/>
      </w:pPr>
      <w:r w:rsidRPr="00EB2D57">
        <w:t>Литература народов Российской Федерации</w:t>
      </w:r>
      <w:bookmarkEnd w:id="138"/>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EB2D57" w:rsidRDefault="009818B9" w:rsidP="006B14E0">
      <w:bookmarkStart w:id="139" w:name="bookmark261"/>
    </w:p>
    <w:p w:rsidR="00A57638" w:rsidRPr="00EB2D57" w:rsidRDefault="00E235EB" w:rsidP="00B267CC">
      <w:pPr>
        <w:pStyle w:val="af5"/>
      </w:pPr>
      <w:r w:rsidRPr="00EB2D57">
        <w:t>Зарубежная литература</w:t>
      </w:r>
      <w:bookmarkEnd w:id="139"/>
    </w:p>
    <w:p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rsidR="009818B9" w:rsidRPr="00EB2D57" w:rsidRDefault="009818B9" w:rsidP="009818B9">
      <w:pPr>
        <w:pStyle w:val="af5"/>
        <w:rPr>
          <w:color w:val="auto"/>
        </w:rPr>
      </w:pPr>
      <w:bookmarkStart w:id="140" w:name="bookmark263"/>
    </w:p>
    <w:p w:rsidR="009818B9" w:rsidRPr="00EB2D57" w:rsidRDefault="009818B9" w:rsidP="009818B9">
      <w:pPr>
        <w:pStyle w:val="af5"/>
        <w:rPr>
          <w:color w:val="auto"/>
        </w:rPr>
      </w:pPr>
    </w:p>
    <w:p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40"/>
    </w:p>
    <w:p w:rsidR="009818B9" w:rsidRPr="00EB2D57" w:rsidRDefault="009818B9" w:rsidP="009818B9">
      <w:pPr>
        <w:pStyle w:val="af5"/>
        <w:rPr>
          <w:color w:val="auto"/>
        </w:rPr>
      </w:pPr>
      <w:bookmarkStart w:id="141" w:name="bookmark265"/>
    </w:p>
    <w:p w:rsidR="00A57638" w:rsidRPr="00EB2D57" w:rsidRDefault="00E235EB" w:rsidP="009818B9">
      <w:pPr>
        <w:pStyle w:val="af5"/>
        <w:rPr>
          <w:color w:val="auto"/>
        </w:rPr>
      </w:pPr>
      <w:r w:rsidRPr="00EB2D57">
        <w:rPr>
          <w:color w:val="auto"/>
        </w:rPr>
        <w:t>Древнерусская литература</w:t>
      </w:r>
      <w:bookmarkEnd w:id="141"/>
    </w:p>
    <w:p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rsidR="009818B9" w:rsidRPr="00EB2D57" w:rsidRDefault="009818B9" w:rsidP="009818B9">
      <w:pPr>
        <w:pStyle w:val="af5"/>
        <w:rPr>
          <w:color w:val="auto"/>
        </w:rPr>
      </w:pPr>
      <w:bookmarkStart w:id="142" w:name="bookmark267"/>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42"/>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w:t>
      </w:r>
      <w:r w:rsidRPr="00EB2D57">
        <w:rPr>
          <w:color w:val="auto"/>
        </w:rPr>
        <w:lastRenderedPageBreak/>
        <w:t>«Повести Белкина» («Станционный смотритель»). Поэма «Полтава» (фрагмент) и др.</w:t>
      </w:r>
    </w:p>
    <w:p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rsidR="009818B9" w:rsidRPr="00EB2D57" w:rsidRDefault="009818B9" w:rsidP="006B14E0">
      <w:bookmarkStart w:id="143" w:name="bookmark269"/>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43"/>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rsidR="009818B9" w:rsidRPr="00EB2D57" w:rsidRDefault="009818B9" w:rsidP="009818B9">
      <w:pPr>
        <w:pStyle w:val="af5"/>
        <w:rPr>
          <w:color w:val="auto"/>
        </w:rPr>
      </w:pPr>
      <w:bookmarkStart w:id="144" w:name="bookmark271"/>
    </w:p>
    <w:p w:rsidR="00A57638" w:rsidRPr="00EB2D57" w:rsidRDefault="00E235EB" w:rsidP="009818B9">
      <w:pPr>
        <w:pStyle w:val="af5"/>
        <w:rPr>
          <w:color w:val="auto"/>
        </w:rPr>
      </w:pPr>
      <w:r w:rsidRPr="00EB2D57">
        <w:rPr>
          <w:color w:val="auto"/>
        </w:rPr>
        <w:t>Литература конца XIX — начала XX века</w:t>
      </w:r>
      <w:bookmarkEnd w:id="144"/>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rsidR="009818B9" w:rsidRPr="00EB2D57" w:rsidRDefault="009818B9" w:rsidP="009818B9">
      <w:pPr>
        <w:pStyle w:val="af5"/>
        <w:rPr>
          <w:color w:val="auto"/>
        </w:rPr>
      </w:pPr>
      <w:bookmarkStart w:id="145" w:name="bookmark27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rPr>
        <w:t>века</w:t>
      </w:r>
      <w:bookmarkEnd w:id="145"/>
    </w:p>
    <w:p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rsidR="009818B9" w:rsidRPr="00EB2D57" w:rsidRDefault="009818B9" w:rsidP="006B14E0">
      <w:bookmarkStart w:id="146" w:name="bookmark27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rPr>
        <w:t>века</w:t>
      </w:r>
      <w:bookmarkEnd w:id="146"/>
    </w:p>
    <w:p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t xml:space="preserve">М. Шукшин. </w:t>
      </w:r>
      <w:r w:rsidRPr="00EB2D57">
        <w:rPr>
          <w:color w:val="auto"/>
        </w:rPr>
        <w:t>Рассказы (один по выбору). Например, «Чудик», «Стенька Разин», «Критики»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EB2D57" w:rsidRDefault="009818B9" w:rsidP="006B14E0">
      <w:bookmarkStart w:id="147" w:name="bookmark277"/>
    </w:p>
    <w:p w:rsidR="00A57638" w:rsidRPr="00EB2D57" w:rsidRDefault="00E235EB" w:rsidP="009818B9">
      <w:pPr>
        <w:pStyle w:val="af5"/>
        <w:rPr>
          <w:color w:val="auto"/>
        </w:rPr>
      </w:pPr>
      <w:r w:rsidRPr="00EB2D57">
        <w:rPr>
          <w:color w:val="auto"/>
        </w:rPr>
        <w:t>Зарубежная литература</w:t>
      </w:r>
      <w:bookmarkEnd w:id="147"/>
    </w:p>
    <w:p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rsidR="009818B9" w:rsidRPr="00EB2D57" w:rsidRDefault="009818B9" w:rsidP="006B14E0">
      <w:bookmarkStart w:id="148" w:name="bookmark279"/>
    </w:p>
    <w:p w:rsidR="009818B9" w:rsidRPr="00EB2D57" w:rsidRDefault="009818B9" w:rsidP="006B14E0"/>
    <w:p w:rsidR="00A57638" w:rsidRPr="00EB2D57" w:rsidRDefault="00E235EB" w:rsidP="009818B9">
      <w:pPr>
        <w:pStyle w:val="af5"/>
        <w:rPr>
          <w:color w:val="auto"/>
        </w:rPr>
      </w:pPr>
      <w:r w:rsidRPr="00EB2D57">
        <w:rPr>
          <w:color w:val="auto"/>
        </w:rPr>
        <w:t>8 КЛАСС</w:t>
      </w:r>
      <w:bookmarkEnd w:id="148"/>
    </w:p>
    <w:p w:rsidR="009818B9" w:rsidRPr="00EB2D57" w:rsidRDefault="009818B9" w:rsidP="009818B9">
      <w:pPr>
        <w:pStyle w:val="af5"/>
        <w:rPr>
          <w:color w:val="auto"/>
        </w:rPr>
      </w:pPr>
      <w:bookmarkStart w:id="149" w:name="bookmark281"/>
    </w:p>
    <w:p w:rsidR="00A57638" w:rsidRPr="00EB2D57" w:rsidRDefault="00E235EB" w:rsidP="009818B9">
      <w:pPr>
        <w:pStyle w:val="af5"/>
        <w:rPr>
          <w:color w:val="auto"/>
        </w:rPr>
      </w:pPr>
      <w:r w:rsidRPr="00EB2D57">
        <w:rPr>
          <w:color w:val="auto"/>
        </w:rPr>
        <w:t>Древнерусская литература</w:t>
      </w:r>
      <w:bookmarkEnd w:id="149"/>
    </w:p>
    <w:p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rsidR="009818B9" w:rsidRPr="00EB2D57" w:rsidRDefault="009818B9" w:rsidP="009818B9">
      <w:pPr>
        <w:pStyle w:val="af5"/>
        <w:rPr>
          <w:color w:val="auto"/>
        </w:rPr>
      </w:pPr>
      <w:bookmarkStart w:id="150" w:name="bookmark283"/>
    </w:p>
    <w:p w:rsidR="00A57638" w:rsidRPr="00EB2D57" w:rsidRDefault="00E235EB" w:rsidP="009818B9">
      <w:pPr>
        <w:pStyle w:val="af5"/>
        <w:rPr>
          <w:color w:val="auto"/>
        </w:rPr>
      </w:pPr>
      <w:r w:rsidRPr="00EB2D57">
        <w:rPr>
          <w:color w:val="auto"/>
        </w:rPr>
        <w:t>Литература XVIII века</w:t>
      </w:r>
      <w:bookmarkEnd w:id="150"/>
    </w:p>
    <w:p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rsidR="009818B9" w:rsidRPr="00EB2D57" w:rsidRDefault="009818B9" w:rsidP="006B14E0">
      <w:bookmarkStart w:id="151" w:name="bookmark285"/>
    </w:p>
    <w:p w:rsidR="00A57638" w:rsidRPr="00EB2D57" w:rsidRDefault="00E235EB" w:rsidP="009818B9">
      <w:pPr>
        <w:pStyle w:val="af5"/>
        <w:rPr>
          <w:color w:val="auto"/>
        </w:rPr>
      </w:pPr>
      <w:r w:rsidRPr="00EB2D57">
        <w:rPr>
          <w:color w:val="auto"/>
        </w:rPr>
        <w:t>Литература первой половины XIX века</w:t>
      </w:r>
      <w:bookmarkEnd w:id="151"/>
    </w:p>
    <w:p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двух). Например, «Я не хочу, чтоб свет узнал...», «Из-под таинственной, холодной полумаски...», </w:t>
      </w:r>
      <w:r w:rsidRPr="00EB2D57">
        <w:rPr>
          <w:color w:val="auto"/>
        </w:rPr>
        <w:lastRenderedPageBreak/>
        <w:t>«Нищий» и др. Поэма «Мцыри».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rsidR="009818B9" w:rsidRPr="00EB2D57" w:rsidRDefault="009818B9" w:rsidP="009818B9">
      <w:pPr>
        <w:pStyle w:val="af5"/>
        <w:rPr>
          <w:color w:val="auto"/>
        </w:rPr>
      </w:pPr>
      <w:bookmarkStart w:id="152" w:name="bookmark287"/>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52"/>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Повести (одна по выбору). Например, «Ася», «Первая любовь».</w:t>
      </w:r>
    </w:p>
    <w:p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rsidR="009818B9" w:rsidRPr="00EB2D57" w:rsidRDefault="009818B9" w:rsidP="009818B9">
      <w:pPr>
        <w:pStyle w:val="af5"/>
        <w:rPr>
          <w:color w:val="auto"/>
        </w:rPr>
      </w:pPr>
      <w:bookmarkStart w:id="153" w:name="bookmark289"/>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rPr>
        <w:t>века</w:t>
      </w:r>
      <w:bookmarkEnd w:id="153"/>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rsidR="009818B9" w:rsidRPr="00EB2D57" w:rsidRDefault="009818B9" w:rsidP="009818B9">
      <w:pPr>
        <w:pStyle w:val="af5"/>
        <w:rPr>
          <w:color w:val="auto"/>
        </w:rPr>
      </w:pPr>
      <w:bookmarkStart w:id="154" w:name="bookmark291"/>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rPr>
        <w:t>века</w:t>
      </w:r>
      <w:bookmarkEnd w:id="154"/>
    </w:p>
    <w:p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EB2D57" w:rsidRDefault="009818B9" w:rsidP="009818B9">
      <w:pPr>
        <w:pStyle w:val="af5"/>
        <w:rPr>
          <w:color w:val="auto"/>
        </w:rPr>
      </w:pPr>
      <w:bookmarkStart w:id="155" w:name="bookmark293"/>
    </w:p>
    <w:p w:rsidR="00A57638" w:rsidRPr="00EB2D57" w:rsidRDefault="00E235EB" w:rsidP="009818B9">
      <w:pPr>
        <w:pStyle w:val="af5"/>
        <w:rPr>
          <w:color w:val="auto"/>
        </w:rPr>
      </w:pPr>
      <w:r w:rsidRPr="00EB2D57">
        <w:rPr>
          <w:color w:val="auto"/>
        </w:rPr>
        <w:t>Зарубежная литература</w:t>
      </w:r>
      <w:bookmarkEnd w:id="155"/>
    </w:p>
    <w:p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Ж.-Б. Мольер. </w:t>
      </w:r>
      <w:r w:rsidRPr="00EB2D57">
        <w:rPr>
          <w:color w:val="auto"/>
        </w:rPr>
        <w:t>Комедия «Мещанин во дворянстве» (фрагменты по выбору).</w:t>
      </w:r>
    </w:p>
    <w:p w:rsidR="009818B9" w:rsidRPr="00EB2D57" w:rsidRDefault="009818B9" w:rsidP="009818B9">
      <w:pPr>
        <w:pStyle w:val="af5"/>
        <w:rPr>
          <w:color w:val="auto"/>
        </w:rPr>
      </w:pPr>
      <w:bookmarkStart w:id="156" w:name="bookmark295"/>
    </w:p>
    <w:p w:rsidR="009818B9" w:rsidRPr="00EB2D57" w:rsidRDefault="009818B9" w:rsidP="009818B9">
      <w:pPr>
        <w:pStyle w:val="af5"/>
        <w:rPr>
          <w:color w:val="auto"/>
        </w:rPr>
      </w:pPr>
    </w:p>
    <w:p w:rsidR="00A57638" w:rsidRPr="00EB2D57" w:rsidRDefault="00E235EB" w:rsidP="009818B9">
      <w:pPr>
        <w:pStyle w:val="af5"/>
        <w:rPr>
          <w:color w:val="auto"/>
        </w:rPr>
      </w:pPr>
      <w:r w:rsidRPr="00EB2D57">
        <w:rPr>
          <w:color w:val="auto"/>
        </w:rPr>
        <w:t>9 КЛАСС</w:t>
      </w:r>
      <w:bookmarkEnd w:id="156"/>
    </w:p>
    <w:p w:rsidR="009818B9" w:rsidRPr="00EB2D57" w:rsidRDefault="009818B9" w:rsidP="009818B9">
      <w:pPr>
        <w:pStyle w:val="af5"/>
        <w:rPr>
          <w:color w:val="auto"/>
        </w:rPr>
      </w:pPr>
      <w:bookmarkStart w:id="157" w:name="bookmark297"/>
    </w:p>
    <w:p w:rsidR="00A57638" w:rsidRPr="00EB2D57" w:rsidRDefault="00E235EB" w:rsidP="009818B9">
      <w:pPr>
        <w:pStyle w:val="af5"/>
        <w:rPr>
          <w:color w:val="auto"/>
        </w:rPr>
      </w:pPr>
      <w:r w:rsidRPr="00EB2D57">
        <w:rPr>
          <w:color w:val="auto"/>
        </w:rPr>
        <w:t>Древнерусская литература</w:t>
      </w:r>
      <w:bookmarkEnd w:id="157"/>
    </w:p>
    <w:p w:rsidR="00A57638" w:rsidRPr="00EB2D57" w:rsidRDefault="00E235EB" w:rsidP="009818B9">
      <w:pPr>
        <w:pStyle w:val="13"/>
        <w:spacing w:line="240" w:lineRule="auto"/>
        <w:jc w:val="both"/>
        <w:rPr>
          <w:color w:val="auto"/>
        </w:rPr>
      </w:pPr>
      <w:r w:rsidRPr="00EB2D57">
        <w:rPr>
          <w:color w:val="auto"/>
        </w:rPr>
        <w:t>«Слово о полку Игореве».</w:t>
      </w:r>
    </w:p>
    <w:p w:rsidR="009818B9" w:rsidRPr="00EB2D57" w:rsidRDefault="009818B9" w:rsidP="006B14E0">
      <w:bookmarkStart w:id="158" w:name="bookmark29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rPr>
        <w:t>века</w:t>
      </w:r>
      <w:bookmarkEnd w:id="158"/>
    </w:p>
    <w:p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rsidR="009818B9" w:rsidRPr="00EB2D57" w:rsidRDefault="009818B9" w:rsidP="009818B9">
      <w:pPr>
        <w:pStyle w:val="af5"/>
        <w:rPr>
          <w:color w:val="auto"/>
        </w:rPr>
      </w:pPr>
      <w:bookmarkStart w:id="159" w:name="bookmark301"/>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59"/>
    </w:p>
    <w:p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EB2D57" w:rsidRDefault="009818B9" w:rsidP="009818B9">
      <w:pPr>
        <w:pStyle w:val="af5"/>
        <w:rPr>
          <w:color w:val="auto"/>
        </w:rPr>
      </w:pPr>
      <w:bookmarkStart w:id="160" w:name="bookmark303"/>
    </w:p>
    <w:p w:rsidR="00A57638" w:rsidRPr="00EB2D57" w:rsidRDefault="00E235EB" w:rsidP="009818B9">
      <w:pPr>
        <w:pStyle w:val="af5"/>
        <w:rPr>
          <w:color w:val="auto"/>
        </w:rPr>
      </w:pPr>
      <w:r w:rsidRPr="00EB2D57">
        <w:rPr>
          <w:color w:val="auto"/>
        </w:rPr>
        <w:t>Зарубежная литература</w:t>
      </w:r>
      <w:bookmarkEnd w:id="160"/>
    </w:p>
    <w:p w:rsidR="00A57638" w:rsidRPr="00EB2D57" w:rsidRDefault="00E235EB" w:rsidP="009818B9">
      <w:pPr>
        <w:pStyle w:val="13"/>
        <w:spacing w:line="257" w:lineRule="auto"/>
        <w:jc w:val="both"/>
        <w:rPr>
          <w:color w:val="auto"/>
        </w:rPr>
      </w:pPr>
      <w:r w:rsidRPr="00EB2D57">
        <w:rPr>
          <w:b/>
          <w:bCs/>
          <w:color w:val="auto"/>
          <w:sz w:val="19"/>
          <w:szCs w:val="19"/>
        </w:rPr>
        <w:lastRenderedPageBreak/>
        <w:t xml:space="preserve">Данте. </w:t>
      </w:r>
      <w:r w:rsidRPr="00EB2D57">
        <w:rPr>
          <w:color w:val="auto"/>
        </w:rPr>
        <w:t>«Божественная комедия» (не менее двух фрагментов по выбору).</w:t>
      </w:r>
    </w:p>
    <w:p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rsidR="00A57638" w:rsidRPr="00EB2D57" w:rsidRDefault="00E235EB" w:rsidP="009818B9">
      <w:pPr>
        <w:pStyle w:val="af5"/>
        <w:pBdr>
          <w:bottom w:val="single" w:sz="12" w:space="1" w:color="auto"/>
        </w:pBdr>
        <w:rPr>
          <w:color w:val="auto"/>
        </w:rPr>
      </w:pPr>
      <w:bookmarkStart w:id="161" w:name="bookmark305"/>
      <w:r w:rsidRPr="00EB2D57">
        <w:rPr>
          <w:color w:val="auto"/>
        </w:rPr>
        <w:lastRenderedPageBreak/>
        <w:t>ПЛАНИРУЕМЫЕ РЕЗУЛЬТАТЫ</w:t>
      </w:r>
      <w:bookmarkEnd w:id="161"/>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rsidR="009818B9" w:rsidRPr="00EB2D57" w:rsidRDefault="009818B9" w:rsidP="009818B9">
      <w:pPr>
        <w:pStyle w:val="af5"/>
        <w:rPr>
          <w:color w:val="auto"/>
        </w:rPr>
      </w:pPr>
    </w:p>
    <w:p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EB2D57" w:rsidRDefault="009818B9" w:rsidP="00F17581">
      <w:pPr>
        <w:pStyle w:val="af5"/>
        <w:ind w:firstLine="238"/>
        <w:rPr>
          <w:color w:val="auto"/>
        </w:rPr>
      </w:pPr>
    </w:p>
    <w:p w:rsidR="00A57638" w:rsidRPr="00EB2D57" w:rsidRDefault="00E235EB" w:rsidP="00F17581">
      <w:pPr>
        <w:pStyle w:val="af5"/>
        <w:rPr>
          <w:color w:val="auto"/>
          <w:szCs w:val="19"/>
        </w:rPr>
      </w:pPr>
      <w:r w:rsidRPr="00EB2D57">
        <w:rPr>
          <w:color w:val="auto"/>
          <w:szCs w:val="19"/>
        </w:rPr>
        <w:t>Личностные результаты</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Гражданского воспитания:</w:t>
      </w:r>
    </w:p>
    <w:p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Патриотического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w:t>
      </w:r>
      <w:r w:rsidRPr="00EB2D57">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EB2D57" w:rsidRDefault="00F17581" w:rsidP="00F17581">
      <w:pPr>
        <w:pStyle w:val="50"/>
        <w:spacing w:after="0" w:line="252" w:lineRule="auto"/>
        <w:ind w:firstLine="238"/>
        <w:jc w:val="both"/>
        <w:rPr>
          <w:b/>
          <w:bCs/>
          <w:color w:val="auto"/>
        </w:rPr>
      </w:pPr>
    </w:p>
    <w:p w:rsidR="00A57638" w:rsidRPr="00EB2D57" w:rsidRDefault="00E235EB" w:rsidP="00F17581">
      <w:pPr>
        <w:pStyle w:val="af5"/>
        <w:rPr>
          <w:color w:val="auto"/>
        </w:rPr>
      </w:pPr>
      <w:r w:rsidRPr="00EB2D57">
        <w:rPr>
          <w:color w:val="auto"/>
        </w:rPr>
        <w:t>Духовно-нравственного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Эстетического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F17581">
      <w:pPr>
        <w:pStyle w:val="13"/>
        <w:spacing w:line="240" w:lineRule="auto"/>
        <w:ind w:firstLine="238"/>
        <w:jc w:val="both"/>
        <w:rPr>
          <w:color w:val="auto"/>
        </w:rPr>
      </w:pPr>
      <w:r w:rsidRPr="00EB2D57">
        <w:rPr>
          <w:color w:val="auto"/>
        </w:rPr>
        <w:lastRenderedPageBreak/>
        <w:t>умение принимать себя и других, не осуждая;</w:t>
      </w:r>
    </w:p>
    <w:p w:rsidR="00A57638" w:rsidRPr="00EB2D57" w:rsidRDefault="00E235EB" w:rsidP="00F17581">
      <w:pPr>
        <w:pStyle w:val="13"/>
        <w:spacing w:line="240" w:lineRule="auto"/>
        <w:ind w:firstLine="238"/>
        <w:jc w:val="both"/>
        <w:rPr>
          <w:color w:val="auto"/>
        </w:rPr>
      </w:pPr>
      <w:r w:rsidRPr="00EB2D5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Трудового воспитания:</w:t>
      </w:r>
    </w:p>
    <w:p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Экологического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Ценности научного познания:</w:t>
      </w:r>
    </w:p>
    <w:p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EB2D57">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Метапредметные результаты</w:t>
      </w:r>
    </w:p>
    <w:p w:rsidR="00F17581" w:rsidRPr="00EB2D57" w:rsidRDefault="00F17581" w:rsidP="00F17581">
      <w:pPr>
        <w:pStyle w:val="af5"/>
        <w:rPr>
          <w:bCs/>
          <w:i/>
          <w:iCs/>
          <w:color w:val="auto"/>
          <w:sz w:val="19"/>
          <w:szCs w:val="19"/>
        </w:rPr>
      </w:pPr>
    </w:p>
    <w:p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rsidR="00F17581" w:rsidRPr="00EB2D57" w:rsidRDefault="00F17581" w:rsidP="00F17581">
      <w:pPr>
        <w:pStyle w:val="af5"/>
        <w:rPr>
          <w:bCs/>
          <w:color w:val="auto"/>
        </w:rPr>
      </w:pPr>
    </w:p>
    <w:p w:rsidR="00A57638" w:rsidRPr="00EB2D57" w:rsidRDefault="00E235EB" w:rsidP="00F17581">
      <w:pPr>
        <w:pStyle w:val="af5"/>
        <w:rPr>
          <w:color w:val="auto"/>
        </w:rPr>
      </w:pPr>
      <w:r w:rsidRPr="00EB2D57">
        <w:rPr>
          <w:bCs/>
          <w:color w:val="auto"/>
        </w:rPr>
        <w:t>Базовые логические действия:</w:t>
      </w:r>
    </w:p>
    <w:p w:rsidR="00A57638" w:rsidRPr="00EB2D57" w:rsidRDefault="00E235EB" w:rsidP="00134A7D">
      <w:pPr>
        <w:pStyle w:val="13"/>
        <w:numPr>
          <w:ilvl w:val="0"/>
          <w:numId w:val="168"/>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w:t>
      </w:r>
      <w:r w:rsidRPr="00EB2D57">
        <w:rPr>
          <w:color w:val="auto"/>
        </w:rPr>
        <w:lastRenderedPageBreak/>
        <w:t>литературного процесса);</w:t>
      </w:r>
    </w:p>
    <w:p w:rsidR="00A57638" w:rsidRPr="00EB2D57" w:rsidRDefault="00E235EB" w:rsidP="00134A7D">
      <w:pPr>
        <w:pStyle w:val="13"/>
        <w:numPr>
          <w:ilvl w:val="0"/>
          <w:numId w:val="168"/>
        </w:numPr>
        <w:spacing w:line="276" w:lineRule="auto"/>
        <w:ind w:left="714" w:hanging="357"/>
        <w:jc w:val="both"/>
        <w:rPr>
          <w:color w:val="auto"/>
        </w:rPr>
      </w:pPr>
      <w:r w:rsidRPr="00EB2D5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EB2D57" w:rsidRDefault="00E235EB" w:rsidP="00134A7D">
      <w:pPr>
        <w:pStyle w:val="13"/>
        <w:numPr>
          <w:ilvl w:val="0"/>
          <w:numId w:val="168"/>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EB2D57" w:rsidRDefault="00E235EB" w:rsidP="00134A7D">
      <w:pPr>
        <w:pStyle w:val="13"/>
        <w:numPr>
          <w:ilvl w:val="0"/>
          <w:numId w:val="168"/>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rsidR="00A57638" w:rsidRPr="00EB2D57" w:rsidRDefault="00E235EB" w:rsidP="00134A7D">
      <w:pPr>
        <w:pStyle w:val="13"/>
        <w:numPr>
          <w:ilvl w:val="0"/>
          <w:numId w:val="168"/>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EB2D57" w:rsidRDefault="00E235EB" w:rsidP="00134A7D">
      <w:pPr>
        <w:pStyle w:val="13"/>
        <w:numPr>
          <w:ilvl w:val="0"/>
          <w:numId w:val="168"/>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Базовые исследовательские действия:</w:t>
      </w:r>
    </w:p>
    <w:p w:rsidR="00A57638" w:rsidRPr="00EB2D57" w:rsidRDefault="00E235EB" w:rsidP="00134A7D">
      <w:pPr>
        <w:pStyle w:val="13"/>
        <w:numPr>
          <w:ilvl w:val="0"/>
          <w:numId w:val="169"/>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rsidR="00A57638" w:rsidRPr="00EB2D57" w:rsidRDefault="00E235EB" w:rsidP="00134A7D">
      <w:pPr>
        <w:pStyle w:val="13"/>
        <w:numPr>
          <w:ilvl w:val="0"/>
          <w:numId w:val="169"/>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134A7D">
      <w:pPr>
        <w:pStyle w:val="13"/>
        <w:numPr>
          <w:ilvl w:val="0"/>
          <w:numId w:val="169"/>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134A7D">
      <w:pPr>
        <w:pStyle w:val="13"/>
        <w:numPr>
          <w:ilvl w:val="0"/>
          <w:numId w:val="169"/>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EB2D57" w:rsidRDefault="00E235EB" w:rsidP="00134A7D">
      <w:pPr>
        <w:pStyle w:val="13"/>
        <w:numPr>
          <w:ilvl w:val="0"/>
          <w:numId w:val="169"/>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134A7D">
      <w:pPr>
        <w:pStyle w:val="13"/>
        <w:numPr>
          <w:ilvl w:val="0"/>
          <w:numId w:val="169"/>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134A7D">
      <w:pPr>
        <w:pStyle w:val="13"/>
        <w:numPr>
          <w:ilvl w:val="0"/>
          <w:numId w:val="169"/>
        </w:numPr>
        <w:spacing w:after="160" w:line="240" w:lineRule="auto"/>
        <w:jc w:val="both"/>
        <w:rPr>
          <w:color w:val="auto"/>
        </w:rPr>
      </w:pPr>
      <w:r w:rsidRPr="00EB2D57">
        <w:rPr>
          <w:color w:val="auto"/>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w:t>
      </w:r>
      <w:r w:rsidRPr="00EB2D57">
        <w:rPr>
          <w:color w:val="auto"/>
        </w:rPr>
        <w:lastRenderedPageBreak/>
        <w:t>контекстах, в том числе в литературных произведениях.</w:t>
      </w:r>
    </w:p>
    <w:p w:rsidR="00A57638" w:rsidRPr="00EB2D57" w:rsidRDefault="00E235EB" w:rsidP="00F17581">
      <w:pPr>
        <w:pStyle w:val="af5"/>
        <w:rPr>
          <w:color w:val="auto"/>
        </w:rPr>
      </w:pPr>
      <w:r w:rsidRPr="00EB2D57">
        <w:rPr>
          <w:color w:val="auto"/>
        </w:rPr>
        <w:t>Работа с информацией:</w:t>
      </w:r>
    </w:p>
    <w:p w:rsidR="00A57638" w:rsidRPr="00EB2D57" w:rsidRDefault="00E235EB" w:rsidP="00134A7D">
      <w:pPr>
        <w:pStyle w:val="13"/>
        <w:numPr>
          <w:ilvl w:val="0"/>
          <w:numId w:val="170"/>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EB2D57" w:rsidRDefault="00E235EB" w:rsidP="00134A7D">
      <w:pPr>
        <w:pStyle w:val="13"/>
        <w:numPr>
          <w:ilvl w:val="0"/>
          <w:numId w:val="170"/>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EB2D57" w:rsidRDefault="00E235EB" w:rsidP="00134A7D">
      <w:pPr>
        <w:pStyle w:val="13"/>
        <w:numPr>
          <w:ilvl w:val="0"/>
          <w:numId w:val="170"/>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134A7D">
      <w:pPr>
        <w:pStyle w:val="13"/>
        <w:numPr>
          <w:ilvl w:val="0"/>
          <w:numId w:val="170"/>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EB2D57" w:rsidRDefault="00E235EB" w:rsidP="00134A7D">
      <w:pPr>
        <w:pStyle w:val="13"/>
        <w:numPr>
          <w:ilvl w:val="0"/>
          <w:numId w:val="170"/>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EB2D57" w:rsidRDefault="00E235EB" w:rsidP="00134A7D">
      <w:pPr>
        <w:pStyle w:val="13"/>
        <w:numPr>
          <w:ilvl w:val="0"/>
          <w:numId w:val="170"/>
        </w:numPr>
        <w:spacing w:line="240" w:lineRule="auto"/>
        <w:jc w:val="both"/>
        <w:rPr>
          <w:color w:val="auto"/>
        </w:rPr>
      </w:pPr>
      <w:r w:rsidRPr="00EB2D57">
        <w:rPr>
          <w:color w:val="auto"/>
        </w:rPr>
        <w:t>эффективно запоминать и систематизировать эту информацию.</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rsidR="00A57638" w:rsidRPr="00EB2D57" w:rsidRDefault="00E235EB" w:rsidP="00134A7D">
      <w:pPr>
        <w:pStyle w:val="13"/>
        <w:numPr>
          <w:ilvl w:val="0"/>
          <w:numId w:val="171"/>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134A7D">
      <w:pPr>
        <w:pStyle w:val="13"/>
        <w:numPr>
          <w:ilvl w:val="0"/>
          <w:numId w:val="171"/>
        </w:numPr>
        <w:spacing w:line="257" w:lineRule="auto"/>
        <w:jc w:val="both"/>
        <w:rPr>
          <w:color w:val="auto"/>
        </w:rPr>
      </w:pPr>
      <w:r w:rsidRPr="00EB2D57">
        <w:rPr>
          <w:i/>
          <w:iCs/>
          <w:color w:val="auto"/>
        </w:rPr>
        <w:lastRenderedPageBreak/>
        <w:t>совместная деятельность</w:t>
      </w:r>
      <w:r w:rsidRPr="00EB2D57">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rsidR="00A57638" w:rsidRPr="00EB2D57" w:rsidRDefault="00E235EB" w:rsidP="00134A7D">
      <w:pPr>
        <w:pStyle w:val="13"/>
        <w:numPr>
          <w:ilvl w:val="0"/>
          <w:numId w:val="172"/>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EB2D57" w:rsidRDefault="00E235EB" w:rsidP="00134A7D">
      <w:pPr>
        <w:pStyle w:val="13"/>
        <w:numPr>
          <w:ilvl w:val="0"/>
          <w:numId w:val="172"/>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w:t>
      </w:r>
      <w:r w:rsidRPr="00EB2D57">
        <w:rPr>
          <w:color w:val="auto"/>
        </w:rPr>
        <w:lastRenderedPageBreak/>
        <w:t>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EB2D57" w:rsidRDefault="00E235EB" w:rsidP="00134A7D">
      <w:pPr>
        <w:pStyle w:val="13"/>
        <w:numPr>
          <w:ilvl w:val="0"/>
          <w:numId w:val="172"/>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EB2D57" w:rsidRDefault="00E235EB" w:rsidP="00134A7D">
      <w:pPr>
        <w:pStyle w:val="13"/>
        <w:numPr>
          <w:ilvl w:val="0"/>
          <w:numId w:val="172"/>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Предметные результаты (5—9 классы)</w:t>
      </w:r>
    </w:p>
    <w:p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EB2D57" w:rsidRDefault="00E235EB" w:rsidP="00134A7D">
      <w:pPr>
        <w:pStyle w:val="13"/>
        <w:numPr>
          <w:ilvl w:val="0"/>
          <w:numId w:val="173"/>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EB2D57">
        <w:rPr>
          <w:color w:val="auto"/>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57638" w:rsidRPr="00EB2D57" w:rsidRDefault="00E235EB" w:rsidP="00134A7D">
      <w:pPr>
        <w:pStyle w:val="13"/>
        <w:numPr>
          <w:ilvl w:val="0"/>
          <w:numId w:val="173"/>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EB2D57" w:rsidRDefault="00E235EB" w:rsidP="00134A7D">
      <w:pPr>
        <w:pStyle w:val="13"/>
        <w:numPr>
          <w:ilvl w:val="0"/>
          <w:numId w:val="173"/>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134A7D">
      <w:pPr>
        <w:pStyle w:val="13"/>
        <w:numPr>
          <w:ilvl w:val="0"/>
          <w:numId w:val="173"/>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134A7D">
      <w:pPr>
        <w:pStyle w:val="13"/>
        <w:numPr>
          <w:ilvl w:val="0"/>
          <w:numId w:val="173"/>
        </w:numPr>
        <w:spacing w:line="262" w:lineRule="auto"/>
        <w:jc w:val="both"/>
        <w:rPr>
          <w:color w:val="auto"/>
        </w:rPr>
      </w:pPr>
      <w:r w:rsidRPr="00EB2D57">
        <w:rPr>
          <w:color w:val="auto"/>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w:t>
      </w:r>
      <w:r w:rsidRPr="00EB2D57">
        <w:rPr>
          <w:color w:val="auto"/>
        </w:rPr>
        <w:lastRenderedPageBreak/>
        <w:t>произведений, темы, проблемы, жанры, приёмы, эпизоды текста;</w:t>
      </w:r>
    </w:p>
    <w:p w:rsidR="00A57638" w:rsidRPr="00EB2D57" w:rsidRDefault="00E235EB" w:rsidP="00134A7D">
      <w:pPr>
        <w:pStyle w:val="13"/>
        <w:numPr>
          <w:ilvl w:val="0"/>
          <w:numId w:val="173"/>
        </w:numPr>
        <w:spacing w:line="276" w:lineRule="auto"/>
        <w:jc w:val="both"/>
        <w:rPr>
          <w:color w:val="auto"/>
        </w:rPr>
      </w:pPr>
      <w:r w:rsidRPr="00EB2D5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w:t>
      </w:r>
      <w:r w:rsidRPr="00EB2D57">
        <w:rPr>
          <w:color w:val="auto"/>
        </w:rPr>
        <w:lastRenderedPageBreak/>
        <w:t xml:space="preserve">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EB2D57" w:rsidRDefault="00E235EB" w:rsidP="00F17581">
      <w:pPr>
        <w:pStyle w:val="af5"/>
        <w:rPr>
          <w:color w:val="auto"/>
        </w:rPr>
      </w:pPr>
      <w:r w:rsidRPr="00EB2D57">
        <w:rPr>
          <w:color w:val="auto"/>
        </w:rPr>
        <w:t>Предметные результаты по классам:</w:t>
      </w:r>
    </w:p>
    <w:p w:rsidR="00F17581" w:rsidRPr="00EB2D57" w:rsidRDefault="00F17581" w:rsidP="00F17581">
      <w:pPr>
        <w:pStyle w:val="af5"/>
        <w:rPr>
          <w:color w:val="auto"/>
        </w:rPr>
      </w:pPr>
      <w:bookmarkStart w:id="162" w:name="bookmark308"/>
    </w:p>
    <w:p w:rsidR="00A57638" w:rsidRPr="00EB2D57" w:rsidRDefault="00E235EB" w:rsidP="00F17581">
      <w:pPr>
        <w:pStyle w:val="af5"/>
        <w:rPr>
          <w:color w:val="auto"/>
        </w:rPr>
      </w:pPr>
      <w:r w:rsidRPr="00EB2D57">
        <w:rPr>
          <w:color w:val="auto"/>
        </w:rPr>
        <w:t>5 КЛАСС</w:t>
      </w:r>
      <w:bookmarkEnd w:id="162"/>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rsidR="00A57638" w:rsidRPr="00EB2D57" w:rsidRDefault="00E235EB" w:rsidP="00134A7D">
      <w:pPr>
        <w:pStyle w:val="13"/>
        <w:numPr>
          <w:ilvl w:val="0"/>
          <w:numId w:val="174"/>
        </w:numPr>
        <w:spacing w:line="259" w:lineRule="auto"/>
        <w:jc w:val="both"/>
        <w:rPr>
          <w:color w:val="auto"/>
        </w:rPr>
      </w:pPr>
      <w:r w:rsidRPr="00EB2D57">
        <w:rPr>
          <w:color w:val="auto"/>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w:t>
      </w:r>
      <w:r w:rsidRPr="00EB2D57">
        <w:rPr>
          <w:color w:val="auto"/>
        </w:rPr>
        <w:lastRenderedPageBreak/>
        <w:t>художественного произведения, поэтической и прозаической речи;</w:t>
      </w:r>
    </w:p>
    <w:p w:rsidR="00A57638" w:rsidRPr="00EB2D57" w:rsidRDefault="00E235EB" w:rsidP="00134A7D">
      <w:pPr>
        <w:pStyle w:val="13"/>
        <w:numPr>
          <w:ilvl w:val="0"/>
          <w:numId w:val="174"/>
        </w:numPr>
        <w:spacing w:line="262" w:lineRule="auto"/>
        <w:jc w:val="both"/>
        <w:rPr>
          <w:color w:val="auto"/>
        </w:rPr>
      </w:pPr>
      <w:r w:rsidRPr="00EB2D5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EB2D57" w:rsidRDefault="00E235EB" w:rsidP="00134A7D">
      <w:pPr>
        <w:pStyle w:val="13"/>
        <w:numPr>
          <w:ilvl w:val="0"/>
          <w:numId w:val="174"/>
        </w:numPr>
        <w:spacing w:line="290" w:lineRule="auto"/>
        <w:jc w:val="both"/>
        <w:rPr>
          <w:color w:val="auto"/>
        </w:rPr>
      </w:pPr>
      <w:r w:rsidRPr="00EB2D57">
        <w:rPr>
          <w:color w:val="auto"/>
        </w:rPr>
        <w:t>сопоставлять темы и сюжеты произведений, образы персонажей;</w:t>
      </w:r>
    </w:p>
    <w:p w:rsidR="00A57638" w:rsidRPr="00EB2D57" w:rsidRDefault="00E235EB" w:rsidP="00134A7D">
      <w:pPr>
        <w:pStyle w:val="13"/>
        <w:numPr>
          <w:ilvl w:val="0"/>
          <w:numId w:val="174"/>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 xml:space="preserve">владеть начальными умениями использовать словари и </w:t>
      </w:r>
      <w:r w:rsidRPr="00EB2D57">
        <w:rPr>
          <w:color w:val="auto"/>
        </w:rPr>
        <w:lastRenderedPageBreak/>
        <w:t>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17581" w:rsidRPr="00EB2D57" w:rsidRDefault="00F17581" w:rsidP="00F17581">
      <w:pPr>
        <w:pStyle w:val="af5"/>
        <w:rPr>
          <w:color w:val="auto"/>
        </w:rPr>
      </w:pPr>
      <w:bookmarkStart w:id="163" w:name="bookmark310"/>
    </w:p>
    <w:p w:rsidR="00A57638" w:rsidRPr="00EB2D57" w:rsidRDefault="00E235EB" w:rsidP="00F17581">
      <w:pPr>
        <w:pStyle w:val="af5"/>
        <w:rPr>
          <w:color w:val="auto"/>
        </w:rPr>
      </w:pPr>
      <w:r w:rsidRPr="00EB2D57">
        <w:rPr>
          <w:color w:val="auto"/>
        </w:rPr>
        <w:t>6 КЛАСС</w:t>
      </w:r>
      <w:bookmarkEnd w:id="163"/>
    </w:p>
    <w:p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EB2D57" w:rsidRDefault="00E235EB" w:rsidP="00134A7D">
      <w:pPr>
        <w:pStyle w:val="13"/>
        <w:numPr>
          <w:ilvl w:val="0"/>
          <w:numId w:val="175"/>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EB2D57" w:rsidRDefault="00E235EB" w:rsidP="00134A7D">
      <w:pPr>
        <w:pStyle w:val="13"/>
        <w:numPr>
          <w:ilvl w:val="0"/>
          <w:numId w:val="175"/>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EB2D57" w:rsidRDefault="00E235EB" w:rsidP="00134A7D">
      <w:pPr>
        <w:pStyle w:val="13"/>
        <w:numPr>
          <w:ilvl w:val="0"/>
          <w:numId w:val="175"/>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134A7D">
      <w:pPr>
        <w:pStyle w:val="13"/>
        <w:numPr>
          <w:ilvl w:val="0"/>
          <w:numId w:val="175"/>
        </w:numPr>
        <w:spacing w:line="252" w:lineRule="auto"/>
        <w:jc w:val="both"/>
        <w:rPr>
          <w:color w:val="auto"/>
        </w:rPr>
      </w:pPr>
      <w:r w:rsidRPr="00EB2D57">
        <w:rPr>
          <w:color w:val="auto"/>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sidRPr="00EB2D57">
        <w:rPr>
          <w:color w:val="auto"/>
        </w:rPr>
        <w:lastRenderedPageBreak/>
        <w:t>обучающихся);</w:t>
      </w:r>
    </w:p>
    <w:p w:rsidR="00A57638" w:rsidRPr="00EB2D57" w:rsidRDefault="00E235EB" w:rsidP="00134A7D">
      <w:pPr>
        <w:pStyle w:val="13"/>
        <w:numPr>
          <w:ilvl w:val="0"/>
          <w:numId w:val="175"/>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4" w:name="bookmark312"/>
      <w:r w:rsidRPr="00EB2D57">
        <w:rPr>
          <w:color w:val="auto"/>
        </w:rPr>
        <w:t>7 КЛАСС</w:t>
      </w:r>
      <w:bookmarkEnd w:id="164"/>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 xml:space="preserve">понимать специфику литературы как вида словесного искусства, </w:t>
      </w:r>
      <w:r w:rsidRPr="00EB2D57">
        <w:rPr>
          <w:color w:val="auto"/>
        </w:rPr>
        <w:lastRenderedPageBreak/>
        <w:t>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EB2D57" w:rsidRDefault="00E235EB" w:rsidP="00134A7D">
      <w:pPr>
        <w:pStyle w:val="13"/>
        <w:numPr>
          <w:ilvl w:val="0"/>
          <w:numId w:val="176"/>
        </w:numPr>
        <w:spacing w:line="257" w:lineRule="auto"/>
        <w:jc w:val="both"/>
        <w:rPr>
          <w:color w:val="auto"/>
        </w:rPr>
      </w:pPr>
      <w:r w:rsidRPr="00EB2D5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EB2D57" w:rsidRDefault="00E235EB" w:rsidP="00134A7D">
      <w:pPr>
        <w:pStyle w:val="13"/>
        <w:numPr>
          <w:ilvl w:val="0"/>
          <w:numId w:val="176"/>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EB2D57" w:rsidRDefault="00E235EB" w:rsidP="00134A7D">
      <w:pPr>
        <w:pStyle w:val="13"/>
        <w:numPr>
          <w:ilvl w:val="0"/>
          <w:numId w:val="176"/>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134A7D">
      <w:pPr>
        <w:pStyle w:val="13"/>
        <w:numPr>
          <w:ilvl w:val="0"/>
          <w:numId w:val="176"/>
        </w:numPr>
        <w:spacing w:line="252" w:lineRule="auto"/>
        <w:jc w:val="both"/>
        <w:rPr>
          <w:color w:val="auto"/>
        </w:rPr>
      </w:pPr>
      <w:r w:rsidRPr="00EB2D57">
        <w:rPr>
          <w:color w:val="auto"/>
        </w:rPr>
        <w:t xml:space="preserve">сопоставлять произведения, их фрагменты, образы персонажей, </w:t>
      </w:r>
      <w:r w:rsidRPr="00EB2D57">
        <w:rPr>
          <w:color w:val="auto"/>
        </w:rPr>
        <w:lastRenderedPageBreak/>
        <w:t>сюжеты разных литературных произведений, темы, проблемы, жанры, художественные приёмы, особенности языка;</w:t>
      </w:r>
    </w:p>
    <w:p w:rsidR="00A57638" w:rsidRPr="00EB2D57" w:rsidRDefault="00E235EB" w:rsidP="00134A7D">
      <w:pPr>
        <w:pStyle w:val="13"/>
        <w:numPr>
          <w:ilvl w:val="0"/>
          <w:numId w:val="176"/>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5" w:name="bookmark314"/>
      <w:r w:rsidRPr="00EB2D57">
        <w:rPr>
          <w:color w:val="auto"/>
        </w:rPr>
        <w:lastRenderedPageBreak/>
        <w:t>8 КЛАСС</w:t>
      </w:r>
      <w:bookmarkEnd w:id="165"/>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EB2D57" w:rsidRDefault="00E235EB" w:rsidP="00134A7D">
      <w:pPr>
        <w:pStyle w:val="13"/>
        <w:numPr>
          <w:ilvl w:val="0"/>
          <w:numId w:val="177"/>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EB2D57" w:rsidRDefault="00E235EB" w:rsidP="00134A7D">
      <w:pPr>
        <w:pStyle w:val="13"/>
        <w:numPr>
          <w:ilvl w:val="0"/>
          <w:numId w:val="177"/>
        </w:numPr>
        <w:spacing w:line="240" w:lineRule="auto"/>
        <w:jc w:val="both"/>
        <w:rPr>
          <w:color w:val="auto"/>
        </w:rPr>
      </w:pPr>
      <w:r w:rsidRPr="00EB2D5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EB2D57">
        <w:rPr>
          <w:color w:val="auto"/>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EB2D57" w:rsidRDefault="00E235EB" w:rsidP="00134A7D">
      <w:pPr>
        <w:pStyle w:val="13"/>
        <w:numPr>
          <w:ilvl w:val="0"/>
          <w:numId w:val="177"/>
        </w:numPr>
        <w:spacing w:line="240" w:lineRule="auto"/>
        <w:jc w:val="both"/>
        <w:rPr>
          <w:color w:val="auto"/>
        </w:rPr>
      </w:pPr>
      <w:r w:rsidRPr="00EB2D5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134A7D">
      <w:pPr>
        <w:pStyle w:val="13"/>
        <w:numPr>
          <w:ilvl w:val="0"/>
          <w:numId w:val="177"/>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EB2D57" w:rsidRDefault="00E235EB" w:rsidP="00134A7D">
      <w:pPr>
        <w:pStyle w:val="13"/>
        <w:numPr>
          <w:ilvl w:val="0"/>
          <w:numId w:val="177"/>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134A7D">
      <w:pPr>
        <w:pStyle w:val="13"/>
        <w:numPr>
          <w:ilvl w:val="0"/>
          <w:numId w:val="177"/>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EB2D57">
        <w:rPr>
          <w:color w:val="auto"/>
        </w:rPr>
        <w:lastRenderedPageBreak/>
        <w:t>эстетического анализа;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6" w:name="bookmark316"/>
      <w:r w:rsidRPr="00EB2D57">
        <w:rPr>
          <w:color w:val="auto"/>
        </w:rPr>
        <w:t>9 КЛАСС</w:t>
      </w:r>
      <w:bookmarkEnd w:id="166"/>
    </w:p>
    <w:p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EB2D57" w:rsidRDefault="00E235EB" w:rsidP="00134A7D">
      <w:pPr>
        <w:pStyle w:val="13"/>
        <w:numPr>
          <w:ilvl w:val="0"/>
          <w:numId w:val="178"/>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w:t>
      </w:r>
      <w:r w:rsidRPr="00EB2D57">
        <w:rPr>
          <w:color w:val="auto"/>
        </w:rPr>
        <w:lastRenderedPageBreak/>
        <w:t>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EB2D57" w:rsidRDefault="00E235EB" w:rsidP="00134A7D">
      <w:pPr>
        <w:pStyle w:val="13"/>
        <w:numPr>
          <w:ilvl w:val="0"/>
          <w:numId w:val="178"/>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EB2D57" w:rsidRDefault="00E235EB" w:rsidP="00134A7D">
      <w:pPr>
        <w:pStyle w:val="13"/>
        <w:numPr>
          <w:ilvl w:val="0"/>
          <w:numId w:val="178"/>
        </w:numPr>
        <w:spacing w:line="276" w:lineRule="auto"/>
        <w:jc w:val="both"/>
        <w:rPr>
          <w:color w:val="auto"/>
        </w:rPr>
      </w:pPr>
      <w:r w:rsidRPr="00EB2D57">
        <w:rPr>
          <w:color w:val="auto"/>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w:t>
      </w:r>
      <w:r w:rsidRPr="00EB2D57">
        <w:rPr>
          <w:color w:val="auto"/>
        </w:rPr>
        <w:lastRenderedPageBreak/>
        <w:t>литературному направлению);</w:t>
      </w:r>
    </w:p>
    <w:p w:rsidR="00A57638" w:rsidRPr="00EB2D57" w:rsidRDefault="00E235EB" w:rsidP="00134A7D">
      <w:pPr>
        <w:pStyle w:val="13"/>
        <w:numPr>
          <w:ilvl w:val="0"/>
          <w:numId w:val="178"/>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134A7D">
      <w:pPr>
        <w:pStyle w:val="13"/>
        <w:numPr>
          <w:ilvl w:val="0"/>
          <w:numId w:val="178"/>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EB2D57" w:rsidRDefault="00E235EB" w:rsidP="00134A7D">
      <w:pPr>
        <w:pStyle w:val="13"/>
        <w:numPr>
          <w:ilvl w:val="0"/>
          <w:numId w:val="178"/>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134A7D">
      <w:pPr>
        <w:pStyle w:val="13"/>
        <w:numPr>
          <w:ilvl w:val="0"/>
          <w:numId w:val="178"/>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sidRPr="00EB2D57">
        <w:rPr>
          <w:color w:val="auto"/>
        </w:rPr>
        <w:lastRenderedPageBreak/>
        <w:t>цитирования;</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EB2D57" w:rsidRDefault="00E235EB" w:rsidP="00F17581">
      <w:pPr>
        <w:pStyle w:val="3"/>
        <w:pBdr>
          <w:bottom w:val="single" w:sz="12" w:space="1" w:color="auto"/>
        </w:pBdr>
        <w:rPr>
          <w:color w:val="auto"/>
        </w:rPr>
      </w:pPr>
      <w:bookmarkStart w:id="167" w:name="bookmark318"/>
      <w:bookmarkStart w:id="168"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7"/>
      <w:bookmarkEnd w:id="168"/>
    </w:p>
    <w:p w:rsidR="00F17581" w:rsidRPr="00EB2D57" w:rsidRDefault="00F17581" w:rsidP="00F17581">
      <w:pPr>
        <w:pStyle w:val="af5"/>
        <w:rPr>
          <w:color w:val="auto"/>
        </w:rPr>
      </w:pPr>
    </w:p>
    <w:p w:rsidR="00F17581" w:rsidRPr="00EB2D57" w:rsidRDefault="00F17581" w:rsidP="00F17581">
      <w:pPr>
        <w:pStyle w:val="af5"/>
        <w:rPr>
          <w:color w:val="auto"/>
        </w:rPr>
      </w:pPr>
    </w:p>
    <w:p w:rsidR="00A57638" w:rsidRPr="00EB2D57" w:rsidRDefault="00E235EB" w:rsidP="00F17581">
      <w:pPr>
        <w:pStyle w:val="af5"/>
        <w:pBdr>
          <w:bottom w:val="single" w:sz="12" w:space="1" w:color="auto"/>
        </w:pBdr>
        <w:rPr>
          <w:color w:val="auto"/>
        </w:rPr>
      </w:pPr>
      <w:bookmarkStart w:id="169" w:name="bookmark320"/>
      <w:r w:rsidRPr="00EB2D57">
        <w:rPr>
          <w:color w:val="auto"/>
        </w:rPr>
        <w:t>ПОЯСНИТЕЛЬНАЯ ЗАПИСКА</w:t>
      </w:r>
      <w:bookmarkEnd w:id="169"/>
    </w:p>
    <w:p w:rsidR="00F17581" w:rsidRPr="00EB2D57" w:rsidRDefault="00F17581" w:rsidP="00F17581">
      <w:pPr>
        <w:pStyle w:val="af5"/>
        <w:rPr>
          <w:color w:val="auto"/>
        </w:rPr>
      </w:pPr>
    </w:p>
    <w:p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EB2D57" w:rsidRDefault="00AA4A52" w:rsidP="00AA4A52">
      <w:pPr>
        <w:pStyle w:val="af5"/>
        <w:rPr>
          <w:color w:val="auto"/>
        </w:rPr>
      </w:pPr>
      <w:bookmarkStart w:id="170" w:name="bookmark322"/>
    </w:p>
    <w:p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70"/>
    </w:p>
    <w:p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EB2D57" w:rsidRDefault="00AA4A52" w:rsidP="00AA4A52">
      <w:pPr>
        <w:pStyle w:val="af5"/>
        <w:rPr>
          <w:color w:val="auto"/>
        </w:rPr>
      </w:pPr>
      <w:bookmarkStart w:id="171" w:name="bookmark324"/>
    </w:p>
    <w:p w:rsidR="00A57638" w:rsidRPr="00EB2D57" w:rsidRDefault="00E235EB" w:rsidP="00AA4A52">
      <w:pPr>
        <w:pStyle w:val="af5"/>
        <w:rPr>
          <w:color w:val="auto"/>
        </w:rPr>
      </w:pPr>
      <w:r w:rsidRPr="00EB2D57">
        <w:rPr>
          <w:color w:val="auto"/>
        </w:rPr>
        <w:t>ЦЕЛИ ИЗУЧЕНИЯ УЧЕБНОГО ПРЕДМЕТА</w:t>
      </w:r>
      <w:bookmarkEnd w:id="171"/>
    </w:p>
    <w:p w:rsidR="00A57638" w:rsidRPr="00EB2D57" w:rsidRDefault="00E235EB" w:rsidP="00AA4A52">
      <w:pPr>
        <w:pStyle w:val="af5"/>
        <w:rPr>
          <w:color w:val="auto"/>
        </w:rPr>
      </w:pPr>
      <w:r w:rsidRPr="00EB2D57">
        <w:rPr>
          <w:color w:val="auto"/>
        </w:rPr>
        <w:t>«РОДНОЙ ЯЗЫК (РУССКИЙ)»</w:t>
      </w:r>
    </w:p>
    <w:p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rsidR="00A57638" w:rsidRPr="00EB2D57" w:rsidRDefault="00E235EB" w:rsidP="00134A7D">
      <w:pPr>
        <w:pStyle w:val="13"/>
        <w:numPr>
          <w:ilvl w:val="0"/>
          <w:numId w:val="179"/>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w:t>
      </w:r>
      <w:r w:rsidRPr="00EB2D57">
        <w:rPr>
          <w:color w:val="auto"/>
        </w:rPr>
        <w:lastRenderedPageBreak/>
        <w:t>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EB2D57" w:rsidRDefault="00E235EB" w:rsidP="00134A7D">
      <w:pPr>
        <w:pStyle w:val="13"/>
        <w:numPr>
          <w:ilvl w:val="0"/>
          <w:numId w:val="179"/>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EB2D57" w:rsidRDefault="00E235EB" w:rsidP="00134A7D">
      <w:pPr>
        <w:pStyle w:val="13"/>
        <w:numPr>
          <w:ilvl w:val="0"/>
          <w:numId w:val="179"/>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EB2D57" w:rsidRDefault="00E235EB" w:rsidP="00134A7D">
      <w:pPr>
        <w:pStyle w:val="13"/>
        <w:numPr>
          <w:ilvl w:val="0"/>
          <w:numId w:val="179"/>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EB2D57" w:rsidRDefault="00E235EB" w:rsidP="00134A7D">
      <w:pPr>
        <w:pStyle w:val="13"/>
        <w:numPr>
          <w:ilvl w:val="0"/>
          <w:numId w:val="179"/>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rsidR="00A57638" w:rsidRPr="00EB2D57" w:rsidRDefault="00E235EB" w:rsidP="00134A7D">
      <w:pPr>
        <w:pStyle w:val="13"/>
        <w:numPr>
          <w:ilvl w:val="0"/>
          <w:numId w:val="179"/>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EB2D57" w:rsidRDefault="00537C46" w:rsidP="00537C46">
      <w:pPr>
        <w:pStyle w:val="af5"/>
        <w:rPr>
          <w:color w:val="auto"/>
        </w:rPr>
      </w:pPr>
      <w:bookmarkStart w:id="172" w:name="bookmark327"/>
    </w:p>
    <w:p w:rsidR="00A57638" w:rsidRPr="00EB2D57" w:rsidRDefault="00E235EB" w:rsidP="00537C46">
      <w:pPr>
        <w:pStyle w:val="af5"/>
        <w:rPr>
          <w:color w:val="auto"/>
        </w:rPr>
      </w:pPr>
      <w:r w:rsidRPr="00EB2D57">
        <w:rPr>
          <w:color w:val="auto"/>
        </w:rPr>
        <w:t>МЕСТО УЧЕБНОГО ПРЕДМЕТА «РОДНОЙ ЯЗЫК (РУССКИЙ)»</w:t>
      </w:r>
      <w:bookmarkEnd w:id="172"/>
    </w:p>
    <w:p w:rsidR="00A57638" w:rsidRPr="00EB2D57" w:rsidRDefault="00E235EB" w:rsidP="00537C46">
      <w:pPr>
        <w:pStyle w:val="af5"/>
        <w:rPr>
          <w:color w:val="auto"/>
        </w:rPr>
      </w:pPr>
      <w:r w:rsidRPr="00EB2D57">
        <w:rPr>
          <w:color w:val="auto"/>
        </w:rPr>
        <w:t>В УЧЕБНОМ ПЛАНЕ</w:t>
      </w:r>
    </w:p>
    <w:p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w:t>
      </w:r>
      <w:r w:rsidRPr="00EB2D57">
        <w:rPr>
          <w:color w:val="auto"/>
        </w:rPr>
        <w:lastRenderedPageBreak/>
        <w:t>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537C46" w:rsidRPr="00EB2D57" w:rsidRDefault="00537C46" w:rsidP="00537C46">
      <w:pPr>
        <w:pStyle w:val="af5"/>
        <w:rPr>
          <w:color w:val="auto"/>
        </w:rPr>
      </w:pPr>
      <w:bookmarkStart w:id="173" w:name="bookmark330"/>
    </w:p>
    <w:p w:rsidR="00A57638" w:rsidRPr="00EB2D57" w:rsidRDefault="00E235EB" w:rsidP="00537C46">
      <w:pPr>
        <w:pStyle w:val="af5"/>
        <w:rPr>
          <w:color w:val="auto"/>
        </w:rPr>
      </w:pPr>
      <w:r w:rsidRPr="00EB2D57">
        <w:rPr>
          <w:color w:val="auto"/>
        </w:rPr>
        <w:t>ОСНОВНЫЕ СОДЕРЖАТЕЛЬНЫЕ ЛИНИИ ПРОГРАММЫ</w:t>
      </w:r>
      <w:bookmarkEnd w:id="173"/>
    </w:p>
    <w:p w:rsidR="00A57638" w:rsidRPr="00EB2D57" w:rsidRDefault="00E235EB" w:rsidP="00537C46">
      <w:pPr>
        <w:pStyle w:val="af5"/>
        <w:rPr>
          <w:color w:val="auto"/>
        </w:rPr>
      </w:pPr>
      <w:r w:rsidRPr="00EB2D57">
        <w:rPr>
          <w:color w:val="auto"/>
        </w:rPr>
        <w:t>УЧЕБНОГО ПРЕДМЕТА «РОДНОЙ ЯЗЫК (РУССКИЙ)»</w:t>
      </w:r>
    </w:p>
    <w:p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EB2D57" w:rsidRDefault="00E235EB">
      <w:pPr>
        <w:pStyle w:val="13"/>
        <w:spacing w:line="252" w:lineRule="auto"/>
        <w:jc w:val="both"/>
        <w:rPr>
          <w:color w:val="auto"/>
        </w:rPr>
        <w:sectPr w:rsidR="00A57638" w:rsidRPr="00EB2D57">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EB2D57" w:rsidRDefault="00E235EB">
      <w:pPr>
        <w:pStyle w:val="13"/>
        <w:spacing w:line="252" w:lineRule="auto"/>
        <w:jc w:val="both"/>
        <w:rPr>
          <w:color w:val="auto"/>
        </w:rPr>
        <w:sectPr w:rsidR="00A57638" w:rsidRPr="00EB2D57">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w:t>
      </w:r>
      <w:r w:rsidRPr="00EB2D57">
        <w:rPr>
          <w:color w:val="auto"/>
        </w:rPr>
        <w:lastRenderedPageBreak/>
        <w:t>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EB2D57" w:rsidRDefault="00E235EB" w:rsidP="00537C46">
      <w:pPr>
        <w:pStyle w:val="af5"/>
        <w:rPr>
          <w:color w:val="auto"/>
        </w:rPr>
      </w:pPr>
      <w:bookmarkStart w:id="174" w:name="bookmark333"/>
      <w:r w:rsidRPr="00EB2D57">
        <w:rPr>
          <w:color w:val="auto"/>
        </w:rPr>
        <w:lastRenderedPageBreak/>
        <w:t>СОДЕРЖАНИЕ УЧЕБНОГО ПРЕДМЕТА</w:t>
      </w:r>
      <w:bookmarkEnd w:id="174"/>
    </w:p>
    <w:p w:rsidR="00A57638" w:rsidRPr="00EB2D57" w:rsidRDefault="00E235EB" w:rsidP="00537C46">
      <w:pPr>
        <w:pStyle w:val="af5"/>
        <w:pBdr>
          <w:bottom w:val="single" w:sz="12" w:space="1" w:color="auto"/>
        </w:pBdr>
        <w:rPr>
          <w:color w:val="auto"/>
        </w:rPr>
      </w:pPr>
      <w:r w:rsidRPr="00EB2D57">
        <w:rPr>
          <w:color w:val="auto"/>
        </w:rPr>
        <w:t>«РОДНОЙ ЯЗЫК (РУССКИЙ)»</w:t>
      </w:r>
    </w:p>
    <w:p w:rsidR="00537C46" w:rsidRPr="00EB2D57" w:rsidRDefault="00537C46" w:rsidP="00537C46">
      <w:pPr>
        <w:pStyle w:val="af5"/>
        <w:rPr>
          <w:color w:val="auto"/>
        </w:rPr>
      </w:pPr>
    </w:p>
    <w:p w:rsidR="00A57638" w:rsidRPr="00EB2D57" w:rsidRDefault="00537C46" w:rsidP="00537C46">
      <w:pPr>
        <w:pStyle w:val="af5"/>
        <w:rPr>
          <w:color w:val="auto"/>
        </w:rPr>
      </w:pPr>
      <w:bookmarkStart w:id="175" w:name="bookmark336"/>
      <w:r w:rsidRPr="00EB2D57">
        <w:rPr>
          <w:color w:val="auto"/>
        </w:rPr>
        <w:t xml:space="preserve">5 </w:t>
      </w:r>
      <w:r w:rsidR="00E235EB" w:rsidRPr="00EB2D57">
        <w:rPr>
          <w:color w:val="auto"/>
        </w:rPr>
        <w:t>КЛАСС</w:t>
      </w:r>
      <w:bookmarkEnd w:id="175"/>
    </w:p>
    <w:p w:rsidR="00537C46" w:rsidRPr="00EB2D57" w:rsidRDefault="00537C46" w:rsidP="00537C46">
      <w:pPr>
        <w:pStyle w:val="af5"/>
        <w:rPr>
          <w:color w:val="auto"/>
        </w:rPr>
      </w:pPr>
      <w:bookmarkStart w:id="176" w:name="bookmark338"/>
    </w:p>
    <w:p w:rsidR="00A57638" w:rsidRPr="00EB2D57" w:rsidRDefault="00E235EB" w:rsidP="00537C46">
      <w:pPr>
        <w:pStyle w:val="af5"/>
        <w:rPr>
          <w:color w:val="auto"/>
        </w:rPr>
      </w:pPr>
      <w:r w:rsidRPr="00EB2D57">
        <w:rPr>
          <w:color w:val="auto"/>
        </w:rPr>
        <w:t>Раздел 1. Язык и культура</w:t>
      </w:r>
      <w:bookmarkEnd w:id="176"/>
    </w:p>
    <w:p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EB2D57">
        <w:rPr>
          <w:color w:val="auto"/>
        </w:rPr>
        <w:lastRenderedPageBreak/>
        <w:t>входящие в состав пословиц и поговорок, и имеющие в силу этого определённую стилистическую окраску.</w:t>
      </w:r>
    </w:p>
    <w:p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rsidR="00537C46" w:rsidRPr="00EB2D57" w:rsidRDefault="00537C46" w:rsidP="00537C46">
      <w:pPr>
        <w:pStyle w:val="af5"/>
        <w:rPr>
          <w:color w:val="auto"/>
        </w:rPr>
      </w:pPr>
      <w:bookmarkStart w:id="177" w:name="bookmark340"/>
    </w:p>
    <w:p w:rsidR="00A57638" w:rsidRPr="00EB2D57" w:rsidRDefault="00E235EB" w:rsidP="00537C46">
      <w:pPr>
        <w:pStyle w:val="af5"/>
        <w:rPr>
          <w:color w:val="auto"/>
        </w:rPr>
      </w:pPr>
      <w:r w:rsidRPr="00EB2D57">
        <w:rPr>
          <w:color w:val="auto"/>
        </w:rPr>
        <w:t>Раздел 2. Культура речи</w:t>
      </w:r>
      <w:bookmarkEnd w:id="177"/>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EB2D57" w:rsidRDefault="00537C46" w:rsidP="00537C46">
      <w:pPr>
        <w:pStyle w:val="af5"/>
        <w:rPr>
          <w:color w:val="auto"/>
        </w:rPr>
      </w:pPr>
      <w:bookmarkStart w:id="178" w:name="bookmark342"/>
    </w:p>
    <w:p w:rsidR="00537C46" w:rsidRPr="00EB2D57" w:rsidRDefault="00537C46" w:rsidP="00537C46">
      <w:pPr>
        <w:pStyle w:val="af5"/>
        <w:rPr>
          <w:color w:val="auto"/>
        </w:rPr>
      </w:pPr>
    </w:p>
    <w:p w:rsidR="00A57638" w:rsidRPr="00EB2D57" w:rsidRDefault="00E235EB" w:rsidP="00537C46">
      <w:pPr>
        <w:pStyle w:val="af5"/>
        <w:rPr>
          <w:color w:val="auto"/>
        </w:rPr>
      </w:pPr>
      <w:r w:rsidRPr="00EB2D57">
        <w:rPr>
          <w:color w:val="auto"/>
        </w:rPr>
        <w:lastRenderedPageBreak/>
        <w:t>Раздел 3. Речь. Речевая деятельность. Текст</w:t>
      </w:r>
      <w:bookmarkEnd w:id="178"/>
    </w:p>
    <w:p w:rsidR="00A57638" w:rsidRPr="00EB2D57" w:rsidRDefault="00E235EB">
      <w:pPr>
        <w:pStyle w:val="13"/>
        <w:spacing w:line="240" w:lineRule="auto"/>
        <w:jc w:val="both"/>
        <w:rPr>
          <w:color w:val="auto"/>
        </w:rPr>
      </w:pPr>
      <w:r w:rsidRPr="00EB2D57">
        <w:rPr>
          <w:color w:val="auto"/>
        </w:rPr>
        <w:t>Язык и речь. Средства выразительной устной речи (тон, тембр, темп), способы тренировки (скороговорки). Интонация и жесты.</w:t>
      </w:r>
    </w:p>
    <w:p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EB2D57" w:rsidRDefault="00537C46" w:rsidP="00537C46">
      <w:pPr>
        <w:pStyle w:val="af5"/>
        <w:rPr>
          <w:color w:val="auto"/>
        </w:rPr>
      </w:pPr>
      <w:bookmarkStart w:id="179" w:name="bookmark344"/>
    </w:p>
    <w:p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9"/>
    </w:p>
    <w:p w:rsidR="00537C46" w:rsidRPr="00EB2D57" w:rsidRDefault="00537C46" w:rsidP="00537C46">
      <w:pPr>
        <w:pStyle w:val="af5"/>
        <w:rPr>
          <w:color w:val="auto"/>
        </w:rPr>
      </w:pPr>
      <w:bookmarkStart w:id="180" w:name="bookmark346"/>
    </w:p>
    <w:p w:rsidR="00A57638" w:rsidRPr="00EB2D57" w:rsidRDefault="00E235EB" w:rsidP="00537C46">
      <w:pPr>
        <w:pStyle w:val="af5"/>
        <w:rPr>
          <w:color w:val="auto"/>
        </w:rPr>
      </w:pPr>
      <w:r w:rsidRPr="00EB2D57">
        <w:rPr>
          <w:color w:val="auto"/>
        </w:rPr>
        <w:t>Раздел 1. Язык и культура</w:t>
      </w:r>
      <w:bookmarkEnd w:id="180"/>
    </w:p>
    <w:p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EB2D57" w:rsidRDefault="00537C46" w:rsidP="00537C46">
      <w:pPr>
        <w:pStyle w:val="af5"/>
        <w:rPr>
          <w:color w:val="auto"/>
        </w:rPr>
      </w:pPr>
      <w:bookmarkStart w:id="181" w:name="bookmark348"/>
    </w:p>
    <w:p w:rsidR="00A57638" w:rsidRPr="00EB2D57" w:rsidRDefault="00E235EB" w:rsidP="00537C46">
      <w:pPr>
        <w:pStyle w:val="af5"/>
        <w:rPr>
          <w:color w:val="auto"/>
        </w:rPr>
      </w:pPr>
      <w:r w:rsidRPr="00EB2D57">
        <w:rPr>
          <w:color w:val="auto"/>
        </w:rPr>
        <w:t>Раздел 2. Культура речи</w:t>
      </w:r>
      <w:bookmarkEnd w:id="181"/>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EB2D57" w:rsidRDefault="00E235EB">
      <w:pPr>
        <w:pStyle w:val="13"/>
        <w:jc w:val="both"/>
        <w:rPr>
          <w:color w:val="auto"/>
        </w:rPr>
      </w:pPr>
      <w:r w:rsidRPr="00EB2D57">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rPr>
        <w:t xml:space="preserve">спряжения на </w:t>
      </w:r>
      <w:r w:rsidRPr="00EB2D57">
        <w:rPr>
          <w:i/>
          <w:iCs/>
          <w:color w:val="auto"/>
        </w:rPr>
        <w:t>-ить</w:t>
      </w:r>
      <w:r w:rsidRPr="00EB2D57">
        <w:rPr>
          <w:color w:val="auto"/>
        </w:rPr>
        <w:t>.</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EB2D57" w:rsidRDefault="00537C46" w:rsidP="00537C46">
      <w:pPr>
        <w:pStyle w:val="af5"/>
        <w:rPr>
          <w:color w:val="auto"/>
        </w:rPr>
      </w:pPr>
      <w:bookmarkStart w:id="182" w:name="bookmark350"/>
    </w:p>
    <w:p w:rsidR="00A57638" w:rsidRPr="00EB2D57" w:rsidRDefault="00E235EB" w:rsidP="00537C46">
      <w:pPr>
        <w:pStyle w:val="af5"/>
        <w:rPr>
          <w:color w:val="auto"/>
        </w:rPr>
      </w:pPr>
      <w:r w:rsidRPr="00EB2D57">
        <w:rPr>
          <w:color w:val="auto"/>
        </w:rPr>
        <w:t>Раздел 3. Речь. Речевая деятельность. Текст</w:t>
      </w:r>
      <w:bookmarkEnd w:id="182"/>
    </w:p>
    <w:p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rsidR="00A57638" w:rsidRPr="00EB2D57" w:rsidRDefault="00E235EB">
      <w:pPr>
        <w:pStyle w:val="13"/>
        <w:spacing w:line="240" w:lineRule="auto"/>
        <w:jc w:val="both"/>
        <w:rPr>
          <w:color w:val="auto"/>
        </w:rPr>
      </w:pPr>
      <w:r w:rsidRPr="00EB2D57">
        <w:rPr>
          <w:color w:val="auto"/>
        </w:rPr>
        <w:lastRenderedPageBreak/>
        <w:t>Разговорная речь. Рассказ о событии, «бывальщины».</w:t>
      </w:r>
    </w:p>
    <w:p w:rsidR="00A57638" w:rsidRPr="00EB2D57" w:rsidRDefault="00E235EB" w:rsidP="00537C46">
      <w:pPr>
        <w:pStyle w:val="13"/>
        <w:spacing w:line="240" w:lineRule="auto"/>
        <w:jc w:val="both"/>
        <w:rPr>
          <w:color w:val="auto"/>
        </w:rPr>
      </w:pPr>
      <w:r w:rsidRPr="00EB2D5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rsidR="00537C46" w:rsidRPr="00EB2D57" w:rsidRDefault="00537C46" w:rsidP="00537C46">
      <w:pPr>
        <w:pStyle w:val="af5"/>
        <w:rPr>
          <w:color w:val="auto"/>
        </w:rPr>
      </w:pPr>
      <w:bookmarkStart w:id="183" w:name="bookmark352"/>
    </w:p>
    <w:p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3"/>
    </w:p>
    <w:p w:rsidR="00537C46" w:rsidRPr="00EB2D57" w:rsidRDefault="00537C46" w:rsidP="00537C46">
      <w:pPr>
        <w:pStyle w:val="af5"/>
        <w:rPr>
          <w:color w:val="auto"/>
        </w:rPr>
      </w:pPr>
      <w:bookmarkStart w:id="184" w:name="bookmark354"/>
    </w:p>
    <w:p w:rsidR="00A57638" w:rsidRPr="00EB2D57" w:rsidRDefault="00E235EB" w:rsidP="00537C46">
      <w:pPr>
        <w:pStyle w:val="af5"/>
        <w:rPr>
          <w:color w:val="auto"/>
        </w:rPr>
      </w:pPr>
      <w:r w:rsidRPr="00EB2D57">
        <w:rPr>
          <w:color w:val="auto"/>
        </w:rPr>
        <w:t>Раздел 1. Язык и культура</w:t>
      </w:r>
      <w:bookmarkEnd w:id="184"/>
    </w:p>
    <w:p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rsidR="00537C46" w:rsidRPr="00EB2D57" w:rsidRDefault="00537C46" w:rsidP="006B14E0">
      <w:bookmarkStart w:id="185" w:name="bookmark356"/>
    </w:p>
    <w:p w:rsidR="00A57638" w:rsidRPr="00EB2D57" w:rsidRDefault="00E235EB" w:rsidP="00537C46">
      <w:pPr>
        <w:pStyle w:val="af5"/>
        <w:rPr>
          <w:color w:val="auto"/>
        </w:rPr>
      </w:pPr>
      <w:r w:rsidRPr="00EB2D57">
        <w:rPr>
          <w:color w:val="auto"/>
        </w:rPr>
        <w:t>Раздел 2. Культура речи</w:t>
      </w:r>
      <w:bookmarkEnd w:id="185"/>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EB2D57">
        <w:rPr>
          <w:color w:val="auto"/>
        </w:rPr>
        <w:lastRenderedPageBreak/>
        <w:t xml:space="preserve">(в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rsidR="00A57638" w:rsidRPr="00EB2D57" w:rsidRDefault="00E235EB">
      <w:pPr>
        <w:pStyle w:val="13"/>
        <w:jc w:val="both"/>
        <w:rPr>
          <w:color w:val="auto"/>
        </w:rPr>
      </w:pPr>
      <w:r w:rsidRPr="00EB2D57">
        <w:rPr>
          <w:color w:val="auto"/>
        </w:rPr>
        <w:t>Литературный и разговорный варианты грамматической нормы (</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EB2D57" w:rsidRDefault="00537C46" w:rsidP="00537C46">
      <w:pPr>
        <w:pStyle w:val="af5"/>
        <w:rPr>
          <w:color w:val="auto"/>
        </w:rPr>
      </w:pPr>
      <w:bookmarkStart w:id="186" w:name="bookmark358"/>
    </w:p>
    <w:p w:rsidR="00A57638" w:rsidRPr="00EB2D57" w:rsidRDefault="00E235EB" w:rsidP="00537C46">
      <w:pPr>
        <w:pStyle w:val="af5"/>
        <w:rPr>
          <w:color w:val="auto"/>
        </w:rPr>
      </w:pPr>
      <w:r w:rsidRPr="00EB2D57">
        <w:rPr>
          <w:color w:val="auto"/>
        </w:rPr>
        <w:t>Раздел 3. Речь. Речевая деятельность. Текст</w:t>
      </w:r>
      <w:bookmarkEnd w:id="186"/>
    </w:p>
    <w:p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EB2D57" w:rsidRDefault="00537C46" w:rsidP="00537C46">
      <w:pPr>
        <w:pStyle w:val="af5"/>
        <w:rPr>
          <w:color w:val="auto"/>
        </w:rPr>
      </w:pPr>
      <w:bookmarkStart w:id="187" w:name="bookmark360"/>
    </w:p>
    <w:p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7"/>
    </w:p>
    <w:p w:rsidR="00537C46" w:rsidRPr="00EB2D57" w:rsidRDefault="00537C46" w:rsidP="00537C46">
      <w:pPr>
        <w:pStyle w:val="af5"/>
        <w:rPr>
          <w:color w:val="auto"/>
        </w:rPr>
      </w:pPr>
      <w:bookmarkStart w:id="188" w:name="bookmark362"/>
    </w:p>
    <w:p w:rsidR="00A57638" w:rsidRPr="00EB2D57" w:rsidRDefault="00E235EB" w:rsidP="00537C46">
      <w:pPr>
        <w:pStyle w:val="af5"/>
        <w:rPr>
          <w:color w:val="auto"/>
        </w:rPr>
      </w:pPr>
      <w:r w:rsidRPr="00EB2D57">
        <w:rPr>
          <w:color w:val="auto"/>
        </w:rPr>
        <w:t>Раздел 1. Язык и культура</w:t>
      </w:r>
      <w:bookmarkEnd w:id="188"/>
    </w:p>
    <w:p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rsidR="00A57638" w:rsidRPr="00EB2D57" w:rsidRDefault="00E235EB" w:rsidP="00FD7FCA">
      <w:pPr>
        <w:pStyle w:val="13"/>
        <w:spacing w:line="240" w:lineRule="auto"/>
        <w:jc w:val="both"/>
        <w:rPr>
          <w:color w:val="auto"/>
        </w:rPr>
      </w:pPr>
      <w:r w:rsidRPr="00EB2D57">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EB2D57">
        <w:rPr>
          <w:color w:val="auto"/>
        </w:rPr>
        <w:lastRenderedPageBreak/>
        <w:t>западноевропейском, американском речевых этикетах. Специфика приветствий у русских и других народов.</w:t>
      </w:r>
    </w:p>
    <w:p w:rsidR="00FD7FCA" w:rsidRPr="00EB2D57" w:rsidRDefault="00FD7FCA" w:rsidP="00FD7FCA">
      <w:pPr>
        <w:pStyle w:val="af5"/>
        <w:rPr>
          <w:color w:val="auto"/>
        </w:rPr>
      </w:pPr>
      <w:bookmarkStart w:id="189" w:name="bookmark364"/>
    </w:p>
    <w:p w:rsidR="00A57638" w:rsidRPr="00EB2D57" w:rsidRDefault="00E235EB" w:rsidP="00FD7FCA">
      <w:pPr>
        <w:pStyle w:val="af5"/>
        <w:rPr>
          <w:color w:val="auto"/>
        </w:rPr>
      </w:pPr>
      <w:r w:rsidRPr="00EB2D57">
        <w:rPr>
          <w:color w:val="auto"/>
        </w:rPr>
        <w:t>Раздел 2. Культура речи</w:t>
      </w:r>
      <w:bookmarkEnd w:id="189"/>
    </w:p>
    <w:p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EB2D57" w:rsidRDefault="00FD7FCA" w:rsidP="00FD7FCA">
      <w:pPr>
        <w:pStyle w:val="af5"/>
        <w:rPr>
          <w:color w:val="auto"/>
        </w:rPr>
      </w:pPr>
      <w:bookmarkStart w:id="190" w:name="bookmark366"/>
    </w:p>
    <w:p w:rsidR="00A57638" w:rsidRPr="00EB2D57" w:rsidRDefault="00E235EB" w:rsidP="00FD7FCA">
      <w:pPr>
        <w:pStyle w:val="af5"/>
        <w:rPr>
          <w:color w:val="auto"/>
        </w:rPr>
      </w:pPr>
      <w:r w:rsidRPr="00EB2D57">
        <w:rPr>
          <w:color w:val="auto"/>
        </w:rPr>
        <w:t>Раздел 3. Речь. Речевая деятельность. Текст</w:t>
      </w:r>
      <w:bookmarkEnd w:id="190"/>
    </w:p>
    <w:p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rsidR="00A57638" w:rsidRPr="00EB2D57" w:rsidRDefault="00E235EB">
      <w:pPr>
        <w:pStyle w:val="13"/>
        <w:spacing w:line="252" w:lineRule="auto"/>
        <w:jc w:val="both"/>
        <w:rPr>
          <w:color w:val="auto"/>
        </w:rPr>
      </w:pPr>
      <w:r w:rsidRPr="00EB2D57">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EB2D57">
        <w:rPr>
          <w:color w:val="auto"/>
        </w:rPr>
        <w:lastRenderedPageBreak/>
        <w:t>реферата. Учебно-научная дискуссия. Стандартные обороты речи для участия в учебно-научной дискуссии.</w:t>
      </w:r>
    </w:p>
    <w:p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rsidR="00FD7FCA" w:rsidRPr="00EB2D57" w:rsidRDefault="00FD7FCA" w:rsidP="00FD7FCA">
      <w:pPr>
        <w:pStyle w:val="af5"/>
        <w:rPr>
          <w:color w:val="auto"/>
        </w:rPr>
      </w:pPr>
      <w:bookmarkStart w:id="191" w:name="bookmark368"/>
    </w:p>
    <w:p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1"/>
    </w:p>
    <w:p w:rsidR="00FD7FCA" w:rsidRPr="00EB2D57" w:rsidRDefault="00FD7FCA" w:rsidP="00FD7FCA">
      <w:pPr>
        <w:pStyle w:val="af5"/>
        <w:rPr>
          <w:color w:val="auto"/>
        </w:rPr>
      </w:pPr>
      <w:bookmarkStart w:id="192" w:name="bookmark370"/>
    </w:p>
    <w:p w:rsidR="00A57638" w:rsidRPr="00EB2D57" w:rsidRDefault="00E235EB" w:rsidP="00FD7FCA">
      <w:pPr>
        <w:pStyle w:val="af5"/>
        <w:rPr>
          <w:color w:val="auto"/>
        </w:rPr>
      </w:pPr>
      <w:r w:rsidRPr="00EB2D57">
        <w:rPr>
          <w:color w:val="auto"/>
        </w:rPr>
        <w:t>Раздел 1. Язык и культура</w:t>
      </w:r>
      <w:bookmarkEnd w:id="192"/>
    </w:p>
    <w:p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EB2D57" w:rsidRDefault="00FD7FCA" w:rsidP="00FD7FCA">
      <w:pPr>
        <w:pStyle w:val="af5"/>
        <w:rPr>
          <w:color w:val="auto"/>
        </w:rPr>
      </w:pPr>
      <w:bookmarkStart w:id="193" w:name="bookmark372"/>
    </w:p>
    <w:p w:rsidR="00A57638" w:rsidRPr="00EB2D57" w:rsidRDefault="00E235EB" w:rsidP="00FD7FCA">
      <w:pPr>
        <w:pStyle w:val="af5"/>
        <w:rPr>
          <w:color w:val="auto"/>
        </w:rPr>
      </w:pPr>
      <w:r w:rsidRPr="00EB2D57">
        <w:rPr>
          <w:color w:val="auto"/>
        </w:rPr>
        <w:t>Раздел 2. Культура речи</w:t>
      </w:r>
      <w:bookmarkEnd w:id="193"/>
    </w:p>
    <w:p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EB2D57" w:rsidRDefault="00E235EB">
      <w:pPr>
        <w:pStyle w:val="13"/>
        <w:spacing w:after="40" w:line="240" w:lineRule="auto"/>
        <w:jc w:val="both"/>
        <w:rPr>
          <w:color w:val="auto"/>
        </w:rPr>
        <w:sectPr w:rsidR="00A57638" w:rsidRPr="00EB2D57">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EB2D57" w:rsidRDefault="00FD7FCA" w:rsidP="00FD7FCA">
      <w:pPr>
        <w:pStyle w:val="af5"/>
        <w:rPr>
          <w:color w:val="auto"/>
        </w:rPr>
      </w:pPr>
      <w:bookmarkStart w:id="194" w:name="bookmark374"/>
    </w:p>
    <w:p w:rsidR="00A57638" w:rsidRPr="00EB2D57" w:rsidRDefault="00E235EB" w:rsidP="00FD7FCA">
      <w:pPr>
        <w:pStyle w:val="af5"/>
        <w:rPr>
          <w:color w:val="auto"/>
        </w:rPr>
      </w:pPr>
      <w:r w:rsidRPr="00EB2D57">
        <w:rPr>
          <w:color w:val="auto"/>
        </w:rPr>
        <w:t>Раздел 3. Речь. Речевая деятельность. Текст</w:t>
      </w:r>
      <w:bookmarkEnd w:id="194"/>
    </w:p>
    <w:p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rsidR="00A57638" w:rsidRPr="00EB2D57" w:rsidRDefault="00E235EB">
      <w:pPr>
        <w:pStyle w:val="13"/>
        <w:spacing w:line="240" w:lineRule="auto"/>
        <w:jc w:val="both"/>
        <w:rPr>
          <w:color w:val="auto"/>
        </w:rPr>
      </w:pPr>
      <w:r w:rsidRPr="00EB2D57">
        <w:rPr>
          <w:color w:val="auto"/>
        </w:rPr>
        <w:t>Разговорная речь. Анекдот, шутка.</w:t>
      </w:r>
    </w:p>
    <w:p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rsidR="00A57638" w:rsidRPr="00EB2D57" w:rsidRDefault="00E235EB">
      <w:pPr>
        <w:pStyle w:val="13"/>
        <w:spacing w:line="240" w:lineRule="auto"/>
        <w:jc w:val="both"/>
        <w:rPr>
          <w:color w:val="auto"/>
        </w:rPr>
        <w:sectPr w:rsidR="00A57638" w:rsidRPr="00EB2D57">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A57638" w:rsidRPr="00EB2D57" w:rsidRDefault="00E235EB" w:rsidP="00FD7FCA">
      <w:pPr>
        <w:pStyle w:val="af5"/>
        <w:rPr>
          <w:color w:val="auto"/>
        </w:rPr>
      </w:pPr>
      <w:bookmarkStart w:id="195" w:name="bookmark376"/>
      <w:r w:rsidRPr="00EB2D57">
        <w:rPr>
          <w:color w:val="auto"/>
        </w:rPr>
        <w:lastRenderedPageBreak/>
        <w:t>ПЛАНИРУЕМЫЕ РЕЗУЛЬТАТЫ ОСВОЕНИЯ</w:t>
      </w:r>
      <w:bookmarkEnd w:id="195"/>
    </w:p>
    <w:p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rsidR="00FD7FCA" w:rsidRPr="00EB2D57" w:rsidRDefault="00FD7FCA" w:rsidP="00FD7FCA">
      <w:pPr>
        <w:pStyle w:val="af5"/>
        <w:rPr>
          <w:color w:val="auto"/>
        </w:rPr>
      </w:pPr>
      <w:bookmarkStart w:id="196" w:name="bookmark379"/>
    </w:p>
    <w:p w:rsidR="00A57638" w:rsidRPr="00EB2D57" w:rsidRDefault="00E235EB" w:rsidP="00FD7FCA">
      <w:pPr>
        <w:pStyle w:val="af5"/>
        <w:rPr>
          <w:color w:val="auto"/>
        </w:rPr>
      </w:pPr>
      <w:r w:rsidRPr="00EB2D57">
        <w:rPr>
          <w:color w:val="auto"/>
        </w:rPr>
        <w:t>ЛИЧНОСТНЫЕ РЕЗУЛЬТАТЫ</w:t>
      </w:r>
      <w:bookmarkEnd w:id="196"/>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EB2D57">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EB2D57" w:rsidRDefault="00FD7FCA" w:rsidP="00FD7FCA">
      <w:pPr>
        <w:pStyle w:val="af5"/>
        <w:rPr>
          <w:color w:val="auto"/>
        </w:rPr>
      </w:pPr>
      <w:bookmarkStart w:id="197" w:name="bookmark381"/>
    </w:p>
    <w:p w:rsidR="00A57638" w:rsidRPr="00EB2D57" w:rsidRDefault="00E235EB" w:rsidP="00FD7FCA">
      <w:pPr>
        <w:pStyle w:val="af5"/>
        <w:rPr>
          <w:color w:val="auto"/>
        </w:rPr>
      </w:pPr>
      <w:r w:rsidRPr="00EB2D57">
        <w:rPr>
          <w:color w:val="auto"/>
        </w:rPr>
        <w:t>МЕТАПРЕДМЕТНЫЕ РЕЗУЛЬТАТЫ</w:t>
      </w:r>
      <w:bookmarkEnd w:id="197"/>
    </w:p>
    <w:p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w:t>
      </w:r>
      <w:r w:rsidRPr="00EB2D57">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52" w:lineRule="auto"/>
        <w:jc w:val="both"/>
        <w:rPr>
          <w:color w:val="auto"/>
        </w:rPr>
      </w:pPr>
      <w:r w:rsidRPr="00EB2D57">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EB2D57">
        <w:rPr>
          <w:color w:val="auto"/>
        </w:rPr>
        <w:lastRenderedPageBreak/>
        <w:t>иные);</w:t>
      </w:r>
    </w:p>
    <w:p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line="240" w:lineRule="auto"/>
        <w:jc w:val="both"/>
        <w:rPr>
          <w:color w:val="auto"/>
        </w:rPr>
      </w:pPr>
      <w:r w:rsidRPr="00EB2D57">
        <w:rPr>
          <w:color w:val="auto"/>
        </w:rPr>
        <w:t>проявлять открытость;</w:t>
      </w:r>
    </w:p>
    <w:p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rsidR="00FD7FCA" w:rsidRPr="00EB2D57" w:rsidRDefault="00FD7FCA" w:rsidP="00FD7FCA">
      <w:pPr>
        <w:pStyle w:val="af5"/>
        <w:rPr>
          <w:color w:val="auto"/>
        </w:rPr>
      </w:pPr>
      <w:bookmarkStart w:id="198" w:name="bookmark383"/>
    </w:p>
    <w:p w:rsidR="00A57638" w:rsidRPr="00EB2D57" w:rsidRDefault="00E235EB" w:rsidP="00FD7FCA">
      <w:pPr>
        <w:pStyle w:val="af5"/>
        <w:rPr>
          <w:color w:val="auto"/>
        </w:rPr>
      </w:pPr>
      <w:r w:rsidRPr="00EB2D57">
        <w:rPr>
          <w:color w:val="auto"/>
        </w:rPr>
        <w:t>ПРЕДМЕТНЫЕ РЕЗУЛЬТАТЫ</w:t>
      </w:r>
      <w:bookmarkEnd w:id="198"/>
    </w:p>
    <w:p w:rsidR="00FD7FCA" w:rsidRPr="00EB2D57" w:rsidRDefault="00FD7FCA" w:rsidP="00FD7FCA">
      <w:pPr>
        <w:pStyle w:val="af5"/>
        <w:rPr>
          <w:color w:val="auto"/>
        </w:rPr>
      </w:pPr>
      <w:bookmarkStart w:id="199" w:name="bookmark385"/>
    </w:p>
    <w:p w:rsidR="00A57638" w:rsidRPr="00EB2D57" w:rsidRDefault="00E235EB" w:rsidP="00FD7FCA">
      <w:pPr>
        <w:pStyle w:val="af5"/>
        <w:rPr>
          <w:color w:val="auto"/>
        </w:rPr>
      </w:pPr>
      <w:r w:rsidRPr="00EB2D57">
        <w:rPr>
          <w:color w:val="auto"/>
        </w:rPr>
        <w:t>5 класс</w:t>
      </w:r>
      <w:bookmarkEnd w:id="199"/>
    </w:p>
    <w:p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rsidR="00A57638" w:rsidRPr="00EB2D57" w:rsidRDefault="00E235EB" w:rsidP="00134A7D">
      <w:pPr>
        <w:pStyle w:val="13"/>
        <w:numPr>
          <w:ilvl w:val="0"/>
          <w:numId w:val="180"/>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EB2D57" w:rsidRDefault="00E235EB" w:rsidP="00134A7D">
      <w:pPr>
        <w:pStyle w:val="13"/>
        <w:numPr>
          <w:ilvl w:val="0"/>
          <w:numId w:val="180"/>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EB2D57" w:rsidRDefault="00E235EB" w:rsidP="00134A7D">
      <w:pPr>
        <w:pStyle w:val="13"/>
        <w:numPr>
          <w:ilvl w:val="0"/>
          <w:numId w:val="180"/>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EB2D57" w:rsidRDefault="00E235EB" w:rsidP="00134A7D">
      <w:pPr>
        <w:pStyle w:val="13"/>
        <w:numPr>
          <w:ilvl w:val="0"/>
          <w:numId w:val="180"/>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EB2D57" w:rsidRDefault="00E235EB" w:rsidP="00134A7D">
      <w:pPr>
        <w:pStyle w:val="13"/>
        <w:numPr>
          <w:ilvl w:val="0"/>
          <w:numId w:val="180"/>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EB2D57" w:rsidRDefault="00E235EB" w:rsidP="00134A7D">
      <w:pPr>
        <w:pStyle w:val="13"/>
        <w:numPr>
          <w:ilvl w:val="0"/>
          <w:numId w:val="180"/>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EB2D57" w:rsidRDefault="00E235EB" w:rsidP="00134A7D">
      <w:pPr>
        <w:pStyle w:val="13"/>
        <w:numPr>
          <w:ilvl w:val="0"/>
          <w:numId w:val="180"/>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EB2D57" w:rsidRDefault="00E235EB" w:rsidP="00134A7D">
      <w:pPr>
        <w:pStyle w:val="13"/>
        <w:numPr>
          <w:ilvl w:val="0"/>
          <w:numId w:val="180"/>
        </w:numPr>
        <w:spacing w:after="80" w:line="266" w:lineRule="auto"/>
        <w:jc w:val="both"/>
        <w:rPr>
          <w:color w:val="auto"/>
        </w:rPr>
      </w:pPr>
      <w:r w:rsidRPr="00EB2D57">
        <w:rPr>
          <w:color w:val="auto"/>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w:t>
      </w:r>
      <w:r w:rsidRPr="00EB2D57">
        <w:rPr>
          <w:color w:val="auto"/>
        </w:rPr>
        <w:lastRenderedPageBreak/>
        <w:t>по пунктуации (в том числе мультимедийные).</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134A7D">
      <w:pPr>
        <w:pStyle w:val="13"/>
        <w:numPr>
          <w:ilvl w:val="0"/>
          <w:numId w:val="181"/>
        </w:numPr>
        <w:spacing w:line="240" w:lineRule="auto"/>
        <w:jc w:val="both"/>
        <w:rPr>
          <w:color w:val="auto"/>
        </w:rPr>
      </w:pPr>
      <w:r w:rsidRPr="00EB2D57">
        <w:rPr>
          <w:color w:val="auto"/>
        </w:rPr>
        <w:t>иметь общее представление о современном русском литературном языке;</w:t>
      </w:r>
    </w:p>
    <w:p w:rsidR="00A57638" w:rsidRPr="00EB2D57" w:rsidRDefault="00E235EB" w:rsidP="00134A7D">
      <w:pPr>
        <w:pStyle w:val="13"/>
        <w:numPr>
          <w:ilvl w:val="0"/>
          <w:numId w:val="181"/>
        </w:numPr>
        <w:spacing w:line="240" w:lineRule="auto"/>
        <w:jc w:val="both"/>
        <w:rPr>
          <w:color w:val="auto"/>
        </w:rPr>
      </w:pPr>
      <w:r w:rsidRPr="00EB2D57">
        <w:rPr>
          <w:color w:val="auto"/>
        </w:rPr>
        <w:t>иметь общее представление о показателях хорошей и правильной речи;</w:t>
      </w:r>
    </w:p>
    <w:p w:rsidR="00A57638" w:rsidRPr="00EB2D57" w:rsidRDefault="00E235EB" w:rsidP="00134A7D">
      <w:pPr>
        <w:pStyle w:val="13"/>
        <w:numPr>
          <w:ilvl w:val="0"/>
          <w:numId w:val="181"/>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rsidR="00A57638" w:rsidRPr="00EB2D57" w:rsidRDefault="00E235EB" w:rsidP="00134A7D">
      <w:pPr>
        <w:pStyle w:val="13"/>
        <w:numPr>
          <w:ilvl w:val="0"/>
          <w:numId w:val="181"/>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EB2D57" w:rsidRDefault="00E235EB" w:rsidP="00134A7D">
      <w:pPr>
        <w:pStyle w:val="13"/>
        <w:numPr>
          <w:ilvl w:val="0"/>
          <w:numId w:val="181"/>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EB2D57" w:rsidRDefault="00E235EB" w:rsidP="00134A7D">
      <w:pPr>
        <w:pStyle w:val="13"/>
        <w:numPr>
          <w:ilvl w:val="0"/>
          <w:numId w:val="181"/>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EB2D57" w:rsidRDefault="00E235EB" w:rsidP="00134A7D">
      <w:pPr>
        <w:pStyle w:val="13"/>
        <w:numPr>
          <w:ilvl w:val="0"/>
          <w:numId w:val="181"/>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EB2D57" w:rsidRDefault="00E235EB" w:rsidP="00134A7D">
      <w:pPr>
        <w:pStyle w:val="13"/>
        <w:numPr>
          <w:ilvl w:val="0"/>
          <w:numId w:val="181"/>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EB2D57" w:rsidRDefault="00E235EB" w:rsidP="00134A7D">
      <w:pPr>
        <w:pStyle w:val="13"/>
        <w:numPr>
          <w:ilvl w:val="0"/>
          <w:numId w:val="181"/>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134A7D">
      <w:pPr>
        <w:pStyle w:val="13"/>
        <w:numPr>
          <w:ilvl w:val="0"/>
          <w:numId w:val="182"/>
        </w:numPr>
        <w:spacing w:line="240" w:lineRule="auto"/>
        <w:jc w:val="both"/>
        <w:rPr>
          <w:color w:val="auto"/>
        </w:rPr>
      </w:pPr>
      <w:r w:rsidRPr="00EB2D57">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r w:rsidRPr="00EB2D57">
        <w:rPr>
          <w:color w:val="auto"/>
        </w:rPr>
        <w:lastRenderedPageBreak/>
        <w:t>инициировать диалог и поддерживать его, сохранять инициативу в диалоге, завершать диалог;</w:t>
      </w:r>
    </w:p>
    <w:p w:rsidR="00A57638" w:rsidRPr="00EB2D57" w:rsidRDefault="00E235EB" w:rsidP="00134A7D">
      <w:pPr>
        <w:pStyle w:val="13"/>
        <w:numPr>
          <w:ilvl w:val="0"/>
          <w:numId w:val="182"/>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EB2D57" w:rsidRDefault="00E235EB" w:rsidP="00134A7D">
      <w:pPr>
        <w:pStyle w:val="13"/>
        <w:numPr>
          <w:ilvl w:val="0"/>
          <w:numId w:val="182"/>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rsidR="00A57638" w:rsidRPr="00EB2D57" w:rsidRDefault="00E235EB" w:rsidP="00134A7D">
      <w:pPr>
        <w:pStyle w:val="13"/>
        <w:numPr>
          <w:ilvl w:val="0"/>
          <w:numId w:val="182"/>
        </w:numPr>
        <w:spacing w:line="293" w:lineRule="auto"/>
        <w:jc w:val="both"/>
        <w:rPr>
          <w:color w:val="auto"/>
        </w:rPr>
      </w:pPr>
      <w:r w:rsidRPr="00EB2D57">
        <w:rPr>
          <w:color w:val="auto"/>
        </w:rPr>
        <w:t>распознавать и создавать тексты публицистических жанров (девиз, слоган);</w:t>
      </w:r>
    </w:p>
    <w:p w:rsidR="00A57638" w:rsidRPr="00EB2D57" w:rsidRDefault="00E235EB" w:rsidP="00134A7D">
      <w:pPr>
        <w:pStyle w:val="13"/>
        <w:numPr>
          <w:ilvl w:val="0"/>
          <w:numId w:val="182"/>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EB2D57" w:rsidRDefault="00E235EB" w:rsidP="00134A7D">
      <w:pPr>
        <w:pStyle w:val="13"/>
        <w:numPr>
          <w:ilvl w:val="0"/>
          <w:numId w:val="182"/>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EB2D57" w:rsidRDefault="00E235EB" w:rsidP="00134A7D">
      <w:pPr>
        <w:pStyle w:val="13"/>
        <w:numPr>
          <w:ilvl w:val="0"/>
          <w:numId w:val="182"/>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200" w:name="bookmark387"/>
    </w:p>
    <w:p w:rsidR="00A57638" w:rsidRPr="00EB2D57" w:rsidRDefault="00E235EB" w:rsidP="00FD7FCA">
      <w:pPr>
        <w:pStyle w:val="af5"/>
        <w:rPr>
          <w:color w:val="auto"/>
        </w:rPr>
      </w:pPr>
      <w:r w:rsidRPr="00EB2D57">
        <w:rPr>
          <w:color w:val="auto"/>
        </w:rPr>
        <w:t>6 класс</w:t>
      </w:r>
      <w:bookmarkEnd w:id="200"/>
    </w:p>
    <w:p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rsidR="00A57638" w:rsidRPr="00EB2D57" w:rsidRDefault="00E235EB" w:rsidP="00134A7D">
      <w:pPr>
        <w:pStyle w:val="13"/>
        <w:numPr>
          <w:ilvl w:val="0"/>
          <w:numId w:val="183"/>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EB2D57" w:rsidRDefault="00E235EB" w:rsidP="00134A7D">
      <w:pPr>
        <w:pStyle w:val="13"/>
        <w:numPr>
          <w:ilvl w:val="0"/>
          <w:numId w:val="183"/>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EB2D57" w:rsidRDefault="00E235EB" w:rsidP="00134A7D">
      <w:pPr>
        <w:pStyle w:val="13"/>
        <w:numPr>
          <w:ilvl w:val="0"/>
          <w:numId w:val="183"/>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EB2D57" w:rsidRDefault="00E235EB" w:rsidP="00134A7D">
      <w:pPr>
        <w:pStyle w:val="13"/>
        <w:numPr>
          <w:ilvl w:val="0"/>
          <w:numId w:val="183"/>
        </w:numPr>
        <w:spacing w:after="60" w:line="257" w:lineRule="auto"/>
        <w:jc w:val="both"/>
        <w:rPr>
          <w:color w:val="auto"/>
        </w:rPr>
      </w:pPr>
      <w:r w:rsidRPr="00EB2D57">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w:t>
      </w:r>
      <w:r w:rsidRPr="00EB2D57">
        <w:rPr>
          <w:color w:val="auto"/>
        </w:rPr>
        <w:lastRenderedPageBreak/>
        <w:t>фразеологизмы;</w:t>
      </w:r>
    </w:p>
    <w:p w:rsidR="00A57638" w:rsidRPr="00EB2D57" w:rsidRDefault="00E235EB" w:rsidP="00134A7D">
      <w:pPr>
        <w:pStyle w:val="13"/>
        <w:numPr>
          <w:ilvl w:val="0"/>
          <w:numId w:val="183"/>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EB2D57" w:rsidRDefault="00E235EB" w:rsidP="00134A7D">
      <w:pPr>
        <w:pStyle w:val="13"/>
        <w:numPr>
          <w:ilvl w:val="0"/>
          <w:numId w:val="183"/>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EB2D57" w:rsidRDefault="00E235EB" w:rsidP="00134A7D">
      <w:pPr>
        <w:pStyle w:val="13"/>
        <w:numPr>
          <w:ilvl w:val="0"/>
          <w:numId w:val="183"/>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134A7D">
      <w:pPr>
        <w:pStyle w:val="13"/>
        <w:numPr>
          <w:ilvl w:val="0"/>
          <w:numId w:val="184"/>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EB2D57" w:rsidRDefault="00E235EB" w:rsidP="00134A7D">
      <w:pPr>
        <w:pStyle w:val="13"/>
        <w:numPr>
          <w:ilvl w:val="0"/>
          <w:numId w:val="184"/>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EB2D57" w:rsidRDefault="00E235EB" w:rsidP="00134A7D">
      <w:pPr>
        <w:pStyle w:val="13"/>
        <w:numPr>
          <w:ilvl w:val="0"/>
          <w:numId w:val="184"/>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EB2D57" w:rsidRDefault="00E235EB" w:rsidP="00134A7D">
      <w:pPr>
        <w:pStyle w:val="13"/>
        <w:numPr>
          <w:ilvl w:val="0"/>
          <w:numId w:val="184"/>
        </w:numPr>
        <w:jc w:val="both"/>
        <w:rPr>
          <w:color w:val="auto"/>
        </w:rPr>
      </w:pPr>
      <w:r w:rsidRPr="00EB2D57">
        <w:rPr>
          <w:color w:val="auto"/>
        </w:rPr>
        <w:t>выявлять, анализировать и исправлять типичные речевые ошибки в устной и письменной речи;</w:t>
      </w:r>
    </w:p>
    <w:p w:rsidR="00A57638" w:rsidRPr="00EB2D57" w:rsidRDefault="00E235EB" w:rsidP="00134A7D">
      <w:pPr>
        <w:pStyle w:val="13"/>
        <w:numPr>
          <w:ilvl w:val="0"/>
          <w:numId w:val="184"/>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EB2D57" w:rsidRDefault="00E235EB" w:rsidP="00134A7D">
      <w:pPr>
        <w:pStyle w:val="13"/>
        <w:numPr>
          <w:ilvl w:val="0"/>
          <w:numId w:val="184"/>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EB2D57" w:rsidRDefault="00E235EB" w:rsidP="00134A7D">
      <w:pPr>
        <w:pStyle w:val="13"/>
        <w:numPr>
          <w:ilvl w:val="0"/>
          <w:numId w:val="184"/>
        </w:numPr>
        <w:spacing w:after="240" w:line="252" w:lineRule="auto"/>
        <w:jc w:val="both"/>
        <w:rPr>
          <w:color w:val="auto"/>
        </w:rPr>
      </w:pPr>
      <w:r w:rsidRPr="00EB2D57">
        <w:rPr>
          <w:color w:val="auto"/>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134A7D">
      <w:pPr>
        <w:pStyle w:val="13"/>
        <w:numPr>
          <w:ilvl w:val="0"/>
          <w:numId w:val="185"/>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EB2D57" w:rsidRDefault="00E235EB" w:rsidP="00134A7D">
      <w:pPr>
        <w:pStyle w:val="13"/>
        <w:numPr>
          <w:ilvl w:val="0"/>
          <w:numId w:val="185"/>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rsidR="00A57638" w:rsidRPr="00EB2D57" w:rsidRDefault="00E235EB" w:rsidP="00134A7D">
      <w:pPr>
        <w:pStyle w:val="13"/>
        <w:numPr>
          <w:ilvl w:val="0"/>
          <w:numId w:val="185"/>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rsidR="00A57638" w:rsidRPr="00EB2D57" w:rsidRDefault="00E235EB" w:rsidP="00134A7D">
      <w:pPr>
        <w:pStyle w:val="13"/>
        <w:numPr>
          <w:ilvl w:val="0"/>
          <w:numId w:val="185"/>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rsidR="00A57638" w:rsidRPr="00EB2D57" w:rsidRDefault="00E235EB" w:rsidP="00134A7D">
      <w:pPr>
        <w:pStyle w:val="13"/>
        <w:numPr>
          <w:ilvl w:val="0"/>
          <w:numId w:val="185"/>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rsidR="00A57638" w:rsidRPr="00EB2D57" w:rsidRDefault="00E235EB" w:rsidP="00134A7D">
      <w:pPr>
        <w:pStyle w:val="13"/>
        <w:numPr>
          <w:ilvl w:val="0"/>
          <w:numId w:val="185"/>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201" w:name="bookmark389"/>
    </w:p>
    <w:p w:rsidR="00A57638" w:rsidRPr="00EB2D57" w:rsidRDefault="00E235EB" w:rsidP="00FD7FCA">
      <w:pPr>
        <w:pStyle w:val="af5"/>
        <w:rPr>
          <w:color w:val="auto"/>
        </w:rPr>
      </w:pPr>
      <w:r w:rsidRPr="00EB2D57">
        <w:rPr>
          <w:color w:val="auto"/>
        </w:rPr>
        <w:t>7 класс</w:t>
      </w:r>
      <w:bookmarkEnd w:id="201"/>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134A7D">
      <w:pPr>
        <w:pStyle w:val="13"/>
        <w:numPr>
          <w:ilvl w:val="0"/>
          <w:numId w:val="186"/>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EB2D57" w:rsidRDefault="00E235EB" w:rsidP="00134A7D">
      <w:pPr>
        <w:pStyle w:val="13"/>
        <w:numPr>
          <w:ilvl w:val="0"/>
          <w:numId w:val="186"/>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EB2D57" w:rsidRDefault="00E235EB" w:rsidP="00134A7D">
      <w:pPr>
        <w:pStyle w:val="13"/>
        <w:numPr>
          <w:ilvl w:val="0"/>
          <w:numId w:val="186"/>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EB2D57" w:rsidRDefault="00E235EB" w:rsidP="00134A7D">
      <w:pPr>
        <w:pStyle w:val="13"/>
        <w:numPr>
          <w:ilvl w:val="0"/>
          <w:numId w:val="186"/>
        </w:numPr>
        <w:spacing w:after="220" w:line="266" w:lineRule="auto"/>
        <w:jc w:val="both"/>
        <w:rPr>
          <w:color w:val="auto"/>
        </w:rPr>
      </w:pPr>
      <w:r w:rsidRPr="00EB2D57">
        <w:rPr>
          <w:color w:val="auto"/>
        </w:rPr>
        <w:t xml:space="preserve">использовать толковые словари, словари пословиц и поговорок; </w:t>
      </w:r>
      <w:r w:rsidRPr="00EB2D57">
        <w:rPr>
          <w:color w:val="auto"/>
        </w:rPr>
        <w:lastRenderedPageBreak/>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134A7D">
      <w:pPr>
        <w:pStyle w:val="13"/>
        <w:numPr>
          <w:ilvl w:val="0"/>
          <w:numId w:val="187"/>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EB2D57" w:rsidRDefault="00E235EB" w:rsidP="00134A7D">
      <w:pPr>
        <w:pStyle w:val="13"/>
        <w:numPr>
          <w:ilvl w:val="0"/>
          <w:numId w:val="187"/>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EB2D57" w:rsidRDefault="00E235EB" w:rsidP="00134A7D">
      <w:pPr>
        <w:pStyle w:val="13"/>
        <w:numPr>
          <w:ilvl w:val="0"/>
          <w:numId w:val="187"/>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EB2D57" w:rsidRDefault="00E235EB" w:rsidP="00134A7D">
      <w:pPr>
        <w:pStyle w:val="13"/>
        <w:numPr>
          <w:ilvl w:val="0"/>
          <w:numId w:val="187"/>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rsidR="00A57638" w:rsidRPr="00EB2D57" w:rsidRDefault="00E235EB" w:rsidP="00134A7D">
      <w:pPr>
        <w:pStyle w:val="13"/>
        <w:numPr>
          <w:ilvl w:val="0"/>
          <w:numId w:val="187"/>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rsidR="00A57638" w:rsidRPr="00EB2D57" w:rsidRDefault="00E235EB" w:rsidP="00134A7D">
      <w:pPr>
        <w:pStyle w:val="13"/>
        <w:numPr>
          <w:ilvl w:val="0"/>
          <w:numId w:val="187"/>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EB2D57" w:rsidRDefault="00E235EB" w:rsidP="00134A7D">
      <w:pPr>
        <w:pStyle w:val="13"/>
        <w:numPr>
          <w:ilvl w:val="0"/>
          <w:numId w:val="187"/>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134A7D">
      <w:pPr>
        <w:pStyle w:val="13"/>
        <w:numPr>
          <w:ilvl w:val="0"/>
          <w:numId w:val="188"/>
        </w:numPr>
        <w:spacing w:line="276" w:lineRule="auto"/>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w:t>
      </w:r>
      <w:r w:rsidRPr="00EB2D57">
        <w:rPr>
          <w:color w:val="auto"/>
        </w:rPr>
        <w:lastRenderedPageBreak/>
        <w:t>энциклопедического и лингвистических словарей для решения учебных задач;</w:t>
      </w:r>
    </w:p>
    <w:p w:rsidR="00A57638" w:rsidRPr="00EB2D57" w:rsidRDefault="00E235EB" w:rsidP="00134A7D">
      <w:pPr>
        <w:pStyle w:val="13"/>
        <w:numPr>
          <w:ilvl w:val="0"/>
          <w:numId w:val="188"/>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EB2D57" w:rsidRDefault="00E235EB" w:rsidP="00134A7D">
      <w:pPr>
        <w:pStyle w:val="13"/>
        <w:numPr>
          <w:ilvl w:val="0"/>
          <w:numId w:val="188"/>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EB2D57" w:rsidRDefault="00E235EB" w:rsidP="00134A7D">
      <w:pPr>
        <w:pStyle w:val="13"/>
        <w:numPr>
          <w:ilvl w:val="0"/>
          <w:numId w:val="188"/>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EB2D57" w:rsidRDefault="00E235EB" w:rsidP="00134A7D">
      <w:pPr>
        <w:pStyle w:val="13"/>
        <w:numPr>
          <w:ilvl w:val="0"/>
          <w:numId w:val="188"/>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134A7D">
      <w:pPr>
        <w:pStyle w:val="13"/>
        <w:numPr>
          <w:ilvl w:val="0"/>
          <w:numId w:val="188"/>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2" w:name="bookmark391"/>
    </w:p>
    <w:p w:rsidR="00A57638" w:rsidRPr="00EB2D57" w:rsidRDefault="00E235EB" w:rsidP="00FD7FCA">
      <w:pPr>
        <w:pStyle w:val="af5"/>
        <w:rPr>
          <w:color w:val="auto"/>
        </w:rPr>
      </w:pPr>
      <w:r w:rsidRPr="00EB2D57">
        <w:rPr>
          <w:color w:val="auto"/>
        </w:rPr>
        <w:t>8 класс</w:t>
      </w:r>
      <w:bookmarkEnd w:id="202"/>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134A7D">
      <w:pPr>
        <w:pStyle w:val="13"/>
        <w:numPr>
          <w:ilvl w:val="0"/>
          <w:numId w:val="189"/>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EB2D57" w:rsidRDefault="00E235EB" w:rsidP="00134A7D">
      <w:pPr>
        <w:pStyle w:val="13"/>
        <w:numPr>
          <w:ilvl w:val="0"/>
          <w:numId w:val="189"/>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EB2D57" w:rsidRDefault="00E235EB" w:rsidP="00134A7D">
      <w:pPr>
        <w:pStyle w:val="13"/>
        <w:numPr>
          <w:ilvl w:val="0"/>
          <w:numId w:val="189"/>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EB2D57" w:rsidRDefault="00E235EB" w:rsidP="00134A7D">
      <w:pPr>
        <w:pStyle w:val="13"/>
        <w:numPr>
          <w:ilvl w:val="0"/>
          <w:numId w:val="189"/>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EB2D57" w:rsidRDefault="00E235EB" w:rsidP="00134A7D">
      <w:pPr>
        <w:pStyle w:val="13"/>
        <w:numPr>
          <w:ilvl w:val="0"/>
          <w:numId w:val="189"/>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EB2D57" w:rsidRDefault="00E235EB" w:rsidP="00134A7D">
      <w:pPr>
        <w:pStyle w:val="13"/>
        <w:numPr>
          <w:ilvl w:val="0"/>
          <w:numId w:val="189"/>
        </w:numPr>
        <w:spacing w:after="240"/>
        <w:jc w:val="both"/>
        <w:rPr>
          <w:color w:val="auto"/>
        </w:rPr>
      </w:pPr>
      <w:r w:rsidRPr="00EB2D57">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134A7D">
      <w:pPr>
        <w:pStyle w:val="13"/>
        <w:numPr>
          <w:ilvl w:val="0"/>
          <w:numId w:val="190"/>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EB2D57" w:rsidRDefault="00E235EB" w:rsidP="00134A7D">
      <w:pPr>
        <w:pStyle w:val="13"/>
        <w:numPr>
          <w:ilvl w:val="0"/>
          <w:numId w:val="190"/>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A57638" w:rsidRPr="00EB2D57" w:rsidRDefault="00E235EB" w:rsidP="00134A7D">
      <w:pPr>
        <w:pStyle w:val="13"/>
        <w:numPr>
          <w:ilvl w:val="0"/>
          <w:numId w:val="190"/>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EB2D57" w:rsidRDefault="00E235EB" w:rsidP="00134A7D">
      <w:pPr>
        <w:pStyle w:val="13"/>
        <w:numPr>
          <w:ilvl w:val="0"/>
          <w:numId w:val="190"/>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A57638" w:rsidRPr="00EB2D57" w:rsidRDefault="00E235EB" w:rsidP="00134A7D">
      <w:pPr>
        <w:pStyle w:val="13"/>
        <w:numPr>
          <w:ilvl w:val="0"/>
          <w:numId w:val="190"/>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EB2D57" w:rsidRDefault="00E235EB" w:rsidP="00134A7D">
      <w:pPr>
        <w:pStyle w:val="13"/>
        <w:numPr>
          <w:ilvl w:val="0"/>
          <w:numId w:val="190"/>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EB2D57" w:rsidRDefault="00E235EB" w:rsidP="00134A7D">
      <w:pPr>
        <w:pStyle w:val="13"/>
        <w:numPr>
          <w:ilvl w:val="0"/>
          <w:numId w:val="190"/>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EB2D57" w:rsidRDefault="00E235EB" w:rsidP="00134A7D">
      <w:pPr>
        <w:pStyle w:val="13"/>
        <w:numPr>
          <w:ilvl w:val="0"/>
          <w:numId w:val="190"/>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134A7D">
      <w:pPr>
        <w:pStyle w:val="13"/>
        <w:numPr>
          <w:ilvl w:val="0"/>
          <w:numId w:val="191"/>
        </w:numPr>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w:t>
      </w:r>
      <w:r w:rsidRPr="00EB2D57">
        <w:rPr>
          <w:color w:val="auto"/>
        </w:rPr>
        <w:lastRenderedPageBreak/>
        <w:t>представления информации;</w:t>
      </w:r>
    </w:p>
    <w:p w:rsidR="00A57638" w:rsidRPr="00EB2D57" w:rsidRDefault="00E235EB" w:rsidP="00134A7D">
      <w:pPr>
        <w:pStyle w:val="13"/>
        <w:numPr>
          <w:ilvl w:val="0"/>
          <w:numId w:val="191"/>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EB2D57" w:rsidRDefault="00E235EB" w:rsidP="00134A7D">
      <w:pPr>
        <w:pStyle w:val="13"/>
        <w:numPr>
          <w:ilvl w:val="0"/>
          <w:numId w:val="191"/>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EB2D57" w:rsidRDefault="00E235EB" w:rsidP="00134A7D">
      <w:pPr>
        <w:pStyle w:val="13"/>
        <w:numPr>
          <w:ilvl w:val="0"/>
          <w:numId w:val="191"/>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134A7D">
      <w:pPr>
        <w:pStyle w:val="13"/>
        <w:numPr>
          <w:ilvl w:val="0"/>
          <w:numId w:val="191"/>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EB2D57" w:rsidRDefault="00E235EB" w:rsidP="00134A7D">
      <w:pPr>
        <w:pStyle w:val="13"/>
        <w:numPr>
          <w:ilvl w:val="0"/>
          <w:numId w:val="191"/>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3" w:name="bookmark393"/>
    </w:p>
    <w:p w:rsidR="00A57638" w:rsidRPr="00EB2D57" w:rsidRDefault="00E235EB" w:rsidP="00FD7FCA">
      <w:pPr>
        <w:pStyle w:val="af5"/>
        <w:rPr>
          <w:color w:val="auto"/>
        </w:rPr>
      </w:pPr>
      <w:r w:rsidRPr="00EB2D57">
        <w:rPr>
          <w:color w:val="auto"/>
        </w:rPr>
        <w:t>9 класс</w:t>
      </w:r>
      <w:bookmarkEnd w:id="203"/>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134A7D">
      <w:pPr>
        <w:pStyle w:val="13"/>
        <w:numPr>
          <w:ilvl w:val="0"/>
          <w:numId w:val="192"/>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EB2D57" w:rsidRDefault="00E235EB" w:rsidP="00134A7D">
      <w:pPr>
        <w:pStyle w:val="13"/>
        <w:numPr>
          <w:ilvl w:val="0"/>
          <w:numId w:val="192"/>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EB2D57" w:rsidRDefault="00E235EB" w:rsidP="00134A7D">
      <w:pPr>
        <w:pStyle w:val="13"/>
        <w:numPr>
          <w:ilvl w:val="0"/>
          <w:numId w:val="192"/>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EB2D57" w:rsidRDefault="00E235EB" w:rsidP="00134A7D">
      <w:pPr>
        <w:pStyle w:val="13"/>
        <w:numPr>
          <w:ilvl w:val="0"/>
          <w:numId w:val="192"/>
        </w:numPr>
        <w:spacing w:line="283" w:lineRule="auto"/>
        <w:jc w:val="both"/>
        <w:rPr>
          <w:color w:val="auto"/>
        </w:rPr>
      </w:pPr>
      <w:r w:rsidRPr="00EB2D5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w:t>
      </w:r>
      <w:r w:rsidRPr="00EB2D57">
        <w:rPr>
          <w:color w:val="auto"/>
        </w:rPr>
        <w:lastRenderedPageBreak/>
        <w:t>русском языке (основные тенденции, отдельные примеры в рамках изученного);</w:t>
      </w:r>
    </w:p>
    <w:p w:rsidR="00A57638" w:rsidRPr="00EB2D57" w:rsidRDefault="00E235EB" w:rsidP="00134A7D">
      <w:pPr>
        <w:pStyle w:val="13"/>
        <w:numPr>
          <w:ilvl w:val="0"/>
          <w:numId w:val="192"/>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EB2D57" w:rsidRDefault="00E235EB" w:rsidP="00134A7D">
      <w:pPr>
        <w:pStyle w:val="13"/>
        <w:numPr>
          <w:ilvl w:val="0"/>
          <w:numId w:val="192"/>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EB2D57" w:rsidRDefault="00E235EB" w:rsidP="00134A7D">
      <w:pPr>
        <w:pStyle w:val="13"/>
        <w:numPr>
          <w:ilvl w:val="0"/>
          <w:numId w:val="192"/>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EB2D57" w:rsidRDefault="00E235EB" w:rsidP="00134A7D">
      <w:pPr>
        <w:pStyle w:val="13"/>
        <w:numPr>
          <w:ilvl w:val="0"/>
          <w:numId w:val="192"/>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134A7D">
      <w:pPr>
        <w:pStyle w:val="13"/>
        <w:numPr>
          <w:ilvl w:val="0"/>
          <w:numId w:val="193"/>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EB2D57" w:rsidRDefault="00E235EB" w:rsidP="00134A7D">
      <w:pPr>
        <w:pStyle w:val="13"/>
        <w:numPr>
          <w:ilvl w:val="0"/>
          <w:numId w:val="193"/>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EB2D57" w:rsidRDefault="00E235EB" w:rsidP="00134A7D">
      <w:pPr>
        <w:pStyle w:val="13"/>
        <w:numPr>
          <w:ilvl w:val="0"/>
          <w:numId w:val="193"/>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EB2D57" w:rsidRDefault="00E235EB" w:rsidP="00134A7D">
      <w:pPr>
        <w:pStyle w:val="13"/>
        <w:numPr>
          <w:ilvl w:val="0"/>
          <w:numId w:val="193"/>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EB2D57" w:rsidRDefault="00E235EB" w:rsidP="00134A7D">
      <w:pPr>
        <w:pStyle w:val="13"/>
        <w:numPr>
          <w:ilvl w:val="0"/>
          <w:numId w:val="193"/>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EB2D57" w:rsidRDefault="00E235EB" w:rsidP="00134A7D">
      <w:pPr>
        <w:pStyle w:val="13"/>
        <w:numPr>
          <w:ilvl w:val="0"/>
          <w:numId w:val="193"/>
        </w:numPr>
        <w:spacing w:line="298" w:lineRule="auto"/>
        <w:jc w:val="both"/>
        <w:rPr>
          <w:color w:val="auto"/>
        </w:rPr>
      </w:pPr>
      <w:r w:rsidRPr="00EB2D57">
        <w:rPr>
          <w:color w:val="auto"/>
        </w:rPr>
        <w:t xml:space="preserve">анализировать и оценивать с точки зрения норм, вариантов норм </w:t>
      </w:r>
      <w:r w:rsidRPr="00EB2D57">
        <w:rPr>
          <w:color w:val="auto"/>
        </w:rPr>
        <w:lastRenderedPageBreak/>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EB2D57" w:rsidRDefault="00E235EB" w:rsidP="00134A7D">
      <w:pPr>
        <w:pStyle w:val="13"/>
        <w:numPr>
          <w:ilvl w:val="0"/>
          <w:numId w:val="193"/>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EB2D57" w:rsidRDefault="00E235EB" w:rsidP="00134A7D">
      <w:pPr>
        <w:pStyle w:val="13"/>
        <w:numPr>
          <w:ilvl w:val="0"/>
          <w:numId w:val="193"/>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134A7D">
      <w:pPr>
        <w:pStyle w:val="13"/>
        <w:numPr>
          <w:ilvl w:val="0"/>
          <w:numId w:val="194"/>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EB2D57" w:rsidRDefault="00E235EB" w:rsidP="00134A7D">
      <w:pPr>
        <w:pStyle w:val="13"/>
        <w:numPr>
          <w:ilvl w:val="0"/>
          <w:numId w:val="194"/>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EB2D57" w:rsidRDefault="00E235EB" w:rsidP="00134A7D">
      <w:pPr>
        <w:pStyle w:val="13"/>
        <w:numPr>
          <w:ilvl w:val="0"/>
          <w:numId w:val="194"/>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EB2D57" w:rsidRDefault="00E235EB" w:rsidP="00134A7D">
      <w:pPr>
        <w:pStyle w:val="13"/>
        <w:numPr>
          <w:ilvl w:val="0"/>
          <w:numId w:val="194"/>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rsidR="00A57638" w:rsidRPr="00EB2D57" w:rsidRDefault="00E235EB" w:rsidP="00134A7D">
      <w:pPr>
        <w:pStyle w:val="13"/>
        <w:numPr>
          <w:ilvl w:val="0"/>
          <w:numId w:val="194"/>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EB2D57" w:rsidRDefault="00E235EB" w:rsidP="00134A7D">
      <w:pPr>
        <w:pStyle w:val="13"/>
        <w:numPr>
          <w:ilvl w:val="0"/>
          <w:numId w:val="194"/>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rsidR="00A57638" w:rsidRPr="00EB2D57" w:rsidRDefault="00E235EB" w:rsidP="00134A7D">
      <w:pPr>
        <w:pStyle w:val="13"/>
        <w:numPr>
          <w:ilvl w:val="0"/>
          <w:numId w:val="194"/>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rsidR="00A57638" w:rsidRPr="00EB2D57" w:rsidRDefault="00E235EB" w:rsidP="00134A7D">
      <w:pPr>
        <w:pStyle w:val="13"/>
        <w:numPr>
          <w:ilvl w:val="0"/>
          <w:numId w:val="194"/>
        </w:numPr>
        <w:spacing w:line="283" w:lineRule="auto"/>
        <w:jc w:val="both"/>
        <w:rPr>
          <w:color w:val="auto"/>
        </w:rPr>
      </w:pPr>
      <w:r w:rsidRPr="00EB2D57">
        <w:rPr>
          <w:color w:val="auto"/>
        </w:rPr>
        <w:t xml:space="preserve">создавать тексты как результат проектной (исследовательской) </w:t>
      </w:r>
      <w:r w:rsidRPr="00EB2D57">
        <w:rPr>
          <w:color w:val="auto"/>
        </w:rPr>
        <w:lastRenderedPageBreak/>
        <w:t>деятельности; оформлять реферат в письменной форме и представлять его в устной и письменной форме;</w:t>
      </w:r>
    </w:p>
    <w:p w:rsidR="00A57638" w:rsidRPr="00EB2D57" w:rsidRDefault="00E235EB" w:rsidP="00134A7D">
      <w:pPr>
        <w:pStyle w:val="13"/>
        <w:numPr>
          <w:ilvl w:val="0"/>
          <w:numId w:val="194"/>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rsidR="00A57638" w:rsidRPr="00EB2D57" w:rsidRDefault="00E235EB" w:rsidP="00FD7FCA">
      <w:pPr>
        <w:pStyle w:val="3"/>
        <w:pBdr>
          <w:bottom w:val="single" w:sz="12" w:space="1" w:color="auto"/>
        </w:pBdr>
        <w:rPr>
          <w:color w:val="auto"/>
        </w:rPr>
      </w:pPr>
      <w:bookmarkStart w:id="204" w:name="bookmark395"/>
      <w:bookmarkStart w:id="205"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4"/>
      <w:bookmarkEnd w:id="205"/>
    </w:p>
    <w:p w:rsidR="00FD7FCA" w:rsidRPr="00EB2D57" w:rsidRDefault="00FD7FCA" w:rsidP="00FD7FCA">
      <w:pPr>
        <w:pStyle w:val="af5"/>
        <w:rPr>
          <w:color w:val="auto"/>
        </w:rPr>
      </w:pPr>
      <w:bookmarkStart w:id="206" w:name="bookmark397"/>
    </w:p>
    <w:p w:rsidR="00FD7FCA" w:rsidRPr="00EB2D57" w:rsidRDefault="00FD7FCA" w:rsidP="00FD7FCA">
      <w:pPr>
        <w:pStyle w:val="af5"/>
        <w:rPr>
          <w:color w:val="auto"/>
        </w:rPr>
      </w:pPr>
    </w:p>
    <w:p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6"/>
    </w:p>
    <w:p w:rsidR="00FD7FCA" w:rsidRPr="00EB2D57" w:rsidRDefault="00FD7FCA">
      <w:pPr>
        <w:pStyle w:val="13"/>
        <w:spacing w:after="160"/>
        <w:jc w:val="both"/>
        <w:rPr>
          <w:color w:val="auto"/>
        </w:rPr>
      </w:pPr>
    </w:p>
    <w:p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72385A">
      <w:pPr>
        <w:pStyle w:val="af5"/>
        <w:rPr>
          <w:color w:val="auto"/>
        </w:rPr>
      </w:pPr>
      <w:bookmarkStart w:id="207" w:name="bookmark399"/>
      <w:r w:rsidRPr="00EB2D57">
        <w:rPr>
          <w:color w:val="auto"/>
        </w:rPr>
        <w:t>ОБЩАЯ ХАРАКТЕРИСТИКА УЧЕБНОГО ПРЕДМЕТА «РОДНАЯ ЛИТЕРАТУРА (РУССКАЯ)»</w:t>
      </w:r>
      <w:bookmarkEnd w:id="207"/>
    </w:p>
    <w:p w:rsidR="00A57638" w:rsidRPr="00EB2D57" w:rsidRDefault="00E235EB">
      <w:pPr>
        <w:pStyle w:val="13"/>
        <w:jc w:val="both"/>
        <w:rPr>
          <w:color w:val="auto"/>
        </w:rPr>
        <w:sectPr w:rsidR="00A57638" w:rsidRPr="00EB2D57">
          <w:footerReference w:type="even" r:id="rId25"/>
          <w:footerReference w:type="default" r:id="rId26"/>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EB2D57" w:rsidRDefault="00E235EB">
      <w:pPr>
        <w:pStyle w:val="13"/>
        <w:ind w:firstLine="0"/>
        <w:jc w:val="both"/>
        <w:rPr>
          <w:color w:val="auto"/>
        </w:rPr>
      </w:pPr>
      <w:r w:rsidRPr="00EB2D57">
        <w:rPr>
          <w:color w:val="auto"/>
        </w:rPr>
        <w:lastRenderedPageBreak/>
        <w:t>культуре народов Российской Федерации и мира, формирования культуры межнационального общения.</w:t>
      </w:r>
    </w:p>
    <w:p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w:t>
      </w:r>
      <w:r w:rsidRPr="00EB2D57">
        <w:rPr>
          <w:color w:val="auto"/>
        </w:rPr>
        <w:lastRenderedPageBreak/>
        <w:t>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EB2D57" w:rsidRDefault="0072385A" w:rsidP="0072385A">
      <w:pPr>
        <w:pStyle w:val="13"/>
        <w:spacing w:line="240" w:lineRule="auto"/>
        <w:ind w:firstLine="238"/>
        <w:jc w:val="both"/>
        <w:rPr>
          <w:color w:val="auto"/>
        </w:rPr>
      </w:pPr>
    </w:p>
    <w:p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A57638" w:rsidRPr="00EB2D57" w:rsidRDefault="00E235EB" w:rsidP="00134A7D">
      <w:pPr>
        <w:pStyle w:val="13"/>
        <w:numPr>
          <w:ilvl w:val="0"/>
          <w:numId w:val="195"/>
        </w:numPr>
        <w:jc w:val="both"/>
        <w:rPr>
          <w:color w:val="auto"/>
        </w:rPr>
      </w:pPr>
      <w:r w:rsidRPr="00EB2D57">
        <w:rPr>
          <w:color w:val="auto"/>
        </w:rPr>
        <w:t>«Россия — родина моя»;</w:t>
      </w:r>
    </w:p>
    <w:p w:rsidR="00A57638" w:rsidRPr="00EB2D57" w:rsidRDefault="00E235EB" w:rsidP="00134A7D">
      <w:pPr>
        <w:pStyle w:val="13"/>
        <w:numPr>
          <w:ilvl w:val="0"/>
          <w:numId w:val="195"/>
        </w:numPr>
        <w:jc w:val="both"/>
        <w:rPr>
          <w:color w:val="auto"/>
        </w:rPr>
      </w:pPr>
      <w:r w:rsidRPr="00EB2D57">
        <w:rPr>
          <w:color w:val="auto"/>
        </w:rPr>
        <w:t>«Русские традиции»;</w:t>
      </w:r>
    </w:p>
    <w:p w:rsidR="00A57638" w:rsidRPr="00EB2D57" w:rsidRDefault="00E235EB" w:rsidP="00134A7D">
      <w:pPr>
        <w:pStyle w:val="13"/>
        <w:numPr>
          <w:ilvl w:val="0"/>
          <w:numId w:val="195"/>
        </w:numPr>
        <w:jc w:val="both"/>
        <w:rPr>
          <w:color w:val="auto"/>
        </w:rPr>
      </w:pPr>
      <w:r w:rsidRPr="00EB2D57">
        <w:rPr>
          <w:color w:val="auto"/>
        </w:rPr>
        <w:t>«Русский характер — русская душа».</w:t>
      </w:r>
    </w:p>
    <w:p w:rsidR="00A57638" w:rsidRPr="00EB2D57" w:rsidRDefault="00E235EB">
      <w:pPr>
        <w:pStyle w:val="13"/>
        <w:ind w:firstLine="260"/>
        <w:jc w:val="both"/>
        <w:rPr>
          <w:color w:val="auto"/>
        </w:rPr>
      </w:pPr>
      <w:r w:rsidRPr="00EB2D57">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w:t>
      </w:r>
      <w:r w:rsidRPr="00EB2D57">
        <w:rPr>
          <w:color w:val="auto"/>
        </w:rPr>
        <w:lastRenderedPageBreak/>
        <w:t>литературе народов России и мира; образ степи в фольклоре и литературе народов России и др.</w:t>
      </w:r>
    </w:p>
    <w:p w:rsidR="00A57638" w:rsidRPr="00EB2D57" w:rsidRDefault="00E235EB">
      <w:pPr>
        <w:pStyle w:val="13"/>
        <w:ind w:firstLine="260"/>
        <w:jc w:val="both"/>
        <w:rPr>
          <w:color w:val="auto"/>
        </w:rPr>
      </w:pPr>
      <w:r w:rsidRPr="00EB2D5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EB2D57" w:rsidRDefault="0072385A" w:rsidP="0072385A">
      <w:pPr>
        <w:pStyle w:val="af5"/>
        <w:rPr>
          <w:color w:val="auto"/>
        </w:rPr>
      </w:pPr>
      <w:bookmarkStart w:id="208" w:name="bookmark401"/>
    </w:p>
    <w:p w:rsidR="00A57638" w:rsidRPr="00EB2D57" w:rsidRDefault="00E235EB" w:rsidP="0072385A">
      <w:pPr>
        <w:pStyle w:val="af5"/>
        <w:rPr>
          <w:color w:val="auto"/>
        </w:rPr>
      </w:pPr>
      <w:r w:rsidRPr="00EB2D57">
        <w:rPr>
          <w:color w:val="auto"/>
        </w:rPr>
        <w:t>ЦЕЛИ ИЗУЧЕНИЯ УЧЕБНОГО ПРЕДМЕТА</w:t>
      </w:r>
      <w:bookmarkEnd w:id="208"/>
    </w:p>
    <w:p w:rsidR="00A57638" w:rsidRPr="00EB2D57" w:rsidRDefault="00E235EB" w:rsidP="0072385A">
      <w:pPr>
        <w:pStyle w:val="af5"/>
        <w:rPr>
          <w:color w:val="auto"/>
        </w:rPr>
      </w:pPr>
      <w:r w:rsidRPr="00EB2D57">
        <w:rPr>
          <w:color w:val="auto"/>
        </w:rPr>
        <w:t>«РОДНАЯ ЛИТЕРАТУРА (РУССКАЯ)»</w:t>
      </w:r>
    </w:p>
    <w:p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rsidR="00A57638" w:rsidRPr="00EB2D57" w:rsidRDefault="00E235EB" w:rsidP="00134A7D">
      <w:pPr>
        <w:pStyle w:val="13"/>
        <w:numPr>
          <w:ilvl w:val="0"/>
          <w:numId w:val="196"/>
        </w:numPr>
        <w:spacing w:line="266" w:lineRule="auto"/>
        <w:jc w:val="both"/>
        <w:rPr>
          <w:color w:val="auto"/>
        </w:rPr>
      </w:pPr>
      <w:r w:rsidRPr="00EB2D57">
        <w:rPr>
          <w:color w:val="auto"/>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w:t>
      </w:r>
      <w:r w:rsidRPr="00EB2D57">
        <w:rPr>
          <w:color w:val="auto"/>
        </w:rPr>
        <w:lastRenderedPageBreak/>
        <w:t>принадлежности к многонациональному народу России;</w:t>
      </w:r>
    </w:p>
    <w:p w:rsidR="00A57638" w:rsidRPr="00EB2D57" w:rsidRDefault="00E235EB" w:rsidP="00134A7D">
      <w:pPr>
        <w:pStyle w:val="13"/>
        <w:numPr>
          <w:ilvl w:val="0"/>
          <w:numId w:val="196"/>
        </w:numPr>
        <w:spacing w:line="271" w:lineRule="auto"/>
        <w:jc w:val="both"/>
        <w:rPr>
          <w:color w:val="auto"/>
        </w:rPr>
      </w:pPr>
      <w:r w:rsidRPr="00EB2D5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EB2D57" w:rsidRDefault="00E235EB" w:rsidP="00134A7D">
      <w:pPr>
        <w:pStyle w:val="13"/>
        <w:numPr>
          <w:ilvl w:val="0"/>
          <w:numId w:val="196"/>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EB2D57" w:rsidRDefault="00E235EB" w:rsidP="00134A7D">
      <w:pPr>
        <w:pStyle w:val="13"/>
        <w:numPr>
          <w:ilvl w:val="0"/>
          <w:numId w:val="196"/>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rsidR="00A57638" w:rsidRPr="00EB2D57" w:rsidRDefault="00E235EB" w:rsidP="00134A7D">
      <w:pPr>
        <w:pStyle w:val="13"/>
        <w:numPr>
          <w:ilvl w:val="0"/>
          <w:numId w:val="197"/>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EB2D57" w:rsidRDefault="00E235EB" w:rsidP="00134A7D">
      <w:pPr>
        <w:pStyle w:val="13"/>
        <w:numPr>
          <w:ilvl w:val="0"/>
          <w:numId w:val="197"/>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EB2D57" w:rsidRDefault="00E235EB" w:rsidP="00134A7D">
      <w:pPr>
        <w:pStyle w:val="13"/>
        <w:numPr>
          <w:ilvl w:val="0"/>
          <w:numId w:val="197"/>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EB2D57" w:rsidRDefault="00E235EB" w:rsidP="00134A7D">
      <w:pPr>
        <w:pStyle w:val="13"/>
        <w:numPr>
          <w:ilvl w:val="0"/>
          <w:numId w:val="197"/>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EB2D57" w:rsidRDefault="00E235EB" w:rsidP="00134A7D">
      <w:pPr>
        <w:pStyle w:val="13"/>
        <w:numPr>
          <w:ilvl w:val="0"/>
          <w:numId w:val="197"/>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EB2D57" w:rsidRDefault="00E235EB" w:rsidP="00134A7D">
      <w:pPr>
        <w:pStyle w:val="13"/>
        <w:numPr>
          <w:ilvl w:val="0"/>
          <w:numId w:val="197"/>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rsidR="00A57638" w:rsidRPr="00EB2D57" w:rsidRDefault="00E235EB" w:rsidP="00134A7D">
      <w:pPr>
        <w:pStyle w:val="13"/>
        <w:numPr>
          <w:ilvl w:val="0"/>
          <w:numId w:val="197"/>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EB2D57" w:rsidRDefault="00E235EB" w:rsidP="00134A7D">
      <w:pPr>
        <w:pStyle w:val="13"/>
        <w:numPr>
          <w:ilvl w:val="0"/>
          <w:numId w:val="197"/>
        </w:numPr>
        <w:spacing w:line="271" w:lineRule="auto"/>
        <w:jc w:val="both"/>
        <w:rPr>
          <w:color w:val="auto"/>
        </w:rPr>
      </w:pPr>
      <w:r w:rsidRPr="00EB2D57">
        <w:rPr>
          <w:color w:val="auto"/>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134A7D">
      <w:pPr>
        <w:pStyle w:val="13"/>
        <w:numPr>
          <w:ilvl w:val="0"/>
          <w:numId w:val="197"/>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EB2D57" w:rsidRDefault="0072385A" w:rsidP="0072385A">
      <w:pPr>
        <w:pStyle w:val="af5"/>
        <w:rPr>
          <w:color w:val="auto"/>
        </w:rPr>
      </w:pPr>
      <w:bookmarkStart w:id="209" w:name="bookmark404"/>
    </w:p>
    <w:p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9"/>
    </w:p>
    <w:p w:rsidR="00A57638" w:rsidRPr="00232B88" w:rsidRDefault="00E235EB" w:rsidP="0072385A">
      <w:pPr>
        <w:pStyle w:val="13"/>
        <w:spacing w:line="240" w:lineRule="auto"/>
        <w:jc w:val="both"/>
        <w:rPr>
          <w:color w:val="auto"/>
        </w:rPr>
      </w:pPr>
      <w:r w:rsidRPr="00232B88">
        <w:rPr>
          <w:color w:val="auto"/>
        </w:rPr>
        <w:t xml:space="preserve">На обязательное изучение предмета «Родная литература (русская)» на этапе основного </w:t>
      </w:r>
      <w:r w:rsidR="001770F8" w:rsidRPr="00232B88">
        <w:rPr>
          <w:color w:val="auto"/>
        </w:rPr>
        <w:t>общего образования отводится 169 часов. В 5—8</w:t>
      </w:r>
      <w:r w:rsidRPr="00232B88">
        <w:rPr>
          <w:color w:val="auto"/>
        </w:rPr>
        <w:t xml:space="preserve"> классах выделяется по 34 часа в год </w:t>
      </w:r>
      <w:r w:rsidR="001770F8" w:rsidRPr="00232B88">
        <w:rPr>
          <w:color w:val="auto"/>
        </w:rPr>
        <w:t xml:space="preserve">, в 9 классе- 33часа </w:t>
      </w:r>
      <w:r w:rsidRPr="00232B88">
        <w:rPr>
          <w:color w:val="auto"/>
        </w:rPr>
        <w:t>(из расчёта 1 учебный час в неделю).</w:t>
      </w:r>
    </w:p>
    <w:p w:rsidR="00A57638" w:rsidRPr="00232B88" w:rsidRDefault="00E235EB">
      <w:pPr>
        <w:pStyle w:val="13"/>
        <w:spacing w:line="240" w:lineRule="auto"/>
        <w:jc w:val="both"/>
        <w:rPr>
          <w:color w:val="auto"/>
        </w:rPr>
      </w:pPr>
      <w:r w:rsidRPr="00232B88">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EB2D57" w:rsidRDefault="00AB4858">
      <w:pPr>
        <w:rPr>
          <w:rFonts w:ascii="Arial" w:hAnsi="Arial" w:cs="Arial"/>
          <w:b/>
          <w:color w:val="auto"/>
          <w:sz w:val="20"/>
          <w:szCs w:val="20"/>
        </w:rPr>
      </w:pPr>
      <w:bookmarkStart w:id="210" w:name="bookmark406"/>
      <w:r w:rsidRPr="00232B88">
        <w:rPr>
          <w:color w:val="auto"/>
        </w:rPr>
        <w:br w:type="page"/>
      </w:r>
    </w:p>
    <w:p w:rsidR="00A57638" w:rsidRPr="00EB2D57" w:rsidRDefault="00E235EB" w:rsidP="0072385A">
      <w:pPr>
        <w:pStyle w:val="af5"/>
        <w:rPr>
          <w:color w:val="auto"/>
        </w:rPr>
      </w:pPr>
      <w:r w:rsidRPr="00EB2D57">
        <w:rPr>
          <w:color w:val="auto"/>
        </w:rPr>
        <w:lastRenderedPageBreak/>
        <w:t>СОДЕРЖАНИЕ УЧЕБНОГО ПРЕДМЕТА</w:t>
      </w:r>
      <w:bookmarkEnd w:id="210"/>
    </w:p>
    <w:p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rsidR="00AB4858" w:rsidRPr="00EB2D57" w:rsidRDefault="00AB4858" w:rsidP="0072385A">
      <w:pPr>
        <w:pStyle w:val="af5"/>
        <w:rPr>
          <w:color w:val="auto"/>
        </w:rPr>
      </w:pPr>
      <w:bookmarkStart w:id="211" w:name="bookmark409"/>
    </w:p>
    <w:p w:rsidR="00A57638" w:rsidRPr="00EB2D57" w:rsidRDefault="00E235EB" w:rsidP="0072385A">
      <w:pPr>
        <w:pStyle w:val="af5"/>
        <w:rPr>
          <w:color w:val="auto"/>
        </w:rPr>
      </w:pPr>
      <w:r w:rsidRPr="00EB2D57">
        <w:rPr>
          <w:color w:val="auto"/>
        </w:rPr>
        <w:t>5 КЛАСС</w:t>
      </w:r>
      <w:bookmarkEnd w:id="211"/>
    </w:p>
    <w:p w:rsidR="00AB4858" w:rsidRPr="00EB2D57" w:rsidRDefault="00AB4858" w:rsidP="0072385A">
      <w:pPr>
        <w:pStyle w:val="af5"/>
        <w:rPr>
          <w:color w:val="auto"/>
        </w:rPr>
      </w:pPr>
      <w:bookmarkStart w:id="212" w:name="bookmark411"/>
    </w:p>
    <w:p w:rsidR="00A57638" w:rsidRPr="00EB2D57" w:rsidRDefault="00E235EB" w:rsidP="0072385A">
      <w:pPr>
        <w:pStyle w:val="af5"/>
        <w:rPr>
          <w:color w:val="auto"/>
        </w:rPr>
      </w:pPr>
      <w:r w:rsidRPr="00EB2D57">
        <w:rPr>
          <w:color w:val="auto"/>
        </w:rPr>
        <w:t>Раздел 1. Россия — Родина моя</w:t>
      </w:r>
      <w:bookmarkEnd w:id="212"/>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rsidR="00A57638" w:rsidRPr="00EB2D57" w:rsidRDefault="00E235EB" w:rsidP="00AB4858">
      <w:pPr>
        <w:pStyle w:val="16"/>
      </w:pPr>
      <w:bookmarkStart w:id="213" w:name="bookmark414"/>
      <w:r w:rsidRPr="00EB2D57">
        <w:t>Города земли русской</w:t>
      </w:r>
      <w:bookmarkEnd w:id="213"/>
    </w:p>
    <w:p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rsidR="00A57638" w:rsidRPr="00EB2D57" w:rsidRDefault="00E235EB" w:rsidP="00AB4858">
      <w:pPr>
        <w:pStyle w:val="16"/>
      </w:pPr>
      <w:bookmarkStart w:id="214" w:name="bookmark416"/>
      <w:r w:rsidRPr="00EB2D57">
        <w:t>Родные просторы</w:t>
      </w:r>
      <w:bookmarkEnd w:id="214"/>
    </w:p>
    <w:p w:rsidR="00A57638" w:rsidRPr="00EB2D57" w:rsidRDefault="00E235EB" w:rsidP="00AB4858">
      <w:pPr>
        <w:pStyle w:val="13"/>
        <w:spacing w:line="240" w:lineRule="auto"/>
        <w:jc w:val="both"/>
        <w:rPr>
          <w:color w:val="auto"/>
        </w:rPr>
      </w:pPr>
      <w:r w:rsidRPr="00EB2D57">
        <w:rPr>
          <w:i/>
          <w:iCs/>
          <w:color w:val="auto"/>
        </w:rPr>
        <w:t>Русский лес</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rsidR="00AB4858" w:rsidRPr="00EB2D57" w:rsidRDefault="00AB4858" w:rsidP="00AB4858">
      <w:pPr>
        <w:pStyle w:val="af5"/>
        <w:rPr>
          <w:color w:val="auto"/>
        </w:rPr>
      </w:pPr>
      <w:bookmarkStart w:id="215" w:name="bookmark418"/>
    </w:p>
    <w:p w:rsidR="00A57638" w:rsidRPr="00EB2D57" w:rsidRDefault="00E235EB" w:rsidP="00AB4858">
      <w:pPr>
        <w:pStyle w:val="af5"/>
        <w:rPr>
          <w:color w:val="auto"/>
        </w:rPr>
      </w:pPr>
      <w:r w:rsidRPr="00EB2D57">
        <w:rPr>
          <w:color w:val="auto"/>
        </w:rPr>
        <w:t>Раздел 2. Русские традиции</w:t>
      </w:r>
      <w:bookmarkEnd w:id="21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Рождество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rsidR="00A57638" w:rsidRPr="00EB2D57" w:rsidRDefault="00E235EB" w:rsidP="00AB4858">
      <w:pPr>
        <w:pStyle w:val="16"/>
      </w:pPr>
      <w:bookmarkStart w:id="216" w:name="bookmark421"/>
      <w:r w:rsidRPr="00EB2D57">
        <w:t>Тепло родного дома</w:t>
      </w:r>
      <w:bookmarkEnd w:id="216"/>
    </w:p>
    <w:p w:rsidR="00A57638" w:rsidRPr="00EB2D57" w:rsidRDefault="00E235EB" w:rsidP="00AB4858">
      <w:pPr>
        <w:pStyle w:val="13"/>
        <w:spacing w:line="240" w:lineRule="auto"/>
        <w:jc w:val="both"/>
        <w:rPr>
          <w:color w:val="auto"/>
        </w:rPr>
      </w:pPr>
      <w:r w:rsidRPr="00EB2D57">
        <w:rPr>
          <w:i/>
          <w:iCs/>
          <w:color w:val="auto"/>
        </w:rPr>
        <w:t>Семейные ценности</w:t>
      </w:r>
    </w:p>
    <w:p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rsidR="00AB4858" w:rsidRPr="00EB2D57" w:rsidRDefault="00AB4858" w:rsidP="00AB4858">
      <w:pPr>
        <w:pStyle w:val="af5"/>
        <w:rPr>
          <w:color w:val="auto"/>
        </w:rPr>
      </w:pPr>
      <w:bookmarkStart w:id="217" w:name="bookmark423"/>
    </w:p>
    <w:p w:rsidR="00A57638" w:rsidRPr="00EB2D57" w:rsidRDefault="00E235EB" w:rsidP="00AB4858">
      <w:pPr>
        <w:pStyle w:val="af5"/>
        <w:rPr>
          <w:color w:val="auto"/>
        </w:rPr>
      </w:pPr>
      <w:r w:rsidRPr="00EB2D57">
        <w:rPr>
          <w:color w:val="auto"/>
        </w:rPr>
        <w:t>Раздел 3. Русский характер — русская душа</w:t>
      </w:r>
      <w:bookmarkEnd w:id="217"/>
    </w:p>
    <w:p w:rsidR="00AB4858" w:rsidRPr="00EB2D57" w:rsidRDefault="00AB4858" w:rsidP="006B14E0"/>
    <w:p w:rsidR="00A57638" w:rsidRPr="00EB2D57" w:rsidRDefault="00E235EB" w:rsidP="00AB4858">
      <w:pPr>
        <w:pStyle w:val="16"/>
      </w:pPr>
      <w:r w:rsidRPr="00EB2D57">
        <w:lastRenderedPageBreak/>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rsidR="00A57638" w:rsidRPr="00EB2D57" w:rsidRDefault="00E235EB" w:rsidP="00AB4858">
      <w:pPr>
        <w:pStyle w:val="16"/>
      </w:pPr>
      <w:bookmarkStart w:id="218" w:name="bookmark426"/>
      <w:r w:rsidRPr="00EB2D57">
        <w:t>Загадки русской души</w:t>
      </w:r>
      <w:bookmarkEnd w:id="218"/>
    </w:p>
    <w:p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rsidR="00A57638" w:rsidRPr="00EB2D57" w:rsidRDefault="00E235EB" w:rsidP="00AB4858">
      <w:pPr>
        <w:pStyle w:val="16"/>
      </w:pPr>
      <w:bookmarkStart w:id="219" w:name="bookmark428"/>
      <w:r w:rsidRPr="00EB2D57">
        <w:t>О ваших ровесниках</w:t>
      </w:r>
      <w:bookmarkEnd w:id="219"/>
    </w:p>
    <w:p w:rsidR="00A57638" w:rsidRPr="00EB2D57" w:rsidRDefault="00E235EB" w:rsidP="00AB4858">
      <w:pPr>
        <w:pStyle w:val="13"/>
        <w:spacing w:line="240" w:lineRule="auto"/>
        <w:jc w:val="both"/>
        <w:rPr>
          <w:color w:val="auto"/>
        </w:rPr>
      </w:pPr>
      <w:r w:rsidRPr="00EB2D57">
        <w:rPr>
          <w:i/>
          <w:iCs/>
          <w:color w:val="auto"/>
        </w:rPr>
        <w:t>Школьные контрольные</w:t>
      </w:r>
    </w:p>
    <w:p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rsidR="00A57638" w:rsidRPr="00EB2D57" w:rsidRDefault="00E235EB" w:rsidP="00AB4858">
      <w:pPr>
        <w:pStyle w:val="16"/>
      </w:pPr>
      <w:bookmarkStart w:id="220" w:name="bookmark430"/>
      <w:r w:rsidRPr="00EB2D57">
        <w:t>Лишь слову жизнь дана</w:t>
      </w:r>
      <w:bookmarkEnd w:id="220"/>
    </w:p>
    <w:p w:rsidR="00A57638" w:rsidRPr="00EB2D57" w:rsidRDefault="00E235EB" w:rsidP="00AB4858">
      <w:pPr>
        <w:pStyle w:val="13"/>
        <w:spacing w:line="240" w:lineRule="auto"/>
        <w:jc w:val="both"/>
        <w:rPr>
          <w:color w:val="auto"/>
        </w:rPr>
      </w:pPr>
      <w:r w:rsidRPr="00EB2D57">
        <w:rPr>
          <w:i/>
          <w:iCs/>
          <w:color w:val="auto"/>
        </w:rPr>
        <w:t>Родной язык, родная речь</w:t>
      </w:r>
    </w:p>
    <w:p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rsidR="00AB4858" w:rsidRPr="00EB2D57" w:rsidRDefault="00AB4858" w:rsidP="00AB4858">
      <w:pPr>
        <w:pStyle w:val="af5"/>
        <w:rPr>
          <w:color w:val="auto"/>
        </w:rPr>
      </w:pPr>
      <w:bookmarkStart w:id="221" w:name="bookmark432"/>
    </w:p>
    <w:p w:rsidR="00A57638" w:rsidRPr="00EB2D57" w:rsidRDefault="00E235EB" w:rsidP="00AB4858">
      <w:pPr>
        <w:pStyle w:val="af5"/>
        <w:rPr>
          <w:color w:val="auto"/>
        </w:rPr>
      </w:pPr>
      <w:r w:rsidRPr="00EB2D57">
        <w:rPr>
          <w:color w:val="auto"/>
        </w:rPr>
        <w:t>6 КЛАСС</w:t>
      </w:r>
      <w:bookmarkEnd w:id="221"/>
    </w:p>
    <w:p w:rsidR="00AB4858" w:rsidRPr="00EB2D57" w:rsidRDefault="00AB4858" w:rsidP="00AB4858">
      <w:pPr>
        <w:pStyle w:val="af5"/>
        <w:rPr>
          <w:color w:val="auto"/>
        </w:rPr>
      </w:pPr>
      <w:bookmarkStart w:id="222" w:name="bookmark434"/>
    </w:p>
    <w:p w:rsidR="00A57638" w:rsidRPr="00EB2D57" w:rsidRDefault="00E235EB" w:rsidP="00AB4858">
      <w:pPr>
        <w:pStyle w:val="af5"/>
        <w:rPr>
          <w:color w:val="auto"/>
        </w:rPr>
      </w:pPr>
      <w:r w:rsidRPr="00EB2D57">
        <w:rPr>
          <w:color w:val="auto"/>
        </w:rPr>
        <w:t>Раздел 1. Россия — Родина моя</w:t>
      </w:r>
      <w:bookmarkEnd w:id="222"/>
    </w:p>
    <w:p w:rsidR="00AB4858" w:rsidRPr="00EB2D57" w:rsidRDefault="00AB4858" w:rsidP="00AB4858">
      <w:pPr>
        <w:pStyle w:val="af5"/>
        <w:rPr>
          <w:color w:val="auto"/>
        </w:rPr>
      </w:pPr>
    </w:p>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Богатыри и богатырство</w:t>
      </w:r>
    </w:p>
    <w:p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rsidR="00A57638" w:rsidRPr="00EB2D57" w:rsidRDefault="00E235EB" w:rsidP="00AB4858">
      <w:pPr>
        <w:pStyle w:val="16"/>
      </w:pPr>
      <w:bookmarkStart w:id="223" w:name="bookmark437"/>
      <w:r w:rsidRPr="00EB2D57">
        <w:t>Города земли русской</w:t>
      </w:r>
      <w:bookmarkEnd w:id="223"/>
    </w:p>
    <w:p w:rsidR="00A57638" w:rsidRPr="00EB2D57" w:rsidRDefault="00E235EB" w:rsidP="00AB4858">
      <w:pPr>
        <w:pStyle w:val="13"/>
        <w:spacing w:line="240" w:lineRule="auto"/>
        <w:jc w:val="both"/>
        <w:rPr>
          <w:color w:val="auto"/>
        </w:rPr>
      </w:pPr>
      <w:r w:rsidRPr="00EB2D57">
        <w:rPr>
          <w:i/>
          <w:iCs/>
          <w:color w:val="auto"/>
        </w:rPr>
        <w:t>Русский Север</w:t>
      </w:r>
    </w:p>
    <w:p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rsidR="00A57638" w:rsidRPr="00EB2D57" w:rsidRDefault="00E235EB" w:rsidP="00AB4858">
      <w:pPr>
        <w:pStyle w:val="16"/>
      </w:pPr>
      <w:bookmarkStart w:id="224" w:name="bookmark439"/>
      <w:r w:rsidRPr="00EB2D57">
        <w:t>Родные просторы</w:t>
      </w:r>
      <w:bookmarkEnd w:id="224"/>
    </w:p>
    <w:p w:rsidR="00A57638" w:rsidRPr="00EB2D57" w:rsidRDefault="00E235EB" w:rsidP="00AB4858">
      <w:pPr>
        <w:pStyle w:val="13"/>
        <w:spacing w:line="240" w:lineRule="auto"/>
        <w:jc w:val="both"/>
        <w:rPr>
          <w:color w:val="auto"/>
        </w:rPr>
      </w:pPr>
      <w:r w:rsidRPr="00EB2D57">
        <w:rPr>
          <w:i/>
          <w:iCs/>
          <w:color w:val="auto"/>
        </w:rPr>
        <w:t>Зима в русской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rsidR="00AB4858" w:rsidRPr="00EB2D57" w:rsidRDefault="00AB4858" w:rsidP="00AB4858">
      <w:pPr>
        <w:pStyle w:val="af5"/>
        <w:rPr>
          <w:color w:val="auto"/>
        </w:rPr>
      </w:pPr>
      <w:bookmarkStart w:id="225" w:name="bookmark441"/>
    </w:p>
    <w:p w:rsidR="00A57638" w:rsidRPr="00EB2D57" w:rsidRDefault="00E235EB" w:rsidP="00AB4858">
      <w:pPr>
        <w:pStyle w:val="af5"/>
        <w:rPr>
          <w:color w:val="auto"/>
        </w:rPr>
      </w:pPr>
      <w:r w:rsidRPr="00EB2D57">
        <w:rPr>
          <w:color w:val="auto"/>
        </w:rPr>
        <w:t>Раздел 2. Русские традиции</w:t>
      </w:r>
      <w:bookmarkEnd w:id="22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Масленица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rsidR="00A57638" w:rsidRPr="00EB2D57" w:rsidRDefault="00E235EB" w:rsidP="00AB4858">
      <w:pPr>
        <w:pStyle w:val="16"/>
      </w:pPr>
      <w:bookmarkStart w:id="226" w:name="bookmark444"/>
      <w:r w:rsidRPr="00EB2D57">
        <w:t>Тепло родного дома</w:t>
      </w:r>
      <w:bookmarkEnd w:id="226"/>
    </w:p>
    <w:p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rsidR="00AB4858" w:rsidRPr="00EB2D57" w:rsidRDefault="00AB4858" w:rsidP="00AB4858">
      <w:pPr>
        <w:pStyle w:val="af5"/>
        <w:rPr>
          <w:color w:val="auto"/>
        </w:rPr>
      </w:pPr>
      <w:bookmarkStart w:id="227" w:name="bookmark446"/>
    </w:p>
    <w:p w:rsidR="00A57638" w:rsidRPr="00EB2D57" w:rsidRDefault="00E235EB" w:rsidP="00AB4858">
      <w:pPr>
        <w:pStyle w:val="af5"/>
        <w:rPr>
          <w:color w:val="auto"/>
        </w:rPr>
      </w:pPr>
      <w:r w:rsidRPr="00EB2D57">
        <w:rPr>
          <w:color w:val="auto"/>
        </w:rPr>
        <w:t>Раздел 3. Русский характер — русская душа</w:t>
      </w:r>
      <w:bookmarkEnd w:id="227"/>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Оборона Севастополя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EB2D57" w:rsidRDefault="00E235EB" w:rsidP="00AB4858">
      <w:pPr>
        <w:pStyle w:val="16"/>
      </w:pPr>
      <w:bookmarkStart w:id="228" w:name="bookmark449"/>
      <w:r w:rsidRPr="00EB2D57">
        <w:t>Загадки русской души</w:t>
      </w:r>
      <w:bookmarkEnd w:id="228"/>
    </w:p>
    <w:p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rsidR="00A57638" w:rsidRPr="00EB2D57" w:rsidRDefault="00E235EB" w:rsidP="00AB4858">
      <w:pPr>
        <w:pStyle w:val="16"/>
      </w:pPr>
      <w:bookmarkStart w:id="229" w:name="bookmark451"/>
      <w:r w:rsidRPr="00EB2D57">
        <w:t>О ваших ровесниках</w:t>
      </w:r>
      <w:bookmarkEnd w:id="229"/>
    </w:p>
    <w:p w:rsidR="00A57638" w:rsidRPr="00EB2D57" w:rsidRDefault="00E235EB" w:rsidP="00AB4858">
      <w:pPr>
        <w:pStyle w:val="13"/>
        <w:spacing w:line="240" w:lineRule="auto"/>
        <w:jc w:val="both"/>
        <w:rPr>
          <w:color w:val="auto"/>
        </w:rPr>
      </w:pPr>
      <w:r w:rsidRPr="00EB2D57">
        <w:rPr>
          <w:i/>
          <w:iCs/>
          <w:color w:val="auto"/>
        </w:rPr>
        <w:t>Реальность и мечты</w:t>
      </w:r>
    </w:p>
    <w:p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rsidR="00A57638" w:rsidRPr="00EB2D57" w:rsidRDefault="00E235EB" w:rsidP="00AB4858">
      <w:pPr>
        <w:pStyle w:val="16"/>
      </w:pPr>
      <w:bookmarkStart w:id="230" w:name="bookmark453"/>
      <w:r w:rsidRPr="00EB2D57">
        <w:t>Лишь слову жизнь дана</w:t>
      </w:r>
      <w:bookmarkEnd w:id="230"/>
    </w:p>
    <w:p w:rsidR="00A57638" w:rsidRPr="00EB2D57" w:rsidRDefault="00E235EB" w:rsidP="00AB4858">
      <w:pPr>
        <w:pStyle w:val="13"/>
        <w:spacing w:line="240" w:lineRule="auto"/>
        <w:jc w:val="both"/>
        <w:rPr>
          <w:color w:val="auto"/>
        </w:rPr>
      </w:pPr>
      <w:r w:rsidRPr="00EB2D57">
        <w:rPr>
          <w:i/>
          <w:iCs/>
          <w:color w:val="auto"/>
        </w:rPr>
        <w:t>На русском дышим языке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rsidR="00AB4858" w:rsidRPr="00EB2D57" w:rsidRDefault="00AB4858" w:rsidP="00AB4858">
      <w:pPr>
        <w:pStyle w:val="af5"/>
        <w:rPr>
          <w:color w:val="auto"/>
        </w:rPr>
      </w:pPr>
      <w:bookmarkStart w:id="231" w:name="bookmark455"/>
    </w:p>
    <w:p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1"/>
    </w:p>
    <w:p w:rsidR="00AB4858" w:rsidRPr="00EB2D57" w:rsidRDefault="00AB4858" w:rsidP="00AB4858">
      <w:pPr>
        <w:pStyle w:val="af5"/>
        <w:rPr>
          <w:color w:val="auto"/>
        </w:rPr>
      </w:pPr>
      <w:bookmarkStart w:id="232" w:name="bookmark457"/>
    </w:p>
    <w:p w:rsidR="00A57638" w:rsidRPr="00EB2D57" w:rsidRDefault="00E235EB" w:rsidP="00AB4858">
      <w:pPr>
        <w:pStyle w:val="af5"/>
        <w:rPr>
          <w:color w:val="auto"/>
        </w:rPr>
      </w:pPr>
      <w:r w:rsidRPr="00EB2D57">
        <w:rPr>
          <w:color w:val="auto"/>
        </w:rPr>
        <w:t>Раздел 1. Россия — Родина моя</w:t>
      </w:r>
      <w:bookmarkEnd w:id="232"/>
    </w:p>
    <w:p w:rsidR="00AB4858" w:rsidRPr="00EB2D57" w:rsidRDefault="00AB4858" w:rsidP="006B14E0"/>
    <w:p w:rsidR="00A57638" w:rsidRPr="00EB2D57" w:rsidRDefault="00E235EB" w:rsidP="00AB4858">
      <w:pPr>
        <w:pStyle w:val="16"/>
      </w:pPr>
      <w:r w:rsidRPr="00EB2D57">
        <w:lastRenderedPageBreak/>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Русские народные песни</w:t>
      </w:r>
    </w:p>
    <w:p w:rsidR="00A57638" w:rsidRPr="00EB2D57" w:rsidRDefault="00E235EB" w:rsidP="00AB4858">
      <w:pPr>
        <w:pStyle w:val="13"/>
        <w:spacing w:line="240" w:lineRule="auto"/>
        <w:jc w:val="both"/>
        <w:rPr>
          <w:color w:val="auto"/>
        </w:rPr>
      </w:pPr>
      <w:r w:rsidRPr="00EB2D57">
        <w:rPr>
          <w:color w:val="auto"/>
        </w:rPr>
        <w:t>Исторические и лирические песни (не менее двух). Например: «На заре то было, братцы, на утренней.», «Ах вы, ветры, ветры буйные.» и др.</w:t>
      </w:r>
    </w:p>
    <w:p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rsidR="00A57638" w:rsidRPr="00EB2D57" w:rsidRDefault="00E235EB" w:rsidP="00AB4858">
      <w:pPr>
        <w:pStyle w:val="16"/>
      </w:pPr>
      <w:bookmarkStart w:id="233" w:name="bookmark460"/>
      <w:r w:rsidRPr="00EB2D57">
        <w:t>Города земли русской</w:t>
      </w:r>
      <w:bookmarkEnd w:id="233"/>
    </w:p>
    <w:p w:rsidR="00A57638" w:rsidRPr="00EB2D57" w:rsidRDefault="00E235EB" w:rsidP="00AB4858">
      <w:pPr>
        <w:pStyle w:val="13"/>
        <w:spacing w:line="240" w:lineRule="auto"/>
        <w:jc w:val="both"/>
        <w:rPr>
          <w:color w:val="auto"/>
        </w:rPr>
      </w:pPr>
      <w:r w:rsidRPr="00EB2D57">
        <w:rPr>
          <w:i/>
          <w:iCs/>
          <w:color w:val="auto"/>
        </w:rPr>
        <w:t>Сибирский край</w:t>
      </w:r>
    </w:p>
    <w:p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rsidR="00A57638" w:rsidRPr="00EB2D57" w:rsidRDefault="00E235EB" w:rsidP="00AB4858">
      <w:pPr>
        <w:pStyle w:val="16"/>
      </w:pPr>
      <w:bookmarkStart w:id="234" w:name="bookmark462"/>
      <w:r w:rsidRPr="00EB2D57">
        <w:t>Родные просторы</w:t>
      </w:r>
      <w:bookmarkEnd w:id="234"/>
    </w:p>
    <w:p w:rsidR="00A57638" w:rsidRPr="00EB2D57" w:rsidRDefault="00E235EB" w:rsidP="00AB4858">
      <w:pPr>
        <w:pStyle w:val="13"/>
        <w:spacing w:line="240" w:lineRule="auto"/>
        <w:jc w:val="both"/>
        <w:rPr>
          <w:color w:val="auto"/>
        </w:rPr>
      </w:pPr>
      <w:r w:rsidRPr="00EB2D57">
        <w:rPr>
          <w:i/>
          <w:iCs/>
          <w:color w:val="auto"/>
        </w:rPr>
        <w:t>Русское поле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rsidR="00AB4858" w:rsidRPr="00EB2D57" w:rsidRDefault="00AB4858" w:rsidP="00AB4858">
      <w:pPr>
        <w:pStyle w:val="af5"/>
        <w:rPr>
          <w:color w:val="auto"/>
        </w:rPr>
      </w:pPr>
      <w:bookmarkStart w:id="235" w:name="bookmark464"/>
    </w:p>
    <w:p w:rsidR="00A57638" w:rsidRPr="00EB2D57" w:rsidRDefault="00E235EB" w:rsidP="00AB4858">
      <w:pPr>
        <w:pStyle w:val="af5"/>
        <w:rPr>
          <w:color w:val="auto"/>
        </w:rPr>
      </w:pPr>
      <w:r w:rsidRPr="00EB2D57">
        <w:rPr>
          <w:color w:val="auto"/>
        </w:rPr>
        <w:t>Раздел 2. Русские традиции</w:t>
      </w:r>
      <w:bookmarkEnd w:id="23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Пасха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rsidR="00A57638" w:rsidRPr="00EB2D57" w:rsidRDefault="00E235EB" w:rsidP="00AB4858">
      <w:pPr>
        <w:pStyle w:val="16"/>
      </w:pPr>
      <w:bookmarkStart w:id="236" w:name="bookmark467"/>
      <w:r w:rsidRPr="00EB2D57">
        <w:t>Тепло родного дома</w:t>
      </w:r>
      <w:bookmarkEnd w:id="236"/>
    </w:p>
    <w:p w:rsidR="00A57638" w:rsidRPr="00EB2D57" w:rsidRDefault="00E235EB" w:rsidP="00AB4858">
      <w:pPr>
        <w:pStyle w:val="13"/>
        <w:spacing w:line="240" w:lineRule="auto"/>
        <w:jc w:val="both"/>
        <w:rPr>
          <w:color w:val="auto"/>
        </w:rPr>
      </w:pPr>
      <w:r w:rsidRPr="00EB2D57">
        <w:rPr>
          <w:i/>
          <w:iCs/>
          <w:color w:val="auto"/>
        </w:rPr>
        <w:t>Русские мастера</w:t>
      </w:r>
    </w:p>
    <w:p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rsidR="00AB4858" w:rsidRPr="00EB2D57" w:rsidRDefault="00AB4858" w:rsidP="00AB4858">
      <w:pPr>
        <w:pStyle w:val="af5"/>
        <w:rPr>
          <w:color w:val="auto"/>
        </w:rPr>
      </w:pPr>
      <w:bookmarkStart w:id="237" w:name="bookmark469"/>
    </w:p>
    <w:p w:rsidR="00A57638" w:rsidRPr="00EB2D57" w:rsidRDefault="00E235EB" w:rsidP="00AB4858">
      <w:pPr>
        <w:pStyle w:val="af5"/>
        <w:rPr>
          <w:color w:val="auto"/>
        </w:rPr>
      </w:pPr>
      <w:r w:rsidRPr="00EB2D57">
        <w:rPr>
          <w:color w:val="auto"/>
        </w:rPr>
        <w:t>Раздел 3. Русский характер — русская душа</w:t>
      </w:r>
      <w:bookmarkEnd w:id="237"/>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На Первой мировой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rsidR="00A57638" w:rsidRPr="00EB2D57" w:rsidRDefault="00E235EB" w:rsidP="00AB4858">
      <w:pPr>
        <w:pStyle w:val="16"/>
      </w:pPr>
      <w:bookmarkStart w:id="238" w:name="bookmark472"/>
      <w:r w:rsidRPr="00EB2D57">
        <w:t>Загадки русской души</w:t>
      </w:r>
      <w:bookmarkEnd w:id="238"/>
    </w:p>
    <w:p w:rsidR="00A57638" w:rsidRPr="00EB2D57" w:rsidRDefault="00E235EB" w:rsidP="00AB4858">
      <w:pPr>
        <w:pStyle w:val="13"/>
        <w:spacing w:line="240" w:lineRule="auto"/>
        <w:jc w:val="both"/>
        <w:rPr>
          <w:color w:val="auto"/>
        </w:rPr>
      </w:pPr>
      <w:r w:rsidRPr="00EB2D57">
        <w:rPr>
          <w:i/>
          <w:iCs/>
          <w:color w:val="auto"/>
        </w:rPr>
        <w:t>Долюшка женская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Например: Ф. И. Тютчев «Русской </w:t>
      </w:r>
      <w:r w:rsidRPr="00EB2D57">
        <w:rPr>
          <w:color w:val="auto"/>
        </w:rPr>
        <w:lastRenderedPageBreak/>
        <w:t>женщине», Н. А. Некрасов «Внимая ужасам вой- ны^», Ю. В. Друнина «И откуда вдруг берутся силы...», В. М. Тушнова «Вот говорят: Россия.»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«Золотые руки».</w:t>
      </w:r>
    </w:p>
    <w:p w:rsidR="00A57638" w:rsidRPr="00EB2D57" w:rsidRDefault="00E235EB" w:rsidP="00AB4858">
      <w:pPr>
        <w:pStyle w:val="16"/>
      </w:pPr>
      <w:bookmarkStart w:id="239" w:name="bookmark474"/>
      <w:r w:rsidRPr="00EB2D57">
        <w:t>О ваших ровесниках</w:t>
      </w:r>
      <w:bookmarkEnd w:id="239"/>
    </w:p>
    <w:p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rsidR="00A57638" w:rsidRPr="00EB2D57" w:rsidRDefault="00E235EB" w:rsidP="00AB4858">
      <w:pPr>
        <w:pStyle w:val="16"/>
      </w:pPr>
      <w:bookmarkStart w:id="240" w:name="bookmark476"/>
      <w:r w:rsidRPr="00EB2D57">
        <w:t>Лишь слову жизнь дана</w:t>
      </w:r>
      <w:bookmarkEnd w:id="240"/>
    </w:p>
    <w:p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rsidR="00AB4858" w:rsidRPr="00EB2D57" w:rsidRDefault="00AB4858" w:rsidP="00AB4858">
      <w:pPr>
        <w:pStyle w:val="af5"/>
        <w:rPr>
          <w:color w:val="auto"/>
        </w:rPr>
      </w:pPr>
      <w:bookmarkStart w:id="241" w:name="bookmark478"/>
    </w:p>
    <w:p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1"/>
    </w:p>
    <w:p w:rsidR="00AB4858" w:rsidRPr="00EB2D57" w:rsidRDefault="00AB4858" w:rsidP="00AB4858">
      <w:pPr>
        <w:pStyle w:val="af5"/>
        <w:rPr>
          <w:color w:val="auto"/>
        </w:rPr>
      </w:pPr>
      <w:bookmarkStart w:id="242" w:name="bookmark480"/>
    </w:p>
    <w:p w:rsidR="00A57638" w:rsidRPr="00EB2D57" w:rsidRDefault="00E235EB" w:rsidP="00AB4858">
      <w:pPr>
        <w:pStyle w:val="af5"/>
        <w:rPr>
          <w:color w:val="auto"/>
        </w:rPr>
      </w:pPr>
      <w:r w:rsidRPr="00EB2D57">
        <w:rPr>
          <w:color w:val="auto"/>
        </w:rPr>
        <w:t>Раздел 1. Россия — Родина моя</w:t>
      </w:r>
      <w:bookmarkEnd w:id="242"/>
    </w:p>
    <w:p w:rsidR="00AB4858" w:rsidRPr="00EB2D57" w:rsidRDefault="00AB4858" w:rsidP="00AB4858">
      <w:pPr>
        <w:pStyle w:val="13"/>
        <w:spacing w:line="240" w:lineRule="auto"/>
        <w:jc w:val="both"/>
        <w:rPr>
          <w:i/>
          <w:iCs/>
          <w:color w:val="auto"/>
        </w:rPr>
      </w:pPr>
    </w:p>
    <w:p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rsidR="00A57638" w:rsidRPr="00EB2D57" w:rsidRDefault="00E235EB" w:rsidP="00AB4858">
      <w:pPr>
        <w:pStyle w:val="16"/>
      </w:pPr>
      <w:bookmarkStart w:id="243" w:name="bookmark482"/>
      <w:r w:rsidRPr="00EB2D57">
        <w:t>Города земли русской</w:t>
      </w:r>
      <w:bookmarkEnd w:id="243"/>
    </w:p>
    <w:p w:rsidR="00A57638" w:rsidRPr="00EB2D57" w:rsidRDefault="00E235EB" w:rsidP="00AB4858">
      <w:pPr>
        <w:pStyle w:val="13"/>
        <w:spacing w:line="240" w:lineRule="auto"/>
        <w:jc w:val="both"/>
        <w:rPr>
          <w:color w:val="auto"/>
        </w:rPr>
      </w:pPr>
      <w:r w:rsidRPr="00EB2D57">
        <w:rPr>
          <w:i/>
          <w:iCs/>
          <w:color w:val="auto"/>
        </w:rPr>
        <w:t>По Золотому кольцу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EB2D57" w:rsidRDefault="00E235EB" w:rsidP="00AB4858">
      <w:pPr>
        <w:pStyle w:val="16"/>
      </w:pPr>
      <w:bookmarkStart w:id="244" w:name="bookmark484"/>
      <w:r w:rsidRPr="00EB2D57">
        <w:t>Родные просторы</w:t>
      </w:r>
      <w:bookmarkEnd w:id="244"/>
    </w:p>
    <w:p w:rsidR="00A57638" w:rsidRPr="00EB2D57" w:rsidRDefault="00E235EB" w:rsidP="00AB4858">
      <w:pPr>
        <w:pStyle w:val="13"/>
        <w:spacing w:line="240" w:lineRule="auto"/>
        <w:jc w:val="both"/>
        <w:rPr>
          <w:color w:val="auto"/>
        </w:rPr>
      </w:pPr>
      <w:r w:rsidRPr="00EB2D57">
        <w:rPr>
          <w:i/>
          <w:iCs/>
          <w:color w:val="auto"/>
        </w:rPr>
        <w:t>Волга — русская река</w:t>
      </w:r>
    </w:p>
    <w:p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rsidR="00AB4858" w:rsidRPr="00EB2D57" w:rsidRDefault="00AB4858" w:rsidP="00AB4858">
      <w:pPr>
        <w:pStyle w:val="af5"/>
        <w:rPr>
          <w:color w:val="auto"/>
        </w:rPr>
      </w:pPr>
      <w:bookmarkStart w:id="245" w:name="bookmark486"/>
    </w:p>
    <w:p w:rsidR="00A57638" w:rsidRPr="00EB2D57" w:rsidRDefault="00E235EB" w:rsidP="00AB4858">
      <w:pPr>
        <w:pStyle w:val="af5"/>
        <w:rPr>
          <w:color w:val="auto"/>
        </w:rPr>
      </w:pPr>
      <w:r w:rsidRPr="00EB2D57">
        <w:rPr>
          <w:color w:val="auto"/>
        </w:rPr>
        <w:t>Раздел 2. Русские традиции</w:t>
      </w:r>
      <w:bookmarkEnd w:id="24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Троица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rsidR="00A57638" w:rsidRPr="00EB2D57" w:rsidRDefault="00E235EB" w:rsidP="00AB4858">
      <w:pPr>
        <w:pStyle w:val="16"/>
      </w:pPr>
      <w:bookmarkStart w:id="246" w:name="bookmark489"/>
      <w:r w:rsidRPr="00EB2D57">
        <w:t>Тепло родного дома</w:t>
      </w:r>
      <w:bookmarkEnd w:id="246"/>
    </w:p>
    <w:p w:rsidR="00A57638" w:rsidRPr="00EB2D57" w:rsidRDefault="00E235EB" w:rsidP="00AB4858">
      <w:pPr>
        <w:pStyle w:val="13"/>
        <w:spacing w:line="240" w:lineRule="auto"/>
        <w:jc w:val="both"/>
        <w:rPr>
          <w:color w:val="auto"/>
        </w:rPr>
      </w:pPr>
      <w:r w:rsidRPr="00EB2D57">
        <w:rPr>
          <w:i/>
          <w:iCs/>
          <w:color w:val="auto"/>
        </w:rPr>
        <w:t>Родство душ</w:t>
      </w:r>
    </w:p>
    <w:p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«Валенки».</w:t>
      </w:r>
    </w:p>
    <w:p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rsidR="00AB4858" w:rsidRPr="00EB2D57" w:rsidRDefault="00AB4858" w:rsidP="00AB4858">
      <w:pPr>
        <w:pStyle w:val="af5"/>
        <w:rPr>
          <w:color w:val="auto"/>
        </w:rPr>
      </w:pPr>
      <w:bookmarkStart w:id="247" w:name="bookmark491"/>
    </w:p>
    <w:p w:rsidR="00A57638" w:rsidRPr="00EB2D57" w:rsidRDefault="00E235EB" w:rsidP="00AB4858">
      <w:pPr>
        <w:pStyle w:val="af5"/>
        <w:rPr>
          <w:color w:val="auto"/>
        </w:rPr>
      </w:pPr>
      <w:r w:rsidRPr="00EB2D57">
        <w:rPr>
          <w:color w:val="auto"/>
        </w:rPr>
        <w:t>Раздел 3. Русский характер — русская душа</w:t>
      </w:r>
      <w:bookmarkEnd w:id="247"/>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rPr>
          <w:color w:val="auto"/>
        </w:rPr>
      </w:pPr>
      <w:r w:rsidRPr="00EB2D57">
        <w:rPr>
          <w:i/>
          <w:iCs/>
          <w:color w:val="auto"/>
        </w:rPr>
        <w:t>Дети на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rsidR="00A57638" w:rsidRPr="00EB2D57" w:rsidRDefault="00E235EB" w:rsidP="00AB4858">
      <w:pPr>
        <w:pStyle w:val="16"/>
      </w:pPr>
      <w:bookmarkStart w:id="248" w:name="bookmark494"/>
      <w:r w:rsidRPr="00EB2D57">
        <w:t>Загадки русской души</w:t>
      </w:r>
      <w:bookmarkEnd w:id="248"/>
    </w:p>
    <w:p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rsidR="00A57638" w:rsidRPr="00EB2D57" w:rsidRDefault="00E235EB" w:rsidP="00AB4858">
      <w:pPr>
        <w:pStyle w:val="16"/>
      </w:pPr>
      <w:bookmarkStart w:id="249" w:name="bookmark496"/>
      <w:r w:rsidRPr="00EB2D57">
        <w:t>О ваших ровесниках</w:t>
      </w:r>
      <w:bookmarkEnd w:id="249"/>
    </w:p>
    <w:p w:rsidR="00A57638" w:rsidRPr="00EB2D57" w:rsidRDefault="00E235EB" w:rsidP="00AB4858">
      <w:pPr>
        <w:pStyle w:val="13"/>
        <w:spacing w:line="240" w:lineRule="auto"/>
        <w:jc w:val="both"/>
        <w:rPr>
          <w:color w:val="auto"/>
        </w:rPr>
      </w:pPr>
      <w:r w:rsidRPr="00EB2D57">
        <w:rPr>
          <w:i/>
          <w:iCs/>
          <w:color w:val="auto"/>
        </w:rPr>
        <w:t>Пора взросления</w:t>
      </w:r>
    </w:p>
    <w:p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rsidR="00A57638" w:rsidRPr="00EB2D57" w:rsidRDefault="00E235EB" w:rsidP="00AB4858">
      <w:pPr>
        <w:pStyle w:val="16"/>
      </w:pPr>
      <w:bookmarkStart w:id="250" w:name="bookmark498"/>
      <w:r w:rsidRPr="00EB2D57">
        <w:t>Лишь слову жизнь дана</w:t>
      </w:r>
      <w:bookmarkEnd w:id="250"/>
    </w:p>
    <w:p w:rsidR="00A57638" w:rsidRPr="00EB2D57" w:rsidRDefault="00E235EB" w:rsidP="00AB4858">
      <w:pPr>
        <w:pStyle w:val="13"/>
        <w:spacing w:line="240" w:lineRule="auto"/>
        <w:jc w:val="both"/>
        <w:rPr>
          <w:color w:val="auto"/>
        </w:rPr>
      </w:pPr>
      <w:r w:rsidRPr="00EB2D57">
        <w:rPr>
          <w:i/>
          <w:iCs/>
          <w:color w:val="auto"/>
        </w:rPr>
        <w:t>Язык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rsidR="00AB4858" w:rsidRPr="00EB2D57" w:rsidRDefault="00AB4858" w:rsidP="00AB4858">
      <w:pPr>
        <w:pStyle w:val="af5"/>
        <w:rPr>
          <w:color w:val="auto"/>
        </w:rPr>
      </w:pPr>
      <w:bookmarkStart w:id="251" w:name="bookmark500"/>
    </w:p>
    <w:p w:rsidR="00A57638" w:rsidRPr="00EB2D57" w:rsidRDefault="00E235EB" w:rsidP="00AB4858">
      <w:pPr>
        <w:pStyle w:val="af5"/>
        <w:rPr>
          <w:color w:val="auto"/>
        </w:rPr>
      </w:pPr>
      <w:r w:rsidRPr="00EB2D57">
        <w:rPr>
          <w:color w:val="auto"/>
        </w:rPr>
        <w:t>9 КЛАСС</w:t>
      </w:r>
      <w:bookmarkEnd w:id="251"/>
    </w:p>
    <w:p w:rsidR="00AB4858" w:rsidRPr="00EB2D57" w:rsidRDefault="00AB4858" w:rsidP="00AB4858">
      <w:pPr>
        <w:pStyle w:val="af5"/>
        <w:rPr>
          <w:color w:val="auto"/>
        </w:rPr>
      </w:pPr>
      <w:bookmarkStart w:id="252" w:name="bookmark502"/>
    </w:p>
    <w:p w:rsidR="00A57638" w:rsidRPr="00EB2D57" w:rsidRDefault="00E235EB" w:rsidP="00AB4858">
      <w:pPr>
        <w:pStyle w:val="af5"/>
        <w:rPr>
          <w:color w:val="auto"/>
        </w:rPr>
      </w:pPr>
      <w:r w:rsidRPr="00EB2D57">
        <w:rPr>
          <w:color w:val="auto"/>
        </w:rPr>
        <w:t>Раздел 1. Россия — Родина моя</w:t>
      </w:r>
      <w:bookmarkEnd w:id="252"/>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Гроза двенадцатого года</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rsidR="00A57638" w:rsidRPr="00EB2D57" w:rsidRDefault="00E235EB" w:rsidP="00AB4858">
      <w:pPr>
        <w:pStyle w:val="16"/>
      </w:pPr>
      <w:bookmarkStart w:id="253" w:name="bookmark505"/>
      <w:r w:rsidRPr="00EB2D57">
        <w:t>Города земли русской</w:t>
      </w:r>
      <w:bookmarkEnd w:id="253"/>
    </w:p>
    <w:p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 xml:space="preserve">«Записки старого петербуржца» (одна глава по </w:t>
      </w:r>
      <w:r w:rsidRPr="00EB2D57">
        <w:rPr>
          <w:color w:val="auto"/>
        </w:rPr>
        <w:lastRenderedPageBreak/>
        <w:t>выбору, например, «Фонарики-сударики»).</w:t>
      </w:r>
    </w:p>
    <w:p w:rsidR="00A57638" w:rsidRPr="00EB2D57" w:rsidRDefault="00E235EB" w:rsidP="00AB4858">
      <w:pPr>
        <w:pStyle w:val="16"/>
      </w:pPr>
      <w:bookmarkStart w:id="254" w:name="bookmark507"/>
      <w:r w:rsidRPr="00EB2D57">
        <w:t>Родные просторы</w:t>
      </w:r>
      <w:bookmarkEnd w:id="254"/>
    </w:p>
    <w:p w:rsidR="00A57638" w:rsidRPr="00EB2D57" w:rsidRDefault="00E235EB" w:rsidP="00AB4858">
      <w:pPr>
        <w:pStyle w:val="13"/>
        <w:spacing w:line="240" w:lineRule="auto"/>
        <w:jc w:val="both"/>
        <w:rPr>
          <w:color w:val="auto"/>
        </w:rPr>
      </w:pPr>
      <w:r w:rsidRPr="00EB2D57">
        <w:rPr>
          <w:i/>
          <w:iCs/>
          <w:color w:val="auto"/>
        </w:rPr>
        <w:t>Степь раздольная</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П. А. Вяземский «Степь», И. З. Суриков «В степи»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rsidR="00AB4858" w:rsidRPr="00EB2D57" w:rsidRDefault="00AB4858" w:rsidP="00AB4858">
      <w:pPr>
        <w:pStyle w:val="af5"/>
        <w:rPr>
          <w:color w:val="auto"/>
        </w:rPr>
      </w:pPr>
      <w:bookmarkStart w:id="255" w:name="bookmark509"/>
    </w:p>
    <w:p w:rsidR="00A57638" w:rsidRPr="00EB2D57" w:rsidRDefault="00E235EB" w:rsidP="00AB4858">
      <w:pPr>
        <w:pStyle w:val="af5"/>
        <w:rPr>
          <w:color w:val="auto"/>
        </w:rPr>
      </w:pPr>
      <w:r w:rsidRPr="00EB2D57">
        <w:rPr>
          <w:color w:val="auto"/>
        </w:rPr>
        <w:t>Раздел 2. Русские традиции</w:t>
      </w:r>
      <w:bookmarkEnd w:id="255"/>
    </w:p>
    <w:p w:rsidR="00AB4858" w:rsidRPr="00EB2D57" w:rsidRDefault="00AB4858" w:rsidP="00AB4858">
      <w:pPr>
        <w:pStyle w:val="16"/>
      </w:pPr>
    </w:p>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rPr>
          <w:color w:val="auto"/>
        </w:rPr>
      </w:pPr>
      <w:r w:rsidRPr="00EB2D57">
        <w:rPr>
          <w:i/>
          <w:iCs/>
          <w:color w:val="auto"/>
        </w:rPr>
        <w:t>Августовские Спасы</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rsidR="00A57638" w:rsidRPr="00EB2D57" w:rsidRDefault="00E235EB" w:rsidP="00AB4858">
      <w:pPr>
        <w:pStyle w:val="16"/>
      </w:pPr>
      <w:bookmarkStart w:id="256" w:name="bookmark512"/>
      <w:r w:rsidRPr="00EB2D57">
        <w:t>Тепло родного дома</w:t>
      </w:r>
      <w:bookmarkEnd w:id="256"/>
    </w:p>
    <w:p w:rsidR="00A57638" w:rsidRPr="00EB2D57" w:rsidRDefault="00E235EB" w:rsidP="00AB4858">
      <w:pPr>
        <w:pStyle w:val="13"/>
        <w:spacing w:line="240" w:lineRule="auto"/>
        <w:jc w:val="both"/>
        <w:rPr>
          <w:color w:val="auto"/>
        </w:rPr>
      </w:pPr>
      <w:r w:rsidRPr="00EB2D57">
        <w:rPr>
          <w:i/>
          <w:iCs/>
          <w:color w:val="auto"/>
        </w:rPr>
        <w:t>Родительский дом</w:t>
      </w:r>
    </w:p>
    <w:p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rsidR="00AB4858" w:rsidRPr="00EB2D57" w:rsidRDefault="00AB4858" w:rsidP="00AB4858">
      <w:pPr>
        <w:pStyle w:val="af5"/>
        <w:rPr>
          <w:color w:val="auto"/>
        </w:rPr>
      </w:pPr>
      <w:bookmarkStart w:id="257" w:name="bookmark514"/>
    </w:p>
    <w:p w:rsidR="00A57638" w:rsidRPr="00EB2D57" w:rsidRDefault="00E235EB" w:rsidP="00AB4858">
      <w:pPr>
        <w:pStyle w:val="af5"/>
        <w:rPr>
          <w:color w:val="auto"/>
        </w:rPr>
      </w:pPr>
      <w:r w:rsidRPr="00EB2D57">
        <w:rPr>
          <w:color w:val="auto"/>
        </w:rPr>
        <w:t>Раздел 3. Русский характер — русская душа</w:t>
      </w:r>
      <w:bookmarkEnd w:id="257"/>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rsidR="00A57638" w:rsidRPr="00EB2D57" w:rsidRDefault="00E235EB" w:rsidP="00AB4858">
      <w:pPr>
        <w:pStyle w:val="16"/>
      </w:pPr>
      <w:bookmarkStart w:id="258" w:name="bookmark517"/>
      <w:r w:rsidRPr="00EB2D57">
        <w:t>Загадки русской души</w:t>
      </w:r>
      <w:bookmarkEnd w:id="258"/>
    </w:p>
    <w:p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rsidR="00A57638" w:rsidRPr="00EB2D57" w:rsidRDefault="00E235EB" w:rsidP="00AB4858">
      <w:pPr>
        <w:pStyle w:val="16"/>
      </w:pPr>
      <w:bookmarkStart w:id="259" w:name="bookmark519"/>
      <w:r w:rsidRPr="00EB2D57">
        <w:t>О ваших ровесниках</w:t>
      </w:r>
      <w:bookmarkEnd w:id="259"/>
    </w:p>
    <w:p w:rsidR="00A57638" w:rsidRPr="00EB2D57" w:rsidRDefault="00E235EB" w:rsidP="00AB4858">
      <w:pPr>
        <w:pStyle w:val="13"/>
        <w:spacing w:line="240" w:lineRule="auto"/>
        <w:jc w:val="both"/>
        <w:rPr>
          <w:color w:val="auto"/>
        </w:rPr>
      </w:pPr>
      <w:r w:rsidRPr="00EB2D57">
        <w:rPr>
          <w:i/>
          <w:iCs/>
          <w:color w:val="auto"/>
        </w:rPr>
        <w:t>Прощание с детством</w:t>
      </w:r>
    </w:p>
    <w:p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rsidR="00A57638" w:rsidRPr="00EB2D57" w:rsidRDefault="00E235EB" w:rsidP="00AB4858">
      <w:pPr>
        <w:pStyle w:val="16"/>
      </w:pPr>
      <w:bookmarkStart w:id="260" w:name="bookmark521"/>
      <w:r w:rsidRPr="00EB2D57">
        <w:t>Лишь слову жизнь дана</w:t>
      </w:r>
      <w:bookmarkEnd w:id="260"/>
    </w:p>
    <w:p w:rsidR="00A57638" w:rsidRPr="00EB2D57" w:rsidRDefault="00E235EB" w:rsidP="00AB4858">
      <w:pPr>
        <w:pStyle w:val="13"/>
        <w:spacing w:line="240" w:lineRule="auto"/>
        <w:jc w:val="both"/>
        <w:rPr>
          <w:color w:val="auto"/>
        </w:rPr>
      </w:pPr>
      <w:r w:rsidRPr="00EB2D57">
        <w:rPr>
          <w:i/>
          <w:iCs/>
          <w:color w:val="auto"/>
        </w:rPr>
        <w:t>«Припадаю к великой реке...»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rsidR="00232B88" w:rsidRDefault="00232B88" w:rsidP="00FC24C6">
      <w:pPr>
        <w:pStyle w:val="af5"/>
        <w:rPr>
          <w:color w:val="auto"/>
        </w:rPr>
      </w:pPr>
      <w:bookmarkStart w:id="261" w:name="bookmark523"/>
    </w:p>
    <w:p w:rsidR="00A57638" w:rsidRPr="00EB2D57" w:rsidRDefault="00E235EB" w:rsidP="00FC24C6">
      <w:pPr>
        <w:pStyle w:val="af5"/>
        <w:rPr>
          <w:color w:val="auto"/>
        </w:rPr>
      </w:pPr>
      <w:r w:rsidRPr="00EB2D57">
        <w:rPr>
          <w:color w:val="auto"/>
        </w:rPr>
        <w:t>ПЛАНИРУЕМЫЕ РЕЗУЛЬТАТЫ</w:t>
      </w:r>
      <w:bookmarkEnd w:id="261"/>
    </w:p>
    <w:p w:rsidR="00A57638" w:rsidRPr="00EB2D57" w:rsidRDefault="00E235EB" w:rsidP="00FC24C6">
      <w:pPr>
        <w:pStyle w:val="af5"/>
        <w:rPr>
          <w:color w:val="auto"/>
        </w:rPr>
      </w:pPr>
      <w:r w:rsidRPr="00EB2D57">
        <w:rPr>
          <w:color w:val="auto"/>
        </w:rPr>
        <w:lastRenderedPageBreak/>
        <w:t>ОСВОЕНИЯ УЧЕБНОГО ПРЕДМЕТА</w:t>
      </w:r>
    </w:p>
    <w:p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rsidR="00FC24C6" w:rsidRPr="00EB2D57" w:rsidRDefault="00FC24C6" w:rsidP="00FC24C6">
      <w:pPr>
        <w:pStyle w:val="af5"/>
        <w:rPr>
          <w:color w:val="auto"/>
        </w:rPr>
      </w:pPr>
    </w:p>
    <w:p w:rsidR="00A57638" w:rsidRPr="00EB2D57" w:rsidRDefault="00E235EB">
      <w:pPr>
        <w:pStyle w:val="13"/>
        <w:spacing w:after="160"/>
        <w:jc w:val="both"/>
        <w:rPr>
          <w:color w:val="auto"/>
        </w:rPr>
      </w:pPr>
      <w:r w:rsidRPr="00EB2D5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EB2D57" w:rsidRDefault="00E235EB" w:rsidP="00FC24C6">
      <w:pPr>
        <w:pStyle w:val="af5"/>
        <w:rPr>
          <w:color w:val="auto"/>
        </w:rPr>
      </w:pPr>
      <w:bookmarkStart w:id="262" w:name="bookmark527"/>
      <w:r w:rsidRPr="00EB2D57">
        <w:rPr>
          <w:color w:val="auto"/>
        </w:rPr>
        <w:t>ЛИЧНОСТНЫЕ РЕЗУЛЬТАТЫ</w:t>
      </w:r>
      <w:bookmarkEnd w:id="262"/>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w:t>
      </w:r>
      <w:r w:rsidRPr="00EB2D57">
        <w:rPr>
          <w:color w:val="auto"/>
        </w:rPr>
        <w:lastRenderedPageBreak/>
        <w:t>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w:t>
      </w:r>
      <w:r w:rsidRPr="00EB2D57">
        <w:rPr>
          <w:color w:val="auto"/>
        </w:rPr>
        <w:lastRenderedPageBreak/>
        <w:t>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 xml:space="preserve">навык выявления и связывания образов, способность формирования </w:t>
      </w:r>
      <w:r w:rsidRPr="00EB2D57">
        <w:rPr>
          <w:color w:val="auto"/>
        </w:rPr>
        <w:lastRenderedPageBreak/>
        <w:t>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w:t>
      </w:r>
    </w:p>
    <w:p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EB2D57" w:rsidRDefault="00FC24C6" w:rsidP="00FC24C6">
      <w:pPr>
        <w:pStyle w:val="af5"/>
        <w:rPr>
          <w:color w:val="auto"/>
        </w:rPr>
      </w:pPr>
      <w:bookmarkStart w:id="263" w:name="bookmark529"/>
    </w:p>
    <w:p w:rsidR="00A57638" w:rsidRPr="00EB2D57" w:rsidRDefault="00E235EB" w:rsidP="00FC24C6">
      <w:pPr>
        <w:pStyle w:val="af5"/>
        <w:rPr>
          <w:color w:val="auto"/>
        </w:rPr>
      </w:pPr>
      <w:r w:rsidRPr="00EB2D57">
        <w:rPr>
          <w:color w:val="auto"/>
        </w:rPr>
        <w:t>МЕТАПРЕДМЕТНЫЕ РЕЗУЛЬТАТЫ</w:t>
      </w:r>
      <w:bookmarkEnd w:id="263"/>
    </w:p>
    <w:p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lastRenderedPageBreak/>
        <w:t>формировать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w:t>
      </w:r>
      <w:r w:rsidRPr="00EB2D57">
        <w:rPr>
          <w:color w:val="auto"/>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w:t>
      </w:r>
      <w:r w:rsidRPr="00EB2D57">
        <w:rPr>
          <w:color w:val="auto"/>
        </w:rPr>
        <w:lastRenderedPageBreak/>
        <w:t>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EB2D57" w:rsidRDefault="00E235EB" w:rsidP="00FC24C6">
      <w:pPr>
        <w:pStyle w:val="13"/>
        <w:spacing w:line="252" w:lineRule="auto"/>
        <w:jc w:val="both"/>
        <w:rPr>
          <w:color w:val="auto"/>
        </w:rPr>
      </w:pPr>
      <w:r w:rsidRPr="00EB2D57">
        <w:rPr>
          <w:b/>
          <w:bCs/>
          <w:i/>
          <w:iCs/>
          <w:color w:val="auto"/>
          <w:sz w:val="19"/>
          <w:szCs w:val="19"/>
        </w:rPr>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EB2D57" w:rsidRDefault="00FC24C6" w:rsidP="00FC24C6">
      <w:pPr>
        <w:pStyle w:val="af5"/>
        <w:rPr>
          <w:color w:val="auto"/>
        </w:rPr>
      </w:pPr>
      <w:bookmarkStart w:id="264" w:name="bookmark531"/>
    </w:p>
    <w:p w:rsidR="00A57638" w:rsidRPr="00EB2D57" w:rsidRDefault="00E235EB" w:rsidP="00FC24C6">
      <w:pPr>
        <w:pStyle w:val="af5"/>
        <w:rPr>
          <w:color w:val="auto"/>
        </w:rPr>
      </w:pPr>
      <w:r w:rsidRPr="00EB2D57">
        <w:rPr>
          <w:color w:val="auto"/>
        </w:rPr>
        <w:t>ПРЕДМЕТНЫЕ РЕЗУЛЬТАТЫ</w:t>
      </w:r>
      <w:bookmarkEnd w:id="264"/>
    </w:p>
    <w:p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EB2D57" w:rsidRDefault="00FC24C6" w:rsidP="00FC24C6">
      <w:pPr>
        <w:pStyle w:val="af5"/>
        <w:rPr>
          <w:color w:val="auto"/>
        </w:rPr>
      </w:pPr>
      <w:bookmarkStart w:id="265" w:name="bookmark533"/>
    </w:p>
    <w:p w:rsidR="00A57638" w:rsidRPr="00EB2D57" w:rsidRDefault="00E235EB" w:rsidP="00FC24C6">
      <w:pPr>
        <w:pStyle w:val="af5"/>
        <w:rPr>
          <w:color w:val="auto"/>
        </w:rPr>
      </w:pPr>
      <w:r w:rsidRPr="00EB2D57">
        <w:rPr>
          <w:color w:val="auto"/>
        </w:rPr>
        <w:t>Предметные результаты по классам</w:t>
      </w:r>
      <w:bookmarkEnd w:id="265"/>
    </w:p>
    <w:p w:rsidR="00FC24C6" w:rsidRPr="00EB2D57" w:rsidRDefault="00FC24C6" w:rsidP="00FC24C6">
      <w:pPr>
        <w:pStyle w:val="af5"/>
        <w:rPr>
          <w:bCs/>
          <w:color w:val="auto"/>
          <w:sz w:val="19"/>
          <w:szCs w:val="19"/>
        </w:rPr>
      </w:pPr>
    </w:p>
    <w:p w:rsidR="00A57638" w:rsidRPr="00EB2D57" w:rsidRDefault="00E235EB" w:rsidP="00FC24C6">
      <w:pPr>
        <w:pStyle w:val="af5"/>
        <w:rPr>
          <w:color w:val="auto"/>
          <w:sz w:val="19"/>
          <w:szCs w:val="19"/>
        </w:rPr>
      </w:pPr>
      <w:r w:rsidRPr="00EB2D57">
        <w:rPr>
          <w:bCs/>
          <w:color w:val="auto"/>
          <w:sz w:val="19"/>
          <w:szCs w:val="19"/>
        </w:rPr>
        <w:t>5 класс:</w:t>
      </w:r>
    </w:p>
    <w:p w:rsidR="00A57638" w:rsidRPr="00EB2D57" w:rsidRDefault="00E235EB" w:rsidP="00134A7D">
      <w:pPr>
        <w:pStyle w:val="13"/>
        <w:numPr>
          <w:ilvl w:val="0"/>
          <w:numId w:val="198"/>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EB2D57" w:rsidRDefault="00E235EB" w:rsidP="00134A7D">
      <w:pPr>
        <w:pStyle w:val="13"/>
        <w:numPr>
          <w:ilvl w:val="0"/>
          <w:numId w:val="198"/>
        </w:numPr>
        <w:spacing w:line="276" w:lineRule="auto"/>
        <w:jc w:val="both"/>
        <w:rPr>
          <w:color w:val="auto"/>
        </w:rPr>
      </w:pPr>
      <w:r w:rsidRPr="00EB2D5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EB2D57" w:rsidRDefault="00E235EB" w:rsidP="00134A7D">
      <w:pPr>
        <w:pStyle w:val="13"/>
        <w:numPr>
          <w:ilvl w:val="0"/>
          <w:numId w:val="198"/>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EB2D57" w:rsidRDefault="00E235EB" w:rsidP="00134A7D">
      <w:pPr>
        <w:pStyle w:val="13"/>
        <w:numPr>
          <w:ilvl w:val="0"/>
          <w:numId w:val="198"/>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EB2D57" w:rsidRDefault="00E235EB" w:rsidP="00134A7D">
      <w:pPr>
        <w:pStyle w:val="13"/>
        <w:numPr>
          <w:ilvl w:val="0"/>
          <w:numId w:val="198"/>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EB2D57" w:rsidRDefault="00E235EB" w:rsidP="00FC24C6">
      <w:pPr>
        <w:pStyle w:val="af5"/>
        <w:rPr>
          <w:color w:val="auto"/>
        </w:rPr>
      </w:pPr>
      <w:r w:rsidRPr="00EB2D57">
        <w:rPr>
          <w:color w:val="auto"/>
        </w:rPr>
        <w:t>6 класс:</w:t>
      </w:r>
    </w:p>
    <w:p w:rsidR="00A57638" w:rsidRPr="00EB2D57" w:rsidRDefault="00E235EB" w:rsidP="00134A7D">
      <w:pPr>
        <w:pStyle w:val="13"/>
        <w:numPr>
          <w:ilvl w:val="0"/>
          <w:numId w:val="199"/>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EB2D57" w:rsidRDefault="00E235EB" w:rsidP="00134A7D">
      <w:pPr>
        <w:pStyle w:val="13"/>
        <w:numPr>
          <w:ilvl w:val="0"/>
          <w:numId w:val="199"/>
        </w:numPr>
        <w:spacing w:line="276" w:lineRule="auto"/>
        <w:jc w:val="both"/>
        <w:rPr>
          <w:color w:val="auto"/>
        </w:rPr>
      </w:pPr>
      <w:r w:rsidRPr="00EB2D57">
        <w:rPr>
          <w:color w:val="auto"/>
        </w:rPr>
        <w:t xml:space="preserve">иметь представления о богатстве русской литературы и культуры в контексте культур народов России, о русских национальных </w:t>
      </w:r>
      <w:r w:rsidRPr="00EB2D57">
        <w:rPr>
          <w:color w:val="auto"/>
        </w:rPr>
        <w:lastRenderedPageBreak/>
        <w:t>традициях в произведениях о русской масленице, о родном крае и русском доме;</w:t>
      </w:r>
    </w:p>
    <w:p w:rsidR="00A57638" w:rsidRPr="00EB2D57" w:rsidRDefault="00E235EB" w:rsidP="00134A7D">
      <w:pPr>
        <w:pStyle w:val="13"/>
        <w:numPr>
          <w:ilvl w:val="0"/>
          <w:numId w:val="199"/>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EB2D57" w:rsidRDefault="00E235EB" w:rsidP="00134A7D">
      <w:pPr>
        <w:pStyle w:val="13"/>
        <w:numPr>
          <w:ilvl w:val="0"/>
          <w:numId w:val="199"/>
        </w:numPr>
        <w:spacing w:line="262"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134A7D">
      <w:pPr>
        <w:pStyle w:val="13"/>
        <w:numPr>
          <w:ilvl w:val="0"/>
          <w:numId w:val="199"/>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EB2D57" w:rsidRDefault="00E235EB" w:rsidP="00FC24C6">
      <w:pPr>
        <w:pStyle w:val="af5"/>
        <w:rPr>
          <w:color w:val="auto"/>
        </w:rPr>
      </w:pPr>
      <w:r w:rsidRPr="00EB2D57">
        <w:rPr>
          <w:color w:val="auto"/>
        </w:rPr>
        <w:t>7 класс:</w:t>
      </w:r>
    </w:p>
    <w:p w:rsidR="00A57638" w:rsidRPr="00EB2D57" w:rsidRDefault="00E235EB" w:rsidP="00134A7D">
      <w:pPr>
        <w:pStyle w:val="13"/>
        <w:numPr>
          <w:ilvl w:val="0"/>
          <w:numId w:val="200"/>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EB2D57" w:rsidRDefault="00E235EB" w:rsidP="00134A7D">
      <w:pPr>
        <w:pStyle w:val="13"/>
        <w:numPr>
          <w:ilvl w:val="0"/>
          <w:numId w:val="200"/>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EB2D57" w:rsidRDefault="00E235EB" w:rsidP="00134A7D">
      <w:pPr>
        <w:pStyle w:val="13"/>
        <w:numPr>
          <w:ilvl w:val="0"/>
          <w:numId w:val="200"/>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EB2D57" w:rsidRDefault="00E235EB" w:rsidP="00134A7D">
      <w:pPr>
        <w:pStyle w:val="13"/>
        <w:numPr>
          <w:ilvl w:val="0"/>
          <w:numId w:val="200"/>
        </w:numPr>
        <w:spacing w:line="262" w:lineRule="auto"/>
        <w:jc w:val="both"/>
        <w:rPr>
          <w:color w:val="auto"/>
        </w:rPr>
      </w:pPr>
      <w:r w:rsidRPr="00EB2D57">
        <w:rPr>
          <w:color w:val="auto"/>
        </w:rPr>
        <w:t xml:space="preserve">владеть умением давать смысловой анализ фольклорного и </w:t>
      </w:r>
      <w:r w:rsidRPr="00EB2D57">
        <w:rPr>
          <w:color w:val="auto"/>
        </w:rPr>
        <w:lastRenderedPageBreak/>
        <w:t>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134A7D">
      <w:pPr>
        <w:pStyle w:val="13"/>
        <w:numPr>
          <w:ilvl w:val="0"/>
          <w:numId w:val="200"/>
        </w:numPr>
        <w:spacing w:after="220" w:line="276"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EB2D57" w:rsidRDefault="00E235EB" w:rsidP="00FC24C6">
      <w:pPr>
        <w:pStyle w:val="af5"/>
        <w:rPr>
          <w:color w:val="auto"/>
        </w:rPr>
      </w:pPr>
      <w:r w:rsidRPr="00EB2D57">
        <w:rPr>
          <w:color w:val="auto"/>
        </w:rPr>
        <w:t>8 класс:</w:t>
      </w:r>
    </w:p>
    <w:p w:rsidR="00A57638" w:rsidRPr="00EB2D57" w:rsidRDefault="00E235EB" w:rsidP="00134A7D">
      <w:pPr>
        <w:pStyle w:val="13"/>
        <w:numPr>
          <w:ilvl w:val="0"/>
          <w:numId w:val="201"/>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EB2D57" w:rsidRDefault="00E235EB" w:rsidP="00134A7D">
      <w:pPr>
        <w:pStyle w:val="13"/>
        <w:numPr>
          <w:ilvl w:val="0"/>
          <w:numId w:val="201"/>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EB2D57" w:rsidRDefault="00E235EB" w:rsidP="00134A7D">
      <w:pPr>
        <w:pStyle w:val="13"/>
        <w:numPr>
          <w:ilvl w:val="0"/>
          <w:numId w:val="201"/>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EB2D57" w:rsidRDefault="00E235EB" w:rsidP="00134A7D">
      <w:pPr>
        <w:pStyle w:val="13"/>
        <w:numPr>
          <w:ilvl w:val="0"/>
          <w:numId w:val="201"/>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134A7D">
      <w:pPr>
        <w:pStyle w:val="13"/>
        <w:numPr>
          <w:ilvl w:val="0"/>
          <w:numId w:val="201"/>
        </w:numPr>
        <w:spacing w:after="220" w:line="271" w:lineRule="auto"/>
        <w:jc w:val="both"/>
        <w:rPr>
          <w:color w:val="auto"/>
        </w:rPr>
      </w:pPr>
      <w:r w:rsidRPr="00EB2D57">
        <w:rPr>
          <w:color w:val="auto"/>
        </w:rPr>
        <w:t xml:space="preserve">владеть умениями самостоятельной проектно-исследовательской деятельности и оформления её результатов, навыками работы с </w:t>
      </w:r>
      <w:r w:rsidRPr="00EB2D57">
        <w:rPr>
          <w:color w:val="auto"/>
        </w:rPr>
        <w:lastRenderedPageBreak/>
        <w:t>разными источниками информации и основными способами её обработки и презентации.</w:t>
      </w:r>
    </w:p>
    <w:p w:rsidR="00A57638" w:rsidRPr="00EB2D57" w:rsidRDefault="00E235EB" w:rsidP="00FC24C6">
      <w:pPr>
        <w:pStyle w:val="af5"/>
        <w:rPr>
          <w:color w:val="auto"/>
        </w:rPr>
      </w:pPr>
      <w:r w:rsidRPr="00EB2D57">
        <w:rPr>
          <w:color w:val="auto"/>
        </w:rPr>
        <w:t>9 класс:</w:t>
      </w:r>
    </w:p>
    <w:p w:rsidR="00A57638" w:rsidRPr="00EB2D57" w:rsidRDefault="00E235EB" w:rsidP="00134A7D">
      <w:pPr>
        <w:pStyle w:val="13"/>
        <w:numPr>
          <w:ilvl w:val="0"/>
          <w:numId w:val="202"/>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EB2D57" w:rsidRDefault="00E235EB" w:rsidP="00134A7D">
      <w:pPr>
        <w:pStyle w:val="13"/>
        <w:numPr>
          <w:ilvl w:val="0"/>
          <w:numId w:val="202"/>
        </w:numPr>
        <w:spacing w:line="266" w:lineRule="auto"/>
        <w:jc w:val="both"/>
        <w:rPr>
          <w:color w:val="auto"/>
        </w:rPr>
      </w:pPr>
      <w:r w:rsidRPr="00EB2D5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EB2D57" w:rsidRDefault="00E235EB" w:rsidP="00134A7D">
      <w:pPr>
        <w:pStyle w:val="13"/>
        <w:numPr>
          <w:ilvl w:val="0"/>
          <w:numId w:val="202"/>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EB2D57" w:rsidRDefault="00E235EB" w:rsidP="00134A7D">
      <w:pPr>
        <w:pStyle w:val="13"/>
        <w:numPr>
          <w:ilvl w:val="0"/>
          <w:numId w:val="202"/>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EB2D57" w:rsidRDefault="00E235EB" w:rsidP="00134A7D">
      <w:pPr>
        <w:pStyle w:val="13"/>
        <w:numPr>
          <w:ilvl w:val="0"/>
          <w:numId w:val="202"/>
        </w:numPr>
        <w:spacing w:after="120" w:line="271" w:lineRule="auto"/>
        <w:jc w:val="both"/>
        <w:rPr>
          <w:color w:val="auto"/>
        </w:rPr>
        <w:sectPr w:rsidR="00A57638" w:rsidRPr="00EB2D57">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EB2D57" w:rsidRDefault="0044449B">
      <w:pPr>
        <w:rPr>
          <w:rFonts w:ascii="Arial" w:eastAsia="Arial" w:hAnsi="Arial" w:cs="Arial"/>
          <w:b/>
          <w:bCs/>
          <w:color w:val="auto"/>
          <w:sz w:val="20"/>
          <w:szCs w:val="20"/>
        </w:rPr>
      </w:pPr>
      <w:bookmarkStart w:id="266" w:name="bookmark535"/>
      <w:r w:rsidRPr="00EB2D57">
        <w:rPr>
          <w:color w:val="auto"/>
        </w:rPr>
        <w:lastRenderedPageBreak/>
        <w:br w:type="page"/>
      </w:r>
    </w:p>
    <w:p w:rsidR="0044449B" w:rsidRPr="00EB2D57" w:rsidRDefault="0044449B" w:rsidP="006B14E0"/>
    <w:p w:rsidR="00A57638" w:rsidRPr="00EB2D57" w:rsidRDefault="00E235EB" w:rsidP="0044449B">
      <w:pPr>
        <w:pStyle w:val="3"/>
        <w:pBdr>
          <w:bottom w:val="single" w:sz="12" w:space="1" w:color="auto"/>
        </w:pBdr>
        <w:rPr>
          <w:color w:val="auto"/>
        </w:rPr>
      </w:pPr>
      <w:bookmarkStart w:id="267" w:name="_Toc105502781"/>
      <w:r w:rsidRPr="00EB2D57">
        <w:rPr>
          <w:color w:val="auto"/>
        </w:rPr>
        <w:t>2.1.5</w:t>
      </w:r>
      <w:r w:rsidR="0044449B" w:rsidRPr="00EB2D57">
        <w:rPr>
          <w:color w:val="auto"/>
        </w:rPr>
        <w:t>.</w:t>
      </w:r>
      <w:r w:rsidRPr="00EB2D57">
        <w:rPr>
          <w:color w:val="auto"/>
        </w:rPr>
        <w:t xml:space="preserve"> АНГЛИЙСКИЙ ЯЗЫК</w:t>
      </w:r>
      <w:bookmarkEnd w:id="266"/>
      <w:bookmarkEnd w:id="267"/>
    </w:p>
    <w:p w:rsidR="0044449B" w:rsidRPr="00EB2D57" w:rsidRDefault="0044449B" w:rsidP="006B14E0"/>
    <w:p w:rsidR="0044449B" w:rsidRPr="00EB2D57" w:rsidRDefault="0044449B" w:rsidP="006B14E0"/>
    <w:p w:rsidR="0044449B" w:rsidRPr="00EB2D57" w:rsidRDefault="00E235EB" w:rsidP="0044449B">
      <w:pPr>
        <w:pStyle w:val="af5"/>
        <w:pBdr>
          <w:bottom w:val="single" w:sz="12" w:space="1" w:color="auto"/>
        </w:pBdr>
        <w:rPr>
          <w:color w:val="auto"/>
        </w:rPr>
      </w:pPr>
      <w:bookmarkStart w:id="268" w:name="bookmark537"/>
      <w:r w:rsidRPr="00EB2D57">
        <w:rPr>
          <w:color w:val="auto"/>
        </w:rPr>
        <w:t xml:space="preserve">ПРИМЕРНАЯ РАБОЧАЯ ПРОГРАММА. АНГЛИЙСКИЙ ЯЗЫК </w:t>
      </w:r>
    </w:p>
    <w:p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8"/>
    </w:p>
    <w:p w:rsidR="0044449B" w:rsidRPr="00EB2D57" w:rsidRDefault="0044449B" w:rsidP="0044449B">
      <w:pPr>
        <w:pStyle w:val="af5"/>
        <w:rPr>
          <w:color w:val="auto"/>
        </w:rPr>
      </w:pPr>
    </w:p>
    <w:p w:rsidR="0044449B" w:rsidRPr="00EB2D57" w:rsidRDefault="0044449B" w:rsidP="0044449B">
      <w:pPr>
        <w:pStyle w:val="af5"/>
        <w:rPr>
          <w:color w:val="auto"/>
        </w:rPr>
      </w:pPr>
    </w:p>
    <w:p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EB2D57" w:rsidRDefault="00E235EB" w:rsidP="0044449B">
      <w:pPr>
        <w:pStyle w:val="af5"/>
        <w:pBdr>
          <w:bottom w:val="single" w:sz="12" w:space="1" w:color="auto"/>
        </w:pBdr>
        <w:rPr>
          <w:color w:val="auto"/>
        </w:rPr>
      </w:pPr>
      <w:bookmarkStart w:id="269" w:name="bookmark539"/>
      <w:r w:rsidRPr="00EB2D57">
        <w:rPr>
          <w:color w:val="auto"/>
        </w:rPr>
        <w:t>ПОЯСНИТЕЛЬНАЯ ЗАПИСКА</w:t>
      </w:r>
      <w:bookmarkEnd w:id="269"/>
    </w:p>
    <w:p w:rsidR="0044449B" w:rsidRPr="00EB2D57" w:rsidRDefault="0044449B" w:rsidP="0044449B">
      <w:pPr>
        <w:pStyle w:val="af5"/>
        <w:rPr>
          <w:color w:val="auto"/>
        </w:rPr>
      </w:pPr>
    </w:p>
    <w:p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w:t>
      </w:r>
      <w:r w:rsidRPr="00EB2D57">
        <w:rPr>
          <w:color w:val="auto"/>
        </w:rPr>
        <w:lastRenderedPageBreak/>
        <w:t>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44449B" w:rsidRPr="00EB2D57" w:rsidRDefault="0044449B" w:rsidP="0044449B">
      <w:pPr>
        <w:pStyle w:val="af5"/>
        <w:rPr>
          <w:color w:val="auto"/>
        </w:rPr>
      </w:pPr>
      <w:bookmarkStart w:id="270" w:name="bookmark541"/>
    </w:p>
    <w:p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70"/>
    </w:p>
    <w:p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w:t>
      </w:r>
      <w:r w:rsidRPr="00EB2D57">
        <w:rPr>
          <w:color w:val="auto"/>
        </w:rPr>
        <w:lastRenderedPageBreak/>
        <w:t>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44449B" w:rsidRPr="00EB2D57" w:rsidRDefault="0044449B" w:rsidP="0044449B">
      <w:pPr>
        <w:pStyle w:val="af5"/>
        <w:rPr>
          <w:color w:val="auto"/>
        </w:rPr>
      </w:pPr>
      <w:bookmarkStart w:id="271" w:name="bookmark543"/>
    </w:p>
    <w:p w:rsidR="00A57638" w:rsidRPr="00EB2D57" w:rsidRDefault="00E235EB" w:rsidP="0044449B">
      <w:pPr>
        <w:pStyle w:val="af5"/>
        <w:rPr>
          <w:color w:val="auto"/>
        </w:rPr>
      </w:pPr>
      <w:r w:rsidRPr="00EB2D57">
        <w:rPr>
          <w:color w:val="auto"/>
        </w:rPr>
        <w:t>ЦЕЛИ УЧЕБНОГО ПРЕДМЕТА</w:t>
      </w:r>
      <w:bookmarkEnd w:id="271"/>
    </w:p>
    <w:p w:rsidR="00A57638" w:rsidRPr="00EB2D57" w:rsidRDefault="00E235EB" w:rsidP="0044449B">
      <w:pPr>
        <w:pStyle w:val="af5"/>
        <w:rPr>
          <w:color w:val="auto"/>
        </w:rPr>
      </w:pPr>
      <w:r w:rsidRPr="00EB2D57">
        <w:rPr>
          <w:color w:val="auto"/>
        </w:rPr>
        <w:t>«ИНОСТРАННЫЙ (АНГЛИЙСКИЙ) ЯЗЫК»</w:t>
      </w:r>
    </w:p>
    <w:p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 xml:space="preserve">ключевые универсальные учебные </w:t>
      </w:r>
      <w:r w:rsidRPr="00EB2D57">
        <w:rPr>
          <w:i/>
          <w:iCs/>
          <w:color w:val="auto"/>
        </w:rPr>
        <w:lastRenderedPageBreak/>
        <w:t>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4449B" w:rsidRPr="00EB2D57" w:rsidRDefault="0044449B" w:rsidP="0044449B">
      <w:pPr>
        <w:pStyle w:val="af5"/>
        <w:rPr>
          <w:color w:val="auto"/>
        </w:rPr>
      </w:pPr>
    </w:p>
    <w:p w:rsidR="00A57638" w:rsidRPr="00EB2D57" w:rsidRDefault="00E235EB" w:rsidP="0044449B">
      <w:pPr>
        <w:pStyle w:val="af5"/>
        <w:rPr>
          <w:color w:val="auto"/>
        </w:rPr>
      </w:pPr>
      <w:r w:rsidRPr="00EB2D57">
        <w:rPr>
          <w:color w:val="auto"/>
        </w:rPr>
        <w:t>МЕСТО УЧЕБНОГО ПРЕДМЕТА</w:t>
      </w:r>
    </w:p>
    <w:p w:rsidR="00A57638" w:rsidRPr="00EB2D57" w:rsidRDefault="00E235EB" w:rsidP="0044449B">
      <w:pPr>
        <w:pStyle w:val="af5"/>
        <w:rPr>
          <w:color w:val="auto"/>
        </w:rPr>
      </w:pPr>
      <w:bookmarkStart w:id="272" w:name="bookmark546"/>
      <w:r w:rsidRPr="00EB2D57">
        <w:rPr>
          <w:color w:val="auto"/>
        </w:rPr>
        <w:t>«ИНОСТРАННЫЙ (АНГЛИЙСКИЙ) ЯЗЫК» В УЧЕБНОМ ПЛАНЕ</w:t>
      </w:r>
      <w:bookmarkEnd w:id="272"/>
    </w:p>
    <w:p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EB2D57" w:rsidRDefault="00E235EB" w:rsidP="0044449B">
      <w:pPr>
        <w:pStyle w:val="af5"/>
        <w:rPr>
          <w:color w:val="auto"/>
          <w:szCs w:val="24"/>
        </w:rPr>
      </w:pPr>
      <w:bookmarkStart w:id="273" w:name="bookmark548"/>
      <w:r w:rsidRPr="00EB2D57">
        <w:rPr>
          <w:color w:val="auto"/>
          <w:szCs w:val="24"/>
        </w:rPr>
        <w:t>СОДЕРЖАНИЕ ОБУЧЕНИЯ</w:t>
      </w:r>
      <w:bookmarkEnd w:id="273"/>
    </w:p>
    <w:p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rsidR="0044449B" w:rsidRPr="00EB2D57" w:rsidRDefault="0044449B" w:rsidP="0044449B">
      <w:pPr>
        <w:pStyle w:val="af5"/>
        <w:rPr>
          <w:color w:val="auto"/>
        </w:rPr>
      </w:pPr>
      <w:bookmarkStart w:id="274" w:name="bookmark551"/>
    </w:p>
    <w:p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4"/>
    </w:p>
    <w:p w:rsidR="0044449B" w:rsidRPr="00EB2D57" w:rsidRDefault="0044449B" w:rsidP="0044449B">
      <w:pPr>
        <w:pStyle w:val="af5"/>
        <w:rPr>
          <w:bCs/>
          <w:color w:val="auto"/>
        </w:rPr>
      </w:pPr>
    </w:p>
    <w:p w:rsidR="00A57638" w:rsidRPr="00EB2D57" w:rsidRDefault="00E235EB" w:rsidP="0044449B">
      <w:pPr>
        <w:pStyle w:val="af5"/>
        <w:rPr>
          <w:color w:val="auto"/>
        </w:rPr>
      </w:pPr>
      <w:r w:rsidRPr="00EB2D57">
        <w:rPr>
          <w:bCs/>
          <w:color w:val="auto"/>
        </w:rPr>
        <w:t>Коммуникативные умения</w:t>
      </w:r>
    </w:p>
    <w:p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rsidR="00A57638" w:rsidRPr="00EB2D57" w:rsidRDefault="00E235EB">
      <w:pPr>
        <w:pStyle w:val="13"/>
        <w:spacing w:line="252" w:lineRule="auto"/>
        <w:jc w:val="both"/>
        <w:rPr>
          <w:color w:val="auto"/>
        </w:rPr>
      </w:pPr>
      <w:r w:rsidRPr="00EB2D57">
        <w:rPr>
          <w:color w:val="auto"/>
        </w:rPr>
        <w:t>Родной город/село. Транспорт.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rsidR="00A57638" w:rsidRPr="00EB2D57" w:rsidRDefault="00E235EB" w:rsidP="0044449B">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w:t>
      </w:r>
      <w:r w:rsidRPr="00EB2D57">
        <w:rPr>
          <w:color w:val="auto"/>
        </w:rPr>
        <w:lastRenderedPageBreak/>
        <w:t>к совместной деятельности, вежливо соглашаться/не соглашаться на предложение собеседника;</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rsidR="00A57638" w:rsidRPr="00EB2D57" w:rsidRDefault="00E235EB" w:rsidP="00134A7D">
      <w:pPr>
        <w:pStyle w:val="13"/>
        <w:numPr>
          <w:ilvl w:val="0"/>
          <w:numId w:val="205"/>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rsidR="00A57638" w:rsidRPr="00EB2D57" w:rsidRDefault="00E235EB" w:rsidP="00134A7D">
      <w:pPr>
        <w:pStyle w:val="13"/>
        <w:numPr>
          <w:ilvl w:val="0"/>
          <w:numId w:val="204"/>
        </w:numPr>
        <w:spacing w:line="240"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134A7D">
      <w:pPr>
        <w:pStyle w:val="13"/>
        <w:numPr>
          <w:ilvl w:val="0"/>
          <w:numId w:val="204"/>
        </w:numPr>
        <w:spacing w:line="24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rsidR="00A57638" w:rsidRPr="00EB2D57" w:rsidRDefault="00E235EB" w:rsidP="0044449B">
      <w:pPr>
        <w:pStyle w:val="16"/>
      </w:pPr>
      <w:r w:rsidRPr="00EB2D57">
        <w:t>Аудирование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 xml:space="preserve">Аудирование с пониманием запрашиваемой информации предполагает </w:t>
      </w:r>
      <w:r w:rsidRPr="00EB2D57">
        <w:rPr>
          <w:color w:val="auto"/>
        </w:rPr>
        <w:lastRenderedPageBreak/>
        <w:t>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rsidR="00A57638" w:rsidRPr="00EB2D57" w:rsidRDefault="00E235EB" w:rsidP="0044449B">
      <w:pPr>
        <w:pStyle w:val="16"/>
      </w:pPr>
      <w:r w:rsidRPr="00EB2D57">
        <w:t>Смысловое чтение</w:t>
      </w:r>
    </w:p>
    <w:p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rsidR="00A57638" w:rsidRPr="00EB2D57" w:rsidRDefault="00E235EB" w:rsidP="0044449B">
      <w:pPr>
        <w:pStyle w:val="16"/>
      </w:pPr>
      <w:r w:rsidRPr="00EB2D57">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EB2D57" w:rsidRDefault="00E235EB" w:rsidP="0044449B">
      <w:pPr>
        <w:pStyle w:val="af5"/>
        <w:rPr>
          <w:color w:val="auto"/>
        </w:rPr>
      </w:pPr>
      <w:r w:rsidRPr="00EB2D57">
        <w:rPr>
          <w:color w:val="auto"/>
        </w:rPr>
        <w:t>Языковые знания и умения</w:t>
      </w:r>
    </w:p>
    <w:p w:rsidR="0044449B" w:rsidRPr="00EB2D57" w:rsidRDefault="0044449B" w:rsidP="0044449B">
      <w:pPr>
        <w:pStyle w:val="16"/>
      </w:pPr>
    </w:p>
    <w:p w:rsidR="00A57638" w:rsidRPr="00EB2D57" w:rsidRDefault="00E235EB" w:rsidP="0044449B">
      <w:pPr>
        <w:pStyle w:val="16"/>
      </w:pPr>
      <w:r w:rsidRPr="00EB2D57">
        <w:t>Фонетическая сторона речи</w:t>
      </w:r>
    </w:p>
    <w:p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rsidR="00A57638" w:rsidRPr="00EB2D57" w:rsidRDefault="00E235EB" w:rsidP="0044449B">
      <w:pPr>
        <w:pStyle w:val="16"/>
      </w:pPr>
      <w:r w:rsidRPr="00EB2D57">
        <w:t>Графика, 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44449B">
      <w:pPr>
        <w:pStyle w:val="16"/>
      </w:pPr>
      <w:r w:rsidRPr="00EB2D57">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EB2D57" w:rsidRDefault="00E235EB">
      <w:pPr>
        <w:pStyle w:val="13"/>
        <w:spacing w:line="240" w:lineRule="auto"/>
        <w:jc w:val="both"/>
        <w:rPr>
          <w:color w:val="auto"/>
        </w:rPr>
      </w:pPr>
      <w:r w:rsidRPr="00EB2D57">
        <w:rPr>
          <w:color w:val="auto"/>
        </w:rPr>
        <w:t>Основные способы словообразования:</w:t>
      </w:r>
    </w:p>
    <w:p w:rsidR="00A57638" w:rsidRPr="00EB2D57" w:rsidRDefault="00E235EB">
      <w:pPr>
        <w:pStyle w:val="13"/>
        <w:spacing w:line="240" w:lineRule="auto"/>
        <w:jc w:val="both"/>
        <w:rPr>
          <w:color w:val="auto"/>
        </w:rPr>
      </w:pPr>
      <w:r w:rsidRPr="00EB2D57">
        <w:rPr>
          <w:color w:val="auto"/>
        </w:rPr>
        <w:t>а) аффиксация:</w:t>
      </w:r>
    </w:p>
    <w:p w:rsidR="00A57638" w:rsidRPr="00EB2D57" w:rsidRDefault="00E235EB">
      <w:pPr>
        <w:pStyle w:val="13"/>
        <w:spacing w:line="240" w:lineRule="auto"/>
        <w:jc w:val="both"/>
        <w:rPr>
          <w:color w:val="auto"/>
          <w:lang w:val="en-US"/>
        </w:rPr>
      </w:pPr>
      <w:r w:rsidRPr="00EB2D57">
        <w:rPr>
          <w:color w:val="auto"/>
        </w:rPr>
        <w:t>образованиеимёнсуществительныхприпомощисуффиксов</w:t>
      </w:r>
      <w:r w:rsidRPr="00EB2D57">
        <w:rPr>
          <w:color w:val="auto"/>
          <w:lang w:val="en-US" w:eastAsia="en-US" w:bidi="en-US"/>
        </w:rPr>
        <w:t>-er/-or (teacher/visitor), -ist (scientist, tourist), -sion/-tion (dis- cussion/invitation);</w:t>
      </w:r>
    </w:p>
    <w:p w:rsidR="00A57638" w:rsidRPr="00EB2D57" w:rsidRDefault="00E235EB">
      <w:pPr>
        <w:pStyle w:val="13"/>
        <w:spacing w:line="240" w:lineRule="auto"/>
        <w:jc w:val="both"/>
        <w:rPr>
          <w:color w:val="auto"/>
          <w:lang w:val="en-US"/>
        </w:rPr>
      </w:pPr>
      <w:r w:rsidRPr="00EB2D57">
        <w:rPr>
          <w:color w:val="auto"/>
        </w:rPr>
        <w:t>образованиеимёнприлагательныхприпомощисуффиксов</w:t>
      </w:r>
      <w:r w:rsidRPr="00EB2D57">
        <w:rPr>
          <w:color w:val="auto"/>
          <w:lang w:val="en-US" w:eastAsia="en-US" w:bidi="en-US"/>
        </w:rPr>
        <w:t>-ful (wonderful), -ian/-an (Russian/American);</w:t>
      </w:r>
    </w:p>
    <w:p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rsidR="0044449B" w:rsidRPr="00EB2D57" w:rsidRDefault="0044449B" w:rsidP="0044449B">
      <w:pPr>
        <w:pStyle w:val="16"/>
      </w:pPr>
    </w:p>
    <w:p w:rsidR="00A57638" w:rsidRPr="00EB2D57" w:rsidRDefault="00E235EB" w:rsidP="0044449B">
      <w:pPr>
        <w:pStyle w:val="16"/>
      </w:pPr>
      <w:r w:rsidRPr="00EB2D57">
        <w:t>Грамматическая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spacing w:line="252" w:lineRule="auto"/>
        <w:jc w:val="both"/>
        <w:rPr>
          <w:color w:val="auto"/>
        </w:rPr>
      </w:pPr>
      <w:r w:rsidRPr="00EB2D57">
        <w:rPr>
          <w:color w:val="auto"/>
        </w:rPr>
        <w:lastRenderedPageBreak/>
        <w:t>Предложения с несколькими обстоятельствами, следующими в определённом порядке.</w:t>
      </w:r>
    </w:p>
    <w:p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FutureSimpleTense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PresentPerfectTense</w:t>
      </w:r>
      <w:r w:rsidRPr="00EB2D57">
        <w:rPr>
          <w:color w:val="auto"/>
        </w:rPr>
        <w:t>в повествовательных (утвердительных и отрицательных) и вопросительных предложениях.</w:t>
      </w:r>
    </w:p>
    <w:p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rsidR="00A57638" w:rsidRPr="00EB2D57" w:rsidRDefault="00E235EB" w:rsidP="0044449B">
      <w:pPr>
        <w:pStyle w:val="af5"/>
        <w:rPr>
          <w:color w:val="auto"/>
        </w:rPr>
      </w:pPr>
      <w:r w:rsidRPr="00EB2D57">
        <w:rPr>
          <w:color w:val="auto"/>
        </w:rPr>
        <w:t>Социокультурные знания и умения</w:t>
      </w:r>
    </w:p>
    <w:p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EB2D57" w:rsidRDefault="00E235EB">
      <w:pPr>
        <w:pStyle w:val="13"/>
        <w:spacing w:line="252" w:lineRule="auto"/>
        <w:jc w:val="both"/>
        <w:rPr>
          <w:color w:val="auto"/>
        </w:rPr>
      </w:pPr>
      <w:r w:rsidRPr="00EB2D57">
        <w:rPr>
          <w:color w:val="auto"/>
        </w:rPr>
        <w:t>Формирование умений:</w:t>
      </w:r>
    </w:p>
    <w:p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rsidP="00EB2D57">
      <w:pPr>
        <w:pStyle w:val="af5"/>
        <w:rPr>
          <w:color w:val="auto"/>
        </w:rPr>
      </w:pPr>
      <w:r w:rsidRPr="00EB2D57">
        <w:rPr>
          <w:color w:val="auto"/>
        </w:rPr>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spacing w:line="252" w:lineRule="auto"/>
        <w:jc w:val="both"/>
        <w:rPr>
          <w:color w:val="auto"/>
        </w:rPr>
      </w:pPr>
      <w:r w:rsidRPr="00EB2D57">
        <w:rPr>
          <w:color w:val="auto"/>
        </w:rPr>
        <w:t xml:space="preserve">Использование в качестве опоры при порождении собственных </w:t>
      </w:r>
      <w:r w:rsidRPr="00EB2D57">
        <w:rPr>
          <w:color w:val="auto"/>
        </w:rPr>
        <w:lastRenderedPageBreak/>
        <w:t>высказываний ключевых слов, плана.</w:t>
      </w:r>
    </w:p>
    <w:p w:rsidR="00A57638" w:rsidRPr="00EB2D57" w:rsidRDefault="00E235EB">
      <w:pPr>
        <w:pStyle w:val="13"/>
        <w:spacing w:after="240"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B2D57">
      <w:pPr>
        <w:pStyle w:val="af5"/>
        <w:rPr>
          <w:color w:val="auto"/>
        </w:rPr>
      </w:pPr>
      <w:bookmarkStart w:id="275" w:name="bookmark553"/>
      <w:r w:rsidRPr="00EB2D57">
        <w:rPr>
          <w:color w:val="auto"/>
        </w:rPr>
        <w:t>6 класс</w:t>
      </w:r>
      <w:bookmarkEnd w:id="275"/>
    </w:p>
    <w:p w:rsidR="00EB2D57" w:rsidRPr="00EB2D57" w:rsidRDefault="00EB2D57" w:rsidP="00EB2D57">
      <w:pPr>
        <w:pStyle w:val="af5"/>
        <w:rPr>
          <w:bCs/>
          <w:color w:val="auto"/>
        </w:rPr>
      </w:pPr>
    </w:p>
    <w:p w:rsidR="00A57638" w:rsidRPr="00EB2D57" w:rsidRDefault="00E235EB" w:rsidP="00EB2D57">
      <w:pPr>
        <w:pStyle w:val="af5"/>
        <w:rPr>
          <w:color w:val="auto"/>
        </w:rPr>
      </w:pPr>
      <w:r w:rsidRPr="00EB2D57">
        <w:rPr>
          <w:bCs/>
          <w:color w:val="auto"/>
        </w:rPr>
        <w:t>Коммуникативные умения</w:t>
      </w:r>
    </w:p>
    <w:p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jc w:val="both"/>
        <w:rPr>
          <w:color w:val="auto"/>
        </w:rPr>
      </w:pPr>
      <w:r w:rsidRPr="00EB2D57">
        <w:rPr>
          <w:color w:val="auto"/>
        </w:rPr>
        <w:t>Покупки: одежда, обувь и продукты питания.</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EB2D57" w:rsidRDefault="00E235EB">
      <w:pPr>
        <w:pStyle w:val="13"/>
        <w:jc w:val="both"/>
        <w:rPr>
          <w:color w:val="auto"/>
        </w:rPr>
      </w:pPr>
      <w:r w:rsidRPr="00EB2D57">
        <w:rPr>
          <w:color w:val="auto"/>
        </w:rPr>
        <w:t>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w:t>
      </w:r>
    </w:p>
    <w:p w:rsidR="00A57638" w:rsidRPr="00EB2D57" w:rsidRDefault="00E235EB">
      <w:pPr>
        <w:pStyle w:val="13"/>
        <w:jc w:val="both"/>
        <w:rPr>
          <w:color w:val="auto"/>
        </w:rPr>
      </w:pPr>
      <w:r w:rsidRPr="00EB2D57">
        <w:rPr>
          <w:color w:val="auto"/>
        </w:rPr>
        <w:t>Путешествия по России и зарубежным странам.</w:t>
      </w:r>
    </w:p>
    <w:p w:rsidR="00A57638" w:rsidRPr="00EB2D57" w:rsidRDefault="00E235EB">
      <w:pPr>
        <w:pStyle w:val="13"/>
        <w:jc w:val="both"/>
        <w:rPr>
          <w:color w:val="auto"/>
        </w:rPr>
      </w:pPr>
      <w:r w:rsidRPr="00EB2D57">
        <w:rPr>
          <w:color w:val="auto"/>
        </w:rPr>
        <w:t>Природа: дикие и домашние животные. Климат, погода.</w:t>
      </w:r>
    </w:p>
    <w:p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rsidR="00A57638" w:rsidRPr="00EB2D57" w:rsidRDefault="00E235EB" w:rsidP="00EB2D57">
      <w:pPr>
        <w:pStyle w:val="16"/>
      </w:pPr>
      <w:r w:rsidRPr="00EB2D57">
        <w:t>Говорение</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w:t>
      </w:r>
      <w:r w:rsidRPr="00EB2D57">
        <w:rPr>
          <w:color w:val="auto"/>
        </w:rP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9"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rsidR="00A973E1" w:rsidRPr="00EB2D57" w:rsidRDefault="00E235EB" w:rsidP="00134A7D">
      <w:pPr>
        <w:pStyle w:val="13"/>
        <w:numPr>
          <w:ilvl w:val="0"/>
          <w:numId w:val="203"/>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rsidR="00A57638" w:rsidRPr="00EB2D57" w:rsidRDefault="00E235EB" w:rsidP="00134A7D">
      <w:pPr>
        <w:pStyle w:val="13"/>
        <w:numPr>
          <w:ilvl w:val="0"/>
          <w:numId w:val="203"/>
        </w:numPr>
        <w:spacing w:line="305"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134A7D">
      <w:pPr>
        <w:pStyle w:val="13"/>
        <w:numPr>
          <w:ilvl w:val="0"/>
          <w:numId w:val="203"/>
        </w:numPr>
        <w:spacing w:line="305"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 xml:space="preserve">ты/события в воспринимаемом на слух тексте; игнорировать незнакомые слова, </w:t>
      </w:r>
      <w:r w:rsidRPr="00EB2D57">
        <w:rPr>
          <w:color w:val="auto"/>
        </w:rPr>
        <w:lastRenderedPageBreak/>
        <w:t>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rsidR="00A57638" w:rsidRPr="00EB2D57" w:rsidRDefault="00E235EB">
      <w:pPr>
        <w:pStyle w:val="50"/>
        <w:spacing w:after="60"/>
        <w:jc w:val="both"/>
        <w:rPr>
          <w:color w:val="auto"/>
        </w:rPr>
      </w:pPr>
      <w:r w:rsidRPr="00EB2D57">
        <w:rPr>
          <w:b/>
          <w:bCs/>
          <w:i/>
          <w:iCs/>
          <w:color w:val="auto"/>
        </w:rPr>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E235EB">
      <w:pPr>
        <w:pStyle w:val="13"/>
        <w:spacing w:after="160"/>
        <w:jc w:val="both"/>
        <w:rPr>
          <w:color w:val="auto"/>
        </w:rPr>
      </w:pPr>
      <w:r w:rsidRPr="00EB2D57">
        <w:rPr>
          <w:color w:val="auto"/>
        </w:rPr>
        <w:t>Объём текста/текстов для чтения — 250—300 слов.</w:t>
      </w:r>
    </w:p>
    <w:p w:rsidR="00A57638" w:rsidRPr="00EB2D57" w:rsidRDefault="00E235EB" w:rsidP="00EB2D57">
      <w:pPr>
        <w:pStyle w:val="16"/>
      </w:pPr>
      <w:r w:rsidRPr="00EB2D57">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w:t>
      </w:r>
      <w:r w:rsidRPr="00EB2D57">
        <w:rPr>
          <w:color w:val="auto"/>
        </w:rPr>
        <w:lastRenderedPageBreak/>
        <w:t>Объём письма — до 70 слов;</w:t>
      </w:r>
    </w:p>
    <w:p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pPr>
        <w:pStyle w:val="13"/>
        <w:spacing w:line="252" w:lineRule="auto"/>
        <w:jc w:val="both"/>
        <w:rPr>
          <w:color w:val="auto"/>
        </w:rPr>
      </w:pPr>
      <w:r w:rsidRPr="00EB2D57">
        <w:rPr>
          <w:color w:val="auto"/>
        </w:rPr>
        <w:lastRenderedPageBreak/>
        <w:t>аффиксация:</w:t>
      </w:r>
    </w:p>
    <w:p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rsidR="00A57638" w:rsidRPr="00EB2D57" w:rsidRDefault="00E235EB">
      <w:pPr>
        <w:pStyle w:val="13"/>
        <w:spacing w:after="180" w:line="252" w:lineRule="auto"/>
        <w:jc w:val="both"/>
        <w:rPr>
          <w:color w:val="auto"/>
        </w:rPr>
      </w:pPr>
      <w:r w:rsidRPr="00EB2D57">
        <w:rPr>
          <w:color w:val="auto"/>
        </w:rPr>
        <w:t>Синонимы. Антонимы. Интернациональные слова.</w:t>
      </w: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w:t>
      </w:r>
    </w:p>
    <w:p w:rsidR="00A57638" w:rsidRPr="00EB2D57" w:rsidRDefault="00E235EB">
      <w:pPr>
        <w:pStyle w:val="13"/>
        <w:spacing w:line="252" w:lineRule="auto"/>
        <w:jc w:val="both"/>
        <w:rPr>
          <w:color w:val="auto"/>
          <w:lang w:val="en-US"/>
        </w:rPr>
      </w:pPr>
      <w:r w:rsidRPr="00EB2D57">
        <w:rPr>
          <w:color w:val="auto"/>
        </w:rPr>
        <w:t>Модальныеглаголыиихэквиваленты</w:t>
      </w:r>
      <w:r w:rsidRPr="00EB2D57">
        <w:rPr>
          <w:color w:val="auto"/>
          <w:lang w:val="en-US" w:eastAsia="en-US" w:bidi="en-US"/>
        </w:rPr>
        <w:t>(can/be able to, must/ have to, may, should, need).</w:t>
      </w:r>
    </w:p>
    <w:p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выражающиеколичество</w:t>
      </w:r>
      <w:r w:rsidRPr="00EB2D57">
        <w:rPr>
          <w:color w:val="auto"/>
          <w:lang w:val="en-US" w:eastAsia="en-US" w:bidi="en-US"/>
        </w:rPr>
        <w:t>(little/a little, few/a few).</w:t>
      </w:r>
    </w:p>
    <w:p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w:t>
      </w:r>
      <w:r w:rsidRPr="00EB2D57">
        <w:rPr>
          <w:color w:val="auto"/>
        </w:rPr>
        <w:lastRenderedPageBreak/>
        <w:t>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7638" w:rsidRPr="00EB2D57" w:rsidRDefault="00E235EB">
      <w:pPr>
        <w:pStyle w:val="13"/>
        <w:spacing w:line="252" w:lineRule="auto"/>
        <w:jc w:val="both"/>
        <w:rPr>
          <w:color w:val="auto"/>
        </w:rPr>
      </w:pPr>
      <w:r w:rsidRPr="00EB2D57">
        <w:rPr>
          <w:color w:val="auto"/>
        </w:rPr>
        <w:t>Развитие умений:</w:t>
      </w:r>
    </w:p>
    <w:p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rsidR="00A57638" w:rsidRPr="00EB2D57" w:rsidRDefault="00E235EB" w:rsidP="00EB2D57">
      <w:pPr>
        <w:pStyle w:val="af5"/>
      </w:pPr>
      <w:r w:rsidRPr="00EB2D57">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pPr>
      <w:bookmarkStart w:id="276" w:name="bookmark555"/>
    </w:p>
    <w:p w:rsidR="00A57638" w:rsidRPr="00EB2D57" w:rsidRDefault="00E235EB" w:rsidP="00EB2D57">
      <w:pPr>
        <w:pStyle w:val="af5"/>
      </w:pPr>
      <w:r w:rsidRPr="00EB2D57">
        <w:t>7 класс</w:t>
      </w:r>
      <w:bookmarkEnd w:id="276"/>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rsidR="00A57638" w:rsidRPr="00EB2D57" w:rsidRDefault="00E235EB">
      <w:pPr>
        <w:pStyle w:val="13"/>
        <w:spacing w:line="252" w:lineRule="auto"/>
        <w:jc w:val="both"/>
        <w:rPr>
          <w:color w:val="auto"/>
        </w:rPr>
      </w:pPr>
      <w:r w:rsidRPr="00EB2D57">
        <w:rPr>
          <w:color w:val="auto"/>
        </w:rPr>
        <w:lastRenderedPageBreak/>
        <w:t>Покупки: одежда, обувь и продукты питания.</w:t>
      </w:r>
    </w:p>
    <w:p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jc w:val="both"/>
        <w:rPr>
          <w:color w:val="auto"/>
        </w:rPr>
      </w:pPr>
      <w:r w:rsidRPr="00EB2D57">
        <w:rPr>
          <w:color w:val="auto"/>
        </w:rPr>
        <w:t>Природа: дикие и домашние животные. Климат, погода.</w:t>
      </w:r>
    </w:p>
    <w:p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A57638" w:rsidRPr="00EB2D57" w:rsidRDefault="00E235EB" w:rsidP="00EB2D57">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134A7D">
      <w:pPr>
        <w:pStyle w:val="13"/>
        <w:numPr>
          <w:ilvl w:val="0"/>
          <w:numId w:val="206"/>
        </w:numPr>
        <w:spacing w:line="252"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rsidR="00A57638" w:rsidRPr="00EB2D57" w:rsidRDefault="00E235EB" w:rsidP="00134A7D">
      <w:pPr>
        <w:pStyle w:val="13"/>
        <w:numPr>
          <w:ilvl w:val="0"/>
          <w:numId w:val="207"/>
        </w:numPr>
        <w:spacing w:line="252"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134A7D">
      <w:pPr>
        <w:pStyle w:val="13"/>
        <w:numPr>
          <w:ilvl w:val="0"/>
          <w:numId w:val="207"/>
        </w:numPr>
        <w:spacing w:line="252"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rsidR="00EB2D57" w:rsidRDefault="00EB2D57" w:rsidP="00EB2D57">
      <w:pPr>
        <w:pStyle w:val="16"/>
      </w:pPr>
    </w:p>
    <w:p w:rsidR="00A57638" w:rsidRPr="00EB2D57" w:rsidRDefault="00E235EB" w:rsidP="00EB2D57">
      <w:pPr>
        <w:pStyle w:val="16"/>
      </w:pPr>
      <w:r w:rsidRPr="00EB2D57">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EB2D57" w:rsidRDefault="00E235EB">
      <w:pPr>
        <w:pStyle w:val="13"/>
        <w:jc w:val="both"/>
        <w:rPr>
          <w:color w:val="auto"/>
        </w:rPr>
      </w:pPr>
      <w:r w:rsidRPr="00EB2D57">
        <w:rPr>
          <w:color w:val="auto"/>
        </w:rPr>
        <w:t xml:space="preserve">Чтение с пониманием основного содержания текста предполагает </w:t>
      </w:r>
      <w:r w:rsidRPr="00EB2D57">
        <w:rPr>
          <w:color w:val="auto"/>
        </w:rPr>
        <w:lastRenderedPageBreak/>
        <w:t>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spacing w:after="160"/>
        <w:jc w:val="both"/>
        <w:rPr>
          <w:color w:val="auto"/>
        </w:rPr>
      </w:pPr>
      <w:r w:rsidRPr="00EB2D57">
        <w:rPr>
          <w:color w:val="auto"/>
        </w:rPr>
        <w:t>Объём текста/текстов для чтения — до 350 слов.</w:t>
      </w:r>
    </w:p>
    <w:p w:rsidR="00A57638" w:rsidRPr="00EB2D57" w:rsidRDefault="00E235EB" w:rsidP="00EB2D57">
      <w:pPr>
        <w:pStyle w:val="16"/>
      </w:pPr>
      <w:r w:rsidRPr="00EB2D57">
        <w:t>Письменная речь</w:t>
      </w:r>
    </w:p>
    <w:p w:rsidR="00A57638" w:rsidRPr="00EB2D57" w:rsidRDefault="00E235EB">
      <w:pPr>
        <w:pStyle w:val="13"/>
        <w:spacing w:line="252" w:lineRule="auto"/>
        <w:jc w:val="both"/>
        <w:rPr>
          <w:color w:val="auto"/>
        </w:rPr>
      </w:pPr>
      <w:r w:rsidRPr="00EB2D57">
        <w:rPr>
          <w:color w:val="auto"/>
        </w:rPr>
        <w:t>Развитие умений письменной речи:</w:t>
      </w:r>
    </w:p>
    <w:p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sidRPr="00EB2D57">
        <w:rPr>
          <w:color w:val="auto"/>
        </w:rPr>
        <w:lastRenderedPageBreak/>
        <w:t>словах; чтение новых слов согласно основным правилам чтения.</w:t>
      </w:r>
    </w:p>
    <w:p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EB2D57" w:rsidRDefault="00E235EB">
      <w:pPr>
        <w:pStyle w:val="13"/>
        <w:spacing w:after="160"/>
        <w:jc w:val="both"/>
        <w:rPr>
          <w:color w:val="auto"/>
        </w:rPr>
      </w:pPr>
      <w:r w:rsidRPr="00EB2D57">
        <w:rPr>
          <w:color w:val="auto"/>
        </w:rPr>
        <w:t>Объём текста для чтения вслух — до 100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rsidR="00A57638" w:rsidRPr="00EB2D57" w:rsidRDefault="00E235EB">
      <w:pPr>
        <w:pStyle w:val="13"/>
        <w:spacing w:after="160" w:line="259" w:lineRule="auto"/>
        <w:jc w:val="both"/>
        <w:rPr>
          <w:color w:val="auto"/>
        </w:rPr>
      </w:pPr>
      <w:r w:rsidRPr="00EB2D57">
        <w:rPr>
          <w:color w:val="auto"/>
        </w:rPr>
        <w:lastRenderedPageBreak/>
        <w:t>Многозначные лексические единицы. Синонимы. Антонимы. Интернациональные слова. Наиболее частотные фразовые глаголы.</w:t>
      </w:r>
    </w:p>
    <w:p w:rsidR="00A57638" w:rsidRPr="00EB2D57" w:rsidRDefault="00E235EB" w:rsidP="00EB2D57">
      <w:pPr>
        <w:pStyle w:val="16"/>
      </w:pPr>
      <w:r w:rsidRPr="00EB2D57">
        <w:t>Грамматическая сторона речи</w:t>
      </w:r>
    </w:p>
    <w:p w:rsidR="00A57638" w:rsidRPr="00EB2D57" w:rsidRDefault="00E235EB" w:rsidP="00EB2D57">
      <w:pPr>
        <w:pStyle w:val="13"/>
        <w:spacing w:line="259"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ComplexObject</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rPr>
        <w:t xml:space="preserve">0, </w:t>
      </w:r>
      <w:r w:rsidRPr="00EB2D57">
        <w:rPr>
          <w:color w:val="auto"/>
          <w:lang w:val="en-US" w:eastAsia="en-US" w:bidi="en-US"/>
        </w:rPr>
        <w:t>ConditionalI</w:t>
      </w:r>
      <w:r w:rsidRPr="00EB2D57">
        <w:rPr>
          <w:color w:val="auto"/>
          <w:lang w:eastAsia="en-US" w:bidi="en-US"/>
        </w:rPr>
        <w:t xml:space="preserve">) </w:t>
      </w:r>
      <w:r w:rsidRPr="00EB2D57">
        <w:rPr>
          <w:color w:val="auto"/>
        </w:rPr>
        <w:t>характера;</w:t>
      </w:r>
    </w:p>
    <w:p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tobegoingto</w:t>
      </w:r>
      <w:r w:rsidRPr="00EB2D57">
        <w:rPr>
          <w:color w:val="auto"/>
        </w:rPr>
        <w:t xml:space="preserve">+ инфинитив и формы </w:t>
      </w:r>
      <w:r w:rsidRPr="00EB2D57">
        <w:rPr>
          <w:color w:val="auto"/>
          <w:lang w:val="en-US" w:eastAsia="en-US" w:bidi="en-US"/>
        </w:rPr>
        <w:t>FutureSimpleTense</w:t>
      </w:r>
      <w:r w:rsidRPr="00EB2D57">
        <w:rPr>
          <w:color w:val="auto"/>
        </w:rPr>
        <w:t xml:space="preserve">и </w:t>
      </w:r>
      <w:r w:rsidRPr="00EB2D57">
        <w:rPr>
          <w:color w:val="auto"/>
          <w:lang w:val="en-US" w:eastAsia="en-US" w:bidi="en-US"/>
        </w:rPr>
        <w:t>PresentContinuousTense</w:t>
      </w:r>
      <w:r w:rsidRPr="00EB2D57">
        <w:rPr>
          <w:color w:val="auto"/>
        </w:rPr>
        <w:t>для выражения будущего действия.</w:t>
      </w:r>
    </w:p>
    <w:p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usedto</w:t>
      </w:r>
      <w:r w:rsidRPr="00EB2D57">
        <w:rPr>
          <w:color w:val="auto"/>
        </w:rPr>
        <w:t>+ инфинитив глагола.</w:t>
      </w:r>
    </w:p>
    <w:p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PastSimplePassive</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eastAsia="en-US" w:bidi="en-US"/>
        </w:rPr>
        <w:t>other/another, both, all, one.</w:t>
      </w:r>
    </w:p>
    <w:p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spacing w:line="259" w:lineRule="auto"/>
        <w:jc w:val="both"/>
        <w:rPr>
          <w:color w:val="auto"/>
        </w:rPr>
      </w:pPr>
      <w:r w:rsidRPr="00EB2D57">
        <w:rPr>
          <w:color w:val="auto"/>
        </w:rPr>
        <w:t>Развитие умений:</w:t>
      </w:r>
    </w:p>
    <w:p w:rsidR="00A57638" w:rsidRPr="00EB2D57" w:rsidRDefault="00E235EB">
      <w:pPr>
        <w:pStyle w:val="13"/>
        <w:spacing w:line="259" w:lineRule="auto"/>
        <w:jc w:val="both"/>
        <w:rPr>
          <w:color w:val="auto"/>
        </w:rPr>
      </w:pPr>
      <w:r w:rsidRPr="00EB2D57">
        <w:rPr>
          <w:color w:val="auto"/>
        </w:rPr>
        <w:t xml:space="preserve">писать свои имя и фамилию, а также имена и фамилии своих </w:t>
      </w:r>
      <w:r w:rsidRPr="00EB2D57">
        <w:rPr>
          <w:color w:val="auto"/>
        </w:rPr>
        <w:lastRenderedPageBreak/>
        <w:t>родственников и друзей на английском языке;</w:t>
      </w:r>
    </w:p>
    <w:p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59"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rsidR="00EB2D57" w:rsidRDefault="00EB2D57" w:rsidP="00EB2D57">
      <w:pPr>
        <w:pStyle w:val="af5"/>
      </w:pPr>
    </w:p>
    <w:p w:rsidR="00A57638" w:rsidRPr="00EB2D57" w:rsidRDefault="00E235EB" w:rsidP="00EB2D57">
      <w:pPr>
        <w:pStyle w:val="af5"/>
      </w:pPr>
      <w:r w:rsidRPr="00EB2D57">
        <w:t>Компенсаторные умения</w:t>
      </w:r>
    </w:p>
    <w:p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pPr>
      <w:bookmarkStart w:id="277" w:name="bookmark557"/>
    </w:p>
    <w:p w:rsidR="00A57638" w:rsidRPr="00EB2D57" w:rsidRDefault="00E235EB" w:rsidP="00EB2D57">
      <w:pPr>
        <w:pStyle w:val="af5"/>
      </w:pPr>
      <w:r w:rsidRPr="00EB2D57">
        <w:t>8 класс</w:t>
      </w:r>
      <w:bookmarkEnd w:id="277"/>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9" w:lineRule="auto"/>
        <w:jc w:val="both"/>
        <w:rPr>
          <w:color w:val="auto"/>
        </w:rPr>
      </w:pPr>
      <w:r w:rsidRPr="00EB2D57">
        <w:rPr>
          <w:color w:val="auto"/>
        </w:rPr>
        <w:t>Взаимоотношения в семье и с друзьями.</w:t>
      </w:r>
    </w:p>
    <w:p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9" w:lineRule="auto"/>
        <w:jc w:val="both"/>
        <w:rPr>
          <w:color w:val="auto"/>
        </w:rPr>
      </w:pPr>
      <w:r w:rsidRPr="00EB2D57">
        <w:rPr>
          <w:color w:val="auto"/>
        </w:rPr>
        <w:lastRenderedPageBreak/>
        <w:t>Покупки: одежда, обувь и продукты питания. Карманные деньги.</w:t>
      </w:r>
    </w:p>
    <w:p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rsidR="00A57638" w:rsidRPr="00EB2D57" w:rsidRDefault="00E235EB">
      <w:pPr>
        <w:pStyle w:val="13"/>
        <w:spacing w:line="259" w:lineRule="auto"/>
        <w:jc w:val="both"/>
        <w:rPr>
          <w:color w:val="auto"/>
        </w:rPr>
      </w:pPr>
      <w:r w:rsidRPr="00EB2D57">
        <w:rPr>
          <w:color w:val="auto"/>
        </w:rPr>
        <w:t>Природа: флора и фауна. Проблемы экологии. Климат, погода. Стихийные бедствия.</w:t>
      </w:r>
    </w:p>
    <w:p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rsidR="00A57638" w:rsidRPr="00EB2D57" w:rsidRDefault="00E235EB" w:rsidP="00EB2D57">
      <w:pPr>
        <w:pStyle w:val="16"/>
      </w:pPr>
      <w:r w:rsidRPr="00EB2D57">
        <w:t>Говорение</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rsidR="00A57638" w:rsidRPr="00EB2D57" w:rsidRDefault="00E235EB" w:rsidP="00EB2D57">
      <w:pPr>
        <w:pStyle w:val="13"/>
        <w:spacing w:line="259" w:lineRule="auto"/>
        <w:jc w:val="both"/>
        <w:rPr>
          <w:color w:val="auto"/>
        </w:rPr>
      </w:pPr>
      <w:r w:rsidRPr="00EB2D57">
        <w:rPr>
          <w:color w:val="auto"/>
        </w:rPr>
        <w:lastRenderedPageBreak/>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rsidR="00A57638" w:rsidRPr="00EB2D57" w:rsidRDefault="00E235EB" w:rsidP="00EB2D57">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w:t>
      </w:r>
    </w:p>
    <w:p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rsidR="00EB2D57" w:rsidRDefault="00EB2D57" w:rsidP="00EB2D57">
      <w:pPr>
        <w:pStyle w:val="16"/>
      </w:pPr>
    </w:p>
    <w:p w:rsidR="00A57638" w:rsidRPr="00EB2D57" w:rsidRDefault="00E235EB" w:rsidP="00EB2D57">
      <w:pPr>
        <w:pStyle w:val="16"/>
      </w:pPr>
      <w:r w:rsidRPr="00EB2D57">
        <w:t>Аудирование</w:t>
      </w:r>
    </w:p>
    <w:p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after="180" w:line="257" w:lineRule="auto"/>
        <w:jc w:val="both"/>
        <w:rPr>
          <w:color w:val="auto"/>
        </w:rPr>
      </w:pPr>
      <w:r w:rsidRPr="00EB2D57">
        <w:rPr>
          <w:color w:val="auto"/>
        </w:rPr>
        <w:lastRenderedPageBreak/>
        <w:t>Время звучания текста/текстов для аудирования — до 2 минут.</w:t>
      </w:r>
    </w:p>
    <w:p w:rsidR="00A57638" w:rsidRPr="00EB2D57" w:rsidRDefault="00E235EB" w:rsidP="00EB2D57">
      <w:pPr>
        <w:pStyle w:val="16"/>
      </w:pPr>
      <w:r w:rsidRPr="00EB2D57">
        <w:t>Смысловое чтение</w:t>
      </w:r>
    </w:p>
    <w:p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EB2D57" w:rsidRDefault="00E235EB">
      <w:pPr>
        <w:pStyle w:val="13"/>
        <w:spacing w:after="120"/>
        <w:jc w:val="both"/>
        <w:rPr>
          <w:color w:val="auto"/>
        </w:rPr>
      </w:pPr>
      <w:r w:rsidRPr="00EB2D57">
        <w:rPr>
          <w:color w:val="auto"/>
        </w:rPr>
        <w:t>Объём текста/текстов для чтения — 350—500 слов.</w:t>
      </w:r>
    </w:p>
    <w:p w:rsidR="00A57638" w:rsidRPr="00EB2D57" w:rsidRDefault="00E235EB" w:rsidP="00EB2D57">
      <w:pPr>
        <w:pStyle w:val="16"/>
      </w:pPr>
      <w:r w:rsidRPr="00EB2D57">
        <w:t>Письменная речь</w:t>
      </w:r>
    </w:p>
    <w:p w:rsidR="00A57638" w:rsidRPr="00EB2D57" w:rsidRDefault="00E235EB">
      <w:pPr>
        <w:pStyle w:val="13"/>
        <w:spacing w:line="259" w:lineRule="auto"/>
        <w:jc w:val="both"/>
        <w:rPr>
          <w:color w:val="auto"/>
        </w:rPr>
      </w:pPr>
      <w:r w:rsidRPr="00EB2D57">
        <w:rPr>
          <w:color w:val="auto"/>
        </w:rPr>
        <w:t>Развитие умений письменной речи:</w:t>
      </w:r>
    </w:p>
    <w:p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spacing w:line="259" w:lineRule="auto"/>
        <w:jc w:val="both"/>
        <w:rPr>
          <w:color w:val="auto"/>
        </w:rPr>
      </w:pPr>
      <w:r w:rsidRPr="00EB2D57">
        <w:rPr>
          <w:color w:val="auto"/>
        </w:rPr>
        <w:t xml:space="preserve">заполнение анкет и формуляров: сообщение о себе основных сведений </w:t>
      </w:r>
      <w:r w:rsidRPr="00EB2D57">
        <w:rPr>
          <w:color w:val="auto"/>
        </w:rPr>
        <w:lastRenderedPageBreak/>
        <w:t>в соответствии с нормами, принятыми в стране/странах изучаемого языка;</w:t>
      </w:r>
    </w:p>
    <w:p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EB2D57" w:rsidRDefault="00E235EB">
      <w:pPr>
        <w:pStyle w:val="13"/>
        <w:spacing w:after="260" w:line="259"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firstofall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ontheonehand</w:t>
      </w:r>
      <w:r w:rsidRPr="00EB2D57">
        <w:rPr>
          <w:color w:val="auto"/>
          <w:lang w:eastAsia="en-US" w:bidi="en-US"/>
        </w:rPr>
        <w:t xml:space="preserve">, </w:t>
      </w:r>
      <w:r w:rsidRPr="00EB2D57">
        <w:rPr>
          <w:color w:val="auto"/>
          <w:lang w:val="en-US" w:eastAsia="en-US" w:bidi="en-US"/>
        </w:rPr>
        <w:t>ontheotherhand</w:t>
      </w:r>
      <w:r w:rsidRPr="00EB2D57">
        <w:rPr>
          <w:color w:val="auto"/>
          <w:lang w:eastAsia="en-US" w:bidi="en-US"/>
        </w:rPr>
        <w:t xml:space="preserve">); </w:t>
      </w:r>
      <w:r w:rsidRPr="00EB2D57">
        <w:rPr>
          <w:color w:val="auto"/>
        </w:rPr>
        <w:t>апострофа.</w:t>
      </w:r>
    </w:p>
    <w:p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w:t>
      </w:r>
      <w:r w:rsidRPr="00EB2D57">
        <w:rPr>
          <w:color w:val="auto"/>
        </w:rPr>
        <w:lastRenderedPageBreak/>
        <w:t>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lang w:val="en-US"/>
        </w:rPr>
      </w:pPr>
      <w:r w:rsidRPr="00EB2D57">
        <w:rPr>
          <w:color w:val="auto"/>
        </w:rPr>
        <w:t>образованиеименсуществительныхприпомощисуффиксов</w:t>
      </w:r>
      <w:r w:rsidRPr="00EB2D57">
        <w:rPr>
          <w:color w:val="auto"/>
          <w:lang w:val="en-US"/>
        </w:rPr>
        <w:t xml:space="preserve">: </w:t>
      </w:r>
      <w:r w:rsidRPr="00EB2D57">
        <w:rPr>
          <w:color w:val="auto"/>
          <w:lang w:val="en-US" w:eastAsia="en-US" w:bidi="en-US"/>
        </w:rPr>
        <w:t>-ance/-ence (performance/residence); -ity (activity); -ship (friendship);</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w:t>
      </w:r>
      <w:r w:rsidRPr="00EB2D57">
        <w:rPr>
          <w:color w:val="auto"/>
          <w:lang w:val="en-US" w:eastAsia="en-US" w:bidi="en-US"/>
        </w:rPr>
        <w:t>international</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towalk</w:t>
      </w:r>
      <w:r w:rsidRPr="00EB2D57">
        <w:rPr>
          <w:color w:val="auto"/>
        </w:rPr>
        <w:t xml:space="preserve">— </w:t>
      </w:r>
      <w:r w:rsidRPr="00EB2D57">
        <w:rPr>
          <w:color w:val="auto"/>
          <w:lang w:val="en-US" w:eastAsia="en-US" w:bidi="en-US"/>
        </w:rPr>
        <w:t>awalk</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apresent</w:t>
      </w:r>
      <w:r w:rsidRPr="00EB2D57">
        <w:rPr>
          <w:color w:val="auto"/>
        </w:rPr>
        <w:t xml:space="preserve">— </w:t>
      </w:r>
      <w:r w:rsidRPr="00EB2D57">
        <w:rPr>
          <w:color w:val="auto"/>
          <w:lang w:val="en-US" w:eastAsia="en-US" w:bidi="en-US"/>
        </w:rPr>
        <w:t>topresent</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rPr>
        <w:t xml:space="preserve">— </w:t>
      </w:r>
      <w:r w:rsidRPr="00EB2D57">
        <w:rPr>
          <w:color w:val="auto"/>
          <w:lang w:val="en-US" w:eastAsia="en-US" w:bidi="en-US"/>
        </w:rPr>
        <w:t>therich</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rsidR="00EB2D57" w:rsidRDefault="00EB2D57" w:rsidP="00EB2D57">
      <w:pPr>
        <w:pStyle w:val="16"/>
      </w:pP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jc w:val="both"/>
        <w:rPr>
          <w:color w:val="auto"/>
          <w:lang w:val="en-US"/>
        </w:rPr>
      </w:pPr>
      <w:r w:rsidRPr="00EB2D57">
        <w:rPr>
          <w:color w:val="auto"/>
        </w:rPr>
        <w:t>Предложениясосложнымдополнением</w:t>
      </w:r>
      <w:r w:rsidRPr="00EB2D57">
        <w:rPr>
          <w:color w:val="auto"/>
          <w:lang w:val="en-US" w:eastAsia="en-US" w:bidi="en-US"/>
        </w:rPr>
        <w:t>(Complex Object) (I saw her cross/crossing the road.).</w:t>
      </w:r>
    </w:p>
    <w:p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PastPerfectTense</w:t>
      </w:r>
      <w:r w:rsidRPr="00EB2D57">
        <w:rPr>
          <w:color w:val="auto"/>
          <w:lang w:eastAsia="en-US" w:bidi="en-US"/>
        </w:rPr>
        <w:t>.</w:t>
      </w:r>
    </w:p>
    <w:p w:rsidR="00A57638" w:rsidRPr="00EB2D57" w:rsidRDefault="00E235EB">
      <w:pPr>
        <w:pStyle w:val="13"/>
        <w:jc w:val="both"/>
        <w:rPr>
          <w:color w:val="auto"/>
        </w:rPr>
      </w:pPr>
      <w:r w:rsidRPr="00EB2D57">
        <w:rPr>
          <w:color w:val="auto"/>
        </w:rPr>
        <w:t>Согласование времен в рамках сложного предложения.</w:t>
      </w:r>
    </w:p>
    <w:p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rsidR="00A57638" w:rsidRPr="00EB2D57" w:rsidRDefault="00E235EB">
      <w:pPr>
        <w:pStyle w:val="13"/>
        <w:jc w:val="both"/>
        <w:rPr>
          <w:color w:val="auto"/>
          <w:lang w:val="en-US"/>
        </w:rPr>
      </w:pPr>
      <w:r w:rsidRPr="00EB2D57">
        <w:rPr>
          <w:color w:val="auto"/>
        </w:rPr>
        <w:t>Конструкциисглаголамина</w:t>
      </w:r>
      <w:r w:rsidRPr="00EB2D57">
        <w:rPr>
          <w:color w:val="auto"/>
          <w:lang w:val="en-US" w:eastAsia="en-US" w:bidi="en-US"/>
        </w:rPr>
        <w:t>-ing: to love/hate doing something.</w:t>
      </w:r>
    </w:p>
    <w:p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содержащиеглаголы</w:t>
      </w:r>
      <w:r w:rsidRPr="00EB2D57">
        <w:rPr>
          <w:color w:val="auto"/>
          <w:lang w:val="en-US"/>
        </w:rPr>
        <w:t>-</w:t>
      </w:r>
      <w:r w:rsidRPr="00EB2D57">
        <w:rPr>
          <w:color w:val="auto"/>
        </w:rPr>
        <w:t>связки</w:t>
      </w:r>
      <w:r w:rsidRPr="00EB2D57">
        <w:rPr>
          <w:color w:val="auto"/>
          <w:lang w:val="en-US" w:eastAsia="en-US" w:bidi="en-US"/>
        </w:rPr>
        <w:t>to be/to look/to feel/to seem.</w:t>
      </w:r>
    </w:p>
    <w:p w:rsidR="00A57638" w:rsidRPr="00EB2D57" w:rsidRDefault="00E235EB">
      <w:pPr>
        <w:pStyle w:val="13"/>
        <w:jc w:val="both"/>
        <w:rPr>
          <w:color w:val="auto"/>
          <w:lang w:val="en-US"/>
        </w:rPr>
      </w:pPr>
      <w:r w:rsidRPr="00EB2D57">
        <w:rPr>
          <w:color w:val="auto"/>
        </w:rPr>
        <w:t>Конструкции</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инфинитивглагола</w:t>
      </w:r>
      <w:r w:rsidRPr="00EB2D57">
        <w:rPr>
          <w:color w:val="auto"/>
          <w:lang w:val="en-US"/>
        </w:rPr>
        <w:t xml:space="preserve">; </w:t>
      </w:r>
      <w:r w:rsidRPr="00EB2D57">
        <w:rPr>
          <w:color w:val="auto"/>
          <w:lang w:val="en-US" w:eastAsia="en-US" w:bidi="en-US"/>
        </w:rPr>
        <w:t>be/get used to doing something; be/get used to something.</w:t>
      </w:r>
    </w:p>
    <w:p w:rsidR="00A57638" w:rsidRPr="00EB2D57" w:rsidRDefault="00E235EB">
      <w:pPr>
        <w:pStyle w:val="13"/>
        <w:jc w:val="both"/>
        <w:rPr>
          <w:color w:val="auto"/>
          <w:lang w:val="en-US"/>
        </w:rPr>
      </w:pPr>
      <w:r w:rsidRPr="00EB2D57">
        <w:rPr>
          <w:color w:val="auto"/>
        </w:rPr>
        <w:lastRenderedPageBreak/>
        <w:t>Конструкция</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rsidR="00A57638" w:rsidRPr="00EB2D57" w:rsidRDefault="00E235EB">
      <w:pPr>
        <w:pStyle w:val="13"/>
        <w:jc w:val="both"/>
        <w:rPr>
          <w:color w:val="auto"/>
          <w:lang w:val="en-US"/>
        </w:rPr>
      </w:pPr>
      <w:r w:rsidRPr="00EB2D57">
        <w:rPr>
          <w:color w:val="auto"/>
        </w:rPr>
        <w:t>Конструкции</w:t>
      </w:r>
      <w:r w:rsidRPr="00EB2D57">
        <w:rPr>
          <w:color w:val="auto"/>
          <w:lang w:val="en-US" w:eastAsia="en-US" w:bidi="en-US"/>
        </w:rPr>
        <w:t xml:space="preserve">c </w:t>
      </w:r>
      <w:r w:rsidRPr="00EB2D57">
        <w:rPr>
          <w:color w:val="auto"/>
        </w:rPr>
        <w:t>глаголами</w:t>
      </w:r>
      <w:r w:rsidRPr="00EB2D57">
        <w:rPr>
          <w:color w:val="auto"/>
          <w:lang w:val="en-US" w:eastAsia="en-US" w:bidi="en-US"/>
        </w:rPr>
        <w:t xml:space="preserve">to stop, to remember, to forget </w:t>
      </w:r>
      <w:r w:rsidRPr="00EB2D57">
        <w:rPr>
          <w:color w:val="auto"/>
          <w:lang w:val="en-US"/>
        </w:rPr>
        <w:t>(</w:t>
      </w:r>
      <w:r w:rsidRPr="00EB2D57">
        <w:rPr>
          <w:color w:val="auto"/>
        </w:rPr>
        <w:t>разницавзначении</w:t>
      </w:r>
      <w:r w:rsidRPr="00EB2D57">
        <w:rPr>
          <w:color w:val="auto"/>
          <w:lang w:val="en-US" w:eastAsia="en-US" w:bidi="en-US"/>
        </w:rPr>
        <w:t xml:space="preserve">to stop doing smth </w:t>
      </w:r>
      <w:r w:rsidRPr="00EB2D57">
        <w:rPr>
          <w:color w:val="auto"/>
        </w:rPr>
        <w:t>и</w:t>
      </w:r>
      <w:r w:rsidRPr="00EB2D57">
        <w:rPr>
          <w:color w:val="auto"/>
          <w:lang w:val="en-US" w:eastAsia="en-US" w:bidi="en-US"/>
        </w:rPr>
        <w:t>to stop to do smth).</w:t>
      </w:r>
    </w:p>
    <w:p w:rsidR="00A57638" w:rsidRPr="00EB2D57" w:rsidRDefault="00E235EB">
      <w:pPr>
        <w:pStyle w:val="13"/>
        <w:jc w:val="both"/>
        <w:rPr>
          <w:color w:val="auto"/>
          <w:lang w:val="en-US"/>
        </w:rPr>
      </w:pPr>
      <w:r w:rsidRPr="00EB2D57">
        <w:rPr>
          <w:color w:val="auto"/>
        </w:rPr>
        <w:t>Глаголыввидо</w:t>
      </w:r>
      <w:r w:rsidRPr="00EB2D57">
        <w:rPr>
          <w:color w:val="auto"/>
          <w:lang w:val="en-US"/>
        </w:rPr>
        <w:t>-</w:t>
      </w:r>
      <w:r w:rsidRPr="00EB2D57">
        <w:rPr>
          <w:color w:val="auto"/>
        </w:rPr>
        <w:t>временныхформахдействительногозалогавизъявительномнаклонении</w:t>
      </w:r>
      <w:r w:rsidRPr="00EB2D57">
        <w:rPr>
          <w:color w:val="auto"/>
          <w:lang w:val="en-US" w:eastAsia="en-US" w:bidi="en-US"/>
        </w:rPr>
        <w:t>(Past Perfect Tense, Present Perfect Continuous Tense, Future-in-the-Past).</w:t>
      </w:r>
    </w:p>
    <w:p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rsidR="00A57638" w:rsidRPr="00EB2D57" w:rsidRDefault="00E235EB">
      <w:pPr>
        <w:pStyle w:val="13"/>
        <w:spacing w:after="160"/>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rsidR="00EB2D57" w:rsidRDefault="00EB2D57" w:rsidP="00EB2D57">
      <w:pPr>
        <w:pStyle w:val="af5"/>
      </w:pPr>
    </w:p>
    <w:p w:rsidR="00A57638" w:rsidRPr="00EB2D57" w:rsidRDefault="00E235EB" w:rsidP="00EB2D57">
      <w:pPr>
        <w:pStyle w:val="af5"/>
      </w:pPr>
      <w:r w:rsidRPr="00EB2D57">
        <w:t>Социокультурные знания и умения</w:t>
      </w:r>
    </w:p>
    <w:p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EB2D57" w:rsidRDefault="00E235EB">
      <w:pPr>
        <w:pStyle w:val="13"/>
        <w:spacing w:line="252" w:lineRule="auto"/>
        <w:jc w:val="both"/>
        <w:rPr>
          <w:color w:val="auto"/>
        </w:rPr>
      </w:pPr>
      <w:r w:rsidRPr="00EB2D57">
        <w:rPr>
          <w:color w:val="auto"/>
        </w:rPr>
        <w:t>Развитие умений:</w:t>
      </w:r>
    </w:p>
    <w:p w:rsidR="00A57638" w:rsidRPr="00EB2D57" w:rsidRDefault="00E235EB">
      <w:pPr>
        <w:pStyle w:val="13"/>
        <w:spacing w:line="252" w:lineRule="auto"/>
        <w:jc w:val="both"/>
        <w:rPr>
          <w:color w:val="auto"/>
        </w:rPr>
      </w:pPr>
      <w:r w:rsidRPr="00EB2D57">
        <w:rPr>
          <w:color w:val="auto"/>
        </w:rPr>
        <w:lastRenderedPageBreak/>
        <w:t>кратко представлять Россию и страну/страны изучаемого языка (культурные явления, события, достопримечательности);</w:t>
      </w:r>
    </w:p>
    <w:p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Default="00EB2D57" w:rsidP="00EB2D57">
      <w:pPr>
        <w:pStyle w:val="af5"/>
      </w:pPr>
    </w:p>
    <w:p w:rsidR="00A57638" w:rsidRPr="00EB2D57" w:rsidRDefault="00E235EB" w:rsidP="00EB2D57">
      <w:pPr>
        <w:pStyle w:val="af5"/>
      </w:pPr>
      <w:r w:rsidRPr="00EB2D57">
        <w:t>Компенсаторные умения</w:t>
      </w:r>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EB2D57">
      <w:pPr>
        <w:pStyle w:val="af5"/>
      </w:pPr>
      <w:bookmarkStart w:id="278" w:name="bookmark559"/>
      <w:r w:rsidRPr="00EB2D57">
        <w:t>9 класс</w:t>
      </w:r>
      <w:bookmarkEnd w:id="278"/>
    </w:p>
    <w:p w:rsidR="00EB2D57" w:rsidRDefault="00EB2D57" w:rsidP="00EB2D57">
      <w:pPr>
        <w:pStyle w:val="af5"/>
        <w:rPr>
          <w:bCs/>
        </w:rPr>
      </w:pPr>
    </w:p>
    <w:p w:rsidR="00A57638" w:rsidRPr="00EB2D57" w:rsidRDefault="00E235EB" w:rsidP="00EB2D57">
      <w:pPr>
        <w:pStyle w:val="af5"/>
      </w:pPr>
      <w:r w:rsidRPr="00EB2D57">
        <w:rPr>
          <w:bCs/>
        </w:rPr>
        <w:t>Коммуникативные умения</w:t>
      </w:r>
    </w:p>
    <w:p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rsidR="00A57638" w:rsidRPr="00EB2D57" w:rsidRDefault="00E235EB">
      <w:pPr>
        <w:pStyle w:val="13"/>
        <w:spacing w:line="252" w:lineRule="auto"/>
        <w:jc w:val="both"/>
        <w:rPr>
          <w:color w:val="auto"/>
        </w:rPr>
      </w:pPr>
      <w:r w:rsidRPr="00EB2D57">
        <w:rPr>
          <w:color w:val="auto"/>
        </w:rPr>
        <w:lastRenderedPageBreak/>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EB2D57" w:rsidRDefault="00E235EB" w:rsidP="00EB2D57">
      <w:pPr>
        <w:pStyle w:val="16"/>
      </w:pPr>
      <w:r w:rsidRPr="00EB2D57">
        <w:t>Говорение</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pPr>
        <w:pStyle w:val="13"/>
        <w:spacing w:line="252" w:lineRule="auto"/>
        <w:jc w:val="both"/>
        <w:rPr>
          <w:color w:val="auto"/>
        </w:rPr>
      </w:pPr>
      <w:r w:rsidRPr="00EB2D5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w:t>
      </w:r>
      <w:r w:rsidRPr="00EB2D57">
        <w:rPr>
          <w:color w:val="auto"/>
        </w:rPr>
        <w:lastRenderedPageBreak/>
        <w:t>иллюстраций, фотографий или без опор с соблюдением норм речевого этикета, принятых в стране/странах изучаемого языка.</w:t>
      </w:r>
    </w:p>
    <w:p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rsidR="00A57638" w:rsidRPr="00EB2D57" w:rsidRDefault="00E235EB">
      <w:pPr>
        <w:pStyle w:val="13"/>
        <w:spacing w:line="252"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rsidR="00A57638" w:rsidRPr="00EB2D57" w:rsidRDefault="00E235EB" w:rsidP="00EB2D57">
      <w:pPr>
        <w:pStyle w:val="16"/>
      </w:pPr>
      <w:r w:rsidRPr="00EB2D57">
        <w:t>Аудирование</w:t>
      </w:r>
    </w:p>
    <w:p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lastRenderedPageBreak/>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rsidR="00A57638" w:rsidRPr="00EB2D57" w:rsidRDefault="00E235EB" w:rsidP="00EB2D57">
      <w:pPr>
        <w:pStyle w:val="16"/>
      </w:pPr>
      <w:r w:rsidRPr="00EB2D57">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w:t>
      </w:r>
      <w:r w:rsidRPr="00EB2D57">
        <w:rPr>
          <w:color w:val="auto"/>
        </w:rPr>
        <w:lastRenderedPageBreak/>
        <w:t>текст из разрозненных абзацев или путём добавления выпущенных фрагментов.</w:t>
      </w:r>
    </w:p>
    <w:p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rsidR="00A57638" w:rsidRPr="00EB2D57" w:rsidRDefault="00E235EB" w:rsidP="00EB2D57">
      <w:pPr>
        <w:pStyle w:val="16"/>
      </w:pPr>
      <w:r w:rsidRPr="00EB2D57">
        <w:t>Письменная речь</w:t>
      </w:r>
    </w:p>
    <w:p w:rsidR="00A57638" w:rsidRPr="00EB2D57" w:rsidRDefault="00E235EB">
      <w:pPr>
        <w:pStyle w:val="13"/>
        <w:jc w:val="both"/>
        <w:rPr>
          <w:color w:val="auto"/>
        </w:rPr>
      </w:pPr>
      <w:r w:rsidRPr="00EB2D57">
        <w:rPr>
          <w:color w:val="auto"/>
        </w:rPr>
        <w:t>Развитие умений письменной речи:</w:t>
      </w:r>
    </w:p>
    <w:p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rsidR="00A57638" w:rsidRPr="00EB2D57" w:rsidRDefault="00E235EB" w:rsidP="00EB2D57">
      <w:pPr>
        <w:pStyle w:val="af5"/>
      </w:pPr>
      <w:r w:rsidRPr="00EB2D57">
        <w:t>Языковые знания и умения</w:t>
      </w:r>
    </w:p>
    <w:p w:rsidR="00EB2D57" w:rsidRDefault="00EB2D57" w:rsidP="00EB2D57">
      <w:pPr>
        <w:pStyle w:val="16"/>
      </w:pPr>
    </w:p>
    <w:p w:rsidR="00A57638" w:rsidRPr="00EB2D57" w:rsidRDefault="00E235EB" w:rsidP="00EB2D57">
      <w:pPr>
        <w:pStyle w:val="16"/>
      </w:pPr>
      <w:r w:rsidRPr="00EB2D57">
        <w:t>Фонетическая сторона речи</w:t>
      </w:r>
    </w:p>
    <w:p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rsidR="00A57638" w:rsidRPr="00EB2D57" w:rsidRDefault="00E235EB">
      <w:pPr>
        <w:pStyle w:val="13"/>
        <w:spacing w:line="252" w:lineRule="auto"/>
        <w:jc w:val="both"/>
        <w:rPr>
          <w:color w:val="auto"/>
        </w:rPr>
      </w:pPr>
      <w:r w:rsidRPr="00EB2D57">
        <w:rPr>
          <w:color w:val="auto"/>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rsidR="00A57638" w:rsidRPr="00EB2D57" w:rsidRDefault="00E235EB" w:rsidP="00EB2D57">
      <w:pPr>
        <w:pStyle w:val="16"/>
      </w:pPr>
      <w:r w:rsidRPr="00EB2D57">
        <w:t>Графика, орфография и пунктуация</w:t>
      </w:r>
    </w:p>
    <w:p w:rsidR="00A57638" w:rsidRPr="00EB2D57" w:rsidRDefault="00E235EB">
      <w:pPr>
        <w:pStyle w:val="13"/>
        <w:jc w:val="both"/>
        <w:rPr>
          <w:color w:val="auto"/>
        </w:rPr>
      </w:pPr>
      <w:r w:rsidRPr="00EB2D57">
        <w:rPr>
          <w:color w:val="auto"/>
        </w:rPr>
        <w:t>Правильное написание изученных слов.</w:t>
      </w:r>
    </w:p>
    <w:p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firstofall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ontheonehand</w:t>
      </w:r>
      <w:r w:rsidRPr="00EB2D57">
        <w:rPr>
          <w:color w:val="auto"/>
          <w:lang w:eastAsia="en-US" w:bidi="en-US"/>
        </w:rPr>
        <w:t xml:space="preserve">, </w:t>
      </w:r>
      <w:r w:rsidRPr="00EB2D57">
        <w:rPr>
          <w:color w:val="auto"/>
          <w:lang w:val="en-US" w:eastAsia="en-US" w:bidi="en-US"/>
        </w:rPr>
        <w:t>ontheotherhand</w:t>
      </w:r>
      <w:r w:rsidRPr="00EB2D57">
        <w:rPr>
          <w:color w:val="auto"/>
          <w:lang w:eastAsia="en-US" w:bidi="en-US"/>
        </w:rPr>
        <w:t xml:space="preserve">); </w:t>
      </w:r>
      <w:r w:rsidRPr="00EB2D57">
        <w:rPr>
          <w:color w:val="auto"/>
        </w:rPr>
        <w:t>апострофа.</w:t>
      </w:r>
    </w:p>
    <w:p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rsidP="00EB2D57">
      <w:pPr>
        <w:pStyle w:val="16"/>
      </w:pPr>
      <w:r w:rsidRPr="00EB2D57">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EB2D57" w:rsidRDefault="00E235EB">
      <w:pPr>
        <w:pStyle w:val="13"/>
        <w:spacing w:line="252" w:lineRule="auto"/>
        <w:jc w:val="both"/>
        <w:rPr>
          <w:color w:val="auto"/>
        </w:rPr>
      </w:pPr>
      <w:r w:rsidRPr="00EB2D57">
        <w:rPr>
          <w:color w:val="auto"/>
        </w:rPr>
        <w:t>Основные способы словообразования:</w:t>
      </w:r>
    </w:p>
    <w:p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w:t>
      </w:r>
      <w:r w:rsidRPr="00EB2D57">
        <w:rPr>
          <w:color w:val="auto"/>
        </w:rPr>
        <w:lastRenderedPageBreak/>
        <w:t xml:space="preserve">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rPr>
        <w:t xml:space="preserve">— </w:t>
      </w:r>
      <w:r w:rsidRPr="00EB2D57">
        <w:rPr>
          <w:color w:val="auto"/>
          <w:lang w:val="en-US" w:eastAsia="en-US" w:bidi="en-US"/>
        </w:rPr>
        <w:t>tocool</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rsidR="00A57638" w:rsidRPr="00EB2D57" w:rsidRDefault="00E235EB" w:rsidP="00EB2D57">
      <w:pPr>
        <w:pStyle w:val="16"/>
      </w:pPr>
      <w:r w:rsidRPr="00EB2D57">
        <w:t>Грамматическая сторона речи</w:t>
      </w:r>
    </w:p>
    <w:p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EB2D57" w:rsidRDefault="00E235EB">
      <w:pPr>
        <w:pStyle w:val="13"/>
        <w:jc w:val="both"/>
        <w:rPr>
          <w:color w:val="auto"/>
          <w:lang w:val="en-US"/>
        </w:rPr>
      </w:pPr>
      <w:r w:rsidRPr="00EB2D57">
        <w:rPr>
          <w:color w:val="auto"/>
        </w:rPr>
        <w:t>Предложениясосложнымдополнением</w:t>
      </w:r>
      <w:r w:rsidRPr="00EB2D57">
        <w:rPr>
          <w:color w:val="auto"/>
          <w:lang w:val="en-US" w:eastAsia="en-US" w:bidi="en-US"/>
        </w:rPr>
        <w:t>(Complex Object) (I want to have my hair cut.).</w:t>
      </w:r>
    </w:p>
    <w:p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ConditionalII</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Iprefer</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dprefer</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drather</w:t>
      </w:r>
      <w:r w:rsidR="0067650A" w:rsidRPr="00EB2D57">
        <w:rPr>
          <w:color w:val="auto"/>
          <w:lang w:eastAsia="en-US" w:bidi="en-US"/>
        </w:rPr>
        <w:t>... .</w:t>
      </w:r>
    </w:p>
    <w:p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Iwish</w:t>
      </w:r>
      <w:r w:rsidR="0067650A" w:rsidRPr="00EB2D57">
        <w:rPr>
          <w:color w:val="auto"/>
          <w:lang w:eastAsia="en-US" w:bidi="en-US"/>
        </w:rPr>
        <w:t>…</w:t>
      </w:r>
      <w:r w:rsidRPr="00EB2D57">
        <w:rPr>
          <w:color w:val="auto"/>
          <w:lang w:eastAsia="en-US" w:bidi="en-US"/>
        </w:rPr>
        <w:t xml:space="preserve"> .</w:t>
      </w:r>
    </w:p>
    <w:p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FutureSimpleTense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PastPerfectTense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PastSimplePassive</w:t>
      </w:r>
      <w:r w:rsidRPr="00EB2D57">
        <w:rPr>
          <w:color w:val="auto"/>
          <w:lang w:eastAsia="en-US" w:bidi="en-US"/>
        </w:rPr>
        <w:t xml:space="preserve">; </w:t>
      </w:r>
      <w:r w:rsidRPr="00EB2D57">
        <w:rPr>
          <w:color w:val="auto"/>
          <w:lang w:val="en-US" w:eastAsia="en-US" w:bidi="en-US"/>
        </w:rPr>
        <w:t>PresentPerfectPassive</w:t>
      </w:r>
      <w:r w:rsidRPr="00EB2D57">
        <w:rPr>
          <w:color w:val="auto"/>
          <w:lang w:eastAsia="en-US" w:bidi="en-US"/>
        </w:rPr>
        <w:t>).</w:t>
      </w:r>
    </w:p>
    <w:p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nicelongblondhair</w:t>
      </w:r>
      <w:r w:rsidRPr="00EB2D57">
        <w:rPr>
          <w:color w:val="auto"/>
          <w:lang w:eastAsia="en-US" w:bidi="en-US"/>
        </w:rPr>
        <w:t>).</w:t>
      </w:r>
    </w:p>
    <w:p w:rsidR="00A57638" w:rsidRPr="00EB2D57" w:rsidRDefault="00E235EB" w:rsidP="00EB2D57">
      <w:pPr>
        <w:pStyle w:val="af5"/>
      </w:pPr>
      <w:r w:rsidRPr="00EB2D57">
        <w:t>Социокультурные знания и умения</w:t>
      </w:r>
    </w:p>
    <w:p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 xml:space="preserve">стран </w:t>
      </w:r>
      <w:r w:rsidRPr="00EB2D57">
        <w:rPr>
          <w:color w:val="auto"/>
        </w:rPr>
        <w:lastRenderedPageBreak/>
        <w:t>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EB2D57" w:rsidRDefault="00E235EB">
      <w:pPr>
        <w:pStyle w:val="13"/>
        <w:jc w:val="both"/>
        <w:rPr>
          <w:color w:val="auto"/>
        </w:rPr>
      </w:pPr>
      <w:r w:rsidRPr="00EB2D57">
        <w:rPr>
          <w:color w:val="auto"/>
        </w:rPr>
        <w:t>Соблюдение нормы вежливости в межкультурном общении.</w:t>
      </w:r>
    </w:p>
    <w:p w:rsidR="00A57638" w:rsidRPr="00EB2D57" w:rsidRDefault="00E235EB">
      <w:pPr>
        <w:pStyle w:val="13"/>
        <w:jc w:val="both"/>
        <w:rPr>
          <w:color w:val="auto"/>
        </w:rPr>
      </w:pPr>
      <w:r w:rsidRPr="00EB2D57">
        <w:rPr>
          <w:color w:val="auto"/>
        </w:rPr>
        <w:t>Развитие умений:</w:t>
      </w:r>
    </w:p>
    <w:p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rsidR="00A57638" w:rsidRPr="00EB2D57" w:rsidRDefault="00E235EB">
      <w:pPr>
        <w:pStyle w:val="13"/>
        <w:jc w:val="both"/>
        <w:rPr>
          <w:color w:val="auto"/>
        </w:rPr>
      </w:pPr>
      <w:r w:rsidRPr="00EB2D57">
        <w:rPr>
          <w:color w:val="auto"/>
        </w:rPr>
        <w:t>правильно оформлять свой адрес на английском языке (в анкете);</w:t>
      </w:r>
    </w:p>
    <w:p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EB2D57" w:rsidRDefault="00E235EB" w:rsidP="00EB2D57">
      <w:pPr>
        <w:pStyle w:val="af5"/>
      </w:pPr>
      <w:r w:rsidRPr="00EB2D57">
        <w:t>Компенсаторные умения</w:t>
      </w:r>
    </w:p>
    <w:p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52" w:lineRule="auto"/>
        <w:jc w:val="both"/>
        <w:rPr>
          <w:color w:val="auto"/>
        </w:rPr>
      </w:pPr>
      <w:r w:rsidRPr="00EB2D57">
        <w:rPr>
          <w:color w:val="auto"/>
        </w:rPr>
        <w:t xml:space="preserve">Игнорирование информации, не являющейся необходимой, для </w:t>
      </w:r>
      <w:r w:rsidRPr="00EB2D57">
        <w:rPr>
          <w:color w:val="auto"/>
        </w:rPr>
        <w:lastRenderedPageBreak/>
        <w:t>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Default="00EB2D57" w:rsidP="00EB2D57">
      <w:pPr>
        <w:pStyle w:val="af5"/>
        <w:rPr>
          <w:szCs w:val="24"/>
        </w:rPr>
      </w:pPr>
      <w:bookmarkStart w:id="279" w:name="bookmark561"/>
    </w:p>
    <w:p w:rsidR="00EB2D57" w:rsidRDefault="00EB2D57" w:rsidP="00EB2D57">
      <w:pPr>
        <w:pStyle w:val="af5"/>
        <w:rPr>
          <w:szCs w:val="24"/>
        </w:rPr>
      </w:pPr>
    </w:p>
    <w:p w:rsidR="00A57638" w:rsidRPr="00EB2D57" w:rsidRDefault="00E235EB" w:rsidP="00EB2D57">
      <w:pPr>
        <w:pStyle w:val="af5"/>
        <w:rPr>
          <w:szCs w:val="24"/>
        </w:rPr>
      </w:pPr>
      <w:r w:rsidRPr="00EB2D57">
        <w:rPr>
          <w:szCs w:val="24"/>
        </w:rPr>
        <w:t>ПЛАНИРУЕМЫЕ РЕЗУЛЬТАТЫ</w:t>
      </w:r>
      <w:bookmarkEnd w:id="279"/>
    </w:p>
    <w:p w:rsidR="00A57638" w:rsidRPr="00EB2D57" w:rsidRDefault="00E235EB" w:rsidP="00EB2D57">
      <w:pPr>
        <w:pStyle w:val="af5"/>
        <w:rPr>
          <w:szCs w:val="24"/>
        </w:rPr>
      </w:pPr>
      <w:r w:rsidRPr="00EB2D57">
        <w:rPr>
          <w:szCs w:val="24"/>
        </w:rPr>
        <w:t>ОСВОЕНИЯ УЧЕБНОГО ПРЕДМЕТА</w:t>
      </w:r>
    </w:p>
    <w:p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rsidR="00EB2D57" w:rsidRDefault="00EB2D57">
      <w:pPr>
        <w:pStyle w:val="13"/>
        <w:spacing w:line="252" w:lineRule="auto"/>
        <w:jc w:val="both"/>
        <w:rPr>
          <w:color w:val="auto"/>
        </w:rPr>
      </w:pPr>
    </w:p>
    <w:p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EB2D57" w:rsidRDefault="00E235EB">
      <w:pPr>
        <w:pStyle w:val="13"/>
        <w:spacing w:after="360"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EB2D57">
      <w:pPr>
        <w:pStyle w:val="af5"/>
      </w:pPr>
      <w:bookmarkStart w:id="280" w:name="bookmark565"/>
      <w:r w:rsidRPr="00EB2D57">
        <w:t>ЛИЧНОСТНЫЕ РЕЗУЛЬТАТЫ</w:t>
      </w:r>
      <w:bookmarkEnd w:id="280"/>
    </w:p>
    <w:p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rsidR="00A57638" w:rsidRPr="00EB2D57" w:rsidRDefault="00E235EB">
      <w:pPr>
        <w:pStyle w:val="13"/>
        <w:spacing w:line="252" w:lineRule="auto"/>
        <w:jc w:val="both"/>
        <w:rPr>
          <w:color w:val="auto"/>
        </w:rPr>
      </w:pPr>
      <w:r w:rsidRPr="00EB2D57">
        <w:rPr>
          <w:color w:val="auto"/>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искусству, спорту, технологиям, боевым подвигам и трудовым достижениям народа;</w:t>
      </w:r>
    </w:p>
    <w:p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rsidR="00A57638" w:rsidRPr="00EB2D57" w:rsidRDefault="00E235EB">
      <w:pPr>
        <w:pStyle w:val="13"/>
        <w:spacing w:after="60" w:line="259" w:lineRule="auto"/>
        <w:jc w:val="both"/>
        <w:rPr>
          <w:color w:val="auto"/>
        </w:rPr>
      </w:pPr>
      <w:r w:rsidRPr="00EB2D57">
        <w:rPr>
          <w:color w:val="auto"/>
        </w:rPr>
        <w:t>осознание ценности жизни;</w:t>
      </w:r>
    </w:p>
    <w:p w:rsidR="00A57638" w:rsidRPr="00EB2D57" w:rsidRDefault="00E235EB">
      <w:pPr>
        <w:pStyle w:val="13"/>
        <w:spacing w:line="259" w:lineRule="auto"/>
        <w:jc w:val="both"/>
        <w:rPr>
          <w:color w:val="auto"/>
        </w:rPr>
      </w:pPr>
      <w:r w:rsidRPr="00EB2D57">
        <w:rPr>
          <w:color w:val="auto"/>
        </w:rPr>
        <w:t xml:space="preserve">ответственное отношение к своему здоровью и установка на здоровый образ жизни (здоровое питание, соблюдение гигиенических правил, </w:t>
      </w:r>
      <w:r w:rsidRPr="00EB2D57">
        <w:rPr>
          <w:color w:val="auto"/>
        </w:rPr>
        <w:lastRenderedPageBreak/>
        <w:t>сбалансированный режим занятий и отдыха, регулярная физическая активность);</w:t>
      </w:r>
    </w:p>
    <w:p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spacing w:line="259" w:lineRule="auto"/>
        <w:jc w:val="both"/>
        <w:rPr>
          <w:color w:val="auto"/>
        </w:rPr>
      </w:pPr>
      <w:r w:rsidRPr="00EB2D57">
        <w:rPr>
          <w:i/>
          <w:iCs/>
          <w:color w:val="auto"/>
        </w:rPr>
        <w:t>Трудового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rsidR="00A57638" w:rsidRPr="00EB2D57" w:rsidRDefault="00E235EB">
      <w:pPr>
        <w:pStyle w:val="13"/>
        <w:spacing w:line="259" w:lineRule="auto"/>
        <w:jc w:val="both"/>
        <w:rPr>
          <w:color w:val="auto"/>
        </w:rPr>
      </w:pPr>
      <w:r w:rsidRPr="00EB2D57">
        <w:rPr>
          <w:color w:val="auto"/>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rsidR="00A57638" w:rsidRPr="00EB2D57" w:rsidRDefault="00E235EB">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spacing w:line="252" w:lineRule="auto"/>
        <w:jc w:val="both"/>
        <w:rPr>
          <w:color w:val="auto"/>
        </w:rPr>
      </w:pPr>
      <w:r w:rsidRPr="00EB2D57">
        <w:rPr>
          <w:color w:val="auto"/>
        </w:rPr>
        <w:t xml:space="preserve">оценивать ситуацию стресса, корректировать принимаемые решения и </w:t>
      </w:r>
      <w:r w:rsidRPr="00EB2D57">
        <w:rPr>
          <w:color w:val="auto"/>
        </w:rPr>
        <w:lastRenderedPageBreak/>
        <w:t>действия;</w:t>
      </w:r>
    </w:p>
    <w:p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rsidR="00A57638" w:rsidRPr="00EB2D57" w:rsidRDefault="00E235EB" w:rsidP="00EB2D57">
      <w:pPr>
        <w:pStyle w:val="af5"/>
      </w:pPr>
      <w:bookmarkStart w:id="281" w:name="bookmark567"/>
      <w:r w:rsidRPr="00EB2D57">
        <w:t>МЕТАПРЕДМЕТНЫЕ РЕЗУЛЬТАТЫ</w:t>
      </w:r>
      <w:bookmarkEnd w:id="281"/>
    </w:p>
    <w:p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810082">
      <w:pPr>
        <w:pStyle w:val="13"/>
        <w:spacing w:line="252" w:lineRule="auto"/>
        <w:ind w:firstLine="238"/>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spacing w:line="252" w:lineRule="auto"/>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rsidR="00A57638" w:rsidRPr="00EB2D57" w:rsidRDefault="00E235EB">
      <w:pPr>
        <w:pStyle w:val="13"/>
        <w:spacing w:line="252" w:lineRule="auto"/>
        <w:jc w:val="both"/>
        <w:rPr>
          <w:color w:val="auto"/>
        </w:rPr>
      </w:pPr>
      <w:r w:rsidRPr="00EB2D57">
        <w:rPr>
          <w:color w:val="auto"/>
        </w:rPr>
        <w:t xml:space="preserve">понимать и использовать преимущества командной и индивидуальной работы при решении конкретной проблемы, обосновывать необходимость </w:t>
      </w:r>
      <w:r w:rsidRPr="00EB2D57">
        <w:rPr>
          <w:color w:val="auto"/>
        </w:rPr>
        <w:lastRenderedPageBreak/>
        <w:t>применения групповых форм взаимодействия при решении поставленной задачи;</w:t>
      </w:r>
    </w:p>
    <w:p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 xml:space="preserve">объяснять причины достижения (недостижения) результатов </w:t>
      </w:r>
      <w:r w:rsidRPr="00EB2D57">
        <w:rPr>
          <w:color w:val="auto"/>
        </w:rPr>
        <w:lastRenderedPageBreak/>
        <w:t>деятельности, давать оценку приобретённому опыту, уметь находить позитивное в произошедшей ситуации;</w:t>
      </w:r>
    </w:p>
    <w:p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rsidR="00A57638" w:rsidRPr="00EB2D57" w:rsidRDefault="00E235EB">
      <w:pPr>
        <w:pStyle w:val="13"/>
        <w:spacing w:line="257" w:lineRule="auto"/>
        <w:jc w:val="both"/>
        <w:rPr>
          <w:color w:val="auto"/>
        </w:rPr>
      </w:pPr>
      <w:r w:rsidRPr="00EB2D57">
        <w:rPr>
          <w:color w:val="auto"/>
        </w:rPr>
        <w:t>признавать своё право на ошибку и такое же право другого;</w:t>
      </w:r>
    </w:p>
    <w:p w:rsidR="00A57638" w:rsidRPr="00EB2D57" w:rsidRDefault="00E235EB">
      <w:pPr>
        <w:pStyle w:val="13"/>
        <w:spacing w:line="257" w:lineRule="auto"/>
        <w:jc w:val="both"/>
        <w:rPr>
          <w:color w:val="auto"/>
        </w:rPr>
      </w:pPr>
      <w:r w:rsidRPr="00EB2D57">
        <w:rPr>
          <w:color w:val="auto"/>
        </w:rPr>
        <w:t>принимать себя и других, не осуждая;</w:t>
      </w:r>
    </w:p>
    <w:p w:rsidR="00A57638" w:rsidRPr="00EB2D57" w:rsidRDefault="00E235EB">
      <w:pPr>
        <w:pStyle w:val="13"/>
        <w:spacing w:line="257" w:lineRule="auto"/>
        <w:jc w:val="both"/>
        <w:rPr>
          <w:color w:val="auto"/>
        </w:rPr>
      </w:pPr>
      <w:r w:rsidRPr="00EB2D57">
        <w:rPr>
          <w:color w:val="auto"/>
        </w:rPr>
        <w:t>открытость себе и другим;</w:t>
      </w:r>
    </w:p>
    <w:p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Default="00810082" w:rsidP="00810082">
      <w:pPr>
        <w:pStyle w:val="af5"/>
      </w:pPr>
      <w:bookmarkStart w:id="282" w:name="bookmark569"/>
    </w:p>
    <w:p w:rsidR="00A57638" w:rsidRPr="00EB2D57" w:rsidRDefault="00E235EB" w:rsidP="00810082">
      <w:pPr>
        <w:pStyle w:val="af5"/>
      </w:pPr>
      <w:r w:rsidRPr="00EB2D57">
        <w:t>ПРЕДМЕТНЫЕ РЕЗУЛЬТАТЫ</w:t>
      </w:r>
      <w:bookmarkEnd w:id="282"/>
    </w:p>
    <w:p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rsidR="00810082" w:rsidRDefault="00810082" w:rsidP="00810082">
      <w:pPr>
        <w:pStyle w:val="af5"/>
      </w:pPr>
      <w:bookmarkStart w:id="283" w:name="bookmark571"/>
    </w:p>
    <w:p w:rsidR="00A57638" w:rsidRPr="00EB2D57" w:rsidRDefault="00E235EB" w:rsidP="00810082">
      <w:pPr>
        <w:pStyle w:val="af5"/>
      </w:pPr>
      <w:r w:rsidRPr="00EB2D57">
        <w:t>5 класс</w:t>
      </w:r>
      <w:bookmarkEnd w:id="283"/>
    </w:p>
    <w:p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w:t>
      </w:r>
      <w:r w:rsidRPr="00EB2D57">
        <w:rPr>
          <w:color w:val="auto"/>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w:t>
      </w:r>
      <w:r w:rsidRPr="00EB2D57">
        <w:rPr>
          <w:color w:val="auto"/>
        </w:rPr>
        <w:lastRenderedPageBreak/>
        <w:t xml:space="preserve">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rsidR="00A57638" w:rsidRPr="00EB2D57" w:rsidRDefault="00E235EB" w:rsidP="00134A7D">
      <w:pPr>
        <w:pStyle w:val="13"/>
        <w:numPr>
          <w:ilvl w:val="0"/>
          <w:numId w:val="208"/>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rsidR="00A57638" w:rsidRPr="00EB2D57" w:rsidRDefault="00E235EB" w:rsidP="00134A7D">
      <w:pPr>
        <w:pStyle w:val="13"/>
        <w:numPr>
          <w:ilvl w:val="0"/>
          <w:numId w:val="208"/>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FutureSimpleTense</w:t>
      </w:r>
      <w:r w:rsidRPr="00EB2D57">
        <w:rPr>
          <w:color w:val="auto"/>
          <w:lang w:eastAsia="en-US" w:bidi="en-US"/>
        </w:rPr>
        <w:t>);</w:t>
      </w:r>
    </w:p>
    <w:p w:rsidR="00A57638" w:rsidRPr="00EB2D57" w:rsidRDefault="00E235EB" w:rsidP="00134A7D">
      <w:pPr>
        <w:pStyle w:val="13"/>
        <w:numPr>
          <w:ilvl w:val="0"/>
          <w:numId w:val="208"/>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PresentPerfectTense</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134A7D">
      <w:pPr>
        <w:pStyle w:val="13"/>
        <w:numPr>
          <w:ilvl w:val="0"/>
          <w:numId w:val="208"/>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EB2D57" w:rsidRDefault="00E235EB" w:rsidP="00134A7D">
      <w:pPr>
        <w:pStyle w:val="13"/>
        <w:numPr>
          <w:ilvl w:val="0"/>
          <w:numId w:val="208"/>
        </w:numPr>
        <w:spacing w:line="259" w:lineRule="auto"/>
        <w:jc w:val="both"/>
        <w:rPr>
          <w:color w:val="auto"/>
        </w:rPr>
      </w:pPr>
      <w:r w:rsidRPr="00EB2D57">
        <w:rPr>
          <w:color w:val="auto"/>
        </w:rPr>
        <w:t>имена существительные с причастиями настоящего и прошедшего времени;</w:t>
      </w:r>
    </w:p>
    <w:p w:rsidR="00A57638" w:rsidRPr="00EB2D57" w:rsidRDefault="00E235EB" w:rsidP="00134A7D">
      <w:pPr>
        <w:pStyle w:val="13"/>
        <w:numPr>
          <w:ilvl w:val="0"/>
          <w:numId w:val="208"/>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rsidR="00A57638" w:rsidRPr="00EB2D57" w:rsidRDefault="00E235EB" w:rsidP="00134A7D">
      <w:pPr>
        <w:pStyle w:val="13"/>
        <w:numPr>
          <w:ilvl w:val="0"/>
          <w:numId w:val="209"/>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rsidP="00134A7D">
      <w:pPr>
        <w:pStyle w:val="13"/>
        <w:numPr>
          <w:ilvl w:val="0"/>
          <w:numId w:val="209"/>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EB2D57" w:rsidRDefault="00E235EB" w:rsidP="00134A7D">
      <w:pPr>
        <w:pStyle w:val="13"/>
        <w:numPr>
          <w:ilvl w:val="0"/>
          <w:numId w:val="209"/>
        </w:numPr>
        <w:jc w:val="both"/>
        <w:rPr>
          <w:color w:val="auto"/>
        </w:rPr>
      </w:pPr>
      <w:r w:rsidRPr="00EB2D57">
        <w:rPr>
          <w:i/>
          <w:iCs/>
          <w:color w:val="auto"/>
        </w:rPr>
        <w:t>правильно оформлять</w:t>
      </w:r>
      <w:r w:rsidRPr="00EB2D57">
        <w:rPr>
          <w:color w:val="auto"/>
        </w:rPr>
        <w:t xml:space="preserve"> адрес, писать фамилии и имена (свои, </w:t>
      </w:r>
      <w:r w:rsidRPr="00EB2D57">
        <w:rPr>
          <w:color w:val="auto"/>
        </w:rPr>
        <w:lastRenderedPageBreak/>
        <w:t>родственников и друзей) на английском языке (в анкете, формуляре);</w:t>
      </w:r>
    </w:p>
    <w:p w:rsidR="00A57638" w:rsidRPr="00EB2D57" w:rsidRDefault="00E235EB" w:rsidP="00134A7D">
      <w:pPr>
        <w:pStyle w:val="13"/>
        <w:numPr>
          <w:ilvl w:val="0"/>
          <w:numId w:val="209"/>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134A7D">
      <w:pPr>
        <w:pStyle w:val="13"/>
        <w:numPr>
          <w:ilvl w:val="0"/>
          <w:numId w:val="209"/>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36"/>
        </w:numPr>
        <w:tabs>
          <w:tab w:val="left" w:pos="570"/>
        </w:tabs>
        <w:jc w:val="both"/>
        <w:rPr>
          <w:color w:val="auto"/>
        </w:rPr>
      </w:pPr>
      <w:r w:rsidRPr="00EB2D57">
        <w:rPr>
          <w:color w:val="auto"/>
        </w:rPr>
        <w:t>использовать иноязычные словари и справочники, в том числе информационно-справочные системы в электронной форме.</w:t>
      </w:r>
    </w:p>
    <w:p w:rsidR="00810082" w:rsidRDefault="00810082" w:rsidP="00810082">
      <w:pPr>
        <w:pStyle w:val="af5"/>
      </w:pPr>
      <w:bookmarkStart w:id="284" w:name="bookmark573"/>
    </w:p>
    <w:p w:rsidR="00A57638" w:rsidRPr="00EB2D57" w:rsidRDefault="00E235EB" w:rsidP="00810082">
      <w:pPr>
        <w:pStyle w:val="af5"/>
      </w:pPr>
      <w:r w:rsidRPr="00EB2D57">
        <w:t>6 класс</w:t>
      </w:r>
      <w:bookmarkEnd w:id="284"/>
    </w:p>
    <w:p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w:t>
      </w:r>
      <w:r w:rsidRPr="00EB2D57">
        <w:rPr>
          <w:color w:val="auto"/>
        </w:rPr>
        <w:lastRenderedPageBreak/>
        <w:t xml:space="preserve">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w:t>
      </w:r>
      <w:r w:rsidRPr="00EB2D57">
        <w:rPr>
          <w:color w:val="auto"/>
        </w:rPr>
        <w:lastRenderedPageBreak/>
        <w:t>устной и письменной речи:</w:t>
      </w:r>
    </w:p>
    <w:p w:rsidR="00A57638" w:rsidRPr="00EB2D57" w:rsidRDefault="00E235EB" w:rsidP="00134A7D">
      <w:pPr>
        <w:pStyle w:val="13"/>
        <w:numPr>
          <w:ilvl w:val="0"/>
          <w:numId w:val="211"/>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rsidR="00A57638" w:rsidRPr="00EB2D57" w:rsidRDefault="00E235EB" w:rsidP="00134A7D">
      <w:pPr>
        <w:pStyle w:val="13"/>
        <w:numPr>
          <w:ilvl w:val="0"/>
          <w:numId w:val="211"/>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rsidR="00A57638" w:rsidRPr="00EB2D57" w:rsidRDefault="00E235EB" w:rsidP="00134A7D">
      <w:pPr>
        <w:pStyle w:val="13"/>
        <w:numPr>
          <w:ilvl w:val="0"/>
          <w:numId w:val="211"/>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rsidR="00A57638" w:rsidRPr="00EB2D57" w:rsidRDefault="00E235EB" w:rsidP="00134A7D">
      <w:pPr>
        <w:pStyle w:val="13"/>
        <w:numPr>
          <w:ilvl w:val="0"/>
          <w:numId w:val="211"/>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PastContinuousTense</w:t>
      </w:r>
      <w:r w:rsidRPr="00EB2D57">
        <w:rPr>
          <w:color w:val="auto"/>
          <w:lang w:eastAsia="en-US" w:bidi="en-US"/>
        </w:rPr>
        <w:t>;</w:t>
      </w:r>
    </w:p>
    <w:p w:rsidR="00A57638" w:rsidRPr="00EB2D57" w:rsidRDefault="00E235EB" w:rsidP="00134A7D">
      <w:pPr>
        <w:pStyle w:val="13"/>
        <w:numPr>
          <w:ilvl w:val="0"/>
          <w:numId w:val="211"/>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PastContinuousTense</w:t>
      </w:r>
      <w:r w:rsidRPr="00EB2D57">
        <w:rPr>
          <w:color w:val="auto"/>
          <w:lang w:eastAsia="en-US" w:bidi="en-US"/>
        </w:rPr>
        <w:t>;</w:t>
      </w:r>
    </w:p>
    <w:p w:rsidR="00A57638" w:rsidRPr="00EB2D57" w:rsidRDefault="00E235EB" w:rsidP="00134A7D">
      <w:pPr>
        <w:pStyle w:val="13"/>
        <w:numPr>
          <w:ilvl w:val="0"/>
          <w:numId w:val="211"/>
        </w:numPr>
        <w:spacing w:line="298" w:lineRule="auto"/>
        <w:jc w:val="both"/>
        <w:rPr>
          <w:color w:val="auto"/>
          <w:lang w:val="en-US"/>
        </w:rPr>
      </w:pPr>
      <w:r w:rsidRPr="00EB2D57">
        <w:rPr>
          <w:color w:val="auto"/>
        </w:rPr>
        <w:t>модальныеглаголыиихэквиваленты</w:t>
      </w:r>
      <w:r w:rsidRPr="00EB2D57">
        <w:rPr>
          <w:color w:val="auto"/>
          <w:lang w:val="en-US" w:eastAsia="en-US" w:bidi="en-US"/>
        </w:rPr>
        <w:t>(can/be able to, must/ have to, may, should, need);</w:t>
      </w:r>
    </w:p>
    <w:p w:rsidR="00A57638" w:rsidRPr="00EB2D57" w:rsidRDefault="00E235EB" w:rsidP="00134A7D">
      <w:pPr>
        <w:pStyle w:val="13"/>
        <w:numPr>
          <w:ilvl w:val="0"/>
          <w:numId w:val="211"/>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выражающиеколичество</w:t>
      </w:r>
      <w:r w:rsidRPr="00EB2D57">
        <w:rPr>
          <w:color w:val="auto"/>
          <w:lang w:val="en-US" w:eastAsia="en-US" w:bidi="en-US"/>
        </w:rPr>
        <w:t>(little/a little, few/a few);</w:t>
      </w:r>
    </w:p>
    <w:p w:rsidR="00A57638" w:rsidRPr="00EB2D57" w:rsidRDefault="00E235EB" w:rsidP="00134A7D">
      <w:pPr>
        <w:pStyle w:val="13"/>
        <w:numPr>
          <w:ilvl w:val="0"/>
          <w:numId w:val="211"/>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rsidR="00A57638" w:rsidRPr="00EB2D57" w:rsidRDefault="00E235EB" w:rsidP="00134A7D">
      <w:pPr>
        <w:pStyle w:val="13"/>
        <w:numPr>
          <w:ilvl w:val="0"/>
          <w:numId w:val="211"/>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rsidP="00134A7D">
      <w:pPr>
        <w:pStyle w:val="13"/>
        <w:numPr>
          <w:ilvl w:val="0"/>
          <w:numId w:val="210"/>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rsidP="00134A7D">
      <w:pPr>
        <w:pStyle w:val="13"/>
        <w:numPr>
          <w:ilvl w:val="0"/>
          <w:numId w:val="210"/>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EB2D57" w:rsidRDefault="00E235EB" w:rsidP="00134A7D">
      <w:pPr>
        <w:pStyle w:val="13"/>
        <w:numPr>
          <w:ilvl w:val="0"/>
          <w:numId w:val="210"/>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rsidP="00134A7D">
      <w:pPr>
        <w:pStyle w:val="13"/>
        <w:numPr>
          <w:ilvl w:val="0"/>
          <w:numId w:val="210"/>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lastRenderedPageBreak/>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Default="00810082" w:rsidP="006B14E0">
      <w:bookmarkStart w:id="285" w:name="bookmark575"/>
    </w:p>
    <w:p w:rsidR="00A57638" w:rsidRPr="00EB2D57" w:rsidRDefault="00E235EB" w:rsidP="00810082">
      <w:pPr>
        <w:pStyle w:val="af5"/>
      </w:pPr>
      <w:r w:rsidRPr="00EB2D57">
        <w:t>7 класс</w:t>
      </w:r>
      <w:bookmarkEnd w:id="285"/>
    </w:p>
    <w:p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w:t>
      </w:r>
      <w:r w:rsidRPr="00EB2D57">
        <w:rPr>
          <w:color w:val="auto"/>
        </w:rPr>
        <w:lastRenderedPageBreak/>
        <w:t>высказывание с опорой на образец, план, ключевые слова, таблицу (объём высказывания — до 90 слов);</w:t>
      </w:r>
    </w:p>
    <w:p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134A7D">
      <w:pPr>
        <w:pStyle w:val="13"/>
        <w:numPr>
          <w:ilvl w:val="0"/>
          <w:numId w:val="212"/>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ComplexObject</w:t>
      </w:r>
      <w:r w:rsidRPr="00EB2D57">
        <w:rPr>
          <w:color w:val="auto"/>
          <w:lang w:eastAsia="en-US" w:bidi="en-US"/>
        </w:rPr>
        <w:t>);</w:t>
      </w:r>
    </w:p>
    <w:p w:rsidR="00A57638" w:rsidRPr="00EB2D57" w:rsidRDefault="00E235EB" w:rsidP="00134A7D">
      <w:pPr>
        <w:pStyle w:val="13"/>
        <w:numPr>
          <w:ilvl w:val="0"/>
          <w:numId w:val="212"/>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rPr>
        <w:t xml:space="preserve">0, </w:t>
      </w:r>
      <w:r w:rsidRPr="00EB2D57">
        <w:rPr>
          <w:color w:val="auto"/>
          <w:lang w:val="en-US" w:eastAsia="en-US" w:bidi="en-US"/>
        </w:rPr>
        <w:t>ConditionalI</w:t>
      </w:r>
      <w:r w:rsidRPr="00EB2D57">
        <w:rPr>
          <w:color w:val="auto"/>
          <w:lang w:eastAsia="en-US" w:bidi="en-US"/>
        </w:rPr>
        <w:t xml:space="preserve">) </w:t>
      </w:r>
      <w:r w:rsidRPr="00EB2D57">
        <w:rPr>
          <w:color w:val="auto"/>
        </w:rPr>
        <w:lastRenderedPageBreak/>
        <w:t>характера;</w:t>
      </w:r>
    </w:p>
    <w:p w:rsidR="00A57638" w:rsidRPr="00EB2D57" w:rsidRDefault="00E235EB" w:rsidP="00134A7D">
      <w:pPr>
        <w:pStyle w:val="13"/>
        <w:numPr>
          <w:ilvl w:val="0"/>
          <w:numId w:val="212"/>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tobegoingto</w:t>
      </w:r>
      <w:r w:rsidRPr="00EB2D57">
        <w:rPr>
          <w:color w:val="auto"/>
        </w:rPr>
        <w:t xml:space="preserve">+ инфинитив и формы </w:t>
      </w:r>
      <w:r w:rsidRPr="00EB2D57">
        <w:rPr>
          <w:color w:val="auto"/>
          <w:lang w:val="en-US" w:eastAsia="en-US" w:bidi="en-US"/>
        </w:rPr>
        <w:t>FutureSimpleTense</w:t>
      </w:r>
      <w:r w:rsidRPr="00EB2D57">
        <w:rPr>
          <w:color w:val="auto"/>
        </w:rPr>
        <w:t xml:space="preserve">и </w:t>
      </w:r>
      <w:r w:rsidRPr="00EB2D57">
        <w:rPr>
          <w:color w:val="auto"/>
          <w:lang w:val="en-US" w:eastAsia="en-US" w:bidi="en-US"/>
        </w:rPr>
        <w:t>PresentContinuousTense</w:t>
      </w:r>
      <w:r w:rsidRPr="00EB2D57">
        <w:rPr>
          <w:color w:val="auto"/>
        </w:rPr>
        <w:t>для выражения будущего действия;</w:t>
      </w:r>
    </w:p>
    <w:p w:rsidR="00A57638" w:rsidRPr="00EB2D57" w:rsidRDefault="00E235EB" w:rsidP="00134A7D">
      <w:pPr>
        <w:pStyle w:val="13"/>
        <w:numPr>
          <w:ilvl w:val="0"/>
          <w:numId w:val="212"/>
        </w:numPr>
        <w:spacing w:line="360" w:lineRule="auto"/>
        <w:jc w:val="both"/>
        <w:rPr>
          <w:color w:val="auto"/>
        </w:rPr>
      </w:pPr>
      <w:r w:rsidRPr="00EB2D57">
        <w:rPr>
          <w:color w:val="auto"/>
        </w:rPr>
        <w:t xml:space="preserve">конструкцию </w:t>
      </w:r>
      <w:r w:rsidRPr="00EB2D57">
        <w:rPr>
          <w:color w:val="auto"/>
          <w:lang w:val="en-US" w:eastAsia="en-US" w:bidi="en-US"/>
        </w:rPr>
        <w:t>usedto</w:t>
      </w:r>
      <w:r w:rsidRPr="00EB2D57">
        <w:rPr>
          <w:color w:val="auto"/>
        </w:rPr>
        <w:t>+ инфинитив глагола;</w:t>
      </w:r>
    </w:p>
    <w:p w:rsidR="00A57638" w:rsidRPr="00EB2D57" w:rsidRDefault="00E235EB" w:rsidP="00134A7D">
      <w:pPr>
        <w:pStyle w:val="13"/>
        <w:numPr>
          <w:ilvl w:val="0"/>
          <w:numId w:val="212"/>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PastSimplePassive</w:t>
      </w:r>
      <w:r w:rsidRPr="00EB2D57">
        <w:rPr>
          <w:color w:val="auto"/>
          <w:lang w:eastAsia="en-US" w:bidi="en-US"/>
        </w:rPr>
        <w:t>);</w:t>
      </w:r>
    </w:p>
    <w:p w:rsidR="00A57638" w:rsidRPr="00EB2D57" w:rsidRDefault="00E235EB" w:rsidP="00134A7D">
      <w:pPr>
        <w:pStyle w:val="13"/>
        <w:numPr>
          <w:ilvl w:val="0"/>
          <w:numId w:val="212"/>
        </w:numPr>
        <w:spacing w:line="360" w:lineRule="auto"/>
        <w:jc w:val="both"/>
        <w:rPr>
          <w:color w:val="auto"/>
        </w:rPr>
      </w:pPr>
      <w:r w:rsidRPr="00EB2D57">
        <w:rPr>
          <w:color w:val="auto"/>
        </w:rPr>
        <w:t>предлоги, употребляемые с глаголами в страдательном залоге;</w:t>
      </w:r>
    </w:p>
    <w:p w:rsidR="00A57638" w:rsidRPr="00EB2D57" w:rsidRDefault="00E235EB" w:rsidP="00134A7D">
      <w:pPr>
        <w:pStyle w:val="13"/>
        <w:numPr>
          <w:ilvl w:val="0"/>
          <w:numId w:val="212"/>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rsidR="00A57638" w:rsidRPr="00EB2D57" w:rsidRDefault="00E235EB" w:rsidP="00134A7D">
      <w:pPr>
        <w:pStyle w:val="13"/>
        <w:numPr>
          <w:ilvl w:val="0"/>
          <w:numId w:val="212"/>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rsidR="00A57638" w:rsidRPr="00EB2D57" w:rsidRDefault="00E235EB" w:rsidP="00134A7D">
      <w:pPr>
        <w:pStyle w:val="13"/>
        <w:numPr>
          <w:ilvl w:val="0"/>
          <w:numId w:val="212"/>
        </w:numPr>
        <w:spacing w:line="252" w:lineRule="auto"/>
        <w:jc w:val="both"/>
        <w:rPr>
          <w:color w:val="auto"/>
          <w:lang w:val="en-US"/>
        </w:rPr>
      </w:pPr>
      <w:r w:rsidRPr="00EB2D57">
        <w:rPr>
          <w:color w:val="auto"/>
        </w:rPr>
        <w:t>местоимения</w:t>
      </w:r>
      <w:r w:rsidRPr="00EB2D57">
        <w:rPr>
          <w:color w:val="auto"/>
          <w:lang w:val="en-US" w:eastAsia="en-US" w:bidi="en-US"/>
        </w:rPr>
        <w:t>other/another, both, all, one;</w:t>
      </w:r>
    </w:p>
    <w:p w:rsidR="00A57638" w:rsidRPr="00EB2D57" w:rsidRDefault="00E235EB" w:rsidP="00134A7D">
      <w:pPr>
        <w:pStyle w:val="13"/>
        <w:numPr>
          <w:ilvl w:val="0"/>
          <w:numId w:val="212"/>
        </w:numPr>
        <w:spacing w:line="252" w:lineRule="auto"/>
        <w:jc w:val="both"/>
        <w:rPr>
          <w:color w:val="auto"/>
        </w:rPr>
      </w:pPr>
      <w:r w:rsidRPr="00EB2D57">
        <w:rPr>
          <w:color w:val="auto"/>
        </w:rPr>
        <w:t>количественные числительные для обозначения больших чисел (до 1 000 000);</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w:t>
      </w:r>
      <w:r w:rsidRPr="00EB2D57">
        <w:rPr>
          <w:color w:val="auto"/>
        </w:rPr>
        <w:lastRenderedPageBreak/>
        <w:t>изученной тематики.</w:t>
      </w:r>
    </w:p>
    <w:p w:rsidR="00810082" w:rsidRDefault="00810082" w:rsidP="00810082">
      <w:pPr>
        <w:pStyle w:val="af5"/>
      </w:pPr>
      <w:bookmarkStart w:id="286" w:name="bookmark577"/>
    </w:p>
    <w:p w:rsidR="00A57638" w:rsidRPr="00EB2D57" w:rsidRDefault="00E235EB" w:rsidP="00810082">
      <w:pPr>
        <w:pStyle w:val="af5"/>
      </w:pPr>
      <w:r w:rsidRPr="00EB2D57">
        <w:t>8 класс</w:t>
      </w:r>
      <w:bookmarkEnd w:id="286"/>
    </w:p>
    <w:p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 xml:space="preserve">слушанный текст (объём высказывания — до 110 </w:t>
      </w:r>
      <w:r w:rsidRPr="00EB2D57">
        <w:rPr>
          <w:color w:val="auto"/>
        </w:rPr>
        <w:lastRenderedPageBreak/>
        <w:t>слов);</w:t>
      </w:r>
    </w:p>
    <w:p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towalk</w:t>
      </w:r>
      <w:r w:rsidRPr="00EB2D57">
        <w:rPr>
          <w:color w:val="auto"/>
        </w:rPr>
        <w:t xml:space="preserve">— </w:t>
      </w:r>
      <w:r w:rsidRPr="00EB2D57">
        <w:rPr>
          <w:color w:val="auto"/>
          <w:lang w:val="en-US" w:eastAsia="en-US" w:bidi="en-US"/>
        </w:rPr>
        <w:t>awalk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apresent</w:t>
      </w:r>
      <w:r w:rsidRPr="00EB2D57">
        <w:rPr>
          <w:color w:val="auto"/>
        </w:rPr>
        <w:t xml:space="preserve">— </w:t>
      </w:r>
      <w:r w:rsidRPr="00EB2D57">
        <w:rPr>
          <w:color w:val="auto"/>
          <w:lang w:val="en-US" w:eastAsia="en-US" w:bidi="en-US"/>
        </w:rPr>
        <w:t>topresent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rPr>
        <w:t xml:space="preserve">— </w:t>
      </w:r>
      <w:r w:rsidRPr="00EB2D57">
        <w:rPr>
          <w:color w:val="auto"/>
          <w:lang w:val="en-US" w:eastAsia="en-US" w:bidi="en-US"/>
        </w:rPr>
        <w:t>therich</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rsidP="00134A7D">
      <w:pPr>
        <w:pStyle w:val="13"/>
        <w:numPr>
          <w:ilvl w:val="0"/>
          <w:numId w:val="213"/>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ComplexObject</w:t>
      </w:r>
      <w:r w:rsidRPr="00EB2D57">
        <w:rPr>
          <w:color w:val="auto"/>
          <w:lang w:eastAsia="en-US" w:bidi="en-US"/>
        </w:rPr>
        <w:t>);</w:t>
      </w:r>
    </w:p>
    <w:p w:rsidR="00A57638" w:rsidRPr="00EB2D57" w:rsidRDefault="00E235EB" w:rsidP="00134A7D">
      <w:pPr>
        <w:pStyle w:val="13"/>
        <w:numPr>
          <w:ilvl w:val="0"/>
          <w:numId w:val="213"/>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PastPerfectTense</w:t>
      </w:r>
      <w:r w:rsidRPr="00EB2D57">
        <w:rPr>
          <w:color w:val="auto"/>
          <w:lang w:eastAsia="en-US" w:bidi="en-US"/>
        </w:rPr>
        <w:t>;</w:t>
      </w:r>
    </w:p>
    <w:p w:rsidR="00A57638" w:rsidRPr="00EB2D57" w:rsidRDefault="00E235EB" w:rsidP="00134A7D">
      <w:pPr>
        <w:pStyle w:val="13"/>
        <w:numPr>
          <w:ilvl w:val="0"/>
          <w:numId w:val="213"/>
        </w:numPr>
        <w:jc w:val="both"/>
        <w:rPr>
          <w:color w:val="auto"/>
        </w:rPr>
      </w:pPr>
      <w:r w:rsidRPr="00EB2D57">
        <w:rPr>
          <w:color w:val="auto"/>
        </w:rPr>
        <w:lastRenderedPageBreak/>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EB2D57" w:rsidRDefault="00E235EB" w:rsidP="00134A7D">
      <w:pPr>
        <w:pStyle w:val="13"/>
        <w:numPr>
          <w:ilvl w:val="0"/>
          <w:numId w:val="213"/>
        </w:numPr>
        <w:jc w:val="both"/>
        <w:rPr>
          <w:color w:val="auto"/>
        </w:rPr>
      </w:pPr>
      <w:r w:rsidRPr="00EB2D57">
        <w:rPr>
          <w:color w:val="auto"/>
        </w:rPr>
        <w:t>согласование времён в рамках сложного предложения;</w:t>
      </w:r>
    </w:p>
    <w:p w:rsidR="00A57638" w:rsidRPr="00EB2D57" w:rsidRDefault="00E235EB" w:rsidP="00134A7D">
      <w:pPr>
        <w:pStyle w:val="13"/>
        <w:numPr>
          <w:ilvl w:val="0"/>
          <w:numId w:val="213"/>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rsidR="00A57638" w:rsidRPr="00EB2D57" w:rsidRDefault="00E235EB" w:rsidP="00134A7D">
      <w:pPr>
        <w:pStyle w:val="13"/>
        <w:numPr>
          <w:ilvl w:val="0"/>
          <w:numId w:val="213"/>
        </w:numPr>
        <w:jc w:val="both"/>
        <w:rPr>
          <w:color w:val="auto"/>
          <w:lang w:val="en-US"/>
        </w:rPr>
      </w:pPr>
      <w:r w:rsidRPr="00EB2D57">
        <w:rPr>
          <w:color w:val="auto"/>
        </w:rPr>
        <w:t>конструкциисглаголамина</w:t>
      </w:r>
      <w:r w:rsidRPr="00EB2D57">
        <w:rPr>
          <w:color w:val="auto"/>
          <w:lang w:val="en-US" w:eastAsia="en-US" w:bidi="en-US"/>
        </w:rPr>
        <w:t>-ing: to love/hate doing something;</w:t>
      </w:r>
    </w:p>
    <w:p w:rsidR="00A57638" w:rsidRPr="00EB2D57" w:rsidRDefault="00E235EB" w:rsidP="00134A7D">
      <w:pPr>
        <w:pStyle w:val="13"/>
        <w:numPr>
          <w:ilvl w:val="0"/>
          <w:numId w:val="213"/>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содержащиеглаголы</w:t>
      </w:r>
      <w:r w:rsidRPr="00EB2D57">
        <w:rPr>
          <w:color w:val="auto"/>
          <w:lang w:val="en-US"/>
        </w:rPr>
        <w:t>-</w:t>
      </w:r>
      <w:r w:rsidRPr="00EB2D57">
        <w:rPr>
          <w:color w:val="auto"/>
        </w:rPr>
        <w:t>связки</w:t>
      </w:r>
      <w:r w:rsidRPr="00EB2D57">
        <w:rPr>
          <w:color w:val="auto"/>
          <w:lang w:val="en-US" w:eastAsia="en-US" w:bidi="en-US"/>
        </w:rPr>
        <w:t>to be/to look/to feel/to seem;</w:t>
      </w:r>
    </w:p>
    <w:p w:rsidR="00A57638" w:rsidRPr="00EB2D57" w:rsidRDefault="00E235EB" w:rsidP="00134A7D">
      <w:pPr>
        <w:pStyle w:val="13"/>
        <w:numPr>
          <w:ilvl w:val="0"/>
          <w:numId w:val="213"/>
        </w:numPr>
        <w:jc w:val="both"/>
        <w:rPr>
          <w:color w:val="auto"/>
          <w:lang w:val="en-US"/>
        </w:rPr>
      </w:pPr>
      <w:r w:rsidRPr="00EB2D57">
        <w:rPr>
          <w:color w:val="auto"/>
        </w:rPr>
        <w:t>конструкции</w:t>
      </w:r>
      <w:r w:rsidRPr="00EB2D57">
        <w:rPr>
          <w:color w:val="auto"/>
          <w:lang w:val="en-US" w:eastAsia="en-US" w:bidi="en-US"/>
        </w:rPr>
        <w:t>be/get used to do something; be/get used doing something;</w:t>
      </w:r>
    </w:p>
    <w:p w:rsidR="00A57638" w:rsidRPr="00EB2D57" w:rsidRDefault="00E235EB" w:rsidP="00134A7D">
      <w:pPr>
        <w:pStyle w:val="13"/>
        <w:numPr>
          <w:ilvl w:val="0"/>
          <w:numId w:val="213"/>
        </w:numPr>
        <w:jc w:val="both"/>
        <w:rPr>
          <w:color w:val="auto"/>
          <w:lang w:val="en-US"/>
        </w:rPr>
      </w:pPr>
      <w:r w:rsidRPr="00EB2D57">
        <w:rPr>
          <w:color w:val="auto"/>
        </w:rPr>
        <w:t>конструкцию</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rsidR="00A57638" w:rsidRPr="00EB2D57" w:rsidRDefault="00E235EB" w:rsidP="00134A7D">
      <w:pPr>
        <w:pStyle w:val="13"/>
        <w:numPr>
          <w:ilvl w:val="0"/>
          <w:numId w:val="213"/>
        </w:numPr>
        <w:jc w:val="both"/>
        <w:rPr>
          <w:color w:val="auto"/>
          <w:lang w:val="en-US"/>
        </w:rPr>
      </w:pPr>
      <w:r w:rsidRPr="00EB2D57">
        <w:rPr>
          <w:color w:val="auto"/>
        </w:rPr>
        <w:t>конструкции</w:t>
      </w:r>
      <w:r w:rsidRPr="00EB2D57">
        <w:rPr>
          <w:color w:val="auto"/>
          <w:lang w:val="en-US" w:eastAsia="en-US" w:bidi="en-US"/>
        </w:rPr>
        <w:t xml:space="preserve">c </w:t>
      </w:r>
      <w:r w:rsidRPr="00EB2D57">
        <w:rPr>
          <w:color w:val="auto"/>
        </w:rPr>
        <w:t>глаголами</w:t>
      </w:r>
      <w:r w:rsidRPr="00EB2D57">
        <w:rPr>
          <w:color w:val="auto"/>
          <w:lang w:val="en-US" w:eastAsia="en-US" w:bidi="en-US"/>
        </w:rPr>
        <w:t xml:space="preserve">to stop, to remember, to forget </w:t>
      </w:r>
      <w:r w:rsidRPr="00EB2D57">
        <w:rPr>
          <w:color w:val="auto"/>
          <w:lang w:val="en-US"/>
        </w:rPr>
        <w:t>(</w:t>
      </w:r>
      <w:r w:rsidRPr="00EB2D57">
        <w:rPr>
          <w:color w:val="auto"/>
        </w:rPr>
        <w:t>разницавзначении</w:t>
      </w:r>
      <w:r w:rsidRPr="00EB2D57">
        <w:rPr>
          <w:color w:val="auto"/>
          <w:lang w:val="en-US" w:eastAsia="en-US" w:bidi="en-US"/>
        </w:rPr>
        <w:t xml:space="preserve">to stop doing smth </w:t>
      </w:r>
      <w:r w:rsidRPr="00EB2D57">
        <w:rPr>
          <w:color w:val="auto"/>
        </w:rPr>
        <w:t>и</w:t>
      </w:r>
      <w:r w:rsidRPr="00EB2D57">
        <w:rPr>
          <w:color w:val="auto"/>
          <w:lang w:val="en-US" w:eastAsia="en-US" w:bidi="en-US"/>
        </w:rPr>
        <w:t>to stop to do smth);</w:t>
      </w:r>
    </w:p>
    <w:p w:rsidR="00A57638" w:rsidRPr="00EB2D57" w:rsidRDefault="00E235EB" w:rsidP="00134A7D">
      <w:pPr>
        <w:pStyle w:val="13"/>
        <w:numPr>
          <w:ilvl w:val="0"/>
          <w:numId w:val="213"/>
        </w:numPr>
        <w:jc w:val="both"/>
        <w:rPr>
          <w:color w:val="auto"/>
          <w:lang w:val="en-US"/>
        </w:rPr>
      </w:pPr>
      <w:r w:rsidRPr="00EB2D57">
        <w:rPr>
          <w:color w:val="auto"/>
        </w:rPr>
        <w:t>глаголыввидо</w:t>
      </w:r>
      <w:r w:rsidRPr="00EB2D57">
        <w:rPr>
          <w:color w:val="auto"/>
          <w:lang w:val="en-US"/>
        </w:rPr>
        <w:t>-</w:t>
      </w:r>
      <w:r w:rsidRPr="00EB2D57">
        <w:rPr>
          <w:color w:val="auto"/>
        </w:rPr>
        <w:t>временныхформахдействительногозалогавизъявительномнаклонении</w:t>
      </w:r>
      <w:r w:rsidRPr="00EB2D57">
        <w:rPr>
          <w:color w:val="auto"/>
          <w:lang w:val="en-US" w:eastAsia="en-US" w:bidi="en-US"/>
        </w:rPr>
        <w:t>(Past Perfect Tense; Present Perfect Continuous Tense, Future-in-the-Past);</w:t>
      </w:r>
    </w:p>
    <w:p w:rsidR="00A57638" w:rsidRPr="00EB2D57" w:rsidRDefault="00E235EB" w:rsidP="00134A7D">
      <w:pPr>
        <w:pStyle w:val="13"/>
        <w:numPr>
          <w:ilvl w:val="0"/>
          <w:numId w:val="213"/>
        </w:numPr>
        <w:jc w:val="both"/>
        <w:rPr>
          <w:color w:val="auto"/>
        </w:rPr>
      </w:pPr>
      <w:r w:rsidRPr="00EB2D57">
        <w:rPr>
          <w:color w:val="auto"/>
        </w:rPr>
        <w:t>модальные глаголы в косвенной речи в настоящем и прошедшем времени;</w:t>
      </w:r>
    </w:p>
    <w:p w:rsidR="00A57638" w:rsidRPr="00EB2D57" w:rsidRDefault="00E235EB" w:rsidP="00134A7D">
      <w:pPr>
        <w:pStyle w:val="13"/>
        <w:numPr>
          <w:ilvl w:val="0"/>
          <w:numId w:val="213"/>
        </w:numPr>
        <w:jc w:val="both"/>
        <w:rPr>
          <w:color w:val="auto"/>
        </w:rPr>
      </w:pPr>
      <w:r w:rsidRPr="00EB2D57">
        <w:rPr>
          <w:color w:val="auto"/>
        </w:rPr>
        <w:t>неличные формы глагола (инфинитив, герундий, причастия настоящего и прошедшего времени);</w:t>
      </w:r>
    </w:p>
    <w:p w:rsidR="00A57638" w:rsidRPr="00EB2D57" w:rsidRDefault="00E235EB" w:rsidP="00134A7D">
      <w:pPr>
        <w:pStyle w:val="13"/>
        <w:numPr>
          <w:ilvl w:val="0"/>
          <w:numId w:val="213"/>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rsidR="00A57638" w:rsidRPr="00EB2D57" w:rsidRDefault="00E235EB" w:rsidP="00134A7D">
      <w:pPr>
        <w:pStyle w:val="13"/>
        <w:numPr>
          <w:ilvl w:val="0"/>
          <w:numId w:val="213"/>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rsidRPr="00EB2D57">
        <w:rPr>
          <w:color w:val="auto"/>
        </w:rPr>
        <w:lastRenderedPageBreak/>
        <w:t>запрашиваемой информации;</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Default="00810082" w:rsidP="00810082">
      <w:pPr>
        <w:pStyle w:val="af5"/>
      </w:pPr>
      <w:bookmarkStart w:id="287" w:name="bookmark579"/>
    </w:p>
    <w:p w:rsidR="00A57638" w:rsidRPr="00EB2D57" w:rsidRDefault="00E235EB" w:rsidP="00810082">
      <w:pPr>
        <w:pStyle w:val="af5"/>
      </w:pPr>
      <w:r w:rsidRPr="00EB2D57">
        <w:t>9 класс</w:t>
      </w:r>
      <w:bookmarkEnd w:id="287"/>
    </w:p>
    <w:p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jc w:val="both"/>
        <w:rPr>
          <w:color w:val="auto"/>
        </w:rPr>
      </w:pPr>
      <w:r w:rsidRPr="00EB2D57">
        <w:rPr>
          <w:b/>
          <w:bCs/>
          <w:color w:val="auto"/>
          <w:sz w:val="19"/>
          <w:szCs w:val="19"/>
        </w:rPr>
        <w:lastRenderedPageBreak/>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 100—120 слов);</w:t>
      </w:r>
    </w:p>
    <w:p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w:t>
      </w:r>
      <w:r w:rsidRPr="00EB2D57">
        <w:rPr>
          <w:color w:val="auto"/>
        </w:rPr>
        <w:lastRenderedPageBreak/>
        <w:t xml:space="preserve">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rPr>
        <w:t xml:space="preserve">— </w:t>
      </w:r>
      <w:r w:rsidRPr="00EB2D57">
        <w:rPr>
          <w:color w:val="auto"/>
          <w:lang w:val="en-US" w:eastAsia="en-US" w:bidi="en-US"/>
        </w:rPr>
        <w:t>tocool</w:t>
      </w:r>
      <w:r w:rsidRPr="00EB2D57">
        <w:rPr>
          <w:color w:val="auto"/>
          <w:lang w:eastAsia="en-US" w:bidi="en-US"/>
        </w:rPr>
        <w:t>);</w:t>
      </w:r>
    </w:p>
    <w:p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предложениясосложнымдополнением</w:t>
      </w:r>
      <w:r w:rsidRPr="00EB2D57">
        <w:rPr>
          <w:color w:val="auto"/>
          <w:lang w:val="en-US" w:eastAsia="en-US" w:bidi="en-US"/>
        </w:rPr>
        <w:t>(Complex Object) (I want to have my hair cut.);</w:t>
      </w:r>
    </w:p>
    <w:p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Iwish</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ConditionalII</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drather</w:t>
      </w:r>
      <w:r w:rsidR="00C61707" w:rsidRPr="00EB2D57">
        <w:rPr>
          <w:color w:val="auto"/>
        </w:rPr>
        <w:t>…</w:t>
      </w:r>
      <w:r w:rsidRPr="00EB2D57">
        <w:rPr>
          <w:color w:val="auto"/>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PresentPerfectPassive</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nicelongblondhair</w:t>
      </w:r>
      <w:r w:rsidRPr="00EB2D57">
        <w:rPr>
          <w:color w:val="auto"/>
          <w:lang w:eastAsia="en-US" w:bidi="en-US"/>
        </w:rPr>
        <w:t>);</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w:t>
      </w:r>
      <w:r w:rsidRPr="00EB2D57">
        <w:rPr>
          <w:color w:val="auto"/>
        </w:rPr>
        <w:lastRenderedPageBreak/>
        <w:t xml:space="preserve">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A57638" w:rsidP="00E93A02">
      <w:pPr>
        <w:pStyle w:val="13"/>
        <w:numPr>
          <w:ilvl w:val="0"/>
          <w:numId w:val="45"/>
        </w:numPr>
        <w:tabs>
          <w:tab w:val="left" w:pos="663"/>
        </w:tabs>
        <w:spacing w:line="240" w:lineRule="auto"/>
        <w:jc w:val="both"/>
        <w:rPr>
          <w:color w:val="auto"/>
        </w:rPr>
        <w:sectPr w:rsidR="00A57638" w:rsidRPr="00EB2D57">
          <w:footerReference w:type="even" r:id="rId31"/>
          <w:footerReference w:type="default" r:id="rId32"/>
          <w:footnotePr>
            <w:numRestart w:val="eachPage"/>
          </w:footnotePr>
          <w:pgSz w:w="7824" w:h="12019"/>
          <w:pgMar w:top="659" w:right="710" w:bottom="897" w:left="710" w:header="0" w:footer="3" w:gutter="0"/>
          <w:cols w:space="720"/>
          <w:noEndnote/>
          <w:docGrid w:linePitch="360"/>
        </w:sectPr>
      </w:pPr>
    </w:p>
    <w:p w:rsidR="0077592F" w:rsidRDefault="0077592F" w:rsidP="006B14E0">
      <w:bookmarkStart w:id="288" w:name="bookmark761"/>
    </w:p>
    <w:p w:rsidR="00A57638" w:rsidRDefault="00E235EB" w:rsidP="0077592F">
      <w:pPr>
        <w:pStyle w:val="3"/>
        <w:pBdr>
          <w:bottom w:val="single" w:sz="12" w:space="1" w:color="auto"/>
        </w:pBdr>
        <w:spacing w:after="0"/>
      </w:pPr>
      <w:bookmarkStart w:id="289" w:name="_Toc105502786"/>
      <w:r w:rsidRPr="00EB2D57">
        <w:t>2.1.10</w:t>
      </w:r>
      <w:r w:rsidR="0077592F">
        <w:t>.</w:t>
      </w:r>
      <w:r w:rsidRPr="00EB2D57">
        <w:t xml:space="preserve"> ИСТОРИЯ</w:t>
      </w:r>
      <w:bookmarkEnd w:id="288"/>
      <w:bookmarkEnd w:id="289"/>
    </w:p>
    <w:p w:rsidR="0077592F" w:rsidRDefault="0077592F" w:rsidP="006B14E0"/>
    <w:p w:rsidR="0077592F" w:rsidRPr="00EB2D57" w:rsidRDefault="0077592F" w:rsidP="006B14E0"/>
    <w:p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Default="0077592F" w:rsidP="0077592F">
      <w:pPr>
        <w:pStyle w:val="af5"/>
      </w:pPr>
      <w:bookmarkStart w:id="290" w:name="bookmark763"/>
    </w:p>
    <w:p w:rsidR="00A57638" w:rsidRDefault="00E235EB" w:rsidP="0077592F">
      <w:pPr>
        <w:pStyle w:val="af5"/>
        <w:pBdr>
          <w:bottom w:val="single" w:sz="12" w:space="1" w:color="auto"/>
        </w:pBdr>
      </w:pPr>
      <w:r w:rsidRPr="00EB2D57">
        <w:t>ПОЯСНИТЕЛЬНАЯ ЗАПИСКА</w:t>
      </w:r>
      <w:bookmarkEnd w:id="290"/>
    </w:p>
    <w:p w:rsidR="0077592F" w:rsidRPr="00EB2D57" w:rsidRDefault="0077592F" w:rsidP="0077592F">
      <w:pPr>
        <w:pStyle w:val="af5"/>
      </w:pPr>
    </w:p>
    <w:p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Default="0077592F" w:rsidP="0077592F">
      <w:pPr>
        <w:pStyle w:val="af5"/>
      </w:pPr>
      <w:bookmarkStart w:id="291" w:name="bookmark765"/>
    </w:p>
    <w:p w:rsidR="00A57638" w:rsidRPr="00EB2D57" w:rsidRDefault="00E235EB" w:rsidP="0077592F">
      <w:pPr>
        <w:pStyle w:val="af5"/>
      </w:pPr>
      <w:r w:rsidRPr="00EB2D57">
        <w:t>ОБЩАЯ ХАРАКТЕРИСТИКА УЧЕБНОГО ПРЕДМЕТА «ИСТОРИЯ»</w:t>
      </w:r>
      <w:bookmarkEnd w:id="291"/>
    </w:p>
    <w:p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Default="0077592F" w:rsidP="0077592F">
      <w:pPr>
        <w:pStyle w:val="af5"/>
      </w:pPr>
      <w:bookmarkStart w:id="292" w:name="bookmark767"/>
    </w:p>
    <w:p w:rsidR="00A57638" w:rsidRPr="00EB2D57" w:rsidRDefault="00E235EB" w:rsidP="0077592F">
      <w:pPr>
        <w:pStyle w:val="af5"/>
      </w:pPr>
      <w:r w:rsidRPr="00EB2D57">
        <w:t>ЦЕЛИ ИЗУЧЕНИЯ УЧЕБНОГО ПРЕДМЕТА «ИСТОРИЯ»</w:t>
      </w:r>
      <w:bookmarkEnd w:id="292"/>
    </w:p>
    <w:p w:rsidR="00A57638" w:rsidRPr="00EB2D57" w:rsidRDefault="00E235EB">
      <w:pPr>
        <w:pStyle w:val="13"/>
        <w:jc w:val="both"/>
        <w:rPr>
          <w:color w:val="auto"/>
        </w:rPr>
      </w:pPr>
      <w:r w:rsidRPr="00EB2D57">
        <w:rPr>
          <w:color w:val="auto"/>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w:t>
      </w:r>
      <w:r w:rsidRPr="00EB2D57">
        <w:rPr>
          <w:color w:val="auto"/>
        </w:rPr>
        <w:lastRenderedPageBreak/>
        <w:t>прошлому и настоящему Отечества.</w:t>
      </w:r>
    </w:p>
    <w:p w:rsidR="00A57638" w:rsidRPr="00EB2D57" w:rsidRDefault="00E235EB">
      <w:pPr>
        <w:pStyle w:val="13"/>
        <w:spacing w:line="252" w:lineRule="auto"/>
        <w:jc w:val="both"/>
        <w:rPr>
          <w:color w:val="auto"/>
        </w:rPr>
      </w:pPr>
      <w:r w:rsidRPr="00EB2D57">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8"/>
      </w:r>
      <w:r w:rsidRPr="00EB2D57">
        <w:rPr>
          <w:color w:val="auto"/>
        </w:rPr>
        <w:t>.</w:t>
      </w:r>
    </w:p>
    <w:p w:rsidR="00A57638" w:rsidRPr="00EB2D57" w:rsidRDefault="00E235EB" w:rsidP="0052738F">
      <w:pPr>
        <w:pStyle w:val="af5"/>
      </w:pPr>
      <w:bookmarkStart w:id="293" w:name="bookmark769"/>
      <w:r w:rsidRPr="00EB2D57">
        <w:t>МЕСТО УЧЕБНОГО ПРЕДМЕТА «ИСТОРИЯ» В УЧЕБНОМ ПЛАНЕ</w:t>
      </w:r>
      <w:bookmarkEnd w:id="293"/>
    </w:p>
    <w:p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w:t>
      </w:r>
      <w:r w:rsidR="001770F8">
        <w:rPr>
          <w:color w:val="auto"/>
        </w:rPr>
        <w:t>я» базовым учебным планом: в 5—8</w:t>
      </w:r>
      <w:r w:rsidRPr="00EB2D57">
        <w:rPr>
          <w:color w:val="auto"/>
        </w:rPr>
        <w:t xml:space="preserve"> классах по 2 учебных часа в неделю при 34 учебных неделях</w:t>
      </w:r>
      <w:r w:rsidR="001770F8">
        <w:rPr>
          <w:color w:val="auto"/>
        </w:rPr>
        <w:t>, в 9 классе – 3 часа в неделю при 33 учебных неделях</w:t>
      </w:r>
      <w:r w:rsidRPr="00EB2D57">
        <w:rPr>
          <w:color w:val="auto"/>
        </w:rPr>
        <w:t>.</w:t>
      </w:r>
      <w:r w:rsidRPr="00EB2D57">
        <w:rPr>
          <w:color w:val="auto"/>
        </w:rPr>
        <w:br w:type="page"/>
      </w:r>
    </w:p>
    <w:p w:rsidR="00A57638" w:rsidRPr="00EB2D57" w:rsidRDefault="00E235EB" w:rsidP="0052738F">
      <w:pPr>
        <w:pStyle w:val="af5"/>
        <w:pBdr>
          <w:bottom w:val="single" w:sz="12" w:space="1" w:color="auto"/>
        </w:pBdr>
      </w:pPr>
      <w:bookmarkStart w:id="294" w:name="bookmark771"/>
      <w:r w:rsidRPr="00EB2D57">
        <w:lastRenderedPageBreak/>
        <w:t>СОДЕРЖАНИЕ УЧЕБНОГО ПРЕДМЕТА «ИСТОРИЯ»</w:t>
      </w:r>
      <w:bookmarkEnd w:id="294"/>
      <w:r w:rsidR="0052738F" w:rsidRPr="0052738F">
        <w:rPr>
          <w:rFonts w:ascii="Times New Roman" w:hAnsi="Times New Roman" w:cs="Times New Roman"/>
          <w:sz w:val="16"/>
          <w:szCs w:val="16"/>
          <w:vertAlign w:val="superscript"/>
        </w:rPr>
        <w:footnoteReference w:id="9"/>
      </w:r>
    </w:p>
    <w:p w:rsidR="0052738F" w:rsidRDefault="0052738F">
      <w:pPr>
        <w:pStyle w:val="ad"/>
        <w:ind w:left="206"/>
        <w:rPr>
          <w:color w:val="auto"/>
        </w:rPr>
      </w:pPr>
    </w:p>
    <w:p w:rsidR="00B267CC" w:rsidRDefault="00B267CC">
      <w:pPr>
        <w:pStyle w:val="ad"/>
        <w:ind w:left="206"/>
        <w:rPr>
          <w:color w:val="auto"/>
        </w:rPr>
      </w:pPr>
    </w:p>
    <w:p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0"/>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rPr>
              <w:t>вв.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rPr>
              <w:t>— начало ХХ 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rsidR="00A57638" w:rsidRPr="00EB2D57" w:rsidRDefault="00A57638">
      <w:pPr>
        <w:spacing w:after="339" w:line="1" w:lineRule="exact"/>
        <w:rPr>
          <w:color w:val="auto"/>
        </w:rPr>
      </w:pPr>
    </w:p>
    <w:p w:rsidR="00A57638" w:rsidRPr="00EB2D57" w:rsidRDefault="0052738F" w:rsidP="0052738F">
      <w:pPr>
        <w:pStyle w:val="af5"/>
      </w:pPr>
      <w:bookmarkStart w:id="295" w:name="bookmark773"/>
      <w:r>
        <w:t xml:space="preserve">5 </w:t>
      </w:r>
      <w:r w:rsidR="00E235EB" w:rsidRPr="00EB2D57">
        <w:t>КЛАСС</w:t>
      </w:r>
      <w:bookmarkEnd w:id="295"/>
    </w:p>
    <w:p w:rsidR="0052738F" w:rsidRDefault="0052738F" w:rsidP="0052738F">
      <w:pPr>
        <w:pStyle w:val="af5"/>
      </w:pPr>
    </w:p>
    <w:p w:rsidR="00A57638" w:rsidRPr="00EB2D57" w:rsidRDefault="00E235EB" w:rsidP="0052738F">
      <w:pPr>
        <w:pStyle w:val="af5"/>
      </w:pPr>
      <w:r w:rsidRPr="00EB2D57">
        <w:t xml:space="preserve">ИСТОРИЯ ДРЕВНЕГО МИРА </w:t>
      </w:r>
      <w:r w:rsidRPr="00EB2D57">
        <w:rPr>
          <w:bCs/>
        </w:rPr>
        <w:t>(68 ч)</w:t>
      </w:r>
    </w:p>
    <w:p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EB2D57" w:rsidRDefault="00E235EB" w:rsidP="0052738F">
      <w:pPr>
        <w:pStyle w:val="af5"/>
      </w:pPr>
      <w:bookmarkStart w:id="296" w:name="bookmark776"/>
      <w:r w:rsidRPr="00EB2D57">
        <w:t xml:space="preserve">ПЕРВОБЫТНОСТЬ </w:t>
      </w:r>
      <w:r w:rsidRPr="00EB2D57">
        <w:rPr>
          <w:bCs/>
        </w:rPr>
        <w:t>(4 ч)</w:t>
      </w:r>
      <w:bookmarkEnd w:id="296"/>
    </w:p>
    <w:p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rsidR="00A57638" w:rsidRPr="00EB2D57" w:rsidRDefault="00E235EB" w:rsidP="0052738F">
      <w:pPr>
        <w:pStyle w:val="af5"/>
      </w:pPr>
      <w:bookmarkStart w:id="297" w:name="bookmark778"/>
      <w:r w:rsidRPr="00EB2D57">
        <w:t xml:space="preserve">ДРЕВНИЙ МИР </w:t>
      </w:r>
      <w:r w:rsidRPr="00EB2D57">
        <w:rPr>
          <w:bCs/>
        </w:rPr>
        <w:t>(62 ч)</w:t>
      </w:r>
      <w:bookmarkEnd w:id="297"/>
    </w:p>
    <w:p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rsidR="00A57638" w:rsidRPr="00EB2D57" w:rsidRDefault="00E235EB" w:rsidP="00B267CC">
      <w:pPr>
        <w:pStyle w:val="af5"/>
      </w:pPr>
      <w:bookmarkStart w:id="298" w:name="bookmark780"/>
      <w:r w:rsidRPr="00EB2D57">
        <w:lastRenderedPageBreak/>
        <w:t xml:space="preserve">Древний Восток </w:t>
      </w:r>
      <w:r w:rsidRPr="00EB2D57">
        <w:rPr>
          <w:bCs/>
        </w:rPr>
        <w:t>(20 ч)</w:t>
      </w:r>
      <w:bookmarkEnd w:id="298"/>
    </w:p>
    <w:p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rsidR="00A57638" w:rsidRPr="00EB2D57" w:rsidRDefault="00E235EB" w:rsidP="0052738F">
      <w:pPr>
        <w:pStyle w:val="af5"/>
      </w:pPr>
      <w:bookmarkStart w:id="299" w:name="bookmark782"/>
      <w:r w:rsidRPr="00EB2D57">
        <w:t xml:space="preserve">Древний Египет </w:t>
      </w:r>
      <w:r w:rsidRPr="00EB2D57">
        <w:rPr>
          <w:bCs/>
        </w:rPr>
        <w:t>(7 ч)</w:t>
      </w:r>
      <w:bookmarkEnd w:id="299"/>
    </w:p>
    <w:p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EB2D57" w:rsidRDefault="00E235EB" w:rsidP="0052738F">
      <w:pPr>
        <w:pStyle w:val="af5"/>
      </w:pPr>
      <w:bookmarkStart w:id="300" w:name="bookmark784"/>
      <w:r w:rsidRPr="00EB2D57">
        <w:t xml:space="preserve">Древние цивилизации Месопотамии </w:t>
      </w:r>
      <w:r w:rsidRPr="00EB2D57">
        <w:rPr>
          <w:bCs/>
        </w:rPr>
        <w:t>(4 ч)</w:t>
      </w:r>
      <w:bookmarkEnd w:id="300"/>
    </w:p>
    <w:p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rsidR="00A57638" w:rsidRPr="00EB2D57" w:rsidRDefault="00E235EB" w:rsidP="0052738F">
      <w:pPr>
        <w:pStyle w:val="af5"/>
      </w:pPr>
      <w:bookmarkStart w:id="301" w:name="bookmark786"/>
      <w:r w:rsidRPr="00EB2D57">
        <w:t xml:space="preserve">Восточное Средиземноморье в древности </w:t>
      </w:r>
      <w:r w:rsidRPr="00EB2D57">
        <w:rPr>
          <w:bCs/>
        </w:rPr>
        <w:t>(2 ч)</w:t>
      </w:r>
      <w:bookmarkEnd w:id="301"/>
    </w:p>
    <w:p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EB2D57" w:rsidRDefault="00E235EB" w:rsidP="0052738F">
      <w:pPr>
        <w:pStyle w:val="af5"/>
      </w:pPr>
      <w:bookmarkStart w:id="302" w:name="bookmark788"/>
      <w:r w:rsidRPr="00EB2D57">
        <w:t xml:space="preserve">Персидская держава </w:t>
      </w:r>
      <w:r w:rsidRPr="00EB2D57">
        <w:rPr>
          <w:bCs/>
        </w:rPr>
        <w:t>(2 ч)</w:t>
      </w:r>
      <w:bookmarkEnd w:id="302"/>
    </w:p>
    <w:p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rsidR="00A57638" w:rsidRPr="00EB2D57" w:rsidRDefault="00E235EB" w:rsidP="0052738F">
      <w:pPr>
        <w:pStyle w:val="af5"/>
      </w:pPr>
      <w:bookmarkStart w:id="303" w:name="bookmark790"/>
      <w:r w:rsidRPr="00EB2D57">
        <w:t xml:space="preserve">Древняя Индия </w:t>
      </w:r>
      <w:r w:rsidRPr="00EB2D57">
        <w:rPr>
          <w:bCs/>
        </w:rPr>
        <w:t>(2 ч)</w:t>
      </w:r>
      <w:bookmarkEnd w:id="303"/>
    </w:p>
    <w:p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EB2D57">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rsidR="00A57638" w:rsidRPr="00EB2D57" w:rsidRDefault="00E235EB" w:rsidP="0052738F">
      <w:pPr>
        <w:pStyle w:val="af5"/>
      </w:pPr>
      <w:bookmarkStart w:id="304" w:name="bookmark792"/>
      <w:r w:rsidRPr="00EB2D57">
        <w:t xml:space="preserve">Древний Китай </w:t>
      </w:r>
      <w:r w:rsidRPr="00EB2D57">
        <w:rPr>
          <w:bCs/>
        </w:rPr>
        <w:t>(3 ч)</w:t>
      </w:r>
      <w:bookmarkEnd w:id="304"/>
    </w:p>
    <w:p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EB2D57" w:rsidRDefault="00E235EB" w:rsidP="0052738F">
      <w:pPr>
        <w:pStyle w:val="af5"/>
      </w:pPr>
      <w:bookmarkStart w:id="305" w:name="bookmark794"/>
      <w:r w:rsidRPr="00EB2D57">
        <w:t xml:space="preserve">Древняя Греция. Эллинизм </w:t>
      </w:r>
      <w:r w:rsidRPr="00EB2D57">
        <w:rPr>
          <w:bCs/>
        </w:rPr>
        <w:t>(20 ч)</w:t>
      </w:r>
      <w:bookmarkEnd w:id="305"/>
    </w:p>
    <w:p w:rsidR="00A57638" w:rsidRPr="00EB2D57" w:rsidRDefault="00E235EB" w:rsidP="0052738F">
      <w:pPr>
        <w:pStyle w:val="af5"/>
      </w:pPr>
      <w:r w:rsidRPr="00EB2D57">
        <w:t xml:space="preserve">Древнейшая Греция </w:t>
      </w:r>
      <w:r w:rsidRPr="00EB2D57">
        <w:rPr>
          <w:bCs/>
        </w:rPr>
        <w:t>(4 ч)</w:t>
      </w:r>
    </w:p>
    <w:p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EB2D57" w:rsidRDefault="00E235EB" w:rsidP="0052738F">
      <w:pPr>
        <w:pStyle w:val="af5"/>
      </w:pPr>
      <w:bookmarkStart w:id="306" w:name="bookmark797"/>
      <w:r w:rsidRPr="00EB2D57">
        <w:t xml:space="preserve">Греческие полисы </w:t>
      </w:r>
      <w:r w:rsidRPr="00EB2D57">
        <w:rPr>
          <w:bCs/>
        </w:rPr>
        <w:t>(10 ч)</w:t>
      </w:r>
      <w:bookmarkEnd w:id="306"/>
    </w:p>
    <w:p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EB2D57" w:rsidRDefault="00E235EB" w:rsidP="0052738F">
      <w:pPr>
        <w:pStyle w:val="af5"/>
      </w:pPr>
      <w:bookmarkStart w:id="307" w:name="bookmark799"/>
      <w:r w:rsidRPr="00EB2D57">
        <w:t xml:space="preserve">Культура Древней Греции </w:t>
      </w:r>
      <w:r w:rsidRPr="00EB2D57">
        <w:rPr>
          <w:bCs/>
        </w:rPr>
        <w:t>(3 ч)</w:t>
      </w:r>
      <w:bookmarkEnd w:id="307"/>
    </w:p>
    <w:p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EB2D57" w:rsidRDefault="00E235EB" w:rsidP="0052738F">
      <w:pPr>
        <w:pStyle w:val="af5"/>
      </w:pPr>
      <w:bookmarkStart w:id="308" w:name="bookmark801"/>
      <w:r w:rsidRPr="00EB2D57">
        <w:t xml:space="preserve">Македонские завоевания. Эллинизм </w:t>
      </w:r>
      <w:r w:rsidRPr="00EB2D57">
        <w:rPr>
          <w:bCs/>
        </w:rPr>
        <w:t>(3 ч)</w:t>
      </w:r>
      <w:bookmarkEnd w:id="308"/>
    </w:p>
    <w:p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w:t>
      </w:r>
      <w:r w:rsidRPr="00EB2D57">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EB2D57" w:rsidRDefault="00E235EB" w:rsidP="0052738F">
      <w:pPr>
        <w:pStyle w:val="af5"/>
      </w:pPr>
      <w:bookmarkStart w:id="309" w:name="bookmark803"/>
      <w:r w:rsidRPr="00EB2D57">
        <w:t xml:space="preserve">Древний Рим </w:t>
      </w:r>
      <w:r w:rsidRPr="00EB2D57">
        <w:rPr>
          <w:bCs/>
        </w:rPr>
        <w:t>(20 ч)</w:t>
      </w:r>
      <w:bookmarkEnd w:id="309"/>
    </w:p>
    <w:p w:rsidR="00A57638" w:rsidRPr="00EB2D57" w:rsidRDefault="00E235EB" w:rsidP="0052738F">
      <w:pPr>
        <w:pStyle w:val="af5"/>
      </w:pPr>
      <w:r w:rsidRPr="00EB2D57">
        <w:t xml:space="preserve">Возникновение Римского государства </w:t>
      </w:r>
      <w:r w:rsidRPr="00EB2D57">
        <w:rPr>
          <w:bCs/>
        </w:rPr>
        <w:t>(3 ч)</w:t>
      </w:r>
    </w:p>
    <w:p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EB2D57" w:rsidRDefault="00E235EB" w:rsidP="0052738F">
      <w:pPr>
        <w:pStyle w:val="af5"/>
      </w:pPr>
      <w:bookmarkStart w:id="310" w:name="bookmark806"/>
      <w:r w:rsidRPr="00EB2D57">
        <w:t xml:space="preserve">Римские завоевания в Средиземноморье </w:t>
      </w:r>
      <w:r w:rsidRPr="00EB2D57">
        <w:rPr>
          <w:bCs/>
        </w:rPr>
        <w:t>(3 ч)</w:t>
      </w:r>
      <w:bookmarkEnd w:id="310"/>
    </w:p>
    <w:p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EB2D57" w:rsidRDefault="00E235EB" w:rsidP="0052738F">
      <w:pPr>
        <w:pStyle w:val="af5"/>
      </w:pPr>
      <w:bookmarkStart w:id="311" w:name="bookmark808"/>
      <w:r w:rsidRPr="00EB2D57">
        <w:t xml:space="preserve">Поздняя Римская республика. Гражданские войны </w:t>
      </w:r>
      <w:r w:rsidRPr="00EB2D57">
        <w:rPr>
          <w:bCs/>
        </w:rPr>
        <w:t>(5 ч)</w:t>
      </w:r>
      <w:bookmarkEnd w:id="311"/>
    </w:p>
    <w:p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EB2D57" w:rsidRDefault="00E235EB" w:rsidP="0052738F">
      <w:pPr>
        <w:pStyle w:val="af5"/>
      </w:pPr>
      <w:bookmarkStart w:id="312" w:name="bookmark810"/>
      <w:r w:rsidRPr="00EB2D57">
        <w:t xml:space="preserve">Расцвет и падение Римской империи </w:t>
      </w:r>
      <w:r w:rsidRPr="00EB2D57">
        <w:rPr>
          <w:bCs/>
        </w:rPr>
        <w:t>(6 ч)</w:t>
      </w:r>
      <w:bookmarkEnd w:id="312"/>
    </w:p>
    <w:p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rsidR="00A57638" w:rsidRPr="00EB2D57" w:rsidRDefault="00E235EB" w:rsidP="0052738F">
      <w:pPr>
        <w:pStyle w:val="af5"/>
      </w:pPr>
      <w:bookmarkStart w:id="313" w:name="bookmark812"/>
      <w:r w:rsidRPr="00EB2D57">
        <w:t xml:space="preserve">Культура Древнего Рима </w:t>
      </w:r>
      <w:r w:rsidRPr="00EB2D57">
        <w:rPr>
          <w:bCs/>
        </w:rPr>
        <w:t>(3 ч)</w:t>
      </w:r>
      <w:bookmarkEnd w:id="313"/>
    </w:p>
    <w:p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rsidR="00A57638" w:rsidRPr="00EB2D57" w:rsidRDefault="0052738F" w:rsidP="0052738F">
      <w:pPr>
        <w:pStyle w:val="af5"/>
      </w:pPr>
      <w:bookmarkStart w:id="314" w:name="bookmark814"/>
      <w:r>
        <w:t xml:space="preserve">6 </w:t>
      </w:r>
      <w:r w:rsidR="00E235EB" w:rsidRPr="00EB2D57">
        <w:t>КЛАСС</w:t>
      </w:r>
      <w:bookmarkEnd w:id="314"/>
    </w:p>
    <w:p w:rsidR="0052738F" w:rsidRDefault="0052738F" w:rsidP="0052738F">
      <w:pPr>
        <w:pStyle w:val="af5"/>
      </w:pPr>
    </w:p>
    <w:p w:rsidR="00A57638" w:rsidRPr="00EB2D57" w:rsidRDefault="00E235EB" w:rsidP="0052738F">
      <w:pPr>
        <w:pStyle w:val="af5"/>
      </w:pPr>
      <w:r w:rsidRPr="00EB2D57">
        <w:lastRenderedPageBreak/>
        <w:t xml:space="preserve">ВСЕОБЩАЯ ИСТОРИЯ. ИСТОРИЯ СРЕДНИХ ВЕКОВ </w:t>
      </w:r>
      <w:r w:rsidRPr="00EB2D57">
        <w:rPr>
          <w:bCs/>
        </w:rPr>
        <w:t>(23 ч)</w:t>
      </w:r>
    </w:p>
    <w:p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rsidR="00A57638" w:rsidRPr="00EB2D57" w:rsidRDefault="00E235EB" w:rsidP="0052738F">
      <w:pPr>
        <w:pStyle w:val="af5"/>
      </w:pPr>
      <w:bookmarkStart w:id="315" w:name="bookmark817"/>
      <w:r w:rsidRPr="00EB2D57">
        <w:t xml:space="preserve">Народы Европы в раннее Средневековье </w:t>
      </w:r>
      <w:r w:rsidRPr="00EB2D57">
        <w:rPr>
          <w:bCs/>
        </w:rPr>
        <w:t>(4 ч)</w:t>
      </w:r>
      <w:bookmarkEnd w:id="315"/>
    </w:p>
    <w:p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EB2D57" w:rsidRDefault="00E235EB" w:rsidP="0052738F">
      <w:pPr>
        <w:pStyle w:val="af5"/>
      </w:pPr>
      <w:bookmarkStart w:id="316"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t xml:space="preserve">вв. </w:t>
      </w:r>
      <w:r w:rsidRPr="00EB2D57">
        <w:rPr>
          <w:bCs/>
        </w:rPr>
        <w:t>(2 ч)</w:t>
      </w:r>
      <w:bookmarkEnd w:id="316"/>
    </w:p>
    <w:p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EB2D57" w:rsidRDefault="00E235EB" w:rsidP="0052738F">
      <w:pPr>
        <w:pStyle w:val="af5"/>
      </w:pPr>
      <w:bookmarkStart w:id="317"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t xml:space="preserve">вв. </w:t>
      </w:r>
      <w:r w:rsidRPr="00EB2D57">
        <w:rPr>
          <w:bCs/>
        </w:rPr>
        <w:t>(2 ч)</w:t>
      </w:r>
      <w:bookmarkEnd w:id="317"/>
    </w:p>
    <w:p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EB2D57" w:rsidRDefault="00E235EB" w:rsidP="0052738F">
      <w:pPr>
        <w:pStyle w:val="af5"/>
      </w:pPr>
      <w:bookmarkStart w:id="318" w:name="bookmark823"/>
      <w:r w:rsidRPr="00EB2D57">
        <w:t xml:space="preserve">Средневековое европейское общество </w:t>
      </w:r>
      <w:r w:rsidRPr="00EB2D57">
        <w:rPr>
          <w:bCs/>
        </w:rPr>
        <w:t>(3 ч)</w:t>
      </w:r>
      <w:bookmarkEnd w:id="318"/>
    </w:p>
    <w:p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EB2D57" w:rsidRDefault="00E235EB">
      <w:pPr>
        <w:pStyle w:val="13"/>
        <w:spacing w:after="140"/>
        <w:jc w:val="both"/>
        <w:rPr>
          <w:color w:val="auto"/>
        </w:rPr>
      </w:pPr>
      <w:r w:rsidRPr="00EB2D57">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EB2D57" w:rsidRDefault="00E235EB" w:rsidP="0052738F">
      <w:pPr>
        <w:pStyle w:val="af5"/>
      </w:pPr>
      <w:bookmarkStart w:id="319"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t xml:space="preserve">вв. </w:t>
      </w:r>
      <w:r w:rsidRPr="00EB2D57">
        <w:rPr>
          <w:bCs/>
        </w:rPr>
        <w:t>(4 ч)</w:t>
      </w:r>
      <w:bookmarkEnd w:id="319"/>
    </w:p>
    <w:p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rPr>
        <w:t>в. (Жакерия, восстание Уота Тайлера). Гуситское движение в Чехии.</w:t>
      </w:r>
    </w:p>
    <w:p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rPr>
        <w:t>вв. Экспансия турок-османов. Османские завоевания на Балканах. Падение Константинополя.</w:t>
      </w:r>
    </w:p>
    <w:p w:rsidR="00A57638" w:rsidRPr="00EB2D57" w:rsidRDefault="00E235EB" w:rsidP="0052738F">
      <w:pPr>
        <w:pStyle w:val="af5"/>
      </w:pPr>
      <w:bookmarkStart w:id="320" w:name="bookmark827"/>
      <w:r w:rsidRPr="00EB2D57">
        <w:t xml:space="preserve">Культура средневековой Европы </w:t>
      </w:r>
      <w:r w:rsidRPr="00EB2D57">
        <w:rPr>
          <w:bCs/>
        </w:rPr>
        <w:t>(2 ч)</w:t>
      </w:r>
      <w:bookmarkEnd w:id="320"/>
    </w:p>
    <w:p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EB2D57" w:rsidRDefault="00E235EB" w:rsidP="0052738F">
      <w:pPr>
        <w:pStyle w:val="af5"/>
      </w:pPr>
      <w:bookmarkStart w:id="321" w:name="bookmark829"/>
      <w:r w:rsidRPr="00EB2D57">
        <w:t xml:space="preserve">Страны Востока в Средние века </w:t>
      </w:r>
      <w:r w:rsidRPr="00EB2D57">
        <w:rPr>
          <w:bCs/>
        </w:rPr>
        <w:t>(3 ч)</w:t>
      </w:r>
      <w:bookmarkEnd w:id="321"/>
    </w:p>
    <w:p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rsidR="0052738F" w:rsidRDefault="0052738F" w:rsidP="0052738F">
      <w:pPr>
        <w:pStyle w:val="af5"/>
      </w:pPr>
      <w:bookmarkStart w:id="322" w:name="bookmark831"/>
    </w:p>
    <w:p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322"/>
    </w:p>
    <w:p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Обобщение </w:t>
      </w:r>
      <w:r w:rsidRPr="00EB2D57">
        <w:rPr>
          <w:color w:val="auto"/>
        </w:rPr>
        <w:t>(1 ч). Историческое и культурное наследие Средних веков.</w:t>
      </w:r>
    </w:p>
    <w:p w:rsidR="00A57638" w:rsidRPr="00EB2D57" w:rsidRDefault="00E235EB" w:rsidP="0052738F">
      <w:pPr>
        <w:pStyle w:val="af5"/>
      </w:pPr>
      <w:bookmarkStart w:id="323" w:name="bookmark833"/>
      <w:r w:rsidRPr="00EB2D57">
        <w:t>ИСТОРИЯ РОССИИ. ОТ РУСИ К РОССИЙСКОМУ ГОСУДАРСТВУ (45 ч)</w:t>
      </w:r>
      <w:bookmarkEnd w:id="323"/>
    </w:p>
    <w:p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rsidR="00A57638" w:rsidRPr="00EB2D57" w:rsidRDefault="00E235EB" w:rsidP="0052738F">
      <w:pPr>
        <w:pStyle w:val="af5"/>
      </w:pPr>
      <w:bookmarkStart w:id="324" w:name="bookmark835"/>
      <w:r w:rsidRPr="00EB2D57">
        <w:t>Народы и государства на территории нашей страны</w:t>
      </w:r>
      <w:bookmarkEnd w:id="324"/>
    </w:p>
    <w:p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t xml:space="preserve">тыс. н. э. </w:t>
      </w:r>
      <w:r w:rsidRPr="00EB2D57">
        <w:rPr>
          <w:bCs/>
        </w:rPr>
        <w:t>(5 ч)</w:t>
      </w:r>
    </w:p>
    <w:p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rsidR="0052738F" w:rsidRDefault="0052738F" w:rsidP="0052738F">
      <w:pPr>
        <w:pStyle w:val="af5"/>
      </w:pPr>
      <w:bookmarkStart w:id="325" w:name="bookmark838"/>
    </w:p>
    <w:p w:rsidR="00A57638" w:rsidRPr="00EB2D57" w:rsidRDefault="00E235EB" w:rsidP="0052738F">
      <w:pPr>
        <w:pStyle w:val="af5"/>
      </w:pPr>
      <w:r w:rsidRPr="00EB2D57">
        <w:t xml:space="preserve">Русь в </w:t>
      </w:r>
      <w:r w:rsidRPr="00EB2D57">
        <w:rPr>
          <w:lang w:val="en-US" w:eastAsia="en-US" w:bidi="en-US"/>
        </w:rPr>
        <w:t>IX</w:t>
      </w:r>
      <w:r w:rsidRPr="00EB2D57">
        <w:t xml:space="preserve">— начале </w:t>
      </w:r>
      <w:r w:rsidRPr="00EB2D57">
        <w:rPr>
          <w:lang w:val="en-US" w:eastAsia="en-US" w:bidi="en-US"/>
        </w:rPr>
        <w:t>XII</w:t>
      </w:r>
      <w:r w:rsidRPr="00EB2D57">
        <w:t xml:space="preserve">в. </w:t>
      </w:r>
      <w:r w:rsidRPr="00EB2D57">
        <w:rPr>
          <w:bCs/>
        </w:rPr>
        <w:t>(13 ч)</w:t>
      </w:r>
      <w:bookmarkEnd w:id="325"/>
    </w:p>
    <w:p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rPr>
        <w:t>тыс. н. э. Формирование новой политической и этнической карты континента.</w:t>
      </w:r>
    </w:p>
    <w:p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EB2D57" w:rsidRDefault="00E235EB" w:rsidP="0052738F">
      <w:pPr>
        <w:pStyle w:val="13"/>
        <w:widowControl/>
        <w:spacing w:line="252" w:lineRule="auto"/>
        <w:ind w:firstLine="238"/>
        <w:jc w:val="both"/>
        <w:rPr>
          <w:color w:val="auto"/>
        </w:rPr>
      </w:pPr>
      <w:r w:rsidRPr="00EB2D57">
        <w:rPr>
          <w:color w:val="auto"/>
        </w:rPr>
        <w:lastRenderedPageBreak/>
        <w:t>Принятие христианства и его значение. Византийское наследие на Руси.</w:t>
      </w:r>
    </w:p>
    <w:p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EB2D57" w:rsidRDefault="00E235EB" w:rsidP="0052738F">
      <w:pPr>
        <w:pStyle w:val="af5"/>
      </w:pPr>
      <w:bookmarkStart w:id="326" w:name="bookmark840"/>
      <w:r w:rsidRPr="00EB2D57">
        <w:t xml:space="preserve">Русь в середине </w:t>
      </w:r>
      <w:r w:rsidRPr="00EB2D57">
        <w:rPr>
          <w:lang w:val="en-US" w:eastAsia="en-US" w:bidi="en-US"/>
        </w:rPr>
        <w:t>XII</w:t>
      </w:r>
      <w:r w:rsidRPr="00EB2D57">
        <w:t xml:space="preserve">— начале </w:t>
      </w:r>
      <w:r w:rsidRPr="00EB2D57">
        <w:rPr>
          <w:lang w:val="en-US" w:eastAsia="en-US" w:bidi="en-US"/>
        </w:rPr>
        <w:t>XIII</w:t>
      </w:r>
      <w:r w:rsidRPr="00EB2D57">
        <w:t xml:space="preserve">в. </w:t>
      </w:r>
      <w:r w:rsidRPr="00EB2D57">
        <w:rPr>
          <w:bCs/>
        </w:rPr>
        <w:t>(6 ч)</w:t>
      </w:r>
      <w:bookmarkEnd w:id="326"/>
    </w:p>
    <w:p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EB2D57" w:rsidRDefault="00E235EB" w:rsidP="0052738F">
      <w:pPr>
        <w:pStyle w:val="af5"/>
      </w:pPr>
      <w:bookmarkStart w:id="327" w:name="bookmark842"/>
      <w:r w:rsidRPr="00EB2D57">
        <w:lastRenderedPageBreak/>
        <w:t xml:space="preserve">Русские земли и их соседи в середине </w:t>
      </w:r>
      <w:r w:rsidRPr="00EB2D57">
        <w:rPr>
          <w:lang w:val="en-US" w:eastAsia="en-US" w:bidi="en-US"/>
        </w:rPr>
        <w:t>XIII</w:t>
      </w:r>
      <w:r w:rsidRPr="00EB2D57">
        <w:t xml:space="preserve">— </w:t>
      </w:r>
      <w:r w:rsidRPr="00EB2D57">
        <w:rPr>
          <w:lang w:val="en-US" w:eastAsia="en-US" w:bidi="en-US"/>
        </w:rPr>
        <w:t>XIV</w:t>
      </w:r>
      <w:r w:rsidRPr="00EB2D57">
        <w:t xml:space="preserve">в. </w:t>
      </w:r>
      <w:r w:rsidRPr="00EB2D57">
        <w:rPr>
          <w:bCs/>
        </w:rPr>
        <w:t>(10 ч)</w:t>
      </w:r>
      <w:bookmarkEnd w:id="327"/>
    </w:p>
    <w:p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rPr>
        <w:t>в., нашествие Тимура.</w:t>
      </w:r>
    </w:p>
    <w:p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Default="0052738F" w:rsidP="0052738F">
      <w:pPr>
        <w:pStyle w:val="af5"/>
      </w:pPr>
      <w:bookmarkStart w:id="328" w:name="bookmark844"/>
    </w:p>
    <w:p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t xml:space="preserve">в. </w:t>
      </w:r>
      <w:r w:rsidRPr="00EB2D57">
        <w:rPr>
          <w:bCs/>
        </w:rPr>
        <w:t>(8 ч)</w:t>
      </w:r>
      <w:bookmarkEnd w:id="328"/>
    </w:p>
    <w:p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rPr>
        <w:t xml:space="preserve">в. Василий Темный. Новгород и Псков в </w:t>
      </w:r>
      <w:r w:rsidRPr="00EB2D57">
        <w:rPr>
          <w:color w:val="auto"/>
          <w:lang w:val="en-US" w:eastAsia="en-US" w:bidi="en-US"/>
        </w:rPr>
        <w:t>XV</w:t>
      </w:r>
      <w:r w:rsidRPr="00EB2D57">
        <w:rPr>
          <w:color w:val="auto"/>
        </w:rPr>
        <w:t xml:space="preserve">в.: политический строй, </w:t>
      </w:r>
      <w:r w:rsidRPr="00EB2D57">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1"/>
      </w:r>
      <w:r w:rsidRPr="00EB2D57">
        <w:rPr>
          <w:color w:val="auto"/>
        </w:rPr>
        <w:t xml:space="preserve"> с древнейших времен до конца </w:t>
      </w:r>
      <w:r w:rsidRPr="00EB2D57">
        <w:rPr>
          <w:color w:val="auto"/>
          <w:lang w:val="en-US" w:eastAsia="en-US" w:bidi="en-US"/>
        </w:rPr>
        <w:t>XV</w:t>
      </w:r>
      <w:r w:rsidRPr="00EB2D57">
        <w:rPr>
          <w:color w:val="auto"/>
        </w:rPr>
        <w:t>в.</w:t>
      </w:r>
    </w:p>
    <w:p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rsidR="00A57638" w:rsidRDefault="0052738F" w:rsidP="0052738F">
      <w:pPr>
        <w:pStyle w:val="af5"/>
      </w:pPr>
      <w:bookmarkStart w:id="329" w:name="bookmark846"/>
      <w:r>
        <w:t xml:space="preserve">7 </w:t>
      </w:r>
      <w:r w:rsidR="00E235EB" w:rsidRPr="00EB2D57">
        <w:t>КЛАСС</w:t>
      </w:r>
      <w:bookmarkEnd w:id="329"/>
    </w:p>
    <w:p w:rsidR="0052738F" w:rsidRPr="00EB2D57" w:rsidRDefault="0052738F" w:rsidP="0052738F">
      <w:pPr>
        <w:pStyle w:val="af5"/>
      </w:pPr>
    </w:p>
    <w:p w:rsidR="00A57638" w:rsidRPr="00EB2D57" w:rsidRDefault="00E235EB" w:rsidP="0052738F">
      <w:pPr>
        <w:pStyle w:val="af5"/>
      </w:pPr>
      <w:r w:rsidRPr="00EB2D57">
        <w:t>ВСЕОБЩАЯ ИСТОРИЯ. ИСТОРИЯ НОВОГО ВРЕМЕНИ.</w:t>
      </w:r>
    </w:p>
    <w:p w:rsidR="00A57638" w:rsidRPr="00EB2D57" w:rsidRDefault="00E235EB" w:rsidP="0052738F">
      <w:pPr>
        <w:pStyle w:val="af5"/>
      </w:pPr>
      <w:bookmarkStart w:id="330" w:name="bookmark849"/>
      <w:r w:rsidRPr="00EB2D57">
        <w:t xml:space="preserve">КОНЕЦ </w:t>
      </w:r>
      <w:r w:rsidRPr="00EB2D57">
        <w:rPr>
          <w:lang w:val="en-US" w:eastAsia="en-US" w:bidi="en-US"/>
        </w:rPr>
        <w:t>XV</w:t>
      </w:r>
      <w:r w:rsidRPr="00EB2D57">
        <w:t xml:space="preserve">— </w:t>
      </w:r>
      <w:r w:rsidRPr="00EB2D57">
        <w:rPr>
          <w:lang w:val="en-US" w:eastAsia="en-US" w:bidi="en-US"/>
        </w:rPr>
        <w:t>XVII</w:t>
      </w:r>
      <w:r w:rsidRPr="00EB2D57">
        <w:t xml:space="preserve">в. </w:t>
      </w:r>
      <w:r w:rsidRPr="00EB2D57">
        <w:rPr>
          <w:bCs/>
        </w:rPr>
        <w:t>(23 ч)</w:t>
      </w:r>
      <w:bookmarkEnd w:id="330"/>
    </w:p>
    <w:p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rsidR="00A57638" w:rsidRPr="00EB2D57" w:rsidRDefault="00E235EB" w:rsidP="0052738F">
      <w:pPr>
        <w:pStyle w:val="af5"/>
      </w:pPr>
      <w:bookmarkStart w:id="331" w:name="bookmark851"/>
      <w:r w:rsidRPr="00EB2D57">
        <w:t xml:space="preserve">Великие географические открытия </w:t>
      </w:r>
      <w:r w:rsidRPr="00EB2D57">
        <w:rPr>
          <w:bCs/>
        </w:rPr>
        <w:t>(2 ч)</w:t>
      </w:r>
      <w:bookmarkEnd w:id="331"/>
    </w:p>
    <w:p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rPr>
        <w:t xml:space="preserve">— </w:t>
      </w:r>
      <w:r w:rsidRPr="00EB2D57">
        <w:rPr>
          <w:color w:val="auto"/>
          <w:lang w:val="en-US" w:eastAsia="en-US" w:bidi="en-US"/>
        </w:rPr>
        <w:t>XVI</w:t>
      </w:r>
      <w:r w:rsidRPr="00EB2D57">
        <w:rPr>
          <w:color w:val="auto"/>
        </w:rPr>
        <w:t>в.</w:t>
      </w:r>
    </w:p>
    <w:p w:rsidR="00A57638" w:rsidRPr="00EB2D57" w:rsidRDefault="00E235EB" w:rsidP="0052738F">
      <w:pPr>
        <w:pStyle w:val="af5"/>
      </w:pPr>
      <w:bookmarkStart w:id="332"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(2 ч)</w:t>
      </w:r>
      <w:bookmarkEnd w:id="332"/>
    </w:p>
    <w:p w:rsidR="00A57638" w:rsidRPr="00EB2D57" w:rsidRDefault="00E235EB">
      <w:pPr>
        <w:pStyle w:val="13"/>
        <w:spacing w:after="140" w:line="240" w:lineRule="auto"/>
        <w:jc w:val="both"/>
        <w:rPr>
          <w:color w:val="auto"/>
        </w:rPr>
      </w:pPr>
      <w:r w:rsidRPr="00EB2D57">
        <w:rPr>
          <w:color w:val="auto"/>
        </w:rPr>
        <w:t xml:space="preserve">Развитие техники, горного дела, производства металлов. Появление </w:t>
      </w:r>
      <w:r w:rsidRPr="00EB2D5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EB2D57" w:rsidRDefault="00E235EB" w:rsidP="00BF75E3">
      <w:pPr>
        <w:pStyle w:val="af5"/>
      </w:pPr>
      <w:bookmarkStart w:id="333" w:name="bookmark855"/>
      <w:r w:rsidRPr="00EB2D57">
        <w:t xml:space="preserve">Реформация и контрреформация в Европе </w:t>
      </w:r>
      <w:r w:rsidRPr="00EB2D57">
        <w:rPr>
          <w:bCs/>
        </w:rPr>
        <w:t>(2 ч)</w:t>
      </w:r>
      <w:bookmarkEnd w:id="333"/>
    </w:p>
    <w:p w:rsidR="00A57638" w:rsidRPr="00EB2D57" w:rsidRDefault="00E235EB">
      <w:pPr>
        <w:pStyle w:val="13"/>
        <w:spacing w:after="140" w:line="240" w:lineRule="auto"/>
        <w:jc w:val="both"/>
        <w:rPr>
          <w:color w:val="auto"/>
        </w:rPr>
      </w:pPr>
      <w:r w:rsidRPr="00EB2D5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EB2D57" w:rsidRDefault="00E235EB" w:rsidP="00BF75E3">
      <w:pPr>
        <w:pStyle w:val="af5"/>
      </w:pPr>
      <w:bookmarkStart w:id="334"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(7 ч)</w:t>
      </w:r>
      <w:bookmarkEnd w:id="334"/>
    </w:p>
    <w:p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rsidR="00A57638" w:rsidRPr="00EB2D57" w:rsidRDefault="00E235EB" w:rsidP="00BF75E3">
      <w:pPr>
        <w:pStyle w:val="af5"/>
      </w:pPr>
      <w:bookmarkStart w:id="335"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(2 ч)</w:t>
      </w:r>
      <w:bookmarkEnd w:id="335"/>
    </w:p>
    <w:p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EB2D57" w:rsidRDefault="00E235EB" w:rsidP="00BF75E3">
      <w:pPr>
        <w:pStyle w:val="af5"/>
      </w:pPr>
      <w:bookmarkStart w:id="336" w:name="bookmark861"/>
      <w:r w:rsidRPr="00EB2D57">
        <w:t xml:space="preserve">Европейская культура в раннее Новое время </w:t>
      </w:r>
      <w:r w:rsidRPr="00EB2D57">
        <w:rPr>
          <w:bCs/>
        </w:rPr>
        <w:t>(3 ч)</w:t>
      </w:r>
      <w:bookmarkEnd w:id="336"/>
    </w:p>
    <w:p w:rsidR="00A57638" w:rsidRPr="00EB2D57" w:rsidRDefault="00E235EB">
      <w:pPr>
        <w:pStyle w:val="13"/>
        <w:spacing w:after="180" w:line="257" w:lineRule="auto"/>
        <w:ind w:firstLine="260"/>
        <w:jc w:val="both"/>
        <w:rPr>
          <w:color w:val="auto"/>
        </w:rPr>
      </w:pPr>
      <w:r w:rsidRPr="00EB2D57">
        <w:rPr>
          <w:color w:val="auto"/>
        </w:rPr>
        <w:t xml:space="preserve">Высокое Возрождение в Италии: художники и их произведения. </w:t>
      </w:r>
      <w:r w:rsidRPr="00EB2D57">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EB2D57" w:rsidRDefault="00E235EB" w:rsidP="00BF75E3">
      <w:pPr>
        <w:pStyle w:val="af5"/>
      </w:pPr>
      <w:bookmarkStart w:id="337"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(3 ч)</w:t>
      </w:r>
      <w:bookmarkEnd w:id="337"/>
    </w:p>
    <w:p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rsidR="00A57638" w:rsidRPr="00EB2D57" w:rsidRDefault="00E235EB" w:rsidP="00BF75E3">
      <w:pPr>
        <w:pStyle w:val="af5"/>
      </w:pPr>
      <w:bookmarkStart w:id="338"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t>вв.:</w:t>
      </w:r>
      <w:bookmarkEnd w:id="338"/>
    </w:p>
    <w:p w:rsidR="00A57638" w:rsidRPr="00EB2D57" w:rsidRDefault="00E235EB" w:rsidP="00BF75E3">
      <w:pPr>
        <w:pStyle w:val="af5"/>
      </w:pPr>
      <w:r w:rsidRPr="00EB2D57">
        <w:t xml:space="preserve">ОТ ВЕЛИКОГО КНЯЖЕСТВА К ЦАРСТВУ </w:t>
      </w:r>
      <w:r w:rsidRPr="00EB2D57">
        <w:rPr>
          <w:bCs/>
        </w:rPr>
        <w:t>(45 ч)</w:t>
      </w:r>
    </w:p>
    <w:p w:rsidR="00BF75E3" w:rsidRDefault="00BF75E3" w:rsidP="00BF75E3">
      <w:pPr>
        <w:pStyle w:val="af5"/>
      </w:pPr>
      <w:bookmarkStart w:id="339" w:name="bookmark868"/>
    </w:p>
    <w:p w:rsidR="00A57638" w:rsidRPr="00EB2D57" w:rsidRDefault="00E235EB" w:rsidP="00BF75E3">
      <w:pPr>
        <w:pStyle w:val="af5"/>
      </w:pPr>
      <w:r w:rsidRPr="00EB2D57">
        <w:t xml:space="preserve">Россия в </w:t>
      </w:r>
      <w:r w:rsidRPr="00EB2D57">
        <w:rPr>
          <w:lang w:val="en-US" w:eastAsia="en-US" w:bidi="en-US"/>
        </w:rPr>
        <w:t>XVI</w:t>
      </w:r>
      <w:r w:rsidRPr="00EB2D57">
        <w:t xml:space="preserve">в. </w:t>
      </w:r>
      <w:r w:rsidRPr="00EB2D57">
        <w:rPr>
          <w:bCs/>
        </w:rPr>
        <w:t>(13 ч)</w:t>
      </w:r>
      <w:bookmarkEnd w:id="339"/>
    </w:p>
    <w:p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rPr>
        <w:t xml:space="preserve">царского титула. Реформы середины </w:t>
      </w:r>
      <w:r w:rsidRPr="00EB2D57">
        <w:rPr>
          <w:color w:val="auto"/>
          <w:lang w:val="en-US" w:eastAsia="en-US" w:bidi="en-US"/>
        </w:rPr>
        <w:t>XVI</w:t>
      </w:r>
      <w:r w:rsidRPr="00EB2D57">
        <w:rPr>
          <w:color w:val="auto"/>
        </w:rPr>
        <w:t xml:space="preserve">в. «Избранная рада»: ее состав и значение. Появление Земских соборов: </w:t>
      </w:r>
      <w:r w:rsidRPr="00EB2D57">
        <w:rPr>
          <w:color w:val="auto"/>
        </w:rPr>
        <w:lastRenderedPageBreak/>
        <w:t>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Default="00BF75E3" w:rsidP="00BF75E3">
      <w:pPr>
        <w:pStyle w:val="af5"/>
      </w:pPr>
      <w:bookmarkStart w:id="340" w:name="bookmark870"/>
    </w:p>
    <w:p w:rsidR="00A57638" w:rsidRPr="00EB2D57" w:rsidRDefault="00E235EB" w:rsidP="00BF75E3">
      <w:pPr>
        <w:pStyle w:val="af5"/>
      </w:pPr>
      <w:r w:rsidRPr="00EB2D57">
        <w:t xml:space="preserve">Смута в России </w:t>
      </w:r>
      <w:r w:rsidRPr="00EB2D57">
        <w:rPr>
          <w:bCs/>
        </w:rPr>
        <w:t>(9 ч)</w:t>
      </w:r>
      <w:bookmarkEnd w:id="340"/>
    </w:p>
    <w:p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rPr>
        <w:t>и его политика. Восстание 1606 г. и убийство самозванца.</w:t>
      </w:r>
    </w:p>
    <w:p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B2D57">
        <w:rPr>
          <w:color w:val="auto"/>
        </w:rPr>
        <w:lastRenderedPageBreak/>
        <w:t>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EB2D57" w:rsidRDefault="00E235EB" w:rsidP="00BF75E3">
      <w:pPr>
        <w:pStyle w:val="af5"/>
      </w:pPr>
      <w:bookmarkStart w:id="341" w:name="bookmark872"/>
      <w:r w:rsidRPr="00EB2D57">
        <w:t xml:space="preserve">Россия в </w:t>
      </w:r>
      <w:r w:rsidRPr="00EB2D57">
        <w:rPr>
          <w:lang w:val="en-US" w:eastAsia="en-US" w:bidi="en-US"/>
        </w:rPr>
        <w:t>XVII</w:t>
      </w:r>
      <w:r w:rsidRPr="00EB2D57">
        <w:t xml:space="preserve">в. </w:t>
      </w:r>
      <w:r w:rsidRPr="00EB2D57">
        <w:rPr>
          <w:bCs/>
        </w:rPr>
        <w:t>(16 ч)</w:t>
      </w:r>
      <w:bookmarkEnd w:id="341"/>
    </w:p>
    <w:p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rPr>
        <w:t xml:space="preserve">в. Городские восстания середины </w:t>
      </w:r>
      <w:r w:rsidRPr="00EB2D57">
        <w:rPr>
          <w:color w:val="auto"/>
          <w:lang w:val="en-US" w:eastAsia="en-US" w:bidi="en-US"/>
        </w:rPr>
        <w:t>XVII</w:t>
      </w:r>
      <w:r w:rsidRPr="00EB2D57">
        <w:rPr>
          <w:color w:val="auto"/>
        </w:rPr>
        <w:t xml:space="preserve">в. Соляной бунт в Москве. Псковско-Новгородское восстание. Соборное уложение 1649 г. </w:t>
      </w:r>
      <w:r w:rsidRPr="00EB2D57">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EB2D57" w:rsidRDefault="00E235EB" w:rsidP="00BF75E3">
      <w:pPr>
        <w:pStyle w:val="af5"/>
      </w:pPr>
      <w:bookmarkStart w:id="342"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(5 ч)</w:t>
      </w:r>
      <w:bookmarkEnd w:id="342"/>
    </w:p>
    <w:p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rPr>
        <w:t>в.</w:t>
      </w:r>
    </w:p>
    <w:p w:rsidR="00A57638" w:rsidRPr="00EB2D57" w:rsidRDefault="00E235EB">
      <w:pPr>
        <w:pStyle w:val="13"/>
        <w:spacing w:line="240" w:lineRule="auto"/>
        <w:jc w:val="both"/>
        <w:rPr>
          <w:color w:val="auto"/>
        </w:rPr>
      </w:pPr>
      <w:r w:rsidRPr="00EB2D57">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EB2D57">
        <w:rPr>
          <w:color w:val="auto"/>
        </w:rPr>
        <w:lastRenderedPageBreak/>
        <w:t>пособие по истории.</w:t>
      </w:r>
    </w:p>
    <w:p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rsidR="00BF75E3" w:rsidRDefault="00BF75E3" w:rsidP="00BF75E3">
      <w:pPr>
        <w:pStyle w:val="af5"/>
      </w:pPr>
      <w:bookmarkStart w:id="343" w:name="bookmark876"/>
    </w:p>
    <w:p w:rsidR="00A57638" w:rsidRPr="00EB2D57" w:rsidRDefault="00BF75E3" w:rsidP="00BF75E3">
      <w:pPr>
        <w:pStyle w:val="af5"/>
      </w:pPr>
      <w:r>
        <w:t xml:space="preserve">8 </w:t>
      </w:r>
      <w:r w:rsidR="00E235EB" w:rsidRPr="00EB2D57">
        <w:t>КЛАСС</w:t>
      </w:r>
      <w:bookmarkEnd w:id="343"/>
    </w:p>
    <w:p w:rsidR="00BF75E3" w:rsidRDefault="00BF75E3" w:rsidP="00BF75E3">
      <w:pPr>
        <w:pStyle w:val="af5"/>
      </w:pPr>
    </w:p>
    <w:p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t xml:space="preserve">в. </w:t>
      </w:r>
      <w:r w:rsidRPr="00EB2D57">
        <w:rPr>
          <w:bCs/>
        </w:rPr>
        <w:t>(23 ч)</w:t>
      </w:r>
    </w:p>
    <w:p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rsidR="00BF75E3" w:rsidRDefault="00BF75E3" w:rsidP="00BF75E3">
      <w:pPr>
        <w:pStyle w:val="af5"/>
      </w:pPr>
      <w:bookmarkStart w:id="344" w:name="bookmark879"/>
    </w:p>
    <w:p w:rsidR="00A57638" w:rsidRPr="00EB2D57" w:rsidRDefault="00E235EB" w:rsidP="00BF75E3">
      <w:pPr>
        <w:pStyle w:val="af5"/>
      </w:pPr>
      <w:r w:rsidRPr="00EB2D57">
        <w:t xml:space="preserve">Век Просвещения </w:t>
      </w:r>
      <w:r w:rsidRPr="00EB2D57">
        <w:rPr>
          <w:bCs/>
        </w:rPr>
        <w:t>(2 ч)</w:t>
      </w:r>
      <w:bookmarkEnd w:id="344"/>
    </w:p>
    <w:p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Default="00BF75E3" w:rsidP="00BF75E3">
      <w:pPr>
        <w:pStyle w:val="af5"/>
      </w:pPr>
      <w:bookmarkStart w:id="345" w:name="bookmark881"/>
    </w:p>
    <w:p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t xml:space="preserve">в. </w:t>
      </w:r>
      <w:r w:rsidRPr="00EB2D57">
        <w:rPr>
          <w:bCs/>
        </w:rPr>
        <w:t>(6 ч)</w:t>
      </w:r>
      <w:bookmarkEnd w:id="345"/>
    </w:p>
    <w:p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rPr>
        <w:t xml:space="preserve">Великий. Габсбургская монархия в </w:t>
      </w:r>
      <w:r w:rsidRPr="00EB2D57">
        <w:rPr>
          <w:color w:val="auto"/>
          <w:lang w:val="en-US" w:eastAsia="en-US" w:bidi="en-US"/>
        </w:rPr>
        <w:t>XVIII</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w:t>
      </w:r>
      <w:r w:rsidRPr="00EB2D57">
        <w:rPr>
          <w:color w:val="auto"/>
        </w:rPr>
        <w:lastRenderedPageBreak/>
        <w:t xml:space="preserve">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EB2D57" w:rsidRDefault="00E235EB" w:rsidP="00BF75E3">
      <w:pPr>
        <w:pStyle w:val="af5"/>
      </w:pPr>
      <w:bookmarkStart w:id="346" w:name="bookmark883"/>
      <w:r w:rsidRPr="00EB2D57">
        <w:t>Британские колонии в Северной Америке:</w:t>
      </w:r>
      <w:bookmarkEnd w:id="346"/>
    </w:p>
    <w:p w:rsidR="00A57638" w:rsidRPr="00EB2D57" w:rsidRDefault="00E235EB" w:rsidP="00BF75E3">
      <w:pPr>
        <w:pStyle w:val="af5"/>
      </w:pPr>
      <w:r w:rsidRPr="00EB2D57">
        <w:t xml:space="preserve">борьба за независимость </w:t>
      </w:r>
      <w:r w:rsidRPr="00EB2D57">
        <w:rPr>
          <w:bCs/>
        </w:rPr>
        <w:t>(2 ч)</w:t>
      </w:r>
    </w:p>
    <w:p w:rsidR="00A57638" w:rsidRPr="00EB2D57" w:rsidRDefault="00E235EB">
      <w:pPr>
        <w:pStyle w:val="13"/>
        <w:spacing w:after="140" w:line="257" w:lineRule="auto"/>
        <w:jc w:val="both"/>
        <w:rPr>
          <w:color w:val="auto"/>
        </w:rPr>
      </w:pPr>
      <w:r w:rsidRPr="00EB2D5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EB2D57" w:rsidRDefault="00E235EB" w:rsidP="00BF75E3">
      <w:pPr>
        <w:pStyle w:val="af5"/>
      </w:pPr>
      <w:bookmarkStart w:id="347" w:name="bookmark886"/>
      <w:r w:rsidRPr="00EB2D57">
        <w:t xml:space="preserve">Французская революция конца </w:t>
      </w:r>
      <w:r w:rsidRPr="00EB2D57">
        <w:rPr>
          <w:lang w:val="en-US" w:eastAsia="en-US" w:bidi="en-US"/>
        </w:rPr>
        <w:t>XVIII</w:t>
      </w:r>
      <w:r w:rsidRPr="00EB2D57">
        <w:t xml:space="preserve">в. </w:t>
      </w:r>
      <w:r w:rsidRPr="00EB2D57">
        <w:rPr>
          <w:bCs/>
        </w:rPr>
        <w:t>(3 ч)</w:t>
      </w:r>
      <w:bookmarkEnd w:id="347"/>
    </w:p>
    <w:p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EB2D57" w:rsidRDefault="00E235EB" w:rsidP="00BF75E3">
      <w:pPr>
        <w:pStyle w:val="af5"/>
      </w:pPr>
      <w:bookmarkStart w:id="348" w:name="bookmark888"/>
      <w:r w:rsidRPr="00EB2D57">
        <w:t xml:space="preserve">Европейская культура в </w:t>
      </w:r>
      <w:r w:rsidRPr="00EB2D57">
        <w:rPr>
          <w:lang w:val="en-US" w:eastAsia="en-US" w:bidi="en-US"/>
        </w:rPr>
        <w:t>XVIII</w:t>
      </w:r>
      <w:r w:rsidRPr="00EB2D57">
        <w:t xml:space="preserve">в. </w:t>
      </w:r>
      <w:r w:rsidRPr="00EB2D57">
        <w:rPr>
          <w:bCs/>
        </w:rPr>
        <w:t>(3 ч)</w:t>
      </w:r>
      <w:bookmarkEnd w:id="348"/>
    </w:p>
    <w:p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EB2D57" w:rsidRDefault="00E235EB" w:rsidP="00BF75E3">
      <w:pPr>
        <w:pStyle w:val="af5"/>
      </w:pPr>
      <w:bookmarkStart w:id="349" w:name="bookmark890"/>
      <w:r w:rsidRPr="00EB2D57">
        <w:t xml:space="preserve">Международные отношения в </w:t>
      </w:r>
      <w:r w:rsidRPr="00EB2D57">
        <w:rPr>
          <w:lang w:val="en-US" w:eastAsia="en-US" w:bidi="en-US"/>
        </w:rPr>
        <w:t>XVIII</w:t>
      </w:r>
      <w:r w:rsidRPr="00EB2D57">
        <w:t xml:space="preserve">в. </w:t>
      </w:r>
      <w:r w:rsidRPr="00EB2D57">
        <w:rPr>
          <w:bCs/>
        </w:rPr>
        <w:t>(2 ч)</w:t>
      </w:r>
      <w:bookmarkEnd w:id="349"/>
    </w:p>
    <w:p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rPr>
        <w:t xml:space="preserve">в. Северная война (1700—1721). </w:t>
      </w:r>
      <w:r w:rsidRPr="00EB2D57">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EB2D57" w:rsidRDefault="00E235EB" w:rsidP="00BF75E3">
      <w:pPr>
        <w:pStyle w:val="af5"/>
      </w:pPr>
      <w:bookmarkStart w:id="350" w:name="bookmark892"/>
      <w:r w:rsidRPr="00EB2D57">
        <w:t xml:space="preserve">Страны Востока в </w:t>
      </w:r>
      <w:r w:rsidRPr="00EB2D57">
        <w:rPr>
          <w:lang w:val="en-US" w:eastAsia="en-US" w:bidi="en-US"/>
        </w:rPr>
        <w:t>XVIII</w:t>
      </w:r>
      <w:r w:rsidRPr="00EB2D57">
        <w:t xml:space="preserve">в. </w:t>
      </w:r>
      <w:r w:rsidRPr="00EB2D57">
        <w:rPr>
          <w:bCs/>
        </w:rPr>
        <w:t>(3 ч)</w:t>
      </w:r>
      <w:bookmarkEnd w:id="350"/>
    </w:p>
    <w:p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rPr>
        <w:t>в.</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rPr>
        <w:t>в.</w:t>
      </w:r>
    </w:p>
    <w:p w:rsidR="00A57638" w:rsidRPr="00EB2D57" w:rsidRDefault="00E235EB" w:rsidP="00BF75E3">
      <w:pPr>
        <w:pStyle w:val="af5"/>
      </w:pPr>
      <w:bookmarkStart w:id="351" w:name="bookmark894"/>
      <w:r w:rsidRPr="00EB2D57">
        <w:t xml:space="preserve">ИСТОРИЯ РОССИИ. РОССИЯ В КОНЦЕ </w:t>
      </w:r>
      <w:r w:rsidRPr="00EB2D57">
        <w:rPr>
          <w:lang w:val="en-US" w:eastAsia="en-US" w:bidi="en-US"/>
        </w:rPr>
        <w:t>XVII</w:t>
      </w:r>
      <w:r w:rsidRPr="00EB2D57">
        <w:t xml:space="preserve">— </w:t>
      </w:r>
      <w:r w:rsidRPr="00EB2D57">
        <w:rPr>
          <w:lang w:val="en-US" w:eastAsia="en-US" w:bidi="en-US"/>
        </w:rPr>
        <w:t>XVIII</w:t>
      </w:r>
      <w:r w:rsidRPr="00EB2D57">
        <w:t>в.:</w:t>
      </w:r>
      <w:bookmarkEnd w:id="351"/>
    </w:p>
    <w:p w:rsidR="00A57638" w:rsidRPr="00EB2D57" w:rsidRDefault="00E235EB" w:rsidP="00BF75E3">
      <w:pPr>
        <w:pStyle w:val="af5"/>
      </w:pPr>
      <w:r w:rsidRPr="00EB2D57">
        <w:t xml:space="preserve">ОТ ЦАРСТВА К ИМПЕРИИ </w:t>
      </w:r>
      <w:r w:rsidRPr="00EB2D57">
        <w:rPr>
          <w:bCs/>
        </w:rPr>
        <w:t>(45 ч)</w:t>
      </w:r>
    </w:p>
    <w:p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52" w:name="bookmark897"/>
      <w:r w:rsidRPr="00EB2D57">
        <w:t xml:space="preserve">Россия в эпоху преобразований Петра </w:t>
      </w:r>
      <w:r w:rsidRPr="00EB2D57">
        <w:rPr>
          <w:lang w:val="en-US" w:eastAsia="en-US" w:bidi="en-US"/>
        </w:rPr>
        <w:t>I</w:t>
      </w:r>
      <w:r w:rsidRPr="00EB2D57">
        <w:rPr>
          <w:bCs/>
        </w:rPr>
        <w:t>(11 ч)</w:t>
      </w:r>
      <w:bookmarkEnd w:id="352"/>
    </w:p>
    <w:p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rsidR="00A57638" w:rsidRPr="00EB2D57" w:rsidRDefault="00E235EB">
      <w:pPr>
        <w:pStyle w:val="13"/>
        <w:jc w:val="both"/>
        <w:rPr>
          <w:color w:val="auto"/>
        </w:rPr>
      </w:pPr>
      <w:r w:rsidRPr="00EB2D57">
        <w:rPr>
          <w:b/>
          <w:bCs/>
          <w:i/>
          <w:iCs/>
          <w:color w:val="auto"/>
          <w:sz w:val="19"/>
          <w:szCs w:val="19"/>
        </w:rPr>
        <w:lastRenderedPageBreak/>
        <w:t>Церковная реформа</w:t>
      </w:r>
      <w:r w:rsidRPr="00EB2D57">
        <w:rPr>
          <w:color w:val="auto"/>
        </w:rPr>
        <w:t>. Упразднение патриаршества, учреждение Синода. Положение инославных конфессий.</w:t>
      </w:r>
    </w:p>
    <w:p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rPr>
        <w:t>в. Восстания в Астрахани, Башкирии, на Дону. Дело царевича Алексея.</w:t>
      </w:r>
    </w:p>
    <w:p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rPr>
        <w:t>в русской культуре.</w:t>
      </w:r>
    </w:p>
    <w:p w:rsidR="00A57638" w:rsidRPr="00EB2D57" w:rsidRDefault="00E235EB" w:rsidP="00BF75E3">
      <w:pPr>
        <w:pStyle w:val="af5"/>
      </w:pPr>
      <w:bookmarkStart w:id="353"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353"/>
    </w:p>
    <w:p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EB2D57">
        <w:rPr>
          <w:color w:val="auto"/>
        </w:rPr>
        <w:lastRenderedPageBreak/>
        <w:t>1740—1750-х гг. Участие в Семилетней войне.</w:t>
      </w:r>
    </w:p>
    <w:p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rsidR="00A57638" w:rsidRPr="00EB2D57" w:rsidRDefault="00E235EB" w:rsidP="00BF75E3">
      <w:pPr>
        <w:pStyle w:val="af5"/>
      </w:pPr>
      <w:bookmarkStart w:id="354" w:name="bookmark901"/>
      <w:r w:rsidRPr="00EB2D57">
        <w:t>Россия в 1760—1790-х гг.</w:t>
      </w:r>
      <w:bookmarkEnd w:id="354"/>
    </w:p>
    <w:p w:rsidR="00A57638" w:rsidRPr="00EB2D57" w:rsidRDefault="00E235EB" w:rsidP="00BF75E3">
      <w:pPr>
        <w:pStyle w:val="af5"/>
      </w:pPr>
      <w:r w:rsidRPr="00EB2D57">
        <w:t xml:space="preserve">Правление Екатерины </w:t>
      </w:r>
      <w:r w:rsidRPr="00EB2D57">
        <w:rPr>
          <w:lang w:val="en-US" w:eastAsia="en-US" w:bidi="en-US"/>
        </w:rPr>
        <w:t>II</w:t>
      </w:r>
      <w:r w:rsidRPr="00EB2D57">
        <w:t xml:space="preserve">и Павла </w:t>
      </w:r>
      <w:r w:rsidRPr="00EB2D57">
        <w:rPr>
          <w:lang w:val="en-US" w:eastAsia="en-US" w:bidi="en-US"/>
        </w:rPr>
        <w:t>I</w:t>
      </w:r>
      <w:r w:rsidRPr="00EB2D57">
        <w:rPr>
          <w:bCs/>
        </w:rPr>
        <w:t>(18 ч)</w:t>
      </w:r>
    </w:p>
    <w:p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w:t>
      </w:r>
      <w:r w:rsidRPr="00EB2D57">
        <w:rPr>
          <w:color w:val="auto"/>
        </w:rPr>
        <w:lastRenderedPageBreak/>
        <w:t>внешнеторгового баланса</w:t>
      </w:r>
      <w:r w:rsidRPr="00EB2D57">
        <w:rPr>
          <w:i/>
          <w:iCs/>
          <w:color w:val="auto"/>
        </w:rPr>
        <w:t>.</w:t>
      </w:r>
    </w:p>
    <w:p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rPr>
        <w:t>на юг в 1787 г.</w:t>
      </w:r>
    </w:p>
    <w:p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rPr>
        <w:t xml:space="preserve">Личность Павла </w:t>
      </w:r>
      <w:r w:rsidRPr="00EB2D57">
        <w:rPr>
          <w:color w:val="auto"/>
          <w:lang w:val="en-US" w:eastAsia="en-US" w:bidi="en-US"/>
        </w:rPr>
        <w:t>I</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EB2D57" w:rsidRDefault="00E235EB" w:rsidP="00BF75E3">
      <w:pPr>
        <w:pStyle w:val="af5"/>
      </w:pPr>
      <w:bookmarkStart w:id="355" w:name="bookmark904"/>
      <w:r w:rsidRPr="00EB2D57">
        <w:t xml:space="preserve">Культурное пространство Российской империи в </w:t>
      </w:r>
      <w:r w:rsidRPr="00EB2D57">
        <w:rPr>
          <w:lang w:val="en-US" w:eastAsia="en-US" w:bidi="en-US"/>
        </w:rPr>
        <w:t>XVIII</w:t>
      </w:r>
      <w:r w:rsidRPr="00EB2D57">
        <w:t xml:space="preserve">в. </w:t>
      </w:r>
      <w:r w:rsidRPr="00EB2D57">
        <w:rPr>
          <w:bCs/>
        </w:rPr>
        <w:t>(6 ч)</w:t>
      </w:r>
      <w:bookmarkEnd w:id="355"/>
    </w:p>
    <w:p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 xml:space="preserve">Укрепление </w:t>
      </w:r>
      <w:r w:rsidRPr="00EB2D57">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rPr>
        <w:t>в. Новые веяния в изобразительном искусстве в конце столетия</w:t>
      </w:r>
      <w:r w:rsidRPr="00EB2D57">
        <w:rPr>
          <w:i/>
          <w:iCs/>
          <w:color w:val="auto"/>
        </w:rPr>
        <w:t>.</w:t>
      </w:r>
    </w:p>
    <w:p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rPr>
        <w:t>в.</w:t>
      </w:r>
    </w:p>
    <w:p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rsidR="00A57638" w:rsidRPr="00EB2D57" w:rsidRDefault="00BF75E3" w:rsidP="00BF75E3">
      <w:pPr>
        <w:pStyle w:val="af5"/>
      </w:pPr>
      <w:bookmarkStart w:id="356" w:name="bookmark906"/>
      <w:r>
        <w:t xml:space="preserve">9 </w:t>
      </w:r>
      <w:r w:rsidR="00E235EB" w:rsidRPr="00EB2D57">
        <w:t>КЛАСС</w:t>
      </w:r>
      <w:bookmarkEnd w:id="356"/>
    </w:p>
    <w:p w:rsidR="00BF75E3" w:rsidRDefault="00BF75E3" w:rsidP="00BF75E3">
      <w:pPr>
        <w:pStyle w:val="af5"/>
      </w:pPr>
    </w:p>
    <w:p w:rsidR="00A57638" w:rsidRPr="00EB2D57" w:rsidRDefault="00E235EB" w:rsidP="00BF75E3">
      <w:pPr>
        <w:pStyle w:val="af5"/>
      </w:pPr>
      <w:r w:rsidRPr="00EB2D57">
        <w:t>ВСЕОБЩАЯ ИСТОРИЯ. ИСТОРИЯ НОВОГО ВРЕМЕНИ.</w:t>
      </w:r>
    </w:p>
    <w:p w:rsidR="00A57638" w:rsidRPr="00EB2D57" w:rsidRDefault="00E235EB" w:rsidP="00BF75E3">
      <w:pPr>
        <w:pStyle w:val="af5"/>
      </w:pPr>
      <w:bookmarkStart w:id="357" w:name="bookmark909"/>
      <w:r w:rsidRPr="00EB2D57">
        <w:rPr>
          <w:lang w:val="en-US" w:eastAsia="en-US" w:bidi="en-US"/>
        </w:rPr>
        <w:t>XIX</w:t>
      </w:r>
      <w:r w:rsidRPr="00EB2D57">
        <w:t xml:space="preserve">— НАЧАЛО ХХ в. </w:t>
      </w:r>
      <w:r w:rsidRPr="00EB2D57">
        <w:rPr>
          <w:bCs/>
        </w:rPr>
        <w:t>(23 ч)</w:t>
      </w:r>
      <w:bookmarkEnd w:id="357"/>
    </w:p>
    <w:p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58" w:name="bookmark911"/>
      <w:r w:rsidRPr="00EB2D57">
        <w:t xml:space="preserve">Европа в начале </w:t>
      </w:r>
      <w:r w:rsidRPr="00EB2D57">
        <w:rPr>
          <w:lang w:val="en-US" w:eastAsia="en-US" w:bidi="en-US"/>
        </w:rPr>
        <w:t>XIX</w:t>
      </w:r>
      <w:r w:rsidRPr="00EB2D57">
        <w:t xml:space="preserve">в. </w:t>
      </w:r>
      <w:r w:rsidRPr="00EB2D57">
        <w:rPr>
          <w:bCs/>
        </w:rPr>
        <w:t>(2 ч)</w:t>
      </w:r>
      <w:bookmarkEnd w:id="358"/>
    </w:p>
    <w:p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w:t>
      </w:r>
      <w:r w:rsidRPr="00EB2D57">
        <w:rPr>
          <w:color w:val="auto"/>
        </w:rPr>
        <w:lastRenderedPageBreak/>
        <w:t>Наполеона в Россию и крушение Французской империи. Венский конгресс: цели, главные участники, решения. Создание Священного союза.</w:t>
      </w:r>
    </w:p>
    <w:p w:rsidR="00BF75E3" w:rsidRDefault="00E235EB" w:rsidP="00BF75E3">
      <w:pPr>
        <w:pStyle w:val="af5"/>
      </w:pPr>
      <w:bookmarkStart w:id="359" w:name="bookmark913"/>
      <w:r w:rsidRPr="00EB2D57">
        <w:t xml:space="preserve">Развитие индустриального общества в первой половине </w:t>
      </w:r>
      <w:r w:rsidRPr="00EB2D57">
        <w:rPr>
          <w:lang w:val="en-US" w:eastAsia="en-US" w:bidi="en-US"/>
        </w:rPr>
        <w:t>XIX</w:t>
      </w:r>
      <w:r w:rsidRPr="00EB2D57">
        <w:t xml:space="preserve">в.: экономика, социальные отношения, политические процессы </w:t>
      </w:r>
    </w:p>
    <w:p w:rsidR="00A57638" w:rsidRPr="00EB2D57" w:rsidRDefault="00E235EB" w:rsidP="00BF75E3">
      <w:pPr>
        <w:pStyle w:val="af5"/>
      </w:pPr>
      <w:r w:rsidRPr="00EB2D57">
        <w:rPr>
          <w:bCs/>
        </w:rPr>
        <w:t>(2 ч)</w:t>
      </w:r>
      <w:bookmarkEnd w:id="359"/>
    </w:p>
    <w:p w:rsidR="00A57638" w:rsidRPr="00EB2D57" w:rsidRDefault="00E235EB">
      <w:pPr>
        <w:pStyle w:val="13"/>
        <w:spacing w:after="140" w:line="240" w:lineRule="auto"/>
        <w:jc w:val="both"/>
        <w:rPr>
          <w:color w:val="auto"/>
        </w:rPr>
      </w:pPr>
      <w:r w:rsidRPr="00EB2D5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Default="00E235EB" w:rsidP="00BF75E3">
      <w:pPr>
        <w:pStyle w:val="af5"/>
      </w:pPr>
      <w:bookmarkStart w:id="360" w:name="bookmark915"/>
      <w:r w:rsidRPr="00EB2D57">
        <w:t xml:space="preserve">Политическое развитие европейских стран в 1815—1840-е гг. </w:t>
      </w:r>
    </w:p>
    <w:p w:rsidR="00A57638" w:rsidRPr="00EB2D57" w:rsidRDefault="00E235EB" w:rsidP="00BF75E3">
      <w:pPr>
        <w:pStyle w:val="af5"/>
      </w:pPr>
      <w:r w:rsidRPr="00EB2D57">
        <w:rPr>
          <w:bCs/>
        </w:rPr>
        <w:t>(2 ч)</w:t>
      </w:r>
      <w:bookmarkEnd w:id="360"/>
    </w:p>
    <w:p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EB2D57" w:rsidRDefault="00E235EB" w:rsidP="00BF75E3">
      <w:pPr>
        <w:pStyle w:val="af5"/>
      </w:pPr>
      <w:bookmarkStart w:id="361" w:name="bookmark917"/>
      <w:r w:rsidRPr="00EB2D57">
        <w:t xml:space="preserve">Страны Европы и Северной Америки в середине XIX — начале ХХ в. </w:t>
      </w:r>
      <w:r w:rsidRPr="00EB2D57">
        <w:rPr>
          <w:bCs/>
        </w:rPr>
        <w:t>(6 ч)</w:t>
      </w:r>
      <w:bookmarkEnd w:id="361"/>
    </w:p>
    <w:p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w:t>
      </w:r>
      <w:r w:rsidRPr="00EB2D57">
        <w:rPr>
          <w:color w:val="auto"/>
        </w:rPr>
        <w:lastRenderedPageBreak/>
        <w:t xml:space="preserve">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rPr>
        <w:t>в.</w:t>
      </w:r>
    </w:p>
    <w:p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rPr>
        <w:t>— начале ХХ в.</w:t>
      </w:r>
    </w:p>
    <w:p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EB2D57" w:rsidRDefault="00E235EB" w:rsidP="00BF75E3">
      <w:pPr>
        <w:pStyle w:val="af5"/>
      </w:pPr>
      <w:bookmarkStart w:id="362" w:name="bookmark919"/>
      <w:r w:rsidRPr="00EB2D57">
        <w:t xml:space="preserve">Страны Латинской Америки в </w:t>
      </w:r>
      <w:r w:rsidRPr="00EB2D57">
        <w:rPr>
          <w:lang w:val="en-US" w:eastAsia="en-US" w:bidi="en-US"/>
        </w:rPr>
        <w:t>XIX</w:t>
      </w:r>
      <w:r w:rsidRPr="00EB2D57">
        <w:t xml:space="preserve">— начале ХХ в. </w:t>
      </w:r>
      <w:r w:rsidRPr="00EB2D57">
        <w:rPr>
          <w:bCs/>
        </w:rPr>
        <w:t>(2 ч)</w:t>
      </w:r>
      <w:bookmarkEnd w:id="362"/>
    </w:p>
    <w:p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EB2D57" w:rsidRDefault="00E235EB" w:rsidP="00BF75E3">
      <w:pPr>
        <w:pStyle w:val="af5"/>
      </w:pPr>
      <w:bookmarkStart w:id="363" w:name="bookmark921"/>
      <w:r w:rsidRPr="00EB2D57">
        <w:t xml:space="preserve">Страны Азии в XIX — начале ХХ в. </w:t>
      </w:r>
      <w:r w:rsidRPr="00EB2D57">
        <w:rPr>
          <w:bCs/>
        </w:rPr>
        <w:t>(3 ч)</w:t>
      </w:r>
      <w:bookmarkEnd w:id="363"/>
    </w:p>
    <w:p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rPr>
        <w:t>в. Создание Индийского национального конгресса. Б. Тилак, М.К. Ганди.</w:t>
      </w:r>
    </w:p>
    <w:p w:rsidR="00A57638" w:rsidRPr="00EB2D57" w:rsidRDefault="00E235EB" w:rsidP="00BF75E3">
      <w:pPr>
        <w:pStyle w:val="af5"/>
      </w:pPr>
      <w:bookmarkStart w:id="364" w:name="bookmark923"/>
      <w:r w:rsidRPr="00EB2D57">
        <w:t xml:space="preserve">Народы Африки в XIX — начале XX в. </w:t>
      </w:r>
      <w:r w:rsidRPr="00EB2D57">
        <w:rPr>
          <w:bCs/>
        </w:rPr>
        <w:t>(1 ч)</w:t>
      </w:r>
      <w:bookmarkEnd w:id="364"/>
    </w:p>
    <w:p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EB2D57" w:rsidRDefault="00E235EB" w:rsidP="00BF75E3">
      <w:pPr>
        <w:pStyle w:val="af5"/>
      </w:pPr>
      <w:bookmarkStart w:id="365" w:name="bookmark925"/>
      <w:r w:rsidRPr="00EB2D57">
        <w:t xml:space="preserve">Развитие культуры 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(2 ч)</w:t>
      </w:r>
      <w:bookmarkEnd w:id="365"/>
    </w:p>
    <w:p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w:t>
      </w:r>
      <w:r w:rsidRPr="00EB2D57">
        <w:rPr>
          <w:color w:val="auto"/>
        </w:rPr>
        <w:lastRenderedPageBreak/>
        <w:t xml:space="preserve">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EB2D57" w:rsidRDefault="00E235EB" w:rsidP="00BF75E3">
      <w:pPr>
        <w:pStyle w:val="af5"/>
      </w:pPr>
      <w:bookmarkStart w:id="366" w:name="bookmark927"/>
      <w:r w:rsidRPr="00EB2D57">
        <w:t xml:space="preserve">Международные отношения 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(1 ч)</w:t>
      </w:r>
      <w:bookmarkEnd w:id="366"/>
    </w:p>
    <w:p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rPr>
        <w:t>— начале ХХ в. (испано-американская война, русско-японская война, боснийский кризис). Балканские войны.</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rPr>
        <w:t>в.</w:t>
      </w:r>
    </w:p>
    <w:p w:rsidR="00A57638" w:rsidRPr="00EB2D57" w:rsidRDefault="00E235EB" w:rsidP="00BF75E3">
      <w:pPr>
        <w:pStyle w:val="af5"/>
      </w:pPr>
      <w:bookmarkStart w:id="367" w:name="bookmark929"/>
      <w:r w:rsidRPr="00EB2D57">
        <w:t>ИСТОРИЯ РОССИИ. РОССИЙСКАЯ ИМПЕРИЯ</w:t>
      </w:r>
      <w:bookmarkEnd w:id="367"/>
    </w:p>
    <w:p w:rsidR="00A57638" w:rsidRPr="00EB2D57" w:rsidRDefault="00E235EB" w:rsidP="00BF75E3">
      <w:pPr>
        <w:pStyle w:val="af5"/>
      </w:pPr>
      <w:bookmarkStart w:id="368" w:name="bookmark931"/>
      <w:r w:rsidRPr="00EB2D57">
        <w:t xml:space="preserve">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(45 ч)</w:t>
      </w:r>
      <w:bookmarkEnd w:id="368"/>
    </w:p>
    <w:p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69" w:name="bookmark933"/>
      <w:r w:rsidRPr="00EB2D57">
        <w:t xml:space="preserve">Александровская эпоха: государственный либерализм </w:t>
      </w:r>
      <w:r w:rsidRPr="00EB2D57">
        <w:rPr>
          <w:bCs/>
        </w:rPr>
        <w:t>(7 ч)</w:t>
      </w:r>
      <w:bookmarkEnd w:id="369"/>
    </w:p>
    <w:p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A57638" w:rsidRPr="00EB2D57" w:rsidRDefault="00E235EB" w:rsidP="00BF75E3">
      <w:pPr>
        <w:pStyle w:val="af5"/>
      </w:pPr>
      <w:bookmarkStart w:id="370" w:name="bookmark935"/>
      <w:r w:rsidRPr="00EB2D57">
        <w:t xml:space="preserve">Николаевское самодержавие: государственный консерватизм </w:t>
      </w:r>
      <w:r w:rsidRPr="00EB2D57">
        <w:rPr>
          <w:bCs/>
        </w:rPr>
        <w:t>(5 ч)</w:t>
      </w:r>
      <w:bookmarkEnd w:id="370"/>
    </w:p>
    <w:p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w:t>
      </w:r>
      <w:r w:rsidRPr="00EB2D57">
        <w:rPr>
          <w:color w:val="auto"/>
        </w:rPr>
        <w:lastRenderedPageBreak/>
        <w:t>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rsidR="00BF75E3" w:rsidRDefault="00E235EB" w:rsidP="00BF75E3">
      <w:pPr>
        <w:pStyle w:val="af5"/>
      </w:pPr>
      <w:bookmarkStart w:id="371" w:name="bookmark937"/>
      <w:r w:rsidRPr="00BF75E3">
        <w:t xml:space="preserve">Культурное пространство империи в первой половине XIX в. </w:t>
      </w:r>
    </w:p>
    <w:p w:rsidR="00A57638" w:rsidRPr="00BF75E3" w:rsidRDefault="00E235EB" w:rsidP="00BF75E3">
      <w:pPr>
        <w:pStyle w:val="af5"/>
      </w:pPr>
      <w:r w:rsidRPr="00BF75E3">
        <w:t>(3 ч)</w:t>
      </w:r>
      <w:bookmarkEnd w:id="371"/>
    </w:p>
    <w:p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rsidR="00A57638" w:rsidRPr="00EB2D57" w:rsidRDefault="00E235EB" w:rsidP="00BF75E3">
      <w:pPr>
        <w:pStyle w:val="af5"/>
      </w:pPr>
      <w:bookmarkStart w:id="372" w:name="bookmark939"/>
      <w:r w:rsidRPr="00EB2D57">
        <w:t xml:space="preserve">Народы России в первой половине </w:t>
      </w:r>
      <w:r w:rsidRPr="00EB2D57">
        <w:rPr>
          <w:lang w:val="en-US" w:eastAsia="en-US" w:bidi="en-US"/>
        </w:rPr>
        <w:t>XIX</w:t>
      </w:r>
      <w:r w:rsidRPr="00EB2D57">
        <w:t xml:space="preserve">в. </w:t>
      </w:r>
      <w:r w:rsidRPr="00EB2D57">
        <w:rPr>
          <w:bCs/>
        </w:rPr>
        <w:t>(2 ч)</w:t>
      </w:r>
      <w:bookmarkEnd w:id="372"/>
    </w:p>
    <w:p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EB2D57" w:rsidRDefault="00E235EB" w:rsidP="00BF75E3">
      <w:pPr>
        <w:pStyle w:val="af5"/>
      </w:pPr>
      <w:bookmarkStart w:id="373" w:name="bookmark941"/>
      <w:r w:rsidRPr="00EB2D57">
        <w:lastRenderedPageBreak/>
        <w:t>Социальная и правовая модернизация страны</w:t>
      </w:r>
      <w:bookmarkEnd w:id="373"/>
    </w:p>
    <w:p w:rsidR="00A57638" w:rsidRPr="00EB2D57" w:rsidRDefault="00E235EB" w:rsidP="00BF75E3">
      <w:pPr>
        <w:pStyle w:val="af5"/>
      </w:pPr>
      <w:r w:rsidRPr="00EB2D57">
        <w:t xml:space="preserve">при Александре </w:t>
      </w:r>
      <w:r w:rsidRPr="00EB2D57">
        <w:rPr>
          <w:lang w:val="en-US" w:eastAsia="en-US" w:bidi="en-US"/>
        </w:rPr>
        <w:t>II</w:t>
      </w:r>
      <w:r w:rsidRPr="00EB2D57">
        <w:rPr>
          <w:bCs/>
        </w:rPr>
        <w:t>(6 ч)</w:t>
      </w:r>
    </w:p>
    <w:p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EB2D57" w:rsidRDefault="00E235EB" w:rsidP="00BF75E3">
      <w:pPr>
        <w:pStyle w:val="af5"/>
      </w:pPr>
      <w:bookmarkStart w:id="374" w:name="bookmark944"/>
      <w:r w:rsidRPr="00EB2D57">
        <w:t xml:space="preserve">Россия в 1880—1890-х гг. </w:t>
      </w:r>
      <w:r w:rsidRPr="00EB2D57">
        <w:rPr>
          <w:bCs/>
        </w:rPr>
        <w:t>(4 ч)</w:t>
      </w:r>
      <w:bookmarkEnd w:id="374"/>
    </w:p>
    <w:p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rsidR="00A57638" w:rsidRPr="00EB2D57" w:rsidRDefault="00E235EB" w:rsidP="00BF75E3">
      <w:pPr>
        <w:pStyle w:val="af5"/>
      </w:pPr>
      <w:bookmarkStart w:id="375" w:name="bookmark946"/>
      <w:r w:rsidRPr="00EB2D57">
        <w:t xml:space="preserve">Культурное пространство империи во второй половине </w:t>
      </w:r>
      <w:r w:rsidRPr="00EB2D57">
        <w:rPr>
          <w:lang w:val="en-US" w:eastAsia="en-US" w:bidi="en-US"/>
        </w:rPr>
        <w:t>XIX</w:t>
      </w:r>
      <w:r w:rsidRPr="00EB2D57">
        <w:t xml:space="preserve">в. </w:t>
      </w:r>
      <w:r w:rsidRPr="00EB2D57">
        <w:rPr>
          <w:bCs/>
        </w:rPr>
        <w:t>(3 ч)</w:t>
      </w:r>
      <w:bookmarkEnd w:id="375"/>
    </w:p>
    <w:p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rPr>
        <w:t xml:space="preserve">в. как часть мировой культуры. </w:t>
      </w:r>
      <w:r w:rsidRPr="00EB2D57">
        <w:rPr>
          <w:color w:val="auto"/>
        </w:rPr>
        <w:lastRenderedPageBreak/>
        <w:t>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EB2D57" w:rsidRDefault="00E235EB" w:rsidP="00BF75E3">
      <w:pPr>
        <w:pStyle w:val="af5"/>
      </w:pPr>
      <w:bookmarkStart w:id="376" w:name="bookmark948"/>
      <w:r w:rsidRPr="00EB2D57">
        <w:t xml:space="preserve">Этнокультурный облик империи </w:t>
      </w:r>
      <w:r w:rsidRPr="00EB2D57">
        <w:rPr>
          <w:bCs/>
        </w:rPr>
        <w:t>(2 ч)</w:t>
      </w:r>
      <w:bookmarkEnd w:id="376"/>
    </w:p>
    <w:p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EB2D57" w:rsidRDefault="00E235EB" w:rsidP="00BF75E3">
      <w:pPr>
        <w:pStyle w:val="af5"/>
      </w:pPr>
      <w:bookmarkStart w:id="377" w:name="bookmark950"/>
      <w:r w:rsidRPr="00EB2D57">
        <w:t>Формирование гражданского общества</w:t>
      </w:r>
      <w:bookmarkEnd w:id="377"/>
    </w:p>
    <w:p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lang w:val="en-US" w:eastAsia="en-US" w:bidi="en-US"/>
        </w:rPr>
        <w:t>I</w:t>
      </w:r>
      <w:r w:rsidRPr="00EB2D57">
        <w:rPr>
          <w:color w:val="auto"/>
        </w:rPr>
        <w:t>съезд РСДРП</w:t>
      </w:r>
      <w:r w:rsidRPr="00EB2D57">
        <w:rPr>
          <w:i/>
          <w:iCs/>
          <w:color w:val="auto"/>
        </w:rPr>
        <w:t>.</w:t>
      </w:r>
    </w:p>
    <w:p w:rsidR="00A57638" w:rsidRPr="00EB2D57" w:rsidRDefault="00E235EB" w:rsidP="00BF75E3">
      <w:pPr>
        <w:pStyle w:val="af5"/>
      </w:pPr>
      <w:bookmarkStart w:id="378" w:name="bookmark953"/>
      <w:r w:rsidRPr="00EB2D57">
        <w:t xml:space="preserve">Россия на пороге ХХ в. </w:t>
      </w:r>
      <w:r w:rsidRPr="00EB2D57">
        <w:rPr>
          <w:bCs/>
        </w:rPr>
        <w:t>(9 ч)</w:t>
      </w:r>
      <w:bookmarkEnd w:id="378"/>
    </w:p>
    <w:p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w:t>
      </w:r>
      <w:r w:rsidRPr="00EB2D57">
        <w:rPr>
          <w:color w:val="auto"/>
        </w:rPr>
        <w:lastRenderedPageBreak/>
        <w:t>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rPr>
        <w:t xml:space="preserve">и </w:t>
      </w:r>
      <w:r w:rsidRPr="00EB2D57">
        <w:rPr>
          <w:color w:val="auto"/>
          <w:lang w:val="en-US" w:eastAsia="en-US" w:bidi="en-US"/>
        </w:rPr>
        <w:t>II</w:t>
      </w:r>
      <w:r w:rsidRPr="00EB2D57">
        <w:rPr>
          <w:color w:val="auto"/>
        </w:rPr>
        <w:t>Государственной думы: итоги и уроки.</w:t>
      </w:r>
    </w:p>
    <w:p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rPr>
        <w:t xml:space="preserve">и </w:t>
      </w:r>
      <w:r w:rsidRPr="00EB2D57">
        <w:rPr>
          <w:color w:val="auto"/>
          <w:lang w:val="en-US" w:eastAsia="en-US" w:bidi="en-US"/>
        </w:rPr>
        <w:t>IV</w:t>
      </w:r>
      <w:r w:rsidRPr="00EB2D57">
        <w:rPr>
          <w:color w:val="auto"/>
        </w:rPr>
        <w:t>Государственная дума. Идейно-политический спектр. Общественный и социальный подъем.</w:t>
      </w:r>
    </w:p>
    <w:p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EB2D57" w:rsidRDefault="00E235EB">
      <w:pPr>
        <w:pStyle w:val="13"/>
        <w:jc w:val="both"/>
        <w:rPr>
          <w:color w:val="auto"/>
        </w:rPr>
      </w:pPr>
      <w:r w:rsidRPr="00EB2D57">
        <w:rPr>
          <w:color w:val="auto"/>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rPr>
        <w:t>в. в мировую культуру.</w:t>
      </w:r>
    </w:p>
    <w:p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rPr>
        <w:t>— начале ХХ в.</w:t>
      </w:r>
    </w:p>
    <w:p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rsidR="00BF75E3" w:rsidRDefault="00BF75E3">
      <w:pPr>
        <w:rPr>
          <w:rFonts w:ascii="Arial" w:eastAsia="Arial" w:hAnsi="Arial" w:cs="Arial"/>
          <w:b/>
          <w:bCs/>
          <w:color w:val="auto"/>
          <w:sz w:val="20"/>
          <w:szCs w:val="20"/>
        </w:rPr>
      </w:pPr>
      <w:bookmarkStart w:id="379" w:name="bookmark955"/>
      <w:r>
        <w:rPr>
          <w:color w:val="auto"/>
        </w:rPr>
        <w:br w:type="page"/>
      </w:r>
    </w:p>
    <w:p w:rsidR="00BF75E3" w:rsidRDefault="00BF75E3" w:rsidP="006B14E0"/>
    <w:p w:rsidR="00A57638" w:rsidRPr="00EB2D57" w:rsidRDefault="00E235EB" w:rsidP="00BF75E3">
      <w:pPr>
        <w:pStyle w:val="af5"/>
      </w:pPr>
      <w:r w:rsidRPr="00EB2D57">
        <w:t>ПЛАНИРУЕМЫЕ РЕЗУЛЬТАТЫ ОСВОЕНИЯ</w:t>
      </w:r>
      <w:bookmarkEnd w:id="379"/>
    </w:p>
    <w:p w:rsidR="00A57638" w:rsidRPr="00EB2D57" w:rsidRDefault="00E235EB" w:rsidP="00BF75E3">
      <w:pPr>
        <w:pStyle w:val="af5"/>
      </w:pPr>
      <w:r w:rsidRPr="00EB2D57">
        <w:t>УЧЕБНОГО ПРЕДМЕТА «ИСТОРИЯ»</w:t>
      </w:r>
    </w:p>
    <w:p w:rsidR="00A57638" w:rsidRPr="00EB2D57" w:rsidRDefault="00E235EB" w:rsidP="00BF75E3">
      <w:pPr>
        <w:pStyle w:val="af5"/>
        <w:pBdr>
          <w:bottom w:val="single" w:sz="12" w:space="1" w:color="auto"/>
        </w:pBdr>
      </w:pPr>
      <w:r w:rsidRPr="00EB2D57">
        <w:t>НА УРОВНЕ ОСНОВНОГО ОБЩЕГО ОБРАЗОВАНИЯ</w:t>
      </w:r>
    </w:p>
    <w:p w:rsidR="00BF75E3" w:rsidRDefault="00BF75E3" w:rsidP="00BF75E3">
      <w:pPr>
        <w:pStyle w:val="af5"/>
      </w:pPr>
      <w:bookmarkStart w:id="380" w:name="bookmark959"/>
    </w:p>
    <w:p w:rsidR="00BF75E3" w:rsidRDefault="00BF75E3" w:rsidP="00BF75E3">
      <w:pPr>
        <w:pStyle w:val="af5"/>
      </w:pPr>
    </w:p>
    <w:p w:rsidR="00A57638" w:rsidRPr="00EB2D57" w:rsidRDefault="00E235EB" w:rsidP="00BF75E3">
      <w:pPr>
        <w:pStyle w:val="af5"/>
      </w:pPr>
      <w:r w:rsidRPr="00EB2D57">
        <w:t>ЛИЧНОСТНЫЕ РЕЗУЛЬТАТЫ</w:t>
      </w:r>
      <w:bookmarkEnd w:id="380"/>
    </w:p>
    <w:p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EB2D57" w:rsidRDefault="00E235EB" w:rsidP="00BF75E3">
      <w:pPr>
        <w:pStyle w:val="af5"/>
      </w:pPr>
      <w:bookmarkStart w:id="381" w:name="bookmark961"/>
      <w:r w:rsidRPr="00EB2D57">
        <w:t>МЕТАПРЕДМЕТНЫЕ РЕЗУЛЬТАТЫ</w:t>
      </w:r>
      <w:bookmarkEnd w:id="381"/>
    </w:p>
    <w:p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EB2D57">
        <w:rPr>
          <w:color w:val="auto"/>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rsidR="00A57638" w:rsidRPr="00EB2D57" w:rsidRDefault="00E235EB" w:rsidP="00BF75E3">
      <w:pPr>
        <w:pStyle w:val="af5"/>
      </w:pPr>
      <w:bookmarkStart w:id="382" w:name="bookmark963"/>
      <w:r w:rsidRPr="00EB2D57">
        <w:lastRenderedPageBreak/>
        <w:t>ПРЕДМЕТНЫЕ РЕЗУЛЬТАТЫ</w:t>
      </w:r>
      <w:bookmarkEnd w:id="382"/>
    </w:p>
    <w:p w:rsidR="00A57638" w:rsidRPr="00EB2D57" w:rsidRDefault="00E235EB">
      <w:pPr>
        <w:pStyle w:val="13"/>
        <w:jc w:val="both"/>
        <w:rPr>
          <w:color w:val="auto"/>
        </w:rPr>
      </w:pPr>
      <w:r w:rsidRPr="00EB2D57">
        <w:rPr>
          <w:color w:val="auto"/>
        </w:rPr>
        <w:t>Во ФГОС ООО 2021 г. установлено, что предметные результаты по учебному предмету «История» должны обеспечивать:</w:t>
      </w:r>
    </w:p>
    <w:p w:rsidR="00A57638" w:rsidRPr="00EB2D57" w:rsidRDefault="00E235EB" w:rsidP="00E93A02">
      <w:pPr>
        <w:pStyle w:val="13"/>
        <w:numPr>
          <w:ilvl w:val="0"/>
          <w:numId w:val="46"/>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EB2D57" w:rsidRDefault="00E235EB" w:rsidP="00E93A02">
      <w:pPr>
        <w:pStyle w:val="13"/>
        <w:numPr>
          <w:ilvl w:val="0"/>
          <w:numId w:val="46"/>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rsidR="00A57638" w:rsidRPr="00EB2D57" w:rsidRDefault="00E235EB" w:rsidP="00E93A02">
      <w:pPr>
        <w:pStyle w:val="13"/>
        <w:numPr>
          <w:ilvl w:val="0"/>
          <w:numId w:val="46"/>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rsidR="00A57638" w:rsidRPr="00EB2D57" w:rsidRDefault="00E235EB" w:rsidP="00E93A02">
      <w:pPr>
        <w:pStyle w:val="13"/>
        <w:numPr>
          <w:ilvl w:val="0"/>
          <w:numId w:val="46"/>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EB2D57" w:rsidRDefault="00E235EB" w:rsidP="00E93A02">
      <w:pPr>
        <w:pStyle w:val="13"/>
        <w:numPr>
          <w:ilvl w:val="0"/>
          <w:numId w:val="46"/>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rsidR="00A57638" w:rsidRPr="00EB2D57" w:rsidRDefault="00E235EB" w:rsidP="00E93A02">
      <w:pPr>
        <w:pStyle w:val="13"/>
        <w:numPr>
          <w:ilvl w:val="0"/>
          <w:numId w:val="46"/>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EB2D57" w:rsidRDefault="00E235EB" w:rsidP="00E93A02">
      <w:pPr>
        <w:pStyle w:val="13"/>
        <w:numPr>
          <w:ilvl w:val="0"/>
          <w:numId w:val="46"/>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rsidR="00A57638" w:rsidRPr="00EB2D57" w:rsidRDefault="00E235EB" w:rsidP="00E93A02">
      <w:pPr>
        <w:pStyle w:val="13"/>
        <w:numPr>
          <w:ilvl w:val="0"/>
          <w:numId w:val="46"/>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EB2D57" w:rsidRDefault="00E235EB" w:rsidP="00E93A02">
      <w:pPr>
        <w:pStyle w:val="13"/>
        <w:numPr>
          <w:ilvl w:val="0"/>
          <w:numId w:val="46"/>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rsidR="00A57638" w:rsidRPr="00EB2D57" w:rsidRDefault="00E235EB" w:rsidP="00E93A02">
      <w:pPr>
        <w:pStyle w:val="13"/>
        <w:numPr>
          <w:ilvl w:val="0"/>
          <w:numId w:val="46"/>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EB2D57" w:rsidRDefault="00E235EB" w:rsidP="00E93A02">
      <w:pPr>
        <w:pStyle w:val="13"/>
        <w:numPr>
          <w:ilvl w:val="0"/>
          <w:numId w:val="46"/>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w:t>
      </w:r>
      <w:r w:rsidRPr="00EB2D57">
        <w:rPr>
          <w:color w:val="auto"/>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rsidR="00A57638" w:rsidRPr="00EB2D57" w:rsidRDefault="00E235EB" w:rsidP="00E93A02">
      <w:pPr>
        <w:pStyle w:val="13"/>
        <w:numPr>
          <w:ilvl w:val="0"/>
          <w:numId w:val="46"/>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EB2D57" w:rsidRDefault="00E235EB" w:rsidP="00E93A02">
      <w:pPr>
        <w:pStyle w:val="13"/>
        <w:numPr>
          <w:ilvl w:val="0"/>
          <w:numId w:val="46"/>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EB2D57" w:rsidRDefault="00E235EB" w:rsidP="00E93A02">
      <w:pPr>
        <w:pStyle w:val="13"/>
        <w:numPr>
          <w:ilvl w:val="0"/>
          <w:numId w:val="46"/>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EB2D57" w:rsidRDefault="00E235EB">
      <w:pPr>
        <w:pStyle w:val="13"/>
        <w:ind w:left="240" w:hanging="240"/>
        <w:jc w:val="both"/>
        <w:rPr>
          <w:color w:val="auto"/>
        </w:rPr>
      </w:pPr>
      <w:r w:rsidRPr="00EB2D57">
        <w:rPr>
          <w:color w:val="auto"/>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rPr>
        <w:t>в.</w:t>
      </w:r>
    </w:p>
    <w:p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2"/>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EB2D57" w:rsidRDefault="00E235EB" w:rsidP="00E93A02">
      <w:pPr>
        <w:pStyle w:val="13"/>
        <w:numPr>
          <w:ilvl w:val="0"/>
          <w:numId w:val="47"/>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EB2D57" w:rsidRDefault="00E235EB" w:rsidP="00E93A02">
      <w:pPr>
        <w:pStyle w:val="13"/>
        <w:numPr>
          <w:ilvl w:val="0"/>
          <w:numId w:val="47"/>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EB2D57" w:rsidRDefault="00E235EB" w:rsidP="00E93A02">
      <w:pPr>
        <w:pStyle w:val="13"/>
        <w:numPr>
          <w:ilvl w:val="0"/>
          <w:numId w:val="47"/>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w:t>
      </w:r>
      <w:r w:rsidRPr="00EB2D57">
        <w:rPr>
          <w:color w:val="auto"/>
        </w:rPr>
        <w:lastRenderedPageBreak/>
        <w:t>исторической карте территории государств, маршруты передвижений значительных групп людей, места значительных событий и др.</w:t>
      </w:r>
    </w:p>
    <w:p w:rsidR="00A57638" w:rsidRPr="00EB2D57" w:rsidRDefault="00E235EB" w:rsidP="00E93A02">
      <w:pPr>
        <w:pStyle w:val="13"/>
        <w:numPr>
          <w:ilvl w:val="0"/>
          <w:numId w:val="47"/>
        </w:numPr>
        <w:tabs>
          <w:tab w:val="left" w:pos="529"/>
        </w:tabs>
        <w:spacing w:line="252" w:lineRule="auto"/>
        <w:jc w:val="both"/>
        <w:rPr>
          <w:color w:val="auto"/>
        </w:rPr>
      </w:pPr>
      <w:r w:rsidRPr="00EB2D57">
        <w:rPr>
          <w:i/>
          <w:iCs/>
          <w:color w:val="auto"/>
        </w:rPr>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3"/>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EB2D57" w:rsidRDefault="00E235EB" w:rsidP="00E93A02">
      <w:pPr>
        <w:pStyle w:val="13"/>
        <w:numPr>
          <w:ilvl w:val="0"/>
          <w:numId w:val="47"/>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EB2D57" w:rsidRDefault="00E235EB" w:rsidP="00E93A02">
      <w:pPr>
        <w:pStyle w:val="13"/>
        <w:numPr>
          <w:ilvl w:val="0"/>
          <w:numId w:val="47"/>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EB2D57" w:rsidRDefault="00E235EB" w:rsidP="00E93A02">
      <w:pPr>
        <w:pStyle w:val="13"/>
        <w:numPr>
          <w:ilvl w:val="0"/>
          <w:numId w:val="47"/>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EB2D57" w:rsidRDefault="00E235EB" w:rsidP="00E93A02">
      <w:pPr>
        <w:pStyle w:val="13"/>
        <w:numPr>
          <w:ilvl w:val="0"/>
          <w:numId w:val="47"/>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Default="00E235EB" w:rsidP="00BF75E3">
      <w:pPr>
        <w:pStyle w:val="af5"/>
      </w:pPr>
      <w:bookmarkStart w:id="383" w:name="bookmark965"/>
      <w:r w:rsidRPr="00EB2D57">
        <w:lastRenderedPageBreak/>
        <w:t>5 КЛАСС</w:t>
      </w:r>
      <w:r w:rsidRPr="00EB2D57">
        <w:rPr>
          <w:bCs/>
          <w:vertAlign w:val="superscript"/>
        </w:rPr>
        <w:footnoteReference w:id="14"/>
      </w:r>
      <w:bookmarkEnd w:id="383"/>
    </w:p>
    <w:p w:rsidR="00BF75E3" w:rsidRPr="00EB2D57" w:rsidRDefault="00BF75E3" w:rsidP="00BF75E3">
      <w:pPr>
        <w:pStyle w:val="af5"/>
      </w:pPr>
    </w:p>
    <w:p w:rsidR="00A57638" w:rsidRPr="00EB2D57" w:rsidRDefault="00E235EB" w:rsidP="00E93A02">
      <w:pPr>
        <w:pStyle w:val="13"/>
        <w:numPr>
          <w:ilvl w:val="0"/>
          <w:numId w:val="48"/>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rsidR="00A57638" w:rsidRPr="00EB2D57" w:rsidRDefault="00E235EB" w:rsidP="00E93A02">
      <w:pPr>
        <w:pStyle w:val="13"/>
        <w:numPr>
          <w:ilvl w:val="0"/>
          <w:numId w:val="48"/>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rsidR="00A57638" w:rsidRPr="00EB2D57" w:rsidRDefault="00E235EB" w:rsidP="00E93A02">
      <w:pPr>
        <w:pStyle w:val="13"/>
        <w:numPr>
          <w:ilvl w:val="0"/>
          <w:numId w:val="48"/>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rsidR="00A57638" w:rsidRPr="00EB2D57" w:rsidRDefault="00E235EB" w:rsidP="00E93A02">
      <w:pPr>
        <w:pStyle w:val="13"/>
        <w:numPr>
          <w:ilvl w:val="0"/>
          <w:numId w:val="48"/>
        </w:numPr>
        <w:tabs>
          <w:tab w:val="left" w:pos="567"/>
        </w:tabs>
        <w:spacing w:line="240" w:lineRule="auto"/>
        <w:jc w:val="both"/>
        <w:rPr>
          <w:color w:val="auto"/>
        </w:rPr>
      </w:pPr>
      <w:r w:rsidRPr="00EB2D57">
        <w:rPr>
          <w:i/>
          <w:iCs/>
          <w:color w:val="auto"/>
        </w:rPr>
        <w:t>Работа с историческими источниками:</w:t>
      </w:r>
    </w:p>
    <w:p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rsidR="00A57638" w:rsidRPr="00EB2D57" w:rsidRDefault="00E235EB">
      <w:pPr>
        <w:pStyle w:val="13"/>
        <w:spacing w:line="240" w:lineRule="auto"/>
        <w:ind w:left="240" w:hanging="240"/>
        <w:jc w:val="both"/>
        <w:rPr>
          <w:color w:val="auto"/>
        </w:rPr>
      </w:pPr>
      <w:r w:rsidRPr="00EB2D57">
        <w:rPr>
          <w:color w:val="auto"/>
        </w:rPr>
        <w:t xml:space="preserve">—давать краткое описание памятников культуры эпохи первобытности и </w:t>
      </w:r>
      <w:r w:rsidRPr="00EB2D57">
        <w:rPr>
          <w:color w:val="auto"/>
        </w:rPr>
        <w:lastRenderedPageBreak/>
        <w:t>древнейших цивилизаций.</w:t>
      </w:r>
    </w:p>
    <w:p w:rsidR="00A57638" w:rsidRPr="00EB2D57" w:rsidRDefault="00E235EB" w:rsidP="00E93A02">
      <w:pPr>
        <w:pStyle w:val="13"/>
        <w:numPr>
          <w:ilvl w:val="0"/>
          <w:numId w:val="49"/>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rsidR="00A57638" w:rsidRPr="00EB2D57" w:rsidRDefault="00E235EB" w:rsidP="00E93A02">
      <w:pPr>
        <w:pStyle w:val="13"/>
        <w:numPr>
          <w:ilvl w:val="0"/>
          <w:numId w:val="49"/>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rsidR="00A57638" w:rsidRPr="00EB2D57" w:rsidRDefault="00E235EB" w:rsidP="00E93A02">
      <w:pPr>
        <w:pStyle w:val="13"/>
        <w:numPr>
          <w:ilvl w:val="0"/>
          <w:numId w:val="49"/>
        </w:numPr>
        <w:tabs>
          <w:tab w:val="left" w:pos="567"/>
        </w:tabs>
        <w:spacing w:line="240" w:lineRule="auto"/>
        <w:jc w:val="both"/>
        <w:rPr>
          <w:color w:val="auto"/>
        </w:rPr>
      </w:pPr>
      <w:r w:rsidRPr="00EB2D57">
        <w:rPr>
          <w:i/>
          <w:iCs/>
          <w:color w:val="auto"/>
        </w:rPr>
        <w:t>Применение исторических знаний:</w:t>
      </w:r>
    </w:p>
    <w:p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Default="00BF75E3" w:rsidP="00BF75E3">
      <w:pPr>
        <w:pStyle w:val="af5"/>
      </w:pPr>
      <w:bookmarkStart w:id="384" w:name="bookmark967"/>
      <w:r>
        <w:t xml:space="preserve">6 </w:t>
      </w:r>
      <w:r w:rsidR="00E235EB" w:rsidRPr="00EB2D57">
        <w:t>КЛАСС</w:t>
      </w:r>
      <w:bookmarkEnd w:id="384"/>
    </w:p>
    <w:p w:rsidR="00BF75E3" w:rsidRPr="00EB2D57" w:rsidRDefault="00BF75E3" w:rsidP="00BF75E3">
      <w:pPr>
        <w:pStyle w:val="af5"/>
      </w:pPr>
    </w:p>
    <w:p w:rsidR="00A57638" w:rsidRPr="00EB2D57" w:rsidRDefault="00E235EB" w:rsidP="00E93A02">
      <w:pPr>
        <w:pStyle w:val="13"/>
        <w:numPr>
          <w:ilvl w:val="0"/>
          <w:numId w:val="50"/>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rsidR="00A57638" w:rsidRPr="00EB2D57" w:rsidRDefault="00E235EB" w:rsidP="00E93A02">
      <w:pPr>
        <w:pStyle w:val="13"/>
        <w:numPr>
          <w:ilvl w:val="0"/>
          <w:numId w:val="50"/>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rsidR="00A57638" w:rsidRPr="00EB2D57" w:rsidRDefault="00E235EB" w:rsidP="00E93A02">
      <w:pPr>
        <w:pStyle w:val="13"/>
        <w:numPr>
          <w:ilvl w:val="0"/>
          <w:numId w:val="50"/>
        </w:numPr>
        <w:tabs>
          <w:tab w:val="left" w:pos="553"/>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rsidR="00A57638" w:rsidRPr="00EB2D57" w:rsidRDefault="00E235EB">
      <w:pPr>
        <w:pStyle w:val="13"/>
        <w:ind w:left="240" w:hanging="240"/>
        <w:jc w:val="both"/>
        <w:rPr>
          <w:color w:val="auto"/>
        </w:rPr>
      </w:pPr>
      <w:r w:rsidRPr="00EB2D57">
        <w:rPr>
          <w:color w:val="auto"/>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w:t>
      </w:r>
      <w:r w:rsidRPr="00EB2D57">
        <w:rPr>
          <w:color w:val="auto"/>
        </w:rPr>
        <w:lastRenderedPageBreak/>
        <w:t>завоеваний, колонизаций, о ключевых событиях средневековой истории.</w:t>
      </w:r>
    </w:p>
    <w:p w:rsidR="00A57638" w:rsidRPr="00EB2D57" w:rsidRDefault="00E235EB" w:rsidP="00E93A02">
      <w:pPr>
        <w:pStyle w:val="13"/>
        <w:numPr>
          <w:ilvl w:val="0"/>
          <w:numId w:val="50"/>
        </w:numPr>
        <w:tabs>
          <w:tab w:val="left" w:pos="553"/>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rsidR="00A57638" w:rsidRPr="00EB2D57" w:rsidRDefault="00E235EB" w:rsidP="00E93A02">
      <w:pPr>
        <w:pStyle w:val="13"/>
        <w:numPr>
          <w:ilvl w:val="0"/>
          <w:numId w:val="50"/>
        </w:numPr>
        <w:tabs>
          <w:tab w:val="left" w:pos="548"/>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E93A02">
      <w:pPr>
        <w:pStyle w:val="13"/>
        <w:numPr>
          <w:ilvl w:val="0"/>
          <w:numId w:val="50"/>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EB2D57" w:rsidRDefault="00E235EB" w:rsidP="00E93A02">
      <w:pPr>
        <w:pStyle w:val="13"/>
        <w:numPr>
          <w:ilvl w:val="0"/>
          <w:numId w:val="5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EB2D57" w:rsidRDefault="00E235EB" w:rsidP="00E93A02">
      <w:pPr>
        <w:pStyle w:val="13"/>
        <w:numPr>
          <w:ilvl w:val="0"/>
          <w:numId w:val="50"/>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rsidR="00A57638" w:rsidRDefault="00BF75E3" w:rsidP="00BF75E3">
      <w:pPr>
        <w:pStyle w:val="af5"/>
      </w:pPr>
      <w:bookmarkStart w:id="385" w:name="bookmark969"/>
      <w:r>
        <w:t xml:space="preserve">7 </w:t>
      </w:r>
      <w:r w:rsidR="00E235EB" w:rsidRPr="00EB2D57">
        <w:t>КЛАСС</w:t>
      </w:r>
      <w:bookmarkEnd w:id="385"/>
    </w:p>
    <w:p w:rsidR="00BF75E3" w:rsidRPr="00EB2D57" w:rsidRDefault="00BF75E3" w:rsidP="00BF75E3">
      <w:pPr>
        <w:pStyle w:val="af5"/>
      </w:pPr>
    </w:p>
    <w:p w:rsidR="00A57638" w:rsidRPr="00EB2D57" w:rsidRDefault="00E235EB" w:rsidP="00E93A02">
      <w:pPr>
        <w:pStyle w:val="13"/>
        <w:numPr>
          <w:ilvl w:val="0"/>
          <w:numId w:val="51"/>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определять их принадлежность к части века (половина, треть, четверть);</w:t>
      </w:r>
    </w:p>
    <w:p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E93A02">
      <w:pPr>
        <w:pStyle w:val="13"/>
        <w:numPr>
          <w:ilvl w:val="0"/>
          <w:numId w:val="51"/>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EB2D57" w:rsidRDefault="00E235EB" w:rsidP="00E93A02">
      <w:pPr>
        <w:pStyle w:val="13"/>
        <w:numPr>
          <w:ilvl w:val="0"/>
          <w:numId w:val="51"/>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EB2D57" w:rsidRDefault="00E235EB" w:rsidP="00E93A02">
      <w:pPr>
        <w:pStyle w:val="13"/>
        <w:numPr>
          <w:ilvl w:val="0"/>
          <w:numId w:val="51"/>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rsidR="00A57638" w:rsidRPr="00EB2D57" w:rsidRDefault="00E235EB">
      <w:pPr>
        <w:pStyle w:val="13"/>
        <w:spacing w:line="240" w:lineRule="auto"/>
        <w:ind w:left="240" w:hanging="240"/>
        <w:jc w:val="both"/>
        <w:rPr>
          <w:color w:val="auto"/>
        </w:rPr>
      </w:pPr>
      <w:r w:rsidRPr="00EB2D57">
        <w:rPr>
          <w:color w:val="auto"/>
        </w:rPr>
        <w:t xml:space="preserve">—сопоставлять и систематизировать информацию из нескольких </w:t>
      </w:r>
      <w:r w:rsidRPr="00EB2D57">
        <w:rPr>
          <w:color w:val="auto"/>
        </w:rPr>
        <w:lastRenderedPageBreak/>
        <w:t>однотипных источников.</w:t>
      </w:r>
    </w:p>
    <w:p w:rsidR="00A57638" w:rsidRPr="00EB2D57" w:rsidRDefault="00E235EB" w:rsidP="00E93A02">
      <w:pPr>
        <w:pStyle w:val="13"/>
        <w:numPr>
          <w:ilvl w:val="0"/>
          <w:numId w:val="51"/>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их участниках;</w:t>
      </w:r>
    </w:p>
    <w:p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(ключевые факты биографии, личные качества, деятельность);</w:t>
      </w:r>
    </w:p>
    <w:p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E93A02">
      <w:pPr>
        <w:pStyle w:val="13"/>
        <w:numPr>
          <w:ilvl w:val="0"/>
          <w:numId w:val="51"/>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в европейских странах;</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EB2D57" w:rsidRDefault="00E235EB" w:rsidP="00E93A02">
      <w:pPr>
        <w:pStyle w:val="13"/>
        <w:numPr>
          <w:ilvl w:val="0"/>
          <w:numId w:val="5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представленные в учебной литературе; объяснять, на чем основываются отдельные мнения;</w:t>
      </w:r>
    </w:p>
    <w:p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с учетом обстоятельств изучаемой эпохи и в современной шкале ценностей.</w:t>
      </w:r>
    </w:p>
    <w:p w:rsidR="00A57638" w:rsidRPr="00EB2D57" w:rsidRDefault="00E235EB" w:rsidP="00E93A02">
      <w:pPr>
        <w:pStyle w:val="13"/>
        <w:numPr>
          <w:ilvl w:val="0"/>
          <w:numId w:val="51"/>
        </w:numPr>
        <w:tabs>
          <w:tab w:val="left" w:pos="538"/>
        </w:tabs>
        <w:jc w:val="both"/>
        <w:rPr>
          <w:color w:val="auto"/>
        </w:rPr>
      </w:pPr>
      <w:r w:rsidRPr="00EB2D57">
        <w:rPr>
          <w:i/>
          <w:iCs/>
          <w:color w:val="auto"/>
        </w:rPr>
        <w:t>Применение исторических знаний:</w:t>
      </w:r>
    </w:p>
    <w:p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для времени, когда они появились, и для современного общества;</w:t>
      </w:r>
    </w:p>
    <w:p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lastRenderedPageBreak/>
        <w:t>XVI</w:t>
      </w:r>
      <w:r w:rsidRPr="00EB2D57">
        <w:rPr>
          <w:color w:val="auto"/>
          <w:lang w:eastAsia="en-US" w:bidi="en-US"/>
        </w:rPr>
        <w:t>—</w:t>
      </w:r>
      <w:r w:rsidRPr="00EB2D57">
        <w:rPr>
          <w:color w:val="auto"/>
          <w:lang w:val="en-US" w:eastAsia="en-US" w:bidi="en-US"/>
        </w:rPr>
        <w:t>XVII</w:t>
      </w:r>
      <w:r w:rsidRPr="00EB2D57">
        <w:rPr>
          <w:color w:val="auto"/>
        </w:rPr>
        <w:t>вв. (в том числе на региональном материале).</w:t>
      </w:r>
    </w:p>
    <w:p w:rsidR="00054277" w:rsidRDefault="00054277" w:rsidP="00054277">
      <w:pPr>
        <w:pStyle w:val="af5"/>
      </w:pPr>
      <w:bookmarkStart w:id="386" w:name="bookmark971"/>
    </w:p>
    <w:p w:rsidR="00A57638" w:rsidRDefault="00BF75E3" w:rsidP="00054277">
      <w:pPr>
        <w:pStyle w:val="af5"/>
      </w:pPr>
      <w:r>
        <w:t xml:space="preserve">8 </w:t>
      </w:r>
      <w:r w:rsidR="00E235EB" w:rsidRPr="00EB2D57">
        <w:t>КЛАСС</w:t>
      </w:r>
      <w:bookmarkEnd w:id="386"/>
    </w:p>
    <w:p w:rsidR="00054277" w:rsidRPr="00EB2D57" w:rsidRDefault="00054277" w:rsidP="00054277">
      <w:pPr>
        <w:pStyle w:val="af5"/>
      </w:pPr>
    </w:p>
    <w:p w:rsidR="00A57638" w:rsidRPr="00EB2D57" w:rsidRDefault="00E235EB" w:rsidP="00E93A02">
      <w:pPr>
        <w:pStyle w:val="13"/>
        <w:numPr>
          <w:ilvl w:val="0"/>
          <w:numId w:val="52"/>
        </w:numPr>
        <w:tabs>
          <w:tab w:val="left" w:pos="529"/>
        </w:tabs>
        <w:spacing w:line="257" w:lineRule="auto"/>
        <w:jc w:val="both"/>
        <w:rPr>
          <w:color w:val="auto"/>
        </w:rPr>
      </w:pPr>
      <w:r w:rsidRPr="00EB2D57">
        <w:rPr>
          <w:i/>
          <w:iCs/>
          <w:color w:val="auto"/>
        </w:rPr>
        <w:t>Знание хронологии, работа с хронологией:</w:t>
      </w:r>
    </w:p>
    <w:p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rPr>
        <w:t>в.; определять их принадлежность к историческому периоду, этапу;</w:t>
      </w:r>
    </w:p>
    <w:p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E93A02">
      <w:pPr>
        <w:pStyle w:val="13"/>
        <w:numPr>
          <w:ilvl w:val="0"/>
          <w:numId w:val="52"/>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EB2D57" w:rsidRDefault="00E235EB" w:rsidP="00E93A02">
      <w:pPr>
        <w:pStyle w:val="13"/>
        <w:numPr>
          <w:ilvl w:val="0"/>
          <w:numId w:val="52"/>
        </w:numPr>
        <w:tabs>
          <w:tab w:val="left" w:pos="544"/>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E93A02">
      <w:pPr>
        <w:pStyle w:val="13"/>
        <w:numPr>
          <w:ilvl w:val="0"/>
          <w:numId w:val="52"/>
        </w:numPr>
        <w:tabs>
          <w:tab w:val="left" w:pos="544"/>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rPr>
        <w:t>в. из взаимодополняющих письменных, визуальных и вещественных источников.</w:t>
      </w:r>
    </w:p>
    <w:p w:rsidR="00A57638" w:rsidRPr="00EB2D57" w:rsidRDefault="00E235EB" w:rsidP="00E93A02">
      <w:pPr>
        <w:pStyle w:val="13"/>
        <w:numPr>
          <w:ilvl w:val="0"/>
          <w:numId w:val="52"/>
        </w:numPr>
        <w:tabs>
          <w:tab w:val="left" w:pos="539"/>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rPr>
        <w:t>в., их участниках;</w:t>
      </w:r>
    </w:p>
    <w:p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rPr>
        <w:t>в. на основе информации учебника и дополнительных материалов;</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rPr>
        <w:t>в.;</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rsidR="00A57638" w:rsidRPr="00EB2D57" w:rsidRDefault="00E235EB" w:rsidP="00E93A02">
      <w:pPr>
        <w:pStyle w:val="13"/>
        <w:numPr>
          <w:ilvl w:val="0"/>
          <w:numId w:val="52"/>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rPr>
        <w:t xml:space="preserve">в.; б) изменений, происшедших в </w:t>
      </w:r>
      <w:r w:rsidRPr="00EB2D57">
        <w:rPr>
          <w:color w:val="auto"/>
          <w:lang w:val="en-US" w:eastAsia="en-US" w:bidi="en-US"/>
        </w:rPr>
        <w:t>XVIII</w:t>
      </w:r>
      <w:r w:rsidRPr="00EB2D57">
        <w:rPr>
          <w:color w:val="auto"/>
        </w:rPr>
        <w:t xml:space="preserve">в. в разных сферах жизни российского общества; </w:t>
      </w:r>
      <w:r w:rsidRPr="00EB2D57">
        <w:rPr>
          <w:color w:val="auto"/>
        </w:rPr>
        <w:lastRenderedPageBreak/>
        <w:t xml:space="preserve">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rPr>
        <w:t>в.; ж) внешней политики Российской империи в системе международных отношений рассматриваемого периода;</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rPr>
        <w:t>в.: а) раскрывать повторяющиеся черты исторических ситуаций; б) выделять черты сходства и различия.</w:t>
      </w:r>
    </w:p>
    <w:p w:rsidR="00A57638" w:rsidRPr="00EB2D57" w:rsidRDefault="00E235EB" w:rsidP="00E93A02">
      <w:pPr>
        <w:pStyle w:val="13"/>
        <w:numPr>
          <w:ilvl w:val="0"/>
          <w:numId w:val="52"/>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rPr>
        <w:t>в. (выявлять обсуждаемую проблему, мнение автора, приводимые аргументы, оценивать степень их убедительности);</w:t>
      </w:r>
    </w:p>
    <w:p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rsidR="00A57638" w:rsidRPr="00EB2D57" w:rsidRDefault="00E235EB" w:rsidP="00E93A02">
      <w:pPr>
        <w:pStyle w:val="13"/>
        <w:numPr>
          <w:ilvl w:val="0"/>
          <w:numId w:val="52"/>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rPr>
        <w:t>в. европейские влияния и национальные традиции, показывать на примерах;</w:t>
      </w:r>
    </w:p>
    <w:p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rPr>
        <w:t>в. (в том числе на региональном материале).</w:t>
      </w:r>
    </w:p>
    <w:p w:rsidR="00A57638" w:rsidRDefault="00054277" w:rsidP="00054277">
      <w:pPr>
        <w:pStyle w:val="af5"/>
      </w:pPr>
      <w:bookmarkStart w:id="387" w:name="bookmark973"/>
      <w:r>
        <w:t xml:space="preserve">9 </w:t>
      </w:r>
      <w:r w:rsidR="00E235EB" w:rsidRPr="00EB2D57">
        <w:t>КЛАСС</w:t>
      </w:r>
      <w:bookmarkEnd w:id="387"/>
    </w:p>
    <w:p w:rsidR="00054277" w:rsidRPr="00EB2D57" w:rsidRDefault="00054277" w:rsidP="00054277">
      <w:pPr>
        <w:pStyle w:val="af5"/>
      </w:pPr>
    </w:p>
    <w:p w:rsidR="00A57638" w:rsidRPr="00EB2D57" w:rsidRDefault="00E235EB" w:rsidP="00E93A02">
      <w:pPr>
        <w:pStyle w:val="13"/>
        <w:numPr>
          <w:ilvl w:val="0"/>
          <w:numId w:val="53"/>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выделять этапы (периоды) в развитии ключевых событий и процессов;</w:t>
      </w:r>
    </w:p>
    <w:p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w:t>
      </w:r>
      <w:r w:rsidRPr="00EB2D57">
        <w:rPr>
          <w:color w:val="auto"/>
        </w:rPr>
        <w:lastRenderedPageBreak/>
        <w:t xml:space="preserve">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на основе анализа причинно-следственных связей.</w:t>
      </w:r>
    </w:p>
    <w:p w:rsidR="00A57638" w:rsidRPr="00EB2D57" w:rsidRDefault="00E235EB" w:rsidP="00E93A02">
      <w:pPr>
        <w:pStyle w:val="13"/>
        <w:numPr>
          <w:ilvl w:val="0"/>
          <w:numId w:val="53"/>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EB2D57" w:rsidRDefault="00E235EB">
      <w:pPr>
        <w:pStyle w:val="13"/>
        <w:ind w:firstLine="0"/>
        <w:jc w:val="both"/>
        <w:rPr>
          <w:color w:val="auto"/>
        </w:rPr>
      </w:pPr>
      <w:r w:rsidRPr="00EB2D57">
        <w:rPr>
          <w:color w:val="auto"/>
        </w:rPr>
        <w:t>—составлять систематические таблицы.</w:t>
      </w:r>
    </w:p>
    <w:p w:rsidR="00A57638" w:rsidRPr="00EB2D57" w:rsidRDefault="00E235EB" w:rsidP="00E93A02">
      <w:pPr>
        <w:pStyle w:val="13"/>
        <w:numPr>
          <w:ilvl w:val="0"/>
          <w:numId w:val="53"/>
        </w:numPr>
        <w:tabs>
          <w:tab w:val="left" w:pos="538"/>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rsidR="00A57638" w:rsidRPr="00EB2D57" w:rsidRDefault="00E235EB" w:rsidP="00E93A02">
      <w:pPr>
        <w:pStyle w:val="13"/>
        <w:numPr>
          <w:ilvl w:val="0"/>
          <w:numId w:val="53"/>
        </w:numPr>
        <w:tabs>
          <w:tab w:val="left" w:pos="538"/>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из разных письменных, визуальных и вещественных источников;</w:t>
      </w:r>
    </w:p>
    <w:p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rsidR="00A57638" w:rsidRPr="00EB2D57" w:rsidRDefault="00E235EB" w:rsidP="00E93A02">
      <w:pPr>
        <w:pStyle w:val="13"/>
        <w:numPr>
          <w:ilvl w:val="0"/>
          <w:numId w:val="53"/>
        </w:numPr>
        <w:tabs>
          <w:tab w:val="left" w:pos="534"/>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с использованием визуальных материалов (устно, письменно в форме короткого эссе, презентации);</w:t>
      </w:r>
    </w:p>
    <w:p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с описанием и оценкой их деятельности (сообщение, презентация, эссе);</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rPr>
        <w:t xml:space="preserve">— начале </w:t>
      </w:r>
      <w:r w:rsidRPr="00EB2D57">
        <w:rPr>
          <w:color w:val="auto"/>
          <w:lang w:val="en-US" w:eastAsia="en-US" w:bidi="en-US"/>
        </w:rPr>
        <w:t>XX</w:t>
      </w:r>
      <w:r w:rsidRPr="00EB2D57">
        <w:rPr>
          <w:color w:val="auto"/>
        </w:rPr>
        <w:t>в., показывая изменения, происшедшие в течение рассматриваемого периода;</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EB2D57" w:rsidRDefault="00E235EB" w:rsidP="00E93A02">
      <w:pPr>
        <w:pStyle w:val="13"/>
        <w:numPr>
          <w:ilvl w:val="0"/>
          <w:numId w:val="53"/>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lastRenderedPageBreak/>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rPr>
        <w:t xml:space="preserve">— начале </w:t>
      </w:r>
      <w:r w:rsidRPr="00EB2D57">
        <w:rPr>
          <w:color w:val="auto"/>
          <w:lang w:val="en-US" w:eastAsia="en-US" w:bidi="en-US"/>
        </w:rPr>
        <w:t>XX</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объяснять, что могло лежать в их основе;</w:t>
      </w:r>
    </w:p>
    <w:p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rPr>
        <w:t>— начала ХХ в., объяснять, в чем заключалось их значение для времени их создания и для современного общества;</w:t>
      </w:r>
    </w:p>
    <w:p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rPr>
        <w:t>— начала ХХ в. (в том числе на региональном материале);</w:t>
      </w:r>
    </w:p>
    <w:p w:rsidR="00A57638" w:rsidRPr="00EB2D57" w:rsidRDefault="00E235EB">
      <w:pPr>
        <w:pStyle w:val="13"/>
        <w:spacing w:line="240" w:lineRule="auto"/>
        <w:ind w:left="240" w:hanging="240"/>
        <w:jc w:val="both"/>
        <w:rPr>
          <w:color w:val="auto"/>
        </w:rPr>
        <w:sectPr w:rsidR="00A57638" w:rsidRPr="00EB2D57">
          <w:footerReference w:type="even" r:id="rId33"/>
          <w:footerReference w:type="default" r:id="rId34"/>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054277" w:rsidRDefault="00E235EB" w:rsidP="00054277">
      <w:pPr>
        <w:pStyle w:val="3"/>
        <w:pBdr>
          <w:bottom w:val="single" w:sz="12" w:space="1" w:color="auto"/>
        </w:pBdr>
        <w:rPr>
          <w:szCs w:val="24"/>
        </w:rPr>
      </w:pPr>
      <w:bookmarkStart w:id="388" w:name="bookmark975"/>
      <w:bookmarkStart w:id="389" w:name="_Toc105502787"/>
      <w:r w:rsidRPr="00054277">
        <w:rPr>
          <w:szCs w:val="24"/>
        </w:rPr>
        <w:lastRenderedPageBreak/>
        <w:t>2.1.11</w:t>
      </w:r>
      <w:r w:rsidR="00054277" w:rsidRPr="00054277">
        <w:rPr>
          <w:szCs w:val="24"/>
        </w:rPr>
        <w:t>.</w:t>
      </w:r>
      <w:r w:rsidRPr="00054277">
        <w:rPr>
          <w:szCs w:val="24"/>
        </w:rPr>
        <w:t xml:space="preserve"> ОБЩЕСТВОЗНАНИЕ</w:t>
      </w:r>
      <w:bookmarkEnd w:id="388"/>
      <w:bookmarkEnd w:id="389"/>
    </w:p>
    <w:p w:rsidR="00054277" w:rsidRDefault="00054277" w:rsidP="00054277">
      <w:pPr>
        <w:pStyle w:val="13"/>
        <w:ind w:firstLine="238"/>
        <w:jc w:val="both"/>
        <w:rPr>
          <w:color w:val="auto"/>
        </w:rPr>
      </w:pPr>
    </w:p>
    <w:p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15"/>
      </w:r>
      <w:r w:rsidRPr="00EB2D57">
        <w:rPr>
          <w:color w:val="auto"/>
          <w:vertAlign w:val="superscript"/>
        </w:rPr>
        <w:footnoteReference w:id="16"/>
      </w:r>
      <w:r w:rsidRPr="00EB2D57">
        <w:rPr>
          <w:color w:val="auto"/>
        </w:rPr>
        <w:t>.</w:t>
      </w:r>
    </w:p>
    <w:p w:rsidR="00A57638" w:rsidRDefault="00E235EB" w:rsidP="00054277">
      <w:pPr>
        <w:pStyle w:val="af5"/>
        <w:pBdr>
          <w:bottom w:val="single" w:sz="12" w:space="1" w:color="auto"/>
        </w:pBdr>
        <w:rPr>
          <w:szCs w:val="24"/>
        </w:rPr>
      </w:pPr>
      <w:bookmarkStart w:id="390" w:name="bookmark977"/>
      <w:r w:rsidRPr="00054277">
        <w:rPr>
          <w:szCs w:val="24"/>
        </w:rPr>
        <w:t>ПОЯСНИТЕЛЬНАЯ ЗАПИСКА</w:t>
      </w:r>
      <w:bookmarkEnd w:id="390"/>
    </w:p>
    <w:p w:rsidR="00054277" w:rsidRPr="00054277" w:rsidRDefault="00054277" w:rsidP="00054277">
      <w:pPr>
        <w:pStyle w:val="af5"/>
        <w:rPr>
          <w:szCs w:val="24"/>
        </w:rPr>
      </w:pPr>
    </w:p>
    <w:p w:rsidR="00A57638" w:rsidRPr="00054277" w:rsidRDefault="00E235EB" w:rsidP="00054277">
      <w:pPr>
        <w:pStyle w:val="af5"/>
      </w:pPr>
      <w:bookmarkStart w:id="391" w:name="bookmark979"/>
      <w:r w:rsidRPr="00054277">
        <w:t>ОБЩАЯ ХАРАКТЕРИСТИКА УЧЕБНОГО ПРЕДМЕТА «ОБЩЕСТВОЗНАНИЕ»</w:t>
      </w:r>
      <w:bookmarkEnd w:id="391"/>
    </w:p>
    <w:p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EB2D57">
        <w:rPr>
          <w:color w:val="auto"/>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Default="00054277" w:rsidP="00054277">
      <w:pPr>
        <w:pStyle w:val="af5"/>
      </w:pPr>
      <w:bookmarkStart w:id="392" w:name="bookmark981"/>
    </w:p>
    <w:p w:rsidR="00A57638" w:rsidRPr="00EB2D57" w:rsidRDefault="00E235EB" w:rsidP="00054277">
      <w:pPr>
        <w:pStyle w:val="af5"/>
      </w:pPr>
      <w:r w:rsidRPr="00EB2D57">
        <w:t>ЦЕЛИ ИЗУЧЕНИЯ УЧЕБНОГО ПРЕДМЕТА «ОБЩЕСТВОЗНАНИЕ»</w:t>
      </w:r>
      <w:bookmarkEnd w:id="392"/>
    </w:p>
    <w:p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rsidR="00A57638" w:rsidRPr="00EB2D57" w:rsidRDefault="00E235EB" w:rsidP="00E93A02">
      <w:pPr>
        <w:pStyle w:val="13"/>
        <w:numPr>
          <w:ilvl w:val="0"/>
          <w:numId w:val="54"/>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EB2D57" w:rsidRDefault="00E235EB" w:rsidP="00E93A02">
      <w:pPr>
        <w:pStyle w:val="13"/>
        <w:numPr>
          <w:ilvl w:val="0"/>
          <w:numId w:val="54"/>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EB2D57" w:rsidRDefault="00E235EB" w:rsidP="00E93A02">
      <w:pPr>
        <w:pStyle w:val="13"/>
        <w:numPr>
          <w:ilvl w:val="0"/>
          <w:numId w:val="54"/>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EB2D57" w:rsidRDefault="00E235EB" w:rsidP="00E93A02">
      <w:pPr>
        <w:pStyle w:val="13"/>
        <w:numPr>
          <w:ilvl w:val="0"/>
          <w:numId w:val="54"/>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EB2D57">
        <w:rPr>
          <w:color w:val="auto"/>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EB2D57" w:rsidRDefault="00E235EB" w:rsidP="00054277">
      <w:pPr>
        <w:pStyle w:val="af5"/>
      </w:pPr>
      <w:bookmarkStart w:id="393" w:name="bookmark983"/>
      <w:r w:rsidRPr="00EB2D57">
        <w:t>МЕСТО УЧЕБНОГО ПРЕДМЕТА «ОБЩЕСТВОЗНАНИЕ»</w:t>
      </w:r>
      <w:bookmarkEnd w:id="393"/>
    </w:p>
    <w:p w:rsidR="00A57638" w:rsidRPr="00EB2D57" w:rsidRDefault="00E235EB" w:rsidP="00054277">
      <w:pPr>
        <w:pStyle w:val="af5"/>
      </w:pPr>
      <w:r w:rsidRPr="00EB2D57">
        <w:t>В УЧЕБНОМ ПЛАНЕ</w:t>
      </w:r>
    </w:p>
    <w:p w:rsidR="00A57638" w:rsidRPr="00EB2D57" w:rsidRDefault="00E235EB">
      <w:pPr>
        <w:pStyle w:val="13"/>
        <w:spacing w:after="100" w:line="252" w:lineRule="auto"/>
        <w:jc w:val="both"/>
        <w:rPr>
          <w:color w:val="auto"/>
        </w:rPr>
        <w:sectPr w:rsidR="00A57638" w:rsidRPr="00EB2D57">
          <w:footerReference w:type="even" r:id="rId35"/>
          <w:footerReference w:type="default" r:id="rId36"/>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1955DA" w:rsidRDefault="00E235EB" w:rsidP="001955DA">
      <w:pPr>
        <w:pStyle w:val="af5"/>
        <w:pBdr>
          <w:bottom w:val="single" w:sz="12" w:space="1" w:color="auto"/>
        </w:pBdr>
        <w:rPr>
          <w:szCs w:val="24"/>
        </w:rPr>
      </w:pPr>
      <w:bookmarkStart w:id="394" w:name="bookmark986"/>
      <w:r w:rsidRPr="001955DA">
        <w:rPr>
          <w:szCs w:val="24"/>
        </w:rPr>
        <w:lastRenderedPageBreak/>
        <w:t>СОДЕРЖАНИЕ УЧЕБНОГО ПРЕДМЕТА «ОБЩЕСТВОЗНАНИЕ»</w:t>
      </w:r>
      <w:bookmarkEnd w:id="394"/>
    </w:p>
    <w:p w:rsidR="001955DA" w:rsidRDefault="001955DA" w:rsidP="001955DA">
      <w:pPr>
        <w:pStyle w:val="af5"/>
      </w:pPr>
      <w:bookmarkStart w:id="395" w:name="bookmark988"/>
    </w:p>
    <w:p w:rsidR="001955DA" w:rsidRDefault="001955DA" w:rsidP="001955DA">
      <w:pPr>
        <w:pStyle w:val="af5"/>
      </w:pPr>
    </w:p>
    <w:p w:rsidR="00A57638" w:rsidRPr="001955DA" w:rsidRDefault="001955DA" w:rsidP="001955DA">
      <w:pPr>
        <w:pStyle w:val="af5"/>
      </w:pPr>
      <w:r>
        <w:t xml:space="preserve">6 </w:t>
      </w:r>
      <w:r w:rsidR="00E235EB" w:rsidRPr="001955DA">
        <w:t>КЛАСС</w:t>
      </w:r>
      <w:bookmarkEnd w:id="395"/>
    </w:p>
    <w:p w:rsidR="001955DA" w:rsidRDefault="001955DA" w:rsidP="001955DA">
      <w:pPr>
        <w:pStyle w:val="af5"/>
      </w:pPr>
    </w:p>
    <w:p w:rsidR="00A57638" w:rsidRPr="001955DA" w:rsidRDefault="00E235EB" w:rsidP="001955DA">
      <w:pPr>
        <w:pStyle w:val="af5"/>
      </w:pPr>
      <w:r w:rsidRPr="001955DA">
        <w:t>Человек и его социальное окружение</w:t>
      </w:r>
    </w:p>
    <w:p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rsidR="00A57638" w:rsidRPr="00EB2D57" w:rsidRDefault="00E235EB" w:rsidP="001955DA">
      <w:pPr>
        <w:pStyle w:val="af5"/>
      </w:pPr>
      <w:r w:rsidRPr="00EB2D57">
        <w:t>Общество, в котором мы живём</w:t>
      </w:r>
    </w:p>
    <w:p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rPr>
        <w:t>века. Место нашей Родины среди современных государств.</w:t>
      </w:r>
    </w:p>
    <w:p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rsidR="00A57638" w:rsidRPr="00EB2D57" w:rsidRDefault="001955DA" w:rsidP="001955DA">
      <w:pPr>
        <w:pStyle w:val="af5"/>
      </w:pPr>
      <w:bookmarkStart w:id="396" w:name="bookmark990"/>
      <w:r>
        <w:t xml:space="preserve">7 </w:t>
      </w:r>
      <w:r w:rsidR="00E235EB" w:rsidRPr="00EB2D57">
        <w:t>КЛАСС</w:t>
      </w:r>
      <w:bookmarkEnd w:id="396"/>
    </w:p>
    <w:p w:rsidR="001955DA" w:rsidRDefault="001955DA" w:rsidP="001955DA">
      <w:pPr>
        <w:pStyle w:val="af5"/>
        <w:rPr>
          <w:bCs/>
        </w:rPr>
      </w:pPr>
    </w:p>
    <w:p w:rsidR="00A57638" w:rsidRPr="00EB2D57" w:rsidRDefault="00E235EB" w:rsidP="001955DA">
      <w:pPr>
        <w:pStyle w:val="af5"/>
      </w:pPr>
      <w:r w:rsidRPr="00EB2D57">
        <w:rPr>
          <w:bCs/>
        </w:rPr>
        <w:t>Социальные ценности и нормы</w:t>
      </w:r>
    </w:p>
    <w:p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rsidR="00A57638" w:rsidRPr="00EB2D57" w:rsidRDefault="00E235EB" w:rsidP="001955DA">
      <w:pPr>
        <w:pStyle w:val="af5"/>
      </w:pPr>
      <w:r w:rsidRPr="00EB2D57">
        <w:t>Человек как участник правовых отношений</w:t>
      </w:r>
    </w:p>
    <w:p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EB2D57" w:rsidRDefault="00E235EB" w:rsidP="001955DA">
      <w:pPr>
        <w:pStyle w:val="af5"/>
      </w:pPr>
      <w:r w:rsidRPr="00EB2D57">
        <w:t>Основы российского права</w:t>
      </w:r>
    </w:p>
    <w:p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EB2D57" w:rsidRDefault="001955DA" w:rsidP="001955DA">
      <w:pPr>
        <w:pStyle w:val="af5"/>
      </w:pPr>
      <w:bookmarkStart w:id="397" w:name="bookmark992"/>
      <w:r>
        <w:t xml:space="preserve">8 </w:t>
      </w:r>
      <w:r w:rsidR="00E235EB" w:rsidRPr="00EB2D57">
        <w:t>КЛАСС</w:t>
      </w:r>
      <w:bookmarkEnd w:id="397"/>
    </w:p>
    <w:p w:rsidR="001955DA" w:rsidRDefault="001955DA" w:rsidP="001955DA">
      <w:pPr>
        <w:pStyle w:val="af5"/>
        <w:rPr>
          <w:bCs/>
        </w:rPr>
      </w:pPr>
    </w:p>
    <w:p w:rsidR="00A57638" w:rsidRPr="00EB2D57" w:rsidRDefault="00E235EB" w:rsidP="001955DA">
      <w:pPr>
        <w:pStyle w:val="af5"/>
      </w:pPr>
      <w:r w:rsidRPr="00EB2D57">
        <w:rPr>
          <w:bCs/>
        </w:rPr>
        <w:t>Человек в экономических отношениях</w:t>
      </w:r>
    </w:p>
    <w:p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w:t>
      </w:r>
      <w:r w:rsidRPr="00EB2D57">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EB2D57" w:rsidRDefault="00E235EB" w:rsidP="001955DA">
      <w:pPr>
        <w:pStyle w:val="af5"/>
      </w:pPr>
      <w:r w:rsidRPr="00EB2D57">
        <w:t>Человек в мире культуры</w:t>
      </w:r>
    </w:p>
    <w:p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Default="001955DA" w:rsidP="001955DA">
      <w:pPr>
        <w:pStyle w:val="af5"/>
      </w:pPr>
      <w:bookmarkStart w:id="398" w:name="bookmark994"/>
      <w:r>
        <w:t xml:space="preserve">9 </w:t>
      </w:r>
      <w:r w:rsidR="00E235EB" w:rsidRPr="00EB2D57">
        <w:t>КЛАСС</w:t>
      </w:r>
      <w:bookmarkEnd w:id="398"/>
    </w:p>
    <w:p w:rsidR="001955DA" w:rsidRPr="00EB2D57" w:rsidRDefault="001955DA" w:rsidP="001955DA">
      <w:pPr>
        <w:pStyle w:val="af5"/>
      </w:pPr>
    </w:p>
    <w:p w:rsidR="00A57638" w:rsidRPr="00EB2D57" w:rsidRDefault="00E235EB" w:rsidP="001955DA">
      <w:pPr>
        <w:pStyle w:val="af5"/>
      </w:pPr>
      <w:r w:rsidRPr="00EB2D57">
        <w:rPr>
          <w:bCs/>
        </w:rPr>
        <w:t>Человек в политическом измерении</w:t>
      </w:r>
    </w:p>
    <w:p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rsidR="00A57638" w:rsidRPr="00EB2D57" w:rsidRDefault="00E235EB">
      <w:pPr>
        <w:pStyle w:val="13"/>
        <w:spacing w:line="259" w:lineRule="auto"/>
        <w:jc w:val="both"/>
        <w:rPr>
          <w:color w:val="auto"/>
        </w:rPr>
      </w:pPr>
      <w:r w:rsidRPr="00EB2D57">
        <w:rPr>
          <w:color w:val="auto"/>
        </w:rPr>
        <w:t>Политический режим и его виды.</w:t>
      </w:r>
    </w:p>
    <w:p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rsidR="00A57638" w:rsidRPr="00EB2D57" w:rsidRDefault="00E235EB" w:rsidP="001955DA">
      <w:pPr>
        <w:pStyle w:val="af5"/>
      </w:pPr>
      <w:r w:rsidRPr="00EB2D57">
        <w:t>Гражданин и государство</w:t>
      </w:r>
    </w:p>
    <w:p w:rsidR="00A57638" w:rsidRPr="00EB2D57" w:rsidRDefault="00E235EB">
      <w:pPr>
        <w:pStyle w:val="13"/>
        <w:spacing w:line="259" w:lineRule="auto"/>
        <w:jc w:val="both"/>
        <w:rPr>
          <w:color w:val="auto"/>
        </w:rPr>
      </w:pPr>
      <w:r w:rsidRPr="00EB2D57">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EB2D57">
        <w:rPr>
          <w:color w:val="auto"/>
        </w:rPr>
        <w:lastRenderedPageBreak/>
        <w:t>государства. Россия — светское государство.</w:t>
      </w:r>
    </w:p>
    <w:p w:rsidR="00A57638" w:rsidRPr="00EB2D57" w:rsidRDefault="00E235EB">
      <w:pPr>
        <w:pStyle w:val="13"/>
        <w:spacing w:line="259" w:lineRule="auto"/>
        <w:jc w:val="both"/>
        <w:rPr>
          <w:color w:val="auto"/>
        </w:rPr>
      </w:pPr>
      <w:r w:rsidRPr="00EB2D5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EB2D57" w:rsidRDefault="00E235EB">
      <w:pPr>
        <w:pStyle w:val="13"/>
        <w:spacing w:after="80" w:line="259" w:lineRule="auto"/>
        <w:jc w:val="both"/>
        <w:rPr>
          <w:color w:val="auto"/>
        </w:rPr>
      </w:pPr>
      <w:r w:rsidRPr="00EB2D57">
        <w:rPr>
          <w:color w:val="auto"/>
        </w:rPr>
        <w:t>Местное самоуправление.</w:t>
      </w:r>
    </w:p>
    <w:p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EB2D57" w:rsidRDefault="00E235EB" w:rsidP="001955DA">
      <w:pPr>
        <w:pStyle w:val="af5"/>
      </w:pPr>
      <w:r w:rsidRPr="00EB2D57">
        <w:t>Человек в системе социальных отношений</w:t>
      </w:r>
    </w:p>
    <w:p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rsidR="00A57638" w:rsidRPr="00EB2D57" w:rsidRDefault="00E235EB">
      <w:pPr>
        <w:pStyle w:val="13"/>
        <w:spacing w:line="259" w:lineRule="auto"/>
        <w:jc w:val="both"/>
        <w:rPr>
          <w:color w:val="auto"/>
        </w:rPr>
      </w:pPr>
      <w:r w:rsidRPr="00EB2D57">
        <w:rPr>
          <w:color w:val="auto"/>
        </w:rPr>
        <w:t>Социальная мобильность.</w:t>
      </w:r>
    </w:p>
    <w:p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rsidR="00A57638" w:rsidRPr="00EB2D57" w:rsidRDefault="00E235EB">
      <w:pPr>
        <w:pStyle w:val="13"/>
        <w:spacing w:line="259" w:lineRule="auto"/>
        <w:ind w:firstLine="0"/>
        <w:jc w:val="both"/>
        <w:rPr>
          <w:color w:val="auto"/>
        </w:rPr>
      </w:pPr>
      <w:r w:rsidRPr="00EB2D57">
        <w:rPr>
          <w:color w:val="auto"/>
        </w:rPr>
        <w:t>Ролевой набор подростка.</w:t>
      </w:r>
    </w:p>
    <w:p w:rsidR="00A57638" w:rsidRPr="00EB2D57" w:rsidRDefault="00E235EB">
      <w:pPr>
        <w:pStyle w:val="13"/>
        <w:spacing w:line="259" w:lineRule="auto"/>
        <w:jc w:val="both"/>
        <w:rPr>
          <w:color w:val="auto"/>
        </w:rPr>
      </w:pPr>
      <w:r w:rsidRPr="00EB2D57">
        <w:rPr>
          <w:color w:val="auto"/>
        </w:rPr>
        <w:t>Социализация личности.</w:t>
      </w:r>
    </w:p>
    <w:p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EB2D57" w:rsidRDefault="00E235EB" w:rsidP="001955DA">
      <w:pPr>
        <w:pStyle w:val="af5"/>
      </w:pPr>
      <w:r w:rsidRPr="00EB2D57">
        <w:t>Человек в современном изменяющемся мире</w:t>
      </w:r>
    </w:p>
    <w:p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EB2D57" w:rsidRDefault="00E235EB">
      <w:pPr>
        <w:pStyle w:val="13"/>
        <w:spacing w:line="259" w:lineRule="auto"/>
        <w:jc w:val="both"/>
        <w:rPr>
          <w:color w:val="auto"/>
        </w:rPr>
      </w:pPr>
      <w:r w:rsidRPr="00EB2D57">
        <w:rPr>
          <w:color w:val="auto"/>
        </w:rPr>
        <w:t xml:space="preserve">Молодёжь — активный участник общественной жизни. Волонтёрское </w:t>
      </w:r>
      <w:r w:rsidRPr="00EB2D57">
        <w:rPr>
          <w:color w:val="auto"/>
        </w:rPr>
        <w:lastRenderedPageBreak/>
        <w:t>движение.</w:t>
      </w:r>
    </w:p>
    <w:p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rsidR="00A57638" w:rsidRPr="00EB2D57" w:rsidRDefault="00E235EB">
      <w:pPr>
        <w:pStyle w:val="13"/>
        <w:spacing w:after="80" w:line="259" w:lineRule="auto"/>
        <w:jc w:val="both"/>
        <w:rPr>
          <w:color w:val="auto"/>
        </w:rPr>
      </w:pPr>
      <w:r w:rsidRPr="00EB2D57">
        <w:rPr>
          <w:color w:val="auto"/>
        </w:rPr>
        <w:t>Перспективы развития общества.</w:t>
      </w:r>
    </w:p>
    <w:p w:rsidR="001955DA" w:rsidRDefault="001955DA">
      <w:pPr>
        <w:rPr>
          <w:rFonts w:ascii="Arial" w:hAnsi="Arial" w:cs="Arial"/>
          <w:b/>
          <w:sz w:val="20"/>
        </w:rPr>
      </w:pPr>
      <w:bookmarkStart w:id="399" w:name="bookmark996"/>
      <w:r>
        <w:br w:type="page"/>
      </w:r>
    </w:p>
    <w:p w:rsidR="001955DA" w:rsidRDefault="001955DA" w:rsidP="001955DA">
      <w:pPr>
        <w:pStyle w:val="af5"/>
        <w:rPr>
          <w:szCs w:val="24"/>
        </w:rPr>
      </w:pPr>
    </w:p>
    <w:p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399"/>
    </w:p>
    <w:p w:rsidR="001955DA" w:rsidRDefault="001955DA">
      <w:pPr>
        <w:pStyle w:val="13"/>
        <w:spacing w:line="252" w:lineRule="auto"/>
        <w:jc w:val="both"/>
        <w:rPr>
          <w:color w:val="auto"/>
        </w:rPr>
      </w:pPr>
    </w:p>
    <w:p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Default="00DC2B69" w:rsidP="00DC2B69">
      <w:pPr>
        <w:pStyle w:val="af5"/>
      </w:pPr>
    </w:p>
    <w:p w:rsidR="00A57638" w:rsidRPr="00EB2D57" w:rsidRDefault="00E235EB" w:rsidP="00DC2B69">
      <w:pPr>
        <w:pStyle w:val="af5"/>
      </w:pPr>
      <w:r w:rsidRPr="00EB2D57">
        <w:t>Личностные результаты</w:t>
      </w:r>
    </w:p>
    <w:p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EB2D57">
        <w:rPr>
          <w:color w:val="auto"/>
        </w:rPr>
        <w:lastRenderedPageBreak/>
        <w:t>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rsidR="00A57638" w:rsidRPr="00EB2D57" w:rsidRDefault="00E235EB" w:rsidP="00DC2B69">
      <w:pPr>
        <w:pStyle w:val="13"/>
        <w:spacing w:line="252" w:lineRule="auto"/>
        <w:jc w:val="both"/>
        <w:rPr>
          <w:color w:val="auto"/>
        </w:rPr>
      </w:pPr>
      <w:r w:rsidRPr="00EB2D57">
        <w:rPr>
          <w:color w:val="auto"/>
        </w:rPr>
        <w:t xml:space="preserve">сформированность навыков рефлексии, признание своего права на </w:t>
      </w:r>
      <w:r w:rsidRPr="00EB2D57">
        <w:rPr>
          <w:color w:val="auto"/>
        </w:rPr>
        <w:lastRenderedPageBreak/>
        <w:t>ошибку и такого же права другого человека.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rsidP="00DC2B69">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rsidR="00A57638" w:rsidRPr="00EB2D57" w:rsidRDefault="00E235EB" w:rsidP="00DC2B69">
      <w:pPr>
        <w:pStyle w:val="13"/>
        <w:spacing w:line="252" w:lineRule="auto"/>
        <w:jc w:val="both"/>
        <w:rPr>
          <w:color w:val="auto"/>
        </w:rPr>
      </w:pPr>
      <w:r w:rsidRPr="00EB2D57">
        <w:rPr>
          <w:color w:val="auto"/>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Default="00DC2B69" w:rsidP="00DC2B69">
      <w:pPr>
        <w:pStyle w:val="af5"/>
      </w:pPr>
    </w:p>
    <w:p w:rsidR="00A57638" w:rsidRPr="00EB2D57" w:rsidRDefault="00E235EB" w:rsidP="00DC2B69">
      <w:pPr>
        <w:pStyle w:val="af5"/>
      </w:pPr>
      <w:r w:rsidRPr="00EB2D57">
        <w:t>Метапредметные результаты</w:t>
      </w:r>
    </w:p>
    <w:p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rsidR="00DC2B69" w:rsidRPr="00EB2D57" w:rsidRDefault="00DC2B69" w:rsidP="00DC2B69">
      <w:pPr>
        <w:pStyle w:val="13"/>
        <w:spacing w:line="262" w:lineRule="auto"/>
        <w:jc w:val="both"/>
        <w:rPr>
          <w:color w:val="auto"/>
          <w:sz w:val="19"/>
          <w:szCs w:val="19"/>
        </w:rPr>
      </w:pPr>
    </w:p>
    <w:p w:rsidR="00A57638" w:rsidRPr="00EB2D57" w:rsidRDefault="00E235EB" w:rsidP="00E93A02">
      <w:pPr>
        <w:pStyle w:val="50"/>
        <w:numPr>
          <w:ilvl w:val="0"/>
          <w:numId w:val="55"/>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DC2B69">
      <w:pPr>
        <w:pStyle w:val="13"/>
        <w:spacing w:line="252" w:lineRule="auto"/>
        <w:jc w:val="both"/>
        <w:rPr>
          <w:color w:val="auto"/>
        </w:rPr>
      </w:pPr>
      <w:r w:rsidRPr="00EB2D57">
        <w:rPr>
          <w:color w:val="auto"/>
        </w:rPr>
        <w:lastRenderedPageBreak/>
        <w:t>предлагать критерии для выявления закономерностей и противоречий;</w:t>
      </w:r>
    </w:p>
    <w:p w:rsidR="00A57638" w:rsidRPr="00EB2D57" w:rsidRDefault="00E235EB" w:rsidP="00DC2B69">
      <w:pPr>
        <w:pStyle w:val="13"/>
        <w:spacing w:line="252"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rsidR="00DC2B69" w:rsidRDefault="00DC2B69" w:rsidP="00DC2B69">
      <w:pPr>
        <w:pStyle w:val="13"/>
        <w:spacing w:line="240" w:lineRule="auto"/>
        <w:jc w:val="both"/>
        <w:rPr>
          <w:color w:val="auto"/>
        </w:rPr>
      </w:pPr>
    </w:p>
    <w:p w:rsidR="00DC2B69" w:rsidRPr="00EB2D57" w:rsidRDefault="00DC2B69" w:rsidP="00DC2B69">
      <w:pPr>
        <w:pStyle w:val="13"/>
        <w:spacing w:line="240" w:lineRule="auto"/>
        <w:jc w:val="both"/>
        <w:rPr>
          <w:color w:val="auto"/>
        </w:rPr>
      </w:pPr>
    </w:p>
    <w:p w:rsidR="00A57638" w:rsidRPr="00EB2D57" w:rsidRDefault="00E235EB" w:rsidP="00E93A02">
      <w:pPr>
        <w:pStyle w:val="50"/>
        <w:numPr>
          <w:ilvl w:val="0"/>
          <w:numId w:val="55"/>
        </w:numPr>
        <w:tabs>
          <w:tab w:val="left" w:pos="289"/>
        </w:tabs>
        <w:spacing w:after="0"/>
        <w:jc w:val="both"/>
        <w:rPr>
          <w:color w:val="auto"/>
        </w:rPr>
      </w:pPr>
      <w:r w:rsidRPr="00EB2D57">
        <w:rPr>
          <w:b/>
          <w:bCs/>
          <w:color w:val="auto"/>
        </w:rPr>
        <w:lastRenderedPageBreak/>
        <w:t>Овладение универсальными учебными коммуникативными действиями</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Общение:</w:t>
      </w:r>
    </w:p>
    <w:p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EB2D57" w:rsidRDefault="00DC2B69" w:rsidP="00DC2B69">
      <w:pPr>
        <w:pStyle w:val="13"/>
        <w:spacing w:line="240" w:lineRule="auto"/>
        <w:jc w:val="both"/>
        <w:rPr>
          <w:color w:val="auto"/>
        </w:rPr>
      </w:pPr>
    </w:p>
    <w:p w:rsidR="00A57638" w:rsidRPr="00EB2D57" w:rsidRDefault="00E235EB" w:rsidP="00E93A02">
      <w:pPr>
        <w:pStyle w:val="50"/>
        <w:numPr>
          <w:ilvl w:val="0"/>
          <w:numId w:val="55"/>
        </w:numPr>
        <w:tabs>
          <w:tab w:val="left" w:pos="279"/>
        </w:tabs>
        <w:spacing w:after="60"/>
        <w:jc w:val="both"/>
        <w:rPr>
          <w:color w:val="auto"/>
        </w:rPr>
      </w:pPr>
      <w:r w:rsidRPr="00EB2D57">
        <w:rPr>
          <w:b/>
          <w:bCs/>
          <w:color w:val="auto"/>
        </w:rPr>
        <w:lastRenderedPageBreak/>
        <w:t>Овладение универсальными учебными регулятивными действиями</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rsidR="00A57638" w:rsidRPr="00EB2D57" w:rsidRDefault="00E235EB" w:rsidP="00DC2B69">
      <w:pPr>
        <w:pStyle w:val="13"/>
        <w:spacing w:line="252" w:lineRule="auto"/>
        <w:jc w:val="both"/>
        <w:rPr>
          <w:color w:val="auto"/>
        </w:rPr>
      </w:pPr>
      <w:r w:rsidRPr="00EB2D57">
        <w:rPr>
          <w:color w:val="auto"/>
        </w:rPr>
        <w:t>открытость себе и другим;</w:t>
      </w:r>
    </w:p>
    <w:p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rsidR="00DC2B69" w:rsidRDefault="00DC2B69" w:rsidP="00DC2B69">
      <w:pPr>
        <w:pStyle w:val="af5"/>
      </w:pPr>
    </w:p>
    <w:p w:rsidR="00A57638" w:rsidRPr="00EB2D57" w:rsidRDefault="00E235EB" w:rsidP="00DC2B69">
      <w:pPr>
        <w:pStyle w:val="af5"/>
      </w:pPr>
      <w:r w:rsidRPr="00EB2D57">
        <w:t>Предметные результаты</w:t>
      </w:r>
    </w:p>
    <w:p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 xml:space="preserve">освоения рабочей программы по предмету </w:t>
      </w:r>
      <w:r w:rsidRPr="00EB2D57">
        <w:rPr>
          <w:color w:val="auto"/>
        </w:rPr>
        <w:lastRenderedPageBreak/>
        <w:t>«Обществознание» (6—9 классы):</w:t>
      </w:r>
    </w:p>
    <w:p w:rsidR="00A57638" w:rsidRPr="00EB2D57" w:rsidRDefault="00E235EB" w:rsidP="00E93A02">
      <w:pPr>
        <w:pStyle w:val="13"/>
        <w:numPr>
          <w:ilvl w:val="0"/>
          <w:numId w:val="56"/>
        </w:numPr>
        <w:tabs>
          <w:tab w:val="left" w:pos="603"/>
        </w:tabs>
        <w:spacing w:line="252" w:lineRule="auto"/>
        <w:jc w:val="both"/>
        <w:rPr>
          <w:color w:val="auto"/>
        </w:rPr>
      </w:pPr>
      <w:r w:rsidRPr="00EB2D5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EB2D57" w:rsidRDefault="00E235EB" w:rsidP="00E93A02">
      <w:pPr>
        <w:pStyle w:val="13"/>
        <w:numPr>
          <w:ilvl w:val="0"/>
          <w:numId w:val="56"/>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EB2D57" w:rsidRDefault="00E235EB" w:rsidP="00E93A02">
      <w:pPr>
        <w:pStyle w:val="13"/>
        <w:numPr>
          <w:ilvl w:val="0"/>
          <w:numId w:val="56"/>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EB2D57" w:rsidRDefault="00E235EB" w:rsidP="00E93A02">
      <w:pPr>
        <w:pStyle w:val="13"/>
        <w:numPr>
          <w:ilvl w:val="0"/>
          <w:numId w:val="56"/>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EB2D57" w:rsidRDefault="00E235EB" w:rsidP="00E93A02">
      <w:pPr>
        <w:pStyle w:val="13"/>
        <w:numPr>
          <w:ilvl w:val="0"/>
          <w:numId w:val="56"/>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EB2D57" w:rsidRDefault="00E235EB" w:rsidP="00E93A02">
      <w:pPr>
        <w:pStyle w:val="13"/>
        <w:numPr>
          <w:ilvl w:val="0"/>
          <w:numId w:val="56"/>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w:t>
      </w:r>
      <w:r w:rsidRPr="00EB2D57">
        <w:rPr>
          <w:color w:val="auto"/>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EB2D57" w:rsidRDefault="00E235EB" w:rsidP="00E93A02">
      <w:pPr>
        <w:pStyle w:val="13"/>
        <w:numPr>
          <w:ilvl w:val="0"/>
          <w:numId w:val="56"/>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EB2D57" w:rsidRDefault="00E235EB" w:rsidP="00E93A02">
      <w:pPr>
        <w:pStyle w:val="13"/>
        <w:numPr>
          <w:ilvl w:val="0"/>
          <w:numId w:val="56"/>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EB2D57" w:rsidRDefault="00E235EB" w:rsidP="00E93A02">
      <w:pPr>
        <w:pStyle w:val="13"/>
        <w:numPr>
          <w:ilvl w:val="0"/>
          <w:numId w:val="56"/>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EB2D57" w:rsidRDefault="00E235EB" w:rsidP="00E93A02">
      <w:pPr>
        <w:pStyle w:val="13"/>
        <w:numPr>
          <w:ilvl w:val="0"/>
          <w:numId w:val="56"/>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rsidP="00E93A02">
      <w:pPr>
        <w:pStyle w:val="13"/>
        <w:numPr>
          <w:ilvl w:val="0"/>
          <w:numId w:val="56"/>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EB2D57" w:rsidRDefault="00E235EB" w:rsidP="00E93A02">
      <w:pPr>
        <w:pStyle w:val="13"/>
        <w:numPr>
          <w:ilvl w:val="0"/>
          <w:numId w:val="56"/>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E93A02">
      <w:pPr>
        <w:pStyle w:val="13"/>
        <w:numPr>
          <w:ilvl w:val="0"/>
          <w:numId w:val="56"/>
        </w:numPr>
        <w:tabs>
          <w:tab w:val="left" w:pos="663"/>
        </w:tabs>
        <w:spacing w:line="252" w:lineRule="auto"/>
        <w:jc w:val="both"/>
        <w:rPr>
          <w:color w:val="auto"/>
        </w:rPr>
      </w:pPr>
      <w:r w:rsidRPr="00EB2D57">
        <w:rPr>
          <w:color w:val="auto"/>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EB2D57" w:rsidRDefault="00E235EB" w:rsidP="00E93A02">
      <w:pPr>
        <w:pStyle w:val="13"/>
        <w:numPr>
          <w:ilvl w:val="0"/>
          <w:numId w:val="56"/>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EB2D57" w:rsidRDefault="00E235EB" w:rsidP="00E93A02">
      <w:pPr>
        <w:pStyle w:val="13"/>
        <w:numPr>
          <w:ilvl w:val="0"/>
          <w:numId w:val="56"/>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EB2D57" w:rsidRDefault="00E235EB" w:rsidP="00E93A02">
      <w:pPr>
        <w:pStyle w:val="13"/>
        <w:numPr>
          <w:ilvl w:val="0"/>
          <w:numId w:val="56"/>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17"/>
      </w:r>
      <w:r w:rsidRPr="00EB2D57">
        <w:rPr>
          <w:color w:val="auto"/>
        </w:rPr>
        <w:t>.</w:t>
      </w:r>
    </w:p>
    <w:p w:rsidR="00DC12CB" w:rsidRDefault="00DC12CB" w:rsidP="006B14E0">
      <w:bookmarkStart w:id="400" w:name="bookmark998"/>
    </w:p>
    <w:p w:rsidR="00A57638" w:rsidRPr="00EB2D57" w:rsidRDefault="00E235EB" w:rsidP="00DC12CB">
      <w:pPr>
        <w:pStyle w:val="af5"/>
      </w:pPr>
      <w:r w:rsidRPr="00EB2D57">
        <w:t>6 КЛАСС</w:t>
      </w:r>
      <w:bookmarkEnd w:id="400"/>
    </w:p>
    <w:p w:rsidR="00DC12CB" w:rsidRDefault="00DC12CB" w:rsidP="00DC12CB">
      <w:pPr>
        <w:pStyle w:val="af5"/>
        <w:rPr>
          <w:bCs/>
        </w:rPr>
      </w:pPr>
    </w:p>
    <w:p w:rsidR="00A57638" w:rsidRPr="00EB2D57" w:rsidRDefault="00E235EB" w:rsidP="00DC12CB">
      <w:pPr>
        <w:pStyle w:val="af5"/>
      </w:pPr>
      <w:r w:rsidRPr="00EB2D57">
        <w:rPr>
          <w:bCs/>
        </w:rPr>
        <w:t>Человек и его социальное окружение</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EB2D57">
        <w:rPr>
          <w:color w:val="auto"/>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EB2D57" w:rsidRDefault="00E235EB" w:rsidP="00E93A02">
      <w:pPr>
        <w:pStyle w:val="13"/>
        <w:numPr>
          <w:ilvl w:val="0"/>
          <w:numId w:val="57"/>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EB2D57" w:rsidRDefault="00E235EB" w:rsidP="00E93A02">
      <w:pPr>
        <w:pStyle w:val="13"/>
        <w:numPr>
          <w:ilvl w:val="0"/>
          <w:numId w:val="58"/>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EB2D57" w:rsidRDefault="00E235EB" w:rsidP="00E93A02">
      <w:pPr>
        <w:pStyle w:val="13"/>
        <w:numPr>
          <w:ilvl w:val="0"/>
          <w:numId w:val="58"/>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E93A02">
      <w:pPr>
        <w:pStyle w:val="13"/>
        <w:numPr>
          <w:ilvl w:val="0"/>
          <w:numId w:val="58"/>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EB2D57" w:rsidRDefault="00E235EB" w:rsidP="00E93A02">
      <w:pPr>
        <w:pStyle w:val="13"/>
        <w:numPr>
          <w:ilvl w:val="0"/>
          <w:numId w:val="58"/>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в ходе </w:t>
      </w:r>
      <w:r w:rsidRPr="00EB2D57">
        <w:rPr>
          <w:color w:val="auto"/>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EB2D57" w:rsidRDefault="00E235EB" w:rsidP="00E93A02">
      <w:pPr>
        <w:pStyle w:val="13"/>
        <w:numPr>
          <w:ilvl w:val="0"/>
          <w:numId w:val="58"/>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Общество, в котором мы живём</w:t>
      </w:r>
    </w:p>
    <w:p w:rsidR="00A57638" w:rsidRPr="00EB2D57" w:rsidRDefault="00E235EB" w:rsidP="00E93A02">
      <w:pPr>
        <w:pStyle w:val="13"/>
        <w:numPr>
          <w:ilvl w:val="0"/>
          <w:numId w:val="58"/>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EB2D57" w:rsidRDefault="00E235EB" w:rsidP="00E93A02">
      <w:pPr>
        <w:pStyle w:val="13"/>
        <w:numPr>
          <w:ilvl w:val="0"/>
          <w:numId w:val="58"/>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EB2D57" w:rsidRDefault="00E235EB" w:rsidP="00E93A02">
      <w:pPr>
        <w:pStyle w:val="13"/>
        <w:numPr>
          <w:ilvl w:val="0"/>
          <w:numId w:val="58"/>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rsidR="00A57638" w:rsidRPr="00EB2D57" w:rsidRDefault="00E235EB" w:rsidP="00E93A02">
      <w:pPr>
        <w:pStyle w:val="13"/>
        <w:numPr>
          <w:ilvl w:val="0"/>
          <w:numId w:val="58"/>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lastRenderedPageBreak/>
        <w:t xml:space="preserve">извлекать информацию </w:t>
      </w:r>
      <w:r w:rsidRPr="00EB2D57">
        <w:rPr>
          <w:color w:val="auto"/>
        </w:rPr>
        <w:t>из разных источников о человеке и обществе, включая информацию о народах России;</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rsidR="00A57638" w:rsidRPr="00EB2D57" w:rsidRDefault="00E235EB" w:rsidP="00E93A02">
      <w:pPr>
        <w:pStyle w:val="13"/>
        <w:numPr>
          <w:ilvl w:val="0"/>
          <w:numId w:val="58"/>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Default="00DC12CB" w:rsidP="00DC12CB">
      <w:pPr>
        <w:pStyle w:val="af5"/>
      </w:pPr>
      <w:bookmarkStart w:id="401" w:name="bookmark1000"/>
    </w:p>
    <w:p w:rsidR="00A57638" w:rsidRPr="00EB2D57" w:rsidRDefault="00E235EB" w:rsidP="00DC12CB">
      <w:pPr>
        <w:pStyle w:val="af5"/>
      </w:pPr>
      <w:r w:rsidRPr="00EB2D57">
        <w:t>7 КЛАСС</w:t>
      </w:r>
      <w:bookmarkEnd w:id="401"/>
    </w:p>
    <w:p w:rsidR="00DC12CB" w:rsidRDefault="00DC12CB" w:rsidP="00DC12CB">
      <w:pPr>
        <w:pStyle w:val="af5"/>
        <w:rPr>
          <w:bCs/>
        </w:rPr>
      </w:pPr>
    </w:p>
    <w:p w:rsidR="00A57638" w:rsidRPr="00EB2D57" w:rsidRDefault="00E235EB" w:rsidP="00DC12CB">
      <w:pPr>
        <w:pStyle w:val="af5"/>
      </w:pPr>
      <w:r w:rsidRPr="00EB2D57">
        <w:rPr>
          <w:bCs/>
        </w:rPr>
        <w:t>Социальные ценности и нормы</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rsidR="00A57638" w:rsidRPr="00EB2D57" w:rsidRDefault="00E235EB" w:rsidP="00E93A02">
      <w:pPr>
        <w:pStyle w:val="13"/>
        <w:numPr>
          <w:ilvl w:val="0"/>
          <w:numId w:val="59"/>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 xml:space="preserve">познавательные и практические задачи, отражающие действие </w:t>
      </w:r>
      <w:r w:rsidRPr="00EB2D57">
        <w:rPr>
          <w:color w:val="auto"/>
        </w:rPr>
        <w:lastRenderedPageBreak/>
        <w:t>социальных норм как регуляторов общественной жизни и поведения человека;</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rsidR="00A57638" w:rsidRPr="00EB2D57" w:rsidRDefault="00E235EB" w:rsidP="00E93A02">
      <w:pPr>
        <w:pStyle w:val="13"/>
        <w:numPr>
          <w:ilvl w:val="0"/>
          <w:numId w:val="59"/>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rsidR="00A57638" w:rsidRPr="00EB2D57" w:rsidRDefault="00E235EB" w:rsidP="00E93A02">
      <w:pPr>
        <w:pStyle w:val="13"/>
        <w:numPr>
          <w:ilvl w:val="0"/>
          <w:numId w:val="60"/>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Человек как участник правовых отношений</w:t>
      </w:r>
    </w:p>
    <w:p w:rsidR="00A57638" w:rsidRPr="00EB2D57" w:rsidRDefault="00E235EB" w:rsidP="00E93A02">
      <w:pPr>
        <w:pStyle w:val="13"/>
        <w:numPr>
          <w:ilvl w:val="0"/>
          <w:numId w:val="60"/>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EB2D57" w:rsidRDefault="00E235EB" w:rsidP="00E93A02">
      <w:pPr>
        <w:pStyle w:val="13"/>
        <w:numPr>
          <w:ilvl w:val="0"/>
          <w:numId w:val="60"/>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EB2D57" w:rsidRDefault="00E235EB" w:rsidP="00E93A02">
      <w:pPr>
        <w:pStyle w:val="13"/>
        <w:numPr>
          <w:ilvl w:val="0"/>
          <w:numId w:val="60"/>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EB2D57" w:rsidRDefault="00E235EB" w:rsidP="00E93A02">
      <w:pPr>
        <w:pStyle w:val="13"/>
        <w:numPr>
          <w:ilvl w:val="0"/>
          <w:numId w:val="60"/>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rsidR="00A57638" w:rsidRPr="00EB2D57" w:rsidRDefault="00E235EB" w:rsidP="00E93A02">
      <w:pPr>
        <w:pStyle w:val="13"/>
        <w:numPr>
          <w:ilvl w:val="0"/>
          <w:numId w:val="60"/>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EB2D57" w:rsidRDefault="00E235EB" w:rsidP="00E93A02">
      <w:pPr>
        <w:pStyle w:val="13"/>
        <w:numPr>
          <w:ilvl w:val="0"/>
          <w:numId w:val="60"/>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включая взаимодействия </w:t>
      </w:r>
      <w:r w:rsidRPr="00EB2D57">
        <w:rPr>
          <w:color w:val="auto"/>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EB2D57" w:rsidRDefault="00E235EB" w:rsidP="00E93A02">
      <w:pPr>
        <w:pStyle w:val="13"/>
        <w:numPr>
          <w:ilvl w:val="0"/>
          <w:numId w:val="60"/>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E93A02">
      <w:pPr>
        <w:pStyle w:val="13"/>
        <w:numPr>
          <w:ilvl w:val="0"/>
          <w:numId w:val="6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EB2D57" w:rsidRDefault="00E235EB" w:rsidP="00E93A02">
      <w:pPr>
        <w:pStyle w:val="13"/>
        <w:numPr>
          <w:ilvl w:val="0"/>
          <w:numId w:val="61"/>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E93A02">
      <w:pPr>
        <w:pStyle w:val="13"/>
        <w:numPr>
          <w:ilvl w:val="0"/>
          <w:numId w:val="61"/>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EB2D57" w:rsidRDefault="00E235EB" w:rsidP="00E93A02">
      <w:pPr>
        <w:pStyle w:val="13"/>
        <w:numPr>
          <w:ilvl w:val="0"/>
          <w:numId w:val="61"/>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E93A02">
      <w:pPr>
        <w:pStyle w:val="13"/>
        <w:numPr>
          <w:ilvl w:val="0"/>
          <w:numId w:val="61"/>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E93A02">
      <w:pPr>
        <w:pStyle w:val="13"/>
        <w:numPr>
          <w:ilvl w:val="0"/>
          <w:numId w:val="61"/>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EB2D57" w:rsidRDefault="00E235EB">
      <w:pPr>
        <w:pStyle w:val="13"/>
        <w:spacing w:line="252" w:lineRule="auto"/>
        <w:ind w:left="300" w:hanging="300"/>
        <w:jc w:val="both"/>
        <w:rPr>
          <w:color w:val="auto"/>
        </w:rPr>
      </w:pPr>
      <w:r w:rsidRPr="00EB2D57">
        <w:rPr>
          <w:color w:val="auto"/>
        </w:rPr>
        <w:lastRenderedPageBreak/>
        <w:t xml:space="preserve">— </w:t>
      </w:r>
      <w:r w:rsidRPr="00EB2D57">
        <w:rPr>
          <w:b/>
          <w:bCs/>
          <w:color w:val="auto"/>
          <w:sz w:val="19"/>
          <w:szCs w:val="19"/>
        </w:rPr>
        <w:t xml:space="preserve">использовать </w:t>
      </w:r>
      <w:r w:rsidRPr="00EB2D5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Основы российского права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rsidR="00A57638" w:rsidRPr="00EB2D57" w:rsidRDefault="00E235EB" w:rsidP="00E93A02">
      <w:pPr>
        <w:pStyle w:val="13"/>
        <w:numPr>
          <w:ilvl w:val="0"/>
          <w:numId w:val="62"/>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xml:space="preserve">, регулируемые нормами гражданского, трудового, семейного, административного и уголовного права, в том числе </w:t>
      </w:r>
      <w:r w:rsidRPr="00EB2D57">
        <w:rPr>
          <w:color w:val="auto"/>
        </w:rPr>
        <w:lastRenderedPageBreak/>
        <w:t>связанные с применением санкций за совершённые правонарушения;</w:t>
      </w:r>
    </w:p>
    <w:p w:rsidR="00A57638" w:rsidRPr="00EB2D57" w:rsidRDefault="00E235EB" w:rsidP="00E93A02">
      <w:pPr>
        <w:pStyle w:val="13"/>
        <w:numPr>
          <w:ilvl w:val="0"/>
          <w:numId w:val="62"/>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EB2D57" w:rsidRDefault="00E235EB" w:rsidP="00E93A02">
      <w:pPr>
        <w:pStyle w:val="13"/>
        <w:numPr>
          <w:ilvl w:val="0"/>
          <w:numId w:val="62"/>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EB2D57" w:rsidRDefault="00E235EB" w:rsidP="00E93A02">
      <w:pPr>
        <w:pStyle w:val="13"/>
        <w:numPr>
          <w:ilvl w:val="0"/>
          <w:numId w:val="62"/>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EB2D57" w:rsidRDefault="00E235EB" w:rsidP="00E93A02">
      <w:pPr>
        <w:pStyle w:val="13"/>
        <w:numPr>
          <w:ilvl w:val="0"/>
          <w:numId w:val="62"/>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EB2D57" w:rsidRDefault="00E235EB" w:rsidP="00E93A02">
      <w:pPr>
        <w:pStyle w:val="13"/>
        <w:numPr>
          <w:ilvl w:val="0"/>
          <w:numId w:val="62"/>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EB2D57">
        <w:rPr>
          <w:color w:val="auto"/>
        </w:rPr>
        <w:lastRenderedPageBreak/>
        <w:t>Интернете;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Default="00DC12CB" w:rsidP="00DC12CB">
      <w:pPr>
        <w:pStyle w:val="af5"/>
      </w:pPr>
      <w:bookmarkStart w:id="402" w:name="bookmark1002"/>
    </w:p>
    <w:p w:rsidR="00A57638" w:rsidRPr="00EB2D57" w:rsidRDefault="00E235EB" w:rsidP="00DC12CB">
      <w:pPr>
        <w:pStyle w:val="af5"/>
      </w:pPr>
      <w:r w:rsidRPr="00EB2D57">
        <w:t>8 КЛАСС</w:t>
      </w:r>
      <w:bookmarkEnd w:id="402"/>
    </w:p>
    <w:p w:rsidR="00DC12CB" w:rsidRDefault="00DC12CB" w:rsidP="00DC12CB">
      <w:pPr>
        <w:pStyle w:val="af5"/>
        <w:rPr>
          <w:bCs/>
        </w:rPr>
      </w:pPr>
    </w:p>
    <w:p w:rsidR="00A57638" w:rsidRPr="00EB2D57" w:rsidRDefault="00E235EB" w:rsidP="00DC12CB">
      <w:pPr>
        <w:pStyle w:val="af5"/>
      </w:pPr>
      <w:r w:rsidRPr="00EB2D57">
        <w:rPr>
          <w:bCs/>
        </w:rPr>
        <w:t>Человек в экономических отношениях</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 xml:space="preserve">способов повышения эффективности </w:t>
      </w:r>
      <w:r w:rsidRPr="00EB2D57">
        <w:rPr>
          <w:color w:val="auto"/>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rsidR="00A57638" w:rsidRPr="00EB2D57" w:rsidRDefault="00E235EB" w:rsidP="00E93A02">
      <w:pPr>
        <w:pStyle w:val="13"/>
        <w:numPr>
          <w:ilvl w:val="0"/>
          <w:numId w:val="63"/>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EB2D57" w:rsidRDefault="00E235EB" w:rsidP="00E93A02">
      <w:pPr>
        <w:pStyle w:val="13"/>
        <w:numPr>
          <w:ilvl w:val="0"/>
          <w:numId w:val="63"/>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EB2D57">
        <w:rPr>
          <w:color w:val="auto"/>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Default="00DC12CB" w:rsidP="00DC12CB">
      <w:pPr>
        <w:pStyle w:val="af5"/>
      </w:pPr>
    </w:p>
    <w:p w:rsidR="00A57638" w:rsidRPr="00EB2D57" w:rsidRDefault="00E235EB" w:rsidP="00DC12CB">
      <w:pPr>
        <w:pStyle w:val="af5"/>
      </w:pPr>
      <w:r w:rsidRPr="00EB2D57">
        <w:t>Человек в мире культуры</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 xml:space="preserve">с точки зрения социальных ценностей и с опорой на обществоведческие знания, факты общественной жизни </w:t>
      </w:r>
      <w:r w:rsidRPr="00EB2D57">
        <w:rPr>
          <w:color w:val="auto"/>
        </w:rPr>
        <w:lastRenderedPageBreak/>
        <w:t>своё отношение к информационной культуре и информационной безопасности, правилам безопасного поведения в Интернете;</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rsidR="00A57638" w:rsidRPr="00EB2D57" w:rsidRDefault="00E235EB" w:rsidP="00E93A02">
      <w:pPr>
        <w:pStyle w:val="13"/>
        <w:numPr>
          <w:ilvl w:val="0"/>
          <w:numId w:val="64"/>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EB2D57" w:rsidRDefault="00E235EB" w:rsidP="00E93A0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rsidR="00A57638" w:rsidRPr="00EB2D57" w:rsidRDefault="00E235EB" w:rsidP="00E93A02">
      <w:pPr>
        <w:pStyle w:val="13"/>
        <w:numPr>
          <w:ilvl w:val="0"/>
          <w:numId w:val="6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EB2D57" w:rsidRDefault="00E235EB" w:rsidP="00E93A02">
      <w:pPr>
        <w:pStyle w:val="13"/>
        <w:numPr>
          <w:ilvl w:val="0"/>
          <w:numId w:val="65"/>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rsidR="00DC12CB" w:rsidRDefault="00DC12CB" w:rsidP="00DC12CB">
      <w:pPr>
        <w:pStyle w:val="af5"/>
      </w:pPr>
      <w:bookmarkStart w:id="403" w:name="bookmark1004"/>
    </w:p>
    <w:p w:rsidR="00A57638" w:rsidRDefault="00E235EB" w:rsidP="00DC12CB">
      <w:pPr>
        <w:pStyle w:val="af5"/>
      </w:pPr>
      <w:r w:rsidRPr="00EB2D57">
        <w:t>9 КЛАСС</w:t>
      </w:r>
      <w:bookmarkEnd w:id="403"/>
    </w:p>
    <w:p w:rsidR="00DC12CB" w:rsidRPr="00EB2D57" w:rsidRDefault="00DC12CB" w:rsidP="00DC12CB">
      <w:pPr>
        <w:pStyle w:val="af5"/>
      </w:pPr>
    </w:p>
    <w:p w:rsidR="00A57638" w:rsidRPr="00EB2D57" w:rsidRDefault="00E235EB" w:rsidP="00DC12CB">
      <w:pPr>
        <w:pStyle w:val="af5"/>
      </w:pPr>
      <w:r w:rsidRPr="00EB2D57">
        <w:rPr>
          <w:bCs/>
        </w:rPr>
        <w:t>Человек в политическом измерении</w:t>
      </w:r>
    </w:p>
    <w:p w:rsidR="00A57638" w:rsidRPr="00EB2D57" w:rsidRDefault="00E235EB" w:rsidP="00E93A02">
      <w:pPr>
        <w:pStyle w:val="13"/>
        <w:numPr>
          <w:ilvl w:val="0"/>
          <w:numId w:val="66"/>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EB2D57" w:rsidRDefault="00E235EB" w:rsidP="00E93A02">
      <w:pPr>
        <w:pStyle w:val="13"/>
        <w:numPr>
          <w:ilvl w:val="0"/>
          <w:numId w:val="66"/>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EB2D57" w:rsidRDefault="00E235EB" w:rsidP="00E93A02">
      <w:pPr>
        <w:pStyle w:val="13"/>
        <w:numPr>
          <w:ilvl w:val="0"/>
          <w:numId w:val="66"/>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EB2D57" w:rsidRDefault="00E235EB" w:rsidP="00E93A02">
      <w:pPr>
        <w:pStyle w:val="13"/>
        <w:numPr>
          <w:ilvl w:val="0"/>
          <w:numId w:val="66"/>
        </w:numPr>
        <w:tabs>
          <w:tab w:val="left" w:pos="332"/>
        </w:tabs>
        <w:ind w:left="280" w:hanging="280"/>
        <w:jc w:val="both"/>
        <w:rPr>
          <w:color w:val="auto"/>
        </w:rPr>
      </w:pPr>
      <w:r w:rsidRPr="00EB2D57">
        <w:rPr>
          <w:b/>
          <w:bCs/>
          <w:color w:val="auto"/>
          <w:sz w:val="19"/>
          <w:szCs w:val="19"/>
        </w:rPr>
        <w:lastRenderedPageBreak/>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EB2D57" w:rsidRDefault="00E235EB" w:rsidP="00E93A02">
      <w:pPr>
        <w:pStyle w:val="13"/>
        <w:numPr>
          <w:ilvl w:val="0"/>
          <w:numId w:val="66"/>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rsidR="00A57638" w:rsidRPr="00EB2D57" w:rsidRDefault="00E235EB" w:rsidP="00E93A02">
      <w:pPr>
        <w:pStyle w:val="13"/>
        <w:numPr>
          <w:ilvl w:val="0"/>
          <w:numId w:val="66"/>
        </w:numPr>
        <w:tabs>
          <w:tab w:val="left" w:pos="332"/>
        </w:tabs>
        <w:spacing w:line="252" w:lineRule="auto"/>
        <w:ind w:left="280" w:hanging="280"/>
        <w:jc w:val="both"/>
        <w:rPr>
          <w:color w:val="auto"/>
        </w:rPr>
      </w:pPr>
      <w:r w:rsidRPr="00EB2D57">
        <w:rPr>
          <w:b/>
          <w:bCs/>
          <w:color w:val="auto"/>
          <w:sz w:val="19"/>
          <w:szCs w:val="19"/>
        </w:rPr>
        <w:lastRenderedPageBreak/>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EB2D57" w:rsidRDefault="00E235EB" w:rsidP="00DC12CB">
      <w:pPr>
        <w:pStyle w:val="af5"/>
      </w:pPr>
      <w:r w:rsidRPr="00EB2D57">
        <w:t>Гражданин и государство</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EB2D57" w:rsidRDefault="00E235EB" w:rsidP="00E93A02">
      <w:pPr>
        <w:pStyle w:val="13"/>
        <w:numPr>
          <w:ilvl w:val="0"/>
          <w:numId w:val="67"/>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lastRenderedPageBreak/>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EB2D57" w:rsidRDefault="00E235EB" w:rsidP="00E93A02">
      <w:pPr>
        <w:pStyle w:val="13"/>
        <w:numPr>
          <w:ilvl w:val="0"/>
          <w:numId w:val="6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EB2D57">
        <w:rPr>
          <w:color w:val="auto"/>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Человек в системе социальных отношений</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rsidR="00A57638" w:rsidRPr="00EB2D57" w:rsidRDefault="00E235EB" w:rsidP="00E93A02">
      <w:pPr>
        <w:pStyle w:val="13"/>
        <w:numPr>
          <w:ilvl w:val="0"/>
          <w:numId w:val="68"/>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E93A02">
      <w:pPr>
        <w:pStyle w:val="13"/>
        <w:numPr>
          <w:ilvl w:val="0"/>
          <w:numId w:val="68"/>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EB2D57">
        <w:rPr>
          <w:color w:val="auto"/>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EB2D57" w:rsidRDefault="00E235EB" w:rsidP="00E93A02">
      <w:pPr>
        <w:pStyle w:val="13"/>
        <w:numPr>
          <w:ilvl w:val="0"/>
          <w:numId w:val="68"/>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rsidR="00A57638" w:rsidRPr="00EB2D57" w:rsidRDefault="00E235EB" w:rsidP="00E93A02">
      <w:pPr>
        <w:pStyle w:val="13"/>
        <w:numPr>
          <w:ilvl w:val="0"/>
          <w:numId w:val="68"/>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DC12CB" w:rsidRDefault="00E235EB" w:rsidP="00DC12CB">
      <w:pPr>
        <w:pStyle w:val="af5"/>
      </w:pPr>
      <w:r w:rsidRPr="00DC12CB">
        <w:t>Человек в современном изменяющемся мире</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EB2D57" w:rsidRDefault="00E235EB" w:rsidP="00E93A02">
      <w:pPr>
        <w:pStyle w:val="13"/>
        <w:numPr>
          <w:ilvl w:val="0"/>
          <w:numId w:val="68"/>
        </w:numPr>
        <w:tabs>
          <w:tab w:val="left" w:pos="332"/>
        </w:tabs>
        <w:ind w:firstLine="0"/>
        <w:jc w:val="both"/>
        <w:rPr>
          <w:color w:val="auto"/>
        </w:rPr>
      </w:pPr>
      <w:r w:rsidRPr="00EB2D57">
        <w:rPr>
          <w:b/>
          <w:bCs/>
          <w:color w:val="auto"/>
          <w:sz w:val="19"/>
          <w:szCs w:val="19"/>
        </w:rPr>
        <w:lastRenderedPageBreak/>
        <w:t xml:space="preserve">сравнивать </w:t>
      </w:r>
      <w:r w:rsidRPr="00EB2D57">
        <w:rPr>
          <w:color w:val="auto"/>
        </w:rPr>
        <w:t>требования к современным профессиям;</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EB2D57" w:rsidRDefault="00E235EB" w:rsidP="00E93A02">
      <w:pPr>
        <w:pStyle w:val="13"/>
        <w:numPr>
          <w:ilvl w:val="0"/>
          <w:numId w:val="68"/>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EB2D57" w:rsidRDefault="00E235EB" w:rsidP="00E93A02">
      <w:pPr>
        <w:pStyle w:val="13"/>
        <w:numPr>
          <w:ilvl w:val="0"/>
          <w:numId w:val="68"/>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Default="00DC12CB">
      <w:pPr>
        <w:rPr>
          <w:rFonts w:ascii="Arial" w:eastAsia="Arial" w:hAnsi="Arial" w:cs="Arial"/>
          <w:b/>
          <w:bCs/>
          <w:color w:val="231E20"/>
          <w:sz w:val="20"/>
          <w:szCs w:val="20"/>
        </w:rPr>
      </w:pPr>
      <w:bookmarkStart w:id="404" w:name="bookmark1006"/>
      <w:r>
        <w:lastRenderedPageBreak/>
        <w:br w:type="page"/>
      </w:r>
    </w:p>
    <w:p w:rsidR="00A57638" w:rsidRDefault="00E235EB" w:rsidP="00DC12CB">
      <w:pPr>
        <w:pStyle w:val="3"/>
        <w:pBdr>
          <w:bottom w:val="single" w:sz="12" w:space="1" w:color="auto"/>
        </w:pBdr>
      </w:pPr>
      <w:bookmarkStart w:id="405" w:name="_Toc105502788"/>
      <w:r w:rsidRPr="00EB2D57">
        <w:lastRenderedPageBreak/>
        <w:t>2.1.12</w:t>
      </w:r>
      <w:r w:rsidR="00DC12CB">
        <w:t>.</w:t>
      </w:r>
      <w:r w:rsidRPr="00EB2D57">
        <w:t xml:space="preserve"> ГЕОГРАФИЯ</w:t>
      </w:r>
      <w:bookmarkEnd w:id="404"/>
      <w:bookmarkEnd w:id="405"/>
    </w:p>
    <w:p w:rsidR="00DC12CB" w:rsidRPr="00EB2D57" w:rsidRDefault="00DC12CB" w:rsidP="006B14E0"/>
    <w:p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DC12CB">
      <w:pPr>
        <w:pStyle w:val="af5"/>
        <w:pBdr>
          <w:bottom w:val="single" w:sz="12" w:space="1" w:color="auto"/>
        </w:pBdr>
      </w:pPr>
      <w:bookmarkStart w:id="406" w:name="bookmark1008"/>
      <w:r w:rsidRPr="00EB2D57">
        <w:t>ПОЯСНИТЕЛЬНАЯ ЗАПИСКА</w:t>
      </w:r>
      <w:bookmarkEnd w:id="406"/>
    </w:p>
    <w:p w:rsidR="00DC12CB" w:rsidRPr="00EB2D57" w:rsidRDefault="00DC12CB" w:rsidP="00DC12CB">
      <w:pPr>
        <w:pStyle w:val="af5"/>
      </w:pPr>
    </w:p>
    <w:p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EB2D57" w:rsidRDefault="00E235EB" w:rsidP="00DC12CB">
      <w:pPr>
        <w:pStyle w:val="af5"/>
      </w:pPr>
      <w:bookmarkStart w:id="407" w:name="bookmark1010"/>
      <w:r w:rsidRPr="00EB2D57">
        <w:t>ОБЩАЯ ХАРАКТЕРИСТИКА УЧЕБНОГО ПРЕДМЕТА «ГЕОГРАФИЯ»</w:t>
      </w:r>
      <w:bookmarkEnd w:id="407"/>
    </w:p>
    <w:p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w:t>
      </w:r>
      <w:r w:rsidRPr="00EB2D57">
        <w:rPr>
          <w:color w:val="auto"/>
        </w:rPr>
        <w:lastRenderedPageBreak/>
        <w:t>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EB2D57" w:rsidRDefault="00E235EB" w:rsidP="00DC12CB">
      <w:pPr>
        <w:pStyle w:val="af5"/>
      </w:pPr>
      <w:bookmarkStart w:id="408" w:name="bookmark1012"/>
      <w:r w:rsidRPr="00EB2D57">
        <w:t>ЦЕЛИ ИЗУЧЕНИЯ УЧЕБНОГО ПРЕДМЕТА «ГЕОГРАФИЯ»</w:t>
      </w:r>
      <w:bookmarkEnd w:id="408"/>
    </w:p>
    <w:p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rsidR="00A57638" w:rsidRPr="00EB2D57" w:rsidRDefault="00E235EB" w:rsidP="00E93A02">
      <w:pPr>
        <w:pStyle w:val="13"/>
        <w:numPr>
          <w:ilvl w:val="0"/>
          <w:numId w:val="69"/>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EB2D57" w:rsidRDefault="00E235EB" w:rsidP="00E93A02">
      <w:pPr>
        <w:pStyle w:val="13"/>
        <w:numPr>
          <w:ilvl w:val="0"/>
          <w:numId w:val="69"/>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EB2D57" w:rsidRDefault="00E235EB" w:rsidP="00E93A02">
      <w:pPr>
        <w:pStyle w:val="13"/>
        <w:numPr>
          <w:ilvl w:val="0"/>
          <w:numId w:val="69"/>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EB2D57" w:rsidRDefault="00E235EB" w:rsidP="00E93A02">
      <w:pPr>
        <w:pStyle w:val="13"/>
        <w:numPr>
          <w:ilvl w:val="0"/>
          <w:numId w:val="69"/>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EB2D57" w:rsidRDefault="00E235EB" w:rsidP="00E93A02">
      <w:pPr>
        <w:pStyle w:val="13"/>
        <w:numPr>
          <w:ilvl w:val="0"/>
          <w:numId w:val="69"/>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EB2D57" w:rsidRDefault="00E235EB" w:rsidP="00E93A02">
      <w:pPr>
        <w:pStyle w:val="13"/>
        <w:numPr>
          <w:ilvl w:val="0"/>
          <w:numId w:val="69"/>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EB2D57" w:rsidRDefault="00E235EB" w:rsidP="00DC12CB">
      <w:pPr>
        <w:pStyle w:val="af5"/>
      </w:pPr>
      <w:bookmarkStart w:id="409" w:name="bookmark1014"/>
      <w:r w:rsidRPr="00EB2D57">
        <w:lastRenderedPageBreak/>
        <w:t>МЕСТО УЧЕБНОГО ПРЕДМЕТА «ГЕОГРАФИЯ» В УЧЕБНОМ ПЛАНЕ</w:t>
      </w:r>
      <w:bookmarkEnd w:id="409"/>
    </w:p>
    <w:p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rsidR="00A57638" w:rsidRPr="00EB2D57" w:rsidRDefault="00E235EB">
      <w:pPr>
        <w:pStyle w:val="13"/>
        <w:spacing w:after="40" w:line="240" w:lineRule="auto"/>
        <w:jc w:val="both"/>
        <w:rPr>
          <w:color w:val="auto"/>
        </w:rPr>
        <w:sectPr w:rsidR="00A57638" w:rsidRPr="00EB2D57">
          <w:footerReference w:type="even" r:id="rId37"/>
          <w:footerReference w:type="default" r:id="rId38"/>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DC12CB" w:rsidRDefault="00E235EB" w:rsidP="00DC12CB">
      <w:pPr>
        <w:pStyle w:val="af5"/>
        <w:pBdr>
          <w:bottom w:val="single" w:sz="12" w:space="1" w:color="auto"/>
        </w:pBdr>
      </w:pPr>
      <w:bookmarkStart w:id="410" w:name="bookmark1016"/>
      <w:r w:rsidRPr="00DC12CB">
        <w:lastRenderedPageBreak/>
        <w:t>СОДЕРЖАНИЕ УЧЕБНОГО ПРЕДМЕТА «ГЕОГРАФИЯ»</w:t>
      </w:r>
      <w:bookmarkEnd w:id="410"/>
    </w:p>
    <w:p w:rsidR="00DC12CB" w:rsidRDefault="00DC12CB" w:rsidP="00DC12CB">
      <w:pPr>
        <w:pStyle w:val="af5"/>
      </w:pPr>
      <w:bookmarkStart w:id="411" w:name="bookmark1018"/>
    </w:p>
    <w:p w:rsidR="00A57638" w:rsidRPr="00DC12CB" w:rsidRDefault="00E235EB" w:rsidP="00DC12CB">
      <w:pPr>
        <w:pStyle w:val="af5"/>
      </w:pPr>
      <w:r w:rsidRPr="00DC12CB">
        <w:t>5 КЛАСС</w:t>
      </w:r>
      <w:bookmarkEnd w:id="411"/>
    </w:p>
    <w:p w:rsidR="00DC12CB" w:rsidRDefault="00DC12CB" w:rsidP="00DC12CB">
      <w:pPr>
        <w:pStyle w:val="af5"/>
      </w:pPr>
      <w:bookmarkStart w:id="412" w:name="bookmark1020"/>
    </w:p>
    <w:p w:rsidR="00A57638" w:rsidRPr="00DC12CB" w:rsidRDefault="00E235EB" w:rsidP="00DC12CB">
      <w:pPr>
        <w:pStyle w:val="af5"/>
      </w:pPr>
      <w:r w:rsidRPr="00DC12CB">
        <w:t>РАЗДЕЛ 1. ГЕОГРАФИЧЕСКОЕ ИЗУЧЕНИЕ ЗЕМЛИ</w:t>
      </w:r>
      <w:bookmarkEnd w:id="412"/>
    </w:p>
    <w:p w:rsidR="00DC12CB" w:rsidRDefault="00DC12CB" w:rsidP="00DC12CB">
      <w:pPr>
        <w:pStyle w:val="af5"/>
      </w:pPr>
      <w:bookmarkStart w:id="413" w:name="bookmark1022"/>
    </w:p>
    <w:p w:rsidR="00A57638" w:rsidRPr="00DC12CB" w:rsidRDefault="00E235EB" w:rsidP="00DC12CB">
      <w:pPr>
        <w:pStyle w:val="af5"/>
      </w:pPr>
      <w:r w:rsidRPr="00DC12CB">
        <w:t>Введение. География — наука о планете Земля</w:t>
      </w:r>
      <w:bookmarkEnd w:id="413"/>
    </w:p>
    <w:p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rsidR="00A57638" w:rsidRPr="00EB2D57" w:rsidRDefault="00E235EB" w:rsidP="00DC12CB">
      <w:pPr>
        <w:pStyle w:val="af5"/>
      </w:pPr>
      <w:bookmarkStart w:id="414" w:name="bookmark1024"/>
      <w:r w:rsidRPr="00EB2D57">
        <w:t>Практическая работа</w:t>
      </w:r>
      <w:bookmarkEnd w:id="414"/>
    </w:p>
    <w:p w:rsidR="00A57638" w:rsidRPr="00EB2D57" w:rsidRDefault="00E235EB" w:rsidP="00E93A02">
      <w:pPr>
        <w:pStyle w:val="13"/>
        <w:numPr>
          <w:ilvl w:val="0"/>
          <w:numId w:val="70"/>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18"/>
      </w:r>
      <w:r w:rsidRPr="00EB2D57">
        <w:rPr>
          <w:color w:val="auto"/>
          <w:vertAlign w:val="superscript"/>
        </w:rPr>
        <w:footnoteReference w:id="19"/>
      </w:r>
      <w:r w:rsidRPr="00EB2D57">
        <w:rPr>
          <w:color w:val="auto"/>
        </w:rPr>
        <w:t>.</w:t>
      </w:r>
    </w:p>
    <w:p w:rsidR="00A57638" w:rsidRPr="00EB2D57" w:rsidRDefault="00E235EB" w:rsidP="00DC12CB">
      <w:pPr>
        <w:pStyle w:val="af5"/>
      </w:pPr>
      <w:bookmarkStart w:id="415" w:name="bookmark1026"/>
      <w:r w:rsidRPr="00EB2D57">
        <w:t>Тема 1. История географических открытий</w:t>
      </w:r>
      <w:bookmarkEnd w:id="415"/>
    </w:p>
    <w:p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Default="00DC12CB" w:rsidP="00DC12CB">
      <w:pPr>
        <w:pStyle w:val="af5"/>
      </w:pPr>
      <w:bookmarkStart w:id="416" w:name="bookmark1028"/>
    </w:p>
    <w:p w:rsidR="00A57638" w:rsidRPr="00EB2D57" w:rsidRDefault="00E235EB" w:rsidP="00DC12CB">
      <w:pPr>
        <w:pStyle w:val="af5"/>
      </w:pPr>
      <w:r w:rsidRPr="00EB2D57">
        <w:t>Практические работы</w:t>
      </w:r>
      <w:bookmarkEnd w:id="416"/>
    </w:p>
    <w:p w:rsidR="00A57638" w:rsidRPr="00EB2D57" w:rsidRDefault="00E235EB" w:rsidP="00E93A02">
      <w:pPr>
        <w:pStyle w:val="13"/>
        <w:numPr>
          <w:ilvl w:val="0"/>
          <w:numId w:val="71"/>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rsidR="00A57638" w:rsidRPr="00EB2D57" w:rsidRDefault="00E235EB" w:rsidP="00E93A02">
      <w:pPr>
        <w:pStyle w:val="13"/>
        <w:numPr>
          <w:ilvl w:val="0"/>
          <w:numId w:val="71"/>
        </w:numPr>
        <w:tabs>
          <w:tab w:val="left" w:pos="529"/>
        </w:tabs>
        <w:spacing w:after="160" w:line="252" w:lineRule="auto"/>
        <w:jc w:val="both"/>
        <w:rPr>
          <w:color w:val="auto"/>
        </w:rPr>
      </w:pPr>
      <w:r w:rsidRPr="00EB2D57">
        <w:rPr>
          <w:color w:val="auto"/>
        </w:rPr>
        <w:lastRenderedPageBreak/>
        <w:t>Сравнение карт Эратосфена, Птолемея и современных карт по предложенным учителем вопросам.</w:t>
      </w:r>
    </w:p>
    <w:p w:rsidR="00A57638" w:rsidRPr="00EB2D57" w:rsidRDefault="00E235EB" w:rsidP="00DC12CB">
      <w:pPr>
        <w:pStyle w:val="af5"/>
      </w:pPr>
      <w:bookmarkStart w:id="417" w:name="bookmark1030"/>
      <w:r w:rsidRPr="00EB2D57">
        <w:t>РАЗДЕЛ 2. ИЗОБРАЖЕНИЯ ЗЕМНОЙ ПОВЕРХНОСТИ</w:t>
      </w:r>
      <w:bookmarkEnd w:id="417"/>
    </w:p>
    <w:p w:rsidR="00DC12CB" w:rsidRDefault="00DC12CB" w:rsidP="00DC12CB">
      <w:pPr>
        <w:pStyle w:val="af5"/>
      </w:pPr>
      <w:bookmarkStart w:id="418" w:name="bookmark1032"/>
    </w:p>
    <w:p w:rsidR="00A57638" w:rsidRPr="00EB2D57" w:rsidRDefault="00E235EB" w:rsidP="00DC12CB">
      <w:pPr>
        <w:pStyle w:val="af5"/>
      </w:pPr>
      <w:r w:rsidRPr="00EB2D57">
        <w:t>Тема 1. Планы местности</w:t>
      </w:r>
      <w:bookmarkEnd w:id="418"/>
    </w:p>
    <w:p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EB2D57" w:rsidRDefault="00E235EB" w:rsidP="00DC12CB">
      <w:pPr>
        <w:pStyle w:val="af5"/>
      </w:pPr>
      <w:bookmarkStart w:id="419" w:name="bookmark1034"/>
      <w:r w:rsidRPr="00EB2D57">
        <w:t>Практические работы</w:t>
      </w:r>
      <w:bookmarkEnd w:id="419"/>
    </w:p>
    <w:p w:rsidR="00A57638" w:rsidRPr="00EB2D57" w:rsidRDefault="00E235EB" w:rsidP="00E93A02">
      <w:pPr>
        <w:pStyle w:val="13"/>
        <w:numPr>
          <w:ilvl w:val="0"/>
          <w:numId w:val="72"/>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rsidR="00A57638" w:rsidRPr="00EB2D57" w:rsidRDefault="00E235EB" w:rsidP="00E93A02">
      <w:pPr>
        <w:pStyle w:val="13"/>
        <w:numPr>
          <w:ilvl w:val="0"/>
          <w:numId w:val="72"/>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rsidR="00A57638" w:rsidRPr="00DC12CB" w:rsidRDefault="00E235EB" w:rsidP="00DC12CB">
      <w:pPr>
        <w:pStyle w:val="af5"/>
      </w:pPr>
      <w:bookmarkStart w:id="420" w:name="bookmark1036"/>
      <w:r w:rsidRPr="00DC12CB">
        <w:t>Тема 2. Географические карты</w:t>
      </w:r>
      <w:bookmarkEnd w:id="420"/>
    </w:p>
    <w:p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rsidR="00A57638" w:rsidRPr="00EB2D57" w:rsidRDefault="00E235EB" w:rsidP="00DC12CB">
      <w:pPr>
        <w:pStyle w:val="af5"/>
      </w:pPr>
      <w:bookmarkStart w:id="421" w:name="bookmark1038"/>
      <w:r w:rsidRPr="00EB2D57">
        <w:t>Практические работы</w:t>
      </w:r>
      <w:bookmarkEnd w:id="421"/>
    </w:p>
    <w:p w:rsidR="00A57638" w:rsidRPr="00EB2D57" w:rsidRDefault="00E235EB" w:rsidP="00E93A02">
      <w:pPr>
        <w:pStyle w:val="13"/>
        <w:numPr>
          <w:ilvl w:val="0"/>
          <w:numId w:val="73"/>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rsidR="00A57638" w:rsidRPr="00EB2D57" w:rsidRDefault="00E235EB" w:rsidP="00E93A02">
      <w:pPr>
        <w:pStyle w:val="13"/>
        <w:numPr>
          <w:ilvl w:val="0"/>
          <w:numId w:val="73"/>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rsidR="00A57638" w:rsidRPr="00EB2D57" w:rsidRDefault="00E235EB" w:rsidP="00DC12CB">
      <w:pPr>
        <w:pStyle w:val="af5"/>
      </w:pPr>
      <w:bookmarkStart w:id="422" w:name="bookmark1040"/>
      <w:r w:rsidRPr="00EB2D57">
        <w:t>РАЗДЕЛ 3. ЗЕМЛЯ - ПЛАНЕТА СОЛНЕЧНОЙ СИСТЕМЫ</w:t>
      </w:r>
      <w:bookmarkEnd w:id="422"/>
    </w:p>
    <w:p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w:t>
      </w:r>
      <w:r w:rsidRPr="00EB2D57">
        <w:rPr>
          <w:color w:val="auto"/>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rsidR="00A57638" w:rsidRPr="00EB2D57" w:rsidRDefault="00E235EB" w:rsidP="00DC12CB">
      <w:pPr>
        <w:pStyle w:val="af5"/>
      </w:pPr>
      <w:bookmarkStart w:id="423" w:name="bookmark1042"/>
      <w:r w:rsidRPr="00EB2D57">
        <w:t>Практическая работа</w:t>
      </w:r>
      <w:bookmarkEnd w:id="423"/>
    </w:p>
    <w:p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EB2D57" w:rsidRDefault="00E235EB" w:rsidP="00DC12CB">
      <w:pPr>
        <w:pStyle w:val="af5"/>
      </w:pPr>
      <w:bookmarkStart w:id="424" w:name="bookmark1044"/>
      <w:r w:rsidRPr="00EB2D57">
        <w:t>РАЗДЕЛ 4. ОБОЛОЧКИ ЗЕМЛИ</w:t>
      </w:r>
      <w:bookmarkEnd w:id="424"/>
    </w:p>
    <w:p w:rsidR="00DC12CB" w:rsidRDefault="00DC12CB" w:rsidP="00DC12CB">
      <w:pPr>
        <w:pStyle w:val="af5"/>
      </w:pPr>
      <w:bookmarkStart w:id="425" w:name="bookmark1046"/>
    </w:p>
    <w:p w:rsidR="00A57638" w:rsidRPr="00EB2D57" w:rsidRDefault="00E235EB" w:rsidP="00DC12CB">
      <w:pPr>
        <w:pStyle w:val="af5"/>
      </w:pPr>
      <w:r w:rsidRPr="00EB2D57">
        <w:t>Тема 1. Литосфера — каменная оболочка Земли</w:t>
      </w:r>
      <w:bookmarkEnd w:id="425"/>
    </w:p>
    <w:p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EB2D57" w:rsidRDefault="00E235EB" w:rsidP="00DC12CB">
      <w:pPr>
        <w:pStyle w:val="af5"/>
      </w:pPr>
      <w:bookmarkStart w:id="426" w:name="bookmark1048"/>
      <w:r w:rsidRPr="00EB2D57">
        <w:t>Практическая работа</w:t>
      </w:r>
      <w:bookmarkEnd w:id="426"/>
    </w:p>
    <w:p w:rsidR="00A57638" w:rsidRPr="00EB2D57" w:rsidRDefault="00E235EB" w:rsidP="00E93A02">
      <w:pPr>
        <w:pStyle w:val="13"/>
        <w:numPr>
          <w:ilvl w:val="0"/>
          <w:numId w:val="74"/>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rsidR="00A57638" w:rsidRPr="00EB2D57" w:rsidRDefault="00E235EB" w:rsidP="00DC12CB">
      <w:pPr>
        <w:pStyle w:val="af5"/>
      </w:pPr>
      <w:bookmarkStart w:id="427" w:name="bookmark1050"/>
      <w:r w:rsidRPr="00EB2D57">
        <w:t>ЗАКЛЮЧЕНИЕ</w:t>
      </w:r>
      <w:bookmarkEnd w:id="427"/>
    </w:p>
    <w:p w:rsidR="00DC12CB" w:rsidRDefault="00DC12CB" w:rsidP="00DC12CB">
      <w:pPr>
        <w:pStyle w:val="af5"/>
      </w:pPr>
      <w:bookmarkStart w:id="428" w:name="bookmark1052"/>
    </w:p>
    <w:p w:rsidR="00A57638" w:rsidRPr="00EB2D57" w:rsidRDefault="00E235EB" w:rsidP="00DC12CB">
      <w:pPr>
        <w:pStyle w:val="af5"/>
      </w:pPr>
      <w:r w:rsidRPr="00EB2D57">
        <w:t>Практикум «Сезонные изменения в природе своей местности»</w:t>
      </w:r>
      <w:bookmarkEnd w:id="428"/>
    </w:p>
    <w:p w:rsidR="00A57638" w:rsidRPr="00EB2D57" w:rsidRDefault="00E235EB">
      <w:pPr>
        <w:pStyle w:val="13"/>
        <w:spacing w:after="160" w:line="240" w:lineRule="auto"/>
        <w:jc w:val="both"/>
        <w:rPr>
          <w:color w:val="auto"/>
        </w:rPr>
      </w:pPr>
      <w:r w:rsidRPr="00EB2D57">
        <w:rPr>
          <w:color w:val="auto"/>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EB2D57" w:rsidRDefault="00E235EB" w:rsidP="00DC12CB">
      <w:pPr>
        <w:pStyle w:val="af5"/>
      </w:pPr>
      <w:bookmarkStart w:id="429" w:name="bookmark1054"/>
      <w:r w:rsidRPr="00EB2D57">
        <w:t>Практическая работа</w:t>
      </w:r>
      <w:bookmarkEnd w:id="429"/>
    </w:p>
    <w:p w:rsidR="00A57638" w:rsidRPr="00EB2D57" w:rsidRDefault="00E235EB" w:rsidP="00134A7D">
      <w:pPr>
        <w:pStyle w:val="13"/>
        <w:numPr>
          <w:ilvl w:val="0"/>
          <w:numId w:val="398"/>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rsidR="00A57638" w:rsidRPr="00EB2D57" w:rsidRDefault="00E235EB" w:rsidP="00DC12CB">
      <w:pPr>
        <w:pStyle w:val="af5"/>
      </w:pPr>
      <w:bookmarkStart w:id="430" w:name="bookmark1056"/>
      <w:r w:rsidRPr="00EB2D57">
        <w:t>6 КЛАСС</w:t>
      </w:r>
      <w:bookmarkEnd w:id="430"/>
    </w:p>
    <w:p w:rsidR="00DC12CB" w:rsidRDefault="00DC12CB" w:rsidP="00DC12CB">
      <w:pPr>
        <w:pStyle w:val="af5"/>
      </w:pPr>
      <w:bookmarkStart w:id="431" w:name="bookmark1058"/>
    </w:p>
    <w:p w:rsidR="00A57638" w:rsidRPr="00EB2D57" w:rsidRDefault="00E235EB" w:rsidP="00DC12CB">
      <w:pPr>
        <w:pStyle w:val="af5"/>
      </w:pPr>
      <w:r w:rsidRPr="00EB2D57">
        <w:t>РАЗДЕЛ 4. ОБОЛОЧКИ ЗЕМЛИ</w:t>
      </w:r>
      <w:bookmarkEnd w:id="431"/>
    </w:p>
    <w:p w:rsidR="00DC12CB" w:rsidRDefault="00DC12CB" w:rsidP="00DC12CB">
      <w:pPr>
        <w:pStyle w:val="af5"/>
      </w:pPr>
      <w:bookmarkStart w:id="432" w:name="bookmark1060"/>
    </w:p>
    <w:p w:rsidR="00A57638" w:rsidRPr="00EB2D57" w:rsidRDefault="00E235EB" w:rsidP="00DC12CB">
      <w:pPr>
        <w:pStyle w:val="af5"/>
      </w:pPr>
      <w:r w:rsidRPr="00EB2D57">
        <w:t>Тема 2. Гидросфера — водная оболочка Земли</w:t>
      </w:r>
      <w:bookmarkEnd w:id="432"/>
    </w:p>
    <w:p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EB2D57" w:rsidRDefault="00E235EB">
      <w:pPr>
        <w:pStyle w:val="13"/>
        <w:jc w:val="both"/>
        <w:rPr>
          <w:color w:val="auto"/>
        </w:rPr>
      </w:pPr>
      <w:r w:rsidRPr="00EB2D57">
        <w:rPr>
          <w:color w:val="auto"/>
        </w:rPr>
        <w:t>Многолетняя мерзлота. Болота, их образование.</w:t>
      </w:r>
    </w:p>
    <w:p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rsidR="00A57638" w:rsidRPr="00EB2D57" w:rsidRDefault="00E235EB" w:rsidP="00DC12CB">
      <w:pPr>
        <w:pStyle w:val="af5"/>
      </w:pPr>
      <w:bookmarkStart w:id="433" w:name="bookmark1062"/>
      <w:r w:rsidRPr="00EB2D57">
        <w:t>Практические работы</w:t>
      </w:r>
      <w:bookmarkEnd w:id="433"/>
    </w:p>
    <w:p w:rsidR="00A57638" w:rsidRPr="00EB2D57" w:rsidRDefault="00E235EB" w:rsidP="00E93A02">
      <w:pPr>
        <w:pStyle w:val="13"/>
        <w:numPr>
          <w:ilvl w:val="0"/>
          <w:numId w:val="75"/>
        </w:numPr>
        <w:tabs>
          <w:tab w:val="left" w:pos="545"/>
        </w:tabs>
        <w:jc w:val="both"/>
        <w:rPr>
          <w:color w:val="auto"/>
        </w:rPr>
      </w:pPr>
      <w:r w:rsidRPr="00EB2D57">
        <w:rPr>
          <w:color w:val="auto"/>
        </w:rPr>
        <w:t>Сравнение двух рек (России и мира) по заданным признакам.</w:t>
      </w:r>
    </w:p>
    <w:p w:rsidR="00A57638" w:rsidRPr="00EB2D57" w:rsidRDefault="00E235EB" w:rsidP="00E93A02">
      <w:pPr>
        <w:pStyle w:val="13"/>
        <w:numPr>
          <w:ilvl w:val="0"/>
          <w:numId w:val="75"/>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rsidR="00A57638" w:rsidRPr="00EB2D57" w:rsidRDefault="00E235EB" w:rsidP="00E93A02">
      <w:pPr>
        <w:pStyle w:val="13"/>
        <w:numPr>
          <w:ilvl w:val="0"/>
          <w:numId w:val="75"/>
        </w:numPr>
        <w:tabs>
          <w:tab w:val="left" w:pos="545"/>
        </w:tabs>
        <w:spacing w:after="140"/>
        <w:jc w:val="both"/>
        <w:rPr>
          <w:color w:val="auto"/>
        </w:rPr>
      </w:pPr>
      <w:r w:rsidRPr="00EB2D57">
        <w:rPr>
          <w:color w:val="auto"/>
        </w:rPr>
        <w:t xml:space="preserve">Составление перечня поверхностных водных объектов своего края </w:t>
      </w:r>
      <w:r w:rsidRPr="00EB2D57">
        <w:rPr>
          <w:color w:val="auto"/>
        </w:rPr>
        <w:lastRenderedPageBreak/>
        <w:t>и их систематизация в форме таблицы.</w:t>
      </w:r>
    </w:p>
    <w:p w:rsidR="00A57638" w:rsidRPr="00EB2D57" w:rsidRDefault="00E235EB" w:rsidP="00DC12CB">
      <w:pPr>
        <w:pStyle w:val="af5"/>
      </w:pPr>
      <w:bookmarkStart w:id="434" w:name="bookmark1064"/>
      <w:r w:rsidRPr="00EB2D57">
        <w:t>Тема 3. Атмосфера — воздушная оболочка Земли</w:t>
      </w:r>
      <w:bookmarkEnd w:id="434"/>
    </w:p>
    <w:p w:rsidR="00A57638" w:rsidRPr="00EB2D57" w:rsidRDefault="00E235EB">
      <w:pPr>
        <w:pStyle w:val="13"/>
        <w:jc w:val="both"/>
        <w:rPr>
          <w:color w:val="auto"/>
        </w:rPr>
      </w:pPr>
      <w:r w:rsidRPr="00EB2D57">
        <w:rPr>
          <w:color w:val="auto"/>
        </w:rPr>
        <w:t>Воздушная оболочка Земли: газовый состав, строение и значение атмосферы.</w:t>
      </w:r>
    </w:p>
    <w:p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rsidR="00A57638" w:rsidRPr="00EB2D57" w:rsidRDefault="00E235EB" w:rsidP="00DC12CB">
      <w:pPr>
        <w:pStyle w:val="af5"/>
      </w:pPr>
      <w:bookmarkStart w:id="435" w:name="bookmark1066"/>
      <w:r w:rsidRPr="00EB2D57">
        <w:t>Практические работы</w:t>
      </w:r>
      <w:bookmarkEnd w:id="435"/>
    </w:p>
    <w:p w:rsidR="00A57638" w:rsidRPr="00EB2D57" w:rsidRDefault="00E235EB" w:rsidP="00E93A02">
      <w:pPr>
        <w:pStyle w:val="13"/>
        <w:numPr>
          <w:ilvl w:val="0"/>
          <w:numId w:val="76"/>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rsidR="00A57638" w:rsidRPr="00EB2D57" w:rsidRDefault="00E235EB" w:rsidP="00E93A02">
      <w:pPr>
        <w:pStyle w:val="13"/>
        <w:numPr>
          <w:ilvl w:val="0"/>
          <w:numId w:val="76"/>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EB2D57" w:rsidRDefault="00E235EB" w:rsidP="00DC12CB">
      <w:pPr>
        <w:pStyle w:val="af5"/>
      </w:pPr>
      <w:bookmarkStart w:id="436" w:name="bookmark1068"/>
      <w:r w:rsidRPr="00EB2D57">
        <w:t>Тема 4. Биосфера — оболочка жизни</w:t>
      </w:r>
      <w:bookmarkEnd w:id="436"/>
    </w:p>
    <w:p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rsidR="00A57638" w:rsidRPr="00EB2D57" w:rsidRDefault="00E235EB" w:rsidP="00DC12CB">
      <w:pPr>
        <w:pStyle w:val="af5"/>
      </w:pPr>
      <w:bookmarkStart w:id="437" w:name="bookmark1070"/>
      <w:r w:rsidRPr="00EB2D57">
        <w:t>Практические работы</w:t>
      </w:r>
      <w:bookmarkEnd w:id="437"/>
    </w:p>
    <w:p w:rsidR="00A57638" w:rsidRPr="00EB2D57" w:rsidRDefault="00E235EB">
      <w:pPr>
        <w:pStyle w:val="13"/>
        <w:spacing w:after="160" w:line="240" w:lineRule="auto"/>
        <w:jc w:val="both"/>
        <w:rPr>
          <w:color w:val="auto"/>
        </w:rPr>
      </w:pPr>
      <w:r w:rsidRPr="00EB2D57">
        <w:rPr>
          <w:color w:val="auto"/>
        </w:rPr>
        <w:lastRenderedPageBreak/>
        <w:t>1. Характеристика растительности участка местности своего края.</w:t>
      </w:r>
    </w:p>
    <w:p w:rsidR="00A57638" w:rsidRPr="00EB2D57" w:rsidRDefault="00E235EB" w:rsidP="00DC12CB">
      <w:pPr>
        <w:pStyle w:val="af5"/>
      </w:pPr>
      <w:bookmarkStart w:id="438" w:name="bookmark1072"/>
      <w:r w:rsidRPr="00EB2D57">
        <w:t>ЗАКЛЮЧЕНИЕ</w:t>
      </w:r>
      <w:bookmarkEnd w:id="438"/>
    </w:p>
    <w:p w:rsidR="00DC12CB" w:rsidRDefault="00DC12CB" w:rsidP="00DC12CB">
      <w:pPr>
        <w:pStyle w:val="af5"/>
      </w:pPr>
      <w:bookmarkStart w:id="439" w:name="bookmark1074"/>
    </w:p>
    <w:p w:rsidR="00A57638" w:rsidRPr="00EB2D57" w:rsidRDefault="00E235EB" w:rsidP="00DC12CB">
      <w:pPr>
        <w:pStyle w:val="af5"/>
      </w:pPr>
      <w:r w:rsidRPr="00EB2D57">
        <w:t>Природно-территориальные комплексы</w:t>
      </w:r>
      <w:bookmarkEnd w:id="439"/>
    </w:p>
    <w:p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rsidR="00A57638" w:rsidRPr="00EB2D57" w:rsidRDefault="00E235EB" w:rsidP="00DC12CB">
      <w:pPr>
        <w:pStyle w:val="af5"/>
      </w:pPr>
      <w:bookmarkStart w:id="440" w:name="bookmark1076"/>
      <w:r w:rsidRPr="00EB2D57">
        <w:t>Практическая работа (выполняется на местности)</w:t>
      </w:r>
      <w:bookmarkEnd w:id="440"/>
    </w:p>
    <w:p w:rsidR="00A57638" w:rsidRPr="00EB2D57" w:rsidRDefault="00E235EB" w:rsidP="00E93A02">
      <w:pPr>
        <w:pStyle w:val="13"/>
        <w:numPr>
          <w:ilvl w:val="0"/>
          <w:numId w:val="77"/>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rsidR="00A57638" w:rsidRPr="00EB2D57" w:rsidRDefault="00E235EB" w:rsidP="00DC12CB">
      <w:pPr>
        <w:pStyle w:val="af5"/>
      </w:pPr>
      <w:bookmarkStart w:id="441" w:name="bookmark1078"/>
      <w:r w:rsidRPr="00EB2D57">
        <w:t>7 КЛАСС</w:t>
      </w:r>
      <w:bookmarkEnd w:id="441"/>
    </w:p>
    <w:p w:rsidR="00DC12CB" w:rsidRDefault="00DC12CB" w:rsidP="00DC12CB">
      <w:pPr>
        <w:pStyle w:val="af5"/>
      </w:pPr>
      <w:bookmarkStart w:id="442" w:name="bookmark1080"/>
    </w:p>
    <w:p w:rsidR="00A57638" w:rsidRPr="00EB2D57" w:rsidRDefault="00E235EB" w:rsidP="00DC12CB">
      <w:pPr>
        <w:pStyle w:val="af5"/>
      </w:pPr>
      <w:r w:rsidRPr="00EB2D57">
        <w:t>РАЗДЕЛ 1. ГЛАВНЫЕ ЗАКОНОМЕРНОСТИ ПРИРОДЫ ЗЕМЛИ</w:t>
      </w:r>
      <w:bookmarkEnd w:id="442"/>
    </w:p>
    <w:p w:rsidR="00DC12CB" w:rsidRDefault="00DC12CB" w:rsidP="00DC12CB">
      <w:pPr>
        <w:pStyle w:val="af5"/>
      </w:pPr>
      <w:bookmarkStart w:id="443" w:name="bookmark1082"/>
    </w:p>
    <w:p w:rsidR="00A57638" w:rsidRPr="00EB2D57" w:rsidRDefault="00E235EB" w:rsidP="00DC12CB">
      <w:pPr>
        <w:pStyle w:val="af5"/>
      </w:pPr>
      <w:r w:rsidRPr="00EB2D57">
        <w:t>Тема 1. Географическая оболочка</w:t>
      </w:r>
      <w:bookmarkEnd w:id="443"/>
    </w:p>
    <w:p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rsidR="00A57638" w:rsidRPr="00EB2D57" w:rsidRDefault="00E235EB" w:rsidP="00DC12CB">
      <w:pPr>
        <w:pStyle w:val="af5"/>
      </w:pPr>
      <w:bookmarkStart w:id="444" w:name="bookmark1084"/>
      <w:r w:rsidRPr="00EB2D57">
        <w:t>Практическая работа</w:t>
      </w:r>
      <w:bookmarkEnd w:id="444"/>
    </w:p>
    <w:p w:rsidR="00A57638" w:rsidRPr="00EB2D57" w:rsidRDefault="00E235EB" w:rsidP="00E93A02">
      <w:pPr>
        <w:pStyle w:val="13"/>
        <w:numPr>
          <w:ilvl w:val="0"/>
          <w:numId w:val="78"/>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rsidR="00A57638" w:rsidRPr="00EB2D57" w:rsidRDefault="00E235EB" w:rsidP="00DC12CB">
      <w:pPr>
        <w:pStyle w:val="af5"/>
      </w:pPr>
      <w:bookmarkStart w:id="445" w:name="bookmark1086"/>
      <w:r w:rsidRPr="00EB2D57">
        <w:t>Тема 2. Литосфера и рельеф Земли</w:t>
      </w:r>
      <w:bookmarkEnd w:id="445"/>
    </w:p>
    <w:p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EB2D57" w:rsidRDefault="00E235EB" w:rsidP="00DC12CB">
      <w:pPr>
        <w:pStyle w:val="af5"/>
      </w:pPr>
      <w:bookmarkStart w:id="446" w:name="bookmark1088"/>
      <w:r w:rsidRPr="00EB2D57">
        <w:t>Практические работы</w:t>
      </w:r>
      <w:bookmarkEnd w:id="446"/>
    </w:p>
    <w:p w:rsidR="00A57638" w:rsidRPr="00EB2D57" w:rsidRDefault="00E235EB" w:rsidP="00134A7D">
      <w:pPr>
        <w:pStyle w:val="13"/>
        <w:numPr>
          <w:ilvl w:val="0"/>
          <w:numId w:val="399"/>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A57638" w:rsidRPr="00EB2D57" w:rsidRDefault="00E235EB" w:rsidP="00134A7D">
      <w:pPr>
        <w:pStyle w:val="13"/>
        <w:numPr>
          <w:ilvl w:val="0"/>
          <w:numId w:val="399"/>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rsidR="00A57638" w:rsidRPr="00EB2D57" w:rsidRDefault="00E235EB" w:rsidP="00DC12CB">
      <w:pPr>
        <w:pStyle w:val="af5"/>
      </w:pPr>
      <w:bookmarkStart w:id="447" w:name="bookmark1090"/>
      <w:r w:rsidRPr="00EB2D57">
        <w:t>Тема 3. Атмосфера и климаты Земли</w:t>
      </w:r>
      <w:bookmarkEnd w:id="447"/>
    </w:p>
    <w:p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EB2D57">
        <w:rPr>
          <w:color w:val="auto"/>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EB2D57" w:rsidRDefault="00E235EB" w:rsidP="00DC12CB">
      <w:pPr>
        <w:pStyle w:val="af5"/>
      </w:pPr>
      <w:bookmarkStart w:id="448" w:name="bookmark1092"/>
      <w:r w:rsidRPr="00EB2D57">
        <w:t>Практические работы</w:t>
      </w:r>
      <w:bookmarkEnd w:id="448"/>
    </w:p>
    <w:p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rsidR="00A57638" w:rsidRPr="00EB2D57" w:rsidRDefault="00E235EB" w:rsidP="00DC12CB">
      <w:pPr>
        <w:pStyle w:val="af5"/>
      </w:pPr>
      <w:bookmarkStart w:id="449" w:name="bookmark1094"/>
      <w:r w:rsidRPr="00EB2D57">
        <w:t>Тема 4. Мировой океан — основная часть гидросферы</w:t>
      </w:r>
      <w:bookmarkEnd w:id="449"/>
    </w:p>
    <w:p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EB2D57" w:rsidRDefault="00E235EB" w:rsidP="00DC12CB">
      <w:pPr>
        <w:pStyle w:val="af5"/>
      </w:pPr>
      <w:bookmarkStart w:id="450" w:name="bookmark1096"/>
      <w:r w:rsidRPr="00EB2D57">
        <w:t>Практические работы</w:t>
      </w:r>
      <w:bookmarkEnd w:id="450"/>
    </w:p>
    <w:p w:rsidR="00A57638" w:rsidRPr="00EB2D57" w:rsidRDefault="00E235EB" w:rsidP="00E93A02">
      <w:pPr>
        <w:pStyle w:val="13"/>
        <w:numPr>
          <w:ilvl w:val="0"/>
          <w:numId w:val="79"/>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EB2D57" w:rsidRDefault="00E235EB" w:rsidP="00E93A02">
      <w:pPr>
        <w:pStyle w:val="13"/>
        <w:numPr>
          <w:ilvl w:val="0"/>
          <w:numId w:val="79"/>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rsidR="00D14B42" w:rsidRDefault="00D14B42" w:rsidP="00DC12CB">
      <w:pPr>
        <w:pStyle w:val="af5"/>
      </w:pPr>
      <w:bookmarkStart w:id="451" w:name="bookmark1098"/>
    </w:p>
    <w:p w:rsidR="00A57638" w:rsidRPr="00EB2D57" w:rsidRDefault="00E235EB" w:rsidP="00DC12CB">
      <w:pPr>
        <w:pStyle w:val="af5"/>
      </w:pPr>
      <w:r w:rsidRPr="00EB2D57">
        <w:t>РАЗДЕЛ 2. ЧЕЛОВЕЧЕСТВО НА ЗЕМЛЕ</w:t>
      </w:r>
      <w:bookmarkEnd w:id="451"/>
    </w:p>
    <w:p w:rsidR="00DC12CB" w:rsidRDefault="00DC12CB" w:rsidP="00DC12CB">
      <w:pPr>
        <w:pStyle w:val="af5"/>
      </w:pPr>
      <w:bookmarkStart w:id="452" w:name="bookmark1100"/>
    </w:p>
    <w:p w:rsidR="00A57638" w:rsidRPr="00EB2D57" w:rsidRDefault="00E235EB" w:rsidP="00DC12CB">
      <w:pPr>
        <w:pStyle w:val="af5"/>
      </w:pPr>
      <w:r w:rsidRPr="00EB2D57">
        <w:t>Тема 1. Численность населения</w:t>
      </w:r>
      <w:bookmarkEnd w:id="452"/>
    </w:p>
    <w:p w:rsidR="00A57638" w:rsidRPr="00EB2D57" w:rsidRDefault="00E235EB">
      <w:pPr>
        <w:pStyle w:val="13"/>
        <w:spacing w:after="160"/>
        <w:jc w:val="both"/>
        <w:rPr>
          <w:color w:val="auto"/>
        </w:rPr>
      </w:pPr>
      <w:r w:rsidRPr="00EB2D57">
        <w:rPr>
          <w:color w:val="auto"/>
        </w:rPr>
        <w:t xml:space="preserve">Заселение Земли человеком. Современная численность населения мира. </w:t>
      </w:r>
      <w:r w:rsidRPr="00EB2D57">
        <w:rPr>
          <w:color w:val="auto"/>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EB2D57" w:rsidRDefault="00E235EB" w:rsidP="00DC12CB">
      <w:pPr>
        <w:pStyle w:val="af5"/>
      </w:pPr>
      <w:bookmarkStart w:id="453" w:name="bookmark1102"/>
      <w:r w:rsidRPr="00EB2D57">
        <w:t>Практические работы</w:t>
      </w:r>
      <w:bookmarkEnd w:id="453"/>
    </w:p>
    <w:p w:rsidR="00A57638" w:rsidRPr="00EB2D57" w:rsidRDefault="00E235EB" w:rsidP="00E93A02">
      <w:pPr>
        <w:pStyle w:val="13"/>
        <w:numPr>
          <w:ilvl w:val="0"/>
          <w:numId w:val="80"/>
        </w:numPr>
        <w:tabs>
          <w:tab w:val="left" w:pos="539"/>
        </w:tabs>
        <w:spacing w:line="257" w:lineRule="auto"/>
        <w:jc w:val="both"/>
        <w:rPr>
          <w:color w:val="auto"/>
        </w:rPr>
      </w:pPr>
      <w:r w:rsidRPr="00EB2D57">
        <w:rPr>
          <w:color w:val="auto"/>
        </w:rPr>
        <w:t>Определение, сравнение темпов изменения численности населения отдельных регионов мира по статистическим материалам.</w:t>
      </w:r>
    </w:p>
    <w:p w:rsidR="00A57638" w:rsidRPr="00EB2D57" w:rsidRDefault="00E235EB" w:rsidP="00E93A02">
      <w:pPr>
        <w:pStyle w:val="13"/>
        <w:numPr>
          <w:ilvl w:val="0"/>
          <w:numId w:val="80"/>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rsidR="00A57638" w:rsidRPr="00EB2D57" w:rsidRDefault="00E235EB" w:rsidP="00DC12CB">
      <w:pPr>
        <w:pStyle w:val="af5"/>
      </w:pPr>
      <w:bookmarkStart w:id="454" w:name="bookmark1104"/>
      <w:r w:rsidRPr="00EB2D57">
        <w:t>Тема 2. Страны и народы мира</w:t>
      </w:r>
      <w:bookmarkEnd w:id="454"/>
    </w:p>
    <w:p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rsidR="00A57638" w:rsidRPr="00EB2D57" w:rsidRDefault="00E235EB" w:rsidP="00DC12CB">
      <w:pPr>
        <w:pStyle w:val="af5"/>
      </w:pPr>
      <w:bookmarkStart w:id="455" w:name="bookmark1106"/>
      <w:r w:rsidRPr="00EB2D57">
        <w:t>Практическая работа</w:t>
      </w:r>
      <w:bookmarkEnd w:id="455"/>
    </w:p>
    <w:p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rsidR="00A57638" w:rsidRPr="00EB2D57" w:rsidRDefault="00E235EB" w:rsidP="00DC12CB">
      <w:pPr>
        <w:pStyle w:val="af5"/>
      </w:pPr>
      <w:bookmarkStart w:id="456" w:name="bookmark1108"/>
      <w:r w:rsidRPr="00EB2D57">
        <w:t>РАЗДЕЛ 3. МАТЕРИКИ И СТРАНЫ</w:t>
      </w:r>
      <w:bookmarkEnd w:id="456"/>
    </w:p>
    <w:p w:rsidR="00DC12CB" w:rsidRDefault="00DC12CB" w:rsidP="00DC12CB">
      <w:pPr>
        <w:pStyle w:val="af5"/>
      </w:pPr>
      <w:bookmarkStart w:id="457" w:name="bookmark1110"/>
    </w:p>
    <w:p w:rsidR="00A57638" w:rsidRPr="00EB2D57" w:rsidRDefault="00E235EB" w:rsidP="00DC12CB">
      <w:pPr>
        <w:pStyle w:val="af5"/>
      </w:pPr>
      <w:r w:rsidRPr="00EB2D57">
        <w:t>Тема 1. Южные материки</w:t>
      </w:r>
      <w:bookmarkEnd w:id="457"/>
    </w:p>
    <w:p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вв. Современные исследования в Антарктиде. Роль России в открытиях и исследованиях ледового континента.</w:t>
      </w:r>
    </w:p>
    <w:p w:rsidR="00A57638" w:rsidRPr="00EB2D57" w:rsidRDefault="00E235EB" w:rsidP="00DC12CB">
      <w:pPr>
        <w:pStyle w:val="af5"/>
      </w:pPr>
      <w:bookmarkStart w:id="458" w:name="bookmark1112"/>
      <w:r w:rsidRPr="00EB2D57">
        <w:t>Практические работы</w:t>
      </w:r>
      <w:bookmarkEnd w:id="458"/>
    </w:p>
    <w:p w:rsidR="00A57638" w:rsidRPr="00EB2D57" w:rsidRDefault="00E235EB" w:rsidP="00E93A02">
      <w:pPr>
        <w:pStyle w:val="13"/>
        <w:numPr>
          <w:ilvl w:val="0"/>
          <w:numId w:val="81"/>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rsidR="00A57638" w:rsidRPr="00EB2D57" w:rsidRDefault="00E235EB" w:rsidP="00E93A02">
      <w:pPr>
        <w:pStyle w:val="13"/>
        <w:numPr>
          <w:ilvl w:val="0"/>
          <w:numId w:val="81"/>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rsidR="00A57638" w:rsidRPr="00EB2D57" w:rsidRDefault="00E235EB" w:rsidP="00E93A02">
      <w:pPr>
        <w:pStyle w:val="13"/>
        <w:numPr>
          <w:ilvl w:val="0"/>
          <w:numId w:val="81"/>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rsidR="00A57638" w:rsidRPr="00EB2D57" w:rsidRDefault="00E235EB" w:rsidP="00E93A02">
      <w:pPr>
        <w:pStyle w:val="13"/>
        <w:numPr>
          <w:ilvl w:val="0"/>
          <w:numId w:val="81"/>
        </w:numPr>
        <w:tabs>
          <w:tab w:val="left" w:pos="542"/>
        </w:tabs>
        <w:spacing w:line="240" w:lineRule="auto"/>
        <w:jc w:val="both"/>
        <w:rPr>
          <w:color w:val="auto"/>
        </w:rPr>
      </w:pPr>
      <w:r w:rsidRPr="00EB2D57">
        <w:rPr>
          <w:color w:val="auto"/>
        </w:rPr>
        <w:t xml:space="preserve">Описание Австралии или одной из стран Африки или Южной </w:t>
      </w:r>
      <w:r w:rsidRPr="00EB2D57">
        <w:rPr>
          <w:color w:val="auto"/>
        </w:rPr>
        <w:lastRenderedPageBreak/>
        <w:t>Америки по географическим картам.</w:t>
      </w:r>
    </w:p>
    <w:p w:rsidR="00A57638" w:rsidRPr="00EB2D57" w:rsidRDefault="00E235EB" w:rsidP="00E93A02">
      <w:pPr>
        <w:pStyle w:val="13"/>
        <w:numPr>
          <w:ilvl w:val="0"/>
          <w:numId w:val="81"/>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rsidR="00A57638" w:rsidRPr="00EB2D57" w:rsidRDefault="00E235EB" w:rsidP="00D14B42">
      <w:pPr>
        <w:pStyle w:val="af5"/>
      </w:pPr>
      <w:bookmarkStart w:id="459" w:name="bookmark1114"/>
      <w:r w:rsidRPr="00EB2D57">
        <w:t>Тема 2. Северные материки</w:t>
      </w:r>
      <w:bookmarkEnd w:id="459"/>
    </w:p>
    <w:p w:rsidR="00A57638" w:rsidRPr="00EB2D57" w:rsidRDefault="00E235EB">
      <w:pPr>
        <w:pStyle w:val="13"/>
        <w:spacing w:after="140" w:line="240" w:lineRule="auto"/>
        <w:jc w:val="both"/>
        <w:rPr>
          <w:color w:val="auto"/>
        </w:rPr>
      </w:pPr>
      <w:r w:rsidRPr="00EB2D5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EB2D57" w:rsidRDefault="00E235EB" w:rsidP="00D14B42">
      <w:pPr>
        <w:pStyle w:val="af5"/>
      </w:pPr>
      <w:bookmarkStart w:id="460" w:name="bookmark1116"/>
      <w:r w:rsidRPr="00EB2D57">
        <w:t>Практические работы</w:t>
      </w:r>
      <w:bookmarkEnd w:id="460"/>
    </w:p>
    <w:p w:rsidR="00A57638" w:rsidRPr="00EB2D57" w:rsidRDefault="00E235EB" w:rsidP="00E93A02">
      <w:pPr>
        <w:pStyle w:val="13"/>
        <w:numPr>
          <w:ilvl w:val="0"/>
          <w:numId w:val="82"/>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rsidR="00A57638" w:rsidRPr="00EB2D57" w:rsidRDefault="00E235EB" w:rsidP="00E93A02">
      <w:pPr>
        <w:pStyle w:val="13"/>
        <w:numPr>
          <w:ilvl w:val="0"/>
          <w:numId w:val="82"/>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EB2D57" w:rsidRDefault="00E235EB" w:rsidP="00E93A02">
      <w:pPr>
        <w:pStyle w:val="13"/>
        <w:numPr>
          <w:ilvl w:val="0"/>
          <w:numId w:val="82"/>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EB2D57" w:rsidRDefault="00E235EB" w:rsidP="00E93A02">
      <w:pPr>
        <w:pStyle w:val="13"/>
        <w:numPr>
          <w:ilvl w:val="0"/>
          <w:numId w:val="82"/>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EB2D57" w:rsidRDefault="00E235EB" w:rsidP="00D14B42">
      <w:pPr>
        <w:pStyle w:val="af5"/>
      </w:pPr>
      <w:bookmarkStart w:id="461" w:name="bookmark1118"/>
      <w:r w:rsidRPr="00EB2D57">
        <w:t>Тема 3. Взаимодействие природы и общества</w:t>
      </w:r>
      <w:bookmarkEnd w:id="461"/>
    </w:p>
    <w:p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EB2D57" w:rsidRDefault="00E235EB" w:rsidP="00D14B42">
      <w:pPr>
        <w:pStyle w:val="af5"/>
      </w:pPr>
      <w:bookmarkStart w:id="462" w:name="bookmark1120"/>
      <w:r w:rsidRPr="00EB2D57">
        <w:t>Практическая работа</w:t>
      </w:r>
      <w:bookmarkEnd w:id="462"/>
    </w:p>
    <w:p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rsidR="00A57638" w:rsidRPr="00EB2D57" w:rsidRDefault="00E235EB" w:rsidP="00D14B42">
      <w:pPr>
        <w:pStyle w:val="af5"/>
      </w:pPr>
      <w:bookmarkStart w:id="463" w:name="bookmark1122"/>
      <w:r w:rsidRPr="00EB2D57">
        <w:t>8 КЛАСС</w:t>
      </w:r>
      <w:bookmarkEnd w:id="463"/>
    </w:p>
    <w:p w:rsidR="00D14B42" w:rsidRDefault="00D14B42" w:rsidP="00D14B42">
      <w:pPr>
        <w:pStyle w:val="af5"/>
      </w:pPr>
      <w:bookmarkStart w:id="464" w:name="bookmark1124"/>
    </w:p>
    <w:p w:rsidR="00A57638" w:rsidRPr="00EB2D57" w:rsidRDefault="00E235EB" w:rsidP="00D14B42">
      <w:pPr>
        <w:pStyle w:val="af5"/>
      </w:pPr>
      <w:r w:rsidRPr="00EB2D57">
        <w:t>РАЗДЕЛ 1. ГЕОГРАФИЧЕСКОЕ ПРОСТРАНСТВО РОССИИ</w:t>
      </w:r>
      <w:bookmarkEnd w:id="464"/>
    </w:p>
    <w:p w:rsidR="00D14B42" w:rsidRDefault="00D14B42" w:rsidP="00D14B42">
      <w:pPr>
        <w:pStyle w:val="af5"/>
      </w:pPr>
      <w:bookmarkStart w:id="465" w:name="bookmark1126"/>
    </w:p>
    <w:p w:rsidR="00A57638" w:rsidRPr="00EB2D57" w:rsidRDefault="00E235EB" w:rsidP="00D14B42">
      <w:pPr>
        <w:pStyle w:val="af5"/>
      </w:pPr>
      <w:r w:rsidRPr="00EB2D57">
        <w:t>Тема 1. История формирования и освоения территории России</w:t>
      </w:r>
      <w:bookmarkEnd w:id="465"/>
    </w:p>
    <w:p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rPr>
        <w:t>вв. Русские первопроходцы. Изменения внешних границ России в ХХ в. Воссоединение Крыма с Россией.</w:t>
      </w:r>
    </w:p>
    <w:p w:rsidR="00A57638" w:rsidRPr="00EB2D57" w:rsidRDefault="00E235EB" w:rsidP="00D14B42">
      <w:pPr>
        <w:pStyle w:val="af5"/>
      </w:pPr>
      <w:bookmarkStart w:id="466" w:name="bookmark1128"/>
      <w:r w:rsidRPr="00EB2D57">
        <w:t>Практическая работа</w:t>
      </w:r>
      <w:bookmarkEnd w:id="466"/>
    </w:p>
    <w:p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EB2D57" w:rsidRDefault="00E235EB" w:rsidP="00D14B42">
      <w:pPr>
        <w:pStyle w:val="af5"/>
      </w:pPr>
      <w:bookmarkStart w:id="467" w:name="bookmark1130"/>
      <w:r w:rsidRPr="00EB2D57">
        <w:t>Тема 2. Географическое положение и границы России</w:t>
      </w:r>
      <w:bookmarkEnd w:id="467"/>
    </w:p>
    <w:p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rsidR="00A57638" w:rsidRPr="00EB2D57" w:rsidRDefault="00E235EB" w:rsidP="00D14B42">
      <w:pPr>
        <w:pStyle w:val="af5"/>
      </w:pPr>
      <w:bookmarkStart w:id="468" w:name="bookmark1132"/>
      <w:r w:rsidRPr="00EB2D57">
        <w:t>Тема 3. Время на территории России</w:t>
      </w:r>
      <w:bookmarkEnd w:id="468"/>
    </w:p>
    <w:p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rsidR="00A57638" w:rsidRPr="00EB2D57" w:rsidRDefault="00E235EB" w:rsidP="00D14B42">
      <w:pPr>
        <w:pStyle w:val="af5"/>
      </w:pPr>
      <w:bookmarkStart w:id="469" w:name="bookmark1134"/>
      <w:r w:rsidRPr="00EB2D57">
        <w:t>Практическая работа</w:t>
      </w:r>
      <w:bookmarkEnd w:id="469"/>
    </w:p>
    <w:p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rsidR="00A57638" w:rsidRPr="00EB2D57" w:rsidRDefault="00E235EB" w:rsidP="00D14B42">
      <w:pPr>
        <w:pStyle w:val="af5"/>
      </w:pPr>
      <w:bookmarkStart w:id="470" w:name="bookmark1136"/>
      <w:r w:rsidRPr="00EB2D57">
        <w:t>Тема 4. Административно-территориальное устройство России. Районирование территории</w:t>
      </w:r>
      <w:bookmarkEnd w:id="470"/>
    </w:p>
    <w:p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EB2D57" w:rsidRDefault="00E235EB" w:rsidP="00D14B42">
      <w:pPr>
        <w:pStyle w:val="af5"/>
      </w:pPr>
      <w:bookmarkStart w:id="471" w:name="bookmark1138"/>
      <w:r w:rsidRPr="00EB2D57">
        <w:t>Практическая работа</w:t>
      </w:r>
      <w:bookmarkEnd w:id="471"/>
    </w:p>
    <w:p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EB2D57" w:rsidRDefault="00E235EB" w:rsidP="00D14B42">
      <w:pPr>
        <w:pStyle w:val="af5"/>
      </w:pPr>
      <w:bookmarkStart w:id="472" w:name="bookmark1140"/>
      <w:r w:rsidRPr="00EB2D57">
        <w:t>РАЗДЕЛ 2. ПРИРОДА РОССИИ</w:t>
      </w:r>
      <w:bookmarkEnd w:id="472"/>
    </w:p>
    <w:p w:rsidR="00D14B42" w:rsidRDefault="00D14B42" w:rsidP="00D14B42">
      <w:pPr>
        <w:pStyle w:val="af5"/>
      </w:pPr>
      <w:bookmarkStart w:id="473" w:name="bookmark1142"/>
    </w:p>
    <w:p w:rsidR="00A57638" w:rsidRPr="00EB2D57" w:rsidRDefault="00E235EB" w:rsidP="00D14B42">
      <w:pPr>
        <w:pStyle w:val="af5"/>
      </w:pPr>
      <w:r w:rsidRPr="00EB2D57">
        <w:lastRenderedPageBreak/>
        <w:t>Тема 1. Природные условия и ресурсы России</w:t>
      </w:r>
      <w:bookmarkEnd w:id="473"/>
    </w:p>
    <w:p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EB2D57" w:rsidRDefault="00E235EB" w:rsidP="00D14B42">
      <w:pPr>
        <w:pStyle w:val="af5"/>
      </w:pPr>
      <w:bookmarkStart w:id="474" w:name="bookmark1144"/>
      <w:r w:rsidRPr="00EB2D57">
        <w:t>Практическая работа</w:t>
      </w:r>
      <w:bookmarkEnd w:id="474"/>
    </w:p>
    <w:p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rsidR="00A57638" w:rsidRPr="00EB2D57" w:rsidRDefault="00E235EB" w:rsidP="00D14B42">
      <w:pPr>
        <w:pStyle w:val="af5"/>
      </w:pPr>
      <w:bookmarkStart w:id="475" w:name="bookmark1146"/>
      <w:r w:rsidRPr="00EB2D57">
        <w:t>Тема 2. Геологическое строение, рельеф и полезные ископаемые</w:t>
      </w:r>
      <w:bookmarkEnd w:id="475"/>
    </w:p>
    <w:p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EB2D57" w:rsidRDefault="00E235EB" w:rsidP="00D14B42">
      <w:pPr>
        <w:pStyle w:val="af5"/>
      </w:pPr>
      <w:bookmarkStart w:id="476" w:name="bookmark1148"/>
      <w:r w:rsidRPr="00EB2D57">
        <w:t>Практические работы</w:t>
      </w:r>
      <w:bookmarkEnd w:id="476"/>
    </w:p>
    <w:p w:rsidR="00A57638" w:rsidRPr="00EB2D57" w:rsidRDefault="00E235EB" w:rsidP="00E93A02">
      <w:pPr>
        <w:pStyle w:val="13"/>
        <w:numPr>
          <w:ilvl w:val="0"/>
          <w:numId w:val="83"/>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rsidR="00A57638" w:rsidRPr="00EB2D57" w:rsidRDefault="00E235EB" w:rsidP="00E93A02">
      <w:pPr>
        <w:pStyle w:val="13"/>
        <w:numPr>
          <w:ilvl w:val="0"/>
          <w:numId w:val="83"/>
        </w:numPr>
        <w:tabs>
          <w:tab w:val="left" w:pos="730"/>
        </w:tabs>
        <w:spacing w:after="160" w:line="240" w:lineRule="auto"/>
        <w:jc w:val="both"/>
        <w:rPr>
          <w:color w:val="auto"/>
        </w:rPr>
      </w:pPr>
      <w:r w:rsidRPr="00EB2D57">
        <w:rPr>
          <w:color w:val="auto"/>
        </w:rPr>
        <w:t>Объяснение особенностей рельефа своего края.</w:t>
      </w:r>
    </w:p>
    <w:p w:rsidR="00A57638" w:rsidRPr="00EB2D57" w:rsidRDefault="00E235EB" w:rsidP="00D14B42">
      <w:pPr>
        <w:pStyle w:val="af5"/>
      </w:pPr>
      <w:bookmarkStart w:id="477" w:name="bookmark1150"/>
      <w:r w:rsidRPr="00EB2D57">
        <w:t>Тема 3. Климат и климатические ресурсы</w:t>
      </w:r>
      <w:bookmarkEnd w:id="477"/>
    </w:p>
    <w:p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EB2D57" w:rsidRDefault="00E235EB">
      <w:pPr>
        <w:pStyle w:val="13"/>
        <w:spacing w:after="160" w:line="240" w:lineRule="auto"/>
        <w:jc w:val="both"/>
        <w:rPr>
          <w:color w:val="auto"/>
        </w:rPr>
      </w:pPr>
      <w:r w:rsidRPr="00EB2D57">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w:t>
      </w:r>
      <w:r w:rsidRPr="00EB2D57">
        <w:rPr>
          <w:color w:val="auto"/>
        </w:rPr>
        <w:lastRenderedPageBreak/>
        <w:t>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EB2D57" w:rsidRDefault="00E235EB" w:rsidP="00D14B42">
      <w:pPr>
        <w:pStyle w:val="af5"/>
      </w:pPr>
      <w:bookmarkStart w:id="478" w:name="bookmark1152"/>
      <w:r w:rsidRPr="00EB2D57">
        <w:t>Практические работы</w:t>
      </w:r>
      <w:bookmarkEnd w:id="478"/>
    </w:p>
    <w:p w:rsidR="00A57638" w:rsidRPr="00EB2D57" w:rsidRDefault="00E235EB" w:rsidP="00E93A02">
      <w:pPr>
        <w:pStyle w:val="13"/>
        <w:numPr>
          <w:ilvl w:val="0"/>
          <w:numId w:val="84"/>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rsidR="00A57638" w:rsidRPr="00EB2D57" w:rsidRDefault="00E235EB" w:rsidP="00E93A02">
      <w:pPr>
        <w:pStyle w:val="13"/>
        <w:numPr>
          <w:ilvl w:val="0"/>
          <w:numId w:val="84"/>
        </w:numPr>
        <w:tabs>
          <w:tab w:val="left" w:pos="529"/>
        </w:tabs>
        <w:spacing w:line="240" w:lineRule="auto"/>
        <w:jc w:val="both"/>
        <w:rPr>
          <w:color w:val="auto"/>
        </w:rPr>
      </w:pPr>
      <w:r w:rsidRPr="00EB2D5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EB2D57" w:rsidRDefault="00E235EB" w:rsidP="00E93A02">
      <w:pPr>
        <w:pStyle w:val="13"/>
        <w:numPr>
          <w:ilvl w:val="0"/>
          <w:numId w:val="84"/>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rsidR="00A57638" w:rsidRPr="00EB2D57" w:rsidRDefault="00E235EB" w:rsidP="00D14B42">
      <w:pPr>
        <w:pStyle w:val="af5"/>
      </w:pPr>
      <w:bookmarkStart w:id="479" w:name="bookmark1154"/>
      <w:r w:rsidRPr="00EB2D57">
        <w:t>Тема 4. Моря России. Внутренние воды и водные ресурсы</w:t>
      </w:r>
      <w:bookmarkEnd w:id="479"/>
    </w:p>
    <w:p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EB2D57" w:rsidRDefault="00E235EB" w:rsidP="00D14B42">
      <w:pPr>
        <w:pStyle w:val="af5"/>
      </w:pPr>
      <w:bookmarkStart w:id="480" w:name="bookmark1156"/>
      <w:r w:rsidRPr="00EB2D57">
        <w:t>Практические работы</w:t>
      </w:r>
      <w:bookmarkEnd w:id="480"/>
    </w:p>
    <w:p w:rsidR="00A57638" w:rsidRPr="00EB2D57" w:rsidRDefault="00E235EB" w:rsidP="00E93A02">
      <w:pPr>
        <w:pStyle w:val="13"/>
        <w:numPr>
          <w:ilvl w:val="0"/>
          <w:numId w:val="85"/>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rsidR="00A57638" w:rsidRPr="00EB2D57" w:rsidRDefault="00E235EB" w:rsidP="00E93A02">
      <w:pPr>
        <w:pStyle w:val="13"/>
        <w:numPr>
          <w:ilvl w:val="0"/>
          <w:numId w:val="85"/>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rsidR="00A57638" w:rsidRPr="00EB2D57" w:rsidRDefault="00E235EB" w:rsidP="00D14B42">
      <w:pPr>
        <w:pStyle w:val="af5"/>
      </w:pPr>
      <w:bookmarkStart w:id="481" w:name="bookmark1158"/>
      <w:r w:rsidRPr="00EB2D57">
        <w:t>Тема 5. Природно-хозяйственные зоны</w:t>
      </w:r>
      <w:bookmarkEnd w:id="481"/>
    </w:p>
    <w:p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rsidR="00A57638" w:rsidRPr="00EB2D57" w:rsidRDefault="00E235EB">
      <w:pPr>
        <w:pStyle w:val="13"/>
        <w:spacing w:line="252" w:lineRule="auto"/>
        <w:jc w:val="both"/>
        <w:rPr>
          <w:color w:val="auto"/>
        </w:rPr>
      </w:pPr>
      <w:r w:rsidRPr="00EB2D57">
        <w:rPr>
          <w:color w:val="auto"/>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EB2D57" w:rsidRDefault="00E235EB" w:rsidP="00D14B42">
      <w:pPr>
        <w:pStyle w:val="af5"/>
      </w:pPr>
      <w:bookmarkStart w:id="482" w:name="bookmark1160"/>
      <w:r w:rsidRPr="00EB2D57">
        <w:t>Практические работы</w:t>
      </w:r>
      <w:bookmarkEnd w:id="482"/>
    </w:p>
    <w:p w:rsidR="00A57638" w:rsidRPr="00EB2D57" w:rsidRDefault="00E235EB" w:rsidP="00E93A02">
      <w:pPr>
        <w:pStyle w:val="13"/>
        <w:numPr>
          <w:ilvl w:val="0"/>
          <w:numId w:val="86"/>
        </w:numPr>
        <w:tabs>
          <w:tab w:val="left" w:pos="529"/>
        </w:tabs>
        <w:spacing w:line="240" w:lineRule="auto"/>
        <w:jc w:val="both"/>
        <w:rPr>
          <w:color w:val="auto"/>
        </w:rPr>
      </w:pPr>
      <w:r w:rsidRPr="00EB2D57">
        <w:rPr>
          <w:color w:val="auto"/>
        </w:rPr>
        <w:t>Объяснение различий структуры высотной поясности в горных системах.</w:t>
      </w:r>
    </w:p>
    <w:p w:rsidR="00A57638" w:rsidRPr="00EB2D57" w:rsidRDefault="00E235EB" w:rsidP="00E93A02">
      <w:pPr>
        <w:pStyle w:val="13"/>
        <w:numPr>
          <w:ilvl w:val="0"/>
          <w:numId w:val="86"/>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EB2D57" w:rsidRDefault="00E235EB" w:rsidP="00D14B42">
      <w:pPr>
        <w:pStyle w:val="af5"/>
      </w:pPr>
      <w:bookmarkStart w:id="483" w:name="bookmark1162"/>
      <w:r w:rsidRPr="00EB2D57">
        <w:t>РАЗДЕЛ 3. НАСЕЛЕНИЕ РОССИИ</w:t>
      </w:r>
      <w:bookmarkEnd w:id="483"/>
    </w:p>
    <w:p w:rsidR="00D14B42" w:rsidRDefault="00D14B42" w:rsidP="00D14B42">
      <w:pPr>
        <w:pStyle w:val="af5"/>
      </w:pPr>
      <w:bookmarkStart w:id="484" w:name="bookmark1164"/>
    </w:p>
    <w:p w:rsidR="00A57638" w:rsidRPr="00EB2D57" w:rsidRDefault="00E235EB" w:rsidP="00D14B42">
      <w:pPr>
        <w:pStyle w:val="af5"/>
      </w:pPr>
      <w:r w:rsidRPr="00EB2D57">
        <w:t>Тема 1. Численность населения России</w:t>
      </w:r>
      <w:bookmarkEnd w:id="484"/>
    </w:p>
    <w:p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EB2D57" w:rsidRDefault="00E235EB" w:rsidP="00D14B42">
      <w:pPr>
        <w:pStyle w:val="af5"/>
      </w:pPr>
      <w:bookmarkStart w:id="485" w:name="bookmark1166"/>
      <w:r w:rsidRPr="00EB2D57">
        <w:t>Практическая работа</w:t>
      </w:r>
      <w:bookmarkEnd w:id="485"/>
    </w:p>
    <w:p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EB2D57" w:rsidRDefault="00E235EB" w:rsidP="00D14B42">
      <w:pPr>
        <w:pStyle w:val="af5"/>
      </w:pPr>
      <w:bookmarkStart w:id="486" w:name="bookmark1168"/>
      <w:r w:rsidRPr="00EB2D57">
        <w:t>Тема 2. Территориальные особенности размещения населения России</w:t>
      </w:r>
      <w:bookmarkEnd w:id="486"/>
    </w:p>
    <w:p w:rsidR="00A57638" w:rsidRPr="00EB2D57" w:rsidRDefault="00E235EB">
      <w:pPr>
        <w:pStyle w:val="13"/>
        <w:spacing w:after="140" w:line="257" w:lineRule="auto"/>
        <w:jc w:val="both"/>
        <w:rPr>
          <w:color w:val="auto"/>
        </w:rPr>
      </w:pPr>
      <w:r w:rsidRPr="00EB2D57">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w:t>
      </w:r>
      <w:r w:rsidRPr="00EB2D57">
        <w:rPr>
          <w:color w:val="auto"/>
        </w:rPr>
        <w:lastRenderedPageBreak/>
        <w:t>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7638" w:rsidRPr="00EB2D57" w:rsidRDefault="00E235EB" w:rsidP="00D14B42">
      <w:pPr>
        <w:pStyle w:val="af5"/>
      </w:pPr>
      <w:bookmarkStart w:id="487" w:name="bookmark1170"/>
      <w:r w:rsidRPr="00EB2D57">
        <w:t>Тема 3. Народы и религии России</w:t>
      </w:r>
      <w:bookmarkEnd w:id="487"/>
    </w:p>
    <w:p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EB2D57" w:rsidRDefault="00E235EB" w:rsidP="00D14B42">
      <w:pPr>
        <w:pStyle w:val="af5"/>
      </w:pPr>
      <w:bookmarkStart w:id="488" w:name="bookmark1172"/>
      <w:r w:rsidRPr="00EB2D57">
        <w:t>Практическая работа</w:t>
      </w:r>
      <w:bookmarkEnd w:id="488"/>
    </w:p>
    <w:p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rsidR="00A57638" w:rsidRPr="00EB2D57" w:rsidRDefault="00E235EB" w:rsidP="00D14B42">
      <w:pPr>
        <w:pStyle w:val="af5"/>
      </w:pPr>
      <w:bookmarkStart w:id="489" w:name="bookmark1174"/>
      <w:r w:rsidRPr="00EB2D57">
        <w:t>Тема 4. Половой и возрастной состав населения России</w:t>
      </w:r>
      <w:bookmarkEnd w:id="489"/>
    </w:p>
    <w:p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EB2D57" w:rsidRDefault="00E235EB" w:rsidP="00D14B42">
      <w:pPr>
        <w:pStyle w:val="af5"/>
      </w:pPr>
      <w:bookmarkStart w:id="490" w:name="bookmark1176"/>
      <w:r w:rsidRPr="00EB2D57">
        <w:t>Практическая работа</w:t>
      </w:r>
      <w:bookmarkEnd w:id="490"/>
    </w:p>
    <w:p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rsidR="00A57638" w:rsidRPr="00EB2D57" w:rsidRDefault="00E235EB" w:rsidP="00D14B42">
      <w:pPr>
        <w:pStyle w:val="af5"/>
      </w:pPr>
      <w:bookmarkStart w:id="491" w:name="bookmark1178"/>
      <w:r w:rsidRPr="00EB2D57">
        <w:t>Тема 5. Человеческий капитал России</w:t>
      </w:r>
      <w:bookmarkEnd w:id="491"/>
    </w:p>
    <w:p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EB2D57" w:rsidRDefault="00E235EB" w:rsidP="00D14B42">
      <w:pPr>
        <w:pStyle w:val="af5"/>
      </w:pPr>
      <w:bookmarkStart w:id="492" w:name="bookmark1180"/>
      <w:r w:rsidRPr="00EB2D57">
        <w:t>Практическая работа</w:t>
      </w:r>
      <w:bookmarkEnd w:id="492"/>
    </w:p>
    <w:p w:rsidR="00A57638" w:rsidRPr="00EB2D57" w:rsidRDefault="00E235EB" w:rsidP="00E93A02">
      <w:pPr>
        <w:pStyle w:val="13"/>
        <w:numPr>
          <w:ilvl w:val="0"/>
          <w:numId w:val="87"/>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rsidR="00A57638" w:rsidRPr="00EB2D57" w:rsidRDefault="00E235EB" w:rsidP="00D14B42">
      <w:pPr>
        <w:pStyle w:val="af5"/>
      </w:pPr>
      <w:bookmarkStart w:id="493" w:name="bookmark1182"/>
      <w:r w:rsidRPr="00EB2D57">
        <w:t>9 КЛАСС</w:t>
      </w:r>
      <w:bookmarkEnd w:id="493"/>
    </w:p>
    <w:p w:rsidR="00D14B42" w:rsidRDefault="00D14B42" w:rsidP="00D14B42">
      <w:pPr>
        <w:pStyle w:val="af5"/>
      </w:pPr>
      <w:bookmarkStart w:id="494" w:name="bookmark1184"/>
    </w:p>
    <w:p w:rsidR="00A57638" w:rsidRPr="00EB2D57" w:rsidRDefault="00E235EB" w:rsidP="00D14B42">
      <w:pPr>
        <w:pStyle w:val="af5"/>
      </w:pPr>
      <w:r w:rsidRPr="00EB2D57">
        <w:t>РАЗДЕЛ 4. ХОЗЯЙСТВО РОССИИ</w:t>
      </w:r>
      <w:bookmarkEnd w:id="494"/>
    </w:p>
    <w:p w:rsidR="00D14B42" w:rsidRDefault="00D14B42" w:rsidP="00D14B42">
      <w:pPr>
        <w:pStyle w:val="af5"/>
      </w:pPr>
      <w:bookmarkStart w:id="495" w:name="bookmark1186"/>
    </w:p>
    <w:p w:rsidR="00A57638" w:rsidRPr="00EB2D57" w:rsidRDefault="00E235EB" w:rsidP="00D14B42">
      <w:pPr>
        <w:pStyle w:val="af5"/>
      </w:pPr>
      <w:r w:rsidRPr="00EB2D57">
        <w:t>Тема 1. Общая характеристика хозяйства России</w:t>
      </w:r>
      <w:bookmarkEnd w:id="495"/>
    </w:p>
    <w:p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w:t>
      </w:r>
      <w:r w:rsidRPr="00EB2D57">
        <w:rPr>
          <w:color w:val="auto"/>
        </w:rPr>
        <w:lastRenderedPageBreak/>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EB2D57" w:rsidRDefault="00E235EB" w:rsidP="00D14B42">
      <w:pPr>
        <w:pStyle w:val="af5"/>
      </w:pPr>
      <w:bookmarkStart w:id="496" w:name="bookmark1188"/>
      <w:r w:rsidRPr="00EB2D57">
        <w:t>Тема 2. Топливно-энергетический комплекс (ТЭК)</w:t>
      </w:r>
      <w:bookmarkEnd w:id="496"/>
    </w:p>
    <w:p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rsidR="00A57638" w:rsidRPr="00EB2D57" w:rsidRDefault="00E235EB" w:rsidP="00D14B42">
      <w:pPr>
        <w:pStyle w:val="af5"/>
      </w:pPr>
      <w:bookmarkStart w:id="497" w:name="bookmark1190"/>
      <w:r w:rsidRPr="00EB2D57">
        <w:t>Практические работы</w:t>
      </w:r>
      <w:bookmarkEnd w:id="497"/>
    </w:p>
    <w:p w:rsidR="00A57638" w:rsidRPr="00EB2D57" w:rsidRDefault="00E235EB" w:rsidP="00E93A02">
      <w:pPr>
        <w:pStyle w:val="13"/>
        <w:numPr>
          <w:ilvl w:val="0"/>
          <w:numId w:val="88"/>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EB2D57" w:rsidRDefault="00E235EB" w:rsidP="00E93A02">
      <w:pPr>
        <w:pStyle w:val="13"/>
        <w:numPr>
          <w:ilvl w:val="0"/>
          <w:numId w:val="88"/>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rsidR="00A57638" w:rsidRPr="00EB2D57" w:rsidRDefault="00E235EB" w:rsidP="00D14B42">
      <w:pPr>
        <w:pStyle w:val="af5"/>
      </w:pPr>
      <w:bookmarkStart w:id="498" w:name="bookmark1192"/>
      <w:r w:rsidRPr="00EB2D57">
        <w:t>Тема 3. Металлургический комплекс</w:t>
      </w:r>
      <w:bookmarkEnd w:id="498"/>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w:t>
      </w:r>
      <w:r w:rsidRPr="00EB2D57">
        <w:rPr>
          <w:color w:val="auto"/>
        </w:rPr>
        <w:lastRenderedPageBreak/>
        <w:t xml:space="preserve">на окружающую среду. </w:t>
      </w:r>
      <w:r w:rsidRPr="00EB2D57">
        <w:rPr>
          <w:i/>
          <w:iCs/>
          <w:color w:val="auto"/>
        </w:rPr>
        <w:t>Основные положения «Стратегии развития чёрной и цветной металлургии России до 2030 года».</w:t>
      </w:r>
    </w:p>
    <w:p w:rsidR="00A57638" w:rsidRPr="00EB2D57" w:rsidRDefault="00E235EB" w:rsidP="00D14B42">
      <w:pPr>
        <w:pStyle w:val="af5"/>
      </w:pPr>
      <w:bookmarkStart w:id="499" w:name="bookmark1194"/>
      <w:r w:rsidRPr="00EB2D57">
        <w:t>Тема 4. Машиностроительный комплекс</w:t>
      </w:r>
      <w:bookmarkEnd w:id="499"/>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rsidR="00A57638" w:rsidRPr="00EB2D57" w:rsidRDefault="00E235EB" w:rsidP="00D14B42">
      <w:pPr>
        <w:pStyle w:val="af5"/>
      </w:pPr>
      <w:bookmarkStart w:id="500" w:name="bookmark1196"/>
      <w:r w:rsidRPr="00EB2D57">
        <w:t>Практическая работа</w:t>
      </w:r>
      <w:bookmarkEnd w:id="500"/>
    </w:p>
    <w:p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EB2D57" w:rsidRDefault="00E235EB" w:rsidP="00D14B42">
      <w:pPr>
        <w:pStyle w:val="af5"/>
      </w:pPr>
      <w:bookmarkStart w:id="501" w:name="bookmark1198"/>
      <w:r w:rsidRPr="00EB2D57">
        <w:t>Тема 5. Химико-лесной комплекс</w:t>
      </w:r>
      <w:bookmarkEnd w:id="501"/>
    </w:p>
    <w:p w:rsidR="00D14B42" w:rsidRDefault="00D14B42" w:rsidP="00D14B42">
      <w:pPr>
        <w:pStyle w:val="af5"/>
      </w:pPr>
    </w:p>
    <w:p w:rsidR="00A57638" w:rsidRPr="00EB2D57" w:rsidRDefault="00E235EB" w:rsidP="00D14B42">
      <w:pPr>
        <w:pStyle w:val="af5"/>
      </w:pPr>
      <w:r w:rsidRPr="00EB2D57">
        <w:t>Химическая промышленность</w:t>
      </w:r>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rsidR="00A57638" w:rsidRPr="00EB2D57" w:rsidRDefault="00E235EB" w:rsidP="00D14B42">
      <w:pPr>
        <w:pStyle w:val="af5"/>
      </w:pPr>
      <w:bookmarkStart w:id="502" w:name="bookmark1201"/>
      <w:r w:rsidRPr="00EB2D57">
        <w:t>Лесопромышленный комплекс</w:t>
      </w:r>
      <w:bookmarkEnd w:id="502"/>
    </w:p>
    <w:p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rsidR="00A57638" w:rsidRPr="00EB2D57" w:rsidRDefault="00E235EB" w:rsidP="00D14B42">
      <w:pPr>
        <w:pStyle w:val="af5"/>
      </w:pPr>
      <w:bookmarkStart w:id="503" w:name="bookmark1203"/>
      <w:r w:rsidRPr="00EB2D57">
        <w:t>Практическая работа</w:t>
      </w:r>
      <w:bookmarkEnd w:id="503"/>
    </w:p>
    <w:p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rsidR="00A57638" w:rsidRPr="00EB2D57" w:rsidRDefault="00E235EB" w:rsidP="00D14B42">
      <w:pPr>
        <w:pStyle w:val="af5"/>
      </w:pPr>
      <w:bookmarkStart w:id="504" w:name="bookmark1205"/>
      <w:r w:rsidRPr="00EB2D57">
        <w:lastRenderedPageBreak/>
        <w:t>Тема 6. Агропромышленный комплекс (АПК)</w:t>
      </w:r>
      <w:bookmarkEnd w:id="504"/>
    </w:p>
    <w:p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rsidR="00A57638" w:rsidRPr="00EB2D57" w:rsidRDefault="00E235EB" w:rsidP="00D14B42">
      <w:pPr>
        <w:pStyle w:val="af5"/>
      </w:pPr>
      <w:bookmarkStart w:id="505" w:name="bookmark1207"/>
      <w:r w:rsidRPr="00EB2D57">
        <w:t>Практическая работа</w:t>
      </w:r>
      <w:bookmarkEnd w:id="505"/>
    </w:p>
    <w:p w:rsidR="00A57638" w:rsidRPr="00EB2D57" w:rsidRDefault="00E235EB" w:rsidP="00E93A02">
      <w:pPr>
        <w:pStyle w:val="13"/>
        <w:numPr>
          <w:ilvl w:val="0"/>
          <w:numId w:val="89"/>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rsidR="00A57638" w:rsidRPr="00EB2D57" w:rsidRDefault="00E235EB" w:rsidP="00D14B42">
      <w:pPr>
        <w:pStyle w:val="af5"/>
      </w:pPr>
      <w:bookmarkStart w:id="506" w:name="bookmark1209"/>
      <w:r w:rsidRPr="00EB2D57">
        <w:t>Тема 7. Инфраструктурный комплекс</w:t>
      </w:r>
      <w:bookmarkEnd w:id="506"/>
    </w:p>
    <w:p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EB2D57" w:rsidRDefault="00E235EB">
      <w:pPr>
        <w:pStyle w:val="13"/>
        <w:spacing w:line="259" w:lineRule="auto"/>
        <w:jc w:val="both"/>
        <w:rPr>
          <w:color w:val="auto"/>
        </w:rPr>
      </w:pPr>
      <w:r w:rsidRPr="00EB2D57">
        <w:rPr>
          <w:color w:val="auto"/>
        </w:rPr>
        <w:t>Транспорт и охрана окружающей среды.</w:t>
      </w:r>
    </w:p>
    <w:p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rsidR="00A57638" w:rsidRPr="00EB2D57" w:rsidRDefault="00E235EB" w:rsidP="00D14B42">
      <w:pPr>
        <w:pStyle w:val="af5"/>
      </w:pPr>
      <w:bookmarkStart w:id="507" w:name="bookmark1211"/>
      <w:r w:rsidRPr="00EB2D57">
        <w:t>Практические работы</w:t>
      </w:r>
      <w:bookmarkEnd w:id="507"/>
    </w:p>
    <w:p w:rsidR="00A57638" w:rsidRPr="00EB2D57" w:rsidRDefault="00E235EB" w:rsidP="00134A7D">
      <w:pPr>
        <w:pStyle w:val="13"/>
        <w:numPr>
          <w:ilvl w:val="0"/>
          <w:numId w:val="400"/>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EB2D57" w:rsidRDefault="00E235EB" w:rsidP="00134A7D">
      <w:pPr>
        <w:pStyle w:val="13"/>
        <w:numPr>
          <w:ilvl w:val="0"/>
          <w:numId w:val="400"/>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rsidR="00A57638" w:rsidRPr="00D14B42" w:rsidRDefault="00E235EB" w:rsidP="00D14B42">
      <w:pPr>
        <w:pStyle w:val="af5"/>
      </w:pPr>
      <w:bookmarkStart w:id="508" w:name="bookmark1213"/>
      <w:r w:rsidRPr="00D14B42">
        <w:t>Тема 8. Обобщение знаний</w:t>
      </w:r>
      <w:bookmarkEnd w:id="508"/>
    </w:p>
    <w:p w:rsidR="00A57638" w:rsidRPr="00EB2D57" w:rsidRDefault="00E235EB">
      <w:pPr>
        <w:pStyle w:val="13"/>
        <w:spacing w:line="259" w:lineRule="auto"/>
        <w:jc w:val="both"/>
        <w:rPr>
          <w:color w:val="auto"/>
        </w:rPr>
      </w:pPr>
      <w:r w:rsidRPr="00EB2D57">
        <w:rPr>
          <w:color w:val="auto"/>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государственные меры по переходу России к модели устойчивого развития.</w:t>
      </w:r>
    </w:p>
    <w:p w:rsidR="00A57638" w:rsidRPr="00D14B42" w:rsidRDefault="00E235EB" w:rsidP="00D14B42">
      <w:pPr>
        <w:pStyle w:val="af5"/>
      </w:pPr>
      <w:bookmarkStart w:id="509" w:name="bookmark1215"/>
      <w:r w:rsidRPr="00D14B42">
        <w:t>Практическая работа</w:t>
      </w:r>
      <w:bookmarkEnd w:id="509"/>
    </w:p>
    <w:p w:rsidR="00A57638" w:rsidRPr="00EB2D57" w:rsidRDefault="00E235EB" w:rsidP="00E93A02">
      <w:pPr>
        <w:pStyle w:val="13"/>
        <w:numPr>
          <w:ilvl w:val="0"/>
          <w:numId w:val="90"/>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D14B42" w:rsidRDefault="00E235EB" w:rsidP="00D14B42">
      <w:pPr>
        <w:pStyle w:val="af5"/>
      </w:pPr>
      <w:bookmarkStart w:id="510" w:name="bookmark1217"/>
      <w:r w:rsidRPr="00D14B42">
        <w:t>РАЗДЕЛ 5. РЕГИОНЫ РОССИИ</w:t>
      </w:r>
      <w:bookmarkEnd w:id="510"/>
    </w:p>
    <w:p w:rsidR="00D14B42" w:rsidRDefault="00D14B42" w:rsidP="00D14B42">
      <w:pPr>
        <w:pStyle w:val="af5"/>
      </w:pPr>
      <w:bookmarkStart w:id="511" w:name="bookmark1219"/>
    </w:p>
    <w:p w:rsidR="00A57638" w:rsidRPr="00D14B42" w:rsidRDefault="00E235EB" w:rsidP="00D14B42">
      <w:pPr>
        <w:pStyle w:val="af5"/>
      </w:pPr>
      <w:r w:rsidRPr="00D14B42">
        <w:t>Тема 1. Западный макрорегион (Европейская часть) России</w:t>
      </w:r>
      <w:bookmarkEnd w:id="511"/>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512" w:name="bookmark1221"/>
      <w:r w:rsidRPr="00EB2D57">
        <w:t>Практические работы</w:t>
      </w:r>
      <w:bookmarkEnd w:id="512"/>
    </w:p>
    <w:p w:rsidR="00A57638" w:rsidRPr="00EB2D57" w:rsidRDefault="00E235EB" w:rsidP="00E93A02">
      <w:pPr>
        <w:pStyle w:val="13"/>
        <w:numPr>
          <w:ilvl w:val="0"/>
          <w:numId w:val="90"/>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rsidR="00A57638" w:rsidRPr="00EB2D57" w:rsidRDefault="00E235EB" w:rsidP="00E93A02">
      <w:pPr>
        <w:pStyle w:val="13"/>
        <w:numPr>
          <w:ilvl w:val="0"/>
          <w:numId w:val="90"/>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EB2D57" w:rsidRDefault="00E235EB" w:rsidP="00D14B42">
      <w:pPr>
        <w:pStyle w:val="af5"/>
      </w:pPr>
      <w:bookmarkStart w:id="513" w:name="bookmark1223"/>
      <w:r w:rsidRPr="00EB2D57">
        <w:t>Тема 2. Восточный макрорегион (Азиатская часть) России</w:t>
      </w:r>
      <w:bookmarkEnd w:id="513"/>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514" w:name="bookmark1225"/>
      <w:r w:rsidRPr="00EB2D57">
        <w:lastRenderedPageBreak/>
        <w:t>Практическая работа</w:t>
      </w:r>
      <w:bookmarkEnd w:id="514"/>
    </w:p>
    <w:p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rsidR="00A57638" w:rsidRPr="00EB2D57" w:rsidRDefault="00E235EB" w:rsidP="00D14B42">
      <w:pPr>
        <w:pStyle w:val="af5"/>
      </w:pPr>
      <w:bookmarkStart w:id="515" w:name="bookmark1227"/>
      <w:r w:rsidRPr="00EB2D57">
        <w:t>Тема 3. Обобщение знаний</w:t>
      </w:r>
      <w:bookmarkEnd w:id="515"/>
    </w:p>
    <w:p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rsidR="00A57638" w:rsidRPr="00EB2D57" w:rsidRDefault="00E235EB" w:rsidP="00D14B42">
      <w:pPr>
        <w:pStyle w:val="af5"/>
      </w:pPr>
      <w:bookmarkStart w:id="516" w:name="bookmark1229"/>
      <w:r w:rsidRPr="00EB2D57">
        <w:t>РАЗДЕЛ 6. РОССИЯ В СОВРЕМЕННОМ МИРЕ</w:t>
      </w:r>
      <w:bookmarkEnd w:id="516"/>
    </w:p>
    <w:p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Россия в составе международных экономических и политических организаций. Взаимосвязи России с другими странами мира.</w:t>
      </w:r>
      <w:r w:rsidRPr="00EB2D57">
        <w:rPr>
          <w:color w:val="auto"/>
        </w:rPr>
        <w:t xml:space="preserve"> Россия и страны СНГ. ЕАЭС.</w:t>
      </w:r>
    </w:p>
    <w:p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rsidR="00A57638" w:rsidRPr="00EB2D57" w:rsidRDefault="00E235EB" w:rsidP="00D14B42">
      <w:pPr>
        <w:pStyle w:val="af5"/>
      </w:pPr>
      <w:bookmarkStart w:id="517" w:name="bookmark1231"/>
      <w:r w:rsidRPr="00EB2D57">
        <w:lastRenderedPageBreak/>
        <w:t>ПЛАНИРУЕМЫЕ РЕЗУЛЬТАТЫ ОСВОЕНИЯ</w:t>
      </w:r>
      <w:bookmarkEnd w:id="517"/>
    </w:p>
    <w:p w:rsidR="00A57638" w:rsidRPr="00EB2D57" w:rsidRDefault="00E235EB" w:rsidP="00D14B42">
      <w:pPr>
        <w:pStyle w:val="af5"/>
      </w:pPr>
      <w:r w:rsidRPr="00EB2D57">
        <w:t>УЧЕБНОГО ПРЕДМЕТА «ГЕОГРАФИЯ»</w:t>
      </w:r>
    </w:p>
    <w:p w:rsidR="00A57638" w:rsidRPr="00EB2D57" w:rsidRDefault="00E235EB" w:rsidP="00D14B42">
      <w:pPr>
        <w:pStyle w:val="af5"/>
        <w:pBdr>
          <w:bottom w:val="single" w:sz="12" w:space="1" w:color="auto"/>
        </w:pBdr>
      </w:pPr>
      <w:r w:rsidRPr="00EB2D57">
        <w:t>НА УРОВНЕ ОСНОВНОГО ОБЩЕГО ОБРАЗОВАНИЯ</w:t>
      </w:r>
    </w:p>
    <w:p w:rsidR="00D14B42" w:rsidRDefault="00D14B42" w:rsidP="00D14B42">
      <w:pPr>
        <w:pStyle w:val="af5"/>
      </w:pPr>
      <w:bookmarkStart w:id="518" w:name="bookmark1235"/>
    </w:p>
    <w:p w:rsidR="00D14B42" w:rsidRDefault="00D14B42" w:rsidP="00D14B42">
      <w:pPr>
        <w:pStyle w:val="af5"/>
      </w:pPr>
    </w:p>
    <w:p w:rsidR="00A57638" w:rsidRPr="00EB2D57" w:rsidRDefault="00E235EB" w:rsidP="00D14B42">
      <w:pPr>
        <w:pStyle w:val="af5"/>
      </w:pPr>
      <w:r w:rsidRPr="00EB2D57">
        <w:t>ЛИЧНОСТНЫЕ РЕЗУЛЬТАТЫ</w:t>
      </w:r>
      <w:bookmarkEnd w:id="518"/>
    </w:p>
    <w:p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EB2D57">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EB2D57">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14B42">
      <w:pPr>
        <w:pStyle w:val="af5"/>
      </w:pPr>
      <w:bookmarkStart w:id="519" w:name="bookmark1237"/>
      <w:r w:rsidRPr="00EB2D57">
        <w:t>МЕТАПРЕДМЕТНЫЕ РЕЗУЛЬТАТЫ</w:t>
      </w:r>
      <w:bookmarkEnd w:id="519"/>
    </w:p>
    <w:p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rsidR="00A57638" w:rsidRPr="00EB2D57" w:rsidRDefault="00E235EB" w:rsidP="00D14B42">
      <w:pPr>
        <w:pStyle w:val="af5"/>
      </w:pPr>
      <w:bookmarkStart w:id="520" w:name="bookmark1239"/>
      <w:r w:rsidRPr="00EB2D57">
        <w:t>Овладению универсальными познавательными действиями:</w:t>
      </w:r>
      <w:bookmarkEnd w:id="520"/>
    </w:p>
    <w:p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w:t>
      </w:r>
      <w:r w:rsidRPr="00EB2D57">
        <w:rPr>
          <w:color w:val="auto"/>
        </w:rPr>
        <w:lastRenderedPageBreak/>
        <w:t>проведённого наблюдения или исследования, оценивать достоверность полученных результатов и выводов;</w:t>
      </w:r>
    </w:p>
    <w:p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rsidR="00D14B42" w:rsidRDefault="00D14B42" w:rsidP="00D14B42">
      <w:pPr>
        <w:pStyle w:val="af5"/>
      </w:pPr>
      <w:bookmarkStart w:id="521" w:name="bookmark1241"/>
    </w:p>
    <w:p w:rsidR="00A57638" w:rsidRPr="00EB2D57" w:rsidRDefault="00E235EB" w:rsidP="00D14B42">
      <w:pPr>
        <w:pStyle w:val="af5"/>
      </w:pPr>
      <w:r w:rsidRPr="00EB2D57">
        <w:t>Овладению универсальными коммуникативными действиями:</w:t>
      </w:r>
      <w:bookmarkEnd w:id="521"/>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EB2D57">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D14B42">
      <w:pPr>
        <w:pStyle w:val="af5"/>
      </w:pPr>
      <w:bookmarkStart w:id="522" w:name="bookmark1243"/>
      <w:r w:rsidRPr="00EB2D57">
        <w:t>Овладению универсальными учебными регулятивными</w:t>
      </w:r>
      <w:bookmarkEnd w:id="522"/>
    </w:p>
    <w:p w:rsidR="00A57638" w:rsidRPr="00EB2D57" w:rsidRDefault="00E235EB" w:rsidP="00D14B42">
      <w:pPr>
        <w:pStyle w:val="af5"/>
      </w:pPr>
      <w:r w:rsidRPr="00EB2D57">
        <w:t>действиями:</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rsidR="00D14B42" w:rsidRDefault="00D14B42">
      <w:pPr>
        <w:pStyle w:val="13"/>
        <w:spacing w:line="240" w:lineRule="auto"/>
        <w:ind w:firstLine="0"/>
        <w:jc w:val="both"/>
        <w:rPr>
          <w:color w:val="auto"/>
        </w:rPr>
      </w:pPr>
    </w:p>
    <w:p w:rsidR="00D14B42" w:rsidRDefault="00D14B42">
      <w:pPr>
        <w:pStyle w:val="13"/>
        <w:spacing w:line="240" w:lineRule="auto"/>
        <w:ind w:firstLine="0"/>
        <w:jc w:val="both"/>
        <w:rPr>
          <w:color w:val="auto"/>
        </w:rPr>
      </w:pPr>
    </w:p>
    <w:p w:rsidR="00A57638" w:rsidRPr="00EB2D57" w:rsidRDefault="00E235EB" w:rsidP="00D14B42">
      <w:pPr>
        <w:pStyle w:val="af5"/>
      </w:pPr>
      <w:bookmarkStart w:id="523" w:name="bookmark1246"/>
      <w:r w:rsidRPr="00EB2D57">
        <w:t>ПРЕДМЕТНЫЕ РЕЗУЛЬТАТЫ</w:t>
      </w:r>
      <w:bookmarkEnd w:id="523"/>
    </w:p>
    <w:p w:rsidR="00D14B42" w:rsidRDefault="00D14B42" w:rsidP="00D14B42">
      <w:pPr>
        <w:pStyle w:val="af5"/>
      </w:pPr>
      <w:bookmarkStart w:id="524" w:name="bookmark1248"/>
    </w:p>
    <w:p w:rsidR="00A57638" w:rsidRDefault="00E235EB" w:rsidP="00D14B42">
      <w:pPr>
        <w:pStyle w:val="af5"/>
      </w:pPr>
      <w:r w:rsidRPr="00EB2D57">
        <w:t>5 КЛАСС</w:t>
      </w:r>
      <w:bookmarkEnd w:id="524"/>
    </w:p>
    <w:p w:rsidR="00D14B42" w:rsidRPr="00EB2D57" w:rsidRDefault="00D14B42" w:rsidP="00D14B42">
      <w:pPr>
        <w:pStyle w:val="af5"/>
      </w:pPr>
    </w:p>
    <w:p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EB2D57" w:rsidRDefault="00E235EB">
      <w:pPr>
        <w:pStyle w:val="13"/>
        <w:spacing w:line="257" w:lineRule="auto"/>
        <w:ind w:left="240" w:hanging="240"/>
        <w:jc w:val="both"/>
        <w:rPr>
          <w:color w:val="auto"/>
        </w:rPr>
      </w:pPr>
      <w:r w:rsidRPr="00EB2D57">
        <w:rPr>
          <w:color w:val="auto"/>
        </w:rPr>
        <w:t xml:space="preserve">—интегрировать и интерпретировать информацию о путешествиях и </w:t>
      </w:r>
      <w:r w:rsidRPr="00EB2D57">
        <w:rPr>
          <w:color w:val="auto"/>
        </w:rPr>
        <w:lastRenderedPageBreak/>
        <w:t>географических исследованиях Земли, представленную в одном или нескольких источниках;</w:t>
      </w:r>
    </w:p>
    <w:p w:rsidR="00A57638" w:rsidRPr="00EB2D57" w:rsidRDefault="00E235EB">
      <w:pPr>
        <w:pStyle w:val="13"/>
        <w:spacing w:line="257" w:lineRule="auto"/>
        <w:ind w:left="240" w:hanging="240"/>
        <w:jc w:val="both"/>
        <w:rPr>
          <w:color w:val="auto"/>
        </w:rPr>
      </w:pPr>
      <w:r w:rsidRPr="00EB2D57">
        <w:rPr>
          <w:color w:val="auto"/>
        </w:rPr>
        <w:t>—различать вклад великих путешественников в географическое изучение Земли;</w:t>
      </w:r>
    </w:p>
    <w:p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 xml:space="preserve">—применять понятия «эпицентр землетрясения» и «очаг землетрясения» </w:t>
      </w:r>
      <w:r w:rsidRPr="00EB2D57">
        <w:rPr>
          <w:color w:val="auto"/>
        </w:rPr>
        <w:lastRenderedPageBreak/>
        <w:t>для решения познавательных задач;</w:t>
      </w:r>
    </w:p>
    <w:p w:rsidR="00A57638" w:rsidRPr="00EB2D57" w:rsidRDefault="00E235EB">
      <w:pPr>
        <w:pStyle w:val="13"/>
        <w:spacing w:line="240" w:lineRule="auto"/>
        <w:ind w:left="240" w:hanging="240"/>
        <w:jc w:val="both"/>
        <w:rPr>
          <w:color w:val="auto"/>
        </w:rPr>
      </w:pPr>
      <w:r w:rsidRPr="00EB2D5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Default="00D14B42" w:rsidP="00D14B42">
      <w:pPr>
        <w:pStyle w:val="af5"/>
      </w:pPr>
      <w:bookmarkStart w:id="525" w:name="bookmark1250"/>
    </w:p>
    <w:p w:rsidR="00A57638" w:rsidRDefault="00E235EB" w:rsidP="00D14B42">
      <w:pPr>
        <w:pStyle w:val="af5"/>
      </w:pPr>
      <w:r w:rsidRPr="00EB2D57">
        <w:t>6 КЛАСС</w:t>
      </w:r>
      <w:bookmarkEnd w:id="525"/>
    </w:p>
    <w:p w:rsidR="00D14B42" w:rsidRPr="00EB2D57" w:rsidRDefault="00D14B42" w:rsidP="00D14B42">
      <w:pPr>
        <w:pStyle w:val="af5"/>
      </w:pPr>
    </w:p>
    <w:p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rsidR="00A57638" w:rsidRPr="00EB2D57" w:rsidRDefault="00E235EB">
      <w:pPr>
        <w:pStyle w:val="13"/>
        <w:spacing w:line="240" w:lineRule="auto"/>
        <w:ind w:left="240" w:hanging="240"/>
        <w:jc w:val="both"/>
        <w:rPr>
          <w:color w:val="auto"/>
        </w:rPr>
      </w:pPr>
      <w:r w:rsidRPr="00EB2D57">
        <w:rPr>
          <w:color w:val="auto"/>
        </w:rPr>
        <w:lastRenderedPageBreak/>
        <w:t>—приводить примеры районов распространения многолетней мерзлоты;</w:t>
      </w:r>
    </w:p>
    <w:p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rsidR="00A57638" w:rsidRPr="00EB2D57" w:rsidRDefault="00E235EB">
      <w:pPr>
        <w:pStyle w:val="13"/>
        <w:spacing w:line="240" w:lineRule="auto"/>
        <w:ind w:left="240" w:hanging="240"/>
        <w:jc w:val="both"/>
        <w:rPr>
          <w:color w:val="auto"/>
        </w:rPr>
      </w:pPr>
      <w:r w:rsidRPr="00EB2D5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EB2D57" w:rsidRDefault="00E235EB">
      <w:pPr>
        <w:pStyle w:val="13"/>
        <w:ind w:firstLine="0"/>
        <w:jc w:val="both"/>
        <w:rPr>
          <w:color w:val="auto"/>
        </w:rPr>
      </w:pPr>
      <w:r w:rsidRPr="00EB2D57">
        <w:rPr>
          <w:color w:val="auto"/>
        </w:rPr>
        <w:t>—различать виды атмосферных осадков;</w:t>
      </w:r>
    </w:p>
    <w:p w:rsidR="00A57638" w:rsidRPr="00EB2D57" w:rsidRDefault="00E235EB">
      <w:pPr>
        <w:pStyle w:val="13"/>
        <w:ind w:firstLine="0"/>
        <w:jc w:val="both"/>
        <w:rPr>
          <w:color w:val="auto"/>
        </w:rPr>
      </w:pPr>
      <w:r w:rsidRPr="00EB2D57">
        <w:rPr>
          <w:color w:val="auto"/>
        </w:rPr>
        <w:t>—различать понятия «бризы» и «муссоны»;</w:t>
      </w:r>
    </w:p>
    <w:p w:rsidR="00A57638" w:rsidRPr="00EB2D57" w:rsidRDefault="00E235EB">
      <w:pPr>
        <w:pStyle w:val="13"/>
        <w:spacing w:after="40"/>
        <w:ind w:firstLine="0"/>
        <w:jc w:val="both"/>
        <w:rPr>
          <w:color w:val="auto"/>
        </w:rPr>
      </w:pPr>
      <w:r w:rsidRPr="00EB2D57">
        <w:rPr>
          <w:color w:val="auto"/>
        </w:rPr>
        <w:t>—различать понятия «погода» и «климат»;</w:t>
      </w:r>
    </w:p>
    <w:p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pPr>
        <w:pStyle w:val="13"/>
        <w:ind w:firstLine="0"/>
        <w:jc w:val="both"/>
        <w:rPr>
          <w:color w:val="auto"/>
        </w:rPr>
      </w:pPr>
      <w:r w:rsidRPr="00EB2D57">
        <w:rPr>
          <w:color w:val="auto"/>
        </w:rPr>
        <w:t>—называть границы биосферы;</w:t>
      </w:r>
    </w:p>
    <w:p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rsidR="00A57638" w:rsidRPr="00EB2D57" w:rsidRDefault="00E235EB">
      <w:pPr>
        <w:pStyle w:val="13"/>
        <w:ind w:left="240" w:hanging="240"/>
        <w:jc w:val="both"/>
        <w:rPr>
          <w:color w:val="auto"/>
        </w:rPr>
      </w:pPr>
      <w:r w:rsidRPr="00EB2D57">
        <w:rPr>
          <w:color w:val="auto"/>
        </w:rPr>
        <w:lastRenderedPageBreak/>
        <w:t>—сравнивать особенности растительного и животного мира в различных природных зонах;</w:t>
      </w:r>
    </w:p>
    <w:p w:rsidR="00A57638" w:rsidRPr="00EB2D57" w:rsidRDefault="00E235EB">
      <w:pPr>
        <w:pStyle w:val="13"/>
        <w:ind w:left="240" w:hanging="240"/>
        <w:jc w:val="both"/>
        <w:rPr>
          <w:color w:val="auto"/>
        </w:rPr>
      </w:pPr>
      <w:r w:rsidRPr="00EB2D5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Default="004262A7" w:rsidP="004262A7">
      <w:pPr>
        <w:pStyle w:val="af5"/>
      </w:pPr>
      <w:bookmarkStart w:id="526" w:name="bookmark1252"/>
    </w:p>
    <w:p w:rsidR="00A57638" w:rsidRDefault="00E235EB" w:rsidP="004262A7">
      <w:pPr>
        <w:pStyle w:val="af5"/>
      </w:pPr>
      <w:r w:rsidRPr="00EB2D57">
        <w:t>7 КЛАСС</w:t>
      </w:r>
      <w:bookmarkEnd w:id="526"/>
    </w:p>
    <w:p w:rsidR="00D14B42" w:rsidRPr="00EB2D57" w:rsidRDefault="00D14B42" w:rsidP="004262A7">
      <w:pPr>
        <w:pStyle w:val="af5"/>
      </w:pPr>
    </w:p>
    <w:p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rsidR="00A57638" w:rsidRPr="00EB2D57" w:rsidRDefault="00E235EB" w:rsidP="00D14B42">
      <w:pPr>
        <w:pStyle w:val="13"/>
        <w:ind w:left="240" w:hanging="240"/>
        <w:jc w:val="both"/>
        <w:rPr>
          <w:color w:val="auto"/>
        </w:rPr>
      </w:pPr>
      <w:r w:rsidRPr="00EB2D57">
        <w:rPr>
          <w:color w:val="auto"/>
        </w:rPr>
        <w:t xml:space="preserve">—применять понятия «воздушные массы», «муссоны», «пассаты», </w:t>
      </w:r>
      <w:r w:rsidRPr="00EB2D57">
        <w:rPr>
          <w:color w:val="auto"/>
        </w:rPr>
        <w:lastRenderedPageBreak/>
        <w:t>«западные ветры», «климатообразующий фактор» для решения учебных и (или) практико-ориентированных задач;</w:t>
      </w:r>
    </w:p>
    <w:p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rsidR="00A57638" w:rsidRPr="00EB2D57" w:rsidRDefault="00E235EB" w:rsidP="00D14B42">
      <w:pPr>
        <w:pStyle w:val="13"/>
        <w:ind w:left="240" w:hanging="240"/>
        <w:jc w:val="both"/>
        <w:rPr>
          <w:color w:val="auto"/>
        </w:rPr>
      </w:pPr>
      <w:r w:rsidRPr="00EB2D57">
        <w:rPr>
          <w:color w:val="auto"/>
        </w:rPr>
        <w:t>—объяснять влияние климатообразующих факторов на климатические особенности территории;</w:t>
      </w:r>
    </w:p>
    <w:p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pPr>
        <w:pStyle w:val="13"/>
        <w:spacing w:after="40"/>
        <w:ind w:firstLine="0"/>
        <w:jc w:val="both"/>
        <w:rPr>
          <w:color w:val="auto"/>
        </w:rPr>
      </w:pPr>
      <w:r w:rsidRPr="00EB2D57">
        <w:rPr>
          <w:color w:val="auto"/>
        </w:rPr>
        <w:t>—различать океанические течения;</w:t>
      </w:r>
    </w:p>
    <w:p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rsidR="00A57638" w:rsidRPr="00EB2D57" w:rsidRDefault="00E235EB">
      <w:pPr>
        <w:pStyle w:val="13"/>
        <w:ind w:firstLine="0"/>
        <w:jc w:val="both"/>
        <w:rPr>
          <w:color w:val="auto"/>
        </w:rPr>
      </w:pPr>
      <w:r w:rsidRPr="00EB2D57">
        <w:rPr>
          <w:color w:val="auto"/>
        </w:rPr>
        <w:t>—приводить примеры крупнейших городов мира;</w:t>
      </w:r>
    </w:p>
    <w:p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rsidR="00A57638" w:rsidRPr="00EB2D57" w:rsidRDefault="00E235EB">
      <w:pPr>
        <w:pStyle w:val="13"/>
        <w:ind w:firstLine="0"/>
        <w:jc w:val="both"/>
        <w:rPr>
          <w:color w:val="auto"/>
        </w:rPr>
      </w:pPr>
      <w:r w:rsidRPr="00EB2D57">
        <w:rPr>
          <w:color w:val="auto"/>
        </w:rPr>
        <w:t>—проводить языковую классификацию народов;</w:t>
      </w:r>
    </w:p>
    <w:p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EB2D57" w:rsidRDefault="00E235EB">
      <w:pPr>
        <w:pStyle w:val="13"/>
        <w:spacing w:line="240"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Default="004262A7" w:rsidP="004262A7">
      <w:pPr>
        <w:pStyle w:val="af5"/>
      </w:pPr>
      <w:bookmarkStart w:id="527" w:name="bookmark1254"/>
    </w:p>
    <w:p w:rsidR="00A57638" w:rsidRDefault="00E235EB" w:rsidP="004262A7">
      <w:pPr>
        <w:pStyle w:val="af5"/>
      </w:pPr>
      <w:r w:rsidRPr="00EB2D57">
        <w:t>8 КЛАСС</w:t>
      </w:r>
      <w:bookmarkEnd w:id="527"/>
    </w:p>
    <w:p w:rsidR="00D14B42" w:rsidRPr="00EB2D57" w:rsidRDefault="00D14B42" w:rsidP="004262A7">
      <w:pPr>
        <w:pStyle w:val="af5"/>
      </w:pPr>
    </w:p>
    <w:p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EB2D57">
        <w:rPr>
          <w:color w:val="auto"/>
        </w:rPr>
        <w:lastRenderedPageBreak/>
        <w:t>тектонических структур, слагающих территорию;</w:t>
      </w:r>
    </w:p>
    <w:p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EB2D57" w:rsidRDefault="00E235EB">
      <w:pPr>
        <w:pStyle w:val="13"/>
        <w:ind w:left="240" w:hanging="240"/>
        <w:jc w:val="both"/>
        <w:rPr>
          <w:color w:val="auto"/>
        </w:rPr>
      </w:pPr>
      <w:r w:rsidRPr="00EB2D57">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EB2D57">
        <w:rPr>
          <w:color w:val="auto"/>
        </w:rPr>
        <w:lastRenderedPageBreak/>
        <w:t>катастроф;</w:t>
      </w:r>
    </w:p>
    <w:p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Default="004262A7" w:rsidP="004262A7">
      <w:pPr>
        <w:pStyle w:val="af5"/>
      </w:pPr>
      <w:bookmarkStart w:id="528" w:name="bookmark1256"/>
    </w:p>
    <w:p w:rsidR="00A57638" w:rsidRDefault="00E235EB" w:rsidP="004262A7">
      <w:pPr>
        <w:pStyle w:val="af5"/>
      </w:pPr>
      <w:r w:rsidRPr="00EB2D57">
        <w:t>9 КЛАСС</w:t>
      </w:r>
      <w:bookmarkEnd w:id="528"/>
    </w:p>
    <w:p w:rsidR="00D14B42" w:rsidRPr="00EB2D57" w:rsidRDefault="00D14B42" w:rsidP="004262A7">
      <w:pPr>
        <w:pStyle w:val="af5"/>
      </w:pPr>
    </w:p>
    <w:p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pPr>
        <w:pStyle w:val="13"/>
        <w:spacing w:line="257"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EB2D57" w:rsidRDefault="00E235EB">
      <w:pPr>
        <w:pStyle w:val="13"/>
        <w:ind w:left="240" w:hanging="240"/>
        <w:jc w:val="both"/>
        <w:rPr>
          <w:color w:val="auto"/>
        </w:rPr>
      </w:pPr>
      <w:r w:rsidRPr="00EB2D57">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EB2D57">
        <w:rPr>
          <w:color w:val="auto"/>
        </w:rPr>
        <w:lastRenderedPageBreak/>
        <w:t>производства, современные формы размещения производства);</w:t>
      </w:r>
    </w:p>
    <w:p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rsidR="00A57638" w:rsidRPr="00EB2D57" w:rsidRDefault="00E235EB">
      <w:pPr>
        <w:pStyle w:val="13"/>
        <w:ind w:left="240" w:hanging="240"/>
        <w:jc w:val="both"/>
        <w:rPr>
          <w:color w:val="auto"/>
        </w:rPr>
      </w:pPr>
      <w:r w:rsidRPr="00EB2D57">
        <w:rPr>
          <w:color w:val="auto"/>
        </w:rPr>
        <w:t>—различать виды транспорта и основные показатели их работы: грузооборот и пассажирооборот;</w:t>
      </w:r>
    </w:p>
    <w:p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rsidR="00A57638" w:rsidRDefault="00E235EB" w:rsidP="004262A7">
      <w:pPr>
        <w:pStyle w:val="3"/>
        <w:pBdr>
          <w:bottom w:val="single" w:sz="12" w:space="1" w:color="auto"/>
        </w:pBdr>
      </w:pPr>
      <w:bookmarkStart w:id="529" w:name="bookmark1258"/>
      <w:bookmarkStart w:id="530" w:name="_Toc105502789"/>
      <w:r w:rsidRPr="004262A7">
        <w:lastRenderedPageBreak/>
        <w:t>2.1.13</w:t>
      </w:r>
      <w:r w:rsidR="004262A7">
        <w:t>.</w:t>
      </w:r>
      <w:r w:rsidRPr="004262A7">
        <w:t xml:space="preserve"> МАТЕМАТИКА</w:t>
      </w:r>
      <w:bookmarkEnd w:id="529"/>
      <w:bookmarkEnd w:id="530"/>
    </w:p>
    <w:p w:rsidR="004262A7" w:rsidRPr="004262A7" w:rsidRDefault="004262A7" w:rsidP="006B14E0"/>
    <w:p w:rsidR="00A57638" w:rsidRDefault="00E235EB" w:rsidP="004262A7">
      <w:pPr>
        <w:pStyle w:val="af5"/>
        <w:pBdr>
          <w:bottom w:val="single" w:sz="12" w:space="1" w:color="auto"/>
        </w:pBdr>
      </w:pPr>
      <w:bookmarkStart w:id="531" w:name="bookmark1260"/>
      <w:r w:rsidRPr="00EB2D57">
        <w:t>ПОЯСНИТЕЛЬНАЯ ЗАПИСКА</w:t>
      </w:r>
      <w:bookmarkEnd w:id="531"/>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EB2D57" w:rsidRDefault="00E235EB">
      <w:pPr>
        <w:pStyle w:val="13"/>
        <w:spacing w:line="252" w:lineRule="auto"/>
        <w:jc w:val="both"/>
        <w:rPr>
          <w:color w:val="auto"/>
        </w:rPr>
      </w:pPr>
      <w:r w:rsidRPr="00EB2D57">
        <w:rPr>
          <w:color w:val="auto"/>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EB2D57">
        <w:rPr>
          <w:color w:val="auto"/>
        </w:rPr>
        <w:lastRenderedPageBreak/>
        <w:t>событий.</w:t>
      </w:r>
    </w:p>
    <w:p w:rsidR="00A57638" w:rsidRPr="00EB2D57" w:rsidRDefault="00E235EB">
      <w:pPr>
        <w:pStyle w:val="13"/>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Default="004262A7" w:rsidP="004262A7">
      <w:pPr>
        <w:pStyle w:val="af5"/>
      </w:pPr>
    </w:p>
    <w:p w:rsidR="00A57638" w:rsidRPr="00EB2D57" w:rsidRDefault="00E235EB" w:rsidP="004262A7">
      <w:pPr>
        <w:pStyle w:val="af5"/>
      </w:pPr>
      <w:r w:rsidRPr="00EB2D57">
        <w:t>ЦЕЛИ И ОСОБЕННОСТИ ИЗУЧЕНИЯ УЧЕБНОГО ПРЕДМЕТА «МАТЕМАТИКА». 5—9 КЛАССЫ</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rsidR="00A57638" w:rsidRPr="00EB2D57" w:rsidRDefault="00E235EB" w:rsidP="00134A7D">
      <w:pPr>
        <w:pStyle w:val="13"/>
        <w:numPr>
          <w:ilvl w:val="0"/>
          <w:numId w:val="214"/>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EB2D57" w:rsidRDefault="00E235EB" w:rsidP="00134A7D">
      <w:pPr>
        <w:pStyle w:val="13"/>
        <w:numPr>
          <w:ilvl w:val="0"/>
          <w:numId w:val="214"/>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EB2D57" w:rsidRDefault="00E235EB" w:rsidP="00134A7D">
      <w:pPr>
        <w:pStyle w:val="13"/>
        <w:numPr>
          <w:ilvl w:val="0"/>
          <w:numId w:val="214"/>
        </w:numPr>
        <w:spacing w:line="271" w:lineRule="auto"/>
        <w:jc w:val="both"/>
        <w:rPr>
          <w:color w:val="auto"/>
        </w:rPr>
      </w:pPr>
      <w:r w:rsidRPr="00EB2D57">
        <w:rPr>
          <w:color w:val="auto"/>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57638" w:rsidRPr="00EB2D57" w:rsidRDefault="00E235EB" w:rsidP="00134A7D">
      <w:pPr>
        <w:pStyle w:val="13"/>
        <w:numPr>
          <w:ilvl w:val="0"/>
          <w:numId w:val="214"/>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Default="00E235EB" w:rsidP="004262A7">
      <w:pPr>
        <w:pStyle w:val="af5"/>
      </w:pPr>
      <w:r w:rsidRPr="00EB2D57">
        <w:t xml:space="preserve">МЕСТО УЧЕБНОГО ПРЕДМЕТА «МАТЕМАТИКА» </w:t>
      </w:r>
    </w:p>
    <w:p w:rsidR="00A57638" w:rsidRPr="00EB2D57" w:rsidRDefault="00E235EB" w:rsidP="004262A7">
      <w:pPr>
        <w:pStyle w:val="af5"/>
      </w:pPr>
      <w:r w:rsidRPr="00EB2D57">
        <w:t>В УЧЕБНОМ ПЛАНЕ</w:t>
      </w:r>
    </w:p>
    <w:p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w:t>
      </w:r>
      <w:r w:rsidRPr="00EB2D57">
        <w:rPr>
          <w:color w:val="auto"/>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EB2D57" w:rsidRDefault="00E235EB">
      <w:pPr>
        <w:pStyle w:val="13"/>
        <w:spacing w:line="252" w:lineRule="auto"/>
        <w:jc w:val="both"/>
        <w:rPr>
          <w:color w:val="auto"/>
        </w:rPr>
        <w:sectPr w:rsidR="00A57638" w:rsidRPr="00EB2D57">
          <w:footerReference w:type="even" r:id="rId39"/>
          <w:footerReference w:type="default" r:id="rId40"/>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EB2D57" w:rsidRDefault="00E235EB" w:rsidP="004262A7">
      <w:pPr>
        <w:pStyle w:val="af5"/>
      </w:pPr>
      <w:bookmarkStart w:id="532" w:name="bookmark1262"/>
      <w:r w:rsidRPr="00EB2D57">
        <w:lastRenderedPageBreak/>
        <w:t>ПЛАНИРУЕМЫЕ РЕЗУЛЬТАТЫ ОСВОЕНИЯ</w:t>
      </w:r>
      <w:bookmarkEnd w:id="532"/>
    </w:p>
    <w:p w:rsidR="00A57638" w:rsidRPr="00EB2D57" w:rsidRDefault="00E235EB" w:rsidP="004262A7">
      <w:pPr>
        <w:pStyle w:val="af5"/>
      </w:pPr>
      <w:r w:rsidRPr="00EB2D57">
        <w:t>УЧЕБНОГО ПРЕДМЕТА «МАТЕМАТИКА»</w:t>
      </w:r>
    </w:p>
    <w:p w:rsidR="00A57638" w:rsidRPr="00EB2D57" w:rsidRDefault="00E235EB" w:rsidP="004262A7">
      <w:pPr>
        <w:pStyle w:val="af5"/>
        <w:pBdr>
          <w:bottom w:val="single" w:sz="12" w:space="1" w:color="auto"/>
        </w:pBdr>
      </w:pPr>
      <w:r w:rsidRPr="00EB2D57">
        <w:t>НА УРОВНЕ ОСНОВНОГО ОБЩЕГО ОБРАЗОВАНИЯ</w:t>
      </w:r>
    </w:p>
    <w:p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EB2D57" w:rsidRDefault="00E235EB" w:rsidP="004262A7">
      <w:pPr>
        <w:pStyle w:val="af5"/>
      </w:pPr>
      <w:r w:rsidRPr="00EB2D57">
        <w:t>ЛИЧНОСТНЫЕ РЕЗУЛЬТАТЫ</w:t>
      </w:r>
    </w:p>
    <w:p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rsidR="00A57638" w:rsidRPr="00EB2D57" w:rsidRDefault="00E235EB">
      <w:pPr>
        <w:pStyle w:val="60"/>
        <w:spacing w:line="298" w:lineRule="auto"/>
        <w:rPr>
          <w:color w:val="auto"/>
        </w:rPr>
      </w:pPr>
      <w:r w:rsidRPr="00EB2D57">
        <w:rPr>
          <w:color w:val="auto"/>
        </w:rPr>
        <w:t>Патриотическое воспитание:</w:t>
      </w:r>
    </w:p>
    <w:p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EB2D57" w:rsidRDefault="00E235EB">
      <w:pPr>
        <w:pStyle w:val="60"/>
        <w:spacing w:line="298" w:lineRule="auto"/>
        <w:rPr>
          <w:color w:val="auto"/>
        </w:rPr>
      </w:pPr>
      <w:r w:rsidRPr="00EB2D57">
        <w:rPr>
          <w:color w:val="auto"/>
        </w:rPr>
        <w:t>Трудовое воспитание:</w:t>
      </w:r>
    </w:p>
    <w:p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EB2D57" w:rsidRDefault="00E235EB">
      <w:pPr>
        <w:pStyle w:val="60"/>
        <w:spacing w:line="298" w:lineRule="auto"/>
        <w:rPr>
          <w:color w:val="auto"/>
        </w:rPr>
      </w:pPr>
      <w:r w:rsidRPr="00EB2D57">
        <w:rPr>
          <w:color w:val="auto"/>
        </w:rPr>
        <w:t>Эстетическое воспитание:</w:t>
      </w:r>
    </w:p>
    <w:p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EB2D57" w:rsidRDefault="00E235EB">
      <w:pPr>
        <w:pStyle w:val="60"/>
        <w:spacing w:line="298" w:lineRule="auto"/>
        <w:jc w:val="both"/>
        <w:rPr>
          <w:color w:val="auto"/>
        </w:rPr>
      </w:pPr>
      <w:r w:rsidRPr="00EB2D57">
        <w:rPr>
          <w:color w:val="auto"/>
        </w:rPr>
        <w:t>Ценности научного познания:</w:t>
      </w:r>
    </w:p>
    <w:p w:rsidR="00A57638" w:rsidRPr="00EB2D57" w:rsidRDefault="00E235EB">
      <w:pPr>
        <w:pStyle w:val="13"/>
        <w:spacing w:after="80"/>
        <w:jc w:val="both"/>
        <w:rPr>
          <w:color w:val="auto"/>
        </w:rPr>
      </w:pPr>
      <w:r w:rsidRPr="00EB2D5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EB2D57">
        <w:rPr>
          <w:color w:val="auto"/>
        </w:rPr>
        <w:lastRenderedPageBreak/>
        <w:t>исследовательской деятельности.</w:t>
      </w:r>
    </w:p>
    <w:p w:rsidR="00A57638" w:rsidRPr="00EB2D57" w:rsidRDefault="00E235EB">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EB2D57" w:rsidRDefault="00E235EB">
      <w:pPr>
        <w:pStyle w:val="60"/>
        <w:spacing w:line="298" w:lineRule="auto"/>
        <w:jc w:val="both"/>
        <w:rPr>
          <w:color w:val="auto"/>
        </w:rPr>
      </w:pPr>
      <w:r w:rsidRPr="00EB2D57">
        <w:rPr>
          <w:color w:val="auto"/>
        </w:rPr>
        <w:t>Экологическое воспитание:</w:t>
      </w:r>
    </w:p>
    <w:p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Default="004262A7" w:rsidP="004262A7">
      <w:pPr>
        <w:pStyle w:val="af5"/>
      </w:pPr>
    </w:p>
    <w:p w:rsidR="00A57638" w:rsidRPr="00EB2D57" w:rsidRDefault="00E235EB" w:rsidP="004262A7">
      <w:pPr>
        <w:pStyle w:val="af5"/>
      </w:pPr>
      <w:r w:rsidRPr="00EB2D57">
        <w:t>МЕТАПРЕДМЕТНЫЕ РЕЗУЛЬТАТЫ</w:t>
      </w:r>
    </w:p>
    <w:p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EB2D57" w:rsidRDefault="00E235EB">
      <w:pPr>
        <w:pStyle w:val="60"/>
        <w:spacing w:after="80" w:line="240" w:lineRule="auto"/>
        <w:jc w:val="both"/>
        <w:rPr>
          <w:color w:val="auto"/>
        </w:rPr>
      </w:pPr>
      <w:r w:rsidRPr="00EB2D57">
        <w:rPr>
          <w:color w:val="auto"/>
        </w:rPr>
        <w:t>Базовые логические действия:</w:t>
      </w:r>
    </w:p>
    <w:p w:rsidR="00A57638" w:rsidRPr="00EB2D57" w:rsidRDefault="00E235EB" w:rsidP="00134A7D">
      <w:pPr>
        <w:pStyle w:val="13"/>
        <w:numPr>
          <w:ilvl w:val="0"/>
          <w:numId w:val="215"/>
        </w:numPr>
        <w:jc w:val="both"/>
        <w:rPr>
          <w:color w:val="auto"/>
        </w:rPr>
      </w:pPr>
      <w:r w:rsidRPr="00EB2D57">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EB2D57">
        <w:rPr>
          <w:color w:val="auto"/>
        </w:rPr>
        <w:lastRenderedPageBreak/>
        <w:t>существенный признак классификации, основания для обобщения и сравнения, критерии проводимого анализа;</w:t>
      </w:r>
    </w:p>
    <w:p w:rsidR="00A57638" w:rsidRPr="00EB2D57" w:rsidRDefault="00E235EB" w:rsidP="00134A7D">
      <w:pPr>
        <w:pStyle w:val="13"/>
        <w:numPr>
          <w:ilvl w:val="0"/>
          <w:numId w:val="215"/>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rsidR="00A57638" w:rsidRPr="00EB2D57" w:rsidRDefault="00E235EB" w:rsidP="00134A7D">
      <w:pPr>
        <w:pStyle w:val="13"/>
        <w:numPr>
          <w:ilvl w:val="0"/>
          <w:numId w:val="215"/>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EB2D57" w:rsidRDefault="00E235EB" w:rsidP="00134A7D">
      <w:pPr>
        <w:pStyle w:val="13"/>
        <w:numPr>
          <w:ilvl w:val="0"/>
          <w:numId w:val="215"/>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rsidR="00A57638" w:rsidRPr="00EB2D57" w:rsidRDefault="00E235EB" w:rsidP="00134A7D">
      <w:pPr>
        <w:pStyle w:val="13"/>
        <w:numPr>
          <w:ilvl w:val="0"/>
          <w:numId w:val="215"/>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EB2D57" w:rsidRDefault="00E235EB" w:rsidP="00134A7D">
      <w:pPr>
        <w:pStyle w:val="13"/>
        <w:numPr>
          <w:ilvl w:val="0"/>
          <w:numId w:val="215"/>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rsidR="00A57638" w:rsidRPr="00EB2D57" w:rsidRDefault="00E235EB" w:rsidP="00134A7D">
      <w:pPr>
        <w:pStyle w:val="13"/>
        <w:numPr>
          <w:ilvl w:val="0"/>
          <w:numId w:val="216"/>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EB2D57" w:rsidRDefault="00E235EB" w:rsidP="00134A7D">
      <w:pPr>
        <w:pStyle w:val="13"/>
        <w:numPr>
          <w:ilvl w:val="0"/>
          <w:numId w:val="216"/>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EB2D57" w:rsidRDefault="00E235EB" w:rsidP="00134A7D">
      <w:pPr>
        <w:pStyle w:val="13"/>
        <w:numPr>
          <w:ilvl w:val="0"/>
          <w:numId w:val="216"/>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EB2D57" w:rsidRDefault="00E235EB" w:rsidP="00134A7D">
      <w:pPr>
        <w:pStyle w:val="13"/>
        <w:numPr>
          <w:ilvl w:val="0"/>
          <w:numId w:val="216"/>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rsidR="00A57638" w:rsidRPr="00EB2D57" w:rsidRDefault="00E235EB">
      <w:pPr>
        <w:pStyle w:val="60"/>
        <w:spacing w:line="298" w:lineRule="auto"/>
        <w:jc w:val="both"/>
        <w:rPr>
          <w:color w:val="auto"/>
        </w:rPr>
      </w:pPr>
      <w:r w:rsidRPr="00EB2D57">
        <w:rPr>
          <w:color w:val="auto"/>
        </w:rPr>
        <w:t>Работа с информацией:</w:t>
      </w:r>
    </w:p>
    <w:p w:rsidR="00A57638" w:rsidRPr="00EB2D57" w:rsidRDefault="00E235EB" w:rsidP="00134A7D">
      <w:pPr>
        <w:pStyle w:val="13"/>
        <w:numPr>
          <w:ilvl w:val="0"/>
          <w:numId w:val="217"/>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rsidR="00A57638" w:rsidRPr="00EB2D57" w:rsidRDefault="00E235EB" w:rsidP="00134A7D">
      <w:pPr>
        <w:pStyle w:val="13"/>
        <w:numPr>
          <w:ilvl w:val="0"/>
          <w:numId w:val="217"/>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134A7D">
      <w:pPr>
        <w:pStyle w:val="13"/>
        <w:numPr>
          <w:ilvl w:val="0"/>
          <w:numId w:val="217"/>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A57638" w:rsidRPr="00EB2D57" w:rsidRDefault="00E235EB" w:rsidP="00134A7D">
      <w:pPr>
        <w:pStyle w:val="13"/>
        <w:numPr>
          <w:ilvl w:val="0"/>
          <w:numId w:val="217"/>
        </w:numPr>
        <w:spacing w:after="80" w:line="252" w:lineRule="auto"/>
        <w:jc w:val="both"/>
        <w:rPr>
          <w:color w:val="auto"/>
        </w:rPr>
      </w:pPr>
      <w:r w:rsidRPr="00EB2D57">
        <w:rPr>
          <w:color w:val="auto"/>
        </w:rPr>
        <w:lastRenderedPageBreak/>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rsidR="00A57638" w:rsidRPr="00EB2D57" w:rsidRDefault="00E235EB">
      <w:pPr>
        <w:pStyle w:val="60"/>
        <w:spacing w:line="298" w:lineRule="auto"/>
        <w:jc w:val="both"/>
        <w:rPr>
          <w:color w:val="auto"/>
        </w:rPr>
      </w:pPr>
      <w:r w:rsidRPr="00EB2D57">
        <w:rPr>
          <w:color w:val="auto"/>
        </w:rPr>
        <w:t>Общение:</w:t>
      </w:r>
    </w:p>
    <w:p w:rsidR="00A57638" w:rsidRPr="00EB2D57" w:rsidRDefault="00E235EB" w:rsidP="00134A7D">
      <w:pPr>
        <w:pStyle w:val="13"/>
        <w:numPr>
          <w:ilvl w:val="0"/>
          <w:numId w:val="218"/>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EB2D57" w:rsidRDefault="00E235EB" w:rsidP="00134A7D">
      <w:pPr>
        <w:pStyle w:val="13"/>
        <w:numPr>
          <w:ilvl w:val="0"/>
          <w:numId w:val="218"/>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EB2D57" w:rsidRDefault="00E235EB" w:rsidP="00134A7D">
      <w:pPr>
        <w:pStyle w:val="13"/>
        <w:numPr>
          <w:ilvl w:val="0"/>
          <w:numId w:val="218"/>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EB2D57" w:rsidRDefault="00E235EB">
      <w:pPr>
        <w:pStyle w:val="60"/>
        <w:spacing w:line="298" w:lineRule="auto"/>
        <w:jc w:val="both"/>
        <w:rPr>
          <w:color w:val="auto"/>
        </w:rPr>
      </w:pPr>
      <w:r w:rsidRPr="00EB2D57">
        <w:rPr>
          <w:color w:val="auto"/>
        </w:rPr>
        <w:t>Сотрудничество:</w:t>
      </w:r>
    </w:p>
    <w:p w:rsidR="00A57638" w:rsidRPr="00EB2D57" w:rsidRDefault="00E235EB" w:rsidP="00134A7D">
      <w:pPr>
        <w:pStyle w:val="13"/>
        <w:numPr>
          <w:ilvl w:val="0"/>
          <w:numId w:val="219"/>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rsidR="00A57638" w:rsidRPr="00EB2D57" w:rsidRDefault="00E235EB" w:rsidP="00134A7D">
      <w:pPr>
        <w:pStyle w:val="13"/>
        <w:numPr>
          <w:ilvl w:val="0"/>
          <w:numId w:val="219"/>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EB2D57" w:rsidRDefault="00E235EB" w:rsidP="00134A7D">
      <w:pPr>
        <w:pStyle w:val="13"/>
        <w:numPr>
          <w:ilvl w:val="0"/>
          <w:numId w:val="219"/>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rsidR="00A57638" w:rsidRPr="00EB2D57" w:rsidRDefault="00E235EB">
      <w:pPr>
        <w:pStyle w:val="60"/>
        <w:spacing w:line="298" w:lineRule="auto"/>
        <w:jc w:val="both"/>
        <w:rPr>
          <w:color w:val="auto"/>
        </w:rPr>
      </w:pPr>
      <w:r w:rsidRPr="00EB2D57">
        <w:rPr>
          <w:color w:val="auto"/>
        </w:rPr>
        <w:t>Самоорганизация:</w:t>
      </w:r>
    </w:p>
    <w:p w:rsidR="00A57638" w:rsidRPr="00EB2D57" w:rsidRDefault="00E235EB" w:rsidP="00134A7D">
      <w:pPr>
        <w:pStyle w:val="13"/>
        <w:numPr>
          <w:ilvl w:val="0"/>
          <w:numId w:val="220"/>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EB2D57" w:rsidRDefault="00E235EB">
      <w:pPr>
        <w:pStyle w:val="60"/>
        <w:spacing w:line="298" w:lineRule="auto"/>
        <w:jc w:val="both"/>
        <w:rPr>
          <w:color w:val="auto"/>
        </w:rPr>
      </w:pPr>
      <w:r w:rsidRPr="00EB2D57">
        <w:rPr>
          <w:color w:val="auto"/>
        </w:rPr>
        <w:t>Самоконтроль:</w:t>
      </w:r>
    </w:p>
    <w:p w:rsidR="00A57638" w:rsidRPr="00EB2D57" w:rsidRDefault="00E235EB" w:rsidP="00134A7D">
      <w:pPr>
        <w:pStyle w:val="13"/>
        <w:numPr>
          <w:ilvl w:val="0"/>
          <w:numId w:val="220"/>
        </w:numPr>
        <w:spacing w:line="300" w:lineRule="auto"/>
        <w:jc w:val="both"/>
        <w:rPr>
          <w:color w:val="auto"/>
        </w:rPr>
      </w:pPr>
      <w:r w:rsidRPr="00EB2D57">
        <w:rPr>
          <w:color w:val="auto"/>
        </w:rPr>
        <w:t xml:space="preserve">владеть способами самопроверки, самоконтроля процесса и </w:t>
      </w:r>
      <w:r w:rsidRPr="00EB2D57">
        <w:rPr>
          <w:color w:val="auto"/>
        </w:rPr>
        <w:lastRenderedPageBreak/>
        <w:t>результата решения математической задачи;</w:t>
      </w:r>
    </w:p>
    <w:p w:rsidR="00A57638" w:rsidRPr="00EB2D57" w:rsidRDefault="00E235EB" w:rsidP="00134A7D">
      <w:pPr>
        <w:pStyle w:val="13"/>
        <w:numPr>
          <w:ilvl w:val="0"/>
          <w:numId w:val="220"/>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EB2D57" w:rsidRDefault="00E235EB" w:rsidP="00134A7D">
      <w:pPr>
        <w:pStyle w:val="13"/>
        <w:numPr>
          <w:ilvl w:val="0"/>
          <w:numId w:val="220"/>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EB2D57" w:rsidRDefault="00E235EB" w:rsidP="004262A7">
      <w:pPr>
        <w:pStyle w:val="af5"/>
      </w:pPr>
      <w:r w:rsidRPr="00EB2D57">
        <w:t>ПРЕДМЕТНЫЕ РЕЗУЛЬТАТЫ</w:t>
      </w:r>
    </w:p>
    <w:p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Default="00E235EB" w:rsidP="004262A7">
      <w:pPr>
        <w:pStyle w:val="af5"/>
        <w:pBdr>
          <w:bottom w:val="single" w:sz="12" w:space="1" w:color="auto"/>
        </w:pBdr>
      </w:pPr>
      <w:bookmarkStart w:id="533" w:name="bookmark1266"/>
      <w:r w:rsidRPr="00EB2D57">
        <w:lastRenderedPageBreak/>
        <w:t>ПРИМЕРНАЯ РАБОЧАЯ ПРОГРАММА УЧЕБНОГО КУРСА «МАТЕМАТИКА». 5—6 КЛАССЫ</w:t>
      </w:r>
      <w:bookmarkEnd w:id="533"/>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rsidR="00A57638" w:rsidRPr="00EB2D57" w:rsidRDefault="00E235EB" w:rsidP="00134A7D">
      <w:pPr>
        <w:pStyle w:val="13"/>
        <w:numPr>
          <w:ilvl w:val="0"/>
          <w:numId w:val="221"/>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EB2D57" w:rsidRDefault="00E235EB" w:rsidP="00134A7D">
      <w:pPr>
        <w:pStyle w:val="13"/>
        <w:numPr>
          <w:ilvl w:val="0"/>
          <w:numId w:val="221"/>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EB2D57" w:rsidRDefault="00E235EB" w:rsidP="00134A7D">
      <w:pPr>
        <w:pStyle w:val="13"/>
        <w:numPr>
          <w:ilvl w:val="0"/>
          <w:numId w:val="221"/>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rsidR="00A57638" w:rsidRPr="00EB2D57" w:rsidRDefault="00E235EB" w:rsidP="00134A7D">
      <w:pPr>
        <w:pStyle w:val="13"/>
        <w:numPr>
          <w:ilvl w:val="0"/>
          <w:numId w:val="221"/>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EB2D57">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4262A7" w:rsidRDefault="00E235EB" w:rsidP="004262A7">
      <w:pPr>
        <w:pStyle w:val="af5"/>
      </w:pPr>
      <w:r w:rsidRPr="004262A7">
        <w:t>5 класс</w:t>
      </w:r>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w:t>
      </w:r>
      <w:r w:rsidRPr="00EB2D57">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основных задач на дроби.</w:t>
      </w:r>
    </w:p>
    <w:p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EB2D57" w:rsidRDefault="00E235EB">
      <w:pPr>
        <w:pStyle w:val="13"/>
        <w:jc w:val="both"/>
        <w:rPr>
          <w:color w:val="auto"/>
        </w:rPr>
      </w:pPr>
      <w:r w:rsidRPr="00EB2D57">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EB2D57" w:rsidRDefault="00E235EB">
      <w:pPr>
        <w:pStyle w:val="13"/>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rsidR="00A57638" w:rsidRPr="00EB2D57" w:rsidRDefault="00E235EB" w:rsidP="004262A7">
      <w:pPr>
        <w:pStyle w:val="af5"/>
      </w:pPr>
      <w:bookmarkStart w:id="534" w:name="bookmark1268"/>
      <w:r w:rsidRPr="00EB2D57">
        <w:t>6 класс</w:t>
      </w:r>
      <w:bookmarkEnd w:id="534"/>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rsidR="00A57638" w:rsidRPr="00EB2D57" w:rsidRDefault="00E235EB">
      <w:pPr>
        <w:pStyle w:val="13"/>
        <w:spacing w:after="100" w:line="252" w:lineRule="auto"/>
        <w:jc w:val="both"/>
        <w:rPr>
          <w:color w:val="auto"/>
        </w:rPr>
      </w:pPr>
      <w:r w:rsidRPr="00EB2D57">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EB2D57">
        <w:rPr>
          <w:color w:val="auto"/>
        </w:rPr>
        <w:lastRenderedPageBreak/>
        <w:t>координатной плоскости.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rsidR="00A57638" w:rsidRPr="00EB2D57" w:rsidRDefault="00E235EB">
      <w:pPr>
        <w:pStyle w:val="13"/>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rsidR="00A57638" w:rsidRPr="00EB2D57" w:rsidRDefault="00E235EB">
      <w:pPr>
        <w:pStyle w:val="13"/>
        <w:jc w:val="both"/>
        <w:rPr>
          <w:color w:val="auto"/>
        </w:rPr>
      </w:pPr>
      <w:r w:rsidRPr="00EB2D57">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EB2D57" w:rsidRDefault="00E235EB">
      <w:pPr>
        <w:pStyle w:val="13"/>
        <w:jc w:val="both"/>
        <w:rPr>
          <w:color w:val="auto"/>
        </w:rPr>
      </w:pPr>
      <w:r w:rsidRPr="00EB2D57">
        <w:rPr>
          <w:color w:val="auto"/>
        </w:rPr>
        <w:t>Понятие объёма; единицы измерения объёма. Объём прямоугольного параллелепипеда, куба.</w:t>
      </w:r>
    </w:p>
    <w:p w:rsidR="004262A7" w:rsidRDefault="004262A7" w:rsidP="004262A7">
      <w:pPr>
        <w:pStyle w:val="af5"/>
      </w:pPr>
    </w:p>
    <w:p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Default="004262A7" w:rsidP="004262A7">
      <w:pPr>
        <w:pStyle w:val="af5"/>
      </w:pPr>
      <w:bookmarkStart w:id="535" w:name="bookmark1270"/>
    </w:p>
    <w:p w:rsidR="00A57638" w:rsidRPr="00EB2D57" w:rsidRDefault="00E235EB" w:rsidP="004262A7">
      <w:pPr>
        <w:pStyle w:val="af5"/>
      </w:pPr>
      <w:r w:rsidRPr="00EB2D57">
        <w:t>5 класс</w:t>
      </w:r>
      <w:bookmarkEnd w:id="535"/>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134A7D">
      <w:pPr>
        <w:pStyle w:val="13"/>
        <w:numPr>
          <w:ilvl w:val="0"/>
          <w:numId w:val="222"/>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rsidR="00A57638" w:rsidRPr="00EB2D57" w:rsidRDefault="00E235EB" w:rsidP="00134A7D">
      <w:pPr>
        <w:pStyle w:val="13"/>
        <w:numPr>
          <w:ilvl w:val="0"/>
          <w:numId w:val="222"/>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rsidR="00A57638" w:rsidRPr="00EB2D57" w:rsidRDefault="00E235EB" w:rsidP="00134A7D">
      <w:pPr>
        <w:pStyle w:val="13"/>
        <w:numPr>
          <w:ilvl w:val="0"/>
          <w:numId w:val="222"/>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EB2D57" w:rsidRDefault="00E235EB" w:rsidP="00134A7D">
      <w:pPr>
        <w:pStyle w:val="13"/>
        <w:numPr>
          <w:ilvl w:val="0"/>
          <w:numId w:val="222"/>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rsidR="00A57638" w:rsidRPr="00EB2D57" w:rsidRDefault="00E235EB" w:rsidP="00134A7D">
      <w:pPr>
        <w:pStyle w:val="13"/>
        <w:numPr>
          <w:ilvl w:val="0"/>
          <w:numId w:val="222"/>
        </w:numPr>
        <w:spacing w:line="360" w:lineRule="auto"/>
        <w:jc w:val="both"/>
        <w:rPr>
          <w:color w:val="auto"/>
        </w:rPr>
      </w:pPr>
      <w:r w:rsidRPr="00EB2D57">
        <w:rPr>
          <w:color w:val="auto"/>
        </w:rPr>
        <w:t>Выполнять проверку, прикидку результата вычислений.</w:t>
      </w:r>
    </w:p>
    <w:p w:rsidR="00A57638" w:rsidRPr="00EB2D57" w:rsidRDefault="00E235EB" w:rsidP="00134A7D">
      <w:pPr>
        <w:pStyle w:val="13"/>
        <w:numPr>
          <w:ilvl w:val="0"/>
          <w:numId w:val="222"/>
        </w:numPr>
        <w:spacing w:after="60" w:line="360" w:lineRule="auto"/>
        <w:jc w:val="both"/>
        <w:rPr>
          <w:color w:val="auto"/>
        </w:rPr>
      </w:pPr>
      <w:r w:rsidRPr="00EB2D57">
        <w:rPr>
          <w:color w:val="auto"/>
        </w:rPr>
        <w:t>Округлять натуральные числа.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rsidP="00134A7D">
      <w:pPr>
        <w:pStyle w:val="13"/>
        <w:numPr>
          <w:ilvl w:val="0"/>
          <w:numId w:val="223"/>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rsidR="00A57638" w:rsidRPr="00EB2D57" w:rsidRDefault="00E235EB" w:rsidP="00134A7D">
      <w:pPr>
        <w:pStyle w:val="13"/>
        <w:numPr>
          <w:ilvl w:val="0"/>
          <w:numId w:val="223"/>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rsidR="00A57638" w:rsidRPr="00EB2D57" w:rsidRDefault="00E235EB" w:rsidP="00134A7D">
      <w:pPr>
        <w:pStyle w:val="13"/>
        <w:numPr>
          <w:ilvl w:val="0"/>
          <w:numId w:val="223"/>
        </w:numPr>
        <w:spacing w:line="298" w:lineRule="auto"/>
        <w:jc w:val="both"/>
        <w:rPr>
          <w:color w:val="auto"/>
        </w:rPr>
      </w:pPr>
      <w:r w:rsidRPr="00EB2D57">
        <w:rPr>
          <w:color w:val="auto"/>
        </w:rPr>
        <w:t>Использовать краткие записи, схемы, таблицы, обозначения при решении задач.</w:t>
      </w:r>
    </w:p>
    <w:p w:rsidR="00A57638" w:rsidRPr="00EB2D57" w:rsidRDefault="00E235EB" w:rsidP="00134A7D">
      <w:pPr>
        <w:pStyle w:val="13"/>
        <w:numPr>
          <w:ilvl w:val="0"/>
          <w:numId w:val="223"/>
        </w:numPr>
        <w:spacing w:line="276" w:lineRule="auto"/>
        <w:jc w:val="both"/>
        <w:rPr>
          <w:color w:val="auto"/>
        </w:rPr>
      </w:pPr>
      <w:r w:rsidRPr="00EB2D57">
        <w:rPr>
          <w:color w:val="auto"/>
        </w:rPr>
        <w:t xml:space="preserve">Пользоваться основными единицами измерения: цены, массы; </w:t>
      </w:r>
      <w:r w:rsidRPr="00EB2D57">
        <w:rPr>
          <w:color w:val="auto"/>
        </w:rPr>
        <w:lastRenderedPageBreak/>
        <w:t>расстояния, времени, скорости; выражать одни единицы величины через другие.</w:t>
      </w:r>
    </w:p>
    <w:p w:rsidR="00A57638" w:rsidRPr="00EB2D57" w:rsidRDefault="00E235EB" w:rsidP="00134A7D">
      <w:pPr>
        <w:pStyle w:val="13"/>
        <w:numPr>
          <w:ilvl w:val="0"/>
          <w:numId w:val="223"/>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rsidR="00A57638" w:rsidRPr="00EB2D57" w:rsidRDefault="00E235EB" w:rsidP="00134A7D">
      <w:pPr>
        <w:pStyle w:val="13"/>
        <w:numPr>
          <w:ilvl w:val="0"/>
          <w:numId w:val="224"/>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rsidR="00A57638" w:rsidRPr="00EB2D57" w:rsidRDefault="00E235EB" w:rsidP="00134A7D">
      <w:pPr>
        <w:pStyle w:val="13"/>
        <w:numPr>
          <w:ilvl w:val="0"/>
          <w:numId w:val="224"/>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rsidR="00A57638" w:rsidRPr="00EB2D57" w:rsidRDefault="00E235EB" w:rsidP="00134A7D">
      <w:pPr>
        <w:pStyle w:val="13"/>
        <w:numPr>
          <w:ilvl w:val="0"/>
          <w:numId w:val="224"/>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EB2D57" w:rsidRDefault="00E235EB" w:rsidP="00134A7D">
      <w:pPr>
        <w:pStyle w:val="13"/>
        <w:numPr>
          <w:ilvl w:val="0"/>
          <w:numId w:val="224"/>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rsidR="00A57638" w:rsidRPr="00EB2D57" w:rsidRDefault="00E235EB" w:rsidP="00134A7D">
      <w:pPr>
        <w:pStyle w:val="13"/>
        <w:numPr>
          <w:ilvl w:val="0"/>
          <w:numId w:val="224"/>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EB2D57" w:rsidRDefault="00E235EB" w:rsidP="00134A7D">
      <w:pPr>
        <w:pStyle w:val="13"/>
        <w:numPr>
          <w:ilvl w:val="0"/>
          <w:numId w:val="224"/>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rsidR="00A57638" w:rsidRPr="00EB2D57" w:rsidRDefault="00E235EB" w:rsidP="00134A7D">
      <w:pPr>
        <w:pStyle w:val="13"/>
        <w:numPr>
          <w:ilvl w:val="0"/>
          <w:numId w:val="224"/>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EB2D57" w:rsidRDefault="00E235EB" w:rsidP="00134A7D">
      <w:pPr>
        <w:pStyle w:val="13"/>
        <w:numPr>
          <w:ilvl w:val="0"/>
          <w:numId w:val="224"/>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rsidR="00A57638" w:rsidRPr="00EB2D57" w:rsidRDefault="00E235EB" w:rsidP="00134A7D">
      <w:pPr>
        <w:pStyle w:val="13"/>
        <w:numPr>
          <w:ilvl w:val="0"/>
          <w:numId w:val="224"/>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EB2D57" w:rsidRDefault="00E235EB" w:rsidP="00134A7D">
      <w:pPr>
        <w:pStyle w:val="13"/>
        <w:numPr>
          <w:ilvl w:val="0"/>
          <w:numId w:val="224"/>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rsidR="00A57638" w:rsidRPr="00EB2D57" w:rsidRDefault="00E235EB" w:rsidP="00134A7D">
      <w:pPr>
        <w:pStyle w:val="13"/>
        <w:numPr>
          <w:ilvl w:val="0"/>
          <w:numId w:val="224"/>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rsidR="00A57638" w:rsidRDefault="00E235EB" w:rsidP="004262A7">
      <w:pPr>
        <w:pStyle w:val="af5"/>
      </w:pPr>
      <w:bookmarkStart w:id="536" w:name="bookmark1272"/>
      <w:r w:rsidRPr="00EB2D57">
        <w:t>6 класс</w:t>
      </w:r>
      <w:bookmarkEnd w:id="536"/>
    </w:p>
    <w:p w:rsidR="004262A7" w:rsidRPr="00EB2D57" w:rsidRDefault="004262A7" w:rsidP="004262A7">
      <w:pPr>
        <w:pStyle w:val="af5"/>
      </w:pP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rsidR="00A57638" w:rsidRPr="00EB2D57" w:rsidRDefault="00E235EB" w:rsidP="00134A7D">
      <w:pPr>
        <w:pStyle w:val="13"/>
        <w:numPr>
          <w:ilvl w:val="0"/>
          <w:numId w:val="225"/>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EB2D57" w:rsidRDefault="00E235EB" w:rsidP="00134A7D">
      <w:pPr>
        <w:pStyle w:val="13"/>
        <w:numPr>
          <w:ilvl w:val="0"/>
          <w:numId w:val="225"/>
        </w:numPr>
        <w:jc w:val="both"/>
        <w:rPr>
          <w:color w:val="auto"/>
        </w:rPr>
      </w:pPr>
      <w:r w:rsidRPr="00EB2D57">
        <w:rPr>
          <w:color w:val="auto"/>
        </w:rPr>
        <w:lastRenderedPageBreak/>
        <w:t>Сравнивать и упорядочивать целые числа, обыкновенные и десятичные дроби, сравнивать числа одного и разных знаков.</w:t>
      </w:r>
    </w:p>
    <w:p w:rsidR="00A57638" w:rsidRPr="00EB2D57" w:rsidRDefault="00E235EB" w:rsidP="00134A7D">
      <w:pPr>
        <w:pStyle w:val="13"/>
        <w:numPr>
          <w:ilvl w:val="0"/>
          <w:numId w:val="225"/>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EB2D57" w:rsidRDefault="00E235EB" w:rsidP="00134A7D">
      <w:pPr>
        <w:pStyle w:val="13"/>
        <w:numPr>
          <w:ilvl w:val="0"/>
          <w:numId w:val="225"/>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EB2D57" w:rsidRDefault="00E235EB" w:rsidP="00134A7D">
      <w:pPr>
        <w:pStyle w:val="13"/>
        <w:numPr>
          <w:ilvl w:val="0"/>
          <w:numId w:val="225"/>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EB2D57" w:rsidRDefault="00E235EB" w:rsidP="00134A7D">
      <w:pPr>
        <w:pStyle w:val="13"/>
        <w:numPr>
          <w:ilvl w:val="0"/>
          <w:numId w:val="225"/>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rsidR="00A57638" w:rsidRPr="00EB2D57" w:rsidRDefault="00E235EB" w:rsidP="00134A7D">
      <w:pPr>
        <w:pStyle w:val="13"/>
        <w:numPr>
          <w:ilvl w:val="0"/>
          <w:numId w:val="225"/>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rsidR="00A57638" w:rsidRPr="00EB2D57" w:rsidRDefault="00E235EB" w:rsidP="00134A7D">
      <w:pPr>
        <w:pStyle w:val="13"/>
        <w:numPr>
          <w:ilvl w:val="0"/>
          <w:numId w:val="226"/>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EB2D57" w:rsidRDefault="00E235EB" w:rsidP="00134A7D">
      <w:pPr>
        <w:pStyle w:val="13"/>
        <w:numPr>
          <w:ilvl w:val="0"/>
          <w:numId w:val="226"/>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rsidR="00A57638" w:rsidRPr="00EB2D57" w:rsidRDefault="00E235EB" w:rsidP="00134A7D">
      <w:pPr>
        <w:pStyle w:val="13"/>
        <w:numPr>
          <w:ilvl w:val="0"/>
          <w:numId w:val="226"/>
        </w:numPr>
        <w:spacing w:line="252" w:lineRule="auto"/>
        <w:jc w:val="both"/>
        <w:rPr>
          <w:color w:val="auto"/>
        </w:rPr>
      </w:pPr>
      <w:r w:rsidRPr="00EB2D57">
        <w:rPr>
          <w:color w:val="auto"/>
        </w:rPr>
        <w:t>Пользоваться масштабом, составлять пропорции и отношения.</w:t>
      </w:r>
    </w:p>
    <w:p w:rsidR="00A57638" w:rsidRPr="00EB2D57" w:rsidRDefault="00E235EB" w:rsidP="00134A7D">
      <w:pPr>
        <w:pStyle w:val="13"/>
        <w:numPr>
          <w:ilvl w:val="0"/>
          <w:numId w:val="226"/>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EB2D57" w:rsidRDefault="00E235EB" w:rsidP="00134A7D">
      <w:pPr>
        <w:pStyle w:val="13"/>
        <w:numPr>
          <w:ilvl w:val="0"/>
          <w:numId w:val="226"/>
        </w:numPr>
        <w:spacing w:after="80" w:line="252" w:lineRule="auto"/>
        <w:jc w:val="both"/>
        <w:rPr>
          <w:color w:val="auto"/>
        </w:rPr>
      </w:pPr>
      <w:r w:rsidRPr="00EB2D57">
        <w:rPr>
          <w:color w:val="auto"/>
        </w:rPr>
        <w:t>Находить неизвестный компонент равенства.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rsidR="00A57638" w:rsidRPr="00EB2D57" w:rsidRDefault="00E235EB" w:rsidP="00134A7D">
      <w:pPr>
        <w:pStyle w:val="13"/>
        <w:numPr>
          <w:ilvl w:val="0"/>
          <w:numId w:val="227"/>
        </w:numPr>
        <w:spacing w:line="252" w:lineRule="auto"/>
        <w:jc w:val="both"/>
        <w:rPr>
          <w:color w:val="auto"/>
        </w:rPr>
      </w:pPr>
      <w:r w:rsidRPr="00EB2D57">
        <w:rPr>
          <w:color w:val="auto"/>
        </w:rPr>
        <w:t>Решать многошаговые текстовые задачи арифметическим способом.</w:t>
      </w:r>
    </w:p>
    <w:p w:rsidR="00A57638" w:rsidRPr="00EB2D57" w:rsidRDefault="00E235EB" w:rsidP="00134A7D">
      <w:pPr>
        <w:pStyle w:val="13"/>
        <w:numPr>
          <w:ilvl w:val="0"/>
          <w:numId w:val="227"/>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rsidR="00A57638" w:rsidRPr="00EB2D57" w:rsidRDefault="00E235EB" w:rsidP="00134A7D">
      <w:pPr>
        <w:pStyle w:val="13"/>
        <w:numPr>
          <w:ilvl w:val="0"/>
          <w:numId w:val="227"/>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EB2D57" w:rsidRDefault="00E235EB" w:rsidP="00134A7D">
      <w:pPr>
        <w:pStyle w:val="13"/>
        <w:numPr>
          <w:ilvl w:val="0"/>
          <w:numId w:val="227"/>
        </w:numPr>
        <w:spacing w:line="252" w:lineRule="auto"/>
        <w:jc w:val="both"/>
        <w:rPr>
          <w:color w:val="auto"/>
        </w:rPr>
      </w:pPr>
      <w:r w:rsidRPr="00EB2D57">
        <w:rPr>
          <w:color w:val="auto"/>
        </w:rPr>
        <w:t>Составлять буквенные выражения по условию задачи.</w:t>
      </w:r>
    </w:p>
    <w:p w:rsidR="00A57638" w:rsidRPr="00EB2D57" w:rsidRDefault="00E235EB" w:rsidP="00134A7D">
      <w:pPr>
        <w:pStyle w:val="13"/>
        <w:numPr>
          <w:ilvl w:val="0"/>
          <w:numId w:val="227"/>
        </w:numPr>
        <w:spacing w:line="252" w:lineRule="auto"/>
        <w:jc w:val="both"/>
        <w:rPr>
          <w:color w:val="auto"/>
        </w:rPr>
      </w:pPr>
      <w:r w:rsidRPr="00EB2D57">
        <w:rPr>
          <w:color w:val="auto"/>
        </w:rPr>
        <w:t xml:space="preserve">Извлекать информацию, представленную в таблицах, на </w:t>
      </w:r>
      <w:r w:rsidRPr="00EB2D57">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rsidR="00A57638" w:rsidRPr="00EB2D57" w:rsidRDefault="00E235EB" w:rsidP="00134A7D">
      <w:pPr>
        <w:pStyle w:val="13"/>
        <w:numPr>
          <w:ilvl w:val="0"/>
          <w:numId w:val="227"/>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rsidR="00A57638" w:rsidRPr="00EB2D57" w:rsidRDefault="00E235EB" w:rsidP="00134A7D">
      <w:pPr>
        <w:pStyle w:val="13"/>
        <w:numPr>
          <w:ilvl w:val="0"/>
          <w:numId w:val="228"/>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EB2D57" w:rsidRDefault="00E235EB" w:rsidP="00134A7D">
      <w:pPr>
        <w:pStyle w:val="13"/>
        <w:numPr>
          <w:ilvl w:val="0"/>
          <w:numId w:val="228"/>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EB2D57" w:rsidRDefault="00E235EB" w:rsidP="00134A7D">
      <w:pPr>
        <w:pStyle w:val="13"/>
        <w:numPr>
          <w:ilvl w:val="0"/>
          <w:numId w:val="228"/>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EB2D57" w:rsidRDefault="00E235EB" w:rsidP="00134A7D">
      <w:pPr>
        <w:pStyle w:val="13"/>
        <w:numPr>
          <w:ilvl w:val="0"/>
          <w:numId w:val="228"/>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EB2D57" w:rsidRDefault="00E235EB" w:rsidP="00134A7D">
      <w:pPr>
        <w:pStyle w:val="13"/>
        <w:numPr>
          <w:ilvl w:val="0"/>
          <w:numId w:val="228"/>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EB2D57" w:rsidRDefault="00E235EB" w:rsidP="00134A7D">
      <w:pPr>
        <w:pStyle w:val="13"/>
        <w:numPr>
          <w:ilvl w:val="0"/>
          <w:numId w:val="228"/>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rsidR="00A57638" w:rsidRPr="00EB2D57" w:rsidRDefault="00E235EB" w:rsidP="00134A7D">
      <w:pPr>
        <w:pStyle w:val="13"/>
        <w:numPr>
          <w:ilvl w:val="0"/>
          <w:numId w:val="228"/>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EB2D57" w:rsidRDefault="00E235EB" w:rsidP="00134A7D">
      <w:pPr>
        <w:pStyle w:val="13"/>
        <w:numPr>
          <w:ilvl w:val="0"/>
          <w:numId w:val="228"/>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EB2D57" w:rsidRDefault="00E235EB" w:rsidP="00134A7D">
      <w:pPr>
        <w:pStyle w:val="13"/>
        <w:numPr>
          <w:ilvl w:val="0"/>
          <w:numId w:val="228"/>
        </w:numPr>
        <w:spacing w:line="252" w:lineRule="auto"/>
        <w:jc w:val="both"/>
        <w:rPr>
          <w:color w:val="auto"/>
        </w:rPr>
      </w:pPr>
      <w:r w:rsidRPr="00EB2D57">
        <w:rPr>
          <w:color w:val="auto"/>
        </w:rPr>
        <w:t>Изображать на клетчатой бумаге прямоугольный параллелепипед.</w:t>
      </w:r>
    </w:p>
    <w:p w:rsidR="00A57638" w:rsidRPr="00EB2D57" w:rsidRDefault="00E235EB" w:rsidP="00134A7D">
      <w:pPr>
        <w:pStyle w:val="13"/>
        <w:numPr>
          <w:ilvl w:val="0"/>
          <w:numId w:val="228"/>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EB2D57" w:rsidRDefault="00E235EB" w:rsidP="00134A7D">
      <w:pPr>
        <w:pStyle w:val="13"/>
        <w:numPr>
          <w:ilvl w:val="0"/>
          <w:numId w:val="228"/>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rsidR="00A57638" w:rsidRPr="00EB2D57" w:rsidRDefault="00E235EB" w:rsidP="004262A7">
      <w:pPr>
        <w:pStyle w:val="af5"/>
      </w:pPr>
      <w:bookmarkStart w:id="537" w:name="bookmark1274"/>
      <w:r w:rsidRPr="00EB2D57">
        <w:lastRenderedPageBreak/>
        <w:t>ПРИМЕРНАЯ РАБОЧАЯ ПРОГРАММА</w:t>
      </w:r>
      <w:bookmarkEnd w:id="537"/>
    </w:p>
    <w:p w:rsidR="00A57638" w:rsidRDefault="00E235EB" w:rsidP="004262A7">
      <w:pPr>
        <w:pStyle w:val="af5"/>
        <w:pBdr>
          <w:bottom w:val="single" w:sz="12" w:space="1" w:color="auto"/>
        </w:pBdr>
      </w:pPr>
      <w:r w:rsidRPr="00EB2D57">
        <w:t>УЧЕБНОГО КУРСА «АЛГЕБРА». 7—9 КЛАССЫ</w:t>
      </w:r>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EB2D57">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Default="004262A7" w:rsidP="004262A7">
      <w:pPr>
        <w:pStyle w:val="af5"/>
      </w:pP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rsidR="004262A7" w:rsidRDefault="004262A7" w:rsidP="004262A7">
      <w:pPr>
        <w:pStyle w:val="af5"/>
      </w:pP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EB2D57" w:rsidRDefault="00E235EB" w:rsidP="004262A7">
      <w:pPr>
        <w:pStyle w:val="af5"/>
      </w:pPr>
      <w:r w:rsidRPr="00EB2D57">
        <w:t>7 класс</w:t>
      </w:r>
    </w:p>
    <w:p w:rsidR="004262A7" w:rsidRDefault="004262A7">
      <w:pPr>
        <w:pStyle w:val="13"/>
        <w:spacing w:line="326" w:lineRule="auto"/>
        <w:jc w:val="both"/>
        <w:rPr>
          <w:b/>
          <w:bCs/>
          <w:i/>
          <w:iCs/>
          <w:color w:val="auto"/>
          <w:sz w:val="19"/>
          <w:szCs w:val="19"/>
        </w:rPr>
      </w:pPr>
    </w:p>
    <w:p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60"/>
        <w:spacing w:after="40" w:line="240" w:lineRule="auto"/>
        <w:jc w:val="both"/>
        <w:rPr>
          <w:color w:val="auto"/>
        </w:rPr>
      </w:pPr>
      <w:r w:rsidRPr="00EB2D57">
        <w:rPr>
          <w:color w:val="auto"/>
        </w:rPr>
        <w:t>Рациональные числа</w:t>
      </w:r>
    </w:p>
    <w:p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w:t>
      </w:r>
      <w:r w:rsidRPr="00EB2D57">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EB2D57" w:rsidRDefault="00E235EB">
      <w:pPr>
        <w:pStyle w:val="13"/>
        <w:jc w:val="both"/>
        <w:rPr>
          <w:color w:val="auto"/>
        </w:rPr>
      </w:pPr>
      <w:r w:rsidRPr="00EB2D57">
        <w:rPr>
          <w:color w:val="auto"/>
        </w:rPr>
        <w:t>Свойства степени с натуральным показателем.</w:t>
      </w:r>
    </w:p>
    <w:p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EB2D57" w:rsidRDefault="00E235EB" w:rsidP="004262A7">
      <w:pPr>
        <w:pStyle w:val="13"/>
        <w:spacing w:line="259" w:lineRule="auto"/>
        <w:jc w:val="both"/>
        <w:rPr>
          <w:color w:val="auto"/>
        </w:rPr>
      </w:pPr>
      <w:r w:rsidRPr="00EB2D57">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EB2D57">
        <w:rPr>
          <w:color w:val="auto"/>
        </w:rPr>
        <w:lastRenderedPageBreak/>
        <w:t>линейных уравнений.</w:t>
      </w:r>
    </w:p>
    <w:p w:rsidR="004262A7" w:rsidRDefault="004262A7" w:rsidP="004262A7">
      <w:pPr>
        <w:pStyle w:val="af5"/>
      </w:pPr>
      <w:bookmarkStart w:id="538" w:name="bookmark1277"/>
    </w:p>
    <w:p w:rsidR="00A57638" w:rsidRDefault="004262A7" w:rsidP="004262A7">
      <w:pPr>
        <w:pStyle w:val="af5"/>
      </w:pPr>
      <w:r>
        <w:t xml:space="preserve">8 </w:t>
      </w:r>
      <w:r w:rsidR="00E235EB" w:rsidRPr="00EB2D57">
        <w:t>класс</w:t>
      </w:r>
      <w:bookmarkEnd w:id="538"/>
    </w:p>
    <w:p w:rsidR="004262A7" w:rsidRPr="00EB2D57" w:rsidRDefault="004262A7" w:rsidP="004262A7">
      <w:pPr>
        <w:pStyle w:val="af5"/>
      </w:pPr>
    </w:p>
    <w:p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color w:val="auto"/>
        </w:rPr>
        <w:t>,</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rsidR="004262A7" w:rsidRDefault="004262A7" w:rsidP="004262A7">
      <w:pPr>
        <w:pStyle w:val="af5"/>
      </w:pPr>
      <w:bookmarkStart w:id="539" w:name="bookmark1279"/>
    </w:p>
    <w:p w:rsidR="00A57638" w:rsidRPr="00EB2D57" w:rsidRDefault="004262A7" w:rsidP="004262A7">
      <w:pPr>
        <w:pStyle w:val="af5"/>
      </w:pPr>
      <w:r>
        <w:t xml:space="preserve">9 </w:t>
      </w:r>
      <w:r w:rsidR="00E235EB" w:rsidRPr="00EB2D57">
        <w:t>класс</w:t>
      </w:r>
      <w:bookmarkEnd w:id="539"/>
    </w:p>
    <w:p w:rsidR="004262A7" w:rsidRDefault="004262A7">
      <w:pPr>
        <w:pStyle w:val="13"/>
        <w:spacing w:line="266" w:lineRule="auto"/>
        <w:jc w:val="both"/>
        <w:rPr>
          <w:b/>
          <w:bCs/>
          <w:i/>
          <w:iCs/>
          <w:color w:val="auto"/>
          <w:sz w:val="19"/>
          <w:szCs w:val="19"/>
        </w:rPr>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8F0F1F">
      <w:pPr>
        <w:pStyle w:val="60"/>
        <w:spacing w:line="298" w:lineRule="auto"/>
        <w:rPr>
          <w:color w:val="auto"/>
        </w:rPr>
      </w:pPr>
      <w:r w:rsidRPr="00EB2D57">
        <w:rPr>
          <w:color w:val="auto"/>
        </w:rPr>
        <w:t>Действительные числа</w:t>
      </w:r>
    </w:p>
    <w:p w:rsidR="00A57638" w:rsidRPr="00EB2D57" w:rsidRDefault="00E235EB" w:rsidP="008F0F1F">
      <w:pPr>
        <w:pStyle w:val="13"/>
        <w:spacing w:line="252" w:lineRule="auto"/>
        <w:jc w:val="both"/>
        <w:rPr>
          <w:color w:val="auto"/>
        </w:rPr>
      </w:pPr>
      <w:r w:rsidRPr="00EB2D57">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EB2D57">
        <w:rPr>
          <w:color w:val="auto"/>
        </w:rPr>
        <w:lastRenderedPageBreak/>
        <w:t>соответствие между множеством действительных чисел и координатной прямой.</w:t>
      </w:r>
    </w:p>
    <w:p w:rsidR="00A57638" w:rsidRPr="00EB2D57" w:rsidRDefault="00E235EB" w:rsidP="008F0F1F">
      <w:pPr>
        <w:pStyle w:val="13"/>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rsidR="00A57638" w:rsidRPr="00EB2D57" w:rsidRDefault="00E235EB" w:rsidP="008F0F1F">
      <w:pPr>
        <w:pStyle w:val="60"/>
        <w:spacing w:line="298" w:lineRule="auto"/>
        <w:rPr>
          <w:color w:val="auto"/>
        </w:rPr>
      </w:pPr>
      <w:r w:rsidRPr="00EB2D57">
        <w:rPr>
          <w:color w:val="auto"/>
        </w:rPr>
        <w:t>Измерения, приближения, оценки</w:t>
      </w:r>
    </w:p>
    <w:p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8F0F1F">
      <w:pPr>
        <w:pStyle w:val="60"/>
        <w:spacing w:line="298" w:lineRule="auto"/>
        <w:rPr>
          <w:color w:val="auto"/>
        </w:rPr>
      </w:pPr>
      <w:r w:rsidRPr="00EB2D57">
        <w:rPr>
          <w:color w:val="auto"/>
        </w:rPr>
        <w:t>Уравнения с одной переменной</w:t>
      </w:r>
    </w:p>
    <w:p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EB2D57" w:rsidRDefault="00E235EB" w:rsidP="008F0F1F">
      <w:pPr>
        <w:pStyle w:val="13"/>
        <w:jc w:val="both"/>
        <w:rPr>
          <w:color w:val="auto"/>
        </w:rPr>
      </w:pPr>
      <w:r w:rsidRPr="00EB2D57">
        <w:rPr>
          <w:color w:val="auto"/>
        </w:rPr>
        <w:t>Решение дробно-рациональных уравнений.</w:t>
      </w:r>
    </w:p>
    <w:p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rsidR="00A57638" w:rsidRPr="00EB2D57" w:rsidRDefault="00E235EB" w:rsidP="008F0F1F">
      <w:pPr>
        <w:pStyle w:val="60"/>
        <w:spacing w:line="298" w:lineRule="auto"/>
        <w:rPr>
          <w:color w:val="auto"/>
        </w:rPr>
      </w:pPr>
      <w:r w:rsidRPr="00EB2D57">
        <w:rPr>
          <w:color w:val="auto"/>
        </w:rPr>
        <w:t>Системы уравнений</w:t>
      </w:r>
    </w:p>
    <w:p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rsidR="00A57638" w:rsidRPr="00EB2D57" w:rsidRDefault="00E235EB" w:rsidP="008F0F1F">
      <w:pPr>
        <w:pStyle w:val="60"/>
        <w:spacing w:line="295" w:lineRule="auto"/>
        <w:jc w:val="both"/>
        <w:rPr>
          <w:color w:val="auto"/>
        </w:rPr>
      </w:pPr>
      <w:r w:rsidRPr="00EB2D57">
        <w:rPr>
          <w:color w:val="auto"/>
        </w:rPr>
        <w:t>Неравенства</w:t>
      </w:r>
    </w:p>
    <w:p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и ихсвойства.</w:t>
      </w:r>
    </w:p>
    <w:p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rPr>
        <w:t>членов.</w:t>
      </w:r>
    </w:p>
    <w:p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EB2D57" w:rsidRDefault="008F0F1F" w:rsidP="008F0F1F">
      <w:pPr>
        <w:pStyle w:val="13"/>
        <w:spacing w:line="240" w:lineRule="auto"/>
        <w:jc w:val="both"/>
        <w:rPr>
          <w:color w:val="auto"/>
        </w:rPr>
      </w:pP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8F0F1F" w:rsidRDefault="008F0F1F" w:rsidP="008F0F1F">
      <w:pPr>
        <w:pStyle w:val="13"/>
        <w:spacing w:line="240" w:lineRule="auto"/>
        <w:jc w:val="both"/>
        <w:rPr>
          <w:color w:val="auto"/>
        </w:rPr>
      </w:pPr>
    </w:p>
    <w:p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Default="008F0F1F" w:rsidP="008F0F1F">
      <w:pPr>
        <w:pStyle w:val="af5"/>
      </w:pPr>
      <w:bookmarkStart w:id="540" w:name="bookmark1281"/>
    </w:p>
    <w:p w:rsidR="00A57638" w:rsidRDefault="00E235EB" w:rsidP="008F0F1F">
      <w:pPr>
        <w:pStyle w:val="af5"/>
      </w:pPr>
      <w:r w:rsidRPr="00EB2D57">
        <w:t>7 класс</w:t>
      </w:r>
      <w:bookmarkEnd w:id="540"/>
    </w:p>
    <w:p w:rsidR="008F0F1F" w:rsidRPr="00EB2D57" w:rsidRDefault="008F0F1F" w:rsidP="008F0F1F">
      <w:pPr>
        <w:pStyle w:val="af5"/>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134A7D">
      <w:pPr>
        <w:pStyle w:val="13"/>
        <w:numPr>
          <w:ilvl w:val="0"/>
          <w:numId w:val="229"/>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rsidR="00A57638" w:rsidRPr="00EB2D57" w:rsidRDefault="00E235EB" w:rsidP="00134A7D">
      <w:pPr>
        <w:pStyle w:val="13"/>
        <w:numPr>
          <w:ilvl w:val="0"/>
          <w:numId w:val="229"/>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EB2D57" w:rsidRDefault="00E235EB" w:rsidP="00134A7D">
      <w:pPr>
        <w:pStyle w:val="13"/>
        <w:numPr>
          <w:ilvl w:val="0"/>
          <w:numId w:val="229"/>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EB2D57" w:rsidRDefault="00E235EB" w:rsidP="00134A7D">
      <w:pPr>
        <w:pStyle w:val="13"/>
        <w:numPr>
          <w:ilvl w:val="0"/>
          <w:numId w:val="229"/>
        </w:numPr>
        <w:spacing w:line="360" w:lineRule="auto"/>
        <w:jc w:val="both"/>
        <w:rPr>
          <w:color w:val="auto"/>
        </w:rPr>
      </w:pPr>
      <w:r w:rsidRPr="00EB2D57">
        <w:rPr>
          <w:color w:val="auto"/>
        </w:rPr>
        <w:t>Сравнивать и упорядочивать рациональные числа.</w:t>
      </w:r>
    </w:p>
    <w:p w:rsidR="00A57638" w:rsidRPr="00EB2D57" w:rsidRDefault="00E235EB" w:rsidP="00134A7D">
      <w:pPr>
        <w:pStyle w:val="13"/>
        <w:numPr>
          <w:ilvl w:val="0"/>
          <w:numId w:val="229"/>
        </w:numPr>
        <w:spacing w:line="360" w:lineRule="auto"/>
        <w:jc w:val="both"/>
        <w:rPr>
          <w:color w:val="auto"/>
        </w:rPr>
      </w:pPr>
      <w:r w:rsidRPr="00EB2D57">
        <w:rPr>
          <w:color w:val="auto"/>
        </w:rPr>
        <w:t>Округлять числа.</w:t>
      </w:r>
    </w:p>
    <w:p w:rsidR="00A57638" w:rsidRPr="00EB2D57" w:rsidRDefault="00E235EB" w:rsidP="00134A7D">
      <w:pPr>
        <w:pStyle w:val="13"/>
        <w:numPr>
          <w:ilvl w:val="0"/>
          <w:numId w:val="229"/>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rsidR="00A57638" w:rsidRPr="00EB2D57" w:rsidRDefault="00E235EB" w:rsidP="00134A7D">
      <w:pPr>
        <w:pStyle w:val="13"/>
        <w:numPr>
          <w:ilvl w:val="0"/>
          <w:numId w:val="229"/>
        </w:numPr>
        <w:spacing w:line="302" w:lineRule="auto"/>
        <w:jc w:val="both"/>
        <w:rPr>
          <w:color w:val="auto"/>
        </w:rPr>
      </w:pPr>
      <w:r w:rsidRPr="00EB2D57">
        <w:rPr>
          <w:color w:val="auto"/>
        </w:rPr>
        <w:t>Выполнять действия со степенями с натуральными показателями.</w:t>
      </w:r>
    </w:p>
    <w:p w:rsidR="00A57638" w:rsidRPr="00EB2D57" w:rsidRDefault="00E235EB" w:rsidP="00134A7D">
      <w:pPr>
        <w:pStyle w:val="13"/>
        <w:numPr>
          <w:ilvl w:val="0"/>
          <w:numId w:val="229"/>
        </w:numPr>
        <w:spacing w:line="302" w:lineRule="auto"/>
        <w:jc w:val="both"/>
        <w:rPr>
          <w:color w:val="auto"/>
        </w:rPr>
      </w:pPr>
      <w:r w:rsidRPr="00EB2D57">
        <w:rPr>
          <w:color w:val="auto"/>
        </w:rPr>
        <w:t>Применять признаки делимости, разложение на множители натуральных чисел.</w:t>
      </w:r>
    </w:p>
    <w:p w:rsidR="00A57638" w:rsidRPr="00EB2D57" w:rsidRDefault="00E235EB" w:rsidP="00134A7D">
      <w:pPr>
        <w:pStyle w:val="13"/>
        <w:numPr>
          <w:ilvl w:val="0"/>
          <w:numId w:val="229"/>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rsidR="00A57638" w:rsidRPr="00EB2D57" w:rsidRDefault="00E235EB" w:rsidP="00134A7D">
      <w:pPr>
        <w:pStyle w:val="13"/>
        <w:numPr>
          <w:ilvl w:val="0"/>
          <w:numId w:val="230"/>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rsidR="00A57638" w:rsidRPr="00EB2D57" w:rsidRDefault="00E235EB" w:rsidP="00134A7D">
      <w:pPr>
        <w:pStyle w:val="13"/>
        <w:numPr>
          <w:ilvl w:val="0"/>
          <w:numId w:val="230"/>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rsidR="00A57638" w:rsidRPr="00EB2D57" w:rsidRDefault="00E235EB" w:rsidP="00134A7D">
      <w:pPr>
        <w:pStyle w:val="13"/>
        <w:numPr>
          <w:ilvl w:val="0"/>
          <w:numId w:val="230"/>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rsidR="00A57638" w:rsidRPr="00EB2D57" w:rsidRDefault="00E235EB" w:rsidP="00134A7D">
      <w:pPr>
        <w:pStyle w:val="13"/>
        <w:numPr>
          <w:ilvl w:val="0"/>
          <w:numId w:val="230"/>
        </w:numPr>
        <w:spacing w:line="286" w:lineRule="auto"/>
        <w:jc w:val="both"/>
        <w:rPr>
          <w:color w:val="auto"/>
        </w:rPr>
      </w:pPr>
      <w:r w:rsidRPr="00EB2D57">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rsidR="00A57638" w:rsidRPr="00EB2D57" w:rsidRDefault="00E235EB" w:rsidP="00134A7D">
      <w:pPr>
        <w:pStyle w:val="13"/>
        <w:numPr>
          <w:ilvl w:val="0"/>
          <w:numId w:val="230"/>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EB2D57" w:rsidRDefault="00E235EB" w:rsidP="00134A7D">
      <w:pPr>
        <w:pStyle w:val="13"/>
        <w:numPr>
          <w:ilvl w:val="0"/>
          <w:numId w:val="230"/>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rsidR="00A57638" w:rsidRPr="00EB2D57" w:rsidRDefault="00E235EB" w:rsidP="00134A7D">
      <w:pPr>
        <w:pStyle w:val="13"/>
        <w:numPr>
          <w:ilvl w:val="0"/>
          <w:numId w:val="230"/>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rsidR="00A57638" w:rsidRPr="00EB2D57" w:rsidRDefault="00E235EB" w:rsidP="00134A7D">
      <w:pPr>
        <w:pStyle w:val="13"/>
        <w:numPr>
          <w:ilvl w:val="0"/>
          <w:numId w:val="231"/>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EB2D57" w:rsidRDefault="00E235EB" w:rsidP="00134A7D">
      <w:pPr>
        <w:pStyle w:val="13"/>
        <w:numPr>
          <w:ilvl w:val="0"/>
          <w:numId w:val="231"/>
        </w:numPr>
        <w:spacing w:line="298" w:lineRule="auto"/>
        <w:jc w:val="both"/>
        <w:rPr>
          <w:color w:val="auto"/>
        </w:rPr>
      </w:pPr>
      <w:r w:rsidRPr="00EB2D57">
        <w:rPr>
          <w:color w:val="auto"/>
        </w:rPr>
        <w:t>Применять графические методы при решении линейных уравнений и их систем.</w:t>
      </w:r>
    </w:p>
    <w:p w:rsidR="00A57638" w:rsidRPr="00EB2D57" w:rsidRDefault="00E235EB" w:rsidP="00134A7D">
      <w:pPr>
        <w:pStyle w:val="13"/>
        <w:numPr>
          <w:ilvl w:val="0"/>
          <w:numId w:val="231"/>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rsidR="00A57638" w:rsidRPr="00EB2D57" w:rsidRDefault="00E235EB" w:rsidP="00134A7D">
      <w:pPr>
        <w:pStyle w:val="13"/>
        <w:numPr>
          <w:ilvl w:val="0"/>
          <w:numId w:val="231"/>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EB2D57" w:rsidRDefault="00E235EB" w:rsidP="00134A7D">
      <w:pPr>
        <w:pStyle w:val="13"/>
        <w:numPr>
          <w:ilvl w:val="0"/>
          <w:numId w:val="231"/>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rsidR="00A57638" w:rsidRPr="00EB2D57" w:rsidRDefault="00E235EB" w:rsidP="00134A7D">
      <w:pPr>
        <w:pStyle w:val="13"/>
        <w:numPr>
          <w:ilvl w:val="0"/>
          <w:numId w:val="231"/>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rsidP="00134A7D">
      <w:pPr>
        <w:pStyle w:val="13"/>
        <w:numPr>
          <w:ilvl w:val="0"/>
          <w:numId w:val="232"/>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rsidR="00A57638" w:rsidRPr="00EB2D57" w:rsidRDefault="00E235EB" w:rsidP="00134A7D">
      <w:pPr>
        <w:pStyle w:val="13"/>
        <w:numPr>
          <w:ilvl w:val="0"/>
          <w:numId w:val="232"/>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rsidR="00A57638" w:rsidRPr="00EB2D57" w:rsidRDefault="00E235EB" w:rsidP="00134A7D">
      <w:pPr>
        <w:pStyle w:val="13"/>
        <w:numPr>
          <w:ilvl w:val="0"/>
          <w:numId w:val="232"/>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EB2D57" w:rsidRDefault="00E235EB" w:rsidP="00134A7D">
      <w:pPr>
        <w:pStyle w:val="13"/>
        <w:numPr>
          <w:ilvl w:val="0"/>
          <w:numId w:val="232"/>
        </w:numPr>
        <w:spacing w:line="240" w:lineRule="auto"/>
        <w:jc w:val="both"/>
        <w:rPr>
          <w:color w:val="auto"/>
        </w:rPr>
      </w:pPr>
      <w:r w:rsidRPr="00EB2D57">
        <w:rPr>
          <w:color w:val="auto"/>
        </w:rPr>
        <w:t>Находить значение функции по значению её аргумента.</w:t>
      </w:r>
    </w:p>
    <w:p w:rsidR="00A57638" w:rsidRPr="00EB2D57" w:rsidRDefault="00E235EB" w:rsidP="00134A7D">
      <w:pPr>
        <w:pStyle w:val="13"/>
        <w:numPr>
          <w:ilvl w:val="0"/>
          <w:numId w:val="232"/>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Default="008F0F1F" w:rsidP="008F0F1F">
      <w:pPr>
        <w:pStyle w:val="af5"/>
      </w:pPr>
      <w:bookmarkStart w:id="541" w:name="bookmark1283"/>
    </w:p>
    <w:p w:rsidR="00A57638" w:rsidRDefault="00E235EB" w:rsidP="008F0F1F">
      <w:pPr>
        <w:pStyle w:val="af5"/>
      </w:pPr>
      <w:r w:rsidRPr="00EB2D57">
        <w:lastRenderedPageBreak/>
        <w:t>8 класс</w:t>
      </w:r>
      <w:bookmarkEnd w:id="541"/>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134A7D">
      <w:pPr>
        <w:pStyle w:val="13"/>
        <w:numPr>
          <w:ilvl w:val="0"/>
          <w:numId w:val="233"/>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EB2D57" w:rsidRDefault="00E235EB" w:rsidP="00134A7D">
      <w:pPr>
        <w:pStyle w:val="13"/>
        <w:numPr>
          <w:ilvl w:val="0"/>
          <w:numId w:val="233"/>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EB2D57" w:rsidRDefault="00E235EB" w:rsidP="00134A7D">
      <w:pPr>
        <w:pStyle w:val="13"/>
        <w:numPr>
          <w:ilvl w:val="0"/>
          <w:numId w:val="233"/>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rsidP="00134A7D">
      <w:pPr>
        <w:pStyle w:val="13"/>
        <w:numPr>
          <w:ilvl w:val="0"/>
          <w:numId w:val="234"/>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rsidR="00A57638" w:rsidRPr="00EB2D57" w:rsidRDefault="00E235EB" w:rsidP="00134A7D">
      <w:pPr>
        <w:pStyle w:val="13"/>
        <w:numPr>
          <w:ilvl w:val="0"/>
          <w:numId w:val="234"/>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EB2D57" w:rsidRDefault="00E235EB" w:rsidP="00134A7D">
      <w:pPr>
        <w:pStyle w:val="13"/>
        <w:numPr>
          <w:ilvl w:val="0"/>
          <w:numId w:val="234"/>
        </w:numPr>
        <w:spacing w:line="240" w:lineRule="auto"/>
        <w:jc w:val="both"/>
        <w:rPr>
          <w:color w:val="auto"/>
        </w:rPr>
      </w:pPr>
      <w:r w:rsidRPr="00EB2D57">
        <w:rPr>
          <w:color w:val="auto"/>
        </w:rPr>
        <w:t>Раскладывать квадратный трёхчлен на множители.</w:t>
      </w:r>
    </w:p>
    <w:p w:rsidR="00A57638" w:rsidRPr="00EB2D57" w:rsidRDefault="00E235EB" w:rsidP="00134A7D">
      <w:pPr>
        <w:pStyle w:val="13"/>
        <w:numPr>
          <w:ilvl w:val="0"/>
          <w:numId w:val="234"/>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134A7D">
      <w:pPr>
        <w:pStyle w:val="13"/>
        <w:numPr>
          <w:ilvl w:val="0"/>
          <w:numId w:val="235"/>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rsidR="00A57638" w:rsidRPr="00EB2D57" w:rsidRDefault="00E235EB" w:rsidP="00134A7D">
      <w:pPr>
        <w:pStyle w:val="13"/>
        <w:numPr>
          <w:ilvl w:val="0"/>
          <w:numId w:val="235"/>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EB2D57" w:rsidRDefault="00E235EB" w:rsidP="00134A7D">
      <w:pPr>
        <w:pStyle w:val="13"/>
        <w:numPr>
          <w:ilvl w:val="0"/>
          <w:numId w:val="235"/>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rsidR="00A57638" w:rsidRPr="00EB2D57" w:rsidRDefault="00E235EB" w:rsidP="00134A7D">
      <w:pPr>
        <w:pStyle w:val="13"/>
        <w:numPr>
          <w:ilvl w:val="0"/>
          <w:numId w:val="236"/>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rsidR="00A57638" w:rsidRPr="00EB2D57" w:rsidRDefault="00E235EB" w:rsidP="00134A7D">
      <w:pPr>
        <w:pStyle w:val="13"/>
        <w:numPr>
          <w:ilvl w:val="0"/>
          <w:numId w:val="236"/>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rsidR="008F0F1F" w:rsidRDefault="008F0F1F" w:rsidP="008F0F1F">
      <w:pPr>
        <w:pStyle w:val="af5"/>
      </w:pPr>
      <w:bookmarkStart w:id="542" w:name="bookmark1285"/>
    </w:p>
    <w:p w:rsidR="00A57638" w:rsidRDefault="00E235EB" w:rsidP="008F0F1F">
      <w:pPr>
        <w:pStyle w:val="af5"/>
      </w:pPr>
      <w:r w:rsidRPr="00EB2D57">
        <w:lastRenderedPageBreak/>
        <w:t>9 класс</w:t>
      </w:r>
      <w:bookmarkEnd w:id="542"/>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134A7D">
      <w:pPr>
        <w:pStyle w:val="13"/>
        <w:numPr>
          <w:ilvl w:val="0"/>
          <w:numId w:val="236"/>
        </w:numPr>
        <w:spacing w:line="240" w:lineRule="auto"/>
        <w:jc w:val="both"/>
        <w:rPr>
          <w:color w:val="auto"/>
        </w:rPr>
      </w:pPr>
      <w:r w:rsidRPr="00EB2D57">
        <w:rPr>
          <w:color w:val="auto"/>
        </w:rPr>
        <w:t>Сравнивать и упорядочивать рациональные и иррациональные числа.</w:t>
      </w:r>
    </w:p>
    <w:p w:rsidR="00A57638" w:rsidRPr="00EB2D57" w:rsidRDefault="00E235EB" w:rsidP="00134A7D">
      <w:pPr>
        <w:pStyle w:val="13"/>
        <w:numPr>
          <w:ilvl w:val="0"/>
          <w:numId w:val="236"/>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EB2D57" w:rsidRDefault="00E235EB" w:rsidP="00134A7D">
      <w:pPr>
        <w:pStyle w:val="13"/>
        <w:numPr>
          <w:ilvl w:val="0"/>
          <w:numId w:val="236"/>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rsidR="00A57638" w:rsidRPr="00EB2D57" w:rsidRDefault="00E235EB" w:rsidP="00134A7D">
      <w:pPr>
        <w:pStyle w:val="13"/>
        <w:numPr>
          <w:ilvl w:val="0"/>
          <w:numId w:val="236"/>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134A7D">
      <w:pPr>
        <w:pStyle w:val="13"/>
        <w:numPr>
          <w:ilvl w:val="0"/>
          <w:numId w:val="237"/>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rsidR="00A57638" w:rsidRPr="00EB2D57" w:rsidRDefault="00E235EB" w:rsidP="00134A7D">
      <w:pPr>
        <w:pStyle w:val="13"/>
        <w:numPr>
          <w:ilvl w:val="0"/>
          <w:numId w:val="237"/>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EB2D57" w:rsidRDefault="00E235EB" w:rsidP="00134A7D">
      <w:pPr>
        <w:pStyle w:val="13"/>
        <w:numPr>
          <w:ilvl w:val="0"/>
          <w:numId w:val="237"/>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EB2D57" w:rsidRDefault="00E235EB" w:rsidP="00134A7D">
      <w:pPr>
        <w:pStyle w:val="13"/>
        <w:numPr>
          <w:ilvl w:val="0"/>
          <w:numId w:val="237"/>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EB2D57" w:rsidRDefault="00E235EB" w:rsidP="00134A7D">
      <w:pPr>
        <w:pStyle w:val="13"/>
        <w:numPr>
          <w:ilvl w:val="0"/>
          <w:numId w:val="237"/>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EB2D57" w:rsidRDefault="00E235EB" w:rsidP="00134A7D">
      <w:pPr>
        <w:pStyle w:val="13"/>
        <w:numPr>
          <w:ilvl w:val="0"/>
          <w:numId w:val="237"/>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EB2D57" w:rsidRDefault="00E235EB" w:rsidP="00134A7D">
      <w:pPr>
        <w:pStyle w:val="13"/>
        <w:numPr>
          <w:ilvl w:val="0"/>
          <w:numId w:val="237"/>
        </w:numPr>
        <w:spacing w:after="80" w:line="240" w:lineRule="auto"/>
        <w:jc w:val="both"/>
        <w:rPr>
          <w:color w:val="auto"/>
        </w:rPr>
      </w:pPr>
      <w:r w:rsidRPr="00EB2D57">
        <w:rPr>
          <w:color w:val="auto"/>
        </w:rPr>
        <w:t>Использовать неравенства при решении различных задач.</w:t>
      </w:r>
    </w:p>
    <w:p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rsidR="00A57638" w:rsidRPr="00EB2D57" w:rsidRDefault="00E235EB" w:rsidP="00134A7D">
      <w:pPr>
        <w:pStyle w:val="13"/>
        <w:numPr>
          <w:ilvl w:val="0"/>
          <w:numId w:val="238"/>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в зависимости от значений коэффициентов; описывать свойства функций.</w:t>
      </w:r>
    </w:p>
    <w:p w:rsidR="00A57638" w:rsidRPr="00EB2D57" w:rsidRDefault="00E235EB" w:rsidP="00134A7D">
      <w:pPr>
        <w:pStyle w:val="13"/>
        <w:numPr>
          <w:ilvl w:val="0"/>
          <w:numId w:val="238"/>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rsidR="00A57638" w:rsidRPr="00EB2D57" w:rsidRDefault="00E235EB" w:rsidP="00134A7D">
      <w:pPr>
        <w:pStyle w:val="13"/>
        <w:numPr>
          <w:ilvl w:val="0"/>
          <w:numId w:val="238"/>
        </w:numPr>
        <w:spacing w:after="80" w:line="240" w:lineRule="auto"/>
        <w:jc w:val="both"/>
        <w:rPr>
          <w:color w:val="auto"/>
        </w:rPr>
      </w:pPr>
      <w:r w:rsidRPr="00EB2D57">
        <w:rPr>
          <w:color w:val="auto"/>
        </w:rPr>
        <w:t xml:space="preserve">Распознавать квадратичную функцию по формуле, приводить примеры квадратичных функций из реальной жизни, физики, </w:t>
      </w:r>
      <w:r w:rsidRPr="00EB2D57">
        <w:rPr>
          <w:color w:val="auto"/>
        </w:rPr>
        <w:lastRenderedPageBreak/>
        <w:t>геометрии.</w:t>
      </w:r>
    </w:p>
    <w:p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rsidR="00A57638" w:rsidRPr="00EB2D57" w:rsidRDefault="00E235EB" w:rsidP="00134A7D">
      <w:pPr>
        <w:pStyle w:val="13"/>
        <w:numPr>
          <w:ilvl w:val="0"/>
          <w:numId w:val="239"/>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rsidR="00A57638" w:rsidRPr="00EB2D57" w:rsidRDefault="00E235EB" w:rsidP="00134A7D">
      <w:pPr>
        <w:pStyle w:val="13"/>
        <w:numPr>
          <w:ilvl w:val="0"/>
          <w:numId w:val="239"/>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rPr>
        <w:t>членов.</w:t>
      </w:r>
    </w:p>
    <w:p w:rsidR="00A57638" w:rsidRPr="00EB2D57" w:rsidRDefault="00E235EB" w:rsidP="00134A7D">
      <w:pPr>
        <w:pStyle w:val="13"/>
        <w:numPr>
          <w:ilvl w:val="0"/>
          <w:numId w:val="239"/>
        </w:numPr>
        <w:spacing w:line="240" w:lineRule="auto"/>
        <w:jc w:val="both"/>
        <w:rPr>
          <w:color w:val="auto"/>
        </w:rPr>
      </w:pPr>
      <w:r w:rsidRPr="00EB2D57">
        <w:rPr>
          <w:color w:val="auto"/>
        </w:rPr>
        <w:t>Изображать члены последовательности точками на координатной плоскости.</w:t>
      </w:r>
    </w:p>
    <w:p w:rsidR="00A57638" w:rsidRPr="00EB2D57" w:rsidRDefault="00E235EB" w:rsidP="00134A7D">
      <w:pPr>
        <w:pStyle w:val="13"/>
        <w:numPr>
          <w:ilvl w:val="0"/>
          <w:numId w:val="239"/>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Default="008F0F1F">
      <w:pPr>
        <w:rPr>
          <w:rFonts w:ascii="Arial" w:eastAsia="Arial" w:hAnsi="Arial" w:cs="Arial"/>
          <w:b/>
          <w:bCs/>
          <w:color w:val="auto"/>
          <w:sz w:val="20"/>
          <w:szCs w:val="20"/>
        </w:rPr>
      </w:pPr>
      <w:bookmarkStart w:id="543" w:name="bookmark1287"/>
      <w:r>
        <w:rPr>
          <w:color w:val="auto"/>
        </w:rPr>
        <w:br w:type="page"/>
      </w:r>
    </w:p>
    <w:p w:rsidR="00A57638" w:rsidRPr="00EB2D57" w:rsidRDefault="00E235EB" w:rsidP="008F0F1F">
      <w:pPr>
        <w:pStyle w:val="af5"/>
      </w:pPr>
      <w:r w:rsidRPr="00EB2D57">
        <w:lastRenderedPageBreak/>
        <w:t>ПРИМЕРНАЯ РАБОЧАЯ ПРОГРАММА</w:t>
      </w:r>
      <w:bookmarkEnd w:id="543"/>
    </w:p>
    <w:p w:rsidR="00A57638" w:rsidRPr="00EB2D57" w:rsidRDefault="00E235EB" w:rsidP="008F0F1F">
      <w:pPr>
        <w:pStyle w:val="af5"/>
        <w:pBdr>
          <w:bottom w:val="single" w:sz="12" w:space="1" w:color="auto"/>
        </w:pBdr>
      </w:pPr>
      <w:r w:rsidRPr="00EB2D57">
        <w:t>УЧЕБНОГО КУРСА «ГЕОМЕТРИЯ». 7-9 КЛАССЫ</w:t>
      </w:r>
    </w:p>
    <w:p w:rsidR="008F0F1F" w:rsidRDefault="008F0F1F" w:rsidP="008F0F1F">
      <w:pPr>
        <w:pStyle w:val="af5"/>
        <w:rPr>
          <w:sz w:val="18"/>
          <w:szCs w:val="18"/>
        </w:rPr>
      </w:pPr>
    </w:p>
    <w:p w:rsidR="00A57638" w:rsidRPr="008F0F1F" w:rsidRDefault="00E235EB" w:rsidP="008F0F1F">
      <w:pPr>
        <w:pStyle w:val="af5"/>
      </w:pPr>
      <w:r w:rsidRPr="008F0F1F">
        <w:t>ЦЕЛИ ИЗУЧЕНИЯ УЧЕБНОГО КУРСА</w:t>
      </w:r>
    </w:p>
    <w:p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Default="008F0F1F" w:rsidP="008F0F1F">
      <w:pPr>
        <w:pStyle w:val="af5"/>
      </w:pPr>
      <w:bookmarkStart w:id="544" w:name="bookmark1290"/>
    </w:p>
    <w:p w:rsidR="00A57638" w:rsidRPr="00EB2D57" w:rsidRDefault="00E235EB" w:rsidP="008F0F1F">
      <w:pPr>
        <w:pStyle w:val="af5"/>
      </w:pPr>
      <w:r w:rsidRPr="00EB2D57">
        <w:t>МЕСТО УЧЕБНОГО КУРСА В УЧЕБНОМ ПЛАНЕ</w:t>
      </w:r>
      <w:bookmarkEnd w:id="544"/>
    </w:p>
    <w:p w:rsidR="00A57638" w:rsidRPr="00EB2D57" w:rsidRDefault="00E235EB">
      <w:pPr>
        <w:pStyle w:val="13"/>
        <w:spacing w:line="252" w:lineRule="auto"/>
        <w:jc w:val="both"/>
        <w:rPr>
          <w:color w:val="auto"/>
        </w:rPr>
      </w:pPr>
      <w:r w:rsidRPr="00EB2D57">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EB2D57">
        <w:rPr>
          <w:color w:val="auto"/>
        </w:rPr>
        <w:lastRenderedPageBreak/>
        <w:t>подобия».</w:t>
      </w:r>
    </w:p>
    <w:p w:rsidR="00A57638" w:rsidRPr="00EB2D57" w:rsidRDefault="00E235EB" w:rsidP="008F0F1F">
      <w:pPr>
        <w:pStyle w:val="13"/>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Default="008F0F1F" w:rsidP="008F0F1F">
      <w:pPr>
        <w:pStyle w:val="af5"/>
      </w:pPr>
      <w:bookmarkStart w:id="545" w:name="bookmark1292"/>
    </w:p>
    <w:p w:rsidR="00A57638" w:rsidRPr="00EB2D57" w:rsidRDefault="00E235EB" w:rsidP="008F0F1F">
      <w:pPr>
        <w:pStyle w:val="af5"/>
      </w:pPr>
      <w:r w:rsidRPr="00EB2D57">
        <w:t>СОДЕРЖАНИЕ УЧЕБНОГО КУРСА (ПО ГОДАМ ОБУЧЕНИЯ)</w:t>
      </w:r>
      <w:bookmarkEnd w:id="545"/>
    </w:p>
    <w:p w:rsidR="008F0F1F" w:rsidRDefault="008F0F1F" w:rsidP="008F0F1F">
      <w:pPr>
        <w:pStyle w:val="af5"/>
      </w:pPr>
      <w:bookmarkStart w:id="546" w:name="bookmark1294"/>
    </w:p>
    <w:p w:rsidR="00A57638" w:rsidRPr="00EB2D57" w:rsidRDefault="00E235EB" w:rsidP="008F0F1F">
      <w:pPr>
        <w:pStyle w:val="af5"/>
      </w:pPr>
      <w:r w:rsidRPr="00EB2D57">
        <w:t>7 класс</w:t>
      </w:r>
      <w:bookmarkEnd w:id="546"/>
    </w:p>
    <w:p w:rsidR="008F0F1F" w:rsidRDefault="008F0F1F" w:rsidP="008F0F1F">
      <w:pPr>
        <w:pStyle w:val="13"/>
        <w:spacing w:line="252" w:lineRule="auto"/>
        <w:jc w:val="both"/>
        <w:rPr>
          <w:color w:val="auto"/>
        </w:rPr>
      </w:pPr>
    </w:p>
    <w:p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Default="00E235EB" w:rsidP="008F0F1F">
      <w:pPr>
        <w:pStyle w:val="af5"/>
      </w:pPr>
      <w:bookmarkStart w:id="547" w:name="bookmark1296"/>
      <w:r w:rsidRPr="00EB2D57">
        <w:t>8 класс</w:t>
      </w:r>
      <w:bookmarkEnd w:id="547"/>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EB2D57" w:rsidRDefault="00E235EB">
      <w:pPr>
        <w:pStyle w:val="13"/>
        <w:spacing w:line="252" w:lineRule="auto"/>
        <w:jc w:val="both"/>
        <w:rPr>
          <w:color w:val="auto"/>
        </w:rPr>
      </w:pPr>
      <w:r w:rsidRPr="00EB2D57">
        <w:rPr>
          <w:color w:val="auto"/>
        </w:rPr>
        <w:t>Центральная симметрия.</w:t>
      </w:r>
    </w:p>
    <w:p w:rsidR="00A57638" w:rsidRPr="00EB2D57" w:rsidRDefault="00E235EB">
      <w:pPr>
        <w:pStyle w:val="13"/>
        <w:spacing w:line="252" w:lineRule="auto"/>
        <w:jc w:val="both"/>
        <w:rPr>
          <w:color w:val="auto"/>
        </w:rPr>
      </w:pPr>
      <w:r w:rsidRPr="00EB2D57">
        <w:rPr>
          <w:color w:val="auto"/>
        </w:rPr>
        <w:lastRenderedPageBreak/>
        <w:t>Теорема Фалеса и теорема о пропорциональных отрезках.</w:t>
      </w:r>
    </w:p>
    <w:p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rsidR="00A57638" w:rsidRPr="00EB2D57" w:rsidRDefault="00E235EB">
      <w:pPr>
        <w:pStyle w:val="13"/>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Default="00E235EB" w:rsidP="008F0F1F">
      <w:pPr>
        <w:pStyle w:val="af5"/>
      </w:pPr>
      <w:bookmarkStart w:id="548" w:name="bookmark1298"/>
      <w:r w:rsidRPr="008F0F1F">
        <w:t>9 класс</w:t>
      </w:r>
      <w:bookmarkEnd w:id="548"/>
    </w:p>
    <w:p w:rsidR="008F0F1F" w:rsidRPr="008F0F1F" w:rsidRDefault="008F0F1F" w:rsidP="008F0F1F">
      <w:pPr>
        <w:pStyle w:val="af5"/>
      </w:pPr>
    </w:p>
    <w:p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Default="00E235EB" w:rsidP="008F0F1F">
      <w:pPr>
        <w:pStyle w:val="af5"/>
      </w:pPr>
      <w:bookmarkStart w:id="549" w:name="bookmark1300"/>
      <w:r w:rsidRPr="00EB2D57">
        <w:t>7 класс</w:t>
      </w:r>
      <w:bookmarkEnd w:id="549"/>
    </w:p>
    <w:p w:rsidR="008F0F1F" w:rsidRPr="00EB2D57" w:rsidRDefault="008F0F1F" w:rsidP="008F0F1F">
      <w:pPr>
        <w:pStyle w:val="af5"/>
      </w:pPr>
    </w:p>
    <w:p w:rsidR="00A57638" w:rsidRPr="00EB2D57" w:rsidRDefault="00E235EB" w:rsidP="00134A7D">
      <w:pPr>
        <w:pStyle w:val="13"/>
        <w:numPr>
          <w:ilvl w:val="0"/>
          <w:numId w:val="240"/>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EB2D57" w:rsidRDefault="00E235EB" w:rsidP="00134A7D">
      <w:pPr>
        <w:pStyle w:val="13"/>
        <w:numPr>
          <w:ilvl w:val="0"/>
          <w:numId w:val="240"/>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EB2D57" w:rsidRDefault="00E235EB" w:rsidP="00134A7D">
      <w:pPr>
        <w:pStyle w:val="13"/>
        <w:numPr>
          <w:ilvl w:val="0"/>
          <w:numId w:val="240"/>
        </w:numPr>
        <w:spacing w:line="360" w:lineRule="auto"/>
        <w:rPr>
          <w:color w:val="auto"/>
        </w:rPr>
      </w:pPr>
      <w:r w:rsidRPr="00EB2D57">
        <w:rPr>
          <w:color w:val="auto"/>
        </w:rPr>
        <w:t>Строить чертежи к геометрическим задачам.</w:t>
      </w:r>
    </w:p>
    <w:p w:rsidR="00A57638" w:rsidRPr="00EB2D57" w:rsidRDefault="00E235EB" w:rsidP="00134A7D">
      <w:pPr>
        <w:pStyle w:val="13"/>
        <w:numPr>
          <w:ilvl w:val="0"/>
          <w:numId w:val="240"/>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EB2D57" w:rsidRDefault="00E235EB" w:rsidP="00134A7D">
      <w:pPr>
        <w:pStyle w:val="13"/>
        <w:numPr>
          <w:ilvl w:val="0"/>
          <w:numId w:val="240"/>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rsidR="00A57638" w:rsidRPr="00EB2D57" w:rsidRDefault="00E235EB" w:rsidP="00134A7D">
      <w:pPr>
        <w:pStyle w:val="13"/>
        <w:numPr>
          <w:ilvl w:val="0"/>
          <w:numId w:val="240"/>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EB2D57" w:rsidRDefault="00E235EB" w:rsidP="00134A7D">
      <w:pPr>
        <w:pStyle w:val="13"/>
        <w:numPr>
          <w:ilvl w:val="0"/>
          <w:numId w:val="240"/>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EB2D57" w:rsidRDefault="00E235EB" w:rsidP="00134A7D">
      <w:pPr>
        <w:pStyle w:val="13"/>
        <w:numPr>
          <w:ilvl w:val="0"/>
          <w:numId w:val="240"/>
        </w:numPr>
        <w:spacing w:line="360" w:lineRule="auto"/>
        <w:jc w:val="both"/>
        <w:rPr>
          <w:color w:val="auto"/>
        </w:rPr>
      </w:pPr>
      <w:r w:rsidRPr="00EB2D57">
        <w:rPr>
          <w:color w:val="auto"/>
        </w:rPr>
        <w:t>Решать задачи на клетчатой бумаге.</w:t>
      </w:r>
    </w:p>
    <w:p w:rsidR="00A57638" w:rsidRPr="00EB2D57" w:rsidRDefault="00E235EB" w:rsidP="00134A7D">
      <w:pPr>
        <w:pStyle w:val="13"/>
        <w:numPr>
          <w:ilvl w:val="0"/>
          <w:numId w:val="240"/>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EB2D57" w:rsidRDefault="00E235EB" w:rsidP="00134A7D">
      <w:pPr>
        <w:pStyle w:val="13"/>
        <w:numPr>
          <w:ilvl w:val="0"/>
          <w:numId w:val="240"/>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EB2D57" w:rsidRDefault="00E235EB" w:rsidP="00134A7D">
      <w:pPr>
        <w:pStyle w:val="13"/>
        <w:numPr>
          <w:ilvl w:val="0"/>
          <w:numId w:val="240"/>
        </w:numPr>
        <w:spacing w:line="276" w:lineRule="auto"/>
        <w:jc w:val="both"/>
        <w:rPr>
          <w:color w:val="auto"/>
        </w:rPr>
      </w:pPr>
      <w:r w:rsidRPr="00EB2D57">
        <w:rPr>
          <w:color w:val="auto"/>
        </w:rPr>
        <w:t xml:space="preserve">Формулировать определения окружности и круга, хорды и </w:t>
      </w:r>
      <w:r w:rsidRPr="00EB2D57">
        <w:rPr>
          <w:color w:val="auto"/>
        </w:rPr>
        <w:lastRenderedPageBreak/>
        <w:t>диаметра окружности, пользоваться их свойствами. Уметь применять эти свойства при решении задач.</w:t>
      </w:r>
    </w:p>
    <w:p w:rsidR="00A57638" w:rsidRPr="00EB2D57" w:rsidRDefault="00E235EB" w:rsidP="00134A7D">
      <w:pPr>
        <w:pStyle w:val="13"/>
        <w:numPr>
          <w:ilvl w:val="0"/>
          <w:numId w:val="240"/>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EB2D57" w:rsidRDefault="00E235EB" w:rsidP="00134A7D">
      <w:pPr>
        <w:pStyle w:val="13"/>
        <w:numPr>
          <w:ilvl w:val="0"/>
          <w:numId w:val="240"/>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EB2D57" w:rsidRDefault="00E235EB" w:rsidP="00134A7D">
      <w:pPr>
        <w:pStyle w:val="13"/>
        <w:numPr>
          <w:ilvl w:val="0"/>
          <w:numId w:val="240"/>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rsidR="00A57638" w:rsidRPr="00EB2D57" w:rsidRDefault="00E235EB" w:rsidP="00134A7D">
      <w:pPr>
        <w:pStyle w:val="13"/>
        <w:numPr>
          <w:ilvl w:val="0"/>
          <w:numId w:val="240"/>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rsidR="008F0F1F" w:rsidRDefault="008F0F1F" w:rsidP="008F0F1F">
      <w:pPr>
        <w:pStyle w:val="af5"/>
      </w:pPr>
      <w:bookmarkStart w:id="550" w:name="bookmark1302"/>
    </w:p>
    <w:p w:rsidR="00A57638" w:rsidRDefault="00E235EB" w:rsidP="008F0F1F">
      <w:pPr>
        <w:pStyle w:val="af5"/>
      </w:pPr>
      <w:r w:rsidRPr="00EB2D57">
        <w:t>8 класс</w:t>
      </w:r>
      <w:bookmarkEnd w:id="550"/>
    </w:p>
    <w:p w:rsidR="008F0F1F" w:rsidRPr="00EB2D57" w:rsidRDefault="008F0F1F" w:rsidP="008F0F1F">
      <w:pPr>
        <w:pStyle w:val="af5"/>
      </w:pPr>
    </w:p>
    <w:p w:rsidR="00A57638" w:rsidRPr="00EB2D57" w:rsidRDefault="00E235EB" w:rsidP="00134A7D">
      <w:pPr>
        <w:pStyle w:val="13"/>
        <w:numPr>
          <w:ilvl w:val="0"/>
          <w:numId w:val="241"/>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rsidR="00A57638" w:rsidRPr="00EB2D57" w:rsidRDefault="00E235EB" w:rsidP="00134A7D">
      <w:pPr>
        <w:pStyle w:val="13"/>
        <w:numPr>
          <w:ilvl w:val="0"/>
          <w:numId w:val="241"/>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EB2D57" w:rsidRDefault="00E235EB" w:rsidP="00134A7D">
      <w:pPr>
        <w:pStyle w:val="13"/>
        <w:numPr>
          <w:ilvl w:val="0"/>
          <w:numId w:val="241"/>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rsidR="00A57638" w:rsidRPr="00EB2D57" w:rsidRDefault="00E235EB" w:rsidP="00134A7D">
      <w:pPr>
        <w:pStyle w:val="13"/>
        <w:numPr>
          <w:ilvl w:val="0"/>
          <w:numId w:val="241"/>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EB2D57" w:rsidRDefault="00E235EB" w:rsidP="00134A7D">
      <w:pPr>
        <w:pStyle w:val="13"/>
        <w:numPr>
          <w:ilvl w:val="0"/>
          <w:numId w:val="241"/>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EB2D57" w:rsidRDefault="00E235EB" w:rsidP="00134A7D">
      <w:pPr>
        <w:pStyle w:val="13"/>
        <w:numPr>
          <w:ilvl w:val="0"/>
          <w:numId w:val="241"/>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EB2D57" w:rsidRDefault="00E235EB" w:rsidP="00134A7D">
      <w:pPr>
        <w:pStyle w:val="13"/>
        <w:numPr>
          <w:ilvl w:val="0"/>
          <w:numId w:val="241"/>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EB2D57" w:rsidRDefault="00E235EB" w:rsidP="00134A7D">
      <w:pPr>
        <w:pStyle w:val="13"/>
        <w:numPr>
          <w:ilvl w:val="0"/>
          <w:numId w:val="241"/>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rsidR="00A57638" w:rsidRPr="00EB2D57" w:rsidRDefault="00E235EB" w:rsidP="00134A7D">
      <w:pPr>
        <w:pStyle w:val="13"/>
        <w:numPr>
          <w:ilvl w:val="0"/>
          <w:numId w:val="241"/>
        </w:numPr>
        <w:jc w:val="both"/>
        <w:rPr>
          <w:color w:val="auto"/>
        </w:rPr>
      </w:pPr>
      <w:r w:rsidRPr="00EB2D57">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Default="008F0F1F" w:rsidP="008F0F1F">
      <w:pPr>
        <w:pStyle w:val="af5"/>
      </w:pPr>
      <w:bookmarkStart w:id="551" w:name="bookmark1304"/>
    </w:p>
    <w:p w:rsidR="00A57638" w:rsidRDefault="00E235EB" w:rsidP="008F0F1F">
      <w:pPr>
        <w:pStyle w:val="af5"/>
      </w:pPr>
      <w:r w:rsidRPr="00EB2D57">
        <w:t>9 класс</w:t>
      </w:r>
      <w:bookmarkEnd w:id="551"/>
    </w:p>
    <w:p w:rsidR="008F0F1F" w:rsidRPr="00EB2D57" w:rsidRDefault="008F0F1F" w:rsidP="008F0F1F">
      <w:pPr>
        <w:pStyle w:val="af5"/>
      </w:pPr>
    </w:p>
    <w:p w:rsidR="00A57638" w:rsidRPr="00EB2D57" w:rsidRDefault="00E235EB" w:rsidP="00134A7D">
      <w:pPr>
        <w:pStyle w:val="13"/>
        <w:numPr>
          <w:ilvl w:val="0"/>
          <w:numId w:val="242"/>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rsidR="00A57638" w:rsidRPr="00EB2D57" w:rsidRDefault="00E235EB" w:rsidP="00134A7D">
      <w:pPr>
        <w:pStyle w:val="13"/>
        <w:numPr>
          <w:ilvl w:val="0"/>
          <w:numId w:val="242"/>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EB2D57" w:rsidRDefault="00E235EB" w:rsidP="00134A7D">
      <w:pPr>
        <w:pStyle w:val="13"/>
        <w:numPr>
          <w:ilvl w:val="0"/>
          <w:numId w:val="242"/>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EB2D57" w:rsidRDefault="00E235EB" w:rsidP="00134A7D">
      <w:pPr>
        <w:pStyle w:val="13"/>
        <w:numPr>
          <w:ilvl w:val="0"/>
          <w:numId w:val="242"/>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EB2D57" w:rsidRDefault="00E235EB" w:rsidP="00134A7D">
      <w:pPr>
        <w:pStyle w:val="13"/>
        <w:numPr>
          <w:ilvl w:val="0"/>
          <w:numId w:val="242"/>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rsidR="00A57638" w:rsidRPr="00EB2D57" w:rsidRDefault="00E235EB" w:rsidP="00134A7D">
      <w:pPr>
        <w:pStyle w:val="13"/>
        <w:numPr>
          <w:ilvl w:val="0"/>
          <w:numId w:val="242"/>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EB2D57" w:rsidRDefault="00E235EB" w:rsidP="00134A7D">
      <w:pPr>
        <w:pStyle w:val="13"/>
        <w:numPr>
          <w:ilvl w:val="0"/>
          <w:numId w:val="242"/>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rsidR="00A57638" w:rsidRPr="00EB2D57" w:rsidRDefault="00E235EB" w:rsidP="00134A7D">
      <w:pPr>
        <w:pStyle w:val="13"/>
        <w:numPr>
          <w:ilvl w:val="0"/>
          <w:numId w:val="242"/>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EB2D57" w:rsidRDefault="00E235EB" w:rsidP="00134A7D">
      <w:pPr>
        <w:pStyle w:val="13"/>
        <w:numPr>
          <w:ilvl w:val="0"/>
          <w:numId w:val="242"/>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rsidR="00A57638" w:rsidRPr="00EB2D57" w:rsidRDefault="00E235EB" w:rsidP="00134A7D">
      <w:pPr>
        <w:pStyle w:val="13"/>
        <w:numPr>
          <w:ilvl w:val="0"/>
          <w:numId w:val="242"/>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EB2D57" w:rsidRDefault="00E235EB" w:rsidP="008F0F1F">
      <w:pPr>
        <w:pStyle w:val="af5"/>
      </w:pPr>
      <w:bookmarkStart w:id="552" w:name="bookmark1306"/>
      <w:r w:rsidRPr="00EB2D57">
        <w:lastRenderedPageBreak/>
        <w:t>ПРИМЕРНАЯ РАБОЧАЯ ПРОГРАММА</w:t>
      </w:r>
      <w:bookmarkEnd w:id="552"/>
    </w:p>
    <w:p w:rsidR="008F0F1F" w:rsidRDefault="00E235EB" w:rsidP="008F0F1F">
      <w:pPr>
        <w:pStyle w:val="af5"/>
      </w:pPr>
      <w:r w:rsidRPr="00EB2D57">
        <w:t xml:space="preserve">УЧЕБНОГО КУРСА «ВЕРОЯТНОСТЬ И СТАТИСТИКА». </w:t>
      </w:r>
    </w:p>
    <w:p w:rsidR="00A57638" w:rsidRDefault="00E235EB" w:rsidP="008F0F1F">
      <w:pPr>
        <w:pStyle w:val="af5"/>
        <w:pBdr>
          <w:bottom w:val="single" w:sz="12" w:space="1" w:color="auto"/>
        </w:pBdr>
      </w:pPr>
      <w:r w:rsidRPr="00EB2D57">
        <w:t>7—9 КЛАССЫ</w:t>
      </w:r>
    </w:p>
    <w:p w:rsidR="008F0F1F" w:rsidRDefault="008F0F1F" w:rsidP="008F0F1F">
      <w:pPr>
        <w:pStyle w:val="af5"/>
      </w:pPr>
    </w:p>
    <w:p w:rsidR="008F0F1F" w:rsidRPr="00EB2D57" w:rsidRDefault="008F0F1F" w:rsidP="008F0F1F">
      <w:pPr>
        <w:pStyle w:val="af5"/>
      </w:pPr>
    </w:p>
    <w:p w:rsidR="00A57638" w:rsidRPr="00EB2D57" w:rsidRDefault="00E235EB" w:rsidP="008F0F1F">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EB2D57">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EB2D57" w:rsidRDefault="00E235EB" w:rsidP="008F0F1F">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rsidR="008F0F1F" w:rsidRDefault="008F0F1F" w:rsidP="008F0F1F">
      <w:pPr>
        <w:pStyle w:val="af5"/>
      </w:pPr>
      <w:bookmarkStart w:id="553" w:name="bookmark1309"/>
    </w:p>
    <w:p w:rsidR="00A57638" w:rsidRPr="00EB2D57" w:rsidRDefault="00E235EB" w:rsidP="008F0F1F">
      <w:pPr>
        <w:pStyle w:val="af5"/>
      </w:pPr>
      <w:r w:rsidRPr="00EB2D57">
        <w:t>СОДЕРЖАНИЕ УЧЕБНОГО КУРСА (ПО ГОДАМ ОБУЧЕНИЯ)</w:t>
      </w:r>
      <w:bookmarkEnd w:id="553"/>
    </w:p>
    <w:p w:rsidR="008F0F1F" w:rsidRDefault="008F0F1F" w:rsidP="008F0F1F">
      <w:pPr>
        <w:pStyle w:val="af5"/>
      </w:pPr>
      <w:bookmarkStart w:id="554" w:name="bookmark1311"/>
    </w:p>
    <w:p w:rsidR="00A57638" w:rsidRDefault="008F0F1F" w:rsidP="008F0F1F">
      <w:pPr>
        <w:pStyle w:val="af5"/>
      </w:pPr>
      <w:r>
        <w:t>7</w:t>
      </w:r>
      <w:r w:rsidR="00E235EB" w:rsidRPr="008F0F1F">
        <w:t>класс</w:t>
      </w:r>
      <w:bookmarkEnd w:id="554"/>
    </w:p>
    <w:p w:rsidR="008F0F1F" w:rsidRPr="008F0F1F" w:rsidRDefault="008F0F1F" w:rsidP="008F0F1F">
      <w:pPr>
        <w:pStyle w:val="af5"/>
      </w:pPr>
    </w:p>
    <w:p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EB2D57" w:rsidRDefault="00E235EB">
      <w:pPr>
        <w:pStyle w:val="13"/>
        <w:jc w:val="both"/>
        <w:rPr>
          <w:color w:val="auto"/>
        </w:rPr>
      </w:pPr>
      <w:r w:rsidRPr="00EB2D57">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EB2D57">
        <w:rPr>
          <w:color w:val="auto"/>
        </w:rPr>
        <w:lastRenderedPageBreak/>
        <w:t>случайной изменчивости.</w:t>
      </w:r>
    </w:p>
    <w:p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EB2D57" w:rsidRDefault="00E235EB">
      <w:pPr>
        <w:pStyle w:val="13"/>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Default="008F0F1F" w:rsidP="008F0F1F">
      <w:pPr>
        <w:pStyle w:val="af5"/>
      </w:pPr>
      <w:bookmarkStart w:id="555" w:name="bookmark1313"/>
      <w:r>
        <w:t xml:space="preserve">8 </w:t>
      </w:r>
      <w:r w:rsidR="00E235EB" w:rsidRPr="00EB2D57">
        <w:t>класс</w:t>
      </w:r>
      <w:bookmarkEnd w:id="555"/>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Default="008F0F1F" w:rsidP="008F0F1F">
      <w:pPr>
        <w:pStyle w:val="af5"/>
      </w:pPr>
      <w:bookmarkStart w:id="556" w:name="bookmark1315"/>
      <w:r>
        <w:t xml:space="preserve">9 </w:t>
      </w:r>
      <w:r w:rsidR="00E235EB" w:rsidRPr="00EB2D57">
        <w:t>класс</w:t>
      </w:r>
      <w:bookmarkEnd w:id="556"/>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EB2D57" w:rsidRDefault="00E235EB">
      <w:pPr>
        <w:pStyle w:val="13"/>
        <w:spacing w:line="252" w:lineRule="auto"/>
        <w:jc w:val="both"/>
        <w:rPr>
          <w:color w:val="auto"/>
        </w:rPr>
      </w:pPr>
      <w:r w:rsidRPr="00EB2D57">
        <w:rPr>
          <w:color w:val="auto"/>
        </w:rPr>
        <w:t xml:space="preserve">Случайная величина и распределение вероятностей. Примеры </w:t>
      </w:r>
      <w:r w:rsidRPr="00EB2D57">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Default="00E235EB" w:rsidP="008F0F1F">
      <w:pPr>
        <w:pStyle w:val="af5"/>
      </w:pPr>
      <w:r w:rsidRPr="00EB2D57">
        <w:t>(ПО ГОДАМ ОБУЧЕНИЯ)</w:t>
      </w:r>
    </w:p>
    <w:p w:rsidR="008F0F1F" w:rsidRPr="00EB2D57" w:rsidRDefault="008F0F1F" w:rsidP="008F0F1F">
      <w:pPr>
        <w:pStyle w:val="af5"/>
      </w:pPr>
    </w:p>
    <w:p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rsidR="00A57638" w:rsidRDefault="00E235EB" w:rsidP="008F0F1F">
      <w:pPr>
        <w:pStyle w:val="af5"/>
      </w:pPr>
      <w:bookmarkStart w:id="557" w:name="bookmark1317"/>
      <w:r w:rsidRPr="00EB2D57">
        <w:t>7 класс</w:t>
      </w:r>
      <w:bookmarkEnd w:id="557"/>
    </w:p>
    <w:p w:rsidR="008F0F1F" w:rsidRPr="00EB2D57" w:rsidRDefault="008F0F1F" w:rsidP="008F0F1F">
      <w:pPr>
        <w:pStyle w:val="af5"/>
      </w:pPr>
    </w:p>
    <w:p w:rsidR="00A57638" w:rsidRPr="00EB2D57" w:rsidRDefault="00E235EB" w:rsidP="00134A7D">
      <w:pPr>
        <w:pStyle w:val="13"/>
        <w:numPr>
          <w:ilvl w:val="0"/>
          <w:numId w:val="243"/>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EB2D57" w:rsidRDefault="00E235EB" w:rsidP="00134A7D">
      <w:pPr>
        <w:pStyle w:val="13"/>
        <w:numPr>
          <w:ilvl w:val="0"/>
          <w:numId w:val="243"/>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rsidR="00A57638" w:rsidRPr="00EB2D57" w:rsidRDefault="00E235EB" w:rsidP="00134A7D">
      <w:pPr>
        <w:pStyle w:val="13"/>
        <w:numPr>
          <w:ilvl w:val="0"/>
          <w:numId w:val="243"/>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EB2D57" w:rsidRDefault="00E235EB" w:rsidP="00134A7D">
      <w:pPr>
        <w:pStyle w:val="13"/>
        <w:numPr>
          <w:ilvl w:val="0"/>
          <w:numId w:val="243"/>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Default="00E235EB" w:rsidP="008F0F1F">
      <w:pPr>
        <w:pStyle w:val="af5"/>
      </w:pPr>
      <w:bookmarkStart w:id="558" w:name="bookmark1319"/>
      <w:r w:rsidRPr="00EB2D57">
        <w:t>8 класс</w:t>
      </w:r>
      <w:bookmarkEnd w:id="558"/>
    </w:p>
    <w:p w:rsidR="008F0F1F" w:rsidRPr="00EB2D57" w:rsidRDefault="008F0F1F" w:rsidP="008F0F1F">
      <w:pPr>
        <w:pStyle w:val="af5"/>
      </w:pPr>
    </w:p>
    <w:p w:rsidR="00A57638" w:rsidRPr="00EB2D57" w:rsidRDefault="00E235EB" w:rsidP="00134A7D">
      <w:pPr>
        <w:pStyle w:val="13"/>
        <w:numPr>
          <w:ilvl w:val="0"/>
          <w:numId w:val="244"/>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EB2D57" w:rsidRDefault="00E235EB" w:rsidP="00134A7D">
      <w:pPr>
        <w:pStyle w:val="13"/>
        <w:numPr>
          <w:ilvl w:val="0"/>
          <w:numId w:val="244"/>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EB2D57" w:rsidRDefault="00E235EB" w:rsidP="00134A7D">
      <w:pPr>
        <w:pStyle w:val="13"/>
        <w:numPr>
          <w:ilvl w:val="0"/>
          <w:numId w:val="244"/>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rsidR="00A57638" w:rsidRPr="00EB2D57" w:rsidRDefault="00E235EB" w:rsidP="00134A7D">
      <w:pPr>
        <w:pStyle w:val="13"/>
        <w:numPr>
          <w:ilvl w:val="0"/>
          <w:numId w:val="244"/>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EB2D57" w:rsidRDefault="00E235EB" w:rsidP="00134A7D">
      <w:pPr>
        <w:pStyle w:val="13"/>
        <w:numPr>
          <w:ilvl w:val="0"/>
          <w:numId w:val="244"/>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rsidR="00A57638" w:rsidRPr="00EB2D57" w:rsidRDefault="00E235EB" w:rsidP="00134A7D">
      <w:pPr>
        <w:pStyle w:val="13"/>
        <w:numPr>
          <w:ilvl w:val="0"/>
          <w:numId w:val="244"/>
        </w:numPr>
        <w:spacing w:line="252" w:lineRule="auto"/>
        <w:jc w:val="both"/>
        <w:rPr>
          <w:color w:val="auto"/>
        </w:rPr>
      </w:pPr>
      <w:r w:rsidRPr="00EB2D57">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EB2D57" w:rsidRDefault="00E235EB" w:rsidP="00134A7D">
      <w:pPr>
        <w:pStyle w:val="13"/>
        <w:numPr>
          <w:ilvl w:val="0"/>
          <w:numId w:val="244"/>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Default="00E235EB" w:rsidP="008F0F1F">
      <w:pPr>
        <w:pStyle w:val="af5"/>
      </w:pPr>
      <w:bookmarkStart w:id="559" w:name="bookmark1321"/>
      <w:r w:rsidRPr="00EB2D57">
        <w:t>9 класс</w:t>
      </w:r>
      <w:bookmarkEnd w:id="559"/>
    </w:p>
    <w:p w:rsidR="008F0F1F" w:rsidRPr="00EB2D57" w:rsidRDefault="008F0F1F" w:rsidP="008F0F1F">
      <w:pPr>
        <w:pStyle w:val="af5"/>
      </w:pPr>
    </w:p>
    <w:p w:rsidR="00A57638" w:rsidRPr="00EB2D57" w:rsidRDefault="00E235EB" w:rsidP="00134A7D">
      <w:pPr>
        <w:pStyle w:val="13"/>
        <w:numPr>
          <w:ilvl w:val="0"/>
          <w:numId w:val="245"/>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EB2D57" w:rsidRDefault="00E235EB" w:rsidP="00134A7D">
      <w:pPr>
        <w:pStyle w:val="13"/>
        <w:numPr>
          <w:ilvl w:val="0"/>
          <w:numId w:val="245"/>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rsidR="00A57638" w:rsidRPr="00EB2D57" w:rsidRDefault="00E235EB" w:rsidP="00134A7D">
      <w:pPr>
        <w:pStyle w:val="13"/>
        <w:numPr>
          <w:ilvl w:val="0"/>
          <w:numId w:val="245"/>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rsidR="00A57638" w:rsidRPr="00EB2D57" w:rsidRDefault="00E235EB" w:rsidP="00134A7D">
      <w:pPr>
        <w:pStyle w:val="13"/>
        <w:numPr>
          <w:ilvl w:val="0"/>
          <w:numId w:val="245"/>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rsidR="00A57638" w:rsidRPr="00EB2D57" w:rsidRDefault="00E235EB" w:rsidP="00134A7D">
      <w:pPr>
        <w:pStyle w:val="13"/>
        <w:numPr>
          <w:ilvl w:val="0"/>
          <w:numId w:val="245"/>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EB2D57" w:rsidRDefault="00E235EB" w:rsidP="00134A7D">
      <w:pPr>
        <w:pStyle w:val="13"/>
        <w:numPr>
          <w:ilvl w:val="0"/>
          <w:numId w:val="245"/>
        </w:numPr>
        <w:spacing w:line="252" w:lineRule="auto"/>
        <w:jc w:val="both"/>
        <w:rPr>
          <w:color w:val="auto"/>
        </w:rPr>
      </w:pPr>
      <w:r w:rsidRPr="00EB2D57">
        <w:rPr>
          <w:color w:val="auto"/>
        </w:rPr>
        <w:t>Иметь представление о случайной величине и о распределении вероятностей.</w:t>
      </w:r>
    </w:p>
    <w:p w:rsidR="00A57638" w:rsidRPr="00EB2D57" w:rsidRDefault="00E235EB" w:rsidP="00134A7D">
      <w:pPr>
        <w:pStyle w:val="13"/>
        <w:numPr>
          <w:ilvl w:val="0"/>
          <w:numId w:val="245"/>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8F0F1F" w:rsidRDefault="00E235EB" w:rsidP="008F0F1F">
      <w:pPr>
        <w:pStyle w:val="3"/>
        <w:pBdr>
          <w:bottom w:val="single" w:sz="12" w:space="1" w:color="auto"/>
        </w:pBdr>
      </w:pPr>
      <w:bookmarkStart w:id="560" w:name="bookmark1323"/>
      <w:bookmarkStart w:id="561" w:name="_Toc105502790"/>
      <w:r w:rsidRPr="008F0F1F">
        <w:lastRenderedPageBreak/>
        <w:t>2.1.14</w:t>
      </w:r>
      <w:r w:rsidR="008F0F1F" w:rsidRPr="008F0F1F">
        <w:t>.</w:t>
      </w:r>
      <w:r w:rsidRPr="008F0F1F">
        <w:rPr>
          <w:szCs w:val="24"/>
        </w:rPr>
        <w:t>ИНФОРМАТИКА</w:t>
      </w:r>
      <w:bookmarkEnd w:id="560"/>
      <w:bookmarkEnd w:id="561"/>
    </w:p>
    <w:p w:rsidR="008F0F1F" w:rsidRPr="00EB2D57" w:rsidRDefault="008F0F1F" w:rsidP="006B14E0"/>
    <w:p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57638" w:rsidRDefault="00E235EB" w:rsidP="008F0F1F">
      <w:pPr>
        <w:pStyle w:val="af5"/>
        <w:pBdr>
          <w:bottom w:val="single" w:sz="12" w:space="1" w:color="auto"/>
        </w:pBdr>
      </w:pPr>
      <w:bookmarkStart w:id="562" w:name="bookmark1325"/>
      <w:r w:rsidRPr="00EB2D57">
        <w:t>ПОЯСНИТЕЛЬНАЯ ЗАПИСКА</w:t>
      </w:r>
      <w:bookmarkEnd w:id="562"/>
    </w:p>
    <w:p w:rsidR="008F0F1F" w:rsidRPr="00EB2D57" w:rsidRDefault="008F0F1F" w:rsidP="008F0F1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A57638" w:rsidRPr="00EB2D57" w:rsidRDefault="00E235EB" w:rsidP="008F0F1F">
      <w:pPr>
        <w:pStyle w:val="af5"/>
      </w:pPr>
      <w:bookmarkStart w:id="563" w:name="bookmark1327"/>
      <w:r w:rsidRPr="00EB2D57">
        <w:t>ЦЕЛИ ИЗУЧЕНИЯ УЧЕБНОГО ПРЕДМЕТА «ИНФОРМАТИКА»</w:t>
      </w:r>
      <w:bookmarkEnd w:id="563"/>
    </w:p>
    <w:p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rsidR="00A57638" w:rsidRPr="00EB2D57" w:rsidRDefault="00E235EB" w:rsidP="00134A7D">
      <w:pPr>
        <w:pStyle w:val="13"/>
        <w:numPr>
          <w:ilvl w:val="0"/>
          <w:numId w:val="246"/>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EB2D57" w:rsidRDefault="00E235EB" w:rsidP="00134A7D">
      <w:pPr>
        <w:pStyle w:val="13"/>
        <w:numPr>
          <w:ilvl w:val="0"/>
          <w:numId w:val="246"/>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w:t>
      </w:r>
      <w:r w:rsidRPr="00EB2D57">
        <w:rPr>
          <w:color w:val="auto"/>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EB2D57" w:rsidRDefault="00E235EB" w:rsidP="00134A7D">
      <w:pPr>
        <w:pStyle w:val="13"/>
        <w:numPr>
          <w:ilvl w:val="0"/>
          <w:numId w:val="246"/>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EB2D57" w:rsidRDefault="00E235EB" w:rsidP="00134A7D">
      <w:pPr>
        <w:pStyle w:val="13"/>
        <w:numPr>
          <w:ilvl w:val="0"/>
          <w:numId w:val="246"/>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EB2D57" w:rsidRDefault="00E235EB" w:rsidP="008F0F1F">
      <w:pPr>
        <w:pStyle w:val="af5"/>
      </w:pPr>
      <w:bookmarkStart w:id="564" w:name="bookmark1329"/>
      <w:r w:rsidRPr="00EB2D57">
        <w:t>ОБЩАЯ ХАРАКТЕРИСТИКА</w:t>
      </w:r>
      <w:bookmarkEnd w:id="564"/>
    </w:p>
    <w:p w:rsidR="00A57638" w:rsidRPr="00EB2D57" w:rsidRDefault="00E235EB" w:rsidP="008F0F1F">
      <w:pPr>
        <w:pStyle w:val="af5"/>
      </w:pPr>
      <w:r w:rsidRPr="00EB2D57">
        <w:t>УЧЕБНОГО ПРЕДМЕТА «ИНФОРМАТИКА»</w:t>
      </w:r>
    </w:p>
    <w:p w:rsidR="008F0F1F" w:rsidRDefault="008F0F1F" w:rsidP="008F0F1F">
      <w:pPr>
        <w:pStyle w:val="13"/>
        <w:spacing w:line="240" w:lineRule="auto"/>
        <w:jc w:val="both"/>
        <w:rPr>
          <w:b/>
          <w:bCs/>
          <w:color w:val="auto"/>
          <w:sz w:val="19"/>
          <w:szCs w:val="19"/>
        </w:rPr>
      </w:pPr>
    </w:p>
    <w:p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rsidR="00A57638" w:rsidRPr="00EB2D57" w:rsidRDefault="00E235EB" w:rsidP="00134A7D">
      <w:pPr>
        <w:pStyle w:val="13"/>
        <w:numPr>
          <w:ilvl w:val="0"/>
          <w:numId w:val="247"/>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EB2D57" w:rsidRDefault="00E235EB" w:rsidP="00134A7D">
      <w:pPr>
        <w:pStyle w:val="13"/>
        <w:numPr>
          <w:ilvl w:val="0"/>
          <w:numId w:val="247"/>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rsidR="00A57638" w:rsidRPr="00EB2D57" w:rsidRDefault="00E235EB" w:rsidP="00134A7D">
      <w:pPr>
        <w:pStyle w:val="13"/>
        <w:numPr>
          <w:ilvl w:val="0"/>
          <w:numId w:val="247"/>
        </w:numPr>
        <w:spacing w:line="240" w:lineRule="auto"/>
        <w:jc w:val="both"/>
        <w:rPr>
          <w:color w:val="auto"/>
        </w:rPr>
      </w:pPr>
      <w:r w:rsidRPr="00EB2D57">
        <w:rPr>
          <w:color w:val="auto"/>
        </w:rPr>
        <w:t>междисциплинарный характер информатики и информационной деятельности.</w:t>
      </w:r>
    </w:p>
    <w:p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Default="008F0F1F">
      <w:pPr>
        <w:pStyle w:val="13"/>
        <w:spacing w:line="269" w:lineRule="auto"/>
        <w:jc w:val="both"/>
        <w:rPr>
          <w:b/>
          <w:bCs/>
          <w:color w:val="auto"/>
        </w:rPr>
      </w:pPr>
    </w:p>
    <w:p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lastRenderedPageBreak/>
        <w:t>сформировать у обучающихся:</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rsidR="00A57638" w:rsidRPr="008F0F1F" w:rsidRDefault="00E235EB" w:rsidP="00134A7D">
      <w:pPr>
        <w:pStyle w:val="24"/>
        <w:numPr>
          <w:ilvl w:val="0"/>
          <w:numId w:val="248"/>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rsidR="00A57638" w:rsidRPr="008F0F1F" w:rsidRDefault="00E235EB" w:rsidP="00134A7D">
      <w:pPr>
        <w:pStyle w:val="24"/>
        <w:numPr>
          <w:ilvl w:val="0"/>
          <w:numId w:val="401"/>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rsidR="00A57638" w:rsidRPr="008F0F1F" w:rsidRDefault="00E235EB" w:rsidP="00134A7D">
      <w:pPr>
        <w:pStyle w:val="24"/>
        <w:numPr>
          <w:ilvl w:val="0"/>
          <w:numId w:val="401"/>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rsidR="00A57638" w:rsidRPr="008F0F1F" w:rsidRDefault="00E235EB" w:rsidP="00134A7D">
      <w:pPr>
        <w:pStyle w:val="24"/>
        <w:numPr>
          <w:ilvl w:val="0"/>
          <w:numId w:val="401"/>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rsidR="00A57638" w:rsidRPr="008F0F1F" w:rsidRDefault="00E235EB" w:rsidP="00134A7D">
      <w:pPr>
        <w:pStyle w:val="24"/>
        <w:numPr>
          <w:ilvl w:val="0"/>
          <w:numId w:val="401"/>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rsidR="008F0F1F" w:rsidRDefault="008F0F1F" w:rsidP="008F0F1F">
      <w:pPr>
        <w:pStyle w:val="af5"/>
      </w:pPr>
      <w:bookmarkStart w:id="565" w:name="bookmark1332"/>
    </w:p>
    <w:p w:rsidR="00A57638" w:rsidRPr="008F0F1F" w:rsidRDefault="00E235EB" w:rsidP="008F0F1F">
      <w:pPr>
        <w:pStyle w:val="af5"/>
      </w:pPr>
      <w:r w:rsidRPr="008F0F1F">
        <w:t>МЕСТО УЧЕБНОГО ПРЕДМЕТА «ИНФОРМАТИКА»</w:t>
      </w:r>
      <w:bookmarkEnd w:id="565"/>
    </w:p>
    <w:p w:rsidR="00A57638" w:rsidRPr="008F0F1F" w:rsidRDefault="00E235EB" w:rsidP="008F0F1F">
      <w:pPr>
        <w:pStyle w:val="af5"/>
      </w:pPr>
      <w:r w:rsidRPr="008F0F1F">
        <w:t>В УЧЕБНОМ ПЛАНЕ</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8F0F1F">
        <w:rPr>
          <w:rFonts w:ascii="Times New Roman" w:hAnsi="Times New Roman" w:cs="Times New Roman"/>
          <w:color w:val="auto"/>
          <w:sz w:val="20"/>
          <w:szCs w:val="20"/>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40CAF" w:rsidRDefault="00D40CAF">
      <w:pPr>
        <w:rPr>
          <w:rFonts w:ascii="Arial" w:hAnsi="Arial" w:cs="Arial"/>
          <w:b/>
          <w:sz w:val="20"/>
        </w:rPr>
      </w:pPr>
      <w:bookmarkStart w:id="566" w:name="bookmark1335"/>
      <w:r>
        <w:br w:type="page"/>
      </w:r>
    </w:p>
    <w:p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566"/>
    </w:p>
    <w:p w:rsidR="00D40CAF" w:rsidRPr="00D40CAF" w:rsidRDefault="00D40CAF" w:rsidP="00D40CAF">
      <w:pPr>
        <w:pStyle w:val="af5"/>
        <w:rPr>
          <w:szCs w:val="24"/>
        </w:rPr>
      </w:pPr>
    </w:p>
    <w:p w:rsidR="00A57638" w:rsidRDefault="00D40CAF" w:rsidP="00D40CAF">
      <w:pPr>
        <w:pStyle w:val="af5"/>
      </w:pPr>
      <w:bookmarkStart w:id="567" w:name="bookmark1337"/>
      <w:r w:rsidRPr="00D40CAF">
        <w:t xml:space="preserve">7 </w:t>
      </w:r>
      <w:r w:rsidR="00E235EB" w:rsidRPr="00D40CAF">
        <w:t>класс</w:t>
      </w:r>
      <w:bookmarkEnd w:id="567"/>
    </w:p>
    <w:p w:rsidR="00D40CAF" w:rsidRPr="00D40CAF" w:rsidRDefault="00D40CAF" w:rsidP="00D40CAF">
      <w:pPr>
        <w:pStyle w:val="af5"/>
      </w:pPr>
    </w:p>
    <w:p w:rsidR="00A57638" w:rsidRPr="00D40CAF" w:rsidRDefault="00E235EB" w:rsidP="00D40CAF">
      <w:pPr>
        <w:pStyle w:val="af5"/>
      </w:pPr>
      <w:r w:rsidRPr="00D40CAF">
        <w:t>Цифровая грамотность</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устройствообработки данных</w:t>
      </w:r>
    </w:p>
    <w:p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EB2D57" w:rsidRDefault="00E235EB">
      <w:pPr>
        <w:pStyle w:val="13"/>
        <w:spacing w:line="240" w:lineRule="auto"/>
        <w:jc w:val="both"/>
        <w:rPr>
          <w:color w:val="auto"/>
        </w:rPr>
      </w:pPr>
      <w:r w:rsidRPr="00EB2D57">
        <w:rPr>
          <w:color w:val="auto"/>
        </w:rPr>
        <w:t>Параллельные вычисления.</w:t>
      </w:r>
    </w:p>
    <w:p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rsidR="00A57638" w:rsidRPr="00EB2D57" w:rsidRDefault="00E235EB">
      <w:pPr>
        <w:pStyle w:val="13"/>
        <w:spacing w:line="240" w:lineRule="auto"/>
        <w:jc w:val="both"/>
        <w:rPr>
          <w:color w:val="auto"/>
        </w:rPr>
      </w:pPr>
      <w:r w:rsidRPr="00EB2D57">
        <w:rPr>
          <w:color w:val="auto"/>
        </w:rPr>
        <w:t>Искажение информации при передаче.</w:t>
      </w:r>
    </w:p>
    <w:p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rsidR="00A57638" w:rsidRPr="00EB2D57" w:rsidRDefault="00E235EB" w:rsidP="00D40CAF">
      <w:pPr>
        <w:pStyle w:val="af5"/>
      </w:pPr>
      <w:r w:rsidRPr="00EB2D57">
        <w:lastRenderedPageBreak/>
        <w:t>Информационные технологии</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Текстовые документы</w:t>
      </w:r>
    </w:p>
    <w:p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rsidR="00A57638" w:rsidRDefault="00D40CAF" w:rsidP="00D40CAF">
      <w:pPr>
        <w:pStyle w:val="af5"/>
      </w:pPr>
      <w:bookmarkStart w:id="568" w:name="bookmark1339"/>
      <w:r>
        <w:t xml:space="preserve">8 </w:t>
      </w:r>
      <w:r w:rsidR="00E235EB" w:rsidRPr="00EB2D57">
        <w:t>класс</w:t>
      </w:r>
      <w:bookmarkEnd w:id="568"/>
    </w:p>
    <w:p w:rsidR="00D40CAF" w:rsidRPr="00EB2D57" w:rsidRDefault="00D40CAF" w:rsidP="00D40CAF">
      <w:pPr>
        <w:pStyle w:val="af5"/>
      </w:pP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EB2D57" w:rsidRDefault="00E235EB">
      <w:pPr>
        <w:pStyle w:val="13"/>
        <w:spacing w:line="240" w:lineRule="auto"/>
        <w:jc w:val="both"/>
        <w:rPr>
          <w:color w:val="auto"/>
        </w:rPr>
      </w:pPr>
      <w:r w:rsidRPr="00EB2D57">
        <w:rPr>
          <w:color w:val="auto"/>
        </w:rPr>
        <w:t>Римская система счисления.</w:t>
      </w:r>
    </w:p>
    <w:p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w:t>
      </w:r>
      <w:r w:rsidRPr="00EB2D57">
        <w:rPr>
          <w:color w:val="auto"/>
        </w:rPr>
        <w:lastRenderedPageBreak/>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w:t>
      </w:r>
      <w:r w:rsidRPr="00EB2D57">
        <w:rPr>
          <w:color w:val="auto"/>
        </w:rPr>
        <w:lastRenderedPageBreak/>
        <w:t>вычисления. Операции с целыми числами: целочисленное деление, остаток от деления.</w:t>
      </w:r>
    </w:p>
    <w:p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Default="00D40CAF" w:rsidP="00D40CAF">
      <w:pPr>
        <w:pStyle w:val="af5"/>
      </w:pPr>
      <w:bookmarkStart w:id="569" w:name="bookmark1341"/>
      <w:r>
        <w:t xml:space="preserve">9 </w:t>
      </w:r>
      <w:r w:rsidR="00E235EB" w:rsidRPr="00EB2D57">
        <w:t>класс</w:t>
      </w:r>
      <w:bookmarkEnd w:id="569"/>
    </w:p>
    <w:p w:rsidR="00D40CAF" w:rsidRPr="00EB2D57" w:rsidRDefault="00D40CAF" w:rsidP="00D40CAF">
      <w:pPr>
        <w:pStyle w:val="af5"/>
      </w:pPr>
    </w:p>
    <w:p w:rsidR="00A57638" w:rsidRPr="00EB2D57" w:rsidRDefault="00E235EB" w:rsidP="00D40CAF">
      <w:pPr>
        <w:pStyle w:val="af5"/>
      </w:pPr>
      <w:r w:rsidRPr="00EB2D57">
        <w:t>Цифровая грамотность</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EB2D57" w:rsidRDefault="00E235EB" w:rsidP="00D40CAF">
      <w:pPr>
        <w:pStyle w:val="af5"/>
      </w:pPr>
      <w:r w:rsidRPr="00EB2D57">
        <w:lastRenderedPageBreak/>
        <w:t>Теоретические основы информатики</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Моделирование как метод познания</w:t>
      </w:r>
    </w:p>
    <w:p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w:t>
      </w:r>
      <w:r w:rsidRPr="00EB2D57">
        <w:rPr>
          <w:color w:val="auto"/>
        </w:rPr>
        <w:lastRenderedPageBreak/>
        <w:t>арифметического, минимального и максимального значения элементов последовательности, удовлетворяющих заданному условию.</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EB2D57" w:rsidRDefault="00E235EB" w:rsidP="00D40CAF">
      <w:pPr>
        <w:pStyle w:val="af5"/>
      </w:pPr>
      <w:r w:rsidRPr="00EB2D57">
        <w:t>Информационные технологии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Default="00D40CAF">
      <w:pPr>
        <w:rPr>
          <w:rFonts w:ascii="Arial" w:hAnsi="Arial" w:cs="Arial"/>
          <w:b/>
          <w:sz w:val="20"/>
          <w:szCs w:val="20"/>
        </w:rPr>
      </w:pPr>
      <w:bookmarkStart w:id="570" w:name="bookmark1343"/>
      <w:r>
        <w:br w:type="page"/>
      </w:r>
    </w:p>
    <w:p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570"/>
    </w:p>
    <w:p w:rsidR="00D40CAF" w:rsidRDefault="00D40CAF" w:rsidP="00D40CAF">
      <w:pPr>
        <w:pStyle w:val="13"/>
        <w:spacing w:line="257" w:lineRule="auto"/>
        <w:jc w:val="both"/>
        <w:rPr>
          <w:color w:val="auto"/>
        </w:rPr>
      </w:pPr>
    </w:p>
    <w:p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Default="00D40CAF" w:rsidP="00D40CAF">
      <w:pPr>
        <w:pStyle w:val="af5"/>
      </w:pPr>
      <w:bookmarkStart w:id="571" w:name="bookmark1345"/>
    </w:p>
    <w:p w:rsidR="00A57638" w:rsidRPr="00EB2D57" w:rsidRDefault="00E235EB" w:rsidP="00D40CAF">
      <w:pPr>
        <w:pStyle w:val="af5"/>
      </w:pPr>
      <w:r w:rsidRPr="00EB2D57">
        <w:t>ЛИЧНОСТНЫЕ РЕЗУЛЬТАТЫ</w:t>
      </w:r>
      <w:bookmarkEnd w:id="571"/>
    </w:p>
    <w:p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134A7D">
      <w:pPr>
        <w:pStyle w:val="13"/>
        <w:numPr>
          <w:ilvl w:val="0"/>
          <w:numId w:val="249"/>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rsidR="00A57638" w:rsidRPr="00EB2D57" w:rsidRDefault="00E235EB" w:rsidP="00134A7D">
      <w:pPr>
        <w:pStyle w:val="13"/>
        <w:numPr>
          <w:ilvl w:val="0"/>
          <w:numId w:val="249"/>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rsidR="00A57638" w:rsidRPr="00EB2D57" w:rsidRDefault="00E235EB" w:rsidP="00134A7D">
      <w:pPr>
        <w:pStyle w:val="13"/>
        <w:numPr>
          <w:ilvl w:val="0"/>
          <w:numId w:val="249"/>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rsidP="00134A7D">
      <w:pPr>
        <w:pStyle w:val="13"/>
        <w:numPr>
          <w:ilvl w:val="0"/>
          <w:numId w:val="249"/>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rsidR="00A57638" w:rsidRPr="00EB2D57" w:rsidRDefault="00E235EB" w:rsidP="00134A7D">
      <w:pPr>
        <w:pStyle w:val="13"/>
        <w:numPr>
          <w:ilvl w:val="0"/>
          <w:numId w:val="249"/>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EB2D57" w:rsidRDefault="00E235EB" w:rsidP="00134A7D">
      <w:pPr>
        <w:pStyle w:val="13"/>
        <w:numPr>
          <w:ilvl w:val="0"/>
          <w:numId w:val="249"/>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134A7D">
      <w:pPr>
        <w:pStyle w:val="13"/>
        <w:numPr>
          <w:ilvl w:val="0"/>
          <w:numId w:val="249"/>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rsidR="00A57638" w:rsidRPr="00EB2D57" w:rsidRDefault="00E235EB" w:rsidP="00134A7D">
      <w:pPr>
        <w:pStyle w:val="13"/>
        <w:numPr>
          <w:ilvl w:val="0"/>
          <w:numId w:val="250"/>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rsidP="00134A7D">
      <w:pPr>
        <w:pStyle w:val="13"/>
        <w:numPr>
          <w:ilvl w:val="0"/>
          <w:numId w:val="250"/>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EB2D57" w:rsidRDefault="00E235EB" w:rsidP="00134A7D">
      <w:pPr>
        <w:pStyle w:val="13"/>
        <w:numPr>
          <w:ilvl w:val="0"/>
          <w:numId w:val="250"/>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rsidP="00134A7D">
      <w:pPr>
        <w:pStyle w:val="13"/>
        <w:numPr>
          <w:ilvl w:val="0"/>
          <w:numId w:val="251"/>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rsidR="00A57638" w:rsidRPr="00EB2D57" w:rsidRDefault="00E235EB" w:rsidP="00134A7D">
      <w:pPr>
        <w:pStyle w:val="13"/>
        <w:numPr>
          <w:ilvl w:val="0"/>
          <w:numId w:val="251"/>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EB2D57" w:rsidRDefault="00E235EB" w:rsidP="00D40CAF">
      <w:pPr>
        <w:pStyle w:val="af5"/>
      </w:pPr>
      <w:bookmarkStart w:id="572" w:name="bookmark1347"/>
      <w:r w:rsidRPr="00EB2D57">
        <w:lastRenderedPageBreak/>
        <w:t>МЕТАПРЕДМЕТНЫЕ РЕЗУЛЬТАТЫ</w:t>
      </w:r>
      <w:bookmarkEnd w:id="572"/>
    </w:p>
    <w:p w:rsidR="00A57638" w:rsidRPr="00EB2D57" w:rsidRDefault="00E235EB">
      <w:pPr>
        <w:pStyle w:val="13"/>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EB2D57" w:rsidRDefault="00E235EB" w:rsidP="00D40CAF">
      <w:pPr>
        <w:pStyle w:val="af5"/>
      </w:pPr>
      <w:r w:rsidRPr="00EB2D57">
        <w:t>Универсальные познавательные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rsidP="00134A7D">
      <w:pPr>
        <w:pStyle w:val="13"/>
        <w:numPr>
          <w:ilvl w:val="0"/>
          <w:numId w:val="251"/>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EB2D57" w:rsidRDefault="00E235EB" w:rsidP="00134A7D">
      <w:pPr>
        <w:pStyle w:val="13"/>
        <w:numPr>
          <w:ilvl w:val="0"/>
          <w:numId w:val="251"/>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134A7D">
      <w:pPr>
        <w:pStyle w:val="13"/>
        <w:numPr>
          <w:ilvl w:val="0"/>
          <w:numId w:val="251"/>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rsidP="00134A7D">
      <w:pPr>
        <w:pStyle w:val="13"/>
        <w:numPr>
          <w:ilvl w:val="0"/>
          <w:numId w:val="252"/>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134A7D">
      <w:pPr>
        <w:pStyle w:val="13"/>
        <w:numPr>
          <w:ilvl w:val="0"/>
          <w:numId w:val="252"/>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rsidR="00A57638" w:rsidRPr="00EB2D57" w:rsidRDefault="00E235EB" w:rsidP="00134A7D">
      <w:pPr>
        <w:pStyle w:val="13"/>
        <w:numPr>
          <w:ilvl w:val="0"/>
          <w:numId w:val="252"/>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rsidP="00134A7D">
      <w:pPr>
        <w:pStyle w:val="13"/>
        <w:numPr>
          <w:ilvl w:val="0"/>
          <w:numId w:val="253"/>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134A7D">
      <w:pPr>
        <w:pStyle w:val="13"/>
        <w:numPr>
          <w:ilvl w:val="0"/>
          <w:numId w:val="253"/>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134A7D">
      <w:pPr>
        <w:pStyle w:val="13"/>
        <w:numPr>
          <w:ilvl w:val="0"/>
          <w:numId w:val="253"/>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134A7D">
      <w:pPr>
        <w:pStyle w:val="13"/>
        <w:numPr>
          <w:ilvl w:val="0"/>
          <w:numId w:val="253"/>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134A7D">
      <w:pPr>
        <w:pStyle w:val="13"/>
        <w:numPr>
          <w:ilvl w:val="0"/>
          <w:numId w:val="253"/>
        </w:numPr>
        <w:spacing w:line="257"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учителем или сформулированным самостоятельно;</w:t>
      </w:r>
    </w:p>
    <w:p w:rsidR="00A57638" w:rsidRPr="00EB2D57" w:rsidRDefault="00E235EB" w:rsidP="00134A7D">
      <w:pPr>
        <w:pStyle w:val="13"/>
        <w:numPr>
          <w:ilvl w:val="0"/>
          <w:numId w:val="253"/>
        </w:numPr>
        <w:spacing w:after="80" w:line="257" w:lineRule="auto"/>
        <w:jc w:val="both"/>
        <w:rPr>
          <w:color w:val="auto"/>
        </w:rPr>
      </w:pPr>
      <w:r w:rsidRPr="00EB2D57">
        <w:rPr>
          <w:color w:val="auto"/>
        </w:rPr>
        <w:t>эффективно запоминать и систематизировать информацию.</w:t>
      </w:r>
    </w:p>
    <w:p w:rsidR="00A57638" w:rsidRPr="00EB2D57" w:rsidRDefault="00E235EB" w:rsidP="00D40CAF">
      <w:pPr>
        <w:pStyle w:val="af5"/>
      </w:pPr>
      <w:r w:rsidRPr="00EB2D57">
        <w:t>Универсальные коммуникативные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rsidP="00134A7D">
      <w:pPr>
        <w:pStyle w:val="13"/>
        <w:numPr>
          <w:ilvl w:val="0"/>
          <w:numId w:val="254"/>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134A7D">
      <w:pPr>
        <w:pStyle w:val="13"/>
        <w:numPr>
          <w:ilvl w:val="0"/>
          <w:numId w:val="254"/>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rsidP="00134A7D">
      <w:pPr>
        <w:pStyle w:val="13"/>
        <w:numPr>
          <w:ilvl w:val="0"/>
          <w:numId w:val="254"/>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rsidP="00134A7D">
      <w:pPr>
        <w:pStyle w:val="13"/>
        <w:numPr>
          <w:ilvl w:val="0"/>
          <w:numId w:val="255"/>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134A7D">
      <w:pPr>
        <w:pStyle w:val="13"/>
        <w:numPr>
          <w:ilvl w:val="0"/>
          <w:numId w:val="255"/>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rsidP="00134A7D">
      <w:pPr>
        <w:pStyle w:val="13"/>
        <w:numPr>
          <w:ilvl w:val="0"/>
          <w:numId w:val="255"/>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EB2D57" w:rsidRDefault="00E235EB" w:rsidP="00134A7D">
      <w:pPr>
        <w:pStyle w:val="13"/>
        <w:numPr>
          <w:ilvl w:val="0"/>
          <w:numId w:val="255"/>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EB2D57" w:rsidRDefault="00E235EB" w:rsidP="00134A7D">
      <w:pPr>
        <w:pStyle w:val="13"/>
        <w:numPr>
          <w:ilvl w:val="0"/>
          <w:numId w:val="255"/>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D40CAF">
      <w:pPr>
        <w:pStyle w:val="af5"/>
      </w:pPr>
      <w:r w:rsidRPr="00EB2D57">
        <w:t>Универсальные регулятивные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rsidR="00A57638" w:rsidRPr="00EB2D57" w:rsidRDefault="00E235EB" w:rsidP="00134A7D">
      <w:pPr>
        <w:pStyle w:val="13"/>
        <w:numPr>
          <w:ilvl w:val="0"/>
          <w:numId w:val="256"/>
        </w:numPr>
        <w:jc w:val="both"/>
        <w:rPr>
          <w:color w:val="auto"/>
        </w:rPr>
      </w:pPr>
      <w:r w:rsidRPr="00EB2D57">
        <w:rPr>
          <w:color w:val="auto"/>
        </w:rPr>
        <w:t>выявлять в жизненных и учебных ситуациях проблемы, требующие решения;</w:t>
      </w:r>
    </w:p>
    <w:p w:rsidR="00A57638" w:rsidRPr="00EB2D57" w:rsidRDefault="00E235EB" w:rsidP="00134A7D">
      <w:pPr>
        <w:pStyle w:val="13"/>
        <w:numPr>
          <w:ilvl w:val="0"/>
          <w:numId w:val="256"/>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rsidR="00A57638" w:rsidRPr="00EB2D57" w:rsidRDefault="00E235EB" w:rsidP="00134A7D">
      <w:pPr>
        <w:pStyle w:val="13"/>
        <w:numPr>
          <w:ilvl w:val="0"/>
          <w:numId w:val="256"/>
        </w:numPr>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rsidR="00A57638" w:rsidRPr="00EB2D57" w:rsidRDefault="00E235EB" w:rsidP="00134A7D">
      <w:pPr>
        <w:pStyle w:val="13"/>
        <w:numPr>
          <w:ilvl w:val="0"/>
          <w:numId w:val="256"/>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rsidP="00134A7D">
      <w:pPr>
        <w:pStyle w:val="13"/>
        <w:numPr>
          <w:ilvl w:val="0"/>
          <w:numId w:val="256"/>
        </w:numPr>
        <w:jc w:val="both"/>
        <w:rPr>
          <w:color w:val="auto"/>
        </w:rPr>
      </w:pPr>
      <w:r w:rsidRPr="00EB2D57">
        <w:rPr>
          <w:color w:val="auto"/>
        </w:rPr>
        <w:t>делать выбор в условиях противоречивой информации и брать ответственность за решение.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rsidP="00134A7D">
      <w:pPr>
        <w:pStyle w:val="13"/>
        <w:numPr>
          <w:ilvl w:val="0"/>
          <w:numId w:val="257"/>
        </w:numPr>
        <w:jc w:val="both"/>
        <w:rPr>
          <w:color w:val="auto"/>
        </w:rPr>
      </w:pPr>
      <w:r w:rsidRPr="00EB2D57">
        <w:rPr>
          <w:color w:val="auto"/>
        </w:rPr>
        <w:t>владеть способами самоконтроля, самомотивации и рефлексии;</w:t>
      </w:r>
    </w:p>
    <w:p w:rsidR="00A57638" w:rsidRPr="00EB2D57" w:rsidRDefault="00E235EB" w:rsidP="00134A7D">
      <w:pPr>
        <w:pStyle w:val="13"/>
        <w:numPr>
          <w:ilvl w:val="0"/>
          <w:numId w:val="257"/>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134A7D">
      <w:pPr>
        <w:pStyle w:val="13"/>
        <w:numPr>
          <w:ilvl w:val="0"/>
          <w:numId w:val="257"/>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rsidP="00134A7D">
      <w:pPr>
        <w:pStyle w:val="13"/>
        <w:numPr>
          <w:ilvl w:val="0"/>
          <w:numId w:val="257"/>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EB2D57" w:rsidRDefault="00E235EB" w:rsidP="00134A7D">
      <w:pPr>
        <w:pStyle w:val="13"/>
        <w:numPr>
          <w:ilvl w:val="0"/>
          <w:numId w:val="257"/>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134A7D">
      <w:pPr>
        <w:pStyle w:val="13"/>
        <w:numPr>
          <w:ilvl w:val="0"/>
          <w:numId w:val="257"/>
        </w:numPr>
        <w:spacing w:after="6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rsidP="00134A7D">
      <w:pPr>
        <w:pStyle w:val="13"/>
        <w:numPr>
          <w:ilvl w:val="0"/>
          <w:numId w:val="258"/>
        </w:numPr>
        <w:spacing w:after="6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rsidP="00134A7D">
      <w:pPr>
        <w:pStyle w:val="13"/>
        <w:numPr>
          <w:ilvl w:val="0"/>
          <w:numId w:val="258"/>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rsidR="00A57638" w:rsidRDefault="00E235EB" w:rsidP="00D40CAF">
      <w:pPr>
        <w:pStyle w:val="af5"/>
      </w:pPr>
      <w:bookmarkStart w:id="573" w:name="bookmark1349"/>
      <w:r w:rsidRPr="00EB2D57">
        <w:t>ПРЕДМЕТНЫЕ РЕЗУЛЬТАТЫ</w:t>
      </w:r>
      <w:bookmarkEnd w:id="573"/>
    </w:p>
    <w:p w:rsidR="00D40CAF" w:rsidRPr="00EB2D57" w:rsidRDefault="00D40CAF" w:rsidP="00D40CAF">
      <w:pPr>
        <w:pStyle w:val="af5"/>
      </w:pPr>
    </w:p>
    <w:p w:rsidR="00A57638" w:rsidRDefault="00E235EB" w:rsidP="00D40CAF">
      <w:pPr>
        <w:pStyle w:val="af5"/>
      </w:pPr>
      <w:bookmarkStart w:id="574" w:name="bookmark1351"/>
      <w:r w:rsidRPr="00EB2D57">
        <w:t>7 класс</w:t>
      </w:r>
      <w:bookmarkEnd w:id="574"/>
    </w:p>
    <w:p w:rsidR="00D40CAF" w:rsidRPr="00EB2D57" w:rsidRDefault="00D40CAF" w:rsidP="00D40CAF">
      <w:pPr>
        <w:pStyle w:val="af5"/>
      </w:pPr>
    </w:p>
    <w:p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134A7D">
      <w:pPr>
        <w:pStyle w:val="13"/>
        <w:numPr>
          <w:ilvl w:val="0"/>
          <w:numId w:val="258"/>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EB2D57" w:rsidRDefault="00E235EB" w:rsidP="00134A7D">
      <w:pPr>
        <w:pStyle w:val="13"/>
        <w:numPr>
          <w:ilvl w:val="0"/>
          <w:numId w:val="258"/>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EB2D57" w:rsidRDefault="00E235EB" w:rsidP="00134A7D">
      <w:pPr>
        <w:pStyle w:val="13"/>
        <w:numPr>
          <w:ilvl w:val="0"/>
          <w:numId w:val="258"/>
        </w:numPr>
        <w:jc w:val="both"/>
        <w:rPr>
          <w:color w:val="auto"/>
        </w:rPr>
      </w:pPr>
      <w:r w:rsidRPr="00EB2D57">
        <w:rPr>
          <w:color w:val="auto"/>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EB2D57" w:rsidRDefault="00E235EB" w:rsidP="00134A7D">
      <w:pPr>
        <w:pStyle w:val="13"/>
        <w:numPr>
          <w:ilvl w:val="0"/>
          <w:numId w:val="258"/>
        </w:numPr>
        <w:jc w:val="both"/>
        <w:rPr>
          <w:color w:val="auto"/>
        </w:rPr>
      </w:pPr>
      <w:r w:rsidRPr="00EB2D57">
        <w:rPr>
          <w:color w:val="auto"/>
        </w:rPr>
        <w:t>оценивать и сравнивать размеры текстовых, графических, звуковых файлов и видеофайлов;</w:t>
      </w:r>
    </w:p>
    <w:p w:rsidR="00A57638" w:rsidRPr="00EB2D57" w:rsidRDefault="00E235EB" w:rsidP="00134A7D">
      <w:pPr>
        <w:pStyle w:val="13"/>
        <w:numPr>
          <w:ilvl w:val="0"/>
          <w:numId w:val="258"/>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rsidR="00A57638" w:rsidRPr="00EB2D57" w:rsidRDefault="00E235EB" w:rsidP="00134A7D">
      <w:pPr>
        <w:pStyle w:val="13"/>
        <w:numPr>
          <w:ilvl w:val="0"/>
          <w:numId w:val="258"/>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rsidR="00A57638" w:rsidRPr="00EB2D57" w:rsidRDefault="00E235EB" w:rsidP="00134A7D">
      <w:pPr>
        <w:pStyle w:val="13"/>
        <w:numPr>
          <w:ilvl w:val="0"/>
          <w:numId w:val="258"/>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EB2D57" w:rsidRDefault="00E235EB" w:rsidP="00134A7D">
      <w:pPr>
        <w:pStyle w:val="13"/>
        <w:numPr>
          <w:ilvl w:val="0"/>
          <w:numId w:val="258"/>
        </w:numPr>
        <w:jc w:val="both"/>
        <w:rPr>
          <w:color w:val="auto"/>
        </w:rPr>
      </w:pPr>
      <w:r w:rsidRPr="00EB2D57">
        <w:rPr>
          <w:color w:val="auto"/>
        </w:rPr>
        <w:t>соотносить характеристики компьютера с задачами, решаемыми с его помощью;</w:t>
      </w:r>
    </w:p>
    <w:p w:rsidR="00A57638" w:rsidRPr="00EB2D57" w:rsidRDefault="00E235EB" w:rsidP="00134A7D">
      <w:pPr>
        <w:pStyle w:val="13"/>
        <w:numPr>
          <w:ilvl w:val="0"/>
          <w:numId w:val="258"/>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EB2D57" w:rsidRDefault="00E235EB" w:rsidP="00134A7D">
      <w:pPr>
        <w:pStyle w:val="13"/>
        <w:numPr>
          <w:ilvl w:val="0"/>
          <w:numId w:val="258"/>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EB2D57" w:rsidRDefault="00E235EB" w:rsidP="00134A7D">
      <w:pPr>
        <w:pStyle w:val="13"/>
        <w:numPr>
          <w:ilvl w:val="0"/>
          <w:numId w:val="258"/>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A57638" w:rsidRPr="00EB2D57" w:rsidRDefault="00E235EB" w:rsidP="00134A7D">
      <w:pPr>
        <w:pStyle w:val="13"/>
        <w:numPr>
          <w:ilvl w:val="0"/>
          <w:numId w:val="258"/>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EB2D57" w:rsidRDefault="00E235EB" w:rsidP="00134A7D">
      <w:pPr>
        <w:pStyle w:val="13"/>
        <w:numPr>
          <w:ilvl w:val="0"/>
          <w:numId w:val="258"/>
        </w:numPr>
        <w:jc w:val="both"/>
        <w:rPr>
          <w:color w:val="auto"/>
        </w:rPr>
      </w:pPr>
      <w:r w:rsidRPr="00EB2D57">
        <w:rPr>
          <w:color w:val="auto"/>
        </w:rPr>
        <w:t>понимать структуру адресов веб-ресурсов;</w:t>
      </w:r>
    </w:p>
    <w:p w:rsidR="00A57638" w:rsidRPr="00EB2D57" w:rsidRDefault="00E235EB" w:rsidP="00134A7D">
      <w:pPr>
        <w:pStyle w:val="13"/>
        <w:numPr>
          <w:ilvl w:val="0"/>
          <w:numId w:val="258"/>
        </w:numPr>
        <w:jc w:val="both"/>
        <w:rPr>
          <w:color w:val="auto"/>
        </w:rPr>
      </w:pPr>
      <w:r w:rsidRPr="00EB2D57">
        <w:rPr>
          <w:color w:val="auto"/>
        </w:rPr>
        <w:t>использовать современные сервисы интернет-коммуникаций;</w:t>
      </w:r>
    </w:p>
    <w:p w:rsidR="00A57638" w:rsidRPr="00EB2D57" w:rsidRDefault="00E235EB" w:rsidP="00134A7D">
      <w:pPr>
        <w:pStyle w:val="13"/>
        <w:numPr>
          <w:ilvl w:val="0"/>
          <w:numId w:val="258"/>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EB2D57" w:rsidRDefault="00E235EB" w:rsidP="00134A7D">
      <w:pPr>
        <w:pStyle w:val="13"/>
        <w:numPr>
          <w:ilvl w:val="0"/>
          <w:numId w:val="258"/>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rsidR="00D40CAF" w:rsidRDefault="00D40CAF" w:rsidP="00D40CAF">
      <w:pPr>
        <w:pStyle w:val="af5"/>
      </w:pPr>
      <w:bookmarkStart w:id="575" w:name="bookmark1353"/>
    </w:p>
    <w:p w:rsidR="00A57638" w:rsidRDefault="00E235EB" w:rsidP="00D40CAF">
      <w:pPr>
        <w:pStyle w:val="af5"/>
      </w:pPr>
      <w:r w:rsidRPr="00EB2D57">
        <w:t>8 класс</w:t>
      </w:r>
      <w:bookmarkEnd w:id="575"/>
    </w:p>
    <w:p w:rsidR="00D40CAF" w:rsidRPr="00EB2D57" w:rsidRDefault="00D40CAF" w:rsidP="00D40CAF">
      <w:pPr>
        <w:pStyle w:val="af5"/>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134A7D">
      <w:pPr>
        <w:pStyle w:val="13"/>
        <w:numPr>
          <w:ilvl w:val="0"/>
          <w:numId w:val="259"/>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rsidR="00A57638" w:rsidRPr="00EB2D57" w:rsidRDefault="00E235EB" w:rsidP="00134A7D">
      <w:pPr>
        <w:pStyle w:val="13"/>
        <w:numPr>
          <w:ilvl w:val="0"/>
          <w:numId w:val="259"/>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EB2D57" w:rsidRDefault="00E235EB" w:rsidP="00134A7D">
      <w:pPr>
        <w:pStyle w:val="13"/>
        <w:numPr>
          <w:ilvl w:val="0"/>
          <w:numId w:val="259"/>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rsidR="00A57638" w:rsidRPr="00EB2D57" w:rsidRDefault="00E235EB" w:rsidP="00134A7D">
      <w:pPr>
        <w:pStyle w:val="13"/>
        <w:numPr>
          <w:ilvl w:val="0"/>
          <w:numId w:val="259"/>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EB2D57" w:rsidRDefault="00E235EB" w:rsidP="00134A7D">
      <w:pPr>
        <w:pStyle w:val="13"/>
        <w:numPr>
          <w:ilvl w:val="0"/>
          <w:numId w:val="259"/>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EB2D57" w:rsidRDefault="00E235EB" w:rsidP="00134A7D">
      <w:pPr>
        <w:pStyle w:val="13"/>
        <w:numPr>
          <w:ilvl w:val="0"/>
          <w:numId w:val="259"/>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rsidR="00A57638" w:rsidRPr="00EB2D57" w:rsidRDefault="00E235EB" w:rsidP="00134A7D">
      <w:pPr>
        <w:pStyle w:val="13"/>
        <w:numPr>
          <w:ilvl w:val="0"/>
          <w:numId w:val="259"/>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EB2D57" w:rsidRDefault="00E235EB" w:rsidP="00134A7D">
      <w:pPr>
        <w:pStyle w:val="13"/>
        <w:numPr>
          <w:ilvl w:val="0"/>
          <w:numId w:val="259"/>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EB2D57" w:rsidRDefault="00E235EB" w:rsidP="00134A7D">
      <w:pPr>
        <w:pStyle w:val="13"/>
        <w:numPr>
          <w:ilvl w:val="0"/>
          <w:numId w:val="259"/>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rsidR="00A57638" w:rsidRPr="00EB2D57" w:rsidRDefault="00E235EB" w:rsidP="00134A7D">
      <w:pPr>
        <w:pStyle w:val="13"/>
        <w:numPr>
          <w:ilvl w:val="0"/>
          <w:numId w:val="259"/>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EB2D57" w:rsidRDefault="00E235EB" w:rsidP="00134A7D">
      <w:pPr>
        <w:pStyle w:val="13"/>
        <w:numPr>
          <w:ilvl w:val="0"/>
          <w:numId w:val="259"/>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Default="00D40CAF" w:rsidP="006B14E0">
      <w:bookmarkStart w:id="576" w:name="bookmark1355"/>
    </w:p>
    <w:p w:rsidR="00A57638" w:rsidRPr="00EB2D57" w:rsidRDefault="00E235EB" w:rsidP="00D40CAF">
      <w:pPr>
        <w:pStyle w:val="af5"/>
      </w:pPr>
      <w:r w:rsidRPr="00EB2D57">
        <w:lastRenderedPageBreak/>
        <w:t>9 класс</w:t>
      </w:r>
      <w:bookmarkEnd w:id="576"/>
    </w:p>
    <w:p w:rsidR="00D40CAF" w:rsidRDefault="00D40CAF">
      <w:pPr>
        <w:pStyle w:val="13"/>
        <w:spacing w:line="257" w:lineRule="auto"/>
        <w:jc w:val="both"/>
        <w:rPr>
          <w:color w:val="auto"/>
        </w:rPr>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134A7D">
      <w:pPr>
        <w:pStyle w:val="13"/>
        <w:numPr>
          <w:ilvl w:val="0"/>
          <w:numId w:val="260"/>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EB2D57" w:rsidRDefault="00E235EB" w:rsidP="00134A7D">
      <w:pPr>
        <w:pStyle w:val="13"/>
        <w:numPr>
          <w:ilvl w:val="0"/>
          <w:numId w:val="260"/>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rsidP="00134A7D">
      <w:pPr>
        <w:pStyle w:val="13"/>
        <w:numPr>
          <w:ilvl w:val="0"/>
          <w:numId w:val="260"/>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EB2D57" w:rsidRDefault="00E235EB" w:rsidP="00134A7D">
      <w:pPr>
        <w:pStyle w:val="13"/>
        <w:numPr>
          <w:ilvl w:val="0"/>
          <w:numId w:val="260"/>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rsidR="00A57638" w:rsidRPr="00EB2D57" w:rsidRDefault="00E235EB" w:rsidP="00134A7D">
      <w:pPr>
        <w:pStyle w:val="13"/>
        <w:numPr>
          <w:ilvl w:val="0"/>
          <w:numId w:val="260"/>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EB2D57" w:rsidRDefault="00E235EB" w:rsidP="00134A7D">
      <w:pPr>
        <w:pStyle w:val="13"/>
        <w:numPr>
          <w:ilvl w:val="0"/>
          <w:numId w:val="260"/>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EB2D57" w:rsidRDefault="00E235EB" w:rsidP="00134A7D">
      <w:pPr>
        <w:pStyle w:val="13"/>
        <w:numPr>
          <w:ilvl w:val="0"/>
          <w:numId w:val="260"/>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EB2D57" w:rsidRDefault="00E235EB" w:rsidP="00134A7D">
      <w:pPr>
        <w:pStyle w:val="13"/>
        <w:numPr>
          <w:ilvl w:val="0"/>
          <w:numId w:val="260"/>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rsidR="00A57638" w:rsidRPr="00EB2D57" w:rsidRDefault="00E235EB" w:rsidP="00134A7D">
      <w:pPr>
        <w:pStyle w:val="13"/>
        <w:numPr>
          <w:ilvl w:val="0"/>
          <w:numId w:val="260"/>
        </w:numPr>
        <w:spacing w:line="276" w:lineRule="auto"/>
        <w:jc w:val="both"/>
        <w:rPr>
          <w:color w:val="auto"/>
        </w:rPr>
      </w:pPr>
      <w:r w:rsidRPr="00EB2D57">
        <w:rPr>
          <w:color w:val="auto"/>
        </w:rPr>
        <w:t xml:space="preserve">использовать современные интернет-сервисы (в том числе коммуникационные сервисы, облачные хранилища данных, </w:t>
      </w:r>
      <w:r w:rsidRPr="00EB2D57">
        <w:rPr>
          <w:color w:val="auto"/>
        </w:rPr>
        <w:lastRenderedPageBreak/>
        <w:t>онлайн-программы (текстовые и графические редакторы, среды разработки)) в учебной и повседневной деятельности;</w:t>
      </w:r>
    </w:p>
    <w:p w:rsidR="00A57638" w:rsidRPr="00EB2D57" w:rsidRDefault="00E235EB" w:rsidP="00134A7D">
      <w:pPr>
        <w:pStyle w:val="13"/>
        <w:numPr>
          <w:ilvl w:val="0"/>
          <w:numId w:val="260"/>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EB2D57" w:rsidRDefault="00E235EB" w:rsidP="00134A7D">
      <w:pPr>
        <w:pStyle w:val="13"/>
        <w:numPr>
          <w:ilvl w:val="0"/>
          <w:numId w:val="260"/>
        </w:numPr>
        <w:spacing w:line="276" w:lineRule="auto"/>
        <w:jc w:val="both"/>
        <w:rPr>
          <w:color w:val="auto"/>
        </w:rPr>
      </w:pPr>
      <w:r w:rsidRPr="00EB2D5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EB2D57" w:rsidRDefault="00E235EB" w:rsidP="00134A7D">
      <w:pPr>
        <w:pStyle w:val="13"/>
        <w:numPr>
          <w:ilvl w:val="0"/>
          <w:numId w:val="260"/>
        </w:numPr>
        <w:spacing w:line="283" w:lineRule="auto"/>
        <w:jc w:val="both"/>
        <w:rPr>
          <w:color w:val="auto"/>
        </w:rPr>
        <w:sectPr w:rsidR="00A57638" w:rsidRPr="00EB2D57">
          <w:footerReference w:type="even" r:id="rId41"/>
          <w:footerReference w:type="default" r:id="rId42"/>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Default="00E235EB" w:rsidP="00EC011C">
      <w:pPr>
        <w:pStyle w:val="3"/>
        <w:pBdr>
          <w:bottom w:val="single" w:sz="12" w:space="1" w:color="auto"/>
        </w:pBdr>
      </w:pPr>
      <w:bookmarkStart w:id="577" w:name="bookmark1357"/>
      <w:bookmarkStart w:id="578" w:name="_Toc105502791"/>
      <w:r w:rsidRPr="00EC011C">
        <w:lastRenderedPageBreak/>
        <w:t>2.1.15</w:t>
      </w:r>
      <w:r w:rsidR="00EC011C">
        <w:t>.</w:t>
      </w:r>
      <w:r w:rsidRPr="00EC011C">
        <w:t xml:space="preserve"> ФИЗИКА</w:t>
      </w:r>
      <w:bookmarkEnd w:id="577"/>
      <w:bookmarkEnd w:id="578"/>
    </w:p>
    <w:p w:rsidR="00EC011C" w:rsidRPr="00EC011C" w:rsidRDefault="00EC011C" w:rsidP="006B14E0"/>
    <w:p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Default="00E235EB" w:rsidP="00EC011C">
      <w:pPr>
        <w:pStyle w:val="af5"/>
        <w:pBdr>
          <w:bottom w:val="single" w:sz="12" w:space="1" w:color="auto"/>
        </w:pBdr>
      </w:pPr>
      <w:bookmarkStart w:id="579" w:name="bookmark1359"/>
      <w:r w:rsidRPr="00EB2D57">
        <w:t>ПОЯСНИТЕЛЬНАЯ ЗАПИСКА</w:t>
      </w:r>
      <w:bookmarkEnd w:id="579"/>
    </w:p>
    <w:p w:rsidR="00EC011C" w:rsidRDefault="00EC011C">
      <w:pPr>
        <w:pStyle w:val="13"/>
        <w:spacing w:line="240" w:lineRule="auto"/>
        <w:jc w:val="both"/>
        <w:rPr>
          <w:color w:val="auto"/>
        </w:rPr>
      </w:pPr>
    </w:p>
    <w:p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rsidR="00EC011C" w:rsidRPr="00EB2D57" w:rsidRDefault="00EC011C" w:rsidP="00EC011C">
      <w:pPr>
        <w:pStyle w:val="13"/>
        <w:spacing w:line="240" w:lineRule="auto"/>
        <w:ind w:firstLine="238"/>
        <w:jc w:val="both"/>
        <w:rPr>
          <w:color w:val="auto"/>
        </w:rPr>
      </w:pPr>
    </w:p>
    <w:p w:rsidR="00A57638" w:rsidRPr="00EB2D57" w:rsidRDefault="00E235EB" w:rsidP="00EC011C">
      <w:pPr>
        <w:pStyle w:val="af5"/>
      </w:pPr>
      <w:bookmarkStart w:id="580" w:name="bookmark1361"/>
      <w:r w:rsidRPr="00EB2D57">
        <w:t>ОБЩАЯ ХАРАКТЕРИСТИКА УЧЕБНОГО ПРЕДМЕТА «ФИЗИКА»</w:t>
      </w:r>
      <w:bookmarkEnd w:id="580"/>
    </w:p>
    <w:p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EB2D57" w:rsidRDefault="00E235EB">
      <w:pPr>
        <w:pStyle w:val="13"/>
        <w:spacing w:line="240" w:lineRule="auto"/>
        <w:ind w:firstLine="0"/>
        <w:jc w:val="both"/>
        <w:rPr>
          <w:color w:val="auto"/>
        </w:rPr>
      </w:pPr>
      <w:r w:rsidRPr="00EB2D57">
        <w:rPr>
          <w:color w:val="auto"/>
        </w:rPr>
        <w:t>—научно объяснять явления,</w:t>
      </w:r>
    </w:p>
    <w:p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rsidR="00EC011C" w:rsidRDefault="00EC011C" w:rsidP="00EC011C">
      <w:pPr>
        <w:pStyle w:val="af5"/>
      </w:pPr>
      <w:bookmarkStart w:id="581" w:name="bookmark1363"/>
    </w:p>
    <w:p w:rsidR="00A57638" w:rsidRPr="00EB2D57" w:rsidRDefault="00E235EB" w:rsidP="00EC011C">
      <w:pPr>
        <w:pStyle w:val="af5"/>
      </w:pPr>
      <w:r w:rsidRPr="00EB2D57">
        <w:t>ЦЕЛИ ИЗУЧЕНИЯ УЧЕБНОГО ПРЕДМЕТА «ФИЗИКА»</w:t>
      </w:r>
      <w:bookmarkEnd w:id="581"/>
    </w:p>
    <w:p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EB2D57" w:rsidRDefault="00E235EB">
      <w:pPr>
        <w:pStyle w:val="13"/>
        <w:spacing w:line="240" w:lineRule="auto"/>
        <w:jc w:val="both"/>
        <w:rPr>
          <w:color w:val="auto"/>
        </w:rPr>
      </w:pPr>
      <w:r w:rsidRPr="00EB2D57">
        <w:rPr>
          <w:color w:val="auto"/>
        </w:rPr>
        <w:t>Цели изучения физики:</w:t>
      </w:r>
    </w:p>
    <w:p w:rsidR="00A57638" w:rsidRPr="00EB2D57" w:rsidRDefault="00E235EB">
      <w:pPr>
        <w:pStyle w:val="13"/>
        <w:spacing w:line="240" w:lineRule="auto"/>
        <w:ind w:left="240" w:hanging="240"/>
        <w:jc w:val="both"/>
        <w:rPr>
          <w:color w:val="auto"/>
        </w:rPr>
      </w:pPr>
      <w:r w:rsidRPr="00EB2D57">
        <w:rPr>
          <w:color w:val="auto"/>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Default="00EC011C" w:rsidP="00EC011C">
      <w:pPr>
        <w:pStyle w:val="af5"/>
      </w:pPr>
      <w:bookmarkStart w:id="582" w:name="bookmark1365"/>
    </w:p>
    <w:p w:rsidR="00A57638" w:rsidRPr="00EB2D57" w:rsidRDefault="00E235EB" w:rsidP="00EC011C">
      <w:pPr>
        <w:pStyle w:val="af5"/>
      </w:pPr>
      <w:r w:rsidRPr="00EB2D57">
        <w:t>МЕСТО УЧЕБНОГО ПРЕДМЕТА «ФИЗИКА» В УЧЕБНОМ ПЛАНЕ</w:t>
      </w:r>
      <w:bookmarkEnd w:id="582"/>
    </w:p>
    <w:p w:rsidR="00A57638" w:rsidRPr="00EB2D57" w:rsidRDefault="00E235EB">
      <w:pPr>
        <w:pStyle w:val="13"/>
        <w:spacing w:line="240" w:lineRule="auto"/>
        <w:jc w:val="both"/>
        <w:rPr>
          <w:color w:val="auto"/>
        </w:rPr>
        <w:sectPr w:rsidR="00A57638" w:rsidRPr="00EB2D57">
          <w:footerReference w:type="even" r:id="rId43"/>
          <w:footerReference w:type="default" r:id="rId44"/>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Default="00E235EB" w:rsidP="00EC011C">
      <w:pPr>
        <w:pStyle w:val="af5"/>
        <w:pBdr>
          <w:bottom w:val="single" w:sz="12" w:space="1" w:color="auto"/>
        </w:pBdr>
      </w:pPr>
      <w:bookmarkStart w:id="583" w:name="bookmark1367"/>
      <w:r w:rsidRPr="00EB2D57">
        <w:lastRenderedPageBreak/>
        <w:t>СОДЕРЖАНИЕ УЧЕБНОГО ПРЕДМЕТА «ФИЗИКА»</w:t>
      </w:r>
      <w:bookmarkEnd w:id="583"/>
    </w:p>
    <w:p w:rsidR="00EC011C" w:rsidRPr="00EB2D57" w:rsidRDefault="00EC011C" w:rsidP="00EC011C">
      <w:pPr>
        <w:pStyle w:val="af5"/>
      </w:pPr>
    </w:p>
    <w:p w:rsidR="00A57638" w:rsidRDefault="00E235EB" w:rsidP="00EC011C">
      <w:pPr>
        <w:pStyle w:val="af5"/>
      </w:pPr>
      <w:bookmarkStart w:id="584" w:name="bookmark1369"/>
      <w:r w:rsidRPr="00EB2D57">
        <w:t>7 класс</w:t>
      </w:r>
      <w:bookmarkEnd w:id="584"/>
    </w:p>
    <w:p w:rsidR="00EC011C" w:rsidRPr="00EB2D57" w:rsidRDefault="00EC011C" w:rsidP="00EC011C">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91"/>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rsidR="00A57638" w:rsidRPr="00EB2D57" w:rsidRDefault="00E235EB" w:rsidP="00E93A02">
      <w:pPr>
        <w:pStyle w:val="13"/>
        <w:numPr>
          <w:ilvl w:val="0"/>
          <w:numId w:val="91"/>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0"/>
      </w:r>
      <w:r w:rsidRPr="00EB2D57">
        <w:rPr>
          <w:color w:val="auto"/>
          <w:vertAlign w:val="superscript"/>
        </w:rPr>
        <w:footnoteReference w:id="21"/>
      </w:r>
    </w:p>
    <w:p w:rsidR="00A57638" w:rsidRPr="00EB2D57" w:rsidRDefault="00E235EB" w:rsidP="00E93A02">
      <w:pPr>
        <w:pStyle w:val="13"/>
        <w:numPr>
          <w:ilvl w:val="0"/>
          <w:numId w:val="92"/>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rsidR="00A57638" w:rsidRPr="00EB2D57" w:rsidRDefault="00E235EB" w:rsidP="00E93A02">
      <w:pPr>
        <w:pStyle w:val="13"/>
        <w:numPr>
          <w:ilvl w:val="0"/>
          <w:numId w:val="92"/>
        </w:numPr>
        <w:tabs>
          <w:tab w:val="left" w:pos="518"/>
        </w:tabs>
        <w:spacing w:line="257" w:lineRule="auto"/>
        <w:ind w:firstLine="160"/>
        <w:jc w:val="both"/>
        <w:rPr>
          <w:color w:val="auto"/>
        </w:rPr>
      </w:pPr>
      <w:r w:rsidRPr="00EB2D57">
        <w:rPr>
          <w:color w:val="auto"/>
        </w:rPr>
        <w:t>Измерение расстояний.</w:t>
      </w:r>
    </w:p>
    <w:p w:rsidR="00A57638" w:rsidRPr="00EB2D57" w:rsidRDefault="00E235EB" w:rsidP="00E93A02">
      <w:pPr>
        <w:pStyle w:val="13"/>
        <w:numPr>
          <w:ilvl w:val="0"/>
          <w:numId w:val="92"/>
        </w:numPr>
        <w:tabs>
          <w:tab w:val="left" w:pos="518"/>
        </w:tabs>
        <w:spacing w:line="257" w:lineRule="auto"/>
        <w:ind w:firstLine="160"/>
        <w:jc w:val="both"/>
        <w:rPr>
          <w:color w:val="auto"/>
        </w:rPr>
      </w:pPr>
      <w:r w:rsidRPr="00EB2D57">
        <w:rPr>
          <w:color w:val="auto"/>
        </w:rPr>
        <w:t>Измерение объёма жидкости и твёрдого тела.</w:t>
      </w:r>
    </w:p>
    <w:p w:rsidR="00A57638" w:rsidRPr="00EB2D57" w:rsidRDefault="00E235EB" w:rsidP="00E93A02">
      <w:pPr>
        <w:pStyle w:val="13"/>
        <w:numPr>
          <w:ilvl w:val="0"/>
          <w:numId w:val="92"/>
        </w:numPr>
        <w:tabs>
          <w:tab w:val="left" w:pos="518"/>
        </w:tabs>
        <w:spacing w:line="257" w:lineRule="auto"/>
        <w:ind w:firstLine="160"/>
        <w:jc w:val="both"/>
        <w:rPr>
          <w:color w:val="auto"/>
        </w:rPr>
      </w:pPr>
      <w:r w:rsidRPr="00EB2D57">
        <w:rPr>
          <w:color w:val="auto"/>
        </w:rPr>
        <w:t>Определение размеров малых тел.</w:t>
      </w:r>
    </w:p>
    <w:p w:rsidR="00A57638" w:rsidRPr="00EB2D57" w:rsidRDefault="00E235EB" w:rsidP="00E93A02">
      <w:pPr>
        <w:pStyle w:val="13"/>
        <w:numPr>
          <w:ilvl w:val="0"/>
          <w:numId w:val="92"/>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rsidR="00A57638" w:rsidRPr="00EB2D57" w:rsidRDefault="00E235EB" w:rsidP="00E93A02">
      <w:pPr>
        <w:pStyle w:val="13"/>
        <w:numPr>
          <w:ilvl w:val="0"/>
          <w:numId w:val="92"/>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93"/>
        </w:numPr>
        <w:tabs>
          <w:tab w:val="left" w:pos="493"/>
        </w:tabs>
        <w:ind w:firstLine="160"/>
        <w:jc w:val="both"/>
        <w:rPr>
          <w:color w:val="auto"/>
        </w:rPr>
      </w:pPr>
      <w:r w:rsidRPr="00EB2D57">
        <w:rPr>
          <w:color w:val="auto"/>
        </w:rPr>
        <w:t>Наблюдение броуновского движения.</w:t>
      </w:r>
    </w:p>
    <w:p w:rsidR="00A57638" w:rsidRPr="00EB2D57" w:rsidRDefault="00E235EB" w:rsidP="00E93A02">
      <w:pPr>
        <w:pStyle w:val="13"/>
        <w:numPr>
          <w:ilvl w:val="0"/>
          <w:numId w:val="93"/>
        </w:numPr>
        <w:tabs>
          <w:tab w:val="left" w:pos="503"/>
        </w:tabs>
        <w:ind w:firstLine="160"/>
        <w:jc w:val="both"/>
        <w:rPr>
          <w:color w:val="auto"/>
        </w:rPr>
      </w:pPr>
      <w:r w:rsidRPr="00EB2D57">
        <w:rPr>
          <w:color w:val="auto"/>
        </w:rPr>
        <w:t>Наблюдение диффузии.</w:t>
      </w:r>
    </w:p>
    <w:p w:rsidR="00A57638" w:rsidRPr="00EB2D57" w:rsidRDefault="00E235EB" w:rsidP="00E93A02">
      <w:pPr>
        <w:pStyle w:val="13"/>
        <w:numPr>
          <w:ilvl w:val="0"/>
          <w:numId w:val="93"/>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E93A02">
      <w:pPr>
        <w:pStyle w:val="13"/>
        <w:numPr>
          <w:ilvl w:val="0"/>
          <w:numId w:val="94"/>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rsidR="00A57638" w:rsidRPr="00EB2D57" w:rsidRDefault="00E235EB" w:rsidP="00E93A02">
      <w:pPr>
        <w:pStyle w:val="13"/>
        <w:numPr>
          <w:ilvl w:val="0"/>
          <w:numId w:val="94"/>
        </w:numPr>
        <w:tabs>
          <w:tab w:val="left" w:pos="503"/>
        </w:tabs>
        <w:ind w:firstLine="160"/>
        <w:jc w:val="both"/>
        <w:rPr>
          <w:color w:val="auto"/>
        </w:rPr>
      </w:pPr>
      <w:r w:rsidRPr="00EB2D57">
        <w:rPr>
          <w:color w:val="auto"/>
        </w:rPr>
        <w:t>Опыты по наблюдению теплового расширения газов.</w:t>
      </w:r>
    </w:p>
    <w:p w:rsidR="00A57638" w:rsidRPr="00EB2D57" w:rsidRDefault="00E235EB" w:rsidP="00E93A02">
      <w:pPr>
        <w:pStyle w:val="13"/>
        <w:numPr>
          <w:ilvl w:val="0"/>
          <w:numId w:val="94"/>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95"/>
        </w:numPr>
        <w:tabs>
          <w:tab w:val="left" w:pos="493"/>
        </w:tabs>
        <w:spacing w:line="257" w:lineRule="auto"/>
        <w:ind w:firstLine="160"/>
        <w:jc w:val="both"/>
        <w:rPr>
          <w:color w:val="auto"/>
        </w:rPr>
      </w:pPr>
      <w:r w:rsidRPr="00EB2D57">
        <w:rPr>
          <w:color w:val="auto"/>
        </w:rPr>
        <w:t>Наблюдение механического движения тела.</w:t>
      </w:r>
    </w:p>
    <w:p w:rsidR="00A57638" w:rsidRPr="00EB2D57" w:rsidRDefault="00E235EB" w:rsidP="00E93A02">
      <w:pPr>
        <w:pStyle w:val="13"/>
        <w:numPr>
          <w:ilvl w:val="0"/>
          <w:numId w:val="95"/>
        </w:numPr>
        <w:tabs>
          <w:tab w:val="left" w:pos="503"/>
        </w:tabs>
        <w:spacing w:line="257" w:lineRule="auto"/>
        <w:ind w:firstLine="160"/>
        <w:jc w:val="both"/>
        <w:rPr>
          <w:color w:val="auto"/>
        </w:rPr>
      </w:pPr>
      <w:r w:rsidRPr="00EB2D57">
        <w:rPr>
          <w:color w:val="auto"/>
        </w:rPr>
        <w:t>Измерение скорости прямолинейного движения.</w:t>
      </w:r>
    </w:p>
    <w:p w:rsidR="00A57638" w:rsidRPr="00EB2D57" w:rsidRDefault="00E235EB" w:rsidP="00E93A02">
      <w:pPr>
        <w:pStyle w:val="13"/>
        <w:numPr>
          <w:ilvl w:val="0"/>
          <w:numId w:val="95"/>
        </w:numPr>
        <w:tabs>
          <w:tab w:val="left" w:pos="503"/>
        </w:tabs>
        <w:spacing w:line="257" w:lineRule="auto"/>
        <w:ind w:firstLine="160"/>
        <w:jc w:val="both"/>
        <w:rPr>
          <w:color w:val="auto"/>
        </w:rPr>
      </w:pPr>
      <w:r w:rsidRPr="00EB2D57">
        <w:rPr>
          <w:color w:val="auto"/>
        </w:rPr>
        <w:t>Наблюдение явления инерции.</w:t>
      </w:r>
    </w:p>
    <w:p w:rsidR="00A57638" w:rsidRPr="00EB2D57" w:rsidRDefault="00E235EB" w:rsidP="00E93A02">
      <w:pPr>
        <w:pStyle w:val="13"/>
        <w:numPr>
          <w:ilvl w:val="0"/>
          <w:numId w:val="95"/>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rsidR="00A57638" w:rsidRPr="00EB2D57" w:rsidRDefault="00E235EB" w:rsidP="00E93A02">
      <w:pPr>
        <w:pStyle w:val="13"/>
        <w:numPr>
          <w:ilvl w:val="0"/>
          <w:numId w:val="95"/>
        </w:numPr>
        <w:tabs>
          <w:tab w:val="left" w:pos="498"/>
        </w:tabs>
        <w:spacing w:line="257" w:lineRule="auto"/>
        <w:ind w:firstLine="160"/>
        <w:jc w:val="both"/>
        <w:rPr>
          <w:color w:val="auto"/>
        </w:rPr>
      </w:pPr>
      <w:r w:rsidRPr="00EB2D57">
        <w:rPr>
          <w:color w:val="auto"/>
        </w:rPr>
        <w:t>Сравнение масс по взаимодействию тел.</w:t>
      </w:r>
    </w:p>
    <w:p w:rsidR="00A57638" w:rsidRPr="00EB2D57" w:rsidRDefault="00E235EB" w:rsidP="00E93A02">
      <w:pPr>
        <w:pStyle w:val="13"/>
        <w:numPr>
          <w:ilvl w:val="0"/>
          <w:numId w:val="95"/>
        </w:numPr>
        <w:tabs>
          <w:tab w:val="left" w:pos="503"/>
        </w:tabs>
        <w:spacing w:line="257" w:lineRule="auto"/>
        <w:ind w:firstLine="160"/>
        <w:jc w:val="both"/>
        <w:rPr>
          <w:color w:val="auto"/>
        </w:rPr>
      </w:pPr>
      <w:r w:rsidRPr="00EB2D57">
        <w:rPr>
          <w:color w:val="auto"/>
        </w:rPr>
        <w:t>Сложение сил, направленных по одной прямой.</w:t>
      </w:r>
    </w:p>
    <w:p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E93A02">
      <w:pPr>
        <w:pStyle w:val="13"/>
        <w:numPr>
          <w:ilvl w:val="0"/>
          <w:numId w:val="96"/>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rsidR="00A57638" w:rsidRPr="00EB2D57" w:rsidRDefault="00E235EB" w:rsidP="00E93A02">
      <w:pPr>
        <w:pStyle w:val="13"/>
        <w:numPr>
          <w:ilvl w:val="0"/>
          <w:numId w:val="96"/>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rsidR="00A57638" w:rsidRPr="00EB2D57" w:rsidRDefault="00E235EB" w:rsidP="00E93A02">
      <w:pPr>
        <w:pStyle w:val="13"/>
        <w:numPr>
          <w:ilvl w:val="0"/>
          <w:numId w:val="96"/>
        </w:numPr>
        <w:tabs>
          <w:tab w:val="left" w:pos="503"/>
        </w:tabs>
        <w:spacing w:line="257" w:lineRule="auto"/>
        <w:ind w:firstLine="160"/>
        <w:jc w:val="both"/>
        <w:rPr>
          <w:color w:val="auto"/>
        </w:rPr>
      </w:pPr>
      <w:r w:rsidRPr="00EB2D57">
        <w:rPr>
          <w:color w:val="auto"/>
        </w:rPr>
        <w:t>Определение плотности твёрдого тела.</w:t>
      </w:r>
    </w:p>
    <w:p w:rsidR="00A57638" w:rsidRPr="00EB2D57" w:rsidRDefault="00E235EB" w:rsidP="00E93A02">
      <w:pPr>
        <w:pStyle w:val="13"/>
        <w:numPr>
          <w:ilvl w:val="0"/>
          <w:numId w:val="96"/>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rsidR="00A57638" w:rsidRPr="00EB2D57" w:rsidRDefault="00E235EB" w:rsidP="00E93A02">
      <w:pPr>
        <w:pStyle w:val="13"/>
        <w:numPr>
          <w:ilvl w:val="0"/>
          <w:numId w:val="96"/>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97"/>
        </w:numPr>
        <w:tabs>
          <w:tab w:val="left" w:pos="493"/>
        </w:tabs>
        <w:spacing w:line="257" w:lineRule="auto"/>
        <w:ind w:firstLine="160"/>
        <w:jc w:val="both"/>
        <w:rPr>
          <w:color w:val="auto"/>
        </w:rPr>
      </w:pPr>
      <w:r w:rsidRPr="00EB2D57">
        <w:rPr>
          <w:color w:val="auto"/>
        </w:rPr>
        <w:t>Зависимость давления газа от температуры.</w:t>
      </w:r>
    </w:p>
    <w:p w:rsidR="00A57638" w:rsidRPr="00EB2D57" w:rsidRDefault="00E235EB" w:rsidP="00E93A02">
      <w:pPr>
        <w:pStyle w:val="13"/>
        <w:numPr>
          <w:ilvl w:val="0"/>
          <w:numId w:val="97"/>
        </w:numPr>
        <w:tabs>
          <w:tab w:val="left" w:pos="503"/>
        </w:tabs>
        <w:spacing w:line="257" w:lineRule="auto"/>
        <w:ind w:firstLine="160"/>
        <w:jc w:val="both"/>
        <w:rPr>
          <w:color w:val="auto"/>
        </w:rPr>
      </w:pPr>
      <w:r w:rsidRPr="00EB2D57">
        <w:rPr>
          <w:color w:val="auto"/>
        </w:rPr>
        <w:t>Передача давления жидкостью и газом.</w:t>
      </w:r>
    </w:p>
    <w:p w:rsidR="00A57638" w:rsidRPr="00EB2D57" w:rsidRDefault="00E235EB" w:rsidP="00E93A02">
      <w:pPr>
        <w:pStyle w:val="13"/>
        <w:numPr>
          <w:ilvl w:val="0"/>
          <w:numId w:val="97"/>
        </w:numPr>
        <w:tabs>
          <w:tab w:val="left" w:pos="503"/>
        </w:tabs>
        <w:spacing w:line="257" w:lineRule="auto"/>
        <w:ind w:firstLine="160"/>
        <w:jc w:val="both"/>
        <w:rPr>
          <w:color w:val="auto"/>
        </w:rPr>
      </w:pPr>
      <w:r w:rsidRPr="00EB2D57">
        <w:rPr>
          <w:color w:val="auto"/>
        </w:rPr>
        <w:t>Сообщающиеся сосуды.</w:t>
      </w:r>
    </w:p>
    <w:p w:rsidR="00A57638" w:rsidRPr="00EB2D57" w:rsidRDefault="00E235EB" w:rsidP="00E93A02">
      <w:pPr>
        <w:pStyle w:val="13"/>
        <w:numPr>
          <w:ilvl w:val="0"/>
          <w:numId w:val="97"/>
        </w:numPr>
        <w:tabs>
          <w:tab w:val="left" w:pos="508"/>
        </w:tabs>
        <w:spacing w:line="257" w:lineRule="auto"/>
        <w:ind w:firstLine="160"/>
        <w:jc w:val="both"/>
        <w:rPr>
          <w:color w:val="auto"/>
        </w:rPr>
      </w:pPr>
      <w:r w:rsidRPr="00EB2D57">
        <w:rPr>
          <w:color w:val="auto"/>
        </w:rPr>
        <w:t>Гидравлический пресс.</w:t>
      </w:r>
    </w:p>
    <w:p w:rsidR="00A57638" w:rsidRPr="00EB2D57" w:rsidRDefault="00E235EB" w:rsidP="00E93A02">
      <w:pPr>
        <w:pStyle w:val="13"/>
        <w:numPr>
          <w:ilvl w:val="0"/>
          <w:numId w:val="97"/>
        </w:numPr>
        <w:tabs>
          <w:tab w:val="left" w:pos="498"/>
        </w:tabs>
        <w:spacing w:line="257" w:lineRule="auto"/>
        <w:ind w:firstLine="160"/>
        <w:jc w:val="both"/>
        <w:rPr>
          <w:color w:val="auto"/>
        </w:rPr>
      </w:pPr>
      <w:r w:rsidRPr="00EB2D57">
        <w:rPr>
          <w:color w:val="auto"/>
        </w:rPr>
        <w:t>Проявление действия атмосферного давления.</w:t>
      </w:r>
    </w:p>
    <w:p w:rsidR="00A57638" w:rsidRPr="00EB2D57" w:rsidRDefault="00E235EB" w:rsidP="00E93A02">
      <w:pPr>
        <w:pStyle w:val="13"/>
        <w:numPr>
          <w:ilvl w:val="0"/>
          <w:numId w:val="97"/>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rsidR="00A57638" w:rsidRPr="00EB2D57" w:rsidRDefault="00E235EB" w:rsidP="00E93A02">
      <w:pPr>
        <w:pStyle w:val="13"/>
        <w:numPr>
          <w:ilvl w:val="0"/>
          <w:numId w:val="97"/>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rsidR="00A57638" w:rsidRPr="00EB2D57" w:rsidRDefault="00E235EB" w:rsidP="00E93A02">
      <w:pPr>
        <w:pStyle w:val="13"/>
        <w:numPr>
          <w:ilvl w:val="0"/>
          <w:numId w:val="97"/>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E93A02">
      <w:pPr>
        <w:pStyle w:val="13"/>
        <w:numPr>
          <w:ilvl w:val="0"/>
          <w:numId w:val="98"/>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rsidR="00A57638" w:rsidRPr="00EB2D57" w:rsidRDefault="00E235EB" w:rsidP="00E93A02">
      <w:pPr>
        <w:pStyle w:val="13"/>
        <w:numPr>
          <w:ilvl w:val="0"/>
          <w:numId w:val="98"/>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rsidR="00A57638" w:rsidRPr="00EB2D57" w:rsidRDefault="00E235EB" w:rsidP="00E93A02">
      <w:pPr>
        <w:pStyle w:val="13"/>
        <w:numPr>
          <w:ilvl w:val="0"/>
          <w:numId w:val="98"/>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rsidR="00A57638" w:rsidRPr="00EB2D57" w:rsidRDefault="00E235EB" w:rsidP="00E93A02">
      <w:pPr>
        <w:pStyle w:val="13"/>
        <w:numPr>
          <w:ilvl w:val="0"/>
          <w:numId w:val="98"/>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EB2D57" w:rsidRDefault="00E235EB" w:rsidP="00E93A02">
      <w:pPr>
        <w:pStyle w:val="13"/>
        <w:numPr>
          <w:ilvl w:val="0"/>
          <w:numId w:val="98"/>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rsidR="00A57638" w:rsidRPr="00EB2D57" w:rsidRDefault="00E235EB">
      <w:pPr>
        <w:pStyle w:val="13"/>
        <w:spacing w:line="259" w:lineRule="auto"/>
        <w:jc w:val="both"/>
        <w:rPr>
          <w:color w:val="auto"/>
        </w:rPr>
      </w:pPr>
      <w:r w:rsidRPr="00EB2D57">
        <w:rPr>
          <w:color w:val="auto"/>
        </w:rPr>
        <w:t>Механическая работа. Мощность.</w:t>
      </w:r>
    </w:p>
    <w:p w:rsidR="00A57638" w:rsidRPr="00EB2D57" w:rsidRDefault="00E235EB">
      <w:pPr>
        <w:pStyle w:val="13"/>
        <w:spacing w:line="259" w:lineRule="auto"/>
        <w:jc w:val="both"/>
        <w:rPr>
          <w:color w:val="auto"/>
        </w:rPr>
      </w:pPr>
      <w:r w:rsidRPr="00EB2D57">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E93A02">
      <w:pPr>
        <w:pStyle w:val="13"/>
        <w:numPr>
          <w:ilvl w:val="0"/>
          <w:numId w:val="99"/>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E93A02">
      <w:pPr>
        <w:pStyle w:val="13"/>
        <w:numPr>
          <w:ilvl w:val="0"/>
          <w:numId w:val="99"/>
        </w:numPr>
        <w:tabs>
          <w:tab w:val="left" w:pos="505"/>
        </w:tabs>
        <w:spacing w:line="259" w:lineRule="auto"/>
        <w:ind w:firstLine="160"/>
        <w:jc w:val="both"/>
        <w:rPr>
          <w:color w:val="auto"/>
        </w:rPr>
      </w:pPr>
      <w:r w:rsidRPr="00EB2D57">
        <w:rPr>
          <w:color w:val="auto"/>
        </w:rPr>
        <w:t>Исследование условий равновесия рычага.</w:t>
      </w:r>
    </w:p>
    <w:p w:rsidR="00A57638" w:rsidRPr="00EB2D57" w:rsidRDefault="00E235EB" w:rsidP="00E93A02">
      <w:pPr>
        <w:pStyle w:val="13"/>
        <w:numPr>
          <w:ilvl w:val="0"/>
          <w:numId w:val="99"/>
        </w:numPr>
        <w:tabs>
          <w:tab w:val="left" w:pos="505"/>
        </w:tabs>
        <w:spacing w:line="259" w:lineRule="auto"/>
        <w:ind w:firstLine="160"/>
        <w:jc w:val="both"/>
        <w:rPr>
          <w:color w:val="auto"/>
        </w:rPr>
      </w:pPr>
      <w:r w:rsidRPr="00EB2D57">
        <w:rPr>
          <w:color w:val="auto"/>
        </w:rPr>
        <w:t>Измерение КПД наклонной плоскости.</w:t>
      </w:r>
    </w:p>
    <w:p w:rsidR="00A57638" w:rsidRPr="00EB2D57" w:rsidRDefault="00E235EB" w:rsidP="00E93A02">
      <w:pPr>
        <w:pStyle w:val="13"/>
        <w:numPr>
          <w:ilvl w:val="0"/>
          <w:numId w:val="99"/>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rsidR="00A57638" w:rsidRPr="00EB2D57" w:rsidRDefault="00E235EB" w:rsidP="00EC011C">
      <w:pPr>
        <w:pStyle w:val="af5"/>
      </w:pPr>
      <w:bookmarkStart w:id="585" w:name="bookmark1371"/>
      <w:r w:rsidRPr="00EB2D57">
        <w:t>8 класс</w:t>
      </w:r>
      <w:bookmarkEnd w:id="585"/>
    </w:p>
    <w:p w:rsidR="00EC011C" w:rsidRDefault="00EC011C">
      <w:pPr>
        <w:pStyle w:val="13"/>
        <w:spacing w:line="276" w:lineRule="auto"/>
        <w:jc w:val="both"/>
        <w:rPr>
          <w:b/>
          <w:bCs/>
          <w:color w:val="auto"/>
          <w:sz w:val="19"/>
          <w:szCs w:val="19"/>
        </w:rPr>
      </w:pP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броуновского движения.</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rsidR="00A57638" w:rsidRPr="00EB2D57" w:rsidRDefault="00E235EB" w:rsidP="00E93A02">
      <w:pPr>
        <w:pStyle w:val="13"/>
        <w:numPr>
          <w:ilvl w:val="0"/>
          <w:numId w:val="100"/>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rsidR="00A57638" w:rsidRPr="00EB2D57" w:rsidRDefault="00E235EB" w:rsidP="00E93A02">
      <w:pPr>
        <w:pStyle w:val="13"/>
        <w:numPr>
          <w:ilvl w:val="0"/>
          <w:numId w:val="100"/>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rsidR="00A57638" w:rsidRPr="00EB2D57" w:rsidRDefault="00E235EB" w:rsidP="00E93A02">
      <w:pPr>
        <w:pStyle w:val="13"/>
        <w:numPr>
          <w:ilvl w:val="0"/>
          <w:numId w:val="100"/>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rsidR="00A57638" w:rsidRPr="00EB2D57" w:rsidRDefault="00E235EB" w:rsidP="00E93A02">
      <w:pPr>
        <w:pStyle w:val="13"/>
        <w:numPr>
          <w:ilvl w:val="0"/>
          <w:numId w:val="100"/>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rsidR="00A57638" w:rsidRPr="00EB2D57" w:rsidRDefault="00E235EB" w:rsidP="00E93A02">
      <w:pPr>
        <w:pStyle w:val="13"/>
        <w:numPr>
          <w:ilvl w:val="0"/>
          <w:numId w:val="100"/>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E93A02">
      <w:pPr>
        <w:pStyle w:val="13"/>
        <w:numPr>
          <w:ilvl w:val="0"/>
          <w:numId w:val="101"/>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rsidP="00E93A02">
      <w:pPr>
        <w:pStyle w:val="13"/>
        <w:numPr>
          <w:ilvl w:val="0"/>
          <w:numId w:val="101"/>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rsidR="00A57638" w:rsidRPr="00EB2D57" w:rsidRDefault="00E235EB" w:rsidP="00E93A02">
      <w:pPr>
        <w:pStyle w:val="13"/>
        <w:numPr>
          <w:ilvl w:val="0"/>
          <w:numId w:val="101"/>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rsidR="00A57638" w:rsidRPr="00EB2D57" w:rsidRDefault="00E235EB" w:rsidP="00E93A02">
      <w:pPr>
        <w:pStyle w:val="13"/>
        <w:numPr>
          <w:ilvl w:val="0"/>
          <w:numId w:val="101"/>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rsidR="00A57638" w:rsidRPr="00EB2D57" w:rsidRDefault="00E235EB" w:rsidP="00E93A02">
      <w:pPr>
        <w:pStyle w:val="13"/>
        <w:numPr>
          <w:ilvl w:val="0"/>
          <w:numId w:val="101"/>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rsidR="00A57638" w:rsidRPr="00EB2D57" w:rsidRDefault="00E235EB" w:rsidP="00E93A02">
      <w:pPr>
        <w:pStyle w:val="13"/>
        <w:numPr>
          <w:ilvl w:val="0"/>
          <w:numId w:val="101"/>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rsidR="00A57638" w:rsidRPr="00EB2D57" w:rsidRDefault="00E235EB" w:rsidP="00E93A02">
      <w:pPr>
        <w:pStyle w:val="13"/>
        <w:numPr>
          <w:ilvl w:val="0"/>
          <w:numId w:val="101"/>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rsidR="00A57638" w:rsidRPr="00EB2D57" w:rsidRDefault="00E235EB" w:rsidP="00E93A02">
      <w:pPr>
        <w:pStyle w:val="13"/>
        <w:numPr>
          <w:ilvl w:val="0"/>
          <w:numId w:val="101"/>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E93A02">
      <w:pPr>
        <w:pStyle w:val="13"/>
        <w:numPr>
          <w:ilvl w:val="0"/>
          <w:numId w:val="101"/>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rsidR="00A57638" w:rsidRPr="00EB2D57" w:rsidRDefault="00E235EB" w:rsidP="00E93A02">
      <w:pPr>
        <w:pStyle w:val="13"/>
        <w:numPr>
          <w:ilvl w:val="0"/>
          <w:numId w:val="101"/>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rsidR="00A57638" w:rsidRPr="00EB2D57" w:rsidRDefault="00E235EB" w:rsidP="00E93A02">
      <w:pPr>
        <w:pStyle w:val="13"/>
        <w:numPr>
          <w:ilvl w:val="0"/>
          <w:numId w:val="101"/>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rsidR="00A57638" w:rsidRPr="00EB2D57" w:rsidRDefault="00E235EB" w:rsidP="00E93A02">
      <w:pPr>
        <w:pStyle w:val="13"/>
        <w:numPr>
          <w:ilvl w:val="0"/>
          <w:numId w:val="101"/>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rsidR="00A57638" w:rsidRPr="00EB2D57" w:rsidRDefault="00E235EB" w:rsidP="00E93A02">
      <w:pPr>
        <w:pStyle w:val="13"/>
        <w:numPr>
          <w:ilvl w:val="0"/>
          <w:numId w:val="101"/>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rsidR="00A57638" w:rsidRPr="00EB2D57" w:rsidRDefault="00E235EB">
      <w:pPr>
        <w:pStyle w:val="13"/>
        <w:spacing w:line="257" w:lineRule="auto"/>
        <w:jc w:val="both"/>
        <w:rPr>
          <w:color w:val="auto"/>
        </w:rPr>
      </w:pPr>
      <w:r w:rsidRPr="00EB2D57">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EB2D57">
        <w:rPr>
          <w:color w:val="auto"/>
        </w:rPr>
        <w:lastRenderedPageBreak/>
        <w:t>электрического заряда.</w:t>
      </w:r>
    </w:p>
    <w:p w:rsidR="00A57638" w:rsidRPr="00EB2D57" w:rsidRDefault="00E235EB">
      <w:pPr>
        <w:pStyle w:val="13"/>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Электризация тел.</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Устройство и действие электроскопа.</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Электростатическая индукция.</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Закон сохранения электрических зарядов.</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Проводники и диэлектрики.</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Источники постоянного тока.</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Действия электрического тока.</w:t>
      </w:r>
    </w:p>
    <w:p w:rsidR="00A57638" w:rsidRPr="00EB2D57" w:rsidRDefault="00E235EB" w:rsidP="00E93A02">
      <w:pPr>
        <w:pStyle w:val="13"/>
        <w:numPr>
          <w:ilvl w:val="0"/>
          <w:numId w:val="102"/>
        </w:numPr>
        <w:tabs>
          <w:tab w:val="left" w:pos="426"/>
          <w:tab w:val="left" w:pos="469"/>
        </w:tabs>
        <w:spacing w:line="257" w:lineRule="auto"/>
        <w:ind w:firstLine="160"/>
        <w:jc w:val="both"/>
        <w:rPr>
          <w:color w:val="auto"/>
        </w:rPr>
      </w:pPr>
      <w:r w:rsidRPr="00EB2D57">
        <w:rPr>
          <w:color w:val="auto"/>
        </w:rPr>
        <w:t>Электрический ток в жидкости.</w:t>
      </w:r>
    </w:p>
    <w:p w:rsidR="00A57638" w:rsidRPr="00EB2D57" w:rsidRDefault="00E235EB" w:rsidP="00E93A02">
      <w:pPr>
        <w:pStyle w:val="13"/>
        <w:numPr>
          <w:ilvl w:val="0"/>
          <w:numId w:val="102"/>
        </w:numPr>
        <w:tabs>
          <w:tab w:val="left" w:pos="426"/>
          <w:tab w:val="left" w:pos="469"/>
        </w:tabs>
        <w:spacing w:line="257" w:lineRule="auto"/>
        <w:ind w:firstLine="160"/>
        <w:jc w:val="both"/>
        <w:rPr>
          <w:color w:val="auto"/>
        </w:rPr>
      </w:pPr>
      <w:r w:rsidRPr="00EB2D57">
        <w:rPr>
          <w:color w:val="auto"/>
        </w:rPr>
        <w:t>Газовый разряд.</w:t>
      </w:r>
    </w:p>
    <w:p w:rsidR="00A57638" w:rsidRPr="00EB2D57" w:rsidRDefault="00E235EB" w:rsidP="00E93A02">
      <w:pPr>
        <w:pStyle w:val="13"/>
        <w:numPr>
          <w:ilvl w:val="0"/>
          <w:numId w:val="102"/>
        </w:numPr>
        <w:tabs>
          <w:tab w:val="left" w:pos="426"/>
          <w:tab w:val="left" w:pos="469"/>
        </w:tabs>
        <w:spacing w:line="257" w:lineRule="auto"/>
        <w:ind w:firstLine="160"/>
        <w:jc w:val="both"/>
        <w:rPr>
          <w:color w:val="auto"/>
        </w:rPr>
      </w:pPr>
      <w:r w:rsidRPr="00EB2D57">
        <w:rPr>
          <w:color w:val="auto"/>
        </w:rPr>
        <w:t>Измерение силы тока амперметром.</w:t>
      </w:r>
    </w:p>
    <w:p w:rsidR="00A57638" w:rsidRPr="00EB2D57" w:rsidRDefault="00E235EB" w:rsidP="00E93A02">
      <w:pPr>
        <w:pStyle w:val="13"/>
        <w:numPr>
          <w:ilvl w:val="0"/>
          <w:numId w:val="102"/>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rsidR="00A57638" w:rsidRPr="00EB2D57" w:rsidRDefault="00E235EB" w:rsidP="00E93A02">
      <w:pPr>
        <w:pStyle w:val="13"/>
        <w:numPr>
          <w:ilvl w:val="0"/>
          <w:numId w:val="102"/>
        </w:numPr>
        <w:tabs>
          <w:tab w:val="left" w:pos="426"/>
          <w:tab w:val="left" w:pos="469"/>
        </w:tabs>
        <w:spacing w:line="257" w:lineRule="auto"/>
        <w:ind w:firstLine="160"/>
        <w:jc w:val="both"/>
        <w:rPr>
          <w:color w:val="auto"/>
        </w:rPr>
      </w:pPr>
      <w:r w:rsidRPr="00EB2D57">
        <w:rPr>
          <w:color w:val="auto"/>
        </w:rPr>
        <w:t>Реостат и магазин сопротивлений.</w:t>
      </w:r>
    </w:p>
    <w:p w:rsidR="00A57638" w:rsidRPr="00EB2D57" w:rsidRDefault="00E235EB" w:rsidP="00E93A02">
      <w:pPr>
        <w:pStyle w:val="13"/>
        <w:numPr>
          <w:ilvl w:val="0"/>
          <w:numId w:val="102"/>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rsidR="00A57638" w:rsidRPr="00EB2D57" w:rsidRDefault="00E235EB" w:rsidP="00E93A02">
      <w:pPr>
        <w:pStyle w:val="13"/>
        <w:numPr>
          <w:ilvl w:val="0"/>
          <w:numId w:val="102"/>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rsidR="00A57638" w:rsidRPr="00EB2D57" w:rsidRDefault="00E235EB" w:rsidP="00E93A02">
      <w:pPr>
        <w:pStyle w:val="13"/>
        <w:numPr>
          <w:ilvl w:val="0"/>
          <w:numId w:val="102"/>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rsidR="00A57638" w:rsidRPr="00EB2D57" w:rsidRDefault="00E235EB" w:rsidP="00E93A02">
      <w:pPr>
        <w:pStyle w:val="13"/>
        <w:numPr>
          <w:ilvl w:val="0"/>
          <w:numId w:val="102"/>
        </w:numPr>
        <w:tabs>
          <w:tab w:val="left" w:pos="426"/>
          <w:tab w:val="left" w:pos="469"/>
        </w:tabs>
        <w:spacing w:line="257" w:lineRule="auto"/>
        <w:ind w:firstLine="160"/>
        <w:rPr>
          <w:color w:val="auto"/>
        </w:rPr>
      </w:pPr>
      <w:r w:rsidRPr="00EB2D57">
        <w:rPr>
          <w:color w:val="auto"/>
        </w:rPr>
        <w:t>Опыт Эрстеда.</w:t>
      </w:r>
    </w:p>
    <w:p w:rsidR="00A57638" w:rsidRPr="00EB2D57" w:rsidRDefault="00E235EB" w:rsidP="00E93A02">
      <w:pPr>
        <w:pStyle w:val="13"/>
        <w:numPr>
          <w:ilvl w:val="0"/>
          <w:numId w:val="102"/>
        </w:numPr>
        <w:tabs>
          <w:tab w:val="left" w:pos="426"/>
          <w:tab w:val="left" w:pos="469"/>
        </w:tabs>
        <w:spacing w:line="257" w:lineRule="auto"/>
        <w:ind w:firstLine="160"/>
        <w:rPr>
          <w:color w:val="auto"/>
        </w:rPr>
      </w:pPr>
      <w:r w:rsidRPr="00EB2D57">
        <w:rPr>
          <w:color w:val="auto"/>
        </w:rPr>
        <w:t>Магнитное поле тока. Электромагнит.</w:t>
      </w:r>
    </w:p>
    <w:p w:rsidR="00A57638" w:rsidRPr="00EB2D57" w:rsidRDefault="00E235EB" w:rsidP="00E93A02">
      <w:pPr>
        <w:pStyle w:val="13"/>
        <w:numPr>
          <w:ilvl w:val="0"/>
          <w:numId w:val="102"/>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rsidR="00A57638" w:rsidRPr="00EB2D57" w:rsidRDefault="00E235EB" w:rsidP="00E93A02">
      <w:pPr>
        <w:pStyle w:val="13"/>
        <w:numPr>
          <w:ilvl w:val="0"/>
          <w:numId w:val="102"/>
        </w:numPr>
        <w:tabs>
          <w:tab w:val="left" w:pos="426"/>
          <w:tab w:val="left" w:pos="474"/>
        </w:tabs>
        <w:spacing w:line="257" w:lineRule="auto"/>
        <w:ind w:firstLine="160"/>
        <w:rPr>
          <w:color w:val="auto"/>
        </w:rPr>
      </w:pPr>
      <w:r w:rsidRPr="00EB2D57">
        <w:rPr>
          <w:color w:val="auto"/>
        </w:rPr>
        <w:t>Электродвигатель постоянного тока.</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lastRenderedPageBreak/>
        <w:t>Исследование явления электромагнитной индукции</w:t>
      </w:r>
      <w:r w:rsidRPr="00EC011C">
        <w:rPr>
          <w:color w:val="auto"/>
        </w:rPr>
        <w:t>.</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Опыты Фарадея.</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rsidR="00A57638" w:rsidRPr="00EB2D57" w:rsidRDefault="00E235EB" w:rsidP="00E93A02">
      <w:pPr>
        <w:pStyle w:val="13"/>
        <w:numPr>
          <w:ilvl w:val="0"/>
          <w:numId w:val="102"/>
        </w:numPr>
        <w:tabs>
          <w:tab w:val="left" w:pos="426"/>
        </w:tabs>
        <w:spacing w:line="257" w:lineRule="auto"/>
        <w:ind w:firstLine="160"/>
        <w:jc w:val="both"/>
        <w:rPr>
          <w:color w:val="auto"/>
        </w:rPr>
      </w:pPr>
      <w:r w:rsidRPr="00EB2D57">
        <w:rPr>
          <w:color w:val="auto"/>
        </w:rPr>
        <w:t>Электрогенератор постоянного тока.</w:t>
      </w:r>
    </w:p>
    <w:p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134A7D">
      <w:pPr>
        <w:pStyle w:val="13"/>
        <w:numPr>
          <w:ilvl w:val="0"/>
          <w:numId w:val="402"/>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rsidR="00A57638" w:rsidRPr="00EB2D57" w:rsidRDefault="00E235EB" w:rsidP="00134A7D">
      <w:pPr>
        <w:pStyle w:val="13"/>
        <w:numPr>
          <w:ilvl w:val="0"/>
          <w:numId w:val="402"/>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rsidR="00A57638" w:rsidRPr="00EB2D57" w:rsidRDefault="00E235EB" w:rsidP="00134A7D">
      <w:pPr>
        <w:pStyle w:val="13"/>
        <w:numPr>
          <w:ilvl w:val="0"/>
          <w:numId w:val="402"/>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rsidR="00A57638" w:rsidRPr="00EB2D57" w:rsidRDefault="00E235EB" w:rsidP="00134A7D">
      <w:pPr>
        <w:pStyle w:val="13"/>
        <w:numPr>
          <w:ilvl w:val="0"/>
          <w:numId w:val="402"/>
        </w:numPr>
        <w:tabs>
          <w:tab w:val="left" w:pos="426"/>
        </w:tabs>
        <w:spacing w:line="257" w:lineRule="auto"/>
        <w:ind w:firstLine="160"/>
        <w:jc w:val="both"/>
        <w:rPr>
          <w:color w:val="auto"/>
        </w:rPr>
      </w:pPr>
      <w:r w:rsidRPr="00EB2D57">
        <w:rPr>
          <w:color w:val="auto"/>
        </w:rPr>
        <w:t>Измерение и регулирование силы тока.</w:t>
      </w:r>
    </w:p>
    <w:p w:rsidR="00A57638" w:rsidRPr="00EB2D57" w:rsidRDefault="00E235EB" w:rsidP="00134A7D">
      <w:pPr>
        <w:pStyle w:val="13"/>
        <w:numPr>
          <w:ilvl w:val="0"/>
          <w:numId w:val="402"/>
        </w:numPr>
        <w:tabs>
          <w:tab w:val="left" w:pos="426"/>
        </w:tabs>
        <w:spacing w:line="257" w:lineRule="auto"/>
        <w:ind w:firstLine="160"/>
        <w:jc w:val="both"/>
        <w:rPr>
          <w:color w:val="auto"/>
        </w:rPr>
      </w:pPr>
      <w:r w:rsidRPr="00EB2D57">
        <w:rPr>
          <w:color w:val="auto"/>
        </w:rPr>
        <w:t>Измерение и регулирование напряжения.</w:t>
      </w:r>
    </w:p>
    <w:p w:rsidR="00A57638" w:rsidRPr="00EB2D57" w:rsidRDefault="00E235EB" w:rsidP="00134A7D">
      <w:pPr>
        <w:pStyle w:val="13"/>
        <w:numPr>
          <w:ilvl w:val="0"/>
          <w:numId w:val="402"/>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rsidR="00A57638" w:rsidRPr="00EB2D57" w:rsidRDefault="00E235EB" w:rsidP="00134A7D">
      <w:pPr>
        <w:pStyle w:val="13"/>
        <w:numPr>
          <w:ilvl w:val="0"/>
          <w:numId w:val="402"/>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EB2D57" w:rsidRDefault="00E235EB" w:rsidP="00134A7D">
      <w:pPr>
        <w:pStyle w:val="13"/>
        <w:numPr>
          <w:ilvl w:val="0"/>
          <w:numId w:val="402"/>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rsidR="00A57638" w:rsidRPr="00EB2D57" w:rsidRDefault="00E235EB" w:rsidP="00134A7D">
      <w:pPr>
        <w:pStyle w:val="13"/>
        <w:numPr>
          <w:ilvl w:val="0"/>
          <w:numId w:val="402"/>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rsidR="00A57638" w:rsidRPr="00EB2D57" w:rsidRDefault="00E235EB" w:rsidP="00134A7D">
      <w:pPr>
        <w:pStyle w:val="13"/>
        <w:numPr>
          <w:ilvl w:val="0"/>
          <w:numId w:val="402"/>
        </w:numPr>
        <w:tabs>
          <w:tab w:val="left" w:pos="426"/>
        </w:tabs>
        <w:spacing w:line="257" w:lineRule="auto"/>
        <w:ind w:firstLine="0"/>
        <w:jc w:val="both"/>
        <w:rPr>
          <w:color w:val="auto"/>
        </w:rPr>
      </w:pPr>
      <w:r w:rsidRPr="00EB2D57">
        <w:rPr>
          <w:color w:val="auto"/>
        </w:rPr>
        <w:t>Определение КПД нагревателя.</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rsidR="00A57638" w:rsidRPr="00EB2D57" w:rsidRDefault="00E235EB" w:rsidP="00134A7D">
      <w:pPr>
        <w:pStyle w:val="13"/>
        <w:numPr>
          <w:ilvl w:val="0"/>
          <w:numId w:val="402"/>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rsidR="00A57638" w:rsidRPr="00EB2D57" w:rsidRDefault="00E235EB" w:rsidP="00134A7D">
      <w:pPr>
        <w:pStyle w:val="13"/>
        <w:numPr>
          <w:ilvl w:val="0"/>
          <w:numId w:val="402"/>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rsidR="00A57638" w:rsidRPr="00EB2D57" w:rsidRDefault="00E235EB" w:rsidP="00134A7D">
      <w:pPr>
        <w:pStyle w:val="13"/>
        <w:numPr>
          <w:ilvl w:val="0"/>
          <w:numId w:val="402"/>
        </w:numPr>
        <w:tabs>
          <w:tab w:val="left" w:pos="426"/>
        </w:tabs>
        <w:spacing w:line="257" w:lineRule="auto"/>
        <w:ind w:firstLine="0"/>
        <w:jc w:val="both"/>
        <w:rPr>
          <w:color w:val="auto"/>
        </w:rPr>
      </w:pPr>
      <w:r w:rsidRPr="00EB2D57">
        <w:rPr>
          <w:color w:val="auto"/>
        </w:rPr>
        <w:t>Измерение КПД электродвигательной установки.</w:t>
      </w:r>
    </w:p>
    <w:p w:rsidR="00A57638" w:rsidRPr="00EB2D57" w:rsidRDefault="00E235EB" w:rsidP="00134A7D">
      <w:pPr>
        <w:pStyle w:val="13"/>
        <w:numPr>
          <w:ilvl w:val="0"/>
          <w:numId w:val="402"/>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rsidR="00790041" w:rsidRDefault="00790041" w:rsidP="00790041">
      <w:pPr>
        <w:pStyle w:val="af5"/>
      </w:pPr>
      <w:bookmarkStart w:id="586" w:name="bookmark1373"/>
    </w:p>
    <w:p w:rsidR="00A57638" w:rsidRDefault="00E235EB" w:rsidP="00790041">
      <w:pPr>
        <w:pStyle w:val="af5"/>
      </w:pPr>
      <w:r w:rsidRPr="00EB2D57">
        <w:lastRenderedPageBreak/>
        <w:t>9 класс</w:t>
      </w:r>
      <w:bookmarkEnd w:id="586"/>
    </w:p>
    <w:p w:rsidR="00790041" w:rsidRPr="00EB2D57" w:rsidRDefault="00790041" w:rsidP="00790041">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8. Механические явления</w:t>
      </w:r>
    </w:p>
    <w:p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Измерение скорости и ускорения прямолинейного движения.</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Исследование признаков равноускоренного движения.</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Наблюдение движения тела по окружности.</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t>Наблюдение равенства сил при взаимодействии тел.</w:t>
      </w:r>
    </w:p>
    <w:p w:rsidR="00A57638" w:rsidRPr="00EB2D57" w:rsidRDefault="00E235EB" w:rsidP="00134A7D">
      <w:pPr>
        <w:pStyle w:val="13"/>
        <w:numPr>
          <w:ilvl w:val="0"/>
          <w:numId w:val="403"/>
        </w:numPr>
        <w:spacing w:line="259" w:lineRule="auto"/>
        <w:ind w:left="567" w:hanging="283"/>
        <w:jc w:val="both"/>
        <w:rPr>
          <w:color w:val="auto"/>
        </w:rPr>
      </w:pPr>
      <w:r w:rsidRPr="00EB2D57">
        <w:rPr>
          <w:color w:val="auto"/>
        </w:rPr>
        <w:lastRenderedPageBreak/>
        <w:t>Изменение веса тела при ускоренном движении.</w:t>
      </w:r>
    </w:p>
    <w:p w:rsidR="00A57638" w:rsidRPr="00EB2D57" w:rsidRDefault="00E235EB" w:rsidP="00134A7D">
      <w:pPr>
        <w:pStyle w:val="13"/>
        <w:numPr>
          <w:ilvl w:val="0"/>
          <w:numId w:val="403"/>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rsidR="00A57638" w:rsidRPr="00EB2D57" w:rsidRDefault="00E235EB" w:rsidP="00134A7D">
      <w:pPr>
        <w:pStyle w:val="13"/>
        <w:numPr>
          <w:ilvl w:val="0"/>
          <w:numId w:val="403"/>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rsidR="00A57638" w:rsidRPr="00EB2D57" w:rsidRDefault="00E235EB" w:rsidP="00134A7D">
      <w:pPr>
        <w:pStyle w:val="13"/>
        <w:numPr>
          <w:ilvl w:val="0"/>
          <w:numId w:val="403"/>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rsidR="00A57638" w:rsidRPr="00EB2D57" w:rsidRDefault="00E235EB" w:rsidP="00134A7D">
      <w:pPr>
        <w:pStyle w:val="13"/>
        <w:numPr>
          <w:ilvl w:val="0"/>
          <w:numId w:val="403"/>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rsidR="00A57638" w:rsidRPr="00EB2D57" w:rsidRDefault="00E235EB" w:rsidP="00134A7D">
      <w:pPr>
        <w:pStyle w:val="13"/>
        <w:numPr>
          <w:ilvl w:val="0"/>
          <w:numId w:val="403"/>
        </w:numPr>
        <w:tabs>
          <w:tab w:val="left" w:pos="458"/>
        </w:tabs>
        <w:spacing w:line="259" w:lineRule="auto"/>
        <w:ind w:left="567" w:hanging="283"/>
        <w:jc w:val="both"/>
        <w:rPr>
          <w:color w:val="auto"/>
        </w:rPr>
      </w:pPr>
      <w:r w:rsidRPr="00EB2D57">
        <w:rPr>
          <w:color w:val="auto"/>
        </w:rPr>
        <w:t>Наблюдение реактивного движения.</w:t>
      </w:r>
    </w:p>
    <w:p w:rsidR="00A57638" w:rsidRPr="00EB2D57" w:rsidRDefault="00E235EB" w:rsidP="00134A7D">
      <w:pPr>
        <w:pStyle w:val="13"/>
        <w:numPr>
          <w:ilvl w:val="0"/>
          <w:numId w:val="403"/>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rsidR="00A57638" w:rsidRPr="00EB2D57" w:rsidRDefault="00E235EB" w:rsidP="00134A7D">
      <w:pPr>
        <w:pStyle w:val="13"/>
        <w:numPr>
          <w:ilvl w:val="0"/>
          <w:numId w:val="403"/>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Определение жёсткости пружины.</w:t>
      </w:r>
    </w:p>
    <w:p w:rsidR="00A57638" w:rsidRPr="00EB2D57" w:rsidRDefault="00E235EB" w:rsidP="00134A7D">
      <w:pPr>
        <w:pStyle w:val="13"/>
        <w:numPr>
          <w:ilvl w:val="0"/>
          <w:numId w:val="404"/>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134A7D">
      <w:pPr>
        <w:pStyle w:val="13"/>
        <w:numPr>
          <w:ilvl w:val="0"/>
          <w:numId w:val="404"/>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rsidR="00A57638" w:rsidRPr="00EB2D57" w:rsidRDefault="00E235EB" w:rsidP="00134A7D">
      <w:pPr>
        <w:pStyle w:val="13"/>
        <w:numPr>
          <w:ilvl w:val="0"/>
          <w:numId w:val="404"/>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134A7D">
      <w:pPr>
        <w:pStyle w:val="13"/>
        <w:numPr>
          <w:ilvl w:val="0"/>
          <w:numId w:val="405"/>
        </w:numPr>
        <w:tabs>
          <w:tab w:val="left" w:pos="426"/>
        </w:tabs>
        <w:spacing w:line="252" w:lineRule="auto"/>
        <w:ind w:left="400" w:hanging="240"/>
        <w:jc w:val="both"/>
        <w:rPr>
          <w:color w:val="auto"/>
        </w:rPr>
      </w:pPr>
      <w:r w:rsidRPr="00EB2D57">
        <w:rPr>
          <w:color w:val="auto"/>
        </w:rPr>
        <w:lastRenderedPageBreak/>
        <w:t>Наблюдение колебаний тел под действием силы тяжести и силы упругости.</w:t>
      </w:r>
    </w:p>
    <w:p w:rsidR="00A57638" w:rsidRPr="00EB2D57" w:rsidRDefault="00E235EB" w:rsidP="00134A7D">
      <w:pPr>
        <w:pStyle w:val="13"/>
        <w:numPr>
          <w:ilvl w:val="0"/>
          <w:numId w:val="405"/>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rsidR="00A57638" w:rsidRPr="00EB2D57" w:rsidRDefault="00E235EB" w:rsidP="00134A7D">
      <w:pPr>
        <w:pStyle w:val="13"/>
        <w:numPr>
          <w:ilvl w:val="0"/>
          <w:numId w:val="405"/>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rsidR="00A57638" w:rsidRPr="00EB2D57" w:rsidRDefault="00E235EB" w:rsidP="00134A7D">
      <w:pPr>
        <w:pStyle w:val="13"/>
        <w:numPr>
          <w:ilvl w:val="0"/>
          <w:numId w:val="405"/>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rsidR="00A57638" w:rsidRPr="00EB2D57" w:rsidRDefault="00E235EB" w:rsidP="00134A7D">
      <w:pPr>
        <w:pStyle w:val="13"/>
        <w:numPr>
          <w:ilvl w:val="0"/>
          <w:numId w:val="405"/>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rsidR="00A57638" w:rsidRPr="00EB2D57" w:rsidRDefault="00E235EB" w:rsidP="00134A7D">
      <w:pPr>
        <w:pStyle w:val="13"/>
        <w:numPr>
          <w:ilvl w:val="0"/>
          <w:numId w:val="405"/>
        </w:numPr>
        <w:tabs>
          <w:tab w:val="left" w:pos="426"/>
        </w:tabs>
        <w:spacing w:line="252" w:lineRule="auto"/>
        <w:ind w:firstLine="160"/>
        <w:jc w:val="both"/>
        <w:rPr>
          <w:color w:val="auto"/>
        </w:rPr>
      </w:pPr>
      <w:r w:rsidRPr="00EB2D57">
        <w:rPr>
          <w:color w:val="auto"/>
        </w:rPr>
        <w:t>Акустический резонанс.</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134A7D">
      <w:pPr>
        <w:pStyle w:val="13"/>
        <w:numPr>
          <w:ilvl w:val="0"/>
          <w:numId w:val="406"/>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rsidR="00A57638" w:rsidRPr="00EB2D57" w:rsidRDefault="00E235EB" w:rsidP="00134A7D">
      <w:pPr>
        <w:pStyle w:val="13"/>
        <w:numPr>
          <w:ilvl w:val="0"/>
          <w:numId w:val="406"/>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rsidR="00A57638" w:rsidRPr="00EB2D57" w:rsidRDefault="00E235EB" w:rsidP="00134A7D">
      <w:pPr>
        <w:pStyle w:val="13"/>
        <w:numPr>
          <w:ilvl w:val="0"/>
          <w:numId w:val="406"/>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rsidR="00A57638" w:rsidRPr="00EB2D57" w:rsidRDefault="00E235EB" w:rsidP="00134A7D">
      <w:pPr>
        <w:pStyle w:val="13"/>
        <w:numPr>
          <w:ilvl w:val="0"/>
          <w:numId w:val="406"/>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rsidR="00A57638" w:rsidRPr="00EB2D57" w:rsidRDefault="00E235EB" w:rsidP="00134A7D">
      <w:pPr>
        <w:pStyle w:val="13"/>
        <w:numPr>
          <w:ilvl w:val="0"/>
          <w:numId w:val="406"/>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rsidR="00A57638" w:rsidRPr="00EB2D57" w:rsidRDefault="00E235EB" w:rsidP="00134A7D">
      <w:pPr>
        <w:pStyle w:val="13"/>
        <w:numPr>
          <w:ilvl w:val="0"/>
          <w:numId w:val="406"/>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rsidR="00A57638" w:rsidRPr="00EB2D57" w:rsidRDefault="00E235EB" w:rsidP="00134A7D">
      <w:pPr>
        <w:pStyle w:val="13"/>
        <w:numPr>
          <w:ilvl w:val="0"/>
          <w:numId w:val="406"/>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103"/>
        </w:numPr>
        <w:tabs>
          <w:tab w:val="left" w:pos="509"/>
        </w:tabs>
        <w:spacing w:line="252" w:lineRule="auto"/>
        <w:ind w:firstLine="160"/>
        <w:jc w:val="both"/>
        <w:rPr>
          <w:color w:val="auto"/>
        </w:rPr>
      </w:pPr>
      <w:r w:rsidRPr="00EB2D57">
        <w:rPr>
          <w:color w:val="auto"/>
        </w:rPr>
        <w:t>Свойства электромагнитных волн.</w:t>
      </w:r>
    </w:p>
    <w:p w:rsidR="00A57638" w:rsidRPr="00EB2D57" w:rsidRDefault="00E235EB" w:rsidP="00E93A02">
      <w:pPr>
        <w:pStyle w:val="13"/>
        <w:numPr>
          <w:ilvl w:val="0"/>
          <w:numId w:val="103"/>
        </w:numPr>
        <w:tabs>
          <w:tab w:val="left" w:pos="518"/>
        </w:tabs>
        <w:spacing w:line="252" w:lineRule="auto"/>
        <w:ind w:firstLine="160"/>
        <w:jc w:val="both"/>
        <w:rPr>
          <w:color w:val="auto"/>
        </w:rPr>
      </w:pPr>
      <w:r w:rsidRPr="00EB2D57">
        <w:rPr>
          <w:color w:val="auto"/>
        </w:rPr>
        <w:t>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EB2D57" w:rsidRDefault="00E235EB">
      <w:pPr>
        <w:pStyle w:val="13"/>
        <w:spacing w:line="252" w:lineRule="auto"/>
        <w:jc w:val="both"/>
        <w:rPr>
          <w:color w:val="auto"/>
        </w:rPr>
      </w:pPr>
      <w:r w:rsidRPr="00EB2D57">
        <w:rPr>
          <w:color w:val="auto"/>
        </w:rPr>
        <w:lastRenderedPageBreak/>
        <w:t>Разложение белого света в спектр. Опыты Ньютона. Сложение спектральных цветов. Дисперсия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134A7D">
      <w:pPr>
        <w:pStyle w:val="13"/>
        <w:numPr>
          <w:ilvl w:val="0"/>
          <w:numId w:val="407"/>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rsidR="00A57638" w:rsidRPr="00EB2D57" w:rsidRDefault="00E235EB" w:rsidP="00134A7D">
      <w:pPr>
        <w:pStyle w:val="13"/>
        <w:numPr>
          <w:ilvl w:val="0"/>
          <w:numId w:val="407"/>
        </w:numPr>
        <w:tabs>
          <w:tab w:val="left" w:pos="518"/>
          <w:tab w:val="left" w:pos="567"/>
        </w:tabs>
        <w:spacing w:line="252" w:lineRule="auto"/>
        <w:ind w:left="426" w:hanging="142"/>
        <w:jc w:val="both"/>
        <w:rPr>
          <w:color w:val="auto"/>
        </w:rPr>
      </w:pPr>
      <w:r w:rsidRPr="00EB2D57">
        <w:rPr>
          <w:color w:val="auto"/>
        </w:rPr>
        <w:t>Отражение света.</w:t>
      </w:r>
    </w:p>
    <w:p w:rsidR="00A57638" w:rsidRPr="00EB2D57" w:rsidRDefault="00E235EB" w:rsidP="00134A7D">
      <w:pPr>
        <w:pStyle w:val="13"/>
        <w:numPr>
          <w:ilvl w:val="0"/>
          <w:numId w:val="407"/>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rsidR="00A57638" w:rsidRPr="00EB2D57" w:rsidRDefault="00E235EB" w:rsidP="00134A7D">
      <w:pPr>
        <w:pStyle w:val="13"/>
        <w:numPr>
          <w:ilvl w:val="0"/>
          <w:numId w:val="407"/>
        </w:numPr>
        <w:tabs>
          <w:tab w:val="left" w:pos="523"/>
          <w:tab w:val="left" w:pos="567"/>
        </w:tabs>
        <w:spacing w:line="252" w:lineRule="auto"/>
        <w:ind w:left="426" w:hanging="142"/>
        <w:jc w:val="both"/>
        <w:rPr>
          <w:color w:val="auto"/>
        </w:rPr>
      </w:pPr>
      <w:r w:rsidRPr="00EB2D57">
        <w:rPr>
          <w:color w:val="auto"/>
        </w:rPr>
        <w:t>Преломление света.</w:t>
      </w:r>
    </w:p>
    <w:p w:rsidR="00A57638" w:rsidRPr="00EB2D57" w:rsidRDefault="00E235EB" w:rsidP="00134A7D">
      <w:pPr>
        <w:pStyle w:val="13"/>
        <w:numPr>
          <w:ilvl w:val="0"/>
          <w:numId w:val="407"/>
        </w:numPr>
        <w:tabs>
          <w:tab w:val="left" w:pos="514"/>
          <w:tab w:val="left" w:pos="567"/>
        </w:tabs>
        <w:spacing w:line="252" w:lineRule="auto"/>
        <w:ind w:left="426" w:hanging="142"/>
        <w:jc w:val="both"/>
        <w:rPr>
          <w:color w:val="auto"/>
        </w:rPr>
      </w:pPr>
      <w:r w:rsidRPr="00EB2D57">
        <w:rPr>
          <w:color w:val="auto"/>
        </w:rPr>
        <w:t>Оптический световод.</w:t>
      </w:r>
    </w:p>
    <w:p w:rsidR="00A57638" w:rsidRPr="00EB2D57" w:rsidRDefault="00E235EB" w:rsidP="00134A7D">
      <w:pPr>
        <w:pStyle w:val="13"/>
        <w:numPr>
          <w:ilvl w:val="0"/>
          <w:numId w:val="407"/>
        </w:numPr>
        <w:tabs>
          <w:tab w:val="left" w:pos="518"/>
          <w:tab w:val="left" w:pos="567"/>
        </w:tabs>
        <w:spacing w:line="252" w:lineRule="auto"/>
        <w:ind w:left="426" w:hanging="142"/>
        <w:jc w:val="both"/>
        <w:rPr>
          <w:color w:val="auto"/>
        </w:rPr>
      </w:pPr>
      <w:r w:rsidRPr="00EB2D57">
        <w:rPr>
          <w:color w:val="auto"/>
        </w:rPr>
        <w:t>Ход лучей в собирающей линзе.</w:t>
      </w:r>
    </w:p>
    <w:p w:rsidR="00A57638" w:rsidRPr="00EB2D57" w:rsidRDefault="00E235EB" w:rsidP="00134A7D">
      <w:pPr>
        <w:pStyle w:val="13"/>
        <w:numPr>
          <w:ilvl w:val="0"/>
          <w:numId w:val="407"/>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rsidR="00A57638" w:rsidRPr="00EB2D57" w:rsidRDefault="00E235EB" w:rsidP="00134A7D">
      <w:pPr>
        <w:pStyle w:val="13"/>
        <w:numPr>
          <w:ilvl w:val="0"/>
          <w:numId w:val="407"/>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rsidR="00A57638" w:rsidRPr="00EB2D57" w:rsidRDefault="00E235EB" w:rsidP="00134A7D">
      <w:pPr>
        <w:pStyle w:val="13"/>
        <w:numPr>
          <w:ilvl w:val="0"/>
          <w:numId w:val="407"/>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rsidR="00A57638" w:rsidRPr="00EB2D57" w:rsidRDefault="00E235EB" w:rsidP="00134A7D">
      <w:pPr>
        <w:pStyle w:val="13"/>
        <w:numPr>
          <w:ilvl w:val="0"/>
          <w:numId w:val="407"/>
        </w:numPr>
        <w:tabs>
          <w:tab w:val="left" w:pos="469"/>
          <w:tab w:val="left" w:pos="567"/>
        </w:tabs>
        <w:spacing w:line="252" w:lineRule="auto"/>
        <w:ind w:left="426" w:hanging="142"/>
        <w:jc w:val="both"/>
        <w:rPr>
          <w:color w:val="auto"/>
        </w:rPr>
      </w:pPr>
      <w:r w:rsidRPr="00EB2D57">
        <w:rPr>
          <w:color w:val="auto"/>
        </w:rPr>
        <w:t>Модель глаза.</w:t>
      </w:r>
    </w:p>
    <w:p w:rsidR="00A57638" w:rsidRPr="00EB2D57" w:rsidRDefault="00E235EB" w:rsidP="00134A7D">
      <w:pPr>
        <w:pStyle w:val="13"/>
        <w:numPr>
          <w:ilvl w:val="0"/>
          <w:numId w:val="407"/>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rsidR="00A57638" w:rsidRPr="00EB2D57" w:rsidRDefault="00E235EB" w:rsidP="00134A7D">
      <w:pPr>
        <w:pStyle w:val="13"/>
        <w:numPr>
          <w:ilvl w:val="0"/>
          <w:numId w:val="407"/>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134A7D">
      <w:pPr>
        <w:pStyle w:val="13"/>
        <w:numPr>
          <w:ilvl w:val="0"/>
          <w:numId w:val="408"/>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rsidR="00A57638" w:rsidRPr="00EB2D57" w:rsidRDefault="00E235EB" w:rsidP="00134A7D">
      <w:pPr>
        <w:pStyle w:val="13"/>
        <w:numPr>
          <w:ilvl w:val="0"/>
          <w:numId w:val="408"/>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rsidR="00A57638" w:rsidRPr="00EB2D57" w:rsidRDefault="00E235EB" w:rsidP="00134A7D">
      <w:pPr>
        <w:pStyle w:val="13"/>
        <w:numPr>
          <w:ilvl w:val="0"/>
          <w:numId w:val="408"/>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rsidR="00A57638" w:rsidRPr="00EB2D57" w:rsidRDefault="00E235EB" w:rsidP="00134A7D">
      <w:pPr>
        <w:pStyle w:val="13"/>
        <w:numPr>
          <w:ilvl w:val="0"/>
          <w:numId w:val="408"/>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rsidR="00A57638" w:rsidRPr="00EB2D57" w:rsidRDefault="00E235EB" w:rsidP="00134A7D">
      <w:pPr>
        <w:pStyle w:val="13"/>
        <w:numPr>
          <w:ilvl w:val="0"/>
          <w:numId w:val="408"/>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rsidR="00A57638" w:rsidRPr="00EB2D57" w:rsidRDefault="00E235EB" w:rsidP="00134A7D">
      <w:pPr>
        <w:pStyle w:val="13"/>
        <w:numPr>
          <w:ilvl w:val="0"/>
          <w:numId w:val="408"/>
        </w:numPr>
        <w:tabs>
          <w:tab w:val="left" w:pos="426"/>
        </w:tabs>
        <w:spacing w:line="252" w:lineRule="auto"/>
        <w:ind w:firstLine="160"/>
        <w:jc w:val="both"/>
        <w:rPr>
          <w:color w:val="auto"/>
        </w:rPr>
      </w:pPr>
      <w:r w:rsidRPr="00EB2D57">
        <w:rPr>
          <w:color w:val="auto"/>
        </w:rPr>
        <w:t>Опыты по разложению белого света в спектр.</w:t>
      </w:r>
    </w:p>
    <w:p w:rsidR="00A57638" w:rsidRPr="00EB2D57" w:rsidRDefault="00E235EB" w:rsidP="00134A7D">
      <w:pPr>
        <w:pStyle w:val="13"/>
        <w:numPr>
          <w:ilvl w:val="0"/>
          <w:numId w:val="408"/>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rsidP="00E93A02">
      <w:pPr>
        <w:pStyle w:val="13"/>
        <w:numPr>
          <w:ilvl w:val="0"/>
          <w:numId w:val="104"/>
        </w:numPr>
        <w:tabs>
          <w:tab w:val="left" w:pos="426"/>
        </w:tabs>
        <w:spacing w:line="259" w:lineRule="auto"/>
        <w:ind w:firstLine="160"/>
        <w:jc w:val="both"/>
        <w:rPr>
          <w:color w:val="auto"/>
        </w:rPr>
      </w:pPr>
      <w:r w:rsidRPr="00EB2D57">
        <w:rPr>
          <w:color w:val="auto"/>
        </w:rPr>
        <w:t>Спектры излучения и поглощения.</w:t>
      </w:r>
    </w:p>
    <w:p w:rsidR="00A57638" w:rsidRPr="00EB2D57" w:rsidRDefault="00E235EB" w:rsidP="00E93A02">
      <w:pPr>
        <w:pStyle w:val="13"/>
        <w:numPr>
          <w:ilvl w:val="0"/>
          <w:numId w:val="104"/>
        </w:numPr>
        <w:tabs>
          <w:tab w:val="left" w:pos="426"/>
        </w:tabs>
        <w:spacing w:line="259" w:lineRule="auto"/>
        <w:ind w:firstLine="160"/>
        <w:jc w:val="both"/>
        <w:rPr>
          <w:color w:val="auto"/>
        </w:rPr>
      </w:pPr>
      <w:r w:rsidRPr="00EB2D57">
        <w:rPr>
          <w:color w:val="auto"/>
        </w:rPr>
        <w:t>Спектры различных газов.</w:t>
      </w:r>
    </w:p>
    <w:p w:rsidR="00A57638" w:rsidRPr="00EB2D57" w:rsidRDefault="00E235EB" w:rsidP="00E93A02">
      <w:pPr>
        <w:pStyle w:val="13"/>
        <w:numPr>
          <w:ilvl w:val="0"/>
          <w:numId w:val="104"/>
        </w:numPr>
        <w:tabs>
          <w:tab w:val="left" w:pos="426"/>
        </w:tabs>
        <w:spacing w:line="259" w:lineRule="auto"/>
        <w:ind w:firstLine="160"/>
        <w:jc w:val="both"/>
        <w:rPr>
          <w:color w:val="auto"/>
        </w:rPr>
      </w:pPr>
      <w:r w:rsidRPr="00EB2D57">
        <w:rPr>
          <w:color w:val="auto"/>
        </w:rPr>
        <w:t>Спектр водорода.</w:t>
      </w:r>
    </w:p>
    <w:p w:rsidR="00A57638" w:rsidRPr="00EB2D57" w:rsidRDefault="00E235EB" w:rsidP="00E93A02">
      <w:pPr>
        <w:pStyle w:val="13"/>
        <w:numPr>
          <w:ilvl w:val="0"/>
          <w:numId w:val="104"/>
        </w:numPr>
        <w:tabs>
          <w:tab w:val="left" w:pos="426"/>
        </w:tabs>
        <w:spacing w:line="259" w:lineRule="auto"/>
        <w:ind w:firstLine="160"/>
        <w:jc w:val="both"/>
        <w:rPr>
          <w:color w:val="auto"/>
        </w:rPr>
      </w:pPr>
      <w:r w:rsidRPr="00EB2D57">
        <w:rPr>
          <w:color w:val="auto"/>
        </w:rPr>
        <w:lastRenderedPageBreak/>
        <w:t>Наблюдение треков в камере Вильсона.</w:t>
      </w:r>
    </w:p>
    <w:p w:rsidR="00A57638" w:rsidRPr="00EB2D57" w:rsidRDefault="00E235EB" w:rsidP="00E93A02">
      <w:pPr>
        <w:pStyle w:val="13"/>
        <w:numPr>
          <w:ilvl w:val="0"/>
          <w:numId w:val="104"/>
        </w:numPr>
        <w:tabs>
          <w:tab w:val="left" w:pos="426"/>
        </w:tabs>
        <w:spacing w:line="259" w:lineRule="auto"/>
        <w:ind w:firstLine="160"/>
        <w:jc w:val="both"/>
        <w:rPr>
          <w:color w:val="auto"/>
        </w:rPr>
      </w:pPr>
      <w:r w:rsidRPr="00EB2D57">
        <w:rPr>
          <w:color w:val="auto"/>
        </w:rPr>
        <w:t>Работа счётчика ионизирующих излучений.</w:t>
      </w:r>
    </w:p>
    <w:p w:rsidR="00A57638" w:rsidRPr="00EB2D57" w:rsidRDefault="00E235EB" w:rsidP="00E93A02">
      <w:pPr>
        <w:pStyle w:val="13"/>
        <w:numPr>
          <w:ilvl w:val="0"/>
          <w:numId w:val="104"/>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E93A02">
      <w:pPr>
        <w:pStyle w:val="13"/>
        <w:numPr>
          <w:ilvl w:val="0"/>
          <w:numId w:val="105"/>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rsidR="00A57638" w:rsidRPr="00EB2D57" w:rsidRDefault="00E235EB" w:rsidP="00E93A02">
      <w:pPr>
        <w:pStyle w:val="13"/>
        <w:numPr>
          <w:ilvl w:val="0"/>
          <w:numId w:val="105"/>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rsidR="00A57638" w:rsidRPr="00EB2D57" w:rsidRDefault="00E235EB" w:rsidP="00E93A02">
      <w:pPr>
        <w:pStyle w:val="13"/>
        <w:numPr>
          <w:ilvl w:val="0"/>
          <w:numId w:val="105"/>
        </w:numPr>
        <w:tabs>
          <w:tab w:val="left" w:pos="426"/>
        </w:tabs>
        <w:spacing w:after="100" w:line="259" w:lineRule="auto"/>
        <w:ind w:firstLine="160"/>
        <w:jc w:val="both"/>
        <w:rPr>
          <w:color w:val="auto"/>
        </w:rPr>
      </w:pPr>
      <w:r w:rsidRPr="00EB2D57">
        <w:rPr>
          <w:color w:val="auto"/>
        </w:rPr>
        <w:t>Измерение радиоактивного фона.</w:t>
      </w:r>
    </w:p>
    <w:p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EB2D57" w:rsidRDefault="00E235EB" w:rsidP="00134A7D">
      <w:pPr>
        <w:pStyle w:val="13"/>
        <w:numPr>
          <w:ilvl w:val="0"/>
          <w:numId w:val="409"/>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rsidR="00A57638" w:rsidRPr="00EB2D57" w:rsidRDefault="00E235EB" w:rsidP="00134A7D">
      <w:pPr>
        <w:pStyle w:val="13"/>
        <w:numPr>
          <w:ilvl w:val="0"/>
          <w:numId w:val="409"/>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EB2D57" w:rsidRDefault="00E235EB" w:rsidP="00134A7D">
      <w:pPr>
        <w:pStyle w:val="13"/>
        <w:numPr>
          <w:ilvl w:val="0"/>
          <w:numId w:val="409"/>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EB2D57" w:rsidRDefault="00E235EB" w:rsidP="00790041">
      <w:pPr>
        <w:pStyle w:val="af5"/>
      </w:pPr>
      <w:bookmarkStart w:id="587" w:name="bookmark1375"/>
      <w:r w:rsidRPr="00EB2D57">
        <w:lastRenderedPageBreak/>
        <w:t>ПЛАНИРУЕМЫЕ РЕЗУЛЬТАТЫ ОСВОЕНИЯ</w:t>
      </w:r>
      <w:bookmarkEnd w:id="587"/>
    </w:p>
    <w:p w:rsidR="00A57638" w:rsidRPr="00EB2D57" w:rsidRDefault="00E235EB" w:rsidP="00790041">
      <w:pPr>
        <w:pStyle w:val="af5"/>
      </w:pPr>
      <w:r w:rsidRPr="00EB2D57">
        <w:t>УЧЕБНОГО ПРЕДМЕТА «ФИЗИКА»</w:t>
      </w:r>
    </w:p>
    <w:p w:rsidR="00A57638" w:rsidRPr="00EB2D57" w:rsidRDefault="00E235EB" w:rsidP="00790041">
      <w:pPr>
        <w:pStyle w:val="af5"/>
        <w:pBdr>
          <w:bottom w:val="single" w:sz="12" w:space="1" w:color="auto"/>
        </w:pBdr>
      </w:pPr>
      <w:r w:rsidRPr="00EB2D57">
        <w:t>НА УРОВНЕ ОСНОВНОГО ОБЩЕГО ОБРАЗОВАНИЯ</w:t>
      </w:r>
    </w:p>
    <w:p w:rsidR="00790041" w:rsidRDefault="00790041" w:rsidP="00790041">
      <w:pPr>
        <w:pStyle w:val="13"/>
        <w:spacing w:line="240" w:lineRule="auto"/>
        <w:jc w:val="both"/>
        <w:rPr>
          <w:color w:val="auto"/>
        </w:rPr>
      </w:pPr>
    </w:p>
    <w:p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Default="00790041" w:rsidP="00790041">
      <w:pPr>
        <w:pStyle w:val="af5"/>
      </w:pPr>
      <w:bookmarkStart w:id="588" w:name="bookmark1379"/>
    </w:p>
    <w:p w:rsidR="00A57638" w:rsidRPr="00EB2D57" w:rsidRDefault="00E235EB" w:rsidP="00790041">
      <w:pPr>
        <w:pStyle w:val="af5"/>
      </w:pPr>
      <w:r w:rsidRPr="00EB2D57">
        <w:t>ЛИЧНОСТНЫЕ РЕЗУЛЬТАТЫ</w:t>
      </w:r>
      <w:bookmarkEnd w:id="588"/>
    </w:p>
    <w:p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rsidR="00A57638" w:rsidRPr="00790041" w:rsidRDefault="00E235EB" w:rsidP="00790041">
      <w:pPr>
        <w:pStyle w:val="af5"/>
      </w:pPr>
      <w:bookmarkStart w:id="589" w:name="bookmark1381"/>
      <w:r w:rsidRPr="00790041">
        <w:t>МЕТАПРЕДМЕТНЫЕ РЕЗУЛЬТАТЫ</w:t>
      </w:r>
      <w:bookmarkEnd w:id="589"/>
    </w:p>
    <w:p w:rsidR="00790041" w:rsidRDefault="00790041" w:rsidP="00790041">
      <w:pPr>
        <w:pStyle w:val="af5"/>
        <w:rPr>
          <w:bCs/>
        </w:rPr>
      </w:pPr>
    </w:p>
    <w:p w:rsidR="00A57638" w:rsidRPr="00EB2D57" w:rsidRDefault="00E235EB" w:rsidP="00790041">
      <w:pPr>
        <w:pStyle w:val="af5"/>
      </w:pPr>
      <w:r w:rsidRPr="00EB2D57">
        <w:rPr>
          <w:bCs/>
        </w:rPr>
        <w:t>Универсальные познавательные действия</w:t>
      </w:r>
    </w:p>
    <w:p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rsidR="00A57638" w:rsidRPr="00EB2D57" w:rsidRDefault="00E235EB">
      <w:pPr>
        <w:pStyle w:val="13"/>
        <w:spacing w:line="240" w:lineRule="auto"/>
        <w:ind w:left="240" w:hanging="240"/>
        <w:jc w:val="both"/>
        <w:rPr>
          <w:color w:val="auto"/>
        </w:rPr>
      </w:pPr>
      <w:r w:rsidRPr="00EB2D57">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790041">
      <w:pPr>
        <w:pStyle w:val="af5"/>
      </w:pPr>
      <w:r w:rsidRPr="00EB2D57">
        <w:t>Универсальные коммуникативные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rsidP="00790041">
      <w:pPr>
        <w:pStyle w:val="af5"/>
      </w:pPr>
      <w:r w:rsidRPr="00EB2D57">
        <w:t>Универсальные регулятивные действия</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w:t>
      </w:r>
      <w:r w:rsidRPr="00EB2D57">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rsidR="00790041" w:rsidRDefault="00790041" w:rsidP="00790041">
      <w:pPr>
        <w:pStyle w:val="af5"/>
      </w:pPr>
      <w:bookmarkStart w:id="590" w:name="bookmark1383"/>
    </w:p>
    <w:p w:rsidR="00A57638" w:rsidRPr="00EB2D57" w:rsidRDefault="00E235EB" w:rsidP="00790041">
      <w:pPr>
        <w:pStyle w:val="af5"/>
      </w:pPr>
      <w:r w:rsidRPr="00EB2D57">
        <w:t>ПРЕДМЕТНЫЕ РЕЗУЛЬТАТЫ</w:t>
      </w:r>
      <w:bookmarkEnd w:id="590"/>
    </w:p>
    <w:p w:rsidR="00790041" w:rsidRDefault="00790041" w:rsidP="00790041">
      <w:pPr>
        <w:pStyle w:val="af5"/>
      </w:pPr>
      <w:bookmarkStart w:id="591" w:name="bookmark1385"/>
    </w:p>
    <w:p w:rsidR="00A57638" w:rsidRDefault="00790041" w:rsidP="00790041">
      <w:pPr>
        <w:pStyle w:val="af5"/>
      </w:pPr>
      <w:r>
        <w:t xml:space="preserve">7 </w:t>
      </w:r>
      <w:r w:rsidR="00E235EB" w:rsidRPr="00EB2D57">
        <w:t>класс</w:t>
      </w:r>
      <w:bookmarkEnd w:id="591"/>
    </w:p>
    <w:p w:rsidR="00790041" w:rsidRPr="00EB2D57" w:rsidRDefault="00790041" w:rsidP="00790041">
      <w:pPr>
        <w:pStyle w:val="af5"/>
      </w:pPr>
    </w:p>
    <w:p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EB2D57">
        <w:rPr>
          <w:color w:val="auto"/>
        </w:rPr>
        <w:lastRenderedPageBreak/>
        <w:t>выделять существенные свойства/признаки физических явлений;</w:t>
      </w:r>
    </w:p>
    <w:p w:rsidR="00A57638" w:rsidRPr="00EB2D57" w:rsidRDefault="00E235EB">
      <w:pPr>
        <w:pStyle w:val="13"/>
        <w:spacing w:line="240"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EB2D57">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ind w:left="240" w:hanging="240"/>
        <w:jc w:val="both"/>
        <w:rPr>
          <w:color w:val="auto"/>
        </w:rPr>
      </w:pPr>
      <w:r w:rsidRPr="00EB2D57">
        <w:rPr>
          <w:color w:val="auto"/>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Default="00790041" w:rsidP="00790041">
      <w:pPr>
        <w:pStyle w:val="af5"/>
      </w:pPr>
      <w:bookmarkStart w:id="592" w:name="bookmark1387"/>
      <w:r>
        <w:t xml:space="preserve">8 </w:t>
      </w:r>
      <w:r w:rsidR="00E235EB" w:rsidRPr="00EB2D57">
        <w:t>класс</w:t>
      </w:r>
      <w:bookmarkEnd w:id="592"/>
    </w:p>
    <w:p w:rsidR="00790041" w:rsidRPr="00EB2D57" w:rsidRDefault="00790041" w:rsidP="00790041">
      <w:pPr>
        <w:pStyle w:val="af5"/>
      </w:pPr>
    </w:p>
    <w:p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EB2D57">
        <w:rPr>
          <w:color w:val="auto"/>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EB2D57" w:rsidRDefault="00E235EB">
      <w:pPr>
        <w:pStyle w:val="13"/>
        <w:spacing w:line="259" w:lineRule="auto"/>
        <w:ind w:left="240" w:hanging="240"/>
        <w:jc w:val="both"/>
        <w:rPr>
          <w:color w:val="auto"/>
        </w:rPr>
      </w:pPr>
      <w:r w:rsidRPr="00EB2D57">
        <w:rPr>
          <w:color w:val="auto"/>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9" w:lineRule="auto"/>
        <w:ind w:left="240" w:hanging="240"/>
        <w:jc w:val="both"/>
        <w:rPr>
          <w:color w:val="auto"/>
        </w:rPr>
      </w:pPr>
      <w:r w:rsidRPr="00EB2D57">
        <w:rPr>
          <w:color w:val="auto"/>
        </w:rPr>
        <w:t xml:space="preserve">—осуществлять поиск информации физического содержания в сети Интернет, на основе имеющихся знаний и путём сравнения </w:t>
      </w:r>
      <w:r w:rsidRPr="00EB2D57">
        <w:rPr>
          <w:color w:val="auto"/>
        </w:rPr>
        <w:lastRenderedPageBreak/>
        <w:t>дополнительных источников выделять информацию, которая является противоречивой или может быть недостоверной;</w:t>
      </w:r>
    </w:p>
    <w:p w:rsidR="00A57638" w:rsidRPr="00EB2D57" w:rsidRDefault="00E235EB">
      <w:pPr>
        <w:pStyle w:val="13"/>
        <w:spacing w:line="259"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Default="00790041" w:rsidP="00790041">
      <w:pPr>
        <w:pStyle w:val="af5"/>
      </w:pPr>
      <w:bookmarkStart w:id="593" w:name="bookmark1389"/>
    </w:p>
    <w:p w:rsidR="00A57638" w:rsidRDefault="00790041" w:rsidP="00790041">
      <w:pPr>
        <w:pStyle w:val="af5"/>
      </w:pPr>
      <w:r>
        <w:t xml:space="preserve">9 </w:t>
      </w:r>
      <w:r w:rsidR="00E235EB" w:rsidRPr="00EB2D57">
        <w:t>класс</w:t>
      </w:r>
      <w:bookmarkEnd w:id="593"/>
    </w:p>
    <w:p w:rsidR="00790041" w:rsidRPr="00EB2D57" w:rsidRDefault="00790041" w:rsidP="00790041">
      <w:pPr>
        <w:pStyle w:val="af5"/>
      </w:pPr>
    </w:p>
    <w:p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52" w:lineRule="auto"/>
        <w:ind w:left="240" w:hanging="240"/>
        <w:jc w:val="both"/>
        <w:rPr>
          <w:color w:val="auto"/>
        </w:rPr>
      </w:pPr>
      <w:r w:rsidRPr="00EB2D57">
        <w:rPr>
          <w:color w:val="auto"/>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EB2D57" w:rsidRDefault="00E235EB">
      <w:pPr>
        <w:pStyle w:val="13"/>
        <w:spacing w:line="252" w:lineRule="auto"/>
        <w:ind w:left="240" w:hanging="240"/>
        <w:jc w:val="both"/>
        <w:rPr>
          <w:color w:val="auto"/>
        </w:rPr>
      </w:pPr>
      <w:r w:rsidRPr="00EB2D57">
        <w:rPr>
          <w:color w:val="auto"/>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EB2D57">
        <w:rPr>
          <w:color w:val="auto"/>
        </w:rPr>
        <w:lastRenderedPageBreak/>
        <w:t>величины;</w:t>
      </w:r>
    </w:p>
    <w:p w:rsidR="00A57638" w:rsidRPr="00EB2D57" w:rsidRDefault="00E235EB">
      <w:pPr>
        <w:pStyle w:val="13"/>
        <w:spacing w:line="252"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2" w:lineRule="auto"/>
        <w:ind w:left="240" w:hanging="240"/>
        <w:jc w:val="both"/>
        <w:rPr>
          <w:color w:val="auto"/>
        </w:rPr>
      </w:pPr>
      <w:r w:rsidRPr="00EB2D57">
        <w:rPr>
          <w:color w:val="auto"/>
        </w:rPr>
        <w:t xml:space="preserve">—различать основные признаки изученных физических моделей: материальная точка, абсолютно твёрдое тело, точечный источник света, </w:t>
      </w:r>
      <w:r w:rsidRPr="00EB2D57">
        <w:rPr>
          <w:color w:val="auto"/>
        </w:rPr>
        <w:lastRenderedPageBreak/>
        <w:t>луч, тонкая линза, планетарная модель атома, нуклонная модель атомного ядра;</w:t>
      </w:r>
    </w:p>
    <w:p w:rsidR="00A57638" w:rsidRPr="00EB2D57" w:rsidRDefault="00E235EB">
      <w:pPr>
        <w:pStyle w:val="13"/>
        <w:spacing w:line="252"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Default="00A752FF" w:rsidP="006B14E0">
      <w:bookmarkStart w:id="594" w:name="bookmark1391"/>
    </w:p>
    <w:p w:rsidR="00A752FF" w:rsidRDefault="00A752FF">
      <w:pPr>
        <w:rPr>
          <w:rFonts w:ascii="Arial" w:eastAsia="Arial" w:hAnsi="Arial" w:cs="Arial"/>
          <w:b/>
          <w:bCs/>
          <w:color w:val="231E20"/>
          <w:sz w:val="20"/>
          <w:szCs w:val="20"/>
        </w:rPr>
      </w:pPr>
      <w:r>
        <w:br w:type="page"/>
      </w:r>
    </w:p>
    <w:p w:rsidR="00A57638" w:rsidRPr="00A752FF" w:rsidRDefault="00E235EB" w:rsidP="00A752FF">
      <w:pPr>
        <w:pStyle w:val="3"/>
        <w:pBdr>
          <w:bottom w:val="single" w:sz="12" w:space="1" w:color="auto"/>
        </w:pBdr>
      </w:pPr>
      <w:bookmarkStart w:id="595" w:name="_Toc105502792"/>
      <w:r w:rsidRPr="00A752FF">
        <w:lastRenderedPageBreak/>
        <w:t>2.1.16</w:t>
      </w:r>
      <w:r w:rsidR="00A752FF" w:rsidRPr="00A752FF">
        <w:t>.</w:t>
      </w:r>
      <w:r w:rsidRPr="00A752FF">
        <w:t xml:space="preserve"> БИОЛОГИЯ</w:t>
      </w:r>
      <w:bookmarkEnd w:id="594"/>
      <w:bookmarkEnd w:id="595"/>
    </w:p>
    <w:p w:rsidR="00A752FF" w:rsidRDefault="00A752FF" w:rsidP="00A752FF">
      <w:pPr>
        <w:pStyle w:val="13"/>
        <w:spacing w:line="240" w:lineRule="auto"/>
        <w:jc w:val="both"/>
        <w:rPr>
          <w:color w:val="auto"/>
        </w:rPr>
      </w:pPr>
    </w:p>
    <w:p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752FF" w:rsidRDefault="00A752FF" w:rsidP="00A752FF">
      <w:pPr>
        <w:pStyle w:val="af5"/>
        <w:pBdr>
          <w:bottom w:val="single" w:sz="12" w:space="1" w:color="auto"/>
        </w:pBdr>
      </w:pPr>
      <w:bookmarkStart w:id="596" w:name="bookmark1393"/>
    </w:p>
    <w:p w:rsidR="00A57638" w:rsidRDefault="00E235EB" w:rsidP="00A752FF">
      <w:pPr>
        <w:pStyle w:val="af5"/>
        <w:pBdr>
          <w:bottom w:val="single" w:sz="12" w:space="1" w:color="auto"/>
        </w:pBdr>
      </w:pPr>
      <w:r w:rsidRPr="00EB2D57">
        <w:t>ПОЯСНИТЕЛЬНАЯ ЗАПИСКА</w:t>
      </w:r>
      <w:bookmarkEnd w:id="596"/>
    </w:p>
    <w:p w:rsidR="00A752FF" w:rsidRPr="00EB2D57" w:rsidRDefault="00A752FF" w:rsidP="00A752FF">
      <w:pPr>
        <w:pStyle w:val="af5"/>
      </w:pPr>
    </w:p>
    <w:p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Default="00A752FF" w:rsidP="00A752FF">
      <w:pPr>
        <w:pStyle w:val="af5"/>
      </w:pPr>
    </w:p>
    <w:p w:rsidR="00A57638" w:rsidRPr="00EB2D57" w:rsidRDefault="00E235EB" w:rsidP="00A752FF">
      <w:pPr>
        <w:pStyle w:val="af5"/>
      </w:pPr>
      <w:r w:rsidRPr="00EB2D57">
        <w:t>Программа имеет следующую структуру:</w:t>
      </w:r>
    </w:p>
    <w:p w:rsidR="00A57638" w:rsidRPr="00EB2D57" w:rsidRDefault="00E235EB" w:rsidP="00E93A02">
      <w:pPr>
        <w:pStyle w:val="13"/>
        <w:numPr>
          <w:ilvl w:val="0"/>
          <w:numId w:val="106"/>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rsidR="00A57638" w:rsidRPr="00EB2D57" w:rsidRDefault="00E235EB" w:rsidP="00E93A02">
      <w:pPr>
        <w:pStyle w:val="13"/>
        <w:numPr>
          <w:ilvl w:val="0"/>
          <w:numId w:val="106"/>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rsidR="00A57638" w:rsidRPr="00EB2D57" w:rsidRDefault="00E235EB" w:rsidP="00E93A02">
      <w:pPr>
        <w:pStyle w:val="13"/>
        <w:numPr>
          <w:ilvl w:val="0"/>
          <w:numId w:val="106"/>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w:t>
      </w:r>
      <w:r w:rsidRPr="00EB2D57">
        <w:rPr>
          <w:color w:val="auto"/>
        </w:rPr>
        <w:lastRenderedPageBreak/>
        <w:t>каждой темы и примерной характеристикой учебной деятельности, реализуемой при изучении этих тем.</w:t>
      </w:r>
    </w:p>
    <w:p w:rsidR="00A57638" w:rsidRPr="00EB2D57" w:rsidRDefault="00E235EB" w:rsidP="00A752FF">
      <w:pPr>
        <w:pStyle w:val="af5"/>
      </w:pPr>
      <w:bookmarkStart w:id="597" w:name="bookmark1395"/>
      <w:r w:rsidRPr="00EB2D57">
        <w:t>ОБЩАЯ ХАРАКТЕРИСТИКА УЧЕБНОГО ПРЕДМЕТА «БИОЛОГИЯ»</w:t>
      </w:r>
      <w:bookmarkEnd w:id="597"/>
    </w:p>
    <w:p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EB2D57" w:rsidRDefault="00E235EB" w:rsidP="00A752FF">
      <w:pPr>
        <w:pStyle w:val="af5"/>
      </w:pPr>
      <w:bookmarkStart w:id="598" w:name="bookmark1397"/>
      <w:r w:rsidRPr="00EB2D57">
        <w:t>ЦЕЛИ ИЗУЧЕНИЯ УЧЕБНОГО ПРЕДМЕТА «БИОЛОГИЯ»</w:t>
      </w:r>
      <w:bookmarkEnd w:id="598"/>
    </w:p>
    <w:p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rsidR="00A57638" w:rsidRPr="00EB2D57" w:rsidRDefault="00E235EB" w:rsidP="00E93A02">
      <w:pPr>
        <w:pStyle w:val="13"/>
        <w:numPr>
          <w:ilvl w:val="0"/>
          <w:numId w:val="106"/>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rsidR="00A57638" w:rsidRPr="00EB2D57" w:rsidRDefault="00E235EB" w:rsidP="00E93A02">
      <w:pPr>
        <w:pStyle w:val="13"/>
        <w:numPr>
          <w:ilvl w:val="0"/>
          <w:numId w:val="106"/>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A57638" w:rsidRPr="00EB2D57" w:rsidRDefault="00E235EB" w:rsidP="00E93A02">
      <w:pPr>
        <w:pStyle w:val="13"/>
        <w:numPr>
          <w:ilvl w:val="0"/>
          <w:numId w:val="106"/>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A57638" w:rsidRPr="00EB2D57" w:rsidRDefault="00E235EB" w:rsidP="00E93A02">
      <w:pPr>
        <w:pStyle w:val="13"/>
        <w:numPr>
          <w:ilvl w:val="0"/>
          <w:numId w:val="106"/>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EB2D57" w:rsidRDefault="00E235EB" w:rsidP="00E93A02">
      <w:pPr>
        <w:pStyle w:val="13"/>
        <w:numPr>
          <w:ilvl w:val="0"/>
          <w:numId w:val="106"/>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EB2D57" w:rsidRDefault="00E235EB" w:rsidP="00E93A02">
      <w:pPr>
        <w:pStyle w:val="13"/>
        <w:numPr>
          <w:ilvl w:val="0"/>
          <w:numId w:val="106"/>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rsidR="00A57638" w:rsidRPr="00EB2D57" w:rsidRDefault="00E235EB" w:rsidP="00E93A02">
      <w:pPr>
        <w:pStyle w:val="13"/>
        <w:numPr>
          <w:ilvl w:val="0"/>
          <w:numId w:val="106"/>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EB2D57" w:rsidRDefault="00E235EB" w:rsidP="00E93A02">
      <w:pPr>
        <w:pStyle w:val="13"/>
        <w:numPr>
          <w:ilvl w:val="0"/>
          <w:numId w:val="106"/>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EB2D57" w:rsidRDefault="00E235EB" w:rsidP="00E93A02">
      <w:pPr>
        <w:pStyle w:val="13"/>
        <w:numPr>
          <w:ilvl w:val="0"/>
          <w:numId w:val="106"/>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EB2D57" w:rsidRDefault="00E235EB" w:rsidP="00E93A02">
      <w:pPr>
        <w:pStyle w:val="13"/>
        <w:numPr>
          <w:ilvl w:val="0"/>
          <w:numId w:val="106"/>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A57638" w:rsidRPr="00EB2D57" w:rsidRDefault="00E235EB" w:rsidP="00A752FF">
      <w:pPr>
        <w:pStyle w:val="af5"/>
      </w:pPr>
      <w:bookmarkStart w:id="599" w:name="bookmark1399"/>
      <w:r w:rsidRPr="00EB2D57">
        <w:lastRenderedPageBreak/>
        <w:t>МЕСТО УЧЕБНОГО ПРЕДМЕТА «БИОЛОГИЯ»</w:t>
      </w:r>
      <w:bookmarkEnd w:id="599"/>
    </w:p>
    <w:p w:rsidR="00A57638" w:rsidRPr="00EB2D57" w:rsidRDefault="00E235EB" w:rsidP="00A752FF">
      <w:pPr>
        <w:pStyle w:val="af5"/>
      </w:pPr>
      <w:r w:rsidRPr="00EB2D57">
        <w:t>В УЧЕБНОМ ПЛАНЕ</w:t>
      </w:r>
    </w:p>
    <w:p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EB2D57" w:rsidRDefault="00A752FF">
      <w:pPr>
        <w:pStyle w:val="13"/>
        <w:spacing w:after="200" w:line="240" w:lineRule="auto"/>
        <w:jc w:val="both"/>
        <w:rPr>
          <w:color w:val="auto"/>
        </w:rPr>
      </w:pPr>
    </w:p>
    <w:p w:rsidR="00A57638" w:rsidRPr="00EB2D57" w:rsidRDefault="00E235EB" w:rsidP="00A752FF">
      <w:pPr>
        <w:pStyle w:val="af5"/>
        <w:pBdr>
          <w:bottom w:val="single" w:sz="12" w:space="1" w:color="auto"/>
        </w:pBdr>
      </w:pPr>
      <w:bookmarkStart w:id="600" w:name="bookmark1402"/>
      <w:r w:rsidRPr="00EB2D57">
        <w:t>СОДЕРЖАНИЕ УЧЕБНОГО ПРЕДМЕТА «БИОЛОГИЯ»</w:t>
      </w:r>
      <w:bookmarkEnd w:id="600"/>
    </w:p>
    <w:p w:rsidR="00A752FF" w:rsidRDefault="00A752FF" w:rsidP="00A752FF">
      <w:pPr>
        <w:pStyle w:val="af5"/>
      </w:pPr>
      <w:bookmarkStart w:id="601" w:name="bookmark1404"/>
    </w:p>
    <w:p w:rsidR="00A57638" w:rsidRPr="00EB2D57" w:rsidRDefault="00E235EB" w:rsidP="00A752FF">
      <w:pPr>
        <w:pStyle w:val="af5"/>
      </w:pPr>
      <w:r w:rsidRPr="00EB2D57">
        <w:t>5 КЛАСС</w:t>
      </w:r>
      <w:bookmarkEnd w:id="601"/>
    </w:p>
    <w:p w:rsidR="00A752FF" w:rsidRDefault="00A752FF" w:rsidP="00A752FF">
      <w:pPr>
        <w:pStyle w:val="af5"/>
      </w:pPr>
      <w:bookmarkStart w:id="602" w:name="bookmark1406"/>
    </w:p>
    <w:p w:rsidR="00A57638" w:rsidRPr="00EB2D57" w:rsidRDefault="00A752FF" w:rsidP="00A752FF">
      <w:pPr>
        <w:pStyle w:val="af5"/>
      </w:pPr>
      <w:r>
        <w:t xml:space="preserve">1. </w:t>
      </w:r>
      <w:r w:rsidR="00E235EB" w:rsidRPr="00EB2D57">
        <w:t>Биология — наука о живой природе</w:t>
      </w:r>
      <w:bookmarkEnd w:id="602"/>
    </w:p>
    <w:p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Default="00A752FF" w:rsidP="00A752FF">
      <w:pPr>
        <w:pStyle w:val="af5"/>
      </w:pPr>
      <w:bookmarkStart w:id="603" w:name="bookmark1408"/>
    </w:p>
    <w:p w:rsidR="00A57638" w:rsidRPr="00EB2D57" w:rsidRDefault="00A752FF" w:rsidP="00A752FF">
      <w:pPr>
        <w:pStyle w:val="af5"/>
      </w:pPr>
      <w:r>
        <w:t xml:space="preserve">2. </w:t>
      </w:r>
      <w:r w:rsidR="00E235EB" w:rsidRPr="00EB2D57">
        <w:t>Методы изучения живой природы</w:t>
      </w:r>
      <w:bookmarkEnd w:id="603"/>
    </w:p>
    <w:p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2"/>
      </w:r>
    </w:p>
    <w:p w:rsidR="00A57638" w:rsidRPr="00EB2D57" w:rsidRDefault="00E235EB" w:rsidP="00E93A02">
      <w:pPr>
        <w:pStyle w:val="13"/>
        <w:numPr>
          <w:ilvl w:val="0"/>
          <w:numId w:val="107"/>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EB2D57" w:rsidRDefault="00E235EB" w:rsidP="00E93A02">
      <w:pPr>
        <w:pStyle w:val="13"/>
        <w:numPr>
          <w:ilvl w:val="0"/>
          <w:numId w:val="107"/>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rsidR="00A57638" w:rsidRPr="00EB2D57" w:rsidRDefault="00E235EB" w:rsidP="00E93A02">
      <w:pPr>
        <w:pStyle w:val="13"/>
        <w:numPr>
          <w:ilvl w:val="0"/>
          <w:numId w:val="107"/>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rsidR="00A752FF" w:rsidRDefault="00A752FF" w:rsidP="00A752FF">
      <w:pPr>
        <w:pStyle w:val="af5"/>
      </w:pPr>
      <w:bookmarkStart w:id="604" w:name="bookmark1410"/>
    </w:p>
    <w:p w:rsidR="00A57638" w:rsidRPr="00EB2D57" w:rsidRDefault="00A752FF" w:rsidP="00A752FF">
      <w:pPr>
        <w:pStyle w:val="af5"/>
      </w:pPr>
      <w:r>
        <w:t xml:space="preserve">3. </w:t>
      </w:r>
      <w:r w:rsidR="00E235EB" w:rsidRPr="00EB2D57">
        <w:t>Организмы — тела живой природы</w:t>
      </w:r>
      <w:bookmarkEnd w:id="604"/>
    </w:p>
    <w:p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08"/>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rsidR="00A57638" w:rsidRPr="00EB2D57" w:rsidRDefault="00E235EB" w:rsidP="00E93A02">
      <w:pPr>
        <w:pStyle w:val="13"/>
        <w:numPr>
          <w:ilvl w:val="0"/>
          <w:numId w:val="108"/>
        </w:numPr>
        <w:tabs>
          <w:tab w:val="left" w:pos="747"/>
        </w:tabs>
        <w:spacing w:line="240" w:lineRule="auto"/>
        <w:jc w:val="both"/>
        <w:rPr>
          <w:color w:val="auto"/>
        </w:rPr>
      </w:pPr>
      <w:r w:rsidRPr="00EB2D57">
        <w:rPr>
          <w:color w:val="auto"/>
        </w:rPr>
        <w:t>Ознакомление с принципами систематики организмов.</w:t>
      </w:r>
    </w:p>
    <w:p w:rsidR="00A57638" w:rsidRPr="00EB2D57" w:rsidRDefault="00E235EB" w:rsidP="00E93A02">
      <w:pPr>
        <w:pStyle w:val="13"/>
        <w:numPr>
          <w:ilvl w:val="0"/>
          <w:numId w:val="108"/>
        </w:numPr>
        <w:tabs>
          <w:tab w:val="left" w:pos="747"/>
        </w:tabs>
        <w:spacing w:line="240" w:lineRule="auto"/>
        <w:jc w:val="both"/>
        <w:rPr>
          <w:color w:val="auto"/>
        </w:rPr>
      </w:pPr>
      <w:r w:rsidRPr="00EB2D57">
        <w:rPr>
          <w:color w:val="auto"/>
        </w:rPr>
        <w:t>Наблюдение за потреблением воды растением.</w:t>
      </w:r>
    </w:p>
    <w:p w:rsidR="00A752FF" w:rsidRDefault="00A752FF" w:rsidP="00A752FF">
      <w:pPr>
        <w:pStyle w:val="af5"/>
      </w:pPr>
    </w:p>
    <w:p w:rsidR="00A57638" w:rsidRPr="00EB2D57" w:rsidRDefault="00A752FF" w:rsidP="00A752FF">
      <w:pPr>
        <w:pStyle w:val="af5"/>
      </w:pPr>
      <w:r>
        <w:t xml:space="preserve">4. </w:t>
      </w:r>
      <w:bookmarkStart w:id="605" w:name="bookmark1412"/>
      <w:r w:rsidR="00E235EB" w:rsidRPr="00EB2D57">
        <w:t>Организмы и среда обитания</w:t>
      </w:r>
      <w:bookmarkEnd w:id="605"/>
    </w:p>
    <w:p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lastRenderedPageBreak/>
        <w:t>Экскурсии или видеоэкскурсии</w:t>
      </w:r>
    </w:p>
    <w:p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rsidR="00A752FF" w:rsidRDefault="00A752FF" w:rsidP="00A752FF">
      <w:pPr>
        <w:pStyle w:val="af5"/>
      </w:pPr>
    </w:p>
    <w:p w:rsidR="00A57638" w:rsidRPr="00EB2D57" w:rsidRDefault="00A752FF" w:rsidP="00A752FF">
      <w:pPr>
        <w:pStyle w:val="af5"/>
      </w:pPr>
      <w:r>
        <w:t xml:space="preserve">5. </w:t>
      </w:r>
      <w:bookmarkStart w:id="606" w:name="bookmark1414"/>
      <w:r w:rsidR="00E235EB" w:rsidRPr="00EB2D57">
        <w:t>Природные сообщества</w:t>
      </w:r>
      <w:bookmarkEnd w:id="606"/>
    </w:p>
    <w:p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E93A02">
      <w:pPr>
        <w:pStyle w:val="13"/>
        <w:numPr>
          <w:ilvl w:val="0"/>
          <w:numId w:val="109"/>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rsidR="00A57638" w:rsidRPr="00EB2D57" w:rsidRDefault="00E235EB" w:rsidP="00E93A02">
      <w:pPr>
        <w:pStyle w:val="13"/>
        <w:numPr>
          <w:ilvl w:val="0"/>
          <w:numId w:val="109"/>
        </w:numPr>
        <w:tabs>
          <w:tab w:val="left" w:pos="747"/>
        </w:tabs>
        <w:spacing w:line="240" w:lineRule="auto"/>
        <w:jc w:val="both"/>
        <w:rPr>
          <w:color w:val="auto"/>
        </w:rPr>
      </w:pPr>
      <w:r w:rsidRPr="00EB2D57">
        <w:rPr>
          <w:color w:val="auto"/>
        </w:rPr>
        <w:t>Изучение сезонных явлений в жизни природных сообществ.</w:t>
      </w:r>
    </w:p>
    <w:p w:rsidR="00A752FF" w:rsidRDefault="00A752FF" w:rsidP="00A752FF">
      <w:pPr>
        <w:pStyle w:val="af5"/>
      </w:pPr>
    </w:p>
    <w:p w:rsidR="00A57638" w:rsidRPr="00EB2D57" w:rsidRDefault="00A752FF" w:rsidP="00A752FF">
      <w:pPr>
        <w:pStyle w:val="af5"/>
      </w:pPr>
      <w:r>
        <w:t xml:space="preserve">6. </w:t>
      </w:r>
      <w:bookmarkStart w:id="607" w:name="bookmark1416"/>
      <w:r w:rsidR="00E235EB" w:rsidRPr="00EB2D57">
        <w:t>Живая природа и человек</w:t>
      </w:r>
      <w:bookmarkEnd w:id="607"/>
    </w:p>
    <w:p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rsidR="00A57638" w:rsidRDefault="00E235EB" w:rsidP="00A752FF">
      <w:pPr>
        <w:pStyle w:val="af5"/>
      </w:pPr>
      <w:bookmarkStart w:id="608" w:name="bookmark1418"/>
      <w:r w:rsidRPr="00EB2D57">
        <w:t>6 КЛАСС</w:t>
      </w:r>
      <w:bookmarkEnd w:id="608"/>
    </w:p>
    <w:p w:rsidR="00A752FF" w:rsidRPr="00EB2D57" w:rsidRDefault="00A752FF" w:rsidP="00A752FF">
      <w:pPr>
        <w:pStyle w:val="af5"/>
      </w:pPr>
    </w:p>
    <w:p w:rsidR="00A57638" w:rsidRDefault="00A752FF" w:rsidP="00A752FF">
      <w:pPr>
        <w:pStyle w:val="af5"/>
      </w:pPr>
      <w:bookmarkStart w:id="609" w:name="bookmark1420"/>
      <w:r>
        <w:t xml:space="preserve">1. </w:t>
      </w:r>
      <w:r w:rsidR="00E235EB" w:rsidRPr="00EB2D57">
        <w:t>Растительный организм</w:t>
      </w:r>
      <w:bookmarkEnd w:id="609"/>
    </w:p>
    <w:p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rsidR="00A57638" w:rsidRPr="00EB2D57" w:rsidRDefault="00E235EB">
      <w:pPr>
        <w:pStyle w:val="13"/>
        <w:spacing w:line="240" w:lineRule="auto"/>
        <w:jc w:val="both"/>
        <w:rPr>
          <w:color w:val="auto"/>
        </w:rPr>
      </w:pPr>
      <w:r w:rsidRPr="00EB2D57">
        <w:rPr>
          <w:color w:val="auto"/>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w:t>
      </w:r>
      <w:r w:rsidRPr="00EB2D57">
        <w:rPr>
          <w:color w:val="auto"/>
        </w:rPr>
        <w:lastRenderedPageBreak/>
        <w:t>растительных тканей.</w:t>
      </w:r>
    </w:p>
    <w:p w:rsidR="00A57638" w:rsidRPr="00EB2D57" w:rsidRDefault="00E235EB">
      <w:pPr>
        <w:pStyle w:val="13"/>
        <w:spacing w:line="240" w:lineRule="auto"/>
        <w:jc w:val="both"/>
        <w:rPr>
          <w:color w:val="auto"/>
        </w:rPr>
      </w:pPr>
      <w:r w:rsidRPr="00EB2D57">
        <w:rPr>
          <w:color w:val="auto"/>
        </w:rPr>
        <w:t>Органы и системы органов растений. Строение органов растительного организма, их роль и связь между собой.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0"/>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rsidR="00A57638" w:rsidRPr="00EB2D57" w:rsidRDefault="00E235EB" w:rsidP="00E93A02">
      <w:pPr>
        <w:pStyle w:val="13"/>
        <w:numPr>
          <w:ilvl w:val="0"/>
          <w:numId w:val="110"/>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rsidR="00A57638" w:rsidRPr="00EB2D57" w:rsidRDefault="00E235EB" w:rsidP="00E93A02">
      <w:pPr>
        <w:pStyle w:val="13"/>
        <w:numPr>
          <w:ilvl w:val="0"/>
          <w:numId w:val="110"/>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rsidR="00A57638" w:rsidRPr="00EB2D57" w:rsidRDefault="00A752FF" w:rsidP="00A752FF">
      <w:pPr>
        <w:pStyle w:val="af5"/>
      </w:pPr>
      <w:r>
        <w:t xml:space="preserve">2. </w:t>
      </w:r>
      <w:bookmarkStart w:id="610" w:name="bookmark1422"/>
      <w:r w:rsidR="00E235EB" w:rsidRPr="00EB2D57">
        <w:t>Строение и жизнедеятельность</w:t>
      </w:r>
      <w:bookmarkEnd w:id="610"/>
      <w:r w:rsidR="00E235EB" w:rsidRPr="00EB2D57">
        <w:t>растительного организма</w:t>
      </w:r>
    </w:p>
    <w:p w:rsidR="00A57638" w:rsidRPr="00EB2D57" w:rsidRDefault="00E235EB">
      <w:pPr>
        <w:pStyle w:val="80"/>
        <w:spacing w:line="254" w:lineRule="auto"/>
        <w:jc w:val="both"/>
        <w:rPr>
          <w:color w:val="auto"/>
        </w:rPr>
      </w:pPr>
      <w:r w:rsidRPr="00EB2D57">
        <w:rPr>
          <w:b/>
          <w:bCs/>
          <w:color w:val="auto"/>
        </w:rPr>
        <w:t>Питание растения</w:t>
      </w:r>
    </w:p>
    <w:p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1"/>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rsidR="00A57638" w:rsidRPr="00EB2D57" w:rsidRDefault="00E235EB" w:rsidP="00E93A02">
      <w:pPr>
        <w:pStyle w:val="13"/>
        <w:numPr>
          <w:ilvl w:val="0"/>
          <w:numId w:val="111"/>
        </w:numPr>
        <w:tabs>
          <w:tab w:val="left" w:pos="734"/>
        </w:tabs>
        <w:spacing w:line="252" w:lineRule="auto"/>
        <w:jc w:val="both"/>
        <w:rPr>
          <w:color w:val="auto"/>
        </w:rPr>
      </w:pPr>
      <w:r w:rsidRPr="00EB2D57">
        <w:rPr>
          <w:color w:val="auto"/>
        </w:rPr>
        <w:t>Изучение микропрепарата клеток корня.</w:t>
      </w:r>
    </w:p>
    <w:p w:rsidR="00A57638" w:rsidRPr="00EB2D57" w:rsidRDefault="00E235EB" w:rsidP="00E93A02">
      <w:pPr>
        <w:pStyle w:val="13"/>
        <w:numPr>
          <w:ilvl w:val="0"/>
          <w:numId w:val="111"/>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rsidR="00A57638" w:rsidRPr="00EB2D57" w:rsidRDefault="00E235EB" w:rsidP="00E93A02">
      <w:pPr>
        <w:pStyle w:val="13"/>
        <w:numPr>
          <w:ilvl w:val="0"/>
          <w:numId w:val="111"/>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rsidR="00A57638" w:rsidRPr="00EB2D57" w:rsidRDefault="00E235EB" w:rsidP="00E93A02">
      <w:pPr>
        <w:pStyle w:val="13"/>
        <w:numPr>
          <w:ilvl w:val="0"/>
          <w:numId w:val="111"/>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rsidR="00A57638" w:rsidRPr="00EB2D57" w:rsidRDefault="00E235EB" w:rsidP="00E93A02">
      <w:pPr>
        <w:pStyle w:val="13"/>
        <w:numPr>
          <w:ilvl w:val="0"/>
          <w:numId w:val="111"/>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rsidR="00A57638" w:rsidRPr="00EB2D57" w:rsidRDefault="00E235EB">
      <w:pPr>
        <w:pStyle w:val="80"/>
        <w:spacing w:line="257" w:lineRule="auto"/>
        <w:jc w:val="both"/>
        <w:rPr>
          <w:color w:val="auto"/>
        </w:rPr>
      </w:pPr>
      <w:r w:rsidRPr="00EB2D57">
        <w:rPr>
          <w:b/>
          <w:bCs/>
          <w:color w:val="auto"/>
        </w:rPr>
        <w:t>Дыхание растения</w:t>
      </w:r>
    </w:p>
    <w:p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w:t>
      </w:r>
      <w:r w:rsidRPr="00EB2D57">
        <w:rPr>
          <w:color w:val="auto"/>
        </w:rPr>
        <w:lastRenderedPageBreak/>
        <w:t>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rsidR="00A57638" w:rsidRPr="00EB2D57" w:rsidRDefault="00E235EB">
      <w:pPr>
        <w:pStyle w:val="80"/>
        <w:spacing w:line="257" w:lineRule="auto"/>
        <w:jc w:val="both"/>
        <w:rPr>
          <w:color w:val="auto"/>
        </w:rPr>
      </w:pPr>
      <w:r w:rsidRPr="00EB2D57">
        <w:rPr>
          <w:b/>
          <w:bCs/>
          <w:color w:val="auto"/>
        </w:rPr>
        <w:t>Транспорт веществ в растении</w:t>
      </w:r>
    </w:p>
    <w:p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2"/>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rsidR="00A57638" w:rsidRPr="00EB2D57" w:rsidRDefault="00E235EB" w:rsidP="00E93A02">
      <w:pPr>
        <w:pStyle w:val="13"/>
        <w:numPr>
          <w:ilvl w:val="0"/>
          <w:numId w:val="112"/>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rsidR="00A57638" w:rsidRPr="00EB2D57" w:rsidRDefault="00E235EB" w:rsidP="00E93A02">
      <w:pPr>
        <w:pStyle w:val="13"/>
        <w:numPr>
          <w:ilvl w:val="0"/>
          <w:numId w:val="112"/>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rsidR="00A57638" w:rsidRPr="00EB2D57" w:rsidRDefault="00E235EB" w:rsidP="00E93A02">
      <w:pPr>
        <w:pStyle w:val="13"/>
        <w:numPr>
          <w:ilvl w:val="0"/>
          <w:numId w:val="112"/>
        </w:numPr>
        <w:tabs>
          <w:tab w:val="left" w:pos="710"/>
        </w:tabs>
        <w:spacing w:after="120" w:line="240" w:lineRule="auto"/>
        <w:jc w:val="both"/>
        <w:rPr>
          <w:color w:val="auto"/>
        </w:rPr>
      </w:pPr>
      <w:r w:rsidRPr="00EB2D57">
        <w:rPr>
          <w:color w:val="auto"/>
        </w:rPr>
        <w:t>Исследование строения корневища, клубня, луковицы.</w:t>
      </w:r>
    </w:p>
    <w:p w:rsidR="00A57638" w:rsidRPr="00EB2D57" w:rsidRDefault="00E235EB">
      <w:pPr>
        <w:pStyle w:val="80"/>
        <w:jc w:val="both"/>
        <w:rPr>
          <w:color w:val="auto"/>
        </w:rPr>
      </w:pPr>
      <w:r w:rsidRPr="00EB2D57">
        <w:rPr>
          <w:b/>
          <w:bCs/>
          <w:color w:val="auto"/>
        </w:rPr>
        <w:t>Рост растения</w:t>
      </w:r>
    </w:p>
    <w:p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3"/>
        </w:numPr>
        <w:tabs>
          <w:tab w:val="left" w:pos="524"/>
        </w:tabs>
        <w:spacing w:line="240" w:lineRule="auto"/>
        <w:jc w:val="both"/>
        <w:rPr>
          <w:color w:val="auto"/>
        </w:rPr>
      </w:pPr>
      <w:r w:rsidRPr="00EB2D57">
        <w:rPr>
          <w:color w:val="auto"/>
        </w:rPr>
        <w:t>Наблюдение за ростом корня.</w:t>
      </w:r>
    </w:p>
    <w:p w:rsidR="00A57638" w:rsidRPr="00EB2D57" w:rsidRDefault="00E235EB" w:rsidP="00E93A02">
      <w:pPr>
        <w:pStyle w:val="13"/>
        <w:numPr>
          <w:ilvl w:val="0"/>
          <w:numId w:val="113"/>
        </w:numPr>
        <w:tabs>
          <w:tab w:val="left" w:pos="534"/>
        </w:tabs>
        <w:spacing w:line="240" w:lineRule="auto"/>
        <w:jc w:val="both"/>
        <w:rPr>
          <w:color w:val="auto"/>
        </w:rPr>
      </w:pPr>
      <w:r w:rsidRPr="00EB2D57">
        <w:rPr>
          <w:color w:val="auto"/>
        </w:rPr>
        <w:t>Наблюдение за ростом побега.</w:t>
      </w:r>
    </w:p>
    <w:p w:rsidR="00A57638" w:rsidRPr="00EB2D57" w:rsidRDefault="00E235EB" w:rsidP="00E93A02">
      <w:pPr>
        <w:pStyle w:val="13"/>
        <w:numPr>
          <w:ilvl w:val="0"/>
          <w:numId w:val="113"/>
        </w:numPr>
        <w:tabs>
          <w:tab w:val="left" w:pos="534"/>
        </w:tabs>
        <w:spacing w:after="60" w:line="240" w:lineRule="auto"/>
        <w:jc w:val="both"/>
        <w:rPr>
          <w:color w:val="auto"/>
        </w:rPr>
      </w:pPr>
      <w:r w:rsidRPr="00EB2D57">
        <w:rPr>
          <w:color w:val="auto"/>
        </w:rPr>
        <w:t>Определение возраста дерева по спилу.</w:t>
      </w:r>
    </w:p>
    <w:p w:rsidR="00A57638" w:rsidRPr="00EB2D57" w:rsidRDefault="00E235EB">
      <w:pPr>
        <w:pStyle w:val="80"/>
        <w:jc w:val="both"/>
        <w:rPr>
          <w:color w:val="auto"/>
        </w:rPr>
      </w:pPr>
      <w:r w:rsidRPr="00EB2D57">
        <w:rPr>
          <w:b/>
          <w:bCs/>
          <w:color w:val="auto"/>
        </w:rPr>
        <w:t>Размножение растения</w:t>
      </w:r>
    </w:p>
    <w:p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w:t>
      </w:r>
      <w:r w:rsidRPr="00EB2D57">
        <w:rPr>
          <w:color w:val="auto"/>
        </w:rPr>
        <w:lastRenderedPageBreak/>
        <w:t>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4"/>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EB2D57" w:rsidRDefault="00E235EB" w:rsidP="00E93A02">
      <w:pPr>
        <w:pStyle w:val="13"/>
        <w:numPr>
          <w:ilvl w:val="0"/>
          <w:numId w:val="114"/>
        </w:numPr>
        <w:tabs>
          <w:tab w:val="left" w:pos="732"/>
        </w:tabs>
        <w:spacing w:line="240" w:lineRule="auto"/>
        <w:jc w:val="both"/>
        <w:rPr>
          <w:color w:val="auto"/>
        </w:rPr>
      </w:pPr>
      <w:r w:rsidRPr="00EB2D57">
        <w:rPr>
          <w:color w:val="auto"/>
        </w:rPr>
        <w:t>Изучение строения цветков.</w:t>
      </w:r>
    </w:p>
    <w:p w:rsidR="00A57638" w:rsidRPr="00EB2D57" w:rsidRDefault="00E235EB" w:rsidP="00E93A02">
      <w:pPr>
        <w:pStyle w:val="13"/>
        <w:numPr>
          <w:ilvl w:val="0"/>
          <w:numId w:val="114"/>
        </w:numPr>
        <w:tabs>
          <w:tab w:val="left" w:pos="732"/>
        </w:tabs>
        <w:spacing w:line="240" w:lineRule="auto"/>
        <w:jc w:val="both"/>
        <w:rPr>
          <w:color w:val="auto"/>
        </w:rPr>
      </w:pPr>
      <w:r w:rsidRPr="00EB2D57">
        <w:rPr>
          <w:color w:val="auto"/>
        </w:rPr>
        <w:t>Ознакомление с различными типами соцветий.</w:t>
      </w:r>
    </w:p>
    <w:p w:rsidR="00A57638" w:rsidRPr="00EB2D57" w:rsidRDefault="00E235EB" w:rsidP="00E93A02">
      <w:pPr>
        <w:pStyle w:val="13"/>
        <w:numPr>
          <w:ilvl w:val="0"/>
          <w:numId w:val="114"/>
        </w:numPr>
        <w:tabs>
          <w:tab w:val="left" w:pos="732"/>
        </w:tabs>
        <w:spacing w:line="240" w:lineRule="auto"/>
        <w:jc w:val="both"/>
        <w:rPr>
          <w:color w:val="auto"/>
        </w:rPr>
      </w:pPr>
      <w:r w:rsidRPr="00EB2D57">
        <w:rPr>
          <w:color w:val="auto"/>
        </w:rPr>
        <w:t>Изучение строения семян двудольных растений.</w:t>
      </w:r>
    </w:p>
    <w:p w:rsidR="00A57638" w:rsidRPr="00EB2D57" w:rsidRDefault="00E235EB" w:rsidP="00E93A02">
      <w:pPr>
        <w:pStyle w:val="13"/>
        <w:numPr>
          <w:ilvl w:val="0"/>
          <w:numId w:val="114"/>
        </w:numPr>
        <w:tabs>
          <w:tab w:val="left" w:pos="732"/>
        </w:tabs>
        <w:spacing w:line="240" w:lineRule="auto"/>
        <w:jc w:val="both"/>
        <w:rPr>
          <w:color w:val="auto"/>
        </w:rPr>
      </w:pPr>
      <w:r w:rsidRPr="00EB2D57">
        <w:rPr>
          <w:color w:val="auto"/>
        </w:rPr>
        <w:t>Изучение строения семян однодольных растений.</w:t>
      </w:r>
    </w:p>
    <w:p w:rsidR="00A57638" w:rsidRPr="00EB2D57" w:rsidRDefault="00E235EB" w:rsidP="00E93A02">
      <w:pPr>
        <w:pStyle w:val="13"/>
        <w:numPr>
          <w:ilvl w:val="0"/>
          <w:numId w:val="114"/>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rsidR="00A57638" w:rsidRPr="00EB2D57" w:rsidRDefault="00E235EB">
      <w:pPr>
        <w:pStyle w:val="80"/>
        <w:spacing w:line="254" w:lineRule="auto"/>
        <w:jc w:val="both"/>
        <w:rPr>
          <w:color w:val="auto"/>
        </w:rPr>
      </w:pPr>
      <w:r w:rsidRPr="00EB2D57">
        <w:rPr>
          <w:b/>
          <w:bCs/>
          <w:color w:val="auto"/>
        </w:rPr>
        <w:t>Развитие растения</w:t>
      </w:r>
    </w:p>
    <w:p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5"/>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rsidR="00A57638" w:rsidRPr="00EB2D57" w:rsidRDefault="00E235EB" w:rsidP="00E93A02">
      <w:pPr>
        <w:pStyle w:val="13"/>
        <w:numPr>
          <w:ilvl w:val="0"/>
          <w:numId w:val="115"/>
        </w:numPr>
        <w:tabs>
          <w:tab w:val="left" w:pos="732"/>
        </w:tabs>
        <w:spacing w:after="320" w:line="240" w:lineRule="auto"/>
        <w:jc w:val="both"/>
        <w:rPr>
          <w:color w:val="auto"/>
        </w:rPr>
      </w:pPr>
      <w:r w:rsidRPr="00EB2D57">
        <w:rPr>
          <w:color w:val="auto"/>
        </w:rPr>
        <w:t>Определение условий прорастания семян.</w:t>
      </w:r>
    </w:p>
    <w:p w:rsidR="00A57638" w:rsidRDefault="00E235EB" w:rsidP="00A752FF">
      <w:pPr>
        <w:pStyle w:val="af5"/>
      </w:pPr>
      <w:bookmarkStart w:id="611" w:name="bookmark1425"/>
      <w:r w:rsidRPr="00EB2D57">
        <w:t>7 КЛАСС</w:t>
      </w:r>
      <w:bookmarkEnd w:id="611"/>
    </w:p>
    <w:p w:rsidR="00A752FF" w:rsidRPr="00EB2D57" w:rsidRDefault="00A752FF" w:rsidP="00A752FF">
      <w:pPr>
        <w:pStyle w:val="af5"/>
      </w:pPr>
    </w:p>
    <w:p w:rsidR="00A57638" w:rsidRDefault="00A752FF" w:rsidP="00A752FF">
      <w:pPr>
        <w:pStyle w:val="af5"/>
      </w:pPr>
      <w:bookmarkStart w:id="612" w:name="bookmark1427"/>
      <w:r>
        <w:t xml:space="preserve">1. </w:t>
      </w:r>
      <w:r w:rsidR="00E235EB" w:rsidRPr="00EB2D57">
        <w:t>Систематические группы растений</w:t>
      </w:r>
      <w:bookmarkEnd w:id="612"/>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w:t>
      </w:r>
      <w:r w:rsidRPr="00EB2D57">
        <w:rPr>
          <w:color w:val="auto"/>
        </w:rPr>
        <w:lastRenderedPageBreak/>
        <w:t>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6"/>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rsidR="00A57638" w:rsidRPr="00EB2D57" w:rsidRDefault="00E235EB" w:rsidP="00E93A02">
      <w:pPr>
        <w:pStyle w:val="13"/>
        <w:numPr>
          <w:ilvl w:val="0"/>
          <w:numId w:val="116"/>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rsidR="00A57638" w:rsidRPr="00EB2D57" w:rsidRDefault="00E235EB" w:rsidP="00E93A02">
      <w:pPr>
        <w:pStyle w:val="13"/>
        <w:numPr>
          <w:ilvl w:val="0"/>
          <w:numId w:val="116"/>
        </w:numPr>
        <w:tabs>
          <w:tab w:val="left" w:pos="636"/>
        </w:tabs>
        <w:spacing w:line="240" w:lineRule="auto"/>
        <w:ind w:firstLine="260"/>
        <w:jc w:val="both"/>
        <w:rPr>
          <w:color w:val="auto"/>
        </w:rPr>
      </w:pPr>
      <w:r w:rsidRPr="00EB2D57">
        <w:rPr>
          <w:color w:val="auto"/>
        </w:rPr>
        <w:lastRenderedPageBreak/>
        <w:t>Изучение внешнего строения мхов (на местных видах).</w:t>
      </w:r>
    </w:p>
    <w:p w:rsidR="00A57638" w:rsidRPr="00EB2D57" w:rsidRDefault="00E235EB" w:rsidP="00E93A02">
      <w:pPr>
        <w:pStyle w:val="13"/>
        <w:numPr>
          <w:ilvl w:val="0"/>
          <w:numId w:val="116"/>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rsidR="00A57638" w:rsidRPr="00EB2D57" w:rsidRDefault="00E235EB" w:rsidP="00E93A02">
      <w:pPr>
        <w:pStyle w:val="13"/>
        <w:numPr>
          <w:ilvl w:val="0"/>
          <w:numId w:val="116"/>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rsidR="00A57638" w:rsidRPr="00EB2D57" w:rsidRDefault="00E235EB" w:rsidP="00E93A02">
      <w:pPr>
        <w:pStyle w:val="13"/>
        <w:numPr>
          <w:ilvl w:val="0"/>
          <w:numId w:val="116"/>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rsidR="00A57638" w:rsidRPr="00EB2D57" w:rsidRDefault="00E235EB" w:rsidP="00E93A02">
      <w:pPr>
        <w:pStyle w:val="13"/>
        <w:numPr>
          <w:ilvl w:val="0"/>
          <w:numId w:val="116"/>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EB2D57" w:rsidRDefault="00E235EB" w:rsidP="00E93A02">
      <w:pPr>
        <w:pStyle w:val="13"/>
        <w:numPr>
          <w:ilvl w:val="0"/>
          <w:numId w:val="116"/>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rsidR="00A752FF" w:rsidRDefault="00A752FF" w:rsidP="00A752FF">
      <w:pPr>
        <w:pStyle w:val="af5"/>
      </w:pPr>
      <w:bookmarkStart w:id="613" w:name="bookmark1429"/>
    </w:p>
    <w:p w:rsidR="00A57638" w:rsidRPr="00EB2D57" w:rsidRDefault="00A752FF" w:rsidP="00A752FF">
      <w:pPr>
        <w:pStyle w:val="af5"/>
      </w:pPr>
      <w:r>
        <w:t xml:space="preserve">2. </w:t>
      </w:r>
      <w:r w:rsidR="00E235EB" w:rsidRPr="00EB2D57">
        <w:t>Развитие растительного мира на Земле</w:t>
      </w:r>
      <w:bookmarkEnd w:id="613"/>
    </w:p>
    <w:p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rsidR="00A752FF" w:rsidRDefault="00A752FF" w:rsidP="00A752FF">
      <w:pPr>
        <w:pStyle w:val="af5"/>
      </w:pPr>
    </w:p>
    <w:p w:rsidR="00A57638" w:rsidRPr="00EB2D57" w:rsidRDefault="00A752FF" w:rsidP="00A752FF">
      <w:pPr>
        <w:pStyle w:val="af5"/>
      </w:pPr>
      <w:r>
        <w:t xml:space="preserve">3. </w:t>
      </w:r>
      <w:bookmarkStart w:id="614" w:name="bookmark1431"/>
      <w:r w:rsidR="00E235EB" w:rsidRPr="00EB2D57">
        <w:t>Растения в природных сообществах</w:t>
      </w:r>
      <w:bookmarkEnd w:id="614"/>
    </w:p>
    <w:p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Default="00A752FF" w:rsidP="00A752FF">
      <w:pPr>
        <w:pStyle w:val="af5"/>
      </w:pPr>
    </w:p>
    <w:p w:rsidR="00A57638" w:rsidRPr="00EB2D57" w:rsidRDefault="00A752FF" w:rsidP="00A752FF">
      <w:pPr>
        <w:pStyle w:val="af5"/>
      </w:pPr>
      <w:r>
        <w:t xml:space="preserve">4. </w:t>
      </w:r>
      <w:bookmarkStart w:id="615" w:name="bookmark1433"/>
      <w:r w:rsidR="00E235EB" w:rsidRPr="00EB2D57">
        <w:t>Растения и человек</w:t>
      </w:r>
      <w:bookmarkEnd w:id="615"/>
    </w:p>
    <w:p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E93A02">
      <w:pPr>
        <w:pStyle w:val="13"/>
        <w:numPr>
          <w:ilvl w:val="0"/>
          <w:numId w:val="117"/>
        </w:numPr>
        <w:tabs>
          <w:tab w:val="left" w:pos="533"/>
        </w:tabs>
        <w:spacing w:line="240" w:lineRule="auto"/>
        <w:jc w:val="both"/>
        <w:rPr>
          <w:color w:val="auto"/>
        </w:rPr>
      </w:pPr>
      <w:r w:rsidRPr="00EB2D57">
        <w:rPr>
          <w:color w:val="auto"/>
        </w:rPr>
        <w:lastRenderedPageBreak/>
        <w:t>Изучение сельскохозяйственных растений региона.</w:t>
      </w:r>
    </w:p>
    <w:p w:rsidR="00A57638" w:rsidRPr="00EB2D57" w:rsidRDefault="00E235EB" w:rsidP="00E93A02">
      <w:pPr>
        <w:pStyle w:val="13"/>
        <w:numPr>
          <w:ilvl w:val="0"/>
          <w:numId w:val="117"/>
        </w:numPr>
        <w:tabs>
          <w:tab w:val="left" w:pos="543"/>
        </w:tabs>
        <w:spacing w:line="240" w:lineRule="auto"/>
        <w:jc w:val="both"/>
        <w:rPr>
          <w:color w:val="auto"/>
        </w:rPr>
      </w:pPr>
      <w:r w:rsidRPr="00EB2D57">
        <w:rPr>
          <w:color w:val="auto"/>
        </w:rPr>
        <w:t>Изучение сорных растений региона.</w:t>
      </w:r>
    </w:p>
    <w:p w:rsidR="0093557D" w:rsidRDefault="0093557D" w:rsidP="0093557D">
      <w:pPr>
        <w:pStyle w:val="af5"/>
      </w:pPr>
    </w:p>
    <w:p w:rsidR="00A57638" w:rsidRPr="00EB2D57" w:rsidRDefault="0093557D" w:rsidP="0093557D">
      <w:pPr>
        <w:pStyle w:val="af5"/>
      </w:pPr>
      <w:r>
        <w:t xml:space="preserve">5. </w:t>
      </w:r>
      <w:bookmarkStart w:id="616" w:name="bookmark1435"/>
      <w:r w:rsidR="00E235EB" w:rsidRPr="00EB2D57">
        <w:t>Грибы. Лишайники. Бактерии</w:t>
      </w:r>
      <w:bookmarkEnd w:id="616"/>
    </w:p>
    <w:p w:rsidR="00A57638" w:rsidRPr="00EB2D57" w:rsidRDefault="00E235EB" w:rsidP="0093557D">
      <w:pPr>
        <w:pStyle w:val="13"/>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8"/>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rsidR="00A57638" w:rsidRPr="00EB2D57" w:rsidRDefault="00E235EB" w:rsidP="00E93A02">
      <w:pPr>
        <w:pStyle w:val="13"/>
        <w:numPr>
          <w:ilvl w:val="0"/>
          <w:numId w:val="118"/>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rsidR="00A57638" w:rsidRPr="00EB2D57" w:rsidRDefault="00E235EB" w:rsidP="00E93A02">
      <w:pPr>
        <w:pStyle w:val="13"/>
        <w:numPr>
          <w:ilvl w:val="0"/>
          <w:numId w:val="118"/>
        </w:numPr>
        <w:tabs>
          <w:tab w:val="left" w:pos="739"/>
        </w:tabs>
        <w:spacing w:line="240" w:lineRule="auto"/>
        <w:jc w:val="both"/>
        <w:rPr>
          <w:color w:val="auto"/>
        </w:rPr>
      </w:pPr>
      <w:r w:rsidRPr="00EB2D57">
        <w:rPr>
          <w:color w:val="auto"/>
        </w:rPr>
        <w:t>Изучение строения лишайников.</w:t>
      </w:r>
    </w:p>
    <w:p w:rsidR="00A57638" w:rsidRPr="00EB2D57" w:rsidRDefault="00E235EB" w:rsidP="00E93A02">
      <w:pPr>
        <w:pStyle w:val="13"/>
        <w:numPr>
          <w:ilvl w:val="0"/>
          <w:numId w:val="118"/>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rsidR="0093557D" w:rsidRDefault="0093557D" w:rsidP="006B14E0">
      <w:bookmarkStart w:id="617" w:name="bookmark1437"/>
    </w:p>
    <w:p w:rsidR="00A57638" w:rsidRDefault="00E235EB" w:rsidP="0093557D">
      <w:pPr>
        <w:pStyle w:val="af5"/>
      </w:pPr>
      <w:r w:rsidRPr="00EB2D57">
        <w:t>8 КЛАСС</w:t>
      </w:r>
      <w:bookmarkEnd w:id="617"/>
    </w:p>
    <w:p w:rsidR="0093557D" w:rsidRPr="00EB2D57" w:rsidRDefault="0093557D" w:rsidP="0093557D">
      <w:pPr>
        <w:pStyle w:val="af5"/>
      </w:pPr>
    </w:p>
    <w:p w:rsidR="00A57638" w:rsidRPr="00EB2D57" w:rsidRDefault="0093557D" w:rsidP="0093557D">
      <w:pPr>
        <w:pStyle w:val="af5"/>
      </w:pPr>
      <w:bookmarkStart w:id="618" w:name="bookmark1439"/>
      <w:r>
        <w:t xml:space="preserve">1. </w:t>
      </w:r>
      <w:r w:rsidR="00E235EB" w:rsidRPr="00EB2D57">
        <w:t>Животный организм</w:t>
      </w:r>
      <w:bookmarkEnd w:id="618"/>
    </w:p>
    <w:p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EB2D57" w:rsidRDefault="00E235EB">
      <w:pPr>
        <w:pStyle w:val="13"/>
        <w:spacing w:line="240" w:lineRule="auto"/>
        <w:jc w:val="both"/>
        <w:rPr>
          <w:color w:val="auto"/>
        </w:rPr>
      </w:pPr>
      <w:r w:rsidRPr="00EB2D57">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w:t>
      </w:r>
      <w:r w:rsidRPr="00EB2D57">
        <w:rPr>
          <w:color w:val="auto"/>
        </w:rPr>
        <w:lastRenderedPageBreak/>
        <w:t>разнообразие. Органы и системы органов животных. Организм — единое целое.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rsidR="00A57638" w:rsidRPr="00EB2D57" w:rsidRDefault="0093557D" w:rsidP="0093557D">
      <w:pPr>
        <w:pStyle w:val="af5"/>
      </w:pPr>
      <w:bookmarkStart w:id="619" w:name="bookmark1441"/>
      <w:r>
        <w:t xml:space="preserve">2. </w:t>
      </w:r>
      <w:r w:rsidR="00E235EB" w:rsidRPr="00EB2D57">
        <w:t>Строение и жизнедеятельность организма животного*</w:t>
      </w:r>
      <w:bookmarkEnd w:id="619"/>
    </w:p>
    <w:p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lastRenderedPageBreak/>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19"/>
        </w:numPr>
        <w:tabs>
          <w:tab w:val="left" w:pos="548"/>
        </w:tabs>
        <w:spacing w:line="240" w:lineRule="auto"/>
        <w:jc w:val="both"/>
        <w:rPr>
          <w:color w:val="auto"/>
        </w:rPr>
      </w:pPr>
      <w:r w:rsidRPr="00EB2D57">
        <w:rPr>
          <w:color w:val="auto"/>
        </w:rPr>
        <w:t>Ознакомление с органами опоры и движения у животных.</w:t>
      </w:r>
    </w:p>
    <w:p w:rsidR="00A57638" w:rsidRPr="00EB2D57" w:rsidRDefault="00E235EB" w:rsidP="00E93A02">
      <w:pPr>
        <w:pStyle w:val="13"/>
        <w:numPr>
          <w:ilvl w:val="0"/>
          <w:numId w:val="119"/>
        </w:numPr>
        <w:tabs>
          <w:tab w:val="left" w:pos="558"/>
        </w:tabs>
        <w:spacing w:line="240" w:lineRule="auto"/>
        <w:jc w:val="both"/>
        <w:rPr>
          <w:color w:val="auto"/>
        </w:rPr>
      </w:pPr>
      <w:r w:rsidRPr="00EB2D57">
        <w:rPr>
          <w:color w:val="auto"/>
        </w:rPr>
        <w:t>Изучение способов поглощения пищи у животных.</w:t>
      </w:r>
    </w:p>
    <w:p w:rsidR="00A57638" w:rsidRPr="00EB2D57" w:rsidRDefault="00E235EB" w:rsidP="00E93A02">
      <w:pPr>
        <w:pStyle w:val="13"/>
        <w:numPr>
          <w:ilvl w:val="0"/>
          <w:numId w:val="119"/>
        </w:numPr>
        <w:tabs>
          <w:tab w:val="left" w:pos="558"/>
        </w:tabs>
        <w:spacing w:line="240" w:lineRule="auto"/>
        <w:jc w:val="both"/>
        <w:rPr>
          <w:color w:val="auto"/>
        </w:rPr>
      </w:pPr>
      <w:r w:rsidRPr="00EB2D57">
        <w:rPr>
          <w:color w:val="auto"/>
        </w:rPr>
        <w:t>Изучение способов дыхания у животных.</w:t>
      </w:r>
    </w:p>
    <w:p w:rsidR="00A57638" w:rsidRPr="00EB2D57" w:rsidRDefault="00E235EB" w:rsidP="00E93A02">
      <w:pPr>
        <w:pStyle w:val="13"/>
        <w:numPr>
          <w:ilvl w:val="0"/>
          <w:numId w:val="119"/>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rsidR="00A57638" w:rsidRPr="00EB2D57" w:rsidRDefault="00E235EB" w:rsidP="00E93A02">
      <w:pPr>
        <w:pStyle w:val="13"/>
        <w:numPr>
          <w:ilvl w:val="0"/>
          <w:numId w:val="119"/>
        </w:numPr>
        <w:tabs>
          <w:tab w:val="left" w:pos="553"/>
        </w:tabs>
        <w:spacing w:line="240" w:lineRule="auto"/>
        <w:jc w:val="both"/>
        <w:rPr>
          <w:color w:val="auto"/>
        </w:rPr>
      </w:pPr>
      <w:r w:rsidRPr="00EB2D57">
        <w:rPr>
          <w:color w:val="auto"/>
        </w:rPr>
        <w:t>Изучение покровов тела у животных.</w:t>
      </w:r>
    </w:p>
    <w:p w:rsidR="00A57638" w:rsidRPr="00EB2D57" w:rsidRDefault="00E235EB" w:rsidP="00E93A02">
      <w:pPr>
        <w:pStyle w:val="13"/>
        <w:numPr>
          <w:ilvl w:val="0"/>
          <w:numId w:val="119"/>
        </w:numPr>
        <w:tabs>
          <w:tab w:val="left" w:pos="558"/>
        </w:tabs>
        <w:spacing w:line="240" w:lineRule="auto"/>
        <w:jc w:val="both"/>
        <w:rPr>
          <w:color w:val="auto"/>
        </w:rPr>
      </w:pPr>
      <w:r w:rsidRPr="00EB2D57">
        <w:rPr>
          <w:color w:val="auto"/>
        </w:rPr>
        <w:t>Изучение органов чувств у животных.</w:t>
      </w:r>
    </w:p>
    <w:p w:rsidR="00A57638" w:rsidRPr="00EB2D57" w:rsidRDefault="00E235EB" w:rsidP="00E93A02">
      <w:pPr>
        <w:pStyle w:val="13"/>
        <w:numPr>
          <w:ilvl w:val="0"/>
          <w:numId w:val="119"/>
        </w:numPr>
        <w:tabs>
          <w:tab w:val="left" w:pos="548"/>
        </w:tabs>
        <w:spacing w:line="240" w:lineRule="auto"/>
        <w:jc w:val="both"/>
        <w:rPr>
          <w:color w:val="auto"/>
        </w:rPr>
      </w:pPr>
      <w:r w:rsidRPr="00EB2D57">
        <w:rPr>
          <w:color w:val="auto"/>
        </w:rPr>
        <w:t>Формирование условных рефлексов у аквариумных рыб.</w:t>
      </w:r>
    </w:p>
    <w:p w:rsidR="00A57638" w:rsidRPr="00EB2D57" w:rsidRDefault="00E235EB" w:rsidP="00E93A02">
      <w:pPr>
        <w:pStyle w:val="13"/>
        <w:numPr>
          <w:ilvl w:val="0"/>
          <w:numId w:val="119"/>
        </w:numPr>
        <w:tabs>
          <w:tab w:val="left" w:pos="558"/>
        </w:tabs>
        <w:spacing w:after="120" w:line="240" w:lineRule="auto"/>
        <w:jc w:val="both"/>
        <w:rPr>
          <w:color w:val="auto"/>
        </w:rPr>
      </w:pPr>
      <w:r w:rsidRPr="00EB2D57">
        <w:rPr>
          <w:color w:val="auto"/>
        </w:rPr>
        <w:t>Строение яйца и развитие зародыша птицы (курицы).</w:t>
      </w:r>
    </w:p>
    <w:p w:rsidR="0093557D" w:rsidRDefault="0093557D" w:rsidP="0093557D">
      <w:pPr>
        <w:pStyle w:val="af5"/>
      </w:pPr>
      <w:bookmarkStart w:id="620" w:name="bookmark1443"/>
    </w:p>
    <w:p w:rsidR="00A57638" w:rsidRPr="00EB2D57" w:rsidRDefault="00E235EB" w:rsidP="0093557D">
      <w:pPr>
        <w:pStyle w:val="af5"/>
      </w:pPr>
      <w:r w:rsidRPr="00EB2D57">
        <w:t>3. Систематические группы животных</w:t>
      </w:r>
      <w:bookmarkEnd w:id="620"/>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w:t>
      </w:r>
      <w:r w:rsidRPr="00EB2D57">
        <w:rPr>
          <w:color w:val="auto"/>
        </w:rPr>
        <w:lastRenderedPageBreak/>
        <w:t>происхождении и родстве животных в классификации животных.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0"/>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rsidR="00A57638" w:rsidRPr="00EB2D57" w:rsidRDefault="00E235EB" w:rsidP="00E93A02">
      <w:pPr>
        <w:pStyle w:val="13"/>
        <w:numPr>
          <w:ilvl w:val="0"/>
          <w:numId w:val="120"/>
        </w:numPr>
        <w:tabs>
          <w:tab w:val="left" w:pos="730"/>
        </w:tabs>
        <w:spacing w:line="240" w:lineRule="auto"/>
        <w:jc w:val="both"/>
        <w:rPr>
          <w:color w:val="auto"/>
        </w:rPr>
      </w:pPr>
      <w:r w:rsidRPr="00EB2D57">
        <w:rPr>
          <w:color w:val="auto"/>
        </w:rPr>
        <w:t>Многообразие простейших (на готовых препаратах).</w:t>
      </w:r>
    </w:p>
    <w:p w:rsidR="00A57638" w:rsidRPr="00EB2D57" w:rsidRDefault="00E235EB" w:rsidP="00E93A02">
      <w:pPr>
        <w:pStyle w:val="13"/>
        <w:numPr>
          <w:ilvl w:val="0"/>
          <w:numId w:val="120"/>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1"/>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rsidR="00A57638" w:rsidRPr="00EB2D57" w:rsidRDefault="00E235EB" w:rsidP="00E93A02">
      <w:pPr>
        <w:pStyle w:val="13"/>
        <w:numPr>
          <w:ilvl w:val="0"/>
          <w:numId w:val="121"/>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rsidR="00A57638" w:rsidRPr="00EB2D57" w:rsidRDefault="00E235EB" w:rsidP="00E93A02">
      <w:pPr>
        <w:pStyle w:val="13"/>
        <w:numPr>
          <w:ilvl w:val="0"/>
          <w:numId w:val="121"/>
        </w:numPr>
        <w:tabs>
          <w:tab w:val="left" w:pos="706"/>
        </w:tabs>
        <w:spacing w:line="240" w:lineRule="auto"/>
        <w:jc w:val="both"/>
        <w:rPr>
          <w:color w:val="auto"/>
        </w:rPr>
      </w:pPr>
      <w:r w:rsidRPr="00EB2D57">
        <w:rPr>
          <w:color w:val="auto"/>
        </w:rPr>
        <w:t>Изготовление модели пресноводной гидры.</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2"/>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rsidR="00A57638" w:rsidRPr="00EB2D57" w:rsidRDefault="00E235EB" w:rsidP="00E93A02">
      <w:pPr>
        <w:pStyle w:val="13"/>
        <w:numPr>
          <w:ilvl w:val="0"/>
          <w:numId w:val="122"/>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rsidR="00A57638" w:rsidRPr="00EB2D57" w:rsidRDefault="00E235EB" w:rsidP="00E93A02">
      <w:pPr>
        <w:pStyle w:val="13"/>
        <w:numPr>
          <w:ilvl w:val="0"/>
          <w:numId w:val="122"/>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lastRenderedPageBreak/>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3"/>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rsidR="00A57638" w:rsidRPr="00EB2D57" w:rsidRDefault="00E235EB" w:rsidP="00E93A02">
      <w:pPr>
        <w:pStyle w:val="13"/>
        <w:numPr>
          <w:ilvl w:val="0"/>
          <w:numId w:val="123"/>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E93A02">
      <w:pPr>
        <w:pStyle w:val="13"/>
        <w:numPr>
          <w:ilvl w:val="0"/>
          <w:numId w:val="124"/>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rsidR="00A57638" w:rsidRPr="00EB2D57" w:rsidRDefault="00E235EB" w:rsidP="00E93A02">
      <w:pPr>
        <w:pStyle w:val="13"/>
        <w:numPr>
          <w:ilvl w:val="0"/>
          <w:numId w:val="124"/>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5"/>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rsidR="00A57638" w:rsidRPr="00EB2D57" w:rsidRDefault="00E235EB" w:rsidP="00E93A02">
      <w:pPr>
        <w:pStyle w:val="13"/>
        <w:numPr>
          <w:ilvl w:val="0"/>
          <w:numId w:val="125"/>
        </w:numPr>
        <w:tabs>
          <w:tab w:val="left" w:pos="696"/>
        </w:tabs>
        <w:spacing w:line="240" w:lineRule="auto"/>
        <w:jc w:val="both"/>
        <w:rPr>
          <w:color w:val="auto"/>
        </w:rPr>
      </w:pPr>
      <w:r w:rsidRPr="00EB2D57">
        <w:rPr>
          <w:color w:val="auto"/>
        </w:rPr>
        <w:t>Исследование особенностей скелета птицы.</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EB2D57" w:rsidRDefault="00E235EB">
      <w:pPr>
        <w:pStyle w:val="13"/>
        <w:spacing w:line="240" w:lineRule="auto"/>
        <w:jc w:val="both"/>
        <w:rPr>
          <w:color w:val="auto"/>
        </w:rPr>
      </w:pPr>
      <w:r w:rsidRPr="00EB2D57">
        <w:rPr>
          <w:color w:val="auto"/>
        </w:rPr>
        <w:lastRenderedPageBreak/>
        <w:t>*Изучаются 6 отрядов млекопитающих на примере двух видов из каждого отряда по выбору учителя.</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6"/>
        </w:numPr>
        <w:tabs>
          <w:tab w:val="left" w:pos="544"/>
        </w:tabs>
        <w:spacing w:line="240" w:lineRule="auto"/>
        <w:jc w:val="both"/>
        <w:rPr>
          <w:color w:val="auto"/>
        </w:rPr>
      </w:pPr>
      <w:r w:rsidRPr="00EB2D57">
        <w:rPr>
          <w:color w:val="auto"/>
        </w:rPr>
        <w:t>Исследование особенностей скелета млекопитающих.</w:t>
      </w:r>
    </w:p>
    <w:p w:rsidR="00A57638" w:rsidRPr="00EB2D57" w:rsidRDefault="00E235EB" w:rsidP="00E93A02">
      <w:pPr>
        <w:pStyle w:val="13"/>
        <w:numPr>
          <w:ilvl w:val="0"/>
          <w:numId w:val="126"/>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rsidR="0093557D" w:rsidRDefault="0093557D" w:rsidP="0093557D">
      <w:pPr>
        <w:pStyle w:val="af5"/>
      </w:pPr>
    </w:p>
    <w:p w:rsidR="00A57638" w:rsidRPr="00EB2D57" w:rsidRDefault="0093557D" w:rsidP="0093557D">
      <w:pPr>
        <w:pStyle w:val="af5"/>
      </w:pPr>
      <w:r>
        <w:t xml:space="preserve">4. </w:t>
      </w:r>
      <w:bookmarkStart w:id="621" w:name="bookmark1445"/>
      <w:r w:rsidR="00E235EB" w:rsidRPr="00EB2D57">
        <w:t>Развитие животного мира на Земле</w:t>
      </w:r>
      <w:bookmarkEnd w:id="621"/>
    </w:p>
    <w:p w:rsidR="00A57638" w:rsidRPr="00EB2D57" w:rsidRDefault="00E235EB" w:rsidP="0093557D">
      <w:pPr>
        <w:pStyle w:val="13"/>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rsidR="0093557D" w:rsidRDefault="0093557D" w:rsidP="0093557D">
      <w:pPr>
        <w:pStyle w:val="af5"/>
      </w:pPr>
    </w:p>
    <w:p w:rsidR="00A57638" w:rsidRPr="00EB2D57" w:rsidRDefault="0093557D" w:rsidP="0093557D">
      <w:pPr>
        <w:pStyle w:val="af5"/>
      </w:pPr>
      <w:r>
        <w:t xml:space="preserve">5. </w:t>
      </w:r>
      <w:bookmarkStart w:id="622" w:name="bookmark1447"/>
      <w:r w:rsidR="00E235EB" w:rsidRPr="00EB2D57">
        <w:t>Животные в природных сообществах</w:t>
      </w:r>
      <w:bookmarkEnd w:id="622"/>
    </w:p>
    <w:p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rsidR="0093557D" w:rsidRDefault="0093557D" w:rsidP="0093557D">
      <w:pPr>
        <w:pStyle w:val="af5"/>
      </w:pPr>
      <w:bookmarkStart w:id="623" w:name="bookmark1449"/>
    </w:p>
    <w:p w:rsidR="00A57638" w:rsidRPr="00EB2D57" w:rsidRDefault="0093557D" w:rsidP="0093557D">
      <w:pPr>
        <w:pStyle w:val="af5"/>
      </w:pPr>
      <w:r>
        <w:t xml:space="preserve">6. </w:t>
      </w:r>
      <w:r w:rsidR="00E235EB" w:rsidRPr="00EB2D57">
        <w:t>Животные и человек</w:t>
      </w:r>
      <w:bookmarkEnd w:id="623"/>
    </w:p>
    <w:p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Default="0093557D" w:rsidP="0093557D">
      <w:pPr>
        <w:pStyle w:val="af5"/>
      </w:pPr>
      <w:bookmarkStart w:id="624" w:name="bookmark1451"/>
    </w:p>
    <w:p w:rsidR="00A57638" w:rsidRPr="00EB2D57" w:rsidRDefault="00E235EB" w:rsidP="0093557D">
      <w:pPr>
        <w:pStyle w:val="af5"/>
      </w:pPr>
      <w:r w:rsidRPr="00EB2D57">
        <w:lastRenderedPageBreak/>
        <w:t>9 КЛАСС</w:t>
      </w:r>
      <w:bookmarkEnd w:id="624"/>
    </w:p>
    <w:p w:rsidR="0093557D" w:rsidRDefault="0093557D" w:rsidP="0093557D">
      <w:pPr>
        <w:pStyle w:val="af5"/>
      </w:pPr>
      <w:bookmarkStart w:id="625" w:name="bookmark1453"/>
    </w:p>
    <w:p w:rsidR="00A57638" w:rsidRPr="00EB2D57" w:rsidRDefault="0093557D" w:rsidP="0093557D">
      <w:pPr>
        <w:pStyle w:val="af5"/>
      </w:pPr>
      <w:r>
        <w:t xml:space="preserve">1. </w:t>
      </w:r>
      <w:r w:rsidR="00E235EB" w:rsidRPr="00EB2D57">
        <w:t>Человек — биосоциальный вид</w:t>
      </w:r>
      <w:bookmarkEnd w:id="625"/>
    </w:p>
    <w:p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EB2D57" w:rsidRDefault="00E235EB" w:rsidP="0093557D">
      <w:pPr>
        <w:pStyle w:val="13"/>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Default="0093557D" w:rsidP="0093557D">
      <w:pPr>
        <w:pStyle w:val="af5"/>
      </w:pPr>
    </w:p>
    <w:p w:rsidR="00A57638" w:rsidRPr="00EB2D57" w:rsidRDefault="0093557D" w:rsidP="0093557D">
      <w:pPr>
        <w:pStyle w:val="af5"/>
      </w:pPr>
      <w:r>
        <w:t xml:space="preserve">2. </w:t>
      </w:r>
      <w:bookmarkStart w:id="626" w:name="bookmark1455"/>
      <w:r w:rsidR="00E235EB" w:rsidRPr="00EB2D57">
        <w:t>Структура организма человека</w:t>
      </w:r>
      <w:bookmarkEnd w:id="626"/>
    </w:p>
    <w:p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7"/>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rsidR="00A57638" w:rsidRPr="00EB2D57" w:rsidRDefault="00E235EB" w:rsidP="00E93A02">
      <w:pPr>
        <w:pStyle w:val="13"/>
        <w:numPr>
          <w:ilvl w:val="0"/>
          <w:numId w:val="127"/>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rsidR="00A57638" w:rsidRPr="00EB2D57" w:rsidRDefault="00E235EB" w:rsidP="00E93A02">
      <w:pPr>
        <w:pStyle w:val="13"/>
        <w:numPr>
          <w:ilvl w:val="0"/>
          <w:numId w:val="127"/>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rsidR="0093557D" w:rsidRDefault="0093557D" w:rsidP="0093557D">
      <w:pPr>
        <w:pStyle w:val="af5"/>
      </w:pPr>
    </w:p>
    <w:p w:rsidR="00A57638" w:rsidRPr="0093557D" w:rsidRDefault="0093557D" w:rsidP="0093557D">
      <w:pPr>
        <w:pStyle w:val="af5"/>
      </w:pPr>
      <w:r>
        <w:t xml:space="preserve">3. </w:t>
      </w:r>
      <w:bookmarkStart w:id="627" w:name="bookmark1457"/>
      <w:r w:rsidR="00E235EB" w:rsidRPr="0093557D">
        <w:t>Нейрогуморальная регуляция</w:t>
      </w:r>
      <w:bookmarkEnd w:id="627"/>
    </w:p>
    <w:p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E93A02">
      <w:pPr>
        <w:pStyle w:val="13"/>
        <w:numPr>
          <w:ilvl w:val="0"/>
          <w:numId w:val="128"/>
        </w:numPr>
        <w:tabs>
          <w:tab w:val="left" w:pos="567"/>
        </w:tabs>
        <w:spacing w:line="240" w:lineRule="auto"/>
        <w:jc w:val="both"/>
        <w:rPr>
          <w:color w:val="auto"/>
        </w:rPr>
      </w:pPr>
      <w:r w:rsidRPr="00EB2D57">
        <w:rPr>
          <w:color w:val="auto"/>
        </w:rPr>
        <w:t>Изучение головного мозга человека (по муляжам).</w:t>
      </w:r>
    </w:p>
    <w:p w:rsidR="00A57638" w:rsidRPr="00EB2D57" w:rsidRDefault="00E235EB" w:rsidP="00E93A02">
      <w:pPr>
        <w:pStyle w:val="13"/>
        <w:numPr>
          <w:ilvl w:val="0"/>
          <w:numId w:val="128"/>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rsidR="0093557D" w:rsidRDefault="0093557D" w:rsidP="0093557D">
      <w:pPr>
        <w:pStyle w:val="af5"/>
      </w:pPr>
    </w:p>
    <w:p w:rsidR="00A57638" w:rsidRPr="00EB2D57" w:rsidRDefault="0093557D" w:rsidP="0093557D">
      <w:pPr>
        <w:pStyle w:val="af5"/>
      </w:pPr>
      <w:r>
        <w:t xml:space="preserve">4. </w:t>
      </w:r>
      <w:bookmarkStart w:id="628" w:name="bookmark1459"/>
      <w:r w:rsidR="00E235EB" w:rsidRPr="00EB2D57">
        <w:t>Опора и движение</w:t>
      </w:r>
      <w:bookmarkEnd w:id="628"/>
    </w:p>
    <w:p w:rsidR="00A57638" w:rsidRPr="00EB2D57" w:rsidRDefault="00E235EB" w:rsidP="0093557D">
      <w:pPr>
        <w:pStyle w:val="13"/>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29"/>
        </w:numPr>
        <w:tabs>
          <w:tab w:val="left" w:pos="567"/>
        </w:tabs>
        <w:spacing w:line="240" w:lineRule="auto"/>
        <w:jc w:val="both"/>
        <w:rPr>
          <w:color w:val="auto"/>
        </w:rPr>
      </w:pPr>
      <w:r w:rsidRPr="00EB2D57">
        <w:rPr>
          <w:color w:val="auto"/>
        </w:rPr>
        <w:t>Исследование свойств кости.</w:t>
      </w:r>
    </w:p>
    <w:p w:rsidR="00A57638" w:rsidRPr="00EB2D57" w:rsidRDefault="00E235EB" w:rsidP="00E93A02">
      <w:pPr>
        <w:pStyle w:val="13"/>
        <w:numPr>
          <w:ilvl w:val="0"/>
          <w:numId w:val="129"/>
        </w:numPr>
        <w:tabs>
          <w:tab w:val="left" w:pos="577"/>
        </w:tabs>
        <w:spacing w:line="240" w:lineRule="auto"/>
        <w:jc w:val="both"/>
        <w:rPr>
          <w:color w:val="auto"/>
        </w:rPr>
      </w:pPr>
      <w:r w:rsidRPr="00EB2D57">
        <w:rPr>
          <w:color w:val="auto"/>
        </w:rPr>
        <w:t>Изучение строения костей (на муляжах).</w:t>
      </w:r>
    </w:p>
    <w:p w:rsidR="00A57638" w:rsidRPr="00EB2D57" w:rsidRDefault="00E235EB" w:rsidP="00E93A02">
      <w:pPr>
        <w:pStyle w:val="13"/>
        <w:numPr>
          <w:ilvl w:val="0"/>
          <w:numId w:val="129"/>
        </w:numPr>
        <w:tabs>
          <w:tab w:val="left" w:pos="577"/>
        </w:tabs>
        <w:spacing w:line="240" w:lineRule="auto"/>
        <w:jc w:val="both"/>
        <w:rPr>
          <w:color w:val="auto"/>
        </w:rPr>
      </w:pPr>
      <w:r w:rsidRPr="00EB2D57">
        <w:rPr>
          <w:color w:val="auto"/>
        </w:rPr>
        <w:t>Изучение строения позвонков (на муляжах).</w:t>
      </w:r>
    </w:p>
    <w:p w:rsidR="00A57638" w:rsidRPr="00EB2D57" w:rsidRDefault="00E235EB" w:rsidP="00E93A02">
      <w:pPr>
        <w:pStyle w:val="13"/>
        <w:numPr>
          <w:ilvl w:val="0"/>
          <w:numId w:val="129"/>
        </w:numPr>
        <w:tabs>
          <w:tab w:val="left" w:pos="577"/>
        </w:tabs>
        <w:spacing w:line="240" w:lineRule="auto"/>
        <w:jc w:val="both"/>
        <w:rPr>
          <w:color w:val="auto"/>
        </w:rPr>
      </w:pPr>
      <w:r w:rsidRPr="00EB2D57">
        <w:rPr>
          <w:color w:val="auto"/>
        </w:rPr>
        <w:t>Определение гибкости позвоночника.</w:t>
      </w:r>
    </w:p>
    <w:p w:rsidR="00A57638" w:rsidRPr="00EB2D57" w:rsidRDefault="00E235EB" w:rsidP="00E93A02">
      <w:pPr>
        <w:pStyle w:val="13"/>
        <w:numPr>
          <w:ilvl w:val="0"/>
          <w:numId w:val="129"/>
        </w:numPr>
        <w:tabs>
          <w:tab w:val="left" w:pos="572"/>
        </w:tabs>
        <w:spacing w:line="240" w:lineRule="auto"/>
        <w:jc w:val="both"/>
        <w:rPr>
          <w:color w:val="auto"/>
        </w:rPr>
      </w:pPr>
      <w:r w:rsidRPr="00EB2D57">
        <w:rPr>
          <w:color w:val="auto"/>
        </w:rPr>
        <w:t>Измерение массы и роста своего организма.</w:t>
      </w:r>
    </w:p>
    <w:p w:rsidR="00A57638" w:rsidRPr="00EB2D57" w:rsidRDefault="00E235EB" w:rsidP="00E93A02">
      <w:pPr>
        <w:pStyle w:val="13"/>
        <w:numPr>
          <w:ilvl w:val="0"/>
          <w:numId w:val="129"/>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rsidR="00A57638" w:rsidRPr="00EB2D57" w:rsidRDefault="00E235EB" w:rsidP="00E93A02">
      <w:pPr>
        <w:pStyle w:val="13"/>
        <w:numPr>
          <w:ilvl w:val="0"/>
          <w:numId w:val="129"/>
        </w:numPr>
        <w:tabs>
          <w:tab w:val="left" w:pos="567"/>
        </w:tabs>
        <w:spacing w:line="240" w:lineRule="auto"/>
        <w:jc w:val="both"/>
        <w:rPr>
          <w:color w:val="auto"/>
        </w:rPr>
      </w:pPr>
      <w:r w:rsidRPr="00EB2D57">
        <w:rPr>
          <w:color w:val="auto"/>
        </w:rPr>
        <w:t>Выявление нарушения осанки.</w:t>
      </w:r>
    </w:p>
    <w:p w:rsidR="00A57638" w:rsidRPr="00EB2D57" w:rsidRDefault="00E235EB" w:rsidP="00E93A02">
      <w:pPr>
        <w:pStyle w:val="13"/>
        <w:numPr>
          <w:ilvl w:val="0"/>
          <w:numId w:val="129"/>
        </w:numPr>
        <w:tabs>
          <w:tab w:val="left" w:pos="577"/>
        </w:tabs>
        <w:spacing w:line="240" w:lineRule="auto"/>
        <w:jc w:val="both"/>
        <w:rPr>
          <w:color w:val="auto"/>
        </w:rPr>
      </w:pPr>
      <w:r w:rsidRPr="00EB2D57">
        <w:rPr>
          <w:color w:val="auto"/>
        </w:rPr>
        <w:t>Определение признаков плоскостопия.</w:t>
      </w:r>
    </w:p>
    <w:p w:rsidR="00A57638" w:rsidRPr="00EB2D57" w:rsidRDefault="00E235EB" w:rsidP="00E93A02">
      <w:pPr>
        <w:pStyle w:val="13"/>
        <w:numPr>
          <w:ilvl w:val="0"/>
          <w:numId w:val="129"/>
        </w:numPr>
        <w:tabs>
          <w:tab w:val="left" w:pos="577"/>
        </w:tabs>
        <w:spacing w:line="240" w:lineRule="auto"/>
        <w:jc w:val="both"/>
        <w:rPr>
          <w:color w:val="auto"/>
        </w:rPr>
      </w:pPr>
      <w:r w:rsidRPr="00EB2D57">
        <w:rPr>
          <w:color w:val="auto"/>
        </w:rPr>
        <w:t>Оказание первой помощи при повреждении скелета и мышц.</w:t>
      </w:r>
    </w:p>
    <w:p w:rsidR="0093557D" w:rsidRDefault="0093557D" w:rsidP="0093557D">
      <w:pPr>
        <w:pStyle w:val="af5"/>
      </w:pPr>
      <w:bookmarkStart w:id="629" w:name="bookmark1461"/>
    </w:p>
    <w:p w:rsidR="00A57638" w:rsidRPr="00EB2D57" w:rsidRDefault="0093557D" w:rsidP="0093557D">
      <w:pPr>
        <w:pStyle w:val="af5"/>
      </w:pPr>
      <w:r>
        <w:t xml:space="preserve">5. </w:t>
      </w:r>
      <w:r w:rsidR="00E235EB" w:rsidRPr="00EB2D57">
        <w:t>Внутренняя среда организма</w:t>
      </w:r>
      <w:bookmarkEnd w:id="629"/>
    </w:p>
    <w:p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lastRenderedPageBreak/>
        <w:t>Изучение микроскопического строения крови человека и лягушки (сравнение).</w:t>
      </w:r>
    </w:p>
    <w:p w:rsidR="0093557D" w:rsidRDefault="0093557D" w:rsidP="0093557D">
      <w:pPr>
        <w:pStyle w:val="af5"/>
      </w:pPr>
    </w:p>
    <w:p w:rsidR="00A57638" w:rsidRPr="00EB2D57" w:rsidRDefault="0093557D" w:rsidP="0093557D">
      <w:pPr>
        <w:pStyle w:val="af5"/>
      </w:pPr>
      <w:r>
        <w:t xml:space="preserve">6. </w:t>
      </w:r>
      <w:bookmarkStart w:id="630" w:name="bookmark1463"/>
      <w:r w:rsidR="00E235EB" w:rsidRPr="00EB2D57">
        <w:t>Кровообращение</w:t>
      </w:r>
      <w:bookmarkEnd w:id="630"/>
    </w:p>
    <w:p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0"/>
        </w:numPr>
        <w:tabs>
          <w:tab w:val="left" w:pos="529"/>
        </w:tabs>
        <w:spacing w:line="240" w:lineRule="auto"/>
        <w:jc w:val="both"/>
        <w:rPr>
          <w:color w:val="auto"/>
        </w:rPr>
      </w:pPr>
      <w:r w:rsidRPr="00EB2D57">
        <w:rPr>
          <w:color w:val="auto"/>
        </w:rPr>
        <w:t>Измерение кровяного давления.</w:t>
      </w:r>
    </w:p>
    <w:p w:rsidR="00A57638" w:rsidRPr="00EB2D57" w:rsidRDefault="00E235EB" w:rsidP="00E93A02">
      <w:pPr>
        <w:pStyle w:val="13"/>
        <w:numPr>
          <w:ilvl w:val="0"/>
          <w:numId w:val="130"/>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rsidR="00A57638" w:rsidRPr="00EB2D57" w:rsidRDefault="00E235EB" w:rsidP="00E93A02">
      <w:pPr>
        <w:pStyle w:val="13"/>
        <w:numPr>
          <w:ilvl w:val="0"/>
          <w:numId w:val="130"/>
        </w:numPr>
        <w:tabs>
          <w:tab w:val="left" w:pos="538"/>
        </w:tabs>
        <w:spacing w:line="240" w:lineRule="auto"/>
        <w:jc w:val="both"/>
        <w:rPr>
          <w:color w:val="auto"/>
        </w:rPr>
      </w:pPr>
      <w:r w:rsidRPr="00EB2D57">
        <w:rPr>
          <w:color w:val="auto"/>
        </w:rPr>
        <w:t>Первая помощь при кровотечениях.</w:t>
      </w:r>
    </w:p>
    <w:p w:rsidR="0093557D" w:rsidRDefault="0093557D" w:rsidP="0093557D">
      <w:pPr>
        <w:pStyle w:val="af5"/>
      </w:pPr>
    </w:p>
    <w:p w:rsidR="00A57638" w:rsidRPr="00EB2D57" w:rsidRDefault="0093557D" w:rsidP="0093557D">
      <w:pPr>
        <w:pStyle w:val="af5"/>
      </w:pPr>
      <w:r>
        <w:t xml:space="preserve">7. </w:t>
      </w:r>
      <w:bookmarkStart w:id="631" w:name="bookmark1465"/>
      <w:r w:rsidR="00E235EB" w:rsidRPr="00EB2D57">
        <w:t>Дыхание</w:t>
      </w:r>
      <w:bookmarkEnd w:id="631"/>
    </w:p>
    <w:p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1"/>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rsidR="00A57638" w:rsidRPr="00EB2D57" w:rsidRDefault="00E235EB" w:rsidP="00E93A02">
      <w:pPr>
        <w:pStyle w:val="13"/>
        <w:numPr>
          <w:ilvl w:val="0"/>
          <w:numId w:val="131"/>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rsidR="0093557D" w:rsidRDefault="0093557D" w:rsidP="0093557D">
      <w:pPr>
        <w:pStyle w:val="af5"/>
      </w:pPr>
    </w:p>
    <w:p w:rsidR="00A57638" w:rsidRPr="00EB2D57" w:rsidRDefault="0093557D" w:rsidP="0093557D">
      <w:pPr>
        <w:pStyle w:val="af5"/>
      </w:pPr>
      <w:r>
        <w:t xml:space="preserve">8. </w:t>
      </w:r>
      <w:bookmarkStart w:id="632" w:name="bookmark1467"/>
      <w:r w:rsidR="00E235EB" w:rsidRPr="00EB2D57">
        <w:t>Питание и пищеварение</w:t>
      </w:r>
      <w:bookmarkEnd w:id="632"/>
    </w:p>
    <w:p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2"/>
        </w:numPr>
        <w:tabs>
          <w:tab w:val="left" w:pos="583"/>
        </w:tabs>
        <w:spacing w:line="240" w:lineRule="auto"/>
        <w:jc w:val="both"/>
        <w:rPr>
          <w:color w:val="auto"/>
        </w:rPr>
      </w:pPr>
      <w:r w:rsidRPr="00EB2D57">
        <w:rPr>
          <w:color w:val="auto"/>
        </w:rPr>
        <w:t>Исследование действия ферментов слюны на крахмал.</w:t>
      </w:r>
    </w:p>
    <w:p w:rsidR="00A57638" w:rsidRPr="00EB2D57" w:rsidRDefault="00E235EB" w:rsidP="00E93A02">
      <w:pPr>
        <w:pStyle w:val="13"/>
        <w:numPr>
          <w:ilvl w:val="0"/>
          <w:numId w:val="132"/>
        </w:numPr>
        <w:tabs>
          <w:tab w:val="left" w:pos="592"/>
        </w:tabs>
        <w:spacing w:line="240" w:lineRule="auto"/>
        <w:jc w:val="both"/>
        <w:rPr>
          <w:color w:val="auto"/>
        </w:rPr>
      </w:pPr>
      <w:r w:rsidRPr="00EB2D57">
        <w:rPr>
          <w:color w:val="auto"/>
        </w:rPr>
        <w:lastRenderedPageBreak/>
        <w:t>Наблюдение действия желудочного сока на белки.</w:t>
      </w:r>
    </w:p>
    <w:p w:rsidR="00C43F0B" w:rsidRDefault="00C43F0B" w:rsidP="00C43F0B">
      <w:pPr>
        <w:pStyle w:val="af5"/>
      </w:pPr>
      <w:bookmarkStart w:id="633" w:name="bookmark1469"/>
    </w:p>
    <w:p w:rsidR="00A57638" w:rsidRPr="00EB2D57" w:rsidRDefault="0093557D" w:rsidP="00C43F0B">
      <w:pPr>
        <w:pStyle w:val="af5"/>
      </w:pPr>
      <w:r>
        <w:t xml:space="preserve">9. </w:t>
      </w:r>
      <w:r w:rsidR="00E235EB" w:rsidRPr="00EB2D57">
        <w:t>Обмен веществ и превращение энергии</w:t>
      </w:r>
      <w:bookmarkEnd w:id="633"/>
    </w:p>
    <w:p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EB2D57" w:rsidRDefault="00E235EB" w:rsidP="00C43F0B">
      <w:pPr>
        <w:pStyle w:val="13"/>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3"/>
        </w:numPr>
        <w:tabs>
          <w:tab w:val="left" w:pos="583"/>
        </w:tabs>
        <w:spacing w:line="240" w:lineRule="auto"/>
        <w:jc w:val="both"/>
        <w:rPr>
          <w:color w:val="auto"/>
        </w:rPr>
      </w:pPr>
      <w:r w:rsidRPr="00EB2D57">
        <w:rPr>
          <w:color w:val="auto"/>
        </w:rPr>
        <w:t>Исследование состава продуктов питания.</w:t>
      </w:r>
    </w:p>
    <w:p w:rsidR="00A57638" w:rsidRPr="00EB2D57" w:rsidRDefault="00E235EB" w:rsidP="00E93A02">
      <w:pPr>
        <w:pStyle w:val="13"/>
        <w:numPr>
          <w:ilvl w:val="0"/>
          <w:numId w:val="133"/>
        </w:numPr>
        <w:tabs>
          <w:tab w:val="left" w:pos="592"/>
        </w:tabs>
        <w:spacing w:line="240" w:lineRule="auto"/>
        <w:jc w:val="both"/>
        <w:rPr>
          <w:color w:val="auto"/>
        </w:rPr>
      </w:pPr>
      <w:r w:rsidRPr="00EB2D57">
        <w:rPr>
          <w:color w:val="auto"/>
        </w:rPr>
        <w:t>Составление меню в зависимости от калорийности пищи.</w:t>
      </w:r>
    </w:p>
    <w:p w:rsidR="00A57638" w:rsidRPr="00EB2D57" w:rsidRDefault="00E235EB" w:rsidP="00E93A02">
      <w:pPr>
        <w:pStyle w:val="13"/>
        <w:numPr>
          <w:ilvl w:val="0"/>
          <w:numId w:val="133"/>
        </w:numPr>
        <w:tabs>
          <w:tab w:val="left" w:pos="592"/>
        </w:tabs>
        <w:spacing w:line="240" w:lineRule="auto"/>
        <w:jc w:val="both"/>
        <w:rPr>
          <w:color w:val="auto"/>
        </w:rPr>
      </w:pPr>
      <w:r w:rsidRPr="00EB2D57">
        <w:rPr>
          <w:color w:val="auto"/>
        </w:rPr>
        <w:t>Способы сохранения витаминов в пищевых продуктах.</w:t>
      </w:r>
    </w:p>
    <w:p w:rsidR="00C43F0B" w:rsidRDefault="00C43F0B" w:rsidP="00C43F0B">
      <w:pPr>
        <w:pStyle w:val="af5"/>
      </w:pPr>
      <w:bookmarkStart w:id="634" w:name="bookmark1471"/>
    </w:p>
    <w:p w:rsidR="00A57638" w:rsidRPr="00EB2D57" w:rsidRDefault="00C43F0B" w:rsidP="00C43F0B">
      <w:pPr>
        <w:pStyle w:val="af5"/>
      </w:pPr>
      <w:r>
        <w:t xml:space="preserve">10. </w:t>
      </w:r>
      <w:r w:rsidR="00E235EB" w:rsidRPr="00EB2D57">
        <w:t>Кожа</w:t>
      </w:r>
      <w:bookmarkEnd w:id="634"/>
    </w:p>
    <w:p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4"/>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rsidR="00A57638" w:rsidRPr="00EB2D57" w:rsidRDefault="00E235EB" w:rsidP="00E93A02">
      <w:pPr>
        <w:pStyle w:val="13"/>
        <w:numPr>
          <w:ilvl w:val="0"/>
          <w:numId w:val="134"/>
        </w:numPr>
        <w:tabs>
          <w:tab w:val="left" w:pos="706"/>
        </w:tabs>
        <w:spacing w:line="240" w:lineRule="auto"/>
        <w:jc w:val="both"/>
        <w:rPr>
          <w:color w:val="auto"/>
        </w:rPr>
      </w:pPr>
      <w:r w:rsidRPr="00EB2D57">
        <w:rPr>
          <w:color w:val="auto"/>
        </w:rPr>
        <w:t>Определение жирности различных участков кожи лица.</w:t>
      </w:r>
    </w:p>
    <w:p w:rsidR="00A57638" w:rsidRPr="00EB2D57" w:rsidRDefault="00E235EB" w:rsidP="00E93A02">
      <w:pPr>
        <w:pStyle w:val="13"/>
        <w:numPr>
          <w:ilvl w:val="0"/>
          <w:numId w:val="134"/>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rsidR="00A57638" w:rsidRPr="00EB2D57" w:rsidRDefault="00E235EB" w:rsidP="00E93A02">
      <w:pPr>
        <w:pStyle w:val="13"/>
        <w:numPr>
          <w:ilvl w:val="0"/>
          <w:numId w:val="134"/>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rsidR="00C43F0B" w:rsidRDefault="00C43F0B" w:rsidP="00C43F0B">
      <w:pPr>
        <w:pStyle w:val="af5"/>
      </w:pPr>
      <w:bookmarkStart w:id="635" w:name="bookmark1473"/>
    </w:p>
    <w:p w:rsidR="00A57638" w:rsidRPr="00EB2D57" w:rsidRDefault="00C43F0B" w:rsidP="00C43F0B">
      <w:pPr>
        <w:pStyle w:val="af5"/>
      </w:pPr>
      <w:r>
        <w:t xml:space="preserve">11. </w:t>
      </w:r>
      <w:r w:rsidR="00E235EB" w:rsidRPr="00EB2D57">
        <w:t>Выделение</w:t>
      </w:r>
      <w:bookmarkEnd w:id="635"/>
    </w:p>
    <w:p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5"/>
        </w:numPr>
        <w:tabs>
          <w:tab w:val="left" w:pos="553"/>
        </w:tabs>
        <w:spacing w:line="240" w:lineRule="auto"/>
        <w:jc w:val="both"/>
        <w:rPr>
          <w:color w:val="auto"/>
        </w:rPr>
      </w:pPr>
      <w:r w:rsidRPr="00EB2D57">
        <w:rPr>
          <w:color w:val="auto"/>
        </w:rPr>
        <w:t>Определение местоположения почек (на муляже).</w:t>
      </w:r>
    </w:p>
    <w:p w:rsidR="00A57638" w:rsidRPr="00EB2D57" w:rsidRDefault="00E235EB" w:rsidP="00E93A02">
      <w:pPr>
        <w:pStyle w:val="13"/>
        <w:numPr>
          <w:ilvl w:val="0"/>
          <w:numId w:val="135"/>
        </w:numPr>
        <w:tabs>
          <w:tab w:val="left" w:pos="563"/>
        </w:tabs>
        <w:spacing w:line="240" w:lineRule="auto"/>
        <w:jc w:val="both"/>
        <w:rPr>
          <w:color w:val="auto"/>
        </w:rPr>
      </w:pPr>
      <w:r w:rsidRPr="00EB2D57">
        <w:rPr>
          <w:color w:val="auto"/>
        </w:rPr>
        <w:t>Описание мер профилактики болезней почек.</w:t>
      </w:r>
    </w:p>
    <w:p w:rsidR="00C43F0B" w:rsidRDefault="00C43F0B" w:rsidP="00C43F0B">
      <w:pPr>
        <w:pStyle w:val="af5"/>
      </w:pPr>
      <w:bookmarkStart w:id="636" w:name="bookmark1475"/>
    </w:p>
    <w:p w:rsidR="00A57638" w:rsidRPr="00EB2D57" w:rsidRDefault="00C43F0B" w:rsidP="00C43F0B">
      <w:pPr>
        <w:pStyle w:val="af5"/>
      </w:pPr>
      <w:r>
        <w:t xml:space="preserve">12. </w:t>
      </w:r>
      <w:r w:rsidR="00E235EB" w:rsidRPr="00EB2D57">
        <w:t>Размножение и развитие</w:t>
      </w:r>
      <w:bookmarkEnd w:id="636"/>
    </w:p>
    <w:p w:rsidR="00A57638" w:rsidRPr="00EB2D57" w:rsidRDefault="00E235EB" w:rsidP="00C43F0B">
      <w:pPr>
        <w:pStyle w:val="13"/>
        <w:spacing w:line="240" w:lineRule="auto"/>
        <w:jc w:val="both"/>
        <w:rPr>
          <w:color w:val="auto"/>
        </w:rPr>
      </w:pPr>
      <w:r w:rsidRPr="00EB2D57">
        <w:rPr>
          <w:color w:val="auto"/>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w:t>
      </w:r>
      <w:r w:rsidRPr="00EB2D57">
        <w:rPr>
          <w:color w:val="auto"/>
        </w:rPr>
        <w:lastRenderedPageBreak/>
        <w:t>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rsidR="00C43F0B" w:rsidRDefault="00C43F0B" w:rsidP="00C43F0B">
      <w:pPr>
        <w:pStyle w:val="af5"/>
      </w:pPr>
      <w:bookmarkStart w:id="637" w:name="bookmark1477"/>
    </w:p>
    <w:p w:rsidR="00A57638" w:rsidRPr="00EB2D57" w:rsidRDefault="00C43F0B" w:rsidP="00C43F0B">
      <w:pPr>
        <w:pStyle w:val="af5"/>
      </w:pPr>
      <w:r>
        <w:t xml:space="preserve">13. </w:t>
      </w:r>
      <w:r w:rsidR="00E235EB" w:rsidRPr="00EB2D57">
        <w:t>Органы чувств и сенсорные системы</w:t>
      </w:r>
      <w:bookmarkEnd w:id="637"/>
    </w:p>
    <w:p w:rsidR="00A57638" w:rsidRPr="00EB2D57" w:rsidRDefault="00E235EB" w:rsidP="00C43F0B">
      <w:pPr>
        <w:pStyle w:val="13"/>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6"/>
        </w:numPr>
        <w:tabs>
          <w:tab w:val="left" w:pos="537"/>
        </w:tabs>
        <w:spacing w:line="240" w:lineRule="auto"/>
        <w:jc w:val="both"/>
        <w:rPr>
          <w:color w:val="auto"/>
        </w:rPr>
      </w:pPr>
      <w:r w:rsidRPr="00EB2D57">
        <w:rPr>
          <w:color w:val="auto"/>
        </w:rPr>
        <w:t>Определение остроты зрения у человека.</w:t>
      </w:r>
    </w:p>
    <w:p w:rsidR="00A57638" w:rsidRPr="00EB2D57" w:rsidRDefault="00E235EB" w:rsidP="00E93A02">
      <w:pPr>
        <w:pStyle w:val="13"/>
        <w:numPr>
          <w:ilvl w:val="0"/>
          <w:numId w:val="136"/>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rsidR="00A57638" w:rsidRPr="00EB2D57" w:rsidRDefault="00E235EB" w:rsidP="00E93A02">
      <w:pPr>
        <w:pStyle w:val="13"/>
        <w:numPr>
          <w:ilvl w:val="0"/>
          <w:numId w:val="136"/>
        </w:numPr>
        <w:tabs>
          <w:tab w:val="left" w:pos="547"/>
        </w:tabs>
        <w:spacing w:line="240" w:lineRule="auto"/>
        <w:jc w:val="both"/>
        <w:rPr>
          <w:color w:val="auto"/>
        </w:rPr>
      </w:pPr>
      <w:r w:rsidRPr="00EB2D57">
        <w:rPr>
          <w:color w:val="auto"/>
        </w:rPr>
        <w:t>Изучение строения органа слуха (на муляже).</w:t>
      </w:r>
    </w:p>
    <w:p w:rsidR="00C43F0B" w:rsidRDefault="00C43F0B" w:rsidP="00C43F0B">
      <w:pPr>
        <w:pStyle w:val="af5"/>
      </w:pPr>
      <w:bookmarkStart w:id="638" w:name="bookmark1479"/>
    </w:p>
    <w:p w:rsidR="00A57638" w:rsidRPr="00EB2D57" w:rsidRDefault="00C43F0B" w:rsidP="00C43F0B">
      <w:pPr>
        <w:pStyle w:val="af5"/>
      </w:pPr>
      <w:r>
        <w:t xml:space="preserve">14. </w:t>
      </w:r>
      <w:r w:rsidR="00E235EB" w:rsidRPr="00EB2D57">
        <w:t>Поведение и психика</w:t>
      </w:r>
      <w:bookmarkEnd w:id="638"/>
    </w:p>
    <w:p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E93A02">
      <w:pPr>
        <w:pStyle w:val="13"/>
        <w:numPr>
          <w:ilvl w:val="0"/>
          <w:numId w:val="137"/>
        </w:numPr>
        <w:tabs>
          <w:tab w:val="left" w:pos="537"/>
        </w:tabs>
        <w:spacing w:line="240" w:lineRule="auto"/>
        <w:jc w:val="both"/>
        <w:rPr>
          <w:color w:val="auto"/>
        </w:rPr>
      </w:pPr>
      <w:r w:rsidRPr="00EB2D57">
        <w:rPr>
          <w:color w:val="auto"/>
        </w:rPr>
        <w:t>Изучение кратковременной памяти.</w:t>
      </w:r>
    </w:p>
    <w:p w:rsidR="00A57638" w:rsidRPr="00EB2D57" w:rsidRDefault="00E235EB" w:rsidP="00E93A02">
      <w:pPr>
        <w:pStyle w:val="13"/>
        <w:numPr>
          <w:ilvl w:val="0"/>
          <w:numId w:val="137"/>
        </w:numPr>
        <w:tabs>
          <w:tab w:val="left" w:pos="547"/>
        </w:tabs>
        <w:spacing w:line="240" w:lineRule="auto"/>
        <w:jc w:val="both"/>
        <w:rPr>
          <w:color w:val="auto"/>
        </w:rPr>
      </w:pPr>
      <w:r w:rsidRPr="00EB2D57">
        <w:rPr>
          <w:color w:val="auto"/>
        </w:rPr>
        <w:t>Определение объёма механической и логической памяти.</w:t>
      </w:r>
    </w:p>
    <w:p w:rsidR="00A57638" w:rsidRPr="00EB2D57" w:rsidRDefault="00E235EB" w:rsidP="00E93A02">
      <w:pPr>
        <w:pStyle w:val="13"/>
        <w:numPr>
          <w:ilvl w:val="0"/>
          <w:numId w:val="137"/>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rsidR="00C43F0B" w:rsidRDefault="00C43F0B" w:rsidP="00C43F0B">
      <w:pPr>
        <w:pStyle w:val="af5"/>
      </w:pPr>
      <w:bookmarkStart w:id="639" w:name="bookmark1481"/>
    </w:p>
    <w:p w:rsidR="00A57638" w:rsidRPr="00EB2D57" w:rsidRDefault="00C43F0B" w:rsidP="00C43F0B">
      <w:pPr>
        <w:pStyle w:val="af5"/>
      </w:pPr>
      <w:r>
        <w:t xml:space="preserve">15. </w:t>
      </w:r>
      <w:r w:rsidR="00E235EB" w:rsidRPr="00EB2D57">
        <w:t>Человек и окружающая среда</w:t>
      </w:r>
      <w:bookmarkEnd w:id="639"/>
    </w:p>
    <w:p w:rsidR="00A57638" w:rsidRPr="00EB2D57" w:rsidRDefault="00E235EB">
      <w:pPr>
        <w:pStyle w:val="13"/>
        <w:spacing w:line="240" w:lineRule="auto"/>
        <w:jc w:val="both"/>
        <w:rPr>
          <w:color w:val="auto"/>
        </w:rPr>
      </w:pPr>
      <w:r w:rsidRPr="00EB2D57">
        <w:rPr>
          <w:color w:val="auto"/>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EB2D57">
        <w:rPr>
          <w:color w:val="auto"/>
        </w:rPr>
        <w:lastRenderedPageBreak/>
        <w:t>окружающей среды. Микроклимат жилых помещений. Соблюдение правил поведения в окружающей среде, в опасных и чрезвычайных ситуациях.</w:t>
      </w:r>
    </w:p>
    <w:p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EB2D57" w:rsidRDefault="00E235EB" w:rsidP="00C43F0B">
      <w:pPr>
        <w:pStyle w:val="13"/>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Default="00C43F0B" w:rsidP="00C43F0B">
      <w:pPr>
        <w:pStyle w:val="af5"/>
        <w:pBdr>
          <w:bottom w:val="single" w:sz="12" w:space="1" w:color="auto"/>
        </w:pBdr>
      </w:pPr>
      <w:bookmarkStart w:id="640" w:name="bookmark1483"/>
    </w:p>
    <w:p w:rsidR="00C43F0B" w:rsidRDefault="00C43F0B" w:rsidP="00C43F0B">
      <w:pPr>
        <w:pStyle w:val="af5"/>
        <w:pBdr>
          <w:bottom w:val="single" w:sz="12" w:space="1" w:color="auto"/>
        </w:pBdr>
      </w:pPr>
    </w:p>
    <w:p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640"/>
    </w:p>
    <w:p w:rsidR="00C43F0B" w:rsidRPr="00EB2D57" w:rsidRDefault="00C43F0B" w:rsidP="00C43F0B">
      <w:pPr>
        <w:pStyle w:val="af5"/>
      </w:pPr>
    </w:p>
    <w:p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Default="00C43F0B" w:rsidP="00C43F0B">
      <w:pPr>
        <w:pStyle w:val="af5"/>
      </w:pPr>
      <w:bookmarkStart w:id="641" w:name="bookmark1485"/>
    </w:p>
    <w:p w:rsidR="00A57638" w:rsidRPr="00EB2D57" w:rsidRDefault="00E235EB" w:rsidP="00C43F0B">
      <w:pPr>
        <w:pStyle w:val="af5"/>
      </w:pPr>
      <w:r w:rsidRPr="00EB2D57">
        <w:t>ЛИЧНОСТНЫЕ РЕЗУЛЬТАТЫ</w:t>
      </w:r>
      <w:bookmarkEnd w:id="641"/>
    </w:p>
    <w:p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rsidR="00A57638" w:rsidRPr="00EB2D57" w:rsidRDefault="00E235EB" w:rsidP="00E93A02">
      <w:pPr>
        <w:pStyle w:val="13"/>
        <w:numPr>
          <w:ilvl w:val="0"/>
          <w:numId w:val="138"/>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EB2D57" w:rsidRDefault="00E235EB">
      <w:pPr>
        <w:pStyle w:val="80"/>
        <w:spacing w:line="254" w:lineRule="auto"/>
        <w:rPr>
          <w:color w:val="auto"/>
        </w:rPr>
      </w:pPr>
      <w:r w:rsidRPr="00EB2D57">
        <w:rPr>
          <w:b/>
          <w:bCs/>
          <w:i w:val="0"/>
          <w:iCs w:val="0"/>
          <w:color w:val="auto"/>
        </w:rPr>
        <w:t>Гражданское воспитание:</w:t>
      </w:r>
    </w:p>
    <w:p w:rsidR="00A57638" w:rsidRPr="00EB2D57" w:rsidRDefault="00E235EB" w:rsidP="00E93A02">
      <w:pPr>
        <w:pStyle w:val="13"/>
        <w:numPr>
          <w:ilvl w:val="0"/>
          <w:numId w:val="138"/>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rsidR="00A57638" w:rsidRPr="00EB2D57" w:rsidRDefault="00E235EB" w:rsidP="00E93A02">
      <w:pPr>
        <w:pStyle w:val="13"/>
        <w:numPr>
          <w:ilvl w:val="0"/>
          <w:numId w:val="138"/>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rsidR="00A57638" w:rsidRPr="00EB2D57" w:rsidRDefault="00E235EB" w:rsidP="00E93A02">
      <w:pPr>
        <w:pStyle w:val="13"/>
        <w:numPr>
          <w:ilvl w:val="0"/>
          <w:numId w:val="138"/>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rsidR="00A57638" w:rsidRPr="00EB2D57" w:rsidRDefault="00E235EB">
      <w:pPr>
        <w:pStyle w:val="80"/>
        <w:spacing w:line="254" w:lineRule="auto"/>
        <w:rPr>
          <w:color w:val="auto"/>
        </w:rPr>
      </w:pPr>
      <w:r w:rsidRPr="00EB2D57">
        <w:rPr>
          <w:b/>
          <w:bCs/>
          <w:i w:val="0"/>
          <w:iCs w:val="0"/>
          <w:color w:val="auto"/>
        </w:rPr>
        <w:t>Эстетическое воспитание:</w:t>
      </w:r>
    </w:p>
    <w:p w:rsidR="00A57638" w:rsidRPr="00EB2D57" w:rsidRDefault="00E235EB" w:rsidP="00E93A02">
      <w:pPr>
        <w:pStyle w:val="13"/>
        <w:numPr>
          <w:ilvl w:val="0"/>
          <w:numId w:val="138"/>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rsidR="00A57638" w:rsidRPr="00EB2D57" w:rsidRDefault="00E235EB">
      <w:pPr>
        <w:pStyle w:val="80"/>
        <w:spacing w:line="254" w:lineRule="auto"/>
        <w:rPr>
          <w:color w:val="auto"/>
        </w:rPr>
      </w:pPr>
      <w:r w:rsidRPr="00EB2D57">
        <w:rPr>
          <w:b/>
          <w:bCs/>
          <w:i w:val="0"/>
          <w:iCs w:val="0"/>
          <w:color w:val="auto"/>
        </w:rPr>
        <w:t>Ценности научного познания:</w:t>
      </w:r>
    </w:p>
    <w:p w:rsidR="00A57638" w:rsidRPr="00EB2D57" w:rsidRDefault="00E235EB" w:rsidP="00E93A02">
      <w:pPr>
        <w:pStyle w:val="13"/>
        <w:numPr>
          <w:ilvl w:val="0"/>
          <w:numId w:val="138"/>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EB2D57" w:rsidRDefault="00E235EB" w:rsidP="00E93A02">
      <w:pPr>
        <w:pStyle w:val="13"/>
        <w:numPr>
          <w:ilvl w:val="0"/>
          <w:numId w:val="138"/>
        </w:numPr>
        <w:tabs>
          <w:tab w:val="left" w:pos="215"/>
        </w:tabs>
        <w:spacing w:line="240" w:lineRule="auto"/>
        <w:ind w:left="240" w:hanging="240"/>
        <w:jc w:val="both"/>
        <w:rPr>
          <w:color w:val="auto"/>
        </w:rPr>
      </w:pPr>
      <w:r w:rsidRPr="00EB2D57">
        <w:rPr>
          <w:color w:val="auto"/>
        </w:rPr>
        <w:t xml:space="preserve">понимание роли биологической науки в формировании научного </w:t>
      </w:r>
      <w:r w:rsidRPr="00EB2D57">
        <w:rPr>
          <w:color w:val="auto"/>
        </w:rPr>
        <w:lastRenderedPageBreak/>
        <w:t>мировоззрения;</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rsidR="00A57638" w:rsidRPr="00EB2D57" w:rsidRDefault="00E235EB">
      <w:pPr>
        <w:pStyle w:val="80"/>
        <w:spacing w:line="254" w:lineRule="auto"/>
        <w:jc w:val="both"/>
        <w:rPr>
          <w:color w:val="auto"/>
        </w:rPr>
      </w:pPr>
      <w:r w:rsidRPr="00EB2D57">
        <w:rPr>
          <w:b/>
          <w:bCs/>
          <w:i w:val="0"/>
          <w:iCs w:val="0"/>
          <w:color w:val="auto"/>
        </w:rPr>
        <w:t>Трудовое воспитание:</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rsidR="00A57638" w:rsidRPr="00EB2D57" w:rsidRDefault="00E235EB" w:rsidP="00E93A02">
      <w:pPr>
        <w:pStyle w:val="13"/>
        <w:numPr>
          <w:ilvl w:val="0"/>
          <w:numId w:val="138"/>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rsidR="00A57638" w:rsidRPr="00EB2D57" w:rsidRDefault="00E235EB" w:rsidP="00E93A02">
      <w:pPr>
        <w:pStyle w:val="13"/>
        <w:numPr>
          <w:ilvl w:val="0"/>
          <w:numId w:val="138"/>
        </w:numPr>
        <w:tabs>
          <w:tab w:val="left" w:pos="233"/>
        </w:tabs>
        <w:spacing w:line="240" w:lineRule="auto"/>
        <w:ind w:firstLine="0"/>
        <w:jc w:val="both"/>
        <w:rPr>
          <w:color w:val="auto"/>
        </w:rPr>
      </w:pPr>
      <w:r w:rsidRPr="00EB2D57">
        <w:rPr>
          <w:color w:val="auto"/>
        </w:rPr>
        <w:t>адекватная оценка изменяющихся условий;</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rsidR="00C43F0B" w:rsidRDefault="00C43F0B" w:rsidP="00C43F0B">
      <w:pPr>
        <w:pStyle w:val="af5"/>
      </w:pPr>
      <w:bookmarkStart w:id="642" w:name="bookmark1487"/>
    </w:p>
    <w:p w:rsidR="00A57638" w:rsidRPr="00EB2D57" w:rsidRDefault="00E235EB" w:rsidP="00C43F0B">
      <w:pPr>
        <w:pStyle w:val="af5"/>
      </w:pPr>
      <w:r w:rsidRPr="00EB2D57">
        <w:t>МЕТАПРЕДМЕТНЫЕ РЕЗУЛЬТАТЫ</w:t>
      </w:r>
      <w:bookmarkEnd w:id="642"/>
    </w:p>
    <w:p w:rsidR="00C43F0B" w:rsidRDefault="00C43F0B" w:rsidP="00C43F0B">
      <w:pPr>
        <w:pStyle w:val="af5"/>
      </w:pPr>
    </w:p>
    <w:p w:rsidR="00A57638" w:rsidRPr="00EB2D57" w:rsidRDefault="00E235EB" w:rsidP="00C43F0B">
      <w:pPr>
        <w:pStyle w:val="af5"/>
      </w:pPr>
      <w:r w:rsidRPr="00EB2D57">
        <w:t>Универсальные познавательные действия</w:t>
      </w:r>
    </w:p>
    <w:p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rsidR="00A57638" w:rsidRPr="00EB2D57" w:rsidRDefault="00E235EB" w:rsidP="00E93A02">
      <w:pPr>
        <w:pStyle w:val="13"/>
        <w:numPr>
          <w:ilvl w:val="0"/>
          <w:numId w:val="138"/>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w:t>
      </w:r>
      <w:r w:rsidRPr="00EB2D57">
        <w:rPr>
          <w:color w:val="auto"/>
        </w:rPr>
        <w:lastRenderedPageBreak/>
        <w:t>противоречий;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80"/>
        <w:spacing w:line="252" w:lineRule="auto"/>
        <w:ind w:firstLine="220"/>
        <w:jc w:val="both"/>
        <w:rPr>
          <w:color w:val="auto"/>
        </w:rPr>
      </w:pPr>
      <w:r w:rsidRPr="00EB2D57">
        <w:rPr>
          <w:b/>
          <w:bCs/>
          <w:color w:val="auto"/>
        </w:rPr>
        <w:t>Работа с информацией: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rsidR="00C43F0B" w:rsidRDefault="00E235EB" w:rsidP="00E93A02">
      <w:pPr>
        <w:pStyle w:val="13"/>
        <w:numPr>
          <w:ilvl w:val="0"/>
          <w:numId w:val="138"/>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rsidR="00A57638" w:rsidRPr="00EB2D57" w:rsidRDefault="00E235EB" w:rsidP="00C43F0B">
      <w:pPr>
        <w:pStyle w:val="af5"/>
      </w:pPr>
      <w:r w:rsidRPr="00EB2D57">
        <w:lastRenderedPageBreak/>
        <w:t>Универсальные коммуникативные действия</w:t>
      </w:r>
    </w:p>
    <w:p w:rsidR="00A57638" w:rsidRPr="00EB2D57" w:rsidRDefault="00E235EB">
      <w:pPr>
        <w:pStyle w:val="80"/>
        <w:spacing w:line="254" w:lineRule="auto"/>
        <w:ind w:firstLine="220"/>
        <w:jc w:val="both"/>
        <w:rPr>
          <w:color w:val="auto"/>
        </w:rPr>
      </w:pPr>
      <w:r w:rsidRPr="00EB2D57">
        <w:rPr>
          <w:b/>
          <w:bCs/>
          <w:color w:val="auto"/>
        </w:rPr>
        <w:t>Общение:</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EB2D57" w:rsidRDefault="00E235EB" w:rsidP="00C43F0B">
      <w:pPr>
        <w:pStyle w:val="af5"/>
      </w:pPr>
      <w:r w:rsidRPr="00EB2D57">
        <w:t>Универсальные регулятивные действия</w:t>
      </w:r>
    </w:p>
    <w:p w:rsidR="00A57638" w:rsidRPr="00EB2D57" w:rsidRDefault="00E235EB">
      <w:pPr>
        <w:pStyle w:val="80"/>
        <w:spacing w:line="254" w:lineRule="auto"/>
        <w:ind w:firstLine="220"/>
        <w:jc w:val="both"/>
        <w:rPr>
          <w:color w:val="auto"/>
        </w:rPr>
      </w:pPr>
      <w:r w:rsidRPr="00EB2D57">
        <w:rPr>
          <w:b/>
          <w:bCs/>
          <w:color w:val="auto"/>
        </w:rPr>
        <w:t>Самоорганизация: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E93A02">
      <w:pPr>
        <w:pStyle w:val="13"/>
        <w:numPr>
          <w:ilvl w:val="0"/>
          <w:numId w:val="138"/>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EB2D57" w:rsidRDefault="00E235EB" w:rsidP="00E93A02">
      <w:pPr>
        <w:pStyle w:val="13"/>
        <w:numPr>
          <w:ilvl w:val="0"/>
          <w:numId w:val="138"/>
        </w:numPr>
        <w:tabs>
          <w:tab w:val="left" w:pos="183"/>
        </w:tabs>
        <w:spacing w:line="240" w:lineRule="auto"/>
        <w:ind w:firstLine="0"/>
        <w:rPr>
          <w:color w:val="auto"/>
        </w:rPr>
      </w:pPr>
      <w:r w:rsidRPr="00EB2D57">
        <w:rPr>
          <w:color w:val="auto"/>
        </w:rPr>
        <w:t>делать выбор и брать ответственность за решение.</w:t>
      </w:r>
    </w:p>
    <w:p w:rsidR="00A57638" w:rsidRPr="00EB2D57" w:rsidRDefault="00E235EB">
      <w:pPr>
        <w:pStyle w:val="80"/>
        <w:spacing w:line="254" w:lineRule="auto"/>
        <w:jc w:val="both"/>
        <w:rPr>
          <w:color w:val="auto"/>
        </w:rPr>
      </w:pPr>
      <w:r w:rsidRPr="00EB2D57">
        <w:rPr>
          <w:b/>
          <w:bCs/>
          <w:color w:val="auto"/>
        </w:rPr>
        <w:t>Самоконтроль (рефлексия):</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E93A02">
      <w:pPr>
        <w:pStyle w:val="13"/>
        <w:numPr>
          <w:ilvl w:val="0"/>
          <w:numId w:val="138"/>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E93A02">
      <w:pPr>
        <w:pStyle w:val="13"/>
        <w:numPr>
          <w:ilvl w:val="0"/>
          <w:numId w:val="138"/>
        </w:numPr>
        <w:tabs>
          <w:tab w:val="left" w:pos="243"/>
        </w:tabs>
        <w:spacing w:line="240" w:lineRule="auto"/>
        <w:ind w:firstLine="0"/>
        <w:jc w:val="both"/>
        <w:rPr>
          <w:color w:val="auto"/>
        </w:rPr>
      </w:pPr>
      <w:r w:rsidRPr="00EB2D57">
        <w:rPr>
          <w:color w:val="auto"/>
        </w:rPr>
        <w:t>выявлять и анализировать причины эмоций;</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E93A02">
      <w:pPr>
        <w:pStyle w:val="13"/>
        <w:numPr>
          <w:ilvl w:val="0"/>
          <w:numId w:val="138"/>
        </w:numPr>
        <w:tabs>
          <w:tab w:val="left" w:pos="243"/>
        </w:tabs>
        <w:spacing w:line="240" w:lineRule="auto"/>
        <w:ind w:firstLine="0"/>
        <w:jc w:val="both"/>
        <w:rPr>
          <w:color w:val="auto"/>
        </w:rPr>
      </w:pPr>
      <w:r w:rsidRPr="00EB2D57">
        <w:rPr>
          <w:color w:val="auto"/>
        </w:rPr>
        <w:t>регулировать способ выражения эмоций.</w:t>
      </w:r>
    </w:p>
    <w:p w:rsidR="00A57638" w:rsidRPr="00EB2D57" w:rsidRDefault="00E235EB">
      <w:pPr>
        <w:pStyle w:val="80"/>
        <w:spacing w:line="254" w:lineRule="auto"/>
        <w:jc w:val="both"/>
        <w:rPr>
          <w:color w:val="auto"/>
        </w:rPr>
      </w:pPr>
      <w:r w:rsidRPr="00EB2D57">
        <w:rPr>
          <w:b/>
          <w:bCs/>
          <w:color w:val="auto"/>
        </w:rPr>
        <w:t>Принятие себя и других:</w:t>
      </w:r>
    </w:p>
    <w:p w:rsidR="00A57638" w:rsidRPr="00EB2D57" w:rsidRDefault="00E235EB" w:rsidP="00E93A02">
      <w:pPr>
        <w:pStyle w:val="13"/>
        <w:numPr>
          <w:ilvl w:val="0"/>
          <w:numId w:val="138"/>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rsidR="00A57638" w:rsidRPr="00EB2D57" w:rsidRDefault="00E235EB" w:rsidP="00E93A02">
      <w:pPr>
        <w:pStyle w:val="13"/>
        <w:numPr>
          <w:ilvl w:val="0"/>
          <w:numId w:val="138"/>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rsidR="00A57638" w:rsidRPr="00EB2D57" w:rsidRDefault="00E235EB" w:rsidP="00E93A02">
      <w:pPr>
        <w:pStyle w:val="13"/>
        <w:numPr>
          <w:ilvl w:val="0"/>
          <w:numId w:val="138"/>
        </w:numPr>
        <w:tabs>
          <w:tab w:val="left" w:pos="243"/>
        </w:tabs>
        <w:spacing w:line="240" w:lineRule="auto"/>
        <w:ind w:firstLine="0"/>
        <w:jc w:val="both"/>
        <w:rPr>
          <w:color w:val="auto"/>
        </w:rPr>
      </w:pPr>
      <w:r w:rsidRPr="00EB2D57">
        <w:rPr>
          <w:color w:val="auto"/>
        </w:rPr>
        <w:t>открытость себе и другим;</w:t>
      </w:r>
    </w:p>
    <w:p w:rsidR="00A57638" w:rsidRPr="00EB2D57" w:rsidRDefault="00E235EB" w:rsidP="00E93A02">
      <w:pPr>
        <w:pStyle w:val="13"/>
        <w:numPr>
          <w:ilvl w:val="0"/>
          <w:numId w:val="138"/>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rsidR="00A57638" w:rsidRPr="00EB2D57" w:rsidRDefault="00E235EB" w:rsidP="00E93A02">
      <w:pPr>
        <w:pStyle w:val="13"/>
        <w:numPr>
          <w:ilvl w:val="0"/>
          <w:numId w:val="138"/>
        </w:numPr>
        <w:tabs>
          <w:tab w:val="left" w:pos="243"/>
        </w:tabs>
        <w:spacing w:line="240" w:lineRule="auto"/>
        <w:ind w:left="240" w:hanging="240"/>
        <w:jc w:val="both"/>
        <w:rPr>
          <w:color w:val="auto"/>
        </w:rPr>
      </w:pPr>
      <w:r w:rsidRPr="00EB2D57">
        <w:rPr>
          <w:color w:val="auto"/>
        </w:rPr>
        <w:t xml:space="preserve">овладеть системой универсальных учебных регулятивных действий, </w:t>
      </w:r>
      <w:r w:rsidRPr="00EB2D57">
        <w:rPr>
          <w:color w:val="auto"/>
        </w:rPr>
        <w:lastRenderedPageBreak/>
        <w:t>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Default="00C43F0B" w:rsidP="00C43F0B">
      <w:pPr>
        <w:pStyle w:val="af5"/>
      </w:pPr>
      <w:bookmarkStart w:id="643" w:name="bookmark1489"/>
    </w:p>
    <w:p w:rsidR="00A57638" w:rsidRPr="00EB2D57" w:rsidRDefault="00E235EB" w:rsidP="00C43F0B">
      <w:pPr>
        <w:pStyle w:val="af5"/>
      </w:pPr>
      <w:r w:rsidRPr="00EB2D57">
        <w:t>ПРЕДМЕТНЫЕ РЕЗУЛЬТАТЫ</w:t>
      </w:r>
      <w:bookmarkEnd w:id="643"/>
    </w:p>
    <w:p w:rsidR="00C43F0B" w:rsidRDefault="00C43F0B" w:rsidP="00C43F0B">
      <w:pPr>
        <w:pStyle w:val="af5"/>
      </w:pPr>
    </w:p>
    <w:p w:rsidR="00A57638" w:rsidRDefault="00C43F0B" w:rsidP="00C43F0B">
      <w:pPr>
        <w:pStyle w:val="af5"/>
      </w:pPr>
      <w:r>
        <w:t xml:space="preserve">5 </w:t>
      </w:r>
      <w:r w:rsidR="00E235EB" w:rsidRPr="00EB2D57">
        <w:t>класс:</w:t>
      </w:r>
    </w:p>
    <w:p w:rsidR="00C43F0B" w:rsidRPr="00EB2D57" w:rsidRDefault="00C43F0B" w:rsidP="00C43F0B">
      <w:pPr>
        <w:pStyle w:val="af5"/>
      </w:pP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 xml:space="preserve">аргументировать основные правила поведения человека в природе и объяснять значение природоохранной деятельности человека; </w:t>
      </w:r>
      <w:r w:rsidRPr="00EB2D57">
        <w:rPr>
          <w:color w:val="auto"/>
        </w:rPr>
        <w:lastRenderedPageBreak/>
        <w:t>анализировать глобальные экологические проблемы;</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6 </w:t>
      </w:r>
      <w:r w:rsidR="00E235EB" w:rsidRPr="00EB2D57">
        <w:t>класс:</w:t>
      </w:r>
    </w:p>
    <w:p w:rsidR="00C43F0B" w:rsidRPr="00EB2D57" w:rsidRDefault="00C43F0B" w:rsidP="00C43F0B">
      <w:pPr>
        <w:pStyle w:val="af5"/>
      </w:pP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 xml:space="preserve">характеризовать признаки растений, уровни организации растительного </w:t>
      </w:r>
      <w:r w:rsidRPr="00EB2D57">
        <w:rPr>
          <w:color w:val="auto"/>
        </w:rPr>
        <w:lastRenderedPageBreak/>
        <w:t>организма, части растений: клетки, ткани, органы, системы органов, организм;</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7 </w:t>
      </w:r>
      <w:r w:rsidR="00E235EB" w:rsidRPr="00EB2D57">
        <w:t>класс:</w:t>
      </w:r>
    </w:p>
    <w:p w:rsidR="00C43F0B" w:rsidRPr="00EB2D57" w:rsidRDefault="00C43F0B" w:rsidP="00C43F0B">
      <w:pPr>
        <w:pStyle w:val="af5"/>
      </w:pP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 xml:space="preserve">использовать методы биологии: проводить наблюдения за растениями, </w:t>
      </w:r>
      <w:r w:rsidRPr="00EB2D57">
        <w:rPr>
          <w:color w:val="auto"/>
        </w:rPr>
        <w:lastRenderedPageBreak/>
        <w:t>бактериями, грибами, лишайниками, описывать их; ставить простейшие биологические опыты и эксперименты;</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C43F0B" w:rsidP="00C43F0B">
      <w:pPr>
        <w:pStyle w:val="af5"/>
      </w:pPr>
      <w:r>
        <w:t xml:space="preserve">8 </w:t>
      </w:r>
      <w:r w:rsidR="00E235EB" w:rsidRPr="00EB2D57">
        <w:t>класс:</w:t>
      </w:r>
    </w:p>
    <w:p w:rsidR="00C43F0B" w:rsidRPr="00EB2D57" w:rsidRDefault="00C43F0B" w:rsidP="00C43F0B">
      <w:pPr>
        <w:pStyle w:val="af5"/>
      </w:pP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 xml:space="preserve">выявлять причинно-следственные связи между строением, жизнедеятельностью и средой обитания животных изучаемых </w:t>
      </w:r>
      <w:r w:rsidRPr="00EB2D57">
        <w:rPr>
          <w:color w:val="auto"/>
        </w:rPr>
        <w:lastRenderedPageBreak/>
        <w:t>систематических групп;</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 xml:space="preserve">создавать письменные и устные сообщения, грамотно используя </w:t>
      </w:r>
      <w:r w:rsidRPr="00EB2D57">
        <w:rPr>
          <w:color w:val="auto"/>
        </w:rPr>
        <w:lastRenderedPageBreak/>
        <w:t>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E235EB" w:rsidP="00C43F0B">
      <w:pPr>
        <w:pStyle w:val="af5"/>
      </w:pPr>
      <w:r w:rsidRPr="00EB2D57">
        <w:t>9 класс:</w:t>
      </w:r>
    </w:p>
    <w:p w:rsidR="00C43F0B" w:rsidRPr="00EB2D57" w:rsidRDefault="00C43F0B" w:rsidP="00C43F0B">
      <w:pPr>
        <w:pStyle w:val="af5"/>
      </w:pP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EB2D57" w:rsidRDefault="00E235EB" w:rsidP="00E93A02">
      <w:pPr>
        <w:pStyle w:val="13"/>
        <w:numPr>
          <w:ilvl w:val="0"/>
          <w:numId w:val="140"/>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E93A02">
      <w:pPr>
        <w:pStyle w:val="13"/>
        <w:numPr>
          <w:ilvl w:val="0"/>
          <w:numId w:val="140"/>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EB2D57" w:rsidRDefault="00E235EB" w:rsidP="00E93A02">
      <w:pPr>
        <w:pStyle w:val="13"/>
        <w:numPr>
          <w:ilvl w:val="0"/>
          <w:numId w:val="140"/>
        </w:numPr>
        <w:tabs>
          <w:tab w:val="left" w:pos="284"/>
        </w:tabs>
        <w:spacing w:line="240" w:lineRule="auto"/>
        <w:ind w:left="220" w:hanging="220"/>
        <w:jc w:val="both"/>
        <w:rPr>
          <w:color w:val="auto"/>
        </w:rPr>
        <w:sectPr w:rsidR="00A57638" w:rsidRPr="00EB2D57">
          <w:footerReference w:type="even" r:id="rId45"/>
          <w:footerReference w:type="default" r:id="rId46"/>
          <w:footnotePr>
            <w:numRestart w:val="eachPage"/>
          </w:footnotePr>
          <w:type w:val="continuous"/>
          <w:pgSz w:w="7824" w:h="12019"/>
          <w:pgMar w:top="614" w:right="695" w:bottom="909" w:left="703" w:header="0" w:footer="3" w:gutter="0"/>
          <w:cols w:space="720"/>
          <w:noEndnote/>
          <w:docGrid w:linePitch="360"/>
        </w:sectPr>
      </w:pPr>
      <w:r w:rsidRPr="00EB2D57">
        <w:rPr>
          <w:color w:val="auto"/>
        </w:rPr>
        <w:lastRenderedPageBreak/>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Default="004D7D5A" w:rsidP="0041654E">
      <w:pPr>
        <w:pStyle w:val="3"/>
        <w:pBdr>
          <w:bottom w:val="single" w:sz="12" w:space="1" w:color="auto"/>
        </w:pBdr>
      </w:pPr>
      <w:bookmarkStart w:id="644" w:name="bookmark1491"/>
      <w:bookmarkStart w:id="645" w:name="_Toc105502793"/>
      <w:r>
        <w:lastRenderedPageBreak/>
        <w:t>470</w:t>
      </w:r>
      <w:r w:rsidR="00E235EB" w:rsidRPr="0041654E">
        <w:t>2.1.17 ХИМИЯ</w:t>
      </w:r>
      <w:bookmarkEnd w:id="644"/>
      <w:bookmarkEnd w:id="645"/>
    </w:p>
    <w:p w:rsidR="0041654E" w:rsidRPr="0041654E" w:rsidRDefault="0041654E" w:rsidP="006B14E0"/>
    <w:p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rPr>
        <w:t>ПК-4вн).</w:t>
      </w:r>
    </w:p>
    <w:p w:rsidR="00A57638" w:rsidRDefault="00E235EB" w:rsidP="0041654E">
      <w:pPr>
        <w:pStyle w:val="af5"/>
        <w:pBdr>
          <w:bottom w:val="single" w:sz="12" w:space="1" w:color="auto"/>
        </w:pBdr>
      </w:pPr>
      <w:bookmarkStart w:id="646" w:name="bookmark1493"/>
      <w:r w:rsidRPr="00EB2D57">
        <w:t>ПОЯСНИТЕЛЬНАЯ ЗАПИСКА</w:t>
      </w:r>
      <w:bookmarkEnd w:id="646"/>
    </w:p>
    <w:p w:rsidR="0041654E" w:rsidRPr="00EB2D57" w:rsidRDefault="0041654E" w:rsidP="0041654E">
      <w:pPr>
        <w:pStyle w:val="af5"/>
      </w:pPr>
    </w:p>
    <w:p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54E" w:rsidRDefault="0041654E" w:rsidP="0041654E">
      <w:pPr>
        <w:pStyle w:val="af5"/>
      </w:pPr>
      <w:bookmarkStart w:id="647" w:name="bookmark1495"/>
    </w:p>
    <w:p w:rsidR="00A57638" w:rsidRPr="00EB2D57" w:rsidRDefault="00E235EB" w:rsidP="0041654E">
      <w:pPr>
        <w:pStyle w:val="af5"/>
      </w:pPr>
      <w:r w:rsidRPr="00EB2D57">
        <w:t>ОБЩАЯ ХАРАКТЕРИСТИКА УЧЕБНОГО ПРЕДМЕТА «ХИМИЯ»</w:t>
      </w:r>
      <w:bookmarkEnd w:id="647"/>
    </w:p>
    <w:p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EB2D57">
        <w:rPr>
          <w:color w:val="auto"/>
        </w:rPr>
        <w:lastRenderedPageBreak/>
        <w:t>познании законов природы, в развитии производительных сил общества и создании новой базы материальной культуры.</w:t>
      </w:r>
    </w:p>
    <w:p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w:t>
      </w:r>
      <w:r w:rsidRPr="00EB2D57">
        <w:rPr>
          <w:color w:val="auto"/>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Default="0041654E" w:rsidP="0041654E">
      <w:pPr>
        <w:pStyle w:val="af5"/>
      </w:pPr>
      <w:bookmarkStart w:id="648" w:name="bookmark1497"/>
    </w:p>
    <w:p w:rsidR="00A57638" w:rsidRPr="00EB2D57" w:rsidRDefault="00E235EB" w:rsidP="0041654E">
      <w:pPr>
        <w:pStyle w:val="af5"/>
      </w:pPr>
      <w:r w:rsidRPr="00EB2D57">
        <w:t>ЦЕЛИ ИЗУЧЕНИЯ УЧЕБНОГО ПРЕДМЕТА «ХИМИЯ»</w:t>
      </w:r>
      <w:bookmarkEnd w:id="648"/>
    </w:p>
    <w:p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w:t>
      </w:r>
      <w:r w:rsidRPr="00EB2D57">
        <w:rPr>
          <w:color w:val="auto"/>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rsidR="00A57638" w:rsidRPr="00EB2D57" w:rsidRDefault="00E235EB" w:rsidP="00134A7D">
      <w:pPr>
        <w:pStyle w:val="13"/>
        <w:numPr>
          <w:ilvl w:val="0"/>
          <w:numId w:val="261"/>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EB2D57" w:rsidRDefault="00E235EB" w:rsidP="00134A7D">
      <w:pPr>
        <w:pStyle w:val="13"/>
        <w:numPr>
          <w:ilvl w:val="0"/>
          <w:numId w:val="261"/>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EB2D57" w:rsidRDefault="00E235EB" w:rsidP="00134A7D">
      <w:pPr>
        <w:pStyle w:val="13"/>
        <w:numPr>
          <w:ilvl w:val="0"/>
          <w:numId w:val="261"/>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EB2D57" w:rsidRDefault="00E235EB" w:rsidP="00134A7D">
      <w:pPr>
        <w:pStyle w:val="13"/>
        <w:numPr>
          <w:ilvl w:val="0"/>
          <w:numId w:val="261"/>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A57638" w:rsidRPr="00EB2D57" w:rsidRDefault="00E235EB" w:rsidP="00134A7D">
      <w:pPr>
        <w:pStyle w:val="13"/>
        <w:numPr>
          <w:ilvl w:val="0"/>
          <w:numId w:val="261"/>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EB2D57" w:rsidRDefault="00E235EB" w:rsidP="00134A7D">
      <w:pPr>
        <w:pStyle w:val="13"/>
        <w:numPr>
          <w:ilvl w:val="0"/>
          <w:numId w:val="261"/>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EB2D57" w:rsidRDefault="00E235EB" w:rsidP="0041654E">
      <w:pPr>
        <w:pStyle w:val="af5"/>
      </w:pPr>
      <w:bookmarkStart w:id="649" w:name="bookmark1499"/>
      <w:r w:rsidRPr="00EB2D57">
        <w:t>МЕСТО УЧЕБНОГО ПРЕДМЕТА «ХИМИЯ» В УЧЕБНОМ ПЛАНЕ</w:t>
      </w:r>
      <w:bookmarkEnd w:id="649"/>
    </w:p>
    <w:p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EB2D57">
        <w:rPr>
          <w:color w:val="auto"/>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rsidR="00A57638" w:rsidRPr="00EB2D57" w:rsidRDefault="00E235EB" w:rsidP="00134A7D">
      <w:pPr>
        <w:pStyle w:val="13"/>
        <w:numPr>
          <w:ilvl w:val="0"/>
          <w:numId w:val="262"/>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rsidR="00A57638" w:rsidRPr="00EB2D57" w:rsidRDefault="00E235EB" w:rsidP="00134A7D">
      <w:pPr>
        <w:pStyle w:val="13"/>
        <w:numPr>
          <w:ilvl w:val="0"/>
          <w:numId w:val="262"/>
        </w:numPr>
        <w:spacing w:line="240" w:lineRule="auto"/>
        <w:jc w:val="both"/>
        <w:rPr>
          <w:color w:val="auto"/>
        </w:rPr>
      </w:pPr>
      <w:r w:rsidRPr="00EB2D57">
        <w:rPr>
          <w:color w:val="auto"/>
        </w:rPr>
        <w:t>содержание учебного предмета «Химия» по годам обучения;</w:t>
      </w:r>
    </w:p>
    <w:p w:rsidR="00A57638" w:rsidRPr="00EB2D57" w:rsidRDefault="00E235EB" w:rsidP="00134A7D">
      <w:pPr>
        <w:pStyle w:val="13"/>
        <w:numPr>
          <w:ilvl w:val="0"/>
          <w:numId w:val="262"/>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Default="0041654E" w:rsidP="0041654E">
      <w:pPr>
        <w:pStyle w:val="af5"/>
      </w:pPr>
      <w:bookmarkStart w:id="650" w:name="bookmark1501"/>
    </w:p>
    <w:p w:rsidR="0041654E" w:rsidRDefault="0041654E">
      <w:pPr>
        <w:rPr>
          <w:rFonts w:ascii="Arial" w:hAnsi="Arial" w:cs="Arial"/>
          <w:b/>
          <w:sz w:val="20"/>
          <w:szCs w:val="20"/>
        </w:rPr>
      </w:pPr>
      <w:r>
        <w:br w:type="page"/>
      </w:r>
    </w:p>
    <w:p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650"/>
    </w:p>
    <w:p w:rsidR="0041654E" w:rsidRDefault="0041654E" w:rsidP="0041654E">
      <w:pPr>
        <w:pStyle w:val="af5"/>
      </w:pPr>
      <w:bookmarkStart w:id="651" w:name="bookmark1503"/>
    </w:p>
    <w:p w:rsidR="00A57638" w:rsidRPr="00EB2D57" w:rsidRDefault="0041654E" w:rsidP="0041654E">
      <w:pPr>
        <w:pStyle w:val="af5"/>
      </w:pPr>
      <w:r>
        <w:t xml:space="preserve">8 </w:t>
      </w:r>
      <w:r w:rsidR="00E235EB" w:rsidRPr="00EB2D57">
        <w:t>КЛАСС</w:t>
      </w:r>
      <w:bookmarkEnd w:id="651"/>
    </w:p>
    <w:p w:rsidR="0041654E" w:rsidRDefault="0041654E" w:rsidP="0041654E">
      <w:pPr>
        <w:pStyle w:val="af5"/>
        <w:rPr>
          <w:bCs/>
        </w:rPr>
      </w:pPr>
    </w:p>
    <w:p w:rsidR="00A57638" w:rsidRPr="00EB2D57" w:rsidRDefault="00E235EB" w:rsidP="0041654E">
      <w:pPr>
        <w:pStyle w:val="af5"/>
      </w:pPr>
      <w:r w:rsidRPr="00EB2D57">
        <w:rPr>
          <w:bCs/>
        </w:rPr>
        <w:t>Первоначальные химические понятия</w:t>
      </w:r>
    </w:p>
    <w:p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EB2D57" w:rsidRDefault="00E235EB" w:rsidP="0041654E">
      <w:pPr>
        <w:pStyle w:val="af5"/>
      </w:pPr>
      <w:r w:rsidRPr="00EB2D57">
        <w:t>Важнейшие представители неорганических веществ</w:t>
      </w:r>
    </w:p>
    <w:p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3"/>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rsidR="00A57638" w:rsidRPr="00EB2D57" w:rsidRDefault="00E235EB" w:rsidP="00D36D50">
      <w:pPr>
        <w:pStyle w:val="13"/>
        <w:spacing w:line="240" w:lineRule="auto"/>
        <w:jc w:val="both"/>
        <w:rPr>
          <w:color w:val="auto"/>
        </w:rPr>
      </w:pPr>
      <w:r w:rsidRPr="00EB2D57">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EB2D57">
        <w:rPr>
          <w:color w:val="auto"/>
        </w:rPr>
        <w:lastRenderedPageBreak/>
        <w:t>соединений».</w:t>
      </w:r>
    </w:p>
    <w:p w:rsidR="00D36D50" w:rsidRDefault="00D36D50" w:rsidP="00D36D50">
      <w:pPr>
        <w:pStyle w:val="af5"/>
      </w:pPr>
    </w:p>
    <w:p w:rsidR="00A57638" w:rsidRPr="00EB2D57" w:rsidRDefault="00E235EB" w:rsidP="00D36D50">
      <w:pPr>
        <w:pStyle w:val="af5"/>
      </w:pPr>
      <w:r w:rsidRPr="00EB2D57">
        <w:t>Периодический закон и Периодическая система</w:t>
      </w:r>
    </w:p>
    <w:p w:rsidR="00A57638" w:rsidRPr="00EB2D57" w:rsidRDefault="00E235EB" w:rsidP="00D36D50">
      <w:pPr>
        <w:pStyle w:val="af5"/>
      </w:pPr>
      <w:r w:rsidRPr="00EB2D57">
        <w:t>химических элементов Д. И. Менделеева. Строение атомов.</w:t>
      </w:r>
    </w:p>
    <w:p w:rsidR="00A57638" w:rsidRPr="00EB2D57" w:rsidRDefault="00E235EB" w:rsidP="00D36D50">
      <w:pPr>
        <w:pStyle w:val="af5"/>
      </w:pPr>
      <w:r w:rsidRPr="00EB2D57">
        <w:t>Химическая связь. Окислительно-восстановительные реакции</w:t>
      </w:r>
    </w:p>
    <w:p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EB2D57" w:rsidRDefault="00E235EB" w:rsidP="00D36D50">
      <w:pPr>
        <w:pStyle w:val="af5"/>
      </w:pPr>
      <w:bookmarkStart w:id="652" w:name="bookmark1505"/>
      <w:r w:rsidRPr="00EB2D57">
        <w:t>Межпредметные связи</w:t>
      </w:r>
      <w:bookmarkEnd w:id="652"/>
    </w:p>
    <w:p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EB2D57" w:rsidRDefault="00E235EB">
      <w:pPr>
        <w:pStyle w:val="13"/>
        <w:spacing w:line="240" w:lineRule="auto"/>
        <w:jc w:val="both"/>
        <w:rPr>
          <w:color w:val="auto"/>
        </w:rPr>
      </w:pPr>
      <w:r w:rsidRPr="00EB2D57">
        <w:rPr>
          <w:color w:val="auto"/>
        </w:rPr>
        <w:lastRenderedPageBreak/>
        <w:t>Биология: фотосинтез, дыхание, биосфера.</w:t>
      </w:r>
    </w:p>
    <w:p w:rsidR="00A57638" w:rsidRPr="00EB2D57" w:rsidRDefault="00E235EB">
      <w:pPr>
        <w:pStyle w:val="13"/>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A57638" w:rsidRDefault="00D36D50" w:rsidP="00D36D50">
      <w:pPr>
        <w:pStyle w:val="af5"/>
      </w:pPr>
      <w:bookmarkStart w:id="653" w:name="bookmark1507"/>
      <w:r>
        <w:t xml:space="preserve">9 </w:t>
      </w:r>
      <w:r w:rsidR="00E235EB" w:rsidRPr="00EB2D57">
        <w:t>КЛАСС</w:t>
      </w:r>
      <w:bookmarkEnd w:id="653"/>
    </w:p>
    <w:p w:rsidR="00D36D50" w:rsidRPr="00EB2D57" w:rsidRDefault="00D36D50" w:rsidP="00D36D50">
      <w:pPr>
        <w:pStyle w:val="af5"/>
      </w:pPr>
    </w:p>
    <w:p w:rsidR="00A57638" w:rsidRPr="00EB2D57" w:rsidRDefault="00E235EB" w:rsidP="00D36D50">
      <w:pPr>
        <w:pStyle w:val="af5"/>
      </w:pPr>
      <w:r w:rsidRPr="00EB2D57">
        <w:rPr>
          <w:bCs/>
        </w:rPr>
        <w:t>Вещество и химическая реакция</w:t>
      </w:r>
    </w:p>
    <w:p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EB2D57" w:rsidRDefault="00E235EB">
      <w:pPr>
        <w:pStyle w:val="13"/>
        <w:jc w:val="both"/>
        <w:rPr>
          <w:color w:val="auto"/>
        </w:rPr>
      </w:pPr>
      <w:r w:rsidRPr="00EB2D57">
        <w:rPr>
          <w:color w:val="auto"/>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EB2D57">
        <w:rPr>
          <w:color w:val="auto"/>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EB2D57" w:rsidRDefault="00E235EB" w:rsidP="00D36D50">
      <w:pPr>
        <w:pStyle w:val="af5"/>
      </w:pPr>
      <w:r w:rsidRPr="00EB2D57">
        <w:t>Неметаллы и их соединения</w:t>
      </w:r>
    </w:p>
    <w:p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EB2D57" w:rsidRDefault="00E235EB">
      <w:pPr>
        <w:pStyle w:val="13"/>
        <w:jc w:val="both"/>
        <w:rPr>
          <w:color w:val="auto"/>
        </w:rPr>
      </w:pPr>
      <w:r w:rsidRPr="00EB2D57">
        <w:rPr>
          <w:color w:val="auto"/>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EB2D57">
        <w:rPr>
          <w:color w:val="auto"/>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EB2D57" w:rsidRDefault="00E235EB" w:rsidP="00D36D50">
      <w:pPr>
        <w:pStyle w:val="af5"/>
      </w:pPr>
      <w:r w:rsidRPr="00EB2D57">
        <w:t>Металлы и их соединения</w:t>
      </w:r>
    </w:p>
    <w:p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EB2D57">
        <w:rPr>
          <w:color w:val="auto"/>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EB2D57" w:rsidRDefault="00E235EB" w:rsidP="00D36D50">
      <w:pPr>
        <w:pStyle w:val="af5"/>
      </w:pPr>
      <w:r w:rsidRPr="00EB2D57">
        <w:t>Химия и окружающая среда</w:t>
      </w:r>
    </w:p>
    <w:p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rsidR="00A57638" w:rsidRPr="00EB2D57" w:rsidRDefault="00E235EB" w:rsidP="00D36D50">
      <w:pPr>
        <w:pStyle w:val="af5"/>
      </w:pPr>
      <w:r w:rsidRPr="00EB2D57">
        <w:t>Межпредметные связи</w:t>
      </w:r>
    </w:p>
    <w:p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D36D50" w:rsidRDefault="00D36D50">
      <w:pPr>
        <w:rPr>
          <w:rFonts w:ascii="Arial" w:hAnsi="Arial" w:cs="Arial"/>
          <w:b/>
          <w:sz w:val="20"/>
          <w:szCs w:val="20"/>
        </w:rPr>
      </w:pPr>
      <w:bookmarkStart w:id="654" w:name="bookmark1509"/>
      <w:r>
        <w:br w:type="page"/>
      </w:r>
    </w:p>
    <w:p w:rsidR="00A57638" w:rsidRPr="00EB2D57" w:rsidRDefault="00E235EB" w:rsidP="00D36D50">
      <w:pPr>
        <w:pStyle w:val="af5"/>
      </w:pPr>
      <w:r w:rsidRPr="00EB2D57">
        <w:lastRenderedPageBreak/>
        <w:t>ПЛАНИРУЕМЫЕ РЕЗУЛЬТАТЫ ОСВОЕНИЯ</w:t>
      </w:r>
      <w:bookmarkEnd w:id="654"/>
    </w:p>
    <w:p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rsidR="00D36D50" w:rsidRPr="00EB2D57" w:rsidRDefault="00D36D50" w:rsidP="00D36D50">
      <w:pPr>
        <w:pStyle w:val="af5"/>
      </w:pPr>
    </w:p>
    <w:p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Default="00D36D50" w:rsidP="00D36D50">
      <w:pPr>
        <w:pStyle w:val="af5"/>
      </w:pPr>
      <w:bookmarkStart w:id="655" w:name="bookmark1512"/>
    </w:p>
    <w:p w:rsidR="00A57638" w:rsidRPr="00EB2D57" w:rsidRDefault="00E235EB" w:rsidP="00D36D50">
      <w:pPr>
        <w:pStyle w:val="af5"/>
      </w:pPr>
      <w:r w:rsidRPr="00EB2D57">
        <w:t>Личностные результаты</w:t>
      </w:r>
      <w:bookmarkEnd w:id="655"/>
    </w:p>
    <w:p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rsidR="00A57638" w:rsidRPr="00EB2D57" w:rsidRDefault="00E235EB" w:rsidP="00D36D50">
      <w:pPr>
        <w:pStyle w:val="16"/>
      </w:pPr>
      <w:r w:rsidRPr="00EB2D57">
        <w:t>Патриотического воспитания</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EB2D57" w:rsidRDefault="00E235EB" w:rsidP="00D36D50">
      <w:pPr>
        <w:pStyle w:val="16"/>
      </w:pPr>
      <w:r w:rsidRPr="00EB2D57">
        <w:t>Гражданского воспитания</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36D50">
      <w:pPr>
        <w:pStyle w:val="16"/>
      </w:pPr>
      <w:r w:rsidRPr="00EB2D57">
        <w:t>Ценности научного познания</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w:t>
      </w:r>
      <w:r w:rsidRPr="00EB2D57">
        <w:rPr>
          <w:color w:val="auto"/>
        </w:rPr>
        <w:lastRenderedPageBreak/>
        <w:t>и явлений;</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EB2D57" w:rsidRDefault="00E235EB" w:rsidP="00D36D50">
      <w:pPr>
        <w:pStyle w:val="16"/>
      </w:pPr>
      <w:r w:rsidRPr="00EB2D57">
        <w:t>Формирования культуры здоровья</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EB2D57" w:rsidRDefault="00E235EB" w:rsidP="00D36D50">
      <w:pPr>
        <w:pStyle w:val="16"/>
      </w:pPr>
      <w:r w:rsidRPr="00EB2D57">
        <w:t>Трудового воспитания</w:t>
      </w:r>
    </w:p>
    <w:p w:rsidR="00A57638" w:rsidRPr="00EB2D57" w:rsidRDefault="00E235EB" w:rsidP="00E93A02">
      <w:pPr>
        <w:pStyle w:val="13"/>
        <w:numPr>
          <w:ilvl w:val="0"/>
          <w:numId w:val="141"/>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EB2D57" w:rsidRDefault="00E235EB" w:rsidP="00D36D50">
      <w:pPr>
        <w:pStyle w:val="16"/>
      </w:pPr>
      <w:r w:rsidRPr="00EB2D57">
        <w:t>Экологического воспитания</w:t>
      </w:r>
    </w:p>
    <w:p w:rsidR="00A57638" w:rsidRPr="00EB2D57" w:rsidRDefault="00E235EB" w:rsidP="00E93A02">
      <w:pPr>
        <w:pStyle w:val="13"/>
        <w:numPr>
          <w:ilvl w:val="0"/>
          <w:numId w:val="141"/>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EB2D57" w:rsidRDefault="00E235EB" w:rsidP="00E93A02">
      <w:pPr>
        <w:pStyle w:val="13"/>
        <w:numPr>
          <w:ilvl w:val="0"/>
          <w:numId w:val="141"/>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EB2D57" w:rsidRDefault="00E235EB" w:rsidP="00E93A02">
      <w:pPr>
        <w:pStyle w:val="13"/>
        <w:numPr>
          <w:ilvl w:val="0"/>
          <w:numId w:val="141"/>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rsidR="00D36D50" w:rsidRDefault="00D36D50" w:rsidP="00D36D50">
      <w:pPr>
        <w:pStyle w:val="af5"/>
      </w:pPr>
      <w:bookmarkStart w:id="656" w:name="bookmark1514"/>
    </w:p>
    <w:p w:rsidR="00A57638" w:rsidRPr="00EB2D57" w:rsidRDefault="00E235EB" w:rsidP="00D36D50">
      <w:pPr>
        <w:pStyle w:val="af5"/>
      </w:pPr>
      <w:r w:rsidRPr="00EB2D57">
        <w:t>Метапредметные результаты</w:t>
      </w:r>
      <w:bookmarkEnd w:id="656"/>
    </w:p>
    <w:p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EB2D57" w:rsidRDefault="00E235EB" w:rsidP="00D36D50">
      <w:pPr>
        <w:pStyle w:val="16"/>
      </w:pPr>
      <w:r w:rsidRPr="00EB2D57">
        <w:t>Базовыми логическими действиями</w:t>
      </w:r>
    </w:p>
    <w:p w:rsidR="00A57638" w:rsidRPr="00EB2D57" w:rsidRDefault="00E235EB" w:rsidP="00E93A02">
      <w:pPr>
        <w:pStyle w:val="13"/>
        <w:numPr>
          <w:ilvl w:val="0"/>
          <w:numId w:val="142"/>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EB2D57" w:rsidRDefault="00E235EB" w:rsidP="00E93A02">
      <w:pPr>
        <w:pStyle w:val="13"/>
        <w:numPr>
          <w:ilvl w:val="0"/>
          <w:numId w:val="142"/>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36D50">
      <w:pPr>
        <w:pStyle w:val="16"/>
      </w:pPr>
      <w:r w:rsidRPr="00EB2D57">
        <w:t>Базовыми исследовательскими действиями</w:t>
      </w:r>
    </w:p>
    <w:p w:rsidR="00A57638" w:rsidRPr="00EB2D57" w:rsidRDefault="00E235EB" w:rsidP="00E93A02">
      <w:pPr>
        <w:pStyle w:val="13"/>
        <w:numPr>
          <w:ilvl w:val="0"/>
          <w:numId w:val="142"/>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EB2D57" w:rsidRDefault="00E235EB" w:rsidP="00E93A02">
      <w:pPr>
        <w:pStyle w:val="13"/>
        <w:numPr>
          <w:ilvl w:val="0"/>
          <w:numId w:val="142"/>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EB2D57" w:rsidRDefault="00E235EB" w:rsidP="00D36D50">
      <w:pPr>
        <w:pStyle w:val="16"/>
      </w:pPr>
      <w:r w:rsidRPr="00EB2D57">
        <w:t>Работой с информацией</w:t>
      </w:r>
    </w:p>
    <w:p w:rsidR="00A57638" w:rsidRPr="00EB2D57" w:rsidRDefault="00E235EB" w:rsidP="00E93A02">
      <w:pPr>
        <w:pStyle w:val="13"/>
        <w:numPr>
          <w:ilvl w:val="0"/>
          <w:numId w:val="142"/>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rsidR="00A57638" w:rsidRPr="00EB2D57" w:rsidRDefault="00E235EB" w:rsidP="00E93A02">
      <w:pPr>
        <w:pStyle w:val="13"/>
        <w:numPr>
          <w:ilvl w:val="0"/>
          <w:numId w:val="142"/>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EB2D57" w:rsidRDefault="00E235EB" w:rsidP="00E93A02">
      <w:pPr>
        <w:pStyle w:val="13"/>
        <w:numPr>
          <w:ilvl w:val="0"/>
          <w:numId w:val="142"/>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EB2D57" w:rsidRDefault="00E235EB" w:rsidP="00D36D50">
      <w:pPr>
        <w:pStyle w:val="16"/>
      </w:pPr>
      <w:r w:rsidRPr="00EB2D57">
        <w:t>Универсальными коммуникативными действиями</w:t>
      </w:r>
    </w:p>
    <w:p w:rsidR="00A57638" w:rsidRPr="00EB2D57" w:rsidRDefault="00E235EB" w:rsidP="00E93A02">
      <w:pPr>
        <w:pStyle w:val="13"/>
        <w:numPr>
          <w:ilvl w:val="0"/>
          <w:numId w:val="142"/>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EB2D57" w:rsidRDefault="00E235EB" w:rsidP="00E93A02">
      <w:pPr>
        <w:pStyle w:val="13"/>
        <w:numPr>
          <w:ilvl w:val="0"/>
          <w:numId w:val="142"/>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EB2D57" w:rsidRDefault="00E235EB" w:rsidP="00E93A02">
      <w:pPr>
        <w:pStyle w:val="13"/>
        <w:numPr>
          <w:ilvl w:val="0"/>
          <w:numId w:val="142"/>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EB2D57" w:rsidRDefault="00E235EB" w:rsidP="00D36D50">
      <w:pPr>
        <w:pStyle w:val="16"/>
      </w:pPr>
      <w:r w:rsidRPr="00EB2D57">
        <w:t>Универсальными регулятивными действиями</w:t>
      </w:r>
    </w:p>
    <w:p w:rsidR="00A57638" w:rsidRPr="00EB2D57" w:rsidRDefault="00E235EB" w:rsidP="00E93A02">
      <w:pPr>
        <w:pStyle w:val="13"/>
        <w:numPr>
          <w:ilvl w:val="0"/>
          <w:numId w:val="142"/>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EB2D57" w:rsidRDefault="00E235EB" w:rsidP="00E93A02">
      <w:pPr>
        <w:pStyle w:val="13"/>
        <w:numPr>
          <w:ilvl w:val="0"/>
          <w:numId w:val="142"/>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rsidR="00D36D50" w:rsidRDefault="00D36D50" w:rsidP="00D36D50">
      <w:pPr>
        <w:pStyle w:val="af5"/>
      </w:pPr>
      <w:bookmarkStart w:id="657" w:name="bookmark1516"/>
    </w:p>
    <w:p w:rsidR="00A57638" w:rsidRPr="00EB2D57" w:rsidRDefault="00E235EB" w:rsidP="00D36D50">
      <w:pPr>
        <w:pStyle w:val="af5"/>
      </w:pPr>
      <w:r w:rsidRPr="00EB2D57">
        <w:t>Предметные результаты</w:t>
      </w:r>
      <w:bookmarkEnd w:id="657"/>
    </w:p>
    <w:p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w:t>
      </w:r>
      <w:r w:rsidRPr="00EB2D57">
        <w:rPr>
          <w:color w:val="auto"/>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rsidR="00D36D50" w:rsidRPr="00EB2D57" w:rsidRDefault="00D36D50">
      <w:pPr>
        <w:pStyle w:val="13"/>
        <w:spacing w:after="60" w:line="257" w:lineRule="auto"/>
        <w:jc w:val="both"/>
        <w:rPr>
          <w:color w:val="auto"/>
        </w:rPr>
      </w:pPr>
    </w:p>
    <w:p w:rsidR="00A57638" w:rsidRDefault="00D36D50" w:rsidP="00D36D50">
      <w:pPr>
        <w:pStyle w:val="af5"/>
      </w:pPr>
      <w:bookmarkStart w:id="658" w:name="bookmark1518"/>
      <w:r>
        <w:t xml:space="preserve">8 </w:t>
      </w:r>
      <w:r w:rsidR="00E235EB" w:rsidRPr="00EB2D57">
        <w:t>КЛАСС</w:t>
      </w:r>
      <w:bookmarkEnd w:id="658"/>
    </w:p>
    <w:p w:rsidR="00D36D50" w:rsidRPr="00EB2D57" w:rsidRDefault="00D36D50" w:rsidP="00D36D50">
      <w:pPr>
        <w:pStyle w:val="af5"/>
      </w:pPr>
    </w:p>
    <w:p w:rsidR="00A57638" w:rsidRPr="00EB2D57" w:rsidRDefault="00E235EB" w:rsidP="00E93A02">
      <w:pPr>
        <w:pStyle w:val="13"/>
        <w:numPr>
          <w:ilvl w:val="0"/>
          <w:numId w:val="143"/>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EB2D57" w:rsidRDefault="00E235EB" w:rsidP="00E93A02">
      <w:pPr>
        <w:pStyle w:val="13"/>
        <w:numPr>
          <w:ilvl w:val="0"/>
          <w:numId w:val="143"/>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EB2D57" w:rsidRDefault="00E235EB" w:rsidP="00E93A02">
      <w:pPr>
        <w:pStyle w:val="13"/>
        <w:numPr>
          <w:ilvl w:val="0"/>
          <w:numId w:val="143"/>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E93A02">
      <w:pPr>
        <w:pStyle w:val="13"/>
        <w:numPr>
          <w:ilvl w:val="0"/>
          <w:numId w:val="143"/>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EB2D57" w:rsidRDefault="00E235EB" w:rsidP="00E93A02">
      <w:pPr>
        <w:pStyle w:val="13"/>
        <w:numPr>
          <w:ilvl w:val="0"/>
          <w:numId w:val="143"/>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EB2D57">
        <w:rPr>
          <w:color w:val="auto"/>
        </w:rPr>
        <w:lastRenderedPageBreak/>
        <w:t>электронов и распределение их по электронным слоям);</w:t>
      </w:r>
    </w:p>
    <w:p w:rsidR="00A57638" w:rsidRPr="00EB2D57" w:rsidRDefault="00E235EB" w:rsidP="00E93A02">
      <w:pPr>
        <w:pStyle w:val="13"/>
        <w:numPr>
          <w:ilvl w:val="0"/>
          <w:numId w:val="143"/>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EB2D57" w:rsidRDefault="00E235EB" w:rsidP="00E93A02">
      <w:pPr>
        <w:pStyle w:val="13"/>
        <w:numPr>
          <w:ilvl w:val="0"/>
          <w:numId w:val="143"/>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EB2D57" w:rsidRDefault="00E235EB" w:rsidP="00E93A02">
      <w:pPr>
        <w:pStyle w:val="13"/>
        <w:numPr>
          <w:ilvl w:val="0"/>
          <w:numId w:val="143"/>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EB2D57" w:rsidRDefault="00E235EB" w:rsidP="00E93A02">
      <w:pPr>
        <w:pStyle w:val="13"/>
        <w:numPr>
          <w:ilvl w:val="0"/>
          <w:numId w:val="143"/>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E93A02">
      <w:pPr>
        <w:pStyle w:val="13"/>
        <w:numPr>
          <w:ilvl w:val="0"/>
          <w:numId w:val="143"/>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EB2D57" w:rsidRDefault="00E235EB" w:rsidP="00E93A02">
      <w:pPr>
        <w:pStyle w:val="13"/>
        <w:numPr>
          <w:ilvl w:val="0"/>
          <w:numId w:val="143"/>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Default="00D36D50" w:rsidP="00D36D50">
      <w:pPr>
        <w:pStyle w:val="af5"/>
      </w:pPr>
      <w:bookmarkStart w:id="659" w:name="bookmark1520"/>
      <w:r>
        <w:t xml:space="preserve">9 </w:t>
      </w:r>
      <w:r w:rsidR="00E235EB" w:rsidRPr="00EB2D57">
        <w:t>КЛАСС</w:t>
      </w:r>
      <w:bookmarkEnd w:id="659"/>
    </w:p>
    <w:p w:rsidR="00D36D50" w:rsidRPr="00EB2D57" w:rsidRDefault="00D36D50" w:rsidP="00D36D50">
      <w:pPr>
        <w:pStyle w:val="af5"/>
      </w:pPr>
    </w:p>
    <w:p w:rsidR="00A57638" w:rsidRPr="00EB2D57" w:rsidRDefault="00E235EB" w:rsidP="00E93A02">
      <w:pPr>
        <w:pStyle w:val="13"/>
        <w:numPr>
          <w:ilvl w:val="0"/>
          <w:numId w:val="144"/>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EB2D57" w:rsidRDefault="00E235EB" w:rsidP="00E93A02">
      <w:pPr>
        <w:pStyle w:val="13"/>
        <w:numPr>
          <w:ilvl w:val="0"/>
          <w:numId w:val="144"/>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w:t>
      </w:r>
      <w:r w:rsidRPr="00EB2D57">
        <w:rPr>
          <w:color w:val="auto"/>
        </w:rPr>
        <w:lastRenderedPageBreak/>
        <w:t>1) и применять эти понятия при описании веществ и их превращений;</w:t>
      </w:r>
    </w:p>
    <w:p w:rsidR="00A57638" w:rsidRPr="00EB2D57" w:rsidRDefault="00E235EB" w:rsidP="00E93A02">
      <w:pPr>
        <w:pStyle w:val="13"/>
        <w:numPr>
          <w:ilvl w:val="0"/>
          <w:numId w:val="144"/>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E93A02">
      <w:pPr>
        <w:pStyle w:val="13"/>
        <w:numPr>
          <w:ilvl w:val="0"/>
          <w:numId w:val="144"/>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EB2D57" w:rsidRDefault="00E235EB" w:rsidP="00E93A02">
      <w:pPr>
        <w:pStyle w:val="13"/>
        <w:numPr>
          <w:ilvl w:val="0"/>
          <w:numId w:val="144"/>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EB2D57" w:rsidRDefault="00E235EB" w:rsidP="00E93A02">
      <w:pPr>
        <w:pStyle w:val="13"/>
        <w:numPr>
          <w:ilvl w:val="0"/>
          <w:numId w:val="144"/>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EB2D57" w:rsidRDefault="00E235EB" w:rsidP="00E93A02">
      <w:pPr>
        <w:pStyle w:val="13"/>
        <w:numPr>
          <w:ilvl w:val="0"/>
          <w:numId w:val="144"/>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EB2D57" w:rsidRDefault="00E235EB" w:rsidP="00E93A02">
      <w:pPr>
        <w:pStyle w:val="13"/>
        <w:numPr>
          <w:ilvl w:val="0"/>
          <w:numId w:val="144"/>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EB2D57" w:rsidRDefault="00E235EB" w:rsidP="00E93A02">
      <w:pPr>
        <w:pStyle w:val="13"/>
        <w:numPr>
          <w:ilvl w:val="0"/>
          <w:numId w:val="144"/>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rsidR="00A57638" w:rsidRPr="00EB2D57" w:rsidRDefault="00E235EB" w:rsidP="00E93A02">
      <w:pPr>
        <w:pStyle w:val="13"/>
        <w:numPr>
          <w:ilvl w:val="0"/>
          <w:numId w:val="144"/>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rsidR="00A57638" w:rsidRPr="00EB2D57" w:rsidRDefault="00E235EB" w:rsidP="00E93A02">
      <w:pPr>
        <w:pStyle w:val="13"/>
        <w:numPr>
          <w:ilvl w:val="0"/>
          <w:numId w:val="144"/>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E93A02">
      <w:pPr>
        <w:pStyle w:val="13"/>
        <w:numPr>
          <w:ilvl w:val="0"/>
          <w:numId w:val="144"/>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EB2D57">
        <w:rPr>
          <w:color w:val="auto"/>
        </w:rPr>
        <w:lastRenderedPageBreak/>
        <w:t>химических опытов по получению и собиранию газообразных веществ (аммиака и углекислого газа);</w:t>
      </w:r>
    </w:p>
    <w:p w:rsidR="00A57638" w:rsidRPr="00EB2D57" w:rsidRDefault="00E235EB" w:rsidP="00E93A02">
      <w:pPr>
        <w:pStyle w:val="13"/>
        <w:numPr>
          <w:ilvl w:val="0"/>
          <w:numId w:val="144"/>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EB2D57" w:rsidRDefault="00E235EB" w:rsidP="00E93A02">
      <w:pPr>
        <w:pStyle w:val="13"/>
        <w:numPr>
          <w:ilvl w:val="0"/>
          <w:numId w:val="144"/>
        </w:numPr>
        <w:tabs>
          <w:tab w:val="left" w:pos="663"/>
        </w:tabs>
        <w:spacing w:line="240" w:lineRule="auto"/>
        <w:jc w:val="both"/>
        <w:rPr>
          <w:color w:val="auto"/>
        </w:rPr>
        <w:sectPr w:rsidR="00A57638" w:rsidRPr="00EB2D57">
          <w:footerReference w:type="even" r:id="rId47"/>
          <w:footerReference w:type="default" r:id="rId48"/>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Default="007172B3" w:rsidP="00D36D50">
      <w:pPr>
        <w:pStyle w:val="3"/>
        <w:pBdr>
          <w:bottom w:val="single" w:sz="12" w:space="1" w:color="auto"/>
        </w:pBdr>
      </w:pPr>
      <w:bookmarkStart w:id="660" w:name="bookmark1522"/>
      <w:bookmarkStart w:id="661" w:name="_Toc105502794"/>
      <w:r>
        <w:lastRenderedPageBreak/>
        <w:t>490</w:t>
      </w:r>
      <w:r w:rsidR="00E235EB" w:rsidRPr="00EB2D57">
        <w:t>2.1.18</w:t>
      </w:r>
      <w:r w:rsidR="00D36D50">
        <w:t>.</w:t>
      </w:r>
      <w:r w:rsidR="00E235EB" w:rsidRPr="00EB2D57">
        <w:t xml:space="preserve"> ИЗОБРАЗИТЕЛЬНОЕ ИСКУССТВО</w:t>
      </w:r>
      <w:bookmarkEnd w:id="660"/>
      <w:bookmarkEnd w:id="661"/>
    </w:p>
    <w:p w:rsidR="00D36D50" w:rsidRPr="00EB2D57" w:rsidRDefault="00D36D50" w:rsidP="006B14E0"/>
    <w:p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A57638" w:rsidRDefault="00E235EB" w:rsidP="00D36D50">
      <w:pPr>
        <w:pStyle w:val="af5"/>
        <w:pBdr>
          <w:bottom w:val="single" w:sz="12" w:space="1" w:color="auto"/>
        </w:pBdr>
      </w:pPr>
      <w:bookmarkStart w:id="662" w:name="bookmark1524"/>
      <w:r w:rsidRPr="00EB2D57">
        <w:t>ПОЯСНИТЕЛЬНАЯ ЗАПИСКА</w:t>
      </w:r>
      <w:bookmarkEnd w:id="662"/>
    </w:p>
    <w:p w:rsidR="00D36D50" w:rsidRPr="00EB2D57" w:rsidRDefault="00D36D50" w:rsidP="00D36D50">
      <w:pPr>
        <w:pStyle w:val="af5"/>
      </w:pPr>
    </w:p>
    <w:p w:rsidR="00A57638" w:rsidRPr="00EB2D57" w:rsidRDefault="00E235EB" w:rsidP="00D36D50">
      <w:pPr>
        <w:pStyle w:val="af5"/>
      </w:pPr>
      <w:bookmarkStart w:id="663" w:name="bookmark1526"/>
      <w:r w:rsidRPr="00EB2D57">
        <w:t>ОБЩАЯ ХАРАКТЕРИСТИКА УЧЕБНОГО ПРЕДМЕТА «ИЗОБРАЗИТЕЛЬНОЕ ИСКУССТВО»</w:t>
      </w:r>
      <w:bookmarkEnd w:id="663"/>
    </w:p>
    <w:p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EB2D57" w:rsidRDefault="00E235EB" w:rsidP="00D36D50">
      <w:pPr>
        <w:pStyle w:val="13"/>
        <w:spacing w:line="252" w:lineRule="auto"/>
        <w:ind w:firstLine="238"/>
        <w:jc w:val="both"/>
        <w:rPr>
          <w:color w:val="auto"/>
        </w:rPr>
      </w:pPr>
      <w:r w:rsidRPr="00EB2D57">
        <w:rPr>
          <w:color w:val="auto"/>
        </w:rPr>
        <w:t xml:space="preserve">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w:t>
      </w:r>
      <w:r w:rsidRPr="00EB2D57">
        <w:rPr>
          <w:color w:val="auto"/>
        </w:rPr>
        <w:lastRenderedPageBreak/>
        <w:t>обучающихся как для детей, проявляющих выдающиеся способности, так и для детей-инвалидов и детей с ОВЗ.</w:t>
      </w:r>
    </w:p>
    <w:p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Default="002035A5" w:rsidP="002035A5">
      <w:pPr>
        <w:pStyle w:val="af5"/>
      </w:pPr>
      <w:bookmarkStart w:id="664" w:name="bookmark1528"/>
    </w:p>
    <w:p w:rsidR="00A57638" w:rsidRPr="00EB2D57" w:rsidRDefault="00E235EB" w:rsidP="002035A5">
      <w:pPr>
        <w:pStyle w:val="af5"/>
      </w:pPr>
      <w:r w:rsidRPr="00EB2D57">
        <w:t>ЦЕЛЬ ИЗУЧЕНИЯ УЧЕБНОГО ПРЕДМЕТА «ИЗОБРАЗИТЕЛЬНОЕ ИСКУССТВО»</w:t>
      </w:r>
      <w:bookmarkEnd w:id="664"/>
    </w:p>
    <w:p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EB2D57">
        <w:rPr>
          <w:color w:val="auto"/>
        </w:rPr>
        <w:lastRenderedPageBreak/>
        <w:t>творчества, в практической работе с разнообразными художественными материалами.</w:t>
      </w:r>
    </w:p>
    <w:p w:rsidR="00A57638" w:rsidRPr="00EB2D57" w:rsidRDefault="00E235EB" w:rsidP="002035A5">
      <w:pPr>
        <w:pStyle w:val="16"/>
      </w:pPr>
      <w:bookmarkStart w:id="665" w:name="bookmark1530"/>
      <w:r w:rsidRPr="00EB2D57">
        <w:t>Задачами учебного предмета</w:t>
      </w:r>
      <w:bookmarkEnd w:id="665"/>
    </w:p>
    <w:p w:rsidR="00A57638" w:rsidRPr="00EB2D57" w:rsidRDefault="00E235EB" w:rsidP="002035A5">
      <w:pPr>
        <w:pStyle w:val="16"/>
      </w:pPr>
      <w:r w:rsidRPr="00EB2D57">
        <w:t>«Изобразительное искусство» являются:</w:t>
      </w:r>
    </w:p>
    <w:p w:rsidR="00A57638" w:rsidRPr="00EB2D57" w:rsidRDefault="00E235EB" w:rsidP="00134A7D">
      <w:pPr>
        <w:pStyle w:val="13"/>
        <w:numPr>
          <w:ilvl w:val="0"/>
          <w:numId w:val="263"/>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EB2D57" w:rsidRDefault="00E235EB" w:rsidP="00134A7D">
      <w:pPr>
        <w:pStyle w:val="13"/>
        <w:numPr>
          <w:ilvl w:val="0"/>
          <w:numId w:val="263"/>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rsidR="00A57638" w:rsidRPr="00EB2D57" w:rsidRDefault="00E235EB" w:rsidP="00134A7D">
      <w:pPr>
        <w:pStyle w:val="13"/>
        <w:numPr>
          <w:ilvl w:val="0"/>
          <w:numId w:val="263"/>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rsidR="00A57638" w:rsidRPr="00EB2D57" w:rsidRDefault="00E235EB" w:rsidP="00134A7D">
      <w:pPr>
        <w:pStyle w:val="13"/>
        <w:numPr>
          <w:ilvl w:val="0"/>
          <w:numId w:val="263"/>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rsidR="00A57638" w:rsidRPr="00EB2D57" w:rsidRDefault="00E235EB" w:rsidP="00134A7D">
      <w:pPr>
        <w:pStyle w:val="13"/>
        <w:numPr>
          <w:ilvl w:val="0"/>
          <w:numId w:val="263"/>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rsidR="00A57638" w:rsidRPr="00EB2D57" w:rsidRDefault="00E235EB" w:rsidP="00134A7D">
      <w:pPr>
        <w:pStyle w:val="13"/>
        <w:numPr>
          <w:ilvl w:val="0"/>
          <w:numId w:val="263"/>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EB2D57" w:rsidRDefault="00E235EB" w:rsidP="00134A7D">
      <w:pPr>
        <w:pStyle w:val="13"/>
        <w:numPr>
          <w:ilvl w:val="0"/>
          <w:numId w:val="263"/>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rsidR="00A57638" w:rsidRPr="00EB2D57" w:rsidRDefault="00E235EB" w:rsidP="00134A7D">
      <w:pPr>
        <w:pStyle w:val="24"/>
        <w:numPr>
          <w:ilvl w:val="0"/>
          <w:numId w:val="263"/>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rsidR="00A57638" w:rsidRPr="00EB2D57" w:rsidRDefault="00E235EB" w:rsidP="00134A7D">
      <w:pPr>
        <w:pStyle w:val="24"/>
        <w:numPr>
          <w:ilvl w:val="0"/>
          <w:numId w:val="263"/>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Default="002035A5" w:rsidP="002035A5">
      <w:pPr>
        <w:pStyle w:val="af5"/>
      </w:pPr>
      <w:bookmarkStart w:id="666" w:name="bookmark1533"/>
    </w:p>
    <w:p w:rsidR="00A57638" w:rsidRPr="00EB2D57" w:rsidRDefault="00E235EB" w:rsidP="002035A5">
      <w:pPr>
        <w:pStyle w:val="af5"/>
      </w:pPr>
      <w:r w:rsidRPr="00EB2D57">
        <w:t>МЕСТО ПРЕДМЕТА «ИЗОБРАЗИТЕЛЬНОЕ ИСКУССТВО» В УЧЕБНОМ ПЛАНЕ</w:t>
      </w:r>
      <w:bookmarkEnd w:id="666"/>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2035A5">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Default="002035A5" w:rsidP="002035A5">
      <w:pPr>
        <w:pStyle w:val="af5"/>
      </w:pPr>
      <w:bookmarkStart w:id="667" w:name="bookmark1535"/>
    </w:p>
    <w:p w:rsidR="002035A5" w:rsidRDefault="002035A5">
      <w:pPr>
        <w:rPr>
          <w:rFonts w:ascii="Arial" w:hAnsi="Arial" w:cs="Arial"/>
          <w:b/>
          <w:sz w:val="20"/>
          <w:szCs w:val="20"/>
        </w:rPr>
      </w:pPr>
      <w:r>
        <w:br w:type="page"/>
      </w:r>
    </w:p>
    <w:p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667"/>
    </w:p>
    <w:p w:rsidR="002035A5" w:rsidRDefault="002035A5" w:rsidP="002035A5">
      <w:pPr>
        <w:pStyle w:val="af5"/>
      </w:pPr>
      <w:bookmarkStart w:id="668"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A57638" w:rsidRPr="00EB2D57" w:rsidRDefault="00E235EB" w:rsidP="002035A5">
      <w:pPr>
        <w:pStyle w:val="af5"/>
      </w:pPr>
      <w:r w:rsidRPr="00EB2D57">
        <w:t>Модуль № 1 «Декоративно-прикладное и народное искусство»</w:t>
      </w:r>
      <w:bookmarkEnd w:id="668"/>
    </w:p>
    <w:p w:rsidR="002035A5" w:rsidRDefault="002035A5" w:rsidP="002035A5">
      <w:pPr>
        <w:pStyle w:val="16"/>
      </w:pPr>
    </w:p>
    <w:p w:rsidR="00A57638" w:rsidRPr="00EB2D57" w:rsidRDefault="00E235EB" w:rsidP="002035A5">
      <w:pPr>
        <w:pStyle w:val="16"/>
      </w:pPr>
      <w:r w:rsidRPr="00EB2D57">
        <w:t>Общие сведения о декоративно-прикладном искусстве</w:t>
      </w:r>
    </w:p>
    <w:p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rsidR="00A57638" w:rsidRPr="00EB2D57" w:rsidRDefault="00E235EB" w:rsidP="002035A5">
      <w:pPr>
        <w:pStyle w:val="16"/>
      </w:pPr>
      <w:r w:rsidRPr="00EB2D57">
        <w:t>Древние корни народного искусства</w:t>
      </w:r>
    </w:p>
    <w:p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EB2D57" w:rsidRDefault="00E235EB" w:rsidP="002035A5">
      <w:pPr>
        <w:pStyle w:val="16"/>
      </w:pPr>
      <w:r w:rsidRPr="00EB2D57">
        <w:t>Убранство русской избы</w:t>
      </w:r>
    </w:p>
    <w:p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EB2D57" w:rsidRDefault="00E235EB" w:rsidP="002035A5">
      <w:pPr>
        <w:pStyle w:val="16"/>
      </w:pPr>
      <w:r w:rsidRPr="00EB2D57">
        <w:t>Народный праздничный костюм</w:t>
      </w:r>
    </w:p>
    <w:p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rsidR="00A57638" w:rsidRPr="00EB2D57" w:rsidRDefault="00E235EB" w:rsidP="002035A5">
      <w:pPr>
        <w:pStyle w:val="16"/>
      </w:pPr>
      <w:r w:rsidRPr="00EB2D57">
        <w:t>Народные художественные промыслы</w:t>
      </w:r>
    </w:p>
    <w:p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2035A5" w:rsidRDefault="002035A5" w:rsidP="002035A5">
      <w:pPr>
        <w:pStyle w:val="16"/>
      </w:pPr>
    </w:p>
    <w:p w:rsidR="00A57638" w:rsidRPr="00EB2D57" w:rsidRDefault="00E235EB" w:rsidP="002035A5">
      <w:pPr>
        <w:pStyle w:val="16"/>
      </w:pPr>
      <w:r w:rsidRPr="00EB2D57">
        <w:t>Декоративно-прикладное искусство в культуре разных эпох и народов</w:t>
      </w:r>
    </w:p>
    <w:p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rsidR="002035A5" w:rsidRDefault="002035A5" w:rsidP="002035A5">
      <w:pPr>
        <w:pStyle w:val="16"/>
      </w:pPr>
    </w:p>
    <w:p w:rsidR="00A57638" w:rsidRPr="00EB2D57" w:rsidRDefault="00E235EB" w:rsidP="002035A5">
      <w:pPr>
        <w:pStyle w:val="16"/>
      </w:pPr>
      <w:r w:rsidRPr="00EB2D57">
        <w:t>Декоративно-прикладное искусство в жизни современного человека</w:t>
      </w:r>
    </w:p>
    <w:p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rsidR="00A57638" w:rsidRPr="00EB2D57" w:rsidRDefault="00E235EB" w:rsidP="002035A5">
      <w:pPr>
        <w:pStyle w:val="13"/>
        <w:jc w:val="both"/>
        <w:rPr>
          <w:color w:val="auto"/>
        </w:rPr>
      </w:pPr>
      <w:r w:rsidRPr="00EB2D57">
        <w:rPr>
          <w:color w:val="auto"/>
        </w:rPr>
        <w:t>Декор на улицах и декор помещений.</w:t>
      </w:r>
    </w:p>
    <w:p w:rsidR="00A57638" w:rsidRPr="00EB2D57" w:rsidRDefault="00E235EB" w:rsidP="002035A5">
      <w:pPr>
        <w:pStyle w:val="13"/>
        <w:jc w:val="both"/>
        <w:rPr>
          <w:color w:val="auto"/>
        </w:rPr>
      </w:pPr>
      <w:r w:rsidRPr="00EB2D57">
        <w:rPr>
          <w:color w:val="auto"/>
        </w:rPr>
        <w:t>Декор праздничный и повседневный.</w:t>
      </w:r>
    </w:p>
    <w:p w:rsidR="00A57638" w:rsidRPr="00EB2D57" w:rsidRDefault="00E235EB" w:rsidP="002035A5">
      <w:pPr>
        <w:pStyle w:val="13"/>
        <w:jc w:val="both"/>
        <w:rPr>
          <w:color w:val="auto"/>
        </w:rPr>
      </w:pPr>
      <w:r w:rsidRPr="00EB2D57">
        <w:rPr>
          <w:color w:val="auto"/>
        </w:rPr>
        <w:t>Праздничное оформление школы.</w:t>
      </w:r>
    </w:p>
    <w:p w:rsidR="002035A5" w:rsidRDefault="002035A5" w:rsidP="006B14E0">
      <w:bookmarkStart w:id="669" w:name="bookmark1539"/>
    </w:p>
    <w:p w:rsidR="00A57638" w:rsidRPr="00EB2D57" w:rsidRDefault="00E235EB" w:rsidP="002035A5">
      <w:pPr>
        <w:pStyle w:val="af5"/>
      </w:pPr>
      <w:r w:rsidRPr="00EB2D57">
        <w:t>Модуль № 2 «Живопись, графика, скульптура»</w:t>
      </w:r>
      <w:bookmarkEnd w:id="669"/>
    </w:p>
    <w:p w:rsidR="00A57638" w:rsidRPr="00EB2D57" w:rsidRDefault="00E235EB" w:rsidP="002035A5">
      <w:pPr>
        <w:pStyle w:val="13"/>
        <w:jc w:val="both"/>
        <w:rPr>
          <w:color w:val="auto"/>
        </w:rPr>
      </w:pPr>
      <w:r w:rsidRPr="00EB2D57">
        <w:rPr>
          <w:i/>
          <w:iCs/>
          <w:color w:val="auto"/>
        </w:rPr>
        <w:t>Общие сведения о видах искусства</w:t>
      </w:r>
    </w:p>
    <w:p w:rsidR="00A57638" w:rsidRPr="00EB2D57" w:rsidRDefault="00E235EB" w:rsidP="002035A5">
      <w:pPr>
        <w:pStyle w:val="13"/>
        <w:jc w:val="both"/>
        <w:rPr>
          <w:color w:val="auto"/>
        </w:rPr>
      </w:pPr>
      <w:r w:rsidRPr="00EB2D57">
        <w:rPr>
          <w:color w:val="auto"/>
        </w:rPr>
        <w:t>Пространственные и временные виды искусства.</w:t>
      </w:r>
    </w:p>
    <w:p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rsidR="00A57638" w:rsidRPr="00EB2D57" w:rsidRDefault="00E235EB" w:rsidP="002035A5">
      <w:pPr>
        <w:pStyle w:val="13"/>
        <w:jc w:val="both"/>
        <w:rPr>
          <w:color w:val="auto"/>
        </w:rPr>
      </w:pPr>
      <w:r w:rsidRPr="00EB2D57">
        <w:rPr>
          <w:color w:val="auto"/>
        </w:rPr>
        <w:t>Основные виды живописи, графики и скульптуры.</w:t>
      </w:r>
    </w:p>
    <w:p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rsidR="002035A5" w:rsidRDefault="002035A5" w:rsidP="002035A5">
      <w:pPr>
        <w:pStyle w:val="16"/>
      </w:pPr>
    </w:p>
    <w:p w:rsidR="00A57638" w:rsidRPr="00EB2D57" w:rsidRDefault="00E235EB" w:rsidP="002035A5">
      <w:pPr>
        <w:pStyle w:val="16"/>
      </w:pPr>
      <w:r w:rsidRPr="00EB2D57">
        <w:t>Язык изобразительного искусства и его выразительные средства</w:t>
      </w:r>
    </w:p>
    <w:p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rsidR="00A57638" w:rsidRPr="00EB2D57" w:rsidRDefault="00E235EB" w:rsidP="002035A5">
      <w:pPr>
        <w:pStyle w:val="16"/>
      </w:pPr>
      <w:r w:rsidRPr="00EB2D57">
        <w:t>Жанры изобразительного искусства</w:t>
      </w:r>
    </w:p>
    <w:p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rsidR="00A57638" w:rsidRPr="00EB2D57" w:rsidRDefault="00E235EB" w:rsidP="002035A5">
      <w:pPr>
        <w:pStyle w:val="16"/>
      </w:pPr>
      <w:r w:rsidRPr="00EB2D57">
        <w:lastRenderedPageBreak/>
        <w:t>Натюрморт</w:t>
      </w:r>
    </w:p>
    <w:p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rsidR="00A57638" w:rsidRPr="00EB2D57" w:rsidRDefault="00E235EB">
      <w:pPr>
        <w:pStyle w:val="13"/>
        <w:jc w:val="both"/>
        <w:rPr>
          <w:color w:val="auto"/>
        </w:rPr>
      </w:pPr>
      <w:r w:rsidRPr="00EB2D57">
        <w:rPr>
          <w:color w:val="auto"/>
        </w:rPr>
        <w:t>Изображение окружности в перспективе.</w:t>
      </w:r>
    </w:p>
    <w:p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EB2D57" w:rsidRDefault="00E235EB" w:rsidP="002035A5">
      <w:pPr>
        <w:pStyle w:val="16"/>
      </w:pPr>
      <w:r w:rsidRPr="00EB2D57">
        <w:t>Портрет</w:t>
      </w:r>
    </w:p>
    <w:p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rsidR="00A57638" w:rsidRPr="00EB2D57" w:rsidRDefault="00E235EB">
      <w:pPr>
        <w:pStyle w:val="13"/>
        <w:spacing w:line="252" w:lineRule="auto"/>
        <w:jc w:val="both"/>
        <w:rPr>
          <w:color w:val="auto"/>
        </w:rPr>
      </w:pPr>
      <w:r w:rsidRPr="00EB2D57">
        <w:rPr>
          <w:color w:val="auto"/>
        </w:rPr>
        <w:t>Портрет в скульптуре.</w:t>
      </w:r>
    </w:p>
    <w:p w:rsidR="00A57638" w:rsidRPr="00EB2D57" w:rsidRDefault="00E235EB">
      <w:pPr>
        <w:pStyle w:val="13"/>
        <w:spacing w:line="252" w:lineRule="auto"/>
        <w:jc w:val="both"/>
        <w:rPr>
          <w:color w:val="auto"/>
        </w:rPr>
      </w:pPr>
      <w:r w:rsidRPr="00EB2D57">
        <w:rPr>
          <w:color w:val="auto"/>
        </w:rPr>
        <w:lastRenderedPageBreak/>
        <w:t>Выражение характера человека, его социального положения и образа эпохи в скульптурном портрете.</w:t>
      </w:r>
    </w:p>
    <w:p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rsidR="00A57638" w:rsidRPr="00EB2D57" w:rsidRDefault="00E235EB" w:rsidP="002035A5">
      <w:pPr>
        <w:pStyle w:val="16"/>
      </w:pPr>
      <w:r w:rsidRPr="00EB2D57">
        <w:t>Пейзаж</w:t>
      </w:r>
    </w:p>
    <w:p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EB2D57" w:rsidRDefault="00E235EB">
      <w:pPr>
        <w:pStyle w:val="13"/>
        <w:jc w:val="both"/>
        <w:rPr>
          <w:color w:val="auto"/>
        </w:rPr>
      </w:pPr>
      <w:r w:rsidRPr="00EB2D57">
        <w:rPr>
          <w:color w:val="auto"/>
        </w:rPr>
        <w:t>Живописное изображение различных состояний природы.</w:t>
      </w:r>
    </w:p>
    <w:p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rPr>
        <w:t>в.</w:t>
      </w:r>
    </w:p>
    <w:p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rsidR="00A57638" w:rsidRPr="00EB2D57" w:rsidRDefault="00E235EB" w:rsidP="002035A5">
      <w:pPr>
        <w:pStyle w:val="16"/>
      </w:pPr>
      <w:r w:rsidRPr="00EB2D57">
        <w:lastRenderedPageBreak/>
        <w:t>Бытовой жанр в изобразительном искусстве</w:t>
      </w:r>
    </w:p>
    <w:p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EB2D57" w:rsidRDefault="00E235EB" w:rsidP="002035A5">
      <w:pPr>
        <w:pStyle w:val="16"/>
      </w:pPr>
      <w:r w:rsidRPr="00EB2D57">
        <w:t>Исторический жанр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rPr>
        <w:t>в. и её особое место в развитии отечественной культуры.</w:t>
      </w:r>
    </w:p>
    <w:p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rsidR="00A57638" w:rsidRPr="00EB2D57" w:rsidRDefault="00E235EB" w:rsidP="002035A5">
      <w:pPr>
        <w:pStyle w:val="16"/>
      </w:pPr>
      <w:r w:rsidRPr="00EB2D57">
        <w:t>Библейские темы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rPr>
        <w:t>в. (А. Иванов. «Явление Христа народу», И. Крамской. «Христос в пустыне», Н. Ге. «Тайная вечеря», В. Поленов. «Христос и грешница»).</w:t>
      </w:r>
    </w:p>
    <w:p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rsidR="002035A5" w:rsidRDefault="002035A5" w:rsidP="002035A5">
      <w:pPr>
        <w:pStyle w:val="af5"/>
      </w:pPr>
      <w:bookmarkStart w:id="670" w:name="bookmark1541"/>
    </w:p>
    <w:p w:rsidR="00A57638" w:rsidRPr="00EB2D57" w:rsidRDefault="00E235EB" w:rsidP="002035A5">
      <w:pPr>
        <w:pStyle w:val="af5"/>
      </w:pPr>
      <w:r w:rsidRPr="00EB2D57">
        <w:t>Модуль № 3 «Архитектура и дизайн»</w:t>
      </w:r>
      <w:bookmarkEnd w:id="670"/>
    </w:p>
    <w:p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EB2D57" w:rsidRDefault="00E235EB" w:rsidP="002035A5">
      <w:pPr>
        <w:pStyle w:val="16"/>
      </w:pPr>
      <w:r w:rsidRPr="00EB2D57">
        <w:t>Графический дизайн</w:t>
      </w:r>
    </w:p>
    <w:p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rsidR="00A57638" w:rsidRPr="00EB2D57" w:rsidRDefault="00E235EB" w:rsidP="002035A5">
      <w:pPr>
        <w:pStyle w:val="16"/>
      </w:pPr>
      <w:r w:rsidRPr="00EB2D57">
        <w:t>Макетирование объёмно-пространственных композиций</w:t>
      </w:r>
    </w:p>
    <w:p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rsidR="00A57638" w:rsidRPr="00EB2D57" w:rsidRDefault="00E235EB" w:rsidP="002035A5">
      <w:pPr>
        <w:pStyle w:val="16"/>
      </w:pPr>
      <w:r w:rsidRPr="00EB2D57">
        <w:t>Социальное значение дизайна и архитектуры как среды жизни человека</w:t>
      </w:r>
    </w:p>
    <w:p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rPr>
        <w:t>в. Её технологические и эстетические предпосылки и истоки. Социальный аспект «перестройки» в архитектуре.</w:t>
      </w:r>
    </w:p>
    <w:p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rsidR="008360B6" w:rsidRDefault="008360B6" w:rsidP="008360B6">
      <w:pPr>
        <w:pStyle w:val="16"/>
      </w:pPr>
    </w:p>
    <w:p w:rsidR="00A57638" w:rsidRPr="00EB2D57" w:rsidRDefault="00E235EB" w:rsidP="008360B6">
      <w:pPr>
        <w:pStyle w:val="16"/>
      </w:pPr>
      <w:r w:rsidRPr="00EB2D57">
        <w:t>Образ человека и индивидуальное проектирование</w:t>
      </w:r>
    </w:p>
    <w:p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w:t>
      </w:r>
      <w:r w:rsidRPr="00EB2D57">
        <w:rPr>
          <w:color w:val="auto"/>
        </w:rPr>
        <w:lastRenderedPageBreak/>
        <w:t>индивидуальный стиль. Ансамбль в костюме. Роль фантазии и вкуса в подборе одежды.</w:t>
      </w:r>
    </w:p>
    <w:p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rsidR="008360B6" w:rsidRDefault="008360B6" w:rsidP="008360B6">
      <w:pPr>
        <w:pStyle w:val="af5"/>
      </w:pPr>
      <w:bookmarkStart w:id="671" w:name="bookmark1543"/>
    </w:p>
    <w:p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671"/>
    </w:p>
    <w:p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rsidR="00A57638" w:rsidRPr="00EB2D57" w:rsidRDefault="00E235EB" w:rsidP="008360B6">
      <w:pPr>
        <w:pStyle w:val="16"/>
      </w:pPr>
      <w:r w:rsidRPr="00EB2D57">
        <w:t>Художник и искусство театра</w:t>
      </w:r>
    </w:p>
    <w:p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rsidR="00A57638" w:rsidRPr="00EB2D57" w:rsidRDefault="00E235EB" w:rsidP="008360B6">
      <w:pPr>
        <w:pStyle w:val="16"/>
      </w:pPr>
      <w:r w:rsidRPr="00EB2D57">
        <w:t>Художественная фотография</w:t>
      </w:r>
    </w:p>
    <w:p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w:t>
      </w:r>
      <w:r w:rsidRPr="00EB2D57">
        <w:rPr>
          <w:color w:val="auto"/>
        </w:rPr>
        <w:lastRenderedPageBreak/>
        <w:t>реальности. Искусство и технология. История фотографии: от дагеротипа до компьютерных технологий.</w:t>
      </w:r>
    </w:p>
    <w:p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rsidR="00A57638" w:rsidRPr="00EB2D57" w:rsidRDefault="00E235EB" w:rsidP="008360B6">
      <w:pPr>
        <w:pStyle w:val="16"/>
      </w:pPr>
      <w:r w:rsidRPr="00EB2D57">
        <w:t>Изображение и искусство кино</w:t>
      </w:r>
    </w:p>
    <w:p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EB2D57" w:rsidRDefault="00E235EB">
      <w:pPr>
        <w:pStyle w:val="13"/>
        <w:jc w:val="both"/>
        <w:rPr>
          <w:color w:val="auto"/>
        </w:rPr>
      </w:pPr>
      <w:r w:rsidRPr="00EB2D57">
        <w:rPr>
          <w:color w:val="auto"/>
        </w:rPr>
        <w:lastRenderedPageBreak/>
        <w:t>Монтаж композиционно построенных кадров — основа языка киноискусства.</w:t>
      </w:r>
    </w:p>
    <w:p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rsidR="00A57638" w:rsidRPr="00EB2D57" w:rsidRDefault="00E235EB" w:rsidP="008360B6">
      <w:pPr>
        <w:pStyle w:val="16"/>
      </w:pPr>
      <w:r w:rsidRPr="00EB2D57">
        <w:t>Изобразительное искусство на телевидении</w:t>
      </w:r>
    </w:p>
    <w:p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rsidR="00A57638" w:rsidRPr="00EB2D57" w:rsidRDefault="00E235EB">
      <w:pPr>
        <w:pStyle w:val="13"/>
        <w:spacing w:line="252" w:lineRule="auto"/>
        <w:jc w:val="both"/>
        <w:rPr>
          <w:color w:val="auto"/>
        </w:rPr>
        <w:sectPr w:rsidR="00A57638" w:rsidRPr="00EB2D57">
          <w:footerReference w:type="even" r:id="rId49"/>
          <w:footerReference w:type="default" r:id="rId50"/>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rsidR="00A57638" w:rsidRDefault="00E235EB" w:rsidP="008360B6">
      <w:pPr>
        <w:pStyle w:val="af5"/>
        <w:pBdr>
          <w:bottom w:val="single" w:sz="12" w:space="1" w:color="auto"/>
        </w:pBdr>
      </w:pPr>
      <w:bookmarkStart w:id="672"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672"/>
    </w:p>
    <w:p w:rsidR="008360B6" w:rsidRPr="00EB2D57" w:rsidRDefault="008360B6" w:rsidP="008360B6">
      <w:pPr>
        <w:pStyle w:val="af5"/>
      </w:pPr>
    </w:p>
    <w:p w:rsidR="00A57638" w:rsidRPr="00EB2D57" w:rsidRDefault="00E235EB" w:rsidP="008360B6">
      <w:pPr>
        <w:pStyle w:val="af5"/>
      </w:pPr>
      <w:bookmarkStart w:id="673" w:name="bookmark1547"/>
      <w:r w:rsidRPr="00EB2D57">
        <w:t>ЛИЧНОСТНЫЕ РЕЗУЛЬТАТЫ</w:t>
      </w:r>
      <w:bookmarkEnd w:id="673"/>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EB2D57" w:rsidRDefault="008360B6" w:rsidP="008360B6">
      <w:pPr>
        <w:pStyle w:val="16"/>
      </w:pPr>
      <w:bookmarkStart w:id="674" w:name="bookmark1549"/>
      <w:r>
        <w:t xml:space="preserve">1. </w:t>
      </w:r>
      <w:r w:rsidR="00E235EB" w:rsidRPr="00EB2D57">
        <w:t>Патриотическое воспитание</w:t>
      </w:r>
      <w:bookmarkEnd w:id="674"/>
    </w:p>
    <w:p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EB2D57" w:rsidRDefault="008360B6" w:rsidP="008360B6">
      <w:pPr>
        <w:pStyle w:val="16"/>
      </w:pPr>
      <w:bookmarkStart w:id="675" w:name="bookmark1551"/>
      <w:r>
        <w:t xml:space="preserve">2. </w:t>
      </w:r>
      <w:r w:rsidR="00E235EB" w:rsidRPr="00EB2D57">
        <w:t>Гражданское воспитание</w:t>
      </w:r>
      <w:bookmarkEnd w:id="675"/>
    </w:p>
    <w:p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EB2D57" w:rsidRDefault="008360B6" w:rsidP="008360B6">
      <w:pPr>
        <w:pStyle w:val="16"/>
      </w:pPr>
      <w:bookmarkStart w:id="676" w:name="bookmark1553"/>
      <w:r>
        <w:t xml:space="preserve">3. </w:t>
      </w:r>
      <w:r w:rsidR="00E235EB" w:rsidRPr="00EB2D57">
        <w:t>Духовно-нравственное воспитание</w:t>
      </w:r>
      <w:bookmarkEnd w:id="676"/>
    </w:p>
    <w:p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EB2D57" w:rsidRDefault="008360B6" w:rsidP="008360B6">
      <w:pPr>
        <w:pStyle w:val="16"/>
      </w:pPr>
      <w:bookmarkStart w:id="677" w:name="bookmark1555"/>
      <w:r>
        <w:t xml:space="preserve">4. </w:t>
      </w:r>
      <w:r w:rsidR="00E235EB" w:rsidRPr="00EB2D57">
        <w:t>Эстетическое воспитание</w:t>
      </w:r>
      <w:bookmarkEnd w:id="677"/>
    </w:p>
    <w:p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EB2D57" w:rsidRDefault="008360B6" w:rsidP="008360B6">
      <w:pPr>
        <w:pStyle w:val="16"/>
      </w:pPr>
      <w:bookmarkStart w:id="678" w:name="bookmark1557"/>
      <w:r>
        <w:t xml:space="preserve">5. </w:t>
      </w:r>
      <w:r w:rsidR="00E235EB" w:rsidRPr="00EB2D57">
        <w:t>Ценности познавательной деятельности</w:t>
      </w:r>
      <w:bookmarkEnd w:id="678"/>
    </w:p>
    <w:p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EB2D57" w:rsidRDefault="008360B6" w:rsidP="008360B6">
      <w:pPr>
        <w:pStyle w:val="16"/>
      </w:pPr>
      <w:bookmarkStart w:id="679" w:name="bookmark1559"/>
      <w:r>
        <w:lastRenderedPageBreak/>
        <w:t xml:space="preserve">6. </w:t>
      </w:r>
      <w:r w:rsidR="00E235EB" w:rsidRPr="00EB2D57">
        <w:t>Экологическое воспитание</w:t>
      </w:r>
      <w:bookmarkEnd w:id="679"/>
    </w:p>
    <w:p w:rsidR="00A57638" w:rsidRPr="00EB2D57" w:rsidRDefault="00E235EB">
      <w:pPr>
        <w:pStyle w:val="13"/>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EB2D57" w:rsidRDefault="008360B6" w:rsidP="008360B6">
      <w:pPr>
        <w:pStyle w:val="16"/>
      </w:pPr>
      <w:bookmarkStart w:id="680" w:name="bookmark1561"/>
      <w:r>
        <w:t xml:space="preserve">7. </w:t>
      </w:r>
      <w:r w:rsidR="00E235EB" w:rsidRPr="00EB2D57">
        <w:t>Трудовое воспитание</w:t>
      </w:r>
      <w:bookmarkEnd w:id="680"/>
    </w:p>
    <w:p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EB2D57" w:rsidRDefault="008360B6" w:rsidP="008360B6">
      <w:pPr>
        <w:pStyle w:val="16"/>
      </w:pPr>
      <w:bookmarkStart w:id="681" w:name="bookmark1563"/>
      <w:r>
        <w:t xml:space="preserve">8. </w:t>
      </w:r>
      <w:r w:rsidR="00E235EB" w:rsidRPr="00EB2D57">
        <w:t>Воспитывающая предметно-эстетическая среда</w:t>
      </w:r>
      <w:bookmarkEnd w:id="681"/>
    </w:p>
    <w:p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EB2D57" w:rsidRDefault="00E235EB" w:rsidP="008360B6">
      <w:pPr>
        <w:pStyle w:val="af5"/>
      </w:pPr>
      <w:bookmarkStart w:id="682" w:name="bookmark1565"/>
      <w:r w:rsidRPr="00EB2D57">
        <w:t>МЕТАПРЕДМЕТНЫЕ РЕЗУЛЬТАТЫ</w:t>
      </w:r>
      <w:bookmarkEnd w:id="682"/>
    </w:p>
    <w:p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EB2D57" w:rsidRDefault="00E235EB" w:rsidP="008360B6">
      <w:pPr>
        <w:pStyle w:val="16"/>
      </w:pPr>
      <w:bookmarkStart w:id="683" w:name="bookmark1567"/>
      <w:r w:rsidRPr="00EB2D57">
        <w:t>1. Овладение универсальными познавательными действиями</w:t>
      </w:r>
      <w:bookmarkEnd w:id="683"/>
    </w:p>
    <w:p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характеризовать форму предмета, конструкции;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выявлять положение предметной формы в пространстве;</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обобщать форму составной конструкции;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lastRenderedPageBreak/>
        <w:t>анализировать структуру предмета, конструкции, пространства, зрительного образа;</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структурировать предметно-пространственные явления;</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Базовые логические и исследовательские действия:</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Работа с информацией:</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использовать электронные образовательные ресурсы;</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Default="008360B6" w:rsidP="008360B6">
      <w:pPr>
        <w:pStyle w:val="16"/>
      </w:pPr>
    </w:p>
    <w:p w:rsidR="008360B6" w:rsidRDefault="00E235EB" w:rsidP="008360B6">
      <w:pPr>
        <w:pStyle w:val="16"/>
      </w:pPr>
      <w:r w:rsidRPr="00EB2D57">
        <w:t xml:space="preserve">2. Овладение универсальными коммуникативными действиями </w:t>
      </w:r>
    </w:p>
    <w:p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w:t>
      </w:r>
      <w:r w:rsidRPr="00EB2D57">
        <w:rPr>
          <w:color w:val="auto"/>
        </w:rPr>
        <w:lastRenderedPageBreak/>
        <w:t>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Default="008360B6" w:rsidP="008360B6">
      <w:pPr>
        <w:pStyle w:val="16"/>
      </w:pPr>
      <w:bookmarkStart w:id="684" w:name="bookmark1569"/>
    </w:p>
    <w:p w:rsidR="00A57638" w:rsidRPr="00EB2D57" w:rsidRDefault="00E235EB" w:rsidP="008360B6">
      <w:pPr>
        <w:pStyle w:val="16"/>
      </w:pPr>
      <w:r w:rsidRPr="00EB2D57">
        <w:t>3. Овладение универсальными регулятивными действиями</w:t>
      </w:r>
      <w:bookmarkEnd w:id="684"/>
    </w:p>
    <w:p w:rsidR="00A57638" w:rsidRPr="00EB2D57" w:rsidRDefault="00E235EB">
      <w:pPr>
        <w:pStyle w:val="13"/>
        <w:spacing w:line="312" w:lineRule="auto"/>
        <w:jc w:val="both"/>
        <w:rPr>
          <w:color w:val="auto"/>
        </w:rPr>
      </w:pPr>
      <w:r w:rsidRPr="00EB2D57">
        <w:rPr>
          <w:color w:val="auto"/>
        </w:rPr>
        <w:t>Самоорганизация:</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Самоконтроль:</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Эмоциональный интеллект:</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признавать своё и чужое право на ошибку;</w:t>
      </w:r>
    </w:p>
    <w:p w:rsidR="00A57638" w:rsidRPr="00EB2D57" w:rsidRDefault="00E235EB" w:rsidP="00134A7D">
      <w:pPr>
        <w:pStyle w:val="13"/>
        <w:numPr>
          <w:ilvl w:val="0"/>
          <w:numId w:val="264"/>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Default="008360B6" w:rsidP="008360B6">
      <w:pPr>
        <w:pStyle w:val="af5"/>
      </w:pPr>
      <w:bookmarkStart w:id="685" w:name="bookmark1571"/>
    </w:p>
    <w:p w:rsidR="00A57638" w:rsidRPr="00EB2D57" w:rsidRDefault="00E235EB" w:rsidP="008360B6">
      <w:pPr>
        <w:pStyle w:val="af5"/>
      </w:pPr>
      <w:r w:rsidRPr="00EB2D57">
        <w:lastRenderedPageBreak/>
        <w:t>ПРЕДМЕТНЫЕ РЕЗУЛЬТАТЫ</w:t>
      </w:r>
      <w:bookmarkEnd w:id="685"/>
    </w:p>
    <w:p w:rsidR="00A57638" w:rsidRPr="00EB2D57" w:rsidRDefault="00E235EB" w:rsidP="008360B6">
      <w:pPr>
        <w:pStyle w:val="13"/>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Default="008360B6" w:rsidP="008360B6">
      <w:pPr>
        <w:pStyle w:val="af5"/>
      </w:pPr>
      <w:bookmarkStart w:id="686" w:name="bookmark1573"/>
    </w:p>
    <w:p w:rsidR="00A57638" w:rsidRPr="00EB2D57" w:rsidRDefault="00E235EB" w:rsidP="008360B6">
      <w:pPr>
        <w:pStyle w:val="af5"/>
      </w:pPr>
      <w:r w:rsidRPr="00EB2D57">
        <w:t>Модуль № 1 «Декоративно-прикладное и народное искусство»:</w:t>
      </w:r>
      <w:bookmarkEnd w:id="686"/>
    </w:p>
    <w:p w:rsidR="00A57638" w:rsidRPr="00EB2D57" w:rsidRDefault="00E235EB" w:rsidP="00134A7D">
      <w:pPr>
        <w:pStyle w:val="13"/>
        <w:numPr>
          <w:ilvl w:val="0"/>
          <w:numId w:val="265"/>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EB2D57" w:rsidRDefault="00E235EB" w:rsidP="00134A7D">
      <w:pPr>
        <w:pStyle w:val="13"/>
        <w:numPr>
          <w:ilvl w:val="0"/>
          <w:numId w:val="265"/>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EB2D57" w:rsidRDefault="00E235EB" w:rsidP="00134A7D">
      <w:pPr>
        <w:pStyle w:val="13"/>
        <w:numPr>
          <w:ilvl w:val="0"/>
          <w:numId w:val="265"/>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rsidR="00A57638" w:rsidRPr="00EB2D57" w:rsidRDefault="00E235EB" w:rsidP="00134A7D">
      <w:pPr>
        <w:pStyle w:val="13"/>
        <w:numPr>
          <w:ilvl w:val="0"/>
          <w:numId w:val="265"/>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EB2D57" w:rsidRDefault="00E235EB" w:rsidP="00134A7D">
      <w:pPr>
        <w:pStyle w:val="13"/>
        <w:numPr>
          <w:ilvl w:val="0"/>
          <w:numId w:val="265"/>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EB2D57" w:rsidRDefault="00E235EB" w:rsidP="00134A7D">
      <w:pPr>
        <w:pStyle w:val="13"/>
        <w:numPr>
          <w:ilvl w:val="0"/>
          <w:numId w:val="265"/>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EB2D57" w:rsidRDefault="00E235EB" w:rsidP="00134A7D">
      <w:pPr>
        <w:pStyle w:val="13"/>
        <w:numPr>
          <w:ilvl w:val="0"/>
          <w:numId w:val="265"/>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rsidR="00A57638" w:rsidRPr="00EB2D57" w:rsidRDefault="00E235EB" w:rsidP="00134A7D">
      <w:pPr>
        <w:pStyle w:val="13"/>
        <w:numPr>
          <w:ilvl w:val="0"/>
          <w:numId w:val="265"/>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rsidR="00A57638" w:rsidRPr="00EB2D57" w:rsidRDefault="00E235EB" w:rsidP="00134A7D">
      <w:pPr>
        <w:pStyle w:val="13"/>
        <w:numPr>
          <w:ilvl w:val="0"/>
          <w:numId w:val="265"/>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rsidR="00A57638" w:rsidRPr="00EB2D57" w:rsidRDefault="00E235EB" w:rsidP="00134A7D">
      <w:pPr>
        <w:pStyle w:val="13"/>
        <w:numPr>
          <w:ilvl w:val="0"/>
          <w:numId w:val="265"/>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EB2D57" w:rsidRDefault="00E235EB" w:rsidP="00134A7D">
      <w:pPr>
        <w:pStyle w:val="13"/>
        <w:numPr>
          <w:ilvl w:val="0"/>
          <w:numId w:val="265"/>
        </w:numPr>
        <w:spacing w:line="266" w:lineRule="auto"/>
        <w:ind w:left="714" w:hanging="357"/>
        <w:jc w:val="both"/>
        <w:rPr>
          <w:color w:val="auto"/>
        </w:rPr>
      </w:pPr>
      <w:r w:rsidRPr="00EB2D57">
        <w:rPr>
          <w:color w:val="auto"/>
        </w:rPr>
        <w:t xml:space="preserve">овладеть практическими навыками стилизованного — орнаментального лаконичного изображения деталей природы, </w:t>
      </w:r>
      <w:r w:rsidRPr="00EB2D57">
        <w:rPr>
          <w:color w:val="auto"/>
        </w:rPr>
        <w:lastRenderedPageBreak/>
        <w:t>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EB2D57" w:rsidRDefault="00E235EB" w:rsidP="00134A7D">
      <w:pPr>
        <w:pStyle w:val="13"/>
        <w:numPr>
          <w:ilvl w:val="0"/>
          <w:numId w:val="265"/>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 xml:space="preserve">характеризовать древние образы народного искусства в </w:t>
      </w:r>
      <w:r w:rsidRPr="00EB2D57">
        <w:rPr>
          <w:color w:val="auto"/>
        </w:rPr>
        <w:lastRenderedPageBreak/>
        <w:t>произведениях современных народных промыслов;</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EB2D57" w:rsidRDefault="00E235EB" w:rsidP="00134A7D">
      <w:pPr>
        <w:pStyle w:val="13"/>
        <w:numPr>
          <w:ilvl w:val="0"/>
          <w:numId w:val="265"/>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EB2D57" w:rsidRDefault="00E235EB" w:rsidP="00134A7D">
      <w:pPr>
        <w:pStyle w:val="13"/>
        <w:numPr>
          <w:ilvl w:val="0"/>
          <w:numId w:val="266"/>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rsidR="00A57638" w:rsidRPr="00EB2D57" w:rsidRDefault="00E235EB" w:rsidP="008360B6">
      <w:pPr>
        <w:pStyle w:val="af5"/>
      </w:pPr>
      <w:bookmarkStart w:id="687" w:name="bookmark1575"/>
      <w:r w:rsidRPr="00EB2D57">
        <w:t>Модуль № 2 «Живопись, графика, скульптура»:</w:t>
      </w:r>
      <w:bookmarkEnd w:id="687"/>
    </w:p>
    <w:p w:rsidR="00A57638" w:rsidRPr="00EB2D57" w:rsidRDefault="00E235EB" w:rsidP="00134A7D">
      <w:pPr>
        <w:pStyle w:val="13"/>
        <w:numPr>
          <w:ilvl w:val="0"/>
          <w:numId w:val="266"/>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rsidR="00A57638" w:rsidRPr="00EB2D57" w:rsidRDefault="00E235EB" w:rsidP="00134A7D">
      <w:pPr>
        <w:pStyle w:val="13"/>
        <w:numPr>
          <w:ilvl w:val="0"/>
          <w:numId w:val="266"/>
        </w:numPr>
        <w:spacing w:line="240" w:lineRule="auto"/>
        <w:jc w:val="both"/>
        <w:rPr>
          <w:color w:val="auto"/>
        </w:rPr>
      </w:pPr>
      <w:r w:rsidRPr="00EB2D57">
        <w:rPr>
          <w:color w:val="auto"/>
        </w:rPr>
        <w:t>объяснять причины деления пространственных искусств на виды;</w:t>
      </w:r>
    </w:p>
    <w:p w:rsidR="00A57638" w:rsidRPr="00EB2D57" w:rsidRDefault="00E235EB" w:rsidP="00134A7D">
      <w:pPr>
        <w:pStyle w:val="13"/>
        <w:numPr>
          <w:ilvl w:val="0"/>
          <w:numId w:val="266"/>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rsidR="00A57638" w:rsidRPr="00EB2D57" w:rsidRDefault="00E235EB" w:rsidP="008360B6">
      <w:pPr>
        <w:pStyle w:val="af5"/>
      </w:pPr>
      <w:r w:rsidRPr="00EB2D57">
        <w:t>Язык изобразительного искусства и его выразительные средства:</w:t>
      </w:r>
    </w:p>
    <w:p w:rsidR="00A57638" w:rsidRPr="00EB2D57" w:rsidRDefault="00E235EB" w:rsidP="00134A7D">
      <w:pPr>
        <w:pStyle w:val="13"/>
        <w:numPr>
          <w:ilvl w:val="0"/>
          <w:numId w:val="267"/>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rsidR="00A57638" w:rsidRPr="00EB2D57" w:rsidRDefault="00E235EB" w:rsidP="00134A7D">
      <w:pPr>
        <w:pStyle w:val="13"/>
        <w:numPr>
          <w:ilvl w:val="0"/>
          <w:numId w:val="267"/>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EB2D57" w:rsidRDefault="00E235EB" w:rsidP="00134A7D">
      <w:pPr>
        <w:pStyle w:val="13"/>
        <w:numPr>
          <w:ilvl w:val="0"/>
          <w:numId w:val="267"/>
        </w:numPr>
        <w:spacing w:line="240" w:lineRule="auto"/>
        <w:jc w:val="both"/>
        <w:rPr>
          <w:color w:val="auto"/>
        </w:rPr>
      </w:pPr>
      <w:r w:rsidRPr="00EB2D57">
        <w:rPr>
          <w:color w:val="auto"/>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w:t>
      </w:r>
      <w:r w:rsidRPr="00EB2D57">
        <w:rPr>
          <w:color w:val="auto"/>
        </w:rPr>
        <w:lastRenderedPageBreak/>
        <w:t>возможности применять другие доступные художественные материалы;</w:t>
      </w:r>
    </w:p>
    <w:p w:rsidR="00A57638" w:rsidRPr="00EB2D57" w:rsidRDefault="00E235EB" w:rsidP="00134A7D">
      <w:pPr>
        <w:pStyle w:val="13"/>
        <w:numPr>
          <w:ilvl w:val="0"/>
          <w:numId w:val="267"/>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rsidR="00A57638" w:rsidRPr="00EB2D57" w:rsidRDefault="00E235EB" w:rsidP="00134A7D">
      <w:pPr>
        <w:pStyle w:val="13"/>
        <w:numPr>
          <w:ilvl w:val="0"/>
          <w:numId w:val="267"/>
        </w:numPr>
        <w:spacing w:line="240" w:lineRule="auto"/>
        <w:jc w:val="both"/>
        <w:rPr>
          <w:color w:val="auto"/>
        </w:rPr>
      </w:pPr>
      <w:r w:rsidRPr="00EB2D57">
        <w:rPr>
          <w:color w:val="auto"/>
        </w:rPr>
        <w:t>понимать роль рисунка как основы изобразительной деятельности;</w:t>
      </w:r>
    </w:p>
    <w:p w:rsidR="00A57638" w:rsidRPr="00EB2D57" w:rsidRDefault="00E235EB" w:rsidP="00134A7D">
      <w:pPr>
        <w:pStyle w:val="13"/>
        <w:numPr>
          <w:ilvl w:val="0"/>
          <w:numId w:val="267"/>
        </w:numPr>
        <w:spacing w:line="240" w:lineRule="auto"/>
        <w:jc w:val="both"/>
        <w:rPr>
          <w:color w:val="auto"/>
        </w:rPr>
      </w:pPr>
      <w:r w:rsidRPr="00EB2D57">
        <w:rPr>
          <w:color w:val="auto"/>
        </w:rPr>
        <w:t>иметь опыт учебного рисунка — светотеневого изображения объёмных форм;</w:t>
      </w:r>
    </w:p>
    <w:p w:rsidR="00A57638" w:rsidRPr="00EB2D57" w:rsidRDefault="00E235EB" w:rsidP="00134A7D">
      <w:pPr>
        <w:pStyle w:val="13"/>
        <w:numPr>
          <w:ilvl w:val="0"/>
          <w:numId w:val="267"/>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rsidR="00A57638" w:rsidRPr="00EB2D57" w:rsidRDefault="00E235EB" w:rsidP="00134A7D">
      <w:pPr>
        <w:pStyle w:val="13"/>
        <w:numPr>
          <w:ilvl w:val="0"/>
          <w:numId w:val="267"/>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EB2D57" w:rsidRDefault="00E235EB" w:rsidP="00134A7D">
      <w:pPr>
        <w:pStyle w:val="13"/>
        <w:numPr>
          <w:ilvl w:val="0"/>
          <w:numId w:val="267"/>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rsidR="00A57638" w:rsidRPr="00EB2D57" w:rsidRDefault="00E235EB" w:rsidP="00134A7D">
      <w:pPr>
        <w:pStyle w:val="13"/>
        <w:numPr>
          <w:ilvl w:val="0"/>
          <w:numId w:val="267"/>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EB2D57" w:rsidRDefault="00E235EB" w:rsidP="00134A7D">
      <w:pPr>
        <w:pStyle w:val="13"/>
        <w:numPr>
          <w:ilvl w:val="0"/>
          <w:numId w:val="267"/>
        </w:numPr>
        <w:spacing w:line="240" w:lineRule="auto"/>
        <w:jc w:val="both"/>
        <w:rPr>
          <w:color w:val="auto"/>
        </w:rPr>
      </w:pPr>
      <w:r w:rsidRPr="00EB2D57">
        <w:rPr>
          <w:color w:val="auto"/>
        </w:rPr>
        <w:t>иметь опыт линейного рисунка, понимать выразительные возможности линии;</w:t>
      </w:r>
    </w:p>
    <w:p w:rsidR="00A57638" w:rsidRPr="00EB2D57" w:rsidRDefault="00E235EB" w:rsidP="00134A7D">
      <w:pPr>
        <w:pStyle w:val="13"/>
        <w:numPr>
          <w:ilvl w:val="0"/>
          <w:numId w:val="267"/>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EB2D57" w:rsidRDefault="00E235EB" w:rsidP="00134A7D">
      <w:pPr>
        <w:pStyle w:val="13"/>
        <w:numPr>
          <w:ilvl w:val="0"/>
          <w:numId w:val="267"/>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EB2D57" w:rsidRDefault="00E235EB" w:rsidP="00134A7D">
      <w:pPr>
        <w:pStyle w:val="13"/>
        <w:numPr>
          <w:ilvl w:val="0"/>
          <w:numId w:val="267"/>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EB2D57" w:rsidRDefault="00E235EB" w:rsidP="00134A7D">
      <w:pPr>
        <w:pStyle w:val="13"/>
        <w:numPr>
          <w:ilvl w:val="0"/>
          <w:numId w:val="267"/>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EB2D57" w:rsidRDefault="00E235EB" w:rsidP="008360B6">
      <w:pPr>
        <w:pStyle w:val="af5"/>
      </w:pPr>
      <w:r w:rsidRPr="00EB2D57">
        <w:t>Жанры изобразительного искусства:</w:t>
      </w:r>
    </w:p>
    <w:p w:rsidR="00A57638" w:rsidRPr="00EB2D57" w:rsidRDefault="00E235EB" w:rsidP="00134A7D">
      <w:pPr>
        <w:pStyle w:val="13"/>
        <w:numPr>
          <w:ilvl w:val="0"/>
          <w:numId w:val="267"/>
        </w:numPr>
        <w:spacing w:line="240" w:lineRule="auto"/>
        <w:jc w:val="both"/>
        <w:rPr>
          <w:color w:val="auto"/>
        </w:rPr>
      </w:pPr>
      <w:r w:rsidRPr="00EB2D57">
        <w:rPr>
          <w:color w:val="auto"/>
        </w:rPr>
        <w:t>объяснять понятие «жанры в изобразительном искусстве», перечислять жанры;</w:t>
      </w:r>
    </w:p>
    <w:p w:rsidR="00A57638" w:rsidRPr="00EB2D57" w:rsidRDefault="00E235EB" w:rsidP="00134A7D">
      <w:pPr>
        <w:pStyle w:val="13"/>
        <w:numPr>
          <w:ilvl w:val="0"/>
          <w:numId w:val="267"/>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rsidR="00A57638" w:rsidRPr="00EB2D57" w:rsidRDefault="00E235EB" w:rsidP="008360B6">
      <w:pPr>
        <w:pStyle w:val="af5"/>
      </w:pPr>
      <w:r w:rsidRPr="00EB2D57">
        <w:t>Натюрморт:</w:t>
      </w:r>
    </w:p>
    <w:p w:rsidR="00A57638" w:rsidRPr="00EB2D57" w:rsidRDefault="00E235EB" w:rsidP="00134A7D">
      <w:pPr>
        <w:pStyle w:val="13"/>
        <w:numPr>
          <w:ilvl w:val="0"/>
          <w:numId w:val="267"/>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EB2D57" w:rsidRDefault="00E235EB" w:rsidP="00134A7D">
      <w:pPr>
        <w:pStyle w:val="13"/>
        <w:numPr>
          <w:ilvl w:val="0"/>
          <w:numId w:val="267"/>
        </w:numPr>
        <w:spacing w:line="240" w:lineRule="auto"/>
        <w:jc w:val="both"/>
        <w:rPr>
          <w:color w:val="auto"/>
        </w:rPr>
      </w:pPr>
      <w:r w:rsidRPr="00EB2D57">
        <w:rPr>
          <w:color w:val="auto"/>
        </w:rPr>
        <w:t xml:space="preserve">рассказывать о натюрморте в истории русского искусства и роли натюрморта в отечественном искусстве ХХ в., опираясь на </w:t>
      </w:r>
      <w:r w:rsidRPr="00EB2D57">
        <w:rPr>
          <w:color w:val="auto"/>
        </w:rPr>
        <w:lastRenderedPageBreak/>
        <w:t>конкретные произведения отечественных художников;</w:t>
      </w:r>
    </w:p>
    <w:p w:rsidR="00A57638" w:rsidRPr="00EB2D57" w:rsidRDefault="00E235EB" w:rsidP="00134A7D">
      <w:pPr>
        <w:pStyle w:val="13"/>
        <w:numPr>
          <w:ilvl w:val="0"/>
          <w:numId w:val="267"/>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EB2D57" w:rsidRDefault="00E235EB" w:rsidP="00134A7D">
      <w:pPr>
        <w:pStyle w:val="13"/>
        <w:numPr>
          <w:ilvl w:val="0"/>
          <w:numId w:val="267"/>
        </w:numPr>
        <w:spacing w:line="240" w:lineRule="auto"/>
        <w:jc w:val="both"/>
        <w:rPr>
          <w:color w:val="auto"/>
        </w:rPr>
      </w:pPr>
      <w:r w:rsidRPr="00EB2D57">
        <w:rPr>
          <w:color w:val="auto"/>
        </w:rPr>
        <w:t>знать об освещении как средстве выявления объёма предмета;</w:t>
      </w:r>
    </w:p>
    <w:p w:rsidR="00A57638" w:rsidRPr="00EB2D57" w:rsidRDefault="00E235EB" w:rsidP="00134A7D">
      <w:pPr>
        <w:pStyle w:val="13"/>
        <w:numPr>
          <w:ilvl w:val="0"/>
          <w:numId w:val="267"/>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EB2D57" w:rsidRDefault="00E235EB" w:rsidP="00134A7D">
      <w:pPr>
        <w:pStyle w:val="13"/>
        <w:numPr>
          <w:ilvl w:val="0"/>
          <w:numId w:val="267"/>
        </w:numPr>
        <w:spacing w:line="240" w:lineRule="auto"/>
        <w:jc w:val="both"/>
        <w:rPr>
          <w:color w:val="auto"/>
        </w:rPr>
      </w:pPr>
      <w:r w:rsidRPr="00EB2D57">
        <w:rPr>
          <w:color w:val="auto"/>
        </w:rPr>
        <w:t>иметь опыт создания графического натюрморта;</w:t>
      </w:r>
    </w:p>
    <w:p w:rsidR="00A57638" w:rsidRPr="00EB2D57" w:rsidRDefault="00E235EB" w:rsidP="00134A7D">
      <w:pPr>
        <w:pStyle w:val="13"/>
        <w:numPr>
          <w:ilvl w:val="0"/>
          <w:numId w:val="267"/>
        </w:numPr>
        <w:spacing w:after="40" w:line="269" w:lineRule="auto"/>
        <w:jc w:val="both"/>
        <w:rPr>
          <w:color w:val="auto"/>
        </w:rPr>
      </w:pPr>
      <w:r w:rsidRPr="00EB2D57">
        <w:rPr>
          <w:color w:val="auto"/>
        </w:rPr>
        <w:t>иметь опыт создания натюрморта средствами живописи.</w:t>
      </w:r>
    </w:p>
    <w:p w:rsidR="00A57638" w:rsidRPr="00EB2D57" w:rsidRDefault="00E235EB" w:rsidP="008360B6">
      <w:pPr>
        <w:pStyle w:val="af5"/>
      </w:pPr>
      <w:r w:rsidRPr="00EB2D57">
        <w:t>Портрет:</w:t>
      </w:r>
    </w:p>
    <w:p w:rsidR="00A57638" w:rsidRPr="00EB2D57" w:rsidRDefault="00E235EB" w:rsidP="00134A7D">
      <w:pPr>
        <w:pStyle w:val="13"/>
        <w:numPr>
          <w:ilvl w:val="0"/>
          <w:numId w:val="268"/>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EB2D57" w:rsidRDefault="00E235EB" w:rsidP="00134A7D">
      <w:pPr>
        <w:pStyle w:val="13"/>
        <w:numPr>
          <w:ilvl w:val="0"/>
          <w:numId w:val="268"/>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rsidR="00A57638" w:rsidRPr="00EB2D57" w:rsidRDefault="00E235EB" w:rsidP="00134A7D">
      <w:pPr>
        <w:pStyle w:val="13"/>
        <w:numPr>
          <w:ilvl w:val="0"/>
          <w:numId w:val="268"/>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rsidR="00A57638" w:rsidRPr="00EB2D57" w:rsidRDefault="00E235EB" w:rsidP="00134A7D">
      <w:pPr>
        <w:pStyle w:val="13"/>
        <w:numPr>
          <w:ilvl w:val="0"/>
          <w:numId w:val="268"/>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EB2D57" w:rsidRDefault="00E235EB" w:rsidP="00134A7D">
      <w:pPr>
        <w:pStyle w:val="13"/>
        <w:numPr>
          <w:ilvl w:val="0"/>
          <w:numId w:val="268"/>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EB2D57" w:rsidRDefault="00E235EB" w:rsidP="00134A7D">
      <w:pPr>
        <w:pStyle w:val="13"/>
        <w:numPr>
          <w:ilvl w:val="0"/>
          <w:numId w:val="268"/>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EB2D57" w:rsidRDefault="00E235EB" w:rsidP="00134A7D">
      <w:pPr>
        <w:pStyle w:val="13"/>
        <w:numPr>
          <w:ilvl w:val="0"/>
          <w:numId w:val="268"/>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EB2D57" w:rsidRDefault="00E235EB" w:rsidP="00134A7D">
      <w:pPr>
        <w:pStyle w:val="13"/>
        <w:numPr>
          <w:ilvl w:val="0"/>
          <w:numId w:val="268"/>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EB2D57" w:rsidRDefault="00E235EB" w:rsidP="00134A7D">
      <w:pPr>
        <w:pStyle w:val="13"/>
        <w:numPr>
          <w:ilvl w:val="0"/>
          <w:numId w:val="268"/>
        </w:numPr>
        <w:spacing w:line="252" w:lineRule="auto"/>
        <w:jc w:val="both"/>
        <w:rPr>
          <w:color w:val="auto"/>
        </w:rPr>
      </w:pPr>
      <w:r w:rsidRPr="00EB2D57">
        <w:rPr>
          <w:color w:val="auto"/>
        </w:rPr>
        <w:t>иметь начальный опыт лепки головы человека;</w:t>
      </w:r>
    </w:p>
    <w:p w:rsidR="00A57638" w:rsidRPr="00EB2D57" w:rsidRDefault="00E235EB" w:rsidP="00134A7D">
      <w:pPr>
        <w:pStyle w:val="13"/>
        <w:numPr>
          <w:ilvl w:val="0"/>
          <w:numId w:val="268"/>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rsidR="00A57638" w:rsidRPr="00EB2D57" w:rsidRDefault="00E235EB" w:rsidP="00134A7D">
      <w:pPr>
        <w:pStyle w:val="13"/>
        <w:numPr>
          <w:ilvl w:val="0"/>
          <w:numId w:val="268"/>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EB2D57" w:rsidRDefault="00E235EB" w:rsidP="00134A7D">
      <w:pPr>
        <w:pStyle w:val="13"/>
        <w:numPr>
          <w:ilvl w:val="0"/>
          <w:numId w:val="268"/>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rsidR="00A57638" w:rsidRPr="00EB2D57" w:rsidRDefault="00E235EB" w:rsidP="00134A7D">
      <w:pPr>
        <w:pStyle w:val="13"/>
        <w:numPr>
          <w:ilvl w:val="0"/>
          <w:numId w:val="268"/>
        </w:numPr>
        <w:spacing w:line="252" w:lineRule="auto"/>
        <w:jc w:val="both"/>
        <w:rPr>
          <w:color w:val="auto"/>
        </w:rPr>
      </w:pPr>
      <w:r w:rsidRPr="00EB2D57">
        <w:rPr>
          <w:color w:val="auto"/>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EB2D57" w:rsidRDefault="00E235EB" w:rsidP="00134A7D">
      <w:pPr>
        <w:pStyle w:val="13"/>
        <w:numPr>
          <w:ilvl w:val="0"/>
          <w:numId w:val="267"/>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rsidR="00A57638" w:rsidRPr="008360B6" w:rsidRDefault="00E235EB" w:rsidP="008360B6">
      <w:pPr>
        <w:pStyle w:val="af5"/>
      </w:pPr>
      <w:r w:rsidRPr="008360B6">
        <w:t>Пейзаж:</w:t>
      </w:r>
    </w:p>
    <w:p w:rsidR="00A57638" w:rsidRPr="00EB2D57" w:rsidRDefault="00E235EB" w:rsidP="00134A7D">
      <w:pPr>
        <w:pStyle w:val="13"/>
        <w:numPr>
          <w:ilvl w:val="0"/>
          <w:numId w:val="269"/>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EB2D57" w:rsidRDefault="00E235EB" w:rsidP="00134A7D">
      <w:pPr>
        <w:pStyle w:val="13"/>
        <w:numPr>
          <w:ilvl w:val="0"/>
          <w:numId w:val="269"/>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rsidR="00A57638" w:rsidRPr="00EB2D57" w:rsidRDefault="00E235EB" w:rsidP="00134A7D">
      <w:pPr>
        <w:pStyle w:val="13"/>
        <w:numPr>
          <w:ilvl w:val="0"/>
          <w:numId w:val="269"/>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EB2D57" w:rsidRDefault="00E235EB" w:rsidP="00134A7D">
      <w:pPr>
        <w:pStyle w:val="13"/>
        <w:numPr>
          <w:ilvl w:val="0"/>
          <w:numId w:val="269"/>
        </w:numPr>
        <w:spacing w:line="252" w:lineRule="auto"/>
        <w:jc w:val="both"/>
        <w:rPr>
          <w:color w:val="auto"/>
        </w:rPr>
      </w:pPr>
      <w:r w:rsidRPr="00EB2D57">
        <w:rPr>
          <w:color w:val="auto"/>
        </w:rPr>
        <w:t>знать правила воздушной перспективы и уметь их применять на практике;</w:t>
      </w:r>
    </w:p>
    <w:p w:rsidR="00A57638" w:rsidRPr="00EB2D57" w:rsidRDefault="00E235EB" w:rsidP="00134A7D">
      <w:pPr>
        <w:pStyle w:val="13"/>
        <w:numPr>
          <w:ilvl w:val="0"/>
          <w:numId w:val="269"/>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EB2D57" w:rsidRDefault="00E235EB" w:rsidP="00134A7D">
      <w:pPr>
        <w:pStyle w:val="13"/>
        <w:numPr>
          <w:ilvl w:val="0"/>
          <w:numId w:val="269"/>
        </w:numPr>
        <w:spacing w:line="252" w:lineRule="auto"/>
        <w:jc w:val="both"/>
        <w:rPr>
          <w:color w:val="auto"/>
        </w:rPr>
      </w:pPr>
      <w:r w:rsidRPr="00EB2D57">
        <w:rPr>
          <w:color w:val="auto"/>
        </w:rPr>
        <w:t>иметь представление о морских пейзажах И. Айвазовского;</w:t>
      </w:r>
    </w:p>
    <w:p w:rsidR="00A57638" w:rsidRPr="00EB2D57" w:rsidRDefault="00E235EB" w:rsidP="00134A7D">
      <w:pPr>
        <w:pStyle w:val="13"/>
        <w:numPr>
          <w:ilvl w:val="0"/>
          <w:numId w:val="269"/>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rsidR="00A57638" w:rsidRPr="00EB2D57" w:rsidRDefault="00E235EB" w:rsidP="00134A7D">
      <w:pPr>
        <w:pStyle w:val="13"/>
        <w:numPr>
          <w:ilvl w:val="0"/>
          <w:numId w:val="269"/>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EB2D57" w:rsidRDefault="00E235EB" w:rsidP="00134A7D">
      <w:pPr>
        <w:pStyle w:val="13"/>
        <w:numPr>
          <w:ilvl w:val="0"/>
          <w:numId w:val="269"/>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EB2D57" w:rsidRDefault="00E235EB" w:rsidP="00134A7D">
      <w:pPr>
        <w:pStyle w:val="13"/>
        <w:numPr>
          <w:ilvl w:val="0"/>
          <w:numId w:val="269"/>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rsidR="00A57638" w:rsidRPr="00EB2D57" w:rsidRDefault="00E235EB" w:rsidP="00134A7D">
      <w:pPr>
        <w:pStyle w:val="13"/>
        <w:numPr>
          <w:ilvl w:val="0"/>
          <w:numId w:val="269"/>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rsidR="00A57638" w:rsidRPr="00EB2D57" w:rsidRDefault="00E235EB" w:rsidP="00134A7D">
      <w:pPr>
        <w:pStyle w:val="13"/>
        <w:numPr>
          <w:ilvl w:val="0"/>
          <w:numId w:val="269"/>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EB2D57" w:rsidRDefault="00E235EB" w:rsidP="00134A7D">
      <w:pPr>
        <w:pStyle w:val="13"/>
        <w:numPr>
          <w:ilvl w:val="0"/>
          <w:numId w:val="269"/>
        </w:numPr>
        <w:spacing w:line="259" w:lineRule="auto"/>
        <w:jc w:val="both"/>
        <w:rPr>
          <w:color w:val="auto"/>
        </w:rPr>
      </w:pPr>
      <w:r w:rsidRPr="00EB2D57">
        <w:rPr>
          <w:color w:val="auto"/>
        </w:rPr>
        <w:t>иметь опыт изображения городского пейзажа — по памяти или представлению;</w:t>
      </w:r>
    </w:p>
    <w:p w:rsidR="00A57638" w:rsidRPr="00EB2D57" w:rsidRDefault="00E235EB" w:rsidP="00134A7D">
      <w:pPr>
        <w:pStyle w:val="13"/>
        <w:numPr>
          <w:ilvl w:val="0"/>
          <w:numId w:val="269"/>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rsidR="00A57638" w:rsidRPr="00EB2D57" w:rsidRDefault="00E235EB" w:rsidP="00134A7D">
      <w:pPr>
        <w:pStyle w:val="13"/>
        <w:numPr>
          <w:ilvl w:val="0"/>
          <w:numId w:val="269"/>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rsidR="00A57638" w:rsidRPr="00EB2D57" w:rsidRDefault="00E235EB" w:rsidP="008360B6">
      <w:pPr>
        <w:pStyle w:val="af5"/>
      </w:pPr>
      <w:r w:rsidRPr="00EB2D57">
        <w:lastRenderedPageBreak/>
        <w:t>Бытовой жанр:</w:t>
      </w:r>
    </w:p>
    <w:p w:rsidR="00A57638" w:rsidRPr="00EB2D57" w:rsidRDefault="00E235EB" w:rsidP="00134A7D">
      <w:pPr>
        <w:pStyle w:val="13"/>
        <w:numPr>
          <w:ilvl w:val="0"/>
          <w:numId w:val="270"/>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rsidR="00A57638" w:rsidRPr="00EB2D57" w:rsidRDefault="00E235EB" w:rsidP="00134A7D">
      <w:pPr>
        <w:pStyle w:val="13"/>
        <w:numPr>
          <w:ilvl w:val="0"/>
          <w:numId w:val="270"/>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EB2D57" w:rsidRDefault="00E235EB" w:rsidP="00134A7D">
      <w:pPr>
        <w:pStyle w:val="13"/>
        <w:numPr>
          <w:ilvl w:val="0"/>
          <w:numId w:val="270"/>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rsidR="00A57638" w:rsidRPr="00EB2D57" w:rsidRDefault="00E235EB" w:rsidP="00134A7D">
      <w:pPr>
        <w:pStyle w:val="13"/>
        <w:numPr>
          <w:ilvl w:val="0"/>
          <w:numId w:val="270"/>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EB2D57" w:rsidRDefault="00E235EB" w:rsidP="00134A7D">
      <w:pPr>
        <w:pStyle w:val="13"/>
        <w:numPr>
          <w:ilvl w:val="0"/>
          <w:numId w:val="270"/>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rsidR="00A57638" w:rsidRPr="00EB2D57" w:rsidRDefault="00E235EB" w:rsidP="00134A7D">
      <w:pPr>
        <w:pStyle w:val="13"/>
        <w:numPr>
          <w:ilvl w:val="0"/>
          <w:numId w:val="270"/>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rsidR="00A57638" w:rsidRPr="00EB2D57" w:rsidRDefault="00E235EB" w:rsidP="00134A7D">
      <w:pPr>
        <w:pStyle w:val="13"/>
        <w:numPr>
          <w:ilvl w:val="0"/>
          <w:numId w:val="270"/>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EB2D57" w:rsidRDefault="00E235EB" w:rsidP="00134A7D">
      <w:pPr>
        <w:pStyle w:val="13"/>
        <w:numPr>
          <w:ilvl w:val="0"/>
          <w:numId w:val="270"/>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rsidR="00A57638" w:rsidRPr="00EB2D57" w:rsidRDefault="00E235EB" w:rsidP="00134A7D">
      <w:pPr>
        <w:pStyle w:val="13"/>
        <w:numPr>
          <w:ilvl w:val="0"/>
          <w:numId w:val="270"/>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EB2D57" w:rsidRDefault="00E235EB" w:rsidP="00134A7D">
      <w:pPr>
        <w:pStyle w:val="13"/>
        <w:numPr>
          <w:ilvl w:val="0"/>
          <w:numId w:val="270"/>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EB2D57" w:rsidRDefault="00E235EB" w:rsidP="008360B6">
      <w:pPr>
        <w:pStyle w:val="af5"/>
      </w:pPr>
      <w:r w:rsidRPr="00EB2D57">
        <w:t>Исторический жанр:</w:t>
      </w:r>
    </w:p>
    <w:p w:rsidR="00A57638" w:rsidRPr="00EB2D57" w:rsidRDefault="00E235EB" w:rsidP="00134A7D">
      <w:pPr>
        <w:pStyle w:val="13"/>
        <w:numPr>
          <w:ilvl w:val="0"/>
          <w:numId w:val="271"/>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EB2D57" w:rsidRDefault="00E235EB" w:rsidP="00134A7D">
      <w:pPr>
        <w:pStyle w:val="13"/>
        <w:numPr>
          <w:ilvl w:val="0"/>
          <w:numId w:val="271"/>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EB2D57" w:rsidRDefault="00E235EB" w:rsidP="00134A7D">
      <w:pPr>
        <w:pStyle w:val="13"/>
        <w:numPr>
          <w:ilvl w:val="0"/>
          <w:numId w:val="271"/>
        </w:numPr>
        <w:spacing w:line="252" w:lineRule="auto"/>
        <w:jc w:val="both"/>
        <w:rPr>
          <w:color w:val="auto"/>
        </w:rPr>
      </w:pPr>
      <w:r w:rsidRPr="00EB2D57">
        <w:rPr>
          <w:color w:val="auto"/>
        </w:rPr>
        <w:t xml:space="preserve">иметь представление о развитии исторического жанра в </w:t>
      </w:r>
      <w:r w:rsidRPr="00EB2D57">
        <w:rPr>
          <w:color w:val="auto"/>
        </w:rPr>
        <w:lastRenderedPageBreak/>
        <w:t>творчестве отечественных художников ХХ в.;</w:t>
      </w:r>
    </w:p>
    <w:p w:rsidR="00A57638" w:rsidRPr="00EB2D57" w:rsidRDefault="00E235EB" w:rsidP="00134A7D">
      <w:pPr>
        <w:pStyle w:val="13"/>
        <w:numPr>
          <w:ilvl w:val="0"/>
          <w:numId w:val="271"/>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EB2D57" w:rsidRDefault="00E235EB" w:rsidP="00134A7D">
      <w:pPr>
        <w:pStyle w:val="13"/>
        <w:numPr>
          <w:ilvl w:val="0"/>
          <w:numId w:val="271"/>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rsidR="00A57638" w:rsidRPr="00EB2D57" w:rsidRDefault="00E235EB" w:rsidP="00134A7D">
      <w:pPr>
        <w:pStyle w:val="13"/>
        <w:numPr>
          <w:ilvl w:val="0"/>
          <w:numId w:val="271"/>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EB2D57" w:rsidRDefault="00E235EB" w:rsidP="00134A7D">
      <w:pPr>
        <w:pStyle w:val="13"/>
        <w:numPr>
          <w:ilvl w:val="0"/>
          <w:numId w:val="271"/>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EB2D57" w:rsidRDefault="00E235EB" w:rsidP="008360B6">
      <w:pPr>
        <w:pStyle w:val="af5"/>
      </w:pPr>
      <w:r w:rsidRPr="00EB2D57">
        <w:t>Библейские темы в изобразительном искусстве:</w:t>
      </w:r>
    </w:p>
    <w:p w:rsidR="00A57638" w:rsidRPr="00EB2D57" w:rsidRDefault="00E235EB" w:rsidP="00134A7D">
      <w:pPr>
        <w:pStyle w:val="13"/>
        <w:numPr>
          <w:ilvl w:val="0"/>
          <w:numId w:val="272"/>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rsidR="00A57638" w:rsidRPr="00EB2D57" w:rsidRDefault="00E235EB" w:rsidP="00134A7D">
      <w:pPr>
        <w:pStyle w:val="13"/>
        <w:numPr>
          <w:ilvl w:val="0"/>
          <w:numId w:val="272"/>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EB2D57" w:rsidRDefault="00E235EB" w:rsidP="00134A7D">
      <w:pPr>
        <w:pStyle w:val="13"/>
        <w:numPr>
          <w:ilvl w:val="0"/>
          <w:numId w:val="272"/>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EB2D57" w:rsidRDefault="00E235EB" w:rsidP="00134A7D">
      <w:pPr>
        <w:pStyle w:val="13"/>
        <w:numPr>
          <w:ilvl w:val="0"/>
          <w:numId w:val="272"/>
        </w:numPr>
        <w:spacing w:line="252" w:lineRule="auto"/>
        <w:jc w:val="both"/>
        <w:rPr>
          <w:color w:val="auto"/>
        </w:rPr>
      </w:pPr>
      <w:r w:rsidRPr="00EB2D57">
        <w:rPr>
          <w:color w:val="auto"/>
        </w:rPr>
        <w:t>знать о картинах на библейские темы в истории русского искусства;</w:t>
      </w:r>
    </w:p>
    <w:p w:rsidR="00A57638" w:rsidRPr="00EB2D57" w:rsidRDefault="00E235EB" w:rsidP="00134A7D">
      <w:pPr>
        <w:pStyle w:val="13"/>
        <w:numPr>
          <w:ilvl w:val="0"/>
          <w:numId w:val="272"/>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EB2D57" w:rsidRDefault="00E235EB" w:rsidP="00134A7D">
      <w:pPr>
        <w:pStyle w:val="13"/>
        <w:numPr>
          <w:ilvl w:val="0"/>
          <w:numId w:val="272"/>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rsidR="00A57638" w:rsidRPr="00EB2D57" w:rsidRDefault="00E235EB" w:rsidP="00134A7D">
      <w:pPr>
        <w:pStyle w:val="13"/>
        <w:numPr>
          <w:ilvl w:val="0"/>
          <w:numId w:val="272"/>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rsidR="00A57638" w:rsidRPr="00EB2D57" w:rsidRDefault="00E235EB" w:rsidP="00134A7D">
      <w:pPr>
        <w:pStyle w:val="13"/>
        <w:numPr>
          <w:ilvl w:val="0"/>
          <w:numId w:val="272"/>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rsidR="00A57638" w:rsidRPr="00EB2D57" w:rsidRDefault="00E235EB" w:rsidP="00134A7D">
      <w:pPr>
        <w:pStyle w:val="13"/>
        <w:numPr>
          <w:ilvl w:val="0"/>
          <w:numId w:val="272"/>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rsidR="00A57638" w:rsidRPr="00EB2D57" w:rsidRDefault="00E235EB" w:rsidP="00134A7D">
      <w:pPr>
        <w:pStyle w:val="13"/>
        <w:numPr>
          <w:ilvl w:val="0"/>
          <w:numId w:val="272"/>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rsidR="00A57638" w:rsidRPr="00EB2D57" w:rsidRDefault="00E235EB" w:rsidP="008360B6">
      <w:pPr>
        <w:pStyle w:val="af5"/>
      </w:pPr>
      <w:bookmarkStart w:id="688" w:name="bookmark1577"/>
      <w:r w:rsidRPr="00EB2D57">
        <w:t>Модуль № 3 «Архитектура и дизайн»:</w:t>
      </w:r>
      <w:bookmarkEnd w:id="688"/>
    </w:p>
    <w:p w:rsidR="00A57638" w:rsidRPr="00EB2D57" w:rsidRDefault="00E235EB" w:rsidP="00134A7D">
      <w:pPr>
        <w:pStyle w:val="13"/>
        <w:numPr>
          <w:ilvl w:val="0"/>
          <w:numId w:val="273"/>
        </w:numPr>
        <w:spacing w:line="252" w:lineRule="auto"/>
        <w:jc w:val="both"/>
        <w:rPr>
          <w:color w:val="auto"/>
        </w:rPr>
      </w:pPr>
      <w:r w:rsidRPr="00EB2D57">
        <w:rPr>
          <w:color w:val="auto"/>
        </w:rPr>
        <w:lastRenderedPageBreak/>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EB2D57" w:rsidRDefault="00E235EB" w:rsidP="00134A7D">
      <w:pPr>
        <w:pStyle w:val="13"/>
        <w:numPr>
          <w:ilvl w:val="0"/>
          <w:numId w:val="273"/>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rsidR="00A57638" w:rsidRPr="00EB2D57" w:rsidRDefault="00E235EB" w:rsidP="00134A7D">
      <w:pPr>
        <w:pStyle w:val="13"/>
        <w:numPr>
          <w:ilvl w:val="0"/>
          <w:numId w:val="273"/>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rsidR="00A57638" w:rsidRPr="00EB2D57" w:rsidRDefault="00E235EB" w:rsidP="00134A7D">
      <w:pPr>
        <w:pStyle w:val="13"/>
        <w:numPr>
          <w:ilvl w:val="0"/>
          <w:numId w:val="273"/>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rsidR="00A57638" w:rsidRPr="00EB2D57" w:rsidRDefault="00E235EB" w:rsidP="00134A7D">
      <w:pPr>
        <w:pStyle w:val="13"/>
        <w:numPr>
          <w:ilvl w:val="0"/>
          <w:numId w:val="273"/>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rsidR="00A57638" w:rsidRPr="00EB2D57" w:rsidRDefault="00E235EB" w:rsidP="008360B6">
      <w:pPr>
        <w:pStyle w:val="af5"/>
      </w:pPr>
      <w:r w:rsidRPr="00EB2D57">
        <w:t>Графический дизайн:</w:t>
      </w:r>
    </w:p>
    <w:p w:rsidR="00A57638" w:rsidRPr="00EB2D57" w:rsidRDefault="00E235EB" w:rsidP="00134A7D">
      <w:pPr>
        <w:pStyle w:val="13"/>
        <w:numPr>
          <w:ilvl w:val="0"/>
          <w:numId w:val="274"/>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rsidR="00A57638" w:rsidRPr="00EB2D57" w:rsidRDefault="00E235EB" w:rsidP="00134A7D">
      <w:pPr>
        <w:pStyle w:val="13"/>
        <w:numPr>
          <w:ilvl w:val="0"/>
          <w:numId w:val="274"/>
        </w:numPr>
        <w:spacing w:line="252" w:lineRule="auto"/>
        <w:jc w:val="both"/>
        <w:rPr>
          <w:color w:val="auto"/>
        </w:rPr>
      </w:pPr>
      <w:r w:rsidRPr="00EB2D57">
        <w:rPr>
          <w:color w:val="auto"/>
        </w:rPr>
        <w:t>объяснять основные средства — требования к композиции;</w:t>
      </w:r>
    </w:p>
    <w:p w:rsidR="00A57638" w:rsidRPr="00EB2D57" w:rsidRDefault="00E235EB" w:rsidP="00134A7D">
      <w:pPr>
        <w:pStyle w:val="13"/>
        <w:numPr>
          <w:ilvl w:val="0"/>
          <w:numId w:val="274"/>
        </w:numPr>
        <w:spacing w:line="252" w:lineRule="auto"/>
        <w:jc w:val="both"/>
        <w:rPr>
          <w:color w:val="auto"/>
        </w:rPr>
      </w:pPr>
      <w:r w:rsidRPr="00EB2D57">
        <w:rPr>
          <w:color w:val="auto"/>
        </w:rPr>
        <w:t>уметь перечислять и объяснять основные типы формальной композиции;</w:t>
      </w:r>
    </w:p>
    <w:p w:rsidR="00A57638" w:rsidRPr="00EB2D57" w:rsidRDefault="00E235EB" w:rsidP="00134A7D">
      <w:pPr>
        <w:pStyle w:val="13"/>
        <w:numPr>
          <w:ilvl w:val="0"/>
          <w:numId w:val="274"/>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rsidR="00A57638" w:rsidRPr="00EB2D57" w:rsidRDefault="00E235EB" w:rsidP="00134A7D">
      <w:pPr>
        <w:pStyle w:val="13"/>
        <w:numPr>
          <w:ilvl w:val="0"/>
          <w:numId w:val="274"/>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rsidR="00A57638" w:rsidRPr="00EB2D57" w:rsidRDefault="00E235EB" w:rsidP="00134A7D">
      <w:pPr>
        <w:pStyle w:val="13"/>
        <w:numPr>
          <w:ilvl w:val="0"/>
          <w:numId w:val="274"/>
        </w:numPr>
        <w:spacing w:line="252" w:lineRule="auto"/>
        <w:jc w:val="both"/>
        <w:rPr>
          <w:color w:val="auto"/>
        </w:rPr>
      </w:pPr>
      <w:r w:rsidRPr="00EB2D57">
        <w:rPr>
          <w:color w:val="auto"/>
        </w:rPr>
        <w:t>составлять формальные композиции на выражение в них движения и статики;</w:t>
      </w:r>
    </w:p>
    <w:p w:rsidR="00A57638" w:rsidRPr="00EB2D57" w:rsidRDefault="00E235EB" w:rsidP="00134A7D">
      <w:pPr>
        <w:pStyle w:val="13"/>
        <w:numPr>
          <w:ilvl w:val="0"/>
          <w:numId w:val="274"/>
        </w:numPr>
        <w:spacing w:line="252" w:lineRule="auto"/>
        <w:jc w:val="both"/>
        <w:rPr>
          <w:color w:val="auto"/>
        </w:rPr>
      </w:pPr>
      <w:r w:rsidRPr="00EB2D57">
        <w:rPr>
          <w:color w:val="auto"/>
        </w:rPr>
        <w:t>осваивать навыки вариативности в ритмической организации листа;</w:t>
      </w:r>
    </w:p>
    <w:p w:rsidR="00A57638" w:rsidRPr="00EB2D57" w:rsidRDefault="00E235EB" w:rsidP="00134A7D">
      <w:pPr>
        <w:pStyle w:val="13"/>
        <w:numPr>
          <w:ilvl w:val="0"/>
          <w:numId w:val="274"/>
        </w:numPr>
        <w:spacing w:line="252" w:lineRule="auto"/>
        <w:jc w:val="both"/>
        <w:rPr>
          <w:color w:val="auto"/>
        </w:rPr>
      </w:pPr>
      <w:r w:rsidRPr="00EB2D57">
        <w:rPr>
          <w:color w:val="auto"/>
        </w:rPr>
        <w:t>объяснять роль цвета в конструктивных искусствах;</w:t>
      </w:r>
    </w:p>
    <w:p w:rsidR="00A57638" w:rsidRPr="00EB2D57" w:rsidRDefault="00E235EB" w:rsidP="00134A7D">
      <w:pPr>
        <w:pStyle w:val="13"/>
        <w:numPr>
          <w:ilvl w:val="0"/>
          <w:numId w:val="274"/>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rsidR="00A57638" w:rsidRPr="00EB2D57" w:rsidRDefault="00E235EB" w:rsidP="00134A7D">
      <w:pPr>
        <w:pStyle w:val="13"/>
        <w:numPr>
          <w:ilvl w:val="0"/>
          <w:numId w:val="274"/>
        </w:numPr>
        <w:spacing w:line="240" w:lineRule="auto"/>
        <w:jc w:val="both"/>
        <w:rPr>
          <w:color w:val="auto"/>
        </w:rPr>
      </w:pPr>
      <w:r w:rsidRPr="00EB2D57">
        <w:rPr>
          <w:color w:val="auto"/>
        </w:rPr>
        <w:t>объяснять выражение «цветовой образ»;</w:t>
      </w:r>
    </w:p>
    <w:p w:rsidR="00A57638" w:rsidRPr="00EB2D57" w:rsidRDefault="00E235EB" w:rsidP="00134A7D">
      <w:pPr>
        <w:pStyle w:val="13"/>
        <w:numPr>
          <w:ilvl w:val="0"/>
          <w:numId w:val="274"/>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rsidR="00A57638" w:rsidRPr="00EB2D57" w:rsidRDefault="00E235EB" w:rsidP="00134A7D">
      <w:pPr>
        <w:pStyle w:val="13"/>
        <w:numPr>
          <w:ilvl w:val="0"/>
          <w:numId w:val="274"/>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EB2D57" w:rsidRDefault="00E235EB" w:rsidP="00134A7D">
      <w:pPr>
        <w:pStyle w:val="13"/>
        <w:numPr>
          <w:ilvl w:val="0"/>
          <w:numId w:val="274"/>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EB2D57" w:rsidRDefault="00E235EB" w:rsidP="00134A7D">
      <w:pPr>
        <w:pStyle w:val="13"/>
        <w:numPr>
          <w:ilvl w:val="0"/>
          <w:numId w:val="274"/>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rsidR="00A57638" w:rsidRPr="00EB2D57" w:rsidRDefault="00E235EB" w:rsidP="00134A7D">
      <w:pPr>
        <w:pStyle w:val="13"/>
        <w:numPr>
          <w:ilvl w:val="0"/>
          <w:numId w:val="274"/>
        </w:numPr>
        <w:spacing w:line="240" w:lineRule="auto"/>
        <w:jc w:val="both"/>
        <w:rPr>
          <w:color w:val="auto"/>
        </w:rPr>
      </w:pPr>
      <w:r w:rsidRPr="00EB2D57">
        <w:rPr>
          <w:color w:val="auto"/>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w:t>
      </w:r>
      <w:r w:rsidRPr="00EB2D57">
        <w:rPr>
          <w:color w:val="auto"/>
        </w:rPr>
        <w:lastRenderedPageBreak/>
        <w:t>выбранную тему;</w:t>
      </w:r>
    </w:p>
    <w:p w:rsidR="00A57638" w:rsidRPr="00EB2D57" w:rsidRDefault="00E235EB" w:rsidP="00134A7D">
      <w:pPr>
        <w:pStyle w:val="13"/>
        <w:numPr>
          <w:ilvl w:val="0"/>
          <w:numId w:val="274"/>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EB2D57" w:rsidRDefault="00E235EB" w:rsidP="00134A7D">
      <w:pPr>
        <w:pStyle w:val="13"/>
        <w:numPr>
          <w:ilvl w:val="0"/>
          <w:numId w:val="274"/>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EB2D57" w:rsidRDefault="00E235EB" w:rsidP="008360B6">
      <w:pPr>
        <w:pStyle w:val="af5"/>
      </w:pPr>
      <w:r w:rsidRPr="00EB2D57">
        <w:t>Социальное значение дизайна и архитектуры как среды жизни человека:</w:t>
      </w:r>
    </w:p>
    <w:p w:rsidR="00A57638" w:rsidRPr="00EB2D57" w:rsidRDefault="00E235EB" w:rsidP="00134A7D">
      <w:pPr>
        <w:pStyle w:val="13"/>
        <w:numPr>
          <w:ilvl w:val="0"/>
          <w:numId w:val="275"/>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rsidR="00A57638" w:rsidRPr="00EB2D57" w:rsidRDefault="00E235EB" w:rsidP="00134A7D">
      <w:pPr>
        <w:pStyle w:val="13"/>
        <w:numPr>
          <w:ilvl w:val="0"/>
          <w:numId w:val="275"/>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rsidR="00A57638" w:rsidRPr="00EB2D57" w:rsidRDefault="00E235EB" w:rsidP="00134A7D">
      <w:pPr>
        <w:pStyle w:val="13"/>
        <w:numPr>
          <w:ilvl w:val="0"/>
          <w:numId w:val="275"/>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EB2D57" w:rsidRDefault="00E235EB" w:rsidP="00134A7D">
      <w:pPr>
        <w:pStyle w:val="13"/>
        <w:numPr>
          <w:ilvl w:val="0"/>
          <w:numId w:val="275"/>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rsidR="00A57638" w:rsidRPr="00EB2D57" w:rsidRDefault="00E235EB" w:rsidP="00134A7D">
      <w:pPr>
        <w:pStyle w:val="13"/>
        <w:numPr>
          <w:ilvl w:val="0"/>
          <w:numId w:val="275"/>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EB2D57" w:rsidRDefault="00E235EB" w:rsidP="00134A7D">
      <w:pPr>
        <w:pStyle w:val="13"/>
        <w:numPr>
          <w:ilvl w:val="0"/>
          <w:numId w:val="275"/>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EB2D57" w:rsidRDefault="00E235EB" w:rsidP="00134A7D">
      <w:pPr>
        <w:pStyle w:val="13"/>
        <w:numPr>
          <w:ilvl w:val="0"/>
          <w:numId w:val="275"/>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EB2D57" w:rsidRDefault="00E235EB" w:rsidP="00134A7D">
      <w:pPr>
        <w:pStyle w:val="13"/>
        <w:numPr>
          <w:ilvl w:val="0"/>
          <w:numId w:val="275"/>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EB2D57" w:rsidRDefault="00E235EB" w:rsidP="00134A7D">
      <w:pPr>
        <w:pStyle w:val="13"/>
        <w:numPr>
          <w:ilvl w:val="0"/>
          <w:numId w:val="275"/>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rsidR="00A57638" w:rsidRPr="00EB2D57" w:rsidRDefault="00E235EB" w:rsidP="00134A7D">
      <w:pPr>
        <w:pStyle w:val="13"/>
        <w:numPr>
          <w:ilvl w:val="0"/>
          <w:numId w:val="275"/>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EB2D57" w:rsidRDefault="00E235EB" w:rsidP="00134A7D">
      <w:pPr>
        <w:pStyle w:val="13"/>
        <w:numPr>
          <w:ilvl w:val="0"/>
          <w:numId w:val="275"/>
        </w:numPr>
        <w:spacing w:line="252" w:lineRule="auto"/>
        <w:jc w:val="both"/>
        <w:rPr>
          <w:color w:val="auto"/>
        </w:rPr>
      </w:pPr>
      <w:r w:rsidRPr="00EB2D57">
        <w:rPr>
          <w:color w:val="auto"/>
        </w:rPr>
        <w:t xml:space="preserve">характеризовать эстетическое и экологическое взаимное сосуществование природы и архитектуры; иметь представление о </w:t>
      </w:r>
      <w:r w:rsidRPr="00EB2D57">
        <w:rPr>
          <w:color w:val="auto"/>
        </w:rPr>
        <w:lastRenderedPageBreak/>
        <w:t>традициях ландшафтно-парковой архитектуры и школах ландшафтного дизайна;</w:t>
      </w:r>
    </w:p>
    <w:p w:rsidR="00A57638" w:rsidRPr="00EB2D57" w:rsidRDefault="00E235EB" w:rsidP="00134A7D">
      <w:pPr>
        <w:pStyle w:val="13"/>
        <w:numPr>
          <w:ilvl w:val="0"/>
          <w:numId w:val="275"/>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EB2D57" w:rsidRDefault="00E235EB" w:rsidP="00134A7D">
      <w:pPr>
        <w:pStyle w:val="13"/>
        <w:numPr>
          <w:ilvl w:val="0"/>
          <w:numId w:val="275"/>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EB2D57" w:rsidRDefault="00E235EB" w:rsidP="00134A7D">
      <w:pPr>
        <w:pStyle w:val="13"/>
        <w:numPr>
          <w:ilvl w:val="0"/>
          <w:numId w:val="275"/>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EB2D57" w:rsidRDefault="00E235EB" w:rsidP="00134A7D">
      <w:pPr>
        <w:pStyle w:val="13"/>
        <w:numPr>
          <w:ilvl w:val="0"/>
          <w:numId w:val="275"/>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rsidR="00A57638" w:rsidRPr="00EB2D57" w:rsidRDefault="00E235EB" w:rsidP="00134A7D">
      <w:pPr>
        <w:pStyle w:val="13"/>
        <w:numPr>
          <w:ilvl w:val="0"/>
          <w:numId w:val="275"/>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EB2D57" w:rsidRDefault="00E235EB" w:rsidP="00134A7D">
      <w:pPr>
        <w:pStyle w:val="13"/>
        <w:numPr>
          <w:ilvl w:val="0"/>
          <w:numId w:val="275"/>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rsidR="00A57638" w:rsidRPr="00EB2D57" w:rsidRDefault="00E235EB" w:rsidP="00134A7D">
      <w:pPr>
        <w:pStyle w:val="13"/>
        <w:numPr>
          <w:ilvl w:val="0"/>
          <w:numId w:val="275"/>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EB2D57" w:rsidRDefault="00E235EB" w:rsidP="00134A7D">
      <w:pPr>
        <w:pStyle w:val="13"/>
        <w:numPr>
          <w:ilvl w:val="0"/>
          <w:numId w:val="275"/>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rsidR="00A57638" w:rsidRPr="00EB2D57" w:rsidRDefault="00E235EB" w:rsidP="00134A7D">
      <w:pPr>
        <w:pStyle w:val="13"/>
        <w:numPr>
          <w:ilvl w:val="0"/>
          <w:numId w:val="275"/>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EB2D57" w:rsidRDefault="00E235EB" w:rsidP="00134A7D">
      <w:pPr>
        <w:pStyle w:val="13"/>
        <w:numPr>
          <w:ilvl w:val="0"/>
          <w:numId w:val="275"/>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EB2D57" w:rsidRDefault="00E235EB" w:rsidP="00134A7D">
      <w:pPr>
        <w:pStyle w:val="13"/>
        <w:numPr>
          <w:ilvl w:val="0"/>
          <w:numId w:val="275"/>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Default="008360B6" w:rsidP="008360B6">
      <w:pPr>
        <w:pStyle w:val="af5"/>
      </w:pPr>
      <w:bookmarkStart w:id="689" w:name="bookmark1579"/>
    </w:p>
    <w:p w:rsidR="00A57638" w:rsidRPr="00EB2D57" w:rsidRDefault="00E235EB" w:rsidP="008360B6">
      <w:pPr>
        <w:pStyle w:val="af5"/>
      </w:pPr>
      <w:r w:rsidRPr="00EB2D57">
        <w:t>Модуль № 4 «Изображение в синтетических,</w:t>
      </w:r>
      <w:bookmarkEnd w:id="689"/>
      <w:r w:rsidRPr="00EB2D57">
        <w:t>экранных видах искусства и художественная фотография» (</w:t>
      </w:r>
      <w:r w:rsidRPr="00EB2D57">
        <w:rPr>
          <w:i/>
          <w:iCs/>
        </w:rPr>
        <w:t>вариативный</w:t>
      </w:r>
      <w:r w:rsidRPr="00EB2D57">
        <w:t>):</w:t>
      </w:r>
    </w:p>
    <w:p w:rsidR="00A57638" w:rsidRPr="00EB2D57" w:rsidRDefault="00E235EB" w:rsidP="00134A7D">
      <w:pPr>
        <w:pStyle w:val="13"/>
        <w:numPr>
          <w:ilvl w:val="0"/>
          <w:numId w:val="276"/>
        </w:numPr>
        <w:spacing w:line="276" w:lineRule="auto"/>
        <w:jc w:val="both"/>
        <w:rPr>
          <w:color w:val="auto"/>
        </w:rPr>
      </w:pPr>
      <w:r w:rsidRPr="00EB2D57">
        <w:rPr>
          <w:color w:val="auto"/>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EB2D57" w:rsidRDefault="00E235EB" w:rsidP="00134A7D">
      <w:pPr>
        <w:pStyle w:val="13"/>
        <w:numPr>
          <w:ilvl w:val="0"/>
          <w:numId w:val="276"/>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rsidR="00A57638" w:rsidRPr="00EB2D57" w:rsidRDefault="00E235EB" w:rsidP="00134A7D">
      <w:pPr>
        <w:pStyle w:val="13"/>
        <w:numPr>
          <w:ilvl w:val="0"/>
          <w:numId w:val="276"/>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EB2D57" w:rsidRDefault="00E235EB" w:rsidP="008360B6">
      <w:pPr>
        <w:pStyle w:val="af5"/>
      </w:pPr>
      <w:r w:rsidRPr="00EB2D57">
        <w:t>Художник и искусство театра:</w:t>
      </w:r>
    </w:p>
    <w:p w:rsidR="00A57638" w:rsidRPr="00EB2D57" w:rsidRDefault="00E235EB" w:rsidP="00134A7D">
      <w:pPr>
        <w:pStyle w:val="13"/>
        <w:numPr>
          <w:ilvl w:val="0"/>
          <w:numId w:val="277"/>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rsidR="00A57638" w:rsidRPr="00EB2D57" w:rsidRDefault="00E235EB" w:rsidP="00134A7D">
      <w:pPr>
        <w:pStyle w:val="13"/>
        <w:numPr>
          <w:ilvl w:val="0"/>
          <w:numId w:val="277"/>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rsidR="00A57638" w:rsidRPr="00EB2D57" w:rsidRDefault="00E235EB" w:rsidP="00134A7D">
      <w:pPr>
        <w:pStyle w:val="13"/>
        <w:numPr>
          <w:ilvl w:val="0"/>
          <w:numId w:val="277"/>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rsidR="00A57638" w:rsidRPr="00EB2D57" w:rsidRDefault="00E235EB" w:rsidP="00134A7D">
      <w:pPr>
        <w:pStyle w:val="13"/>
        <w:numPr>
          <w:ilvl w:val="0"/>
          <w:numId w:val="277"/>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EB2D57" w:rsidRDefault="00E235EB" w:rsidP="00134A7D">
      <w:pPr>
        <w:pStyle w:val="13"/>
        <w:numPr>
          <w:ilvl w:val="0"/>
          <w:numId w:val="277"/>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EB2D57" w:rsidRDefault="00E235EB" w:rsidP="00134A7D">
      <w:pPr>
        <w:pStyle w:val="13"/>
        <w:numPr>
          <w:ilvl w:val="0"/>
          <w:numId w:val="277"/>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EB2D57" w:rsidRDefault="00E235EB" w:rsidP="00134A7D">
      <w:pPr>
        <w:pStyle w:val="13"/>
        <w:numPr>
          <w:ilvl w:val="0"/>
          <w:numId w:val="277"/>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rsidR="00A57638" w:rsidRPr="00EB2D57" w:rsidRDefault="00E235EB" w:rsidP="00134A7D">
      <w:pPr>
        <w:pStyle w:val="13"/>
        <w:numPr>
          <w:ilvl w:val="0"/>
          <w:numId w:val="277"/>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rsidR="00A57638" w:rsidRPr="00EB2D57" w:rsidRDefault="00E235EB" w:rsidP="00134A7D">
      <w:pPr>
        <w:pStyle w:val="13"/>
        <w:numPr>
          <w:ilvl w:val="0"/>
          <w:numId w:val="277"/>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EB2D57" w:rsidRDefault="00E235EB" w:rsidP="008360B6">
      <w:pPr>
        <w:pStyle w:val="af5"/>
      </w:pPr>
      <w:r w:rsidRPr="00EB2D57">
        <w:t>Художественная фотография:</w:t>
      </w:r>
    </w:p>
    <w:p w:rsidR="00A57638" w:rsidRPr="00EB2D57" w:rsidRDefault="00E235EB" w:rsidP="00134A7D">
      <w:pPr>
        <w:pStyle w:val="13"/>
        <w:numPr>
          <w:ilvl w:val="0"/>
          <w:numId w:val="278"/>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EB2D57" w:rsidRDefault="00E235EB" w:rsidP="00134A7D">
      <w:pPr>
        <w:pStyle w:val="13"/>
        <w:numPr>
          <w:ilvl w:val="0"/>
          <w:numId w:val="278"/>
        </w:numPr>
        <w:spacing w:line="240" w:lineRule="auto"/>
        <w:jc w:val="both"/>
        <w:rPr>
          <w:color w:val="auto"/>
        </w:rPr>
      </w:pPr>
      <w:r w:rsidRPr="00EB2D57">
        <w:rPr>
          <w:color w:val="auto"/>
        </w:rPr>
        <w:t>уметь объяснять понятия «длительность экспозиции», «выдержка», «диафрагма»;</w:t>
      </w:r>
    </w:p>
    <w:p w:rsidR="00A57638" w:rsidRPr="00EB2D57" w:rsidRDefault="00E235EB" w:rsidP="00134A7D">
      <w:pPr>
        <w:pStyle w:val="13"/>
        <w:numPr>
          <w:ilvl w:val="0"/>
          <w:numId w:val="278"/>
        </w:numPr>
        <w:spacing w:line="240" w:lineRule="auto"/>
        <w:jc w:val="both"/>
        <w:rPr>
          <w:color w:val="auto"/>
        </w:rPr>
      </w:pPr>
      <w:r w:rsidRPr="00EB2D57">
        <w:rPr>
          <w:color w:val="auto"/>
        </w:rPr>
        <w:lastRenderedPageBreak/>
        <w:t>иметь навыки фотографирования и обработки цифровых фотографий с помощью компьютерных графических редакторов;</w:t>
      </w:r>
    </w:p>
    <w:p w:rsidR="00A57638" w:rsidRPr="00EB2D57" w:rsidRDefault="00E235EB" w:rsidP="00134A7D">
      <w:pPr>
        <w:pStyle w:val="13"/>
        <w:numPr>
          <w:ilvl w:val="0"/>
          <w:numId w:val="278"/>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EB2D57" w:rsidRDefault="00E235EB" w:rsidP="00134A7D">
      <w:pPr>
        <w:pStyle w:val="13"/>
        <w:numPr>
          <w:ilvl w:val="0"/>
          <w:numId w:val="278"/>
        </w:numPr>
        <w:spacing w:line="240" w:lineRule="auto"/>
        <w:jc w:val="both"/>
        <w:rPr>
          <w:color w:val="auto"/>
        </w:rPr>
      </w:pPr>
      <w:r w:rsidRPr="00EB2D57">
        <w:rPr>
          <w:color w:val="auto"/>
        </w:rPr>
        <w:t>различать и характеризовать различные жанры художественной фотографии;</w:t>
      </w:r>
    </w:p>
    <w:p w:rsidR="00A57638" w:rsidRPr="00EB2D57" w:rsidRDefault="00E235EB" w:rsidP="00134A7D">
      <w:pPr>
        <w:pStyle w:val="13"/>
        <w:numPr>
          <w:ilvl w:val="0"/>
          <w:numId w:val="278"/>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rsidR="00A57638" w:rsidRPr="00EB2D57" w:rsidRDefault="00E235EB" w:rsidP="00134A7D">
      <w:pPr>
        <w:pStyle w:val="13"/>
        <w:numPr>
          <w:ilvl w:val="0"/>
          <w:numId w:val="278"/>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EB2D57" w:rsidRDefault="00E235EB" w:rsidP="00134A7D">
      <w:pPr>
        <w:pStyle w:val="13"/>
        <w:numPr>
          <w:ilvl w:val="0"/>
          <w:numId w:val="278"/>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EB2D57" w:rsidRDefault="00E235EB" w:rsidP="00134A7D">
      <w:pPr>
        <w:pStyle w:val="13"/>
        <w:numPr>
          <w:ilvl w:val="0"/>
          <w:numId w:val="278"/>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EB2D57" w:rsidRDefault="00E235EB" w:rsidP="00134A7D">
      <w:pPr>
        <w:pStyle w:val="13"/>
        <w:numPr>
          <w:ilvl w:val="0"/>
          <w:numId w:val="278"/>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rsidR="00A57638" w:rsidRPr="00EB2D57" w:rsidRDefault="00E235EB" w:rsidP="00134A7D">
      <w:pPr>
        <w:pStyle w:val="13"/>
        <w:numPr>
          <w:ilvl w:val="0"/>
          <w:numId w:val="278"/>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EB2D57" w:rsidRDefault="00E235EB" w:rsidP="00134A7D">
      <w:pPr>
        <w:pStyle w:val="13"/>
        <w:numPr>
          <w:ilvl w:val="0"/>
          <w:numId w:val="278"/>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rsidR="00A57638" w:rsidRPr="00EB2D57" w:rsidRDefault="00E235EB" w:rsidP="00134A7D">
      <w:pPr>
        <w:pStyle w:val="13"/>
        <w:numPr>
          <w:ilvl w:val="0"/>
          <w:numId w:val="278"/>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EB2D57" w:rsidRDefault="00E235EB" w:rsidP="00134A7D">
      <w:pPr>
        <w:pStyle w:val="13"/>
        <w:numPr>
          <w:ilvl w:val="0"/>
          <w:numId w:val="278"/>
        </w:numPr>
        <w:spacing w:line="252" w:lineRule="auto"/>
        <w:jc w:val="both"/>
        <w:rPr>
          <w:color w:val="auto"/>
        </w:rPr>
      </w:pPr>
      <w:r w:rsidRPr="00EB2D57">
        <w:rPr>
          <w:color w:val="auto"/>
        </w:rPr>
        <w:t>иметь навыки компьютерной обработки и преобразования фотографий.</w:t>
      </w:r>
    </w:p>
    <w:p w:rsidR="00A57638" w:rsidRPr="00EB2D57" w:rsidRDefault="00E235EB" w:rsidP="008360B6">
      <w:pPr>
        <w:pStyle w:val="af5"/>
      </w:pPr>
      <w:r w:rsidRPr="00EB2D57">
        <w:t>Изображение и искусство кино:</w:t>
      </w:r>
    </w:p>
    <w:p w:rsidR="00A57638" w:rsidRPr="00EB2D57" w:rsidRDefault="00E235EB" w:rsidP="00134A7D">
      <w:pPr>
        <w:pStyle w:val="13"/>
        <w:numPr>
          <w:ilvl w:val="0"/>
          <w:numId w:val="279"/>
        </w:numPr>
        <w:jc w:val="both"/>
        <w:rPr>
          <w:color w:val="auto"/>
        </w:rPr>
      </w:pPr>
      <w:r w:rsidRPr="00EB2D57">
        <w:rPr>
          <w:color w:val="auto"/>
        </w:rPr>
        <w:t>иметь представление об этапах в истории кино и его эволюции как искусства;</w:t>
      </w:r>
    </w:p>
    <w:p w:rsidR="00A57638" w:rsidRPr="00EB2D57" w:rsidRDefault="00E235EB" w:rsidP="00134A7D">
      <w:pPr>
        <w:pStyle w:val="13"/>
        <w:numPr>
          <w:ilvl w:val="0"/>
          <w:numId w:val="279"/>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EB2D57" w:rsidRDefault="00E235EB" w:rsidP="00134A7D">
      <w:pPr>
        <w:pStyle w:val="13"/>
        <w:numPr>
          <w:ilvl w:val="0"/>
          <w:numId w:val="279"/>
        </w:numPr>
        <w:jc w:val="both"/>
        <w:rPr>
          <w:color w:val="auto"/>
        </w:rPr>
      </w:pPr>
      <w:r w:rsidRPr="00EB2D57">
        <w:rPr>
          <w:color w:val="auto"/>
        </w:rPr>
        <w:t>иметь представление об экранных искусствах как монтаже композиционно построенных кадров;</w:t>
      </w:r>
    </w:p>
    <w:p w:rsidR="00A57638" w:rsidRPr="00EB2D57" w:rsidRDefault="00E235EB" w:rsidP="00134A7D">
      <w:pPr>
        <w:pStyle w:val="13"/>
        <w:numPr>
          <w:ilvl w:val="0"/>
          <w:numId w:val="279"/>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EB2D57" w:rsidRDefault="00E235EB" w:rsidP="00134A7D">
      <w:pPr>
        <w:pStyle w:val="13"/>
        <w:numPr>
          <w:ilvl w:val="0"/>
          <w:numId w:val="279"/>
        </w:numPr>
        <w:jc w:val="both"/>
        <w:rPr>
          <w:color w:val="auto"/>
        </w:rPr>
      </w:pPr>
      <w:r w:rsidRPr="00EB2D57">
        <w:rPr>
          <w:color w:val="auto"/>
        </w:rPr>
        <w:lastRenderedPageBreak/>
        <w:t>объяснять роль видео в современной бытовой культуре;</w:t>
      </w:r>
    </w:p>
    <w:p w:rsidR="00A57638" w:rsidRPr="00EB2D57" w:rsidRDefault="00E235EB" w:rsidP="00134A7D">
      <w:pPr>
        <w:pStyle w:val="13"/>
        <w:numPr>
          <w:ilvl w:val="0"/>
          <w:numId w:val="279"/>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EB2D57" w:rsidRDefault="00E235EB" w:rsidP="00134A7D">
      <w:pPr>
        <w:pStyle w:val="13"/>
        <w:numPr>
          <w:ilvl w:val="0"/>
          <w:numId w:val="279"/>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EB2D57" w:rsidRDefault="00E235EB" w:rsidP="00134A7D">
      <w:pPr>
        <w:pStyle w:val="13"/>
        <w:numPr>
          <w:ilvl w:val="0"/>
          <w:numId w:val="279"/>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rsidR="00A57638" w:rsidRPr="00EB2D57" w:rsidRDefault="00E235EB" w:rsidP="00134A7D">
      <w:pPr>
        <w:pStyle w:val="13"/>
        <w:numPr>
          <w:ilvl w:val="0"/>
          <w:numId w:val="279"/>
        </w:numPr>
        <w:jc w:val="both"/>
        <w:rPr>
          <w:color w:val="auto"/>
        </w:rPr>
      </w:pPr>
      <w:r w:rsidRPr="00EB2D57">
        <w:rPr>
          <w:color w:val="auto"/>
        </w:rPr>
        <w:t>обрести навык критического осмысления качества снятых роликов;</w:t>
      </w:r>
    </w:p>
    <w:p w:rsidR="00A57638" w:rsidRPr="00EB2D57" w:rsidRDefault="00E235EB" w:rsidP="00134A7D">
      <w:pPr>
        <w:pStyle w:val="13"/>
        <w:numPr>
          <w:ilvl w:val="0"/>
          <w:numId w:val="279"/>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EB2D57" w:rsidRDefault="00E235EB" w:rsidP="00134A7D">
      <w:pPr>
        <w:pStyle w:val="13"/>
        <w:numPr>
          <w:ilvl w:val="0"/>
          <w:numId w:val="279"/>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EB2D57" w:rsidRDefault="00E235EB" w:rsidP="00134A7D">
      <w:pPr>
        <w:pStyle w:val="13"/>
        <w:numPr>
          <w:ilvl w:val="0"/>
          <w:numId w:val="279"/>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rsidR="00A57638" w:rsidRPr="00EB2D57" w:rsidRDefault="00E235EB" w:rsidP="00134A7D">
      <w:pPr>
        <w:pStyle w:val="13"/>
        <w:numPr>
          <w:ilvl w:val="0"/>
          <w:numId w:val="279"/>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rsidR="00A57638" w:rsidRPr="00EB2D57" w:rsidRDefault="00E235EB" w:rsidP="008360B6">
      <w:pPr>
        <w:pStyle w:val="af5"/>
      </w:pPr>
      <w:r w:rsidRPr="00EB2D57">
        <w:t>Изобразительное искусство на телевидении:</w:t>
      </w:r>
    </w:p>
    <w:p w:rsidR="00A57638" w:rsidRPr="00EB2D57" w:rsidRDefault="00E235EB" w:rsidP="00134A7D">
      <w:pPr>
        <w:pStyle w:val="13"/>
        <w:numPr>
          <w:ilvl w:val="0"/>
          <w:numId w:val="280"/>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EB2D57" w:rsidRDefault="00E235EB" w:rsidP="00134A7D">
      <w:pPr>
        <w:pStyle w:val="13"/>
        <w:numPr>
          <w:ilvl w:val="0"/>
          <w:numId w:val="280"/>
        </w:numPr>
        <w:jc w:val="both"/>
        <w:rPr>
          <w:color w:val="auto"/>
        </w:rPr>
      </w:pPr>
      <w:r w:rsidRPr="00EB2D57">
        <w:rPr>
          <w:color w:val="auto"/>
        </w:rPr>
        <w:t>знать о создателе телевидения — русском инженере Владимире Зворыкине;</w:t>
      </w:r>
    </w:p>
    <w:p w:rsidR="00A57638" w:rsidRPr="00EB2D57" w:rsidRDefault="00E235EB" w:rsidP="00134A7D">
      <w:pPr>
        <w:pStyle w:val="13"/>
        <w:numPr>
          <w:ilvl w:val="0"/>
          <w:numId w:val="280"/>
        </w:numPr>
        <w:jc w:val="both"/>
        <w:rPr>
          <w:color w:val="auto"/>
        </w:rPr>
      </w:pPr>
      <w:r w:rsidRPr="00EB2D57">
        <w:rPr>
          <w:color w:val="auto"/>
        </w:rPr>
        <w:t>осознавать роль телевидения в превращении мира в единое информационное пространство;</w:t>
      </w:r>
    </w:p>
    <w:p w:rsidR="00A57638" w:rsidRPr="00EB2D57" w:rsidRDefault="00E235EB" w:rsidP="00134A7D">
      <w:pPr>
        <w:pStyle w:val="13"/>
        <w:numPr>
          <w:ilvl w:val="0"/>
          <w:numId w:val="280"/>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rsidR="00A57638" w:rsidRPr="00EB2D57" w:rsidRDefault="00E235EB" w:rsidP="00134A7D">
      <w:pPr>
        <w:pStyle w:val="13"/>
        <w:numPr>
          <w:ilvl w:val="0"/>
          <w:numId w:val="280"/>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rsidR="00A57638" w:rsidRPr="00EB2D57" w:rsidRDefault="00E235EB" w:rsidP="00134A7D">
      <w:pPr>
        <w:pStyle w:val="13"/>
        <w:numPr>
          <w:ilvl w:val="0"/>
          <w:numId w:val="280"/>
        </w:numPr>
        <w:jc w:val="both"/>
        <w:rPr>
          <w:color w:val="auto"/>
        </w:rPr>
      </w:pPr>
      <w:r w:rsidRPr="00EB2D57">
        <w:rPr>
          <w:color w:val="auto"/>
        </w:rPr>
        <w:t>понимать образовательные задачи зрительской культуры и необходимость зрительских умений;</w:t>
      </w:r>
    </w:p>
    <w:p w:rsidR="00A57638" w:rsidRPr="00EB2D57" w:rsidRDefault="00E235EB" w:rsidP="00134A7D">
      <w:pPr>
        <w:pStyle w:val="13"/>
        <w:numPr>
          <w:ilvl w:val="0"/>
          <w:numId w:val="280"/>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Default="00E235EB" w:rsidP="0050458E">
      <w:pPr>
        <w:pStyle w:val="3"/>
        <w:pBdr>
          <w:bottom w:val="single" w:sz="12" w:space="1" w:color="auto"/>
        </w:pBdr>
      </w:pPr>
      <w:bookmarkStart w:id="690" w:name="bookmark1582"/>
      <w:bookmarkStart w:id="691" w:name="_Toc105502795"/>
      <w:r w:rsidRPr="00EB2D57">
        <w:lastRenderedPageBreak/>
        <w:t>2.1.19 МУЗЫКА</w:t>
      </w:r>
      <w:bookmarkEnd w:id="690"/>
      <w:bookmarkEnd w:id="691"/>
    </w:p>
    <w:p w:rsidR="0050458E" w:rsidRPr="00EB2D57" w:rsidRDefault="0050458E" w:rsidP="006B14E0"/>
    <w:p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EB2D57" w:rsidRDefault="00E235EB" w:rsidP="00134A7D">
      <w:pPr>
        <w:pStyle w:val="13"/>
        <w:numPr>
          <w:ilvl w:val="0"/>
          <w:numId w:val="281"/>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EB2D57" w:rsidRDefault="00E235EB" w:rsidP="00134A7D">
      <w:pPr>
        <w:pStyle w:val="13"/>
        <w:numPr>
          <w:ilvl w:val="0"/>
          <w:numId w:val="281"/>
        </w:numPr>
        <w:spacing w:after="280" w:line="360" w:lineRule="auto"/>
        <w:jc w:val="both"/>
        <w:rPr>
          <w:color w:val="auto"/>
        </w:rPr>
      </w:pPr>
      <w:r w:rsidRPr="00EB2D57">
        <w:rPr>
          <w:color w:val="auto"/>
        </w:rPr>
        <w:t>Примерной программы воспитания.</w:t>
      </w:r>
    </w:p>
    <w:p w:rsidR="00A57638" w:rsidRDefault="00E235EB" w:rsidP="0050458E">
      <w:pPr>
        <w:pStyle w:val="af5"/>
        <w:pBdr>
          <w:bottom w:val="single" w:sz="12" w:space="1" w:color="auto"/>
        </w:pBdr>
      </w:pPr>
      <w:bookmarkStart w:id="692" w:name="bookmark1584"/>
      <w:r w:rsidRPr="00EB2D57">
        <w:t>ПОЯСНИТЕЛЬНАЯ ЗАПИСКА</w:t>
      </w:r>
      <w:bookmarkEnd w:id="692"/>
    </w:p>
    <w:p w:rsidR="0050458E" w:rsidRPr="00EB2D57" w:rsidRDefault="0050458E" w:rsidP="0050458E">
      <w:pPr>
        <w:pStyle w:val="af5"/>
      </w:pPr>
    </w:p>
    <w:p w:rsidR="00A57638" w:rsidRPr="00EB2D57" w:rsidRDefault="00E235EB" w:rsidP="0050458E">
      <w:pPr>
        <w:pStyle w:val="af5"/>
      </w:pPr>
      <w:bookmarkStart w:id="693" w:name="bookmark1586"/>
      <w:r w:rsidRPr="00EB2D57">
        <w:t>ОБЩАЯ ХАРАКТЕРИСТИКА УЧЕБНОГО ПРЕДМЕТА «МУЗЫКА»</w:t>
      </w:r>
      <w:bookmarkEnd w:id="693"/>
    </w:p>
    <w:p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EB2D57" w:rsidRDefault="00E235EB" w:rsidP="00E93A02">
      <w:pPr>
        <w:pStyle w:val="13"/>
        <w:numPr>
          <w:ilvl w:val="0"/>
          <w:numId w:val="145"/>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E93A02">
      <w:pPr>
        <w:pStyle w:val="13"/>
        <w:numPr>
          <w:ilvl w:val="0"/>
          <w:numId w:val="145"/>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EB2D57" w:rsidRDefault="00E235EB" w:rsidP="00E93A02">
      <w:pPr>
        <w:pStyle w:val="13"/>
        <w:numPr>
          <w:ilvl w:val="0"/>
          <w:numId w:val="145"/>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EB2D57" w:rsidRDefault="00E235EB" w:rsidP="0050458E">
      <w:pPr>
        <w:pStyle w:val="af5"/>
      </w:pPr>
      <w:bookmarkStart w:id="694" w:name="bookmark1588"/>
      <w:r w:rsidRPr="00EB2D57">
        <w:t>ЦЕЛЬ ИЗУЧЕНИЯ УЧЕБНОГО ПРЕДМЕТА «МУЗЫКА»</w:t>
      </w:r>
      <w:bookmarkEnd w:id="694"/>
    </w:p>
    <w:p w:rsidR="00A57638" w:rsidRPr="00EB2D57" w:rsidRDefault="00E235EB">
      <w:pPr>
        <w:pStyle w:val="13"/>
        <w:spacing w:line="240" w:lineRule="auto"/>
        <w:jc w:val="both"/>
        <w:rPr>
          <w:color w:val="auto"/>
        </w:rPr>
      </w:pPr>
      <w:r w:rsidRPr="00EB2D57">
        <w:rPr>
          <w:color w:val="auto"/>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EB2D57">
        <w:rPr>
          <w:color w:val="auto"/>
        </w:rPr>
        <w:lastRenderedPageBreak/>
        <w:t>искусства в образование и воспитание делает неприменимыми критерии утилитарности.</w:t>
      </w:r>
    </w:p>
    <w:p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rsidR="00A57638" w:rsidRPr="00EB2D57" w:rsidRDefault="00E235EB" w:rsidP="00E93A02">
      <w:pPr>
        <w:pStyle w:val="13"/>
        <w:numPr>
          <w:ilvl w:val="0"/>
          <w:numId w:val="146"/>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A57638" w:rsidRPr="00EB2D57" w:rsidRDefault="00E235EB" w:rsidP="00E93A02">
      <w:pPr>
        <w:pStyle w:val="13"/>
        <w:numPr>
          <w:ilvl w:val="0"/>
          <w:numId w:val="146"/>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EB2D57" w:rsidRDefault="00E235EB" w:rsidP="00E93A02">
      <w:pPr>
        <w:pStyle w:val="13"/>
        <w:numPr>
          <w:ilvl w:val="0"/>
          <w:numId w:val="146"/>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rsidR="00A57638" w:rsidRPr="00EB2D57" w:rsidRDefault="00E235EB" w:rsidP="00E93A02">
      <w:pPr>
        <w:pStyle w:val="13"/>
        <w:numPr>
          <w:ilvl w:val="0"/>
          <w:numId w:val="147"/>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rsidR="00A57638" w:rsidRPr="00EB2D57" w:rsidRDefault="00E235EB" w:rsidP="00E93A02">
      <w:pPr>
        <w:pStyle w:val="13"/>
        <w:numPr>
          <w:ilvl w:val="0"/>
          <w:numId w:val="147"/>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EB2D57" w:rsidRDefault="00E235EB" w:rsidP="00E93A02">
      <w:pPr>
        <w:pStyle w:val="13"/>
        <w:numPr>
          <w:ilvl w:val="0"/>
          <w:numId w:val="147"/>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EB2D57" w:rsidRDefault="00E235EB" w:rsidP="00E93A02">
      <w:pPr>
        <w:pStyle w:val="13"/>
        <w:numPr>
          <w:ilvl w:val="0"/>
          <w:numId w:val="147"/>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EB2D57" w:rsidRDefault="00E235EB" w:rsidP="00E93A02">
      <w:pPr>
        <w:pStyle w:val="13"/>
        <w:numPr>
          <w:ilvl w:val="0"/>
          <w:numId w:val="147"/>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rsidR="00A57638" w:rsidRPr="00EB2D57" w:rsidRDefault="00E235EB" w:rsidP="00E93A02">
      <w:pPr>
        <w:pStyle w:val="13"/>
        <w:numPr>
          <w:ilvl w:val="0"/>
          <w:numId w:val="148"/>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EB2D57" w:rsidRDefault="00E235EB" w:rsidP="00E93A02">
      <w:pPr>
        <w:pStyle w:val="13"/>
        <w:numPr>
          <w:ilvl w:val="0"/>
          <w:numId w:val="148"/>
        </w:numPr>
        <w:tabs>
          <w:tab w:val="left" w:pos="534"/>
        </w:tabs>
        <w:spacing w:line="252" w:lineRule="auto"/>
        <w:jc w:val="both"/>
        <w:rPr>
          <w:color w:val="auto"/>
        </w:rPr>
      </w:pPr>
      <w:r w:rsidRPr="00EB2D57">
        <w:rPr>
          <w:color w:val="auto"/>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EB2D57" w:rsidRDefault="00E235EB" w:rsidP="00E93A02">
      <w:pPr>
        <w:pStyle w:val="13"/>
        <w:numPr>
          <w:ilvl w:val="0"/>
          <w:numId w:val="148"/>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EB2D57" w:rsidRDefault="00E235EB" w:rsidP="00E93A02">
      <w:pPr>
        <w:pStyle w:val="13"/>
        <w:numPr>
          <w:ilvl w:val="0"/>
          <w:numId w:val="148"/>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rsidR="00A57638" w:rsidRPr="00EB2D57" w:rsidRDefault="00E235EB" w:rsidP="00E93A02">
      <w:pPr>
        <w:pStyle w:val="13"/>
        <w:numPr>
          <w:ilvl w:val="0"/>
          <w:numId w:val="148"/>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rsidR="00A57638" w:rsidRPr="00EB2D57" w:rsidRDefault="00E235EB" w:rsidP="00E93A02">
      <w:pPr>
        <w:pStyle w:val="13"/>
        <w:numPr>
          <w:ilvl w:val="0"/>
          <w:numId w:val="148"/>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EB2D57" w:rsidRDefault="00A57638">
      <w:pPr>
        <w:spacing w:line="1" w:lineRule="exact"/>
        <w:rPr>
          <w:color w:val="auto"/>
          <w:highlight w:val="yellow"/>
        </w:rPr>
        <w:sectPr w:rsidR="00A57638" w:rsidRPr="00EB2D57">
          <w:footerReference w:type="even" r:id="rId51"/>
          <w:footerReference w:type="default" r:id="rId52"/>
          <w:footnotePr>
            <w:numRestart w:val="eachPage"/>
          </w:footnotePr>
          <w:pgSz w:w="7824" w:h="12019"/>
          <w:pgMar w:top="687" w:right="709" w:bottom="874" w:left="711" w:header="0" w:footer="3" w:gutter="0"/>
          <w:cols w:space="720"/>
          <w:noEndnote/>
          <w:docGrid w:linePitch="360"/>
        </w:sectPr>
      </w:pP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модуль № 1 «Музыка моего края»;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rsidR="004353B1" w:rsidRPr="00EB2D57" w:rsidRDefault="004353B1" w:rsidP="00C77BC7">
      <w:pPr>
        <w:rPr>
          <w:rFonts w:ascii="Times New Roman" w:hAnsi="Times New Roman" w:cs="Times New Roman"/>
          <w:color w:val="auto"/>
          <w:sz w:val="20"/>
          <w:szCs w:val="20"/>
        </w:rPr>
      </w:pPr>
    </w:p>
    <w:p w:rsidR="00A57638" w:rsidRPr="00EB2D57" w:rsidRDefault="00E235EB" w:rsidP="0050458E">
      <w:pPr>
        <w:pStyle w:val="af5"/>
      </w:pPr>
      <w:bookmarkStart w:id="695" w:name="bookmark1590"/>
      <w:r w:rsidRPr="00EB2D57">
        <w:t>МЕСТО ПРЕДМЕТА В УЧЕБНОМ ПЛАНЕ</w:t>
      </w:r>
      <w:bookmarkEnd w:id="695"/>
    </w:p>
    <w:p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w:t>
      </w:r>
      <w:r w:rsidRPr="00EB2D57">
        <w:rPr>
          <w:color w:val="auto"/>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w:t>
      </w:r>
      <w:r w:rsidR="00BB438C">
        <w:rPr>
          <w:rFonts w:ascii="Times New Roman" w:hAnsi="Times New Roman" w:cs="Times New Roman"/>
          <w:color w:val="auto"/>
          <w:sz w:val="20"/>
          <w:szCs w:val="20"/>
        </w:rPr>
        <w:t>нание», «Иностранный язык» и д</w:t>
      </w:r>
    </w:p>
    <w:p w:rsidR="00A57638" w:rsidRDefault="00E235EB" w:rsidP="0050458E">
      <w:pPr>
        <w:pStyle w:val="af5"/>
        <w:pBdr>
          <w:bottom w:val="single" w:sz="12" w:space="1" w:color="auto"/>
        </w:pBdr>
      </w:pPr>
      <w:bookmarkStart w:id="696" w:name="bookmark1592"/>
      <w:r w:rsidRPr="00EB2D57">
        <w:lastRenderedPageBreak/>
        <w:t>СОДЕРЖАНИЕ УЧЕБНОГО ПРЕДМЕТА «МУЗЫКА»</w:t>
      </w:r>
      <w:bookmarkEnd w:id="696"/>
    </w:p>
    <w:p w:rsidR="0050458E" w:rsidRPr="00EB2D57" w:rsidRDefault="0050458E" w:rsidP="0050458E">
      <w:pPr>
        <w:pStyle w:val="af5"/>
      </w:pPr>
    </w:p>
    <w:p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EB2D57" w:rsidRDefault="00E235EB">
      <w:pPr>
        <w:pStyle w:val="90"/>
        <w:framePr w:w="230" w:h="6389" w:hRule="exact" w:wrap="none" w:hAnchor="page" w:x="567" w:y="11"/>
        <w:tabs>
          <w:tab w:val="left" w:pos="3994"/>
        </w:tabs>
        <w:textDirection w:val="tbRl"/>
        <w:rPr>
          <w:color w:val="auto"/>
        </w:rPr>
      </w:pPr>
      <w:r w:rsidRPr="00EB2D57">
        <w:rPr>
          <w:color w:val="auto"/>
        </w:rPr>
        <w:lastRenderedPageBreak/>
        <w:tab/>
        <w:t>Примерная рабочая программа</w:t>
      </w:r>
    </w:p>
    <w:p w:rsidR="00A57638" w:rsidRPr="00EB2D57" w:rsidRDefault="00E235EB" w:rsidP="0050458E">
      <w:pPr>
        <w:pStyle w:val="af5"/>
        <w:ind w:firstLine="567"/>
      </w:pPr>
      <w:bookmarkStart w:id="697" w:name="bookmark1594"/>
      <w:r w:rsidRPr="00EB2D57">
        <w:t>Модуль № 1 «Музыка моего края»</w:t>
      </w:r>
      <w:bookmarkEnd w:id="697"/>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rsidTr="0050458E">
        <w:trPr>
          <w:trHeight w:hRule="exact" w:val="619"/>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rsidTr="0050458E">
        <w:trPr>
          <w:trHeight w:hRule="exact" w:val="1968"/>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EB2D57" w:rsidRDefault="00A57638">
      <w:pPr>
        <w:framePr w:w="10152" w:h="4368" w:wrap="none" w:hAnchor="page" w:x="1134" w:y="467"/>
        <w:spacing w:line="1" w:lineRule="exact"/>
        <w:rPr>
          <w:color w:val="auto"/>
        </w:rPr>
      </w:pPr>
    </w:p>
    <w:p w:rsidR="00A57638" w:rsidRPr="00EB2D57" w:rsidRDefault="00E235EB" w:rsidP="00E93A02">
      <w:pPr>
        <w:pStyle w:val="24"/>
        <w:framePr w:w="10210" w:h="1042" w:wrap="none" w:hAnchor="page" w:x="1110" w:y="5281"/>
        <w:numPr>
          <w:ilvl w:val="0"/>
          <w:numId w:val="149"/>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EB2D57" w:rsidRDefault="00E235EB" w:rsidP="00E93A02">
      <w:pPr>
        <w:pStyle w:val="24"/>
        <w:framePr w:w="10210" w:h="1042" w:wrap="none" w:hAnchor="page" w:x="1110" w:y="5281"/>
        <w:numPr>
          <w:ilvl w:val="0"/>
          <w:numId w:val="149"/>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37" w:line="1" w:lineRule="exact"/>
        <w:rPr>
          <w:color w:val="auto"/>
        </w:rPr>
      </w:pPr>
    </w:p>
    <w:p w:rsidR="00A57638" w:rsidRPr="00EB2D57" w:rsidRDefault="00A57638">
      <w:pPr>
        <w:spacing w:line="1" w:lineRule="exact"/>
        <w:rPr>
          <w:color w:val="auto"/>
        </w:rPr>
        <w:sectPr w:rsidR="00A57638" w:rsidRPr="00EB2D57">
          <w:footerReference w:type="even" r:id="rId53"/>
          <w:footerReference w:type="default" r:id="rId54"/>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rsidTr="0050458E">
        <w:trPr>
          <w:trHeight w:hRule="exact" w:val="2376"/>
        </w:trPr>
        <w:tc>
          <w:tcPr>
            <w:tcW w:w="1354"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p>
    <w:p w:rsidR="00A57638" w:rsidRPr="00EB2D57" w:rsidRDefault="00E235EB">
      <w:pPr>
        <w:spacing w:line="1" w:lineRule="exact"/>
        <w:rPr>
          <w:color w:val="auto"/>
        </w:rPr>
      </w:pPr>
      <w:r w:rsidRPr="00EB2D57">
        <w:rPr>
          <w:color w:val="auto"/>
        </w:rPr>
        <w:br w:type="page"/>
      </w:r>
    </w:p>
    <w:p w:rsidR="00A57638" w:rsidRPr="00EB2D57" w:rsidRDefault="004D7D5A" w:rsidP="00DC36EB">
      <w:pPr>
        <w:pStyle w:val="af5"/>
        <w:ind w:left="567"/>
      </w:pPr>
      <w:r>
        <w:rPr>
          <w:noProof/>
          <w:lang w:bidi="ar-SA"/>
        </w:rPr>
        <w:lastRenderedPageBrea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4D7D5A" w:rsidTr="00DC36EB">
                    <w:trPr>
                      <w:trHeight w:hRule="exact" w:val="619"/>
                      <w:tblHeader/>
                    </w:trPr>
                    <w:tc>
                      <w:tcPr>
                        <w:tcW w:w="1272" w:type="dxa"/>
                        <w:tcBorders>
                          <w:top w:val="single" w:sz="4" w:space="0" w:color="auto"/>
                          <w:left w:val="single" w:sz="4" w:space="0" w:color="auto"/>
                        </w:tcBorders>
                        <w:shd w:val="clear" w:color="auto" w:fill="auto"/>
                      </w:tcPr>
                      <w:p w:rsidR="004D7D5A" w:rsidRPr="00FC287C" w:rsidRDefault="004D7D5A"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4D7D5A" w:rsidRPr="00FC287C" w:rsidRDefault="004D7D5A"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4D7D5A" w:rsidRPr="00FC287C" w:rsidRDefault="004D7D5A"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4D7D5A" w:rsidRPr="00FC287C" w:rsidRDefault="004D7D5A" w:rsidP="00DC36EB">
                        <w:pPr>
                          <w:pStyle w:val="a6"/>
                          <w:spacing w:line="240" w:lineRule="auto"/>
                          <w:ind w:firstLine="0"/>
                          <w:rPr>
                            <w:b/>
                            <w:bCs/>
                          </w:rPr>
                        </w:pPr>
                        <w:r w:rsidRPr="00FC287C">
                          <w:rPr>
                            <w:b/>
                            <w:bCs/>
                          </w:rPr>
                          <w:t>Виды деятельности обучающихся</w:t>
                        </w:r>
                      </w:p>
                    </w:tc>
                  </w:tr>
                  <w:tr w:rsidR="004D7D5A"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4D7D5A" w:rsidRPr="00DC36EB" w:rsidRDefault="004D7D5A"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4D7D5A" w:rsidRPr="00DC36EB" w:rsidRDefault="004D7D5A"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4D7D5A" w:rsidRPr="00DC36EB" w:rsidRDefault="004D7D5A"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4D7D5A" w:rsidRPr="00DC36EB" w:rsidRDefault="004D7D5A"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4D7D5A" w:rsidRPr="00DC36EB" w:rsidRDefault="004D7D5A"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4D7D5A" w:rsidRPr="00DC36EB" w:rsidRDefault="004D7D5A"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4D7D5A" w:rsidRPr="00DC36EB" w:rsidRDefault="004D7D5A" w:rsidP="00E93A02">
                        <w:pPr>
                          <w:pStyle w:val="a6"/>
                          <w:numPr>
                            <w:ilvl w:val="0"/>
                            <w:numId w:val="150"/>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4D7D5A" w:rsidRPr="00DC36EB" w:rsidRDefault="004D7D5A" w:rsidP="00E93A02">
                        <w:pPr>
                          <w:pStyle w:val="a6"/>
                          <w:numPr>
                            <w:ilvl w:val="0"/>
                            <w:numId w:val="150"/>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4D7D5A" w:rsidRPr="00DC36EB" w:rsidRDefault="004D7D5A" w:rsidP="00E93A02">
                        <w:pPr>
                          <w:pStyle w:val="a6"/>
                          <w:numPr>
                            <w:ilvl w:val="0"/>
                            <w:numId w:val="150"/>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4D7D5A" w:rsidRPr="00DC36EB" w:rsidRDefault="004D7D5A"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4D7D5A" w:rsidRDefault="004D7D5A">
                  <w:pPr>
                    <w:spacing w:line="1" w:lineRule="exact"/>
                  </w:pPr>
                </w:p>
              </w:txbxContent>
            </v:textbox>
            <w10:wrap type="topAndBottom" anchorx="page" anchory="margin"/>
          </v:shape>
        </w:pict>
      </w:r>
      <w:r>
        <w:rPr>
          <w:noProof/>
          <w:lang w:bidi="ar-SA"/>
        </w:rPr>
        <w:pict>
          <v:shape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4D7D5A" w:rsidRDefault="004D7D5A">
                  <w:pPr>
                    <w:pStyle w:val="90"/>
                    <w:tabs>
                      <w:tab w:val="left" w:pos="3994"/>
                    </w:tabs>
                  </w:pPr>
                  <w:r>
                    <w:tab/>
                    <w:t>Примерная рабочая программа</w:t>
                  </w:r>
                </w:p>
              </w:txbxContent>
            </v:textbox>
            <w10:wrap type="square" anchorx="page" anchory="margin"/>
          </v:shape>
        </w:pict>
      </w:r>
      <w:bookmarkStart w:id="698" w:name="bookmark1596"/>
      <w:r w:rsidR="00E235EB" w:rsidRPr="00EB2D57">
        <w:t>Модуль № 2 «Народное музыкальное творчество России»</w:t>
      </w:r>
      <w:bookmarkEnd w:id="698"/>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rsidTr="009F0C49">
        <w:trPr>
          <w:trHeight w:hRule="exact" w:val="3551"/>
        </w:trPr>
        <w:tc>
          <w:tcPr>
            <w:tcW w:w="1272"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rsidTr="00DC36EB">
        <w:trPr>
          <w:trHeight w:hRule="exact" w:val="619"/>
        </w:trPr>
        <w:tc>
          <w:tcPr>
            <w:tcW w:w="1272"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rsidTr="00DC36EB">
        <w:trPr>
          <w:trHeight w:hRule="exact" w:val="2150"/>
        </w:trPr>
        <w:tc>
          <w:tcPr>
            <w:tcW w:w="1272"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rsidR="00A57638" w:rsidRPr="00EB2D57" w:rsidRDefault="00A57638" w:rsidP="007F450A">
      <w:pPr>
        <w:framePr w:w="10162" w:h="5341" w:wrap="none" w:hAnchor="page" w:x="1134" w:y="35"/>
        <w:spacing w:line="1" w:lineRule="exact"/>
        <w:rPr>
          <w:color w:val="auto"/>
        </w:rPr>
      </w:pPr>
    </w:p>
    <w:p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90" w:line="1" w:lineRule="exact"/>
        <w:rPr>
          <w:color w:val="auto"/>
        </w:rPr>
      </w:pPr>
    </w:p>
    <w:p w:rsidR="00A57638" w:rsidRPr="00EB2D57" w:rsidRDefault="00A57638">
      <w:pPr>
        <w:spacing w:line="1" w:lineRule="exact"/>
        <w:rPr>
          <w:color w:val="auto"/>
        </w:rPr>
        <w:sectPr w:rsidR="00A57638" w:rsidRPr="00EB2D57">
          <w:headerReference w:type="even" r:id="rId55"/>
          <w:headerReference w:type="default" r:id="rId56"/>
          <w:footerReference w:type="even" r:id="rId57"/>
          <w:footerReference w:type="default" r:id="rId58"/>
          <w:footnotePr>
            <w:numRestart w:val="eachPage"/>
          </w:footnotePr>
          <w:pgSz w:w="12019" w:h="7824" w:orient="landscape"/>
          <w:pgMar w:top="983" w:right="724" w:bottom="715" w:left="566" w:header="0" w:footer="3" w:gutter="0"/>
          <w:cols w:space="720"/>
          <w:noEndnote/>
          <w:docGrid w:linePitch="360"/>
        </w:sectPr>
      </w:pPr>
    </w:p>
    <w:p w:rsidR="00BB438C" w:rsidRDefault="00BB438C" w:rsidP="00BB438C">
      <w:pPr>
        <w:pStyle w:val="af5"/>
      </w:pPr>
      <w:bookmarkStart w:id="699" w:name="bookmark1598"/>
    </w:p>
    <w:p w:rsidR="00BB438C" w:rsidRPr="00BB438C" w:rsidRDefault="004D7D5A" w:rsidP="00BB438C">
      <w:pPr>
        <w:pStyle w:val="af5"/>
      </w:pPr>
      <w:r>
        <w:rPr>
          <w:noProof/>
          <w:lang w:bidi="ar-SA"/>
        </w:rPr>
        <w:pict>
          <v:shape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4D7D5A" w:rsidTr="007F450A">
                    <w:trPr>
                      <w:trHeight w:val="20"/>
                      <w:tblHeader/>
                    </w:trPr>
                    <w:tc>
                      <w:tcPr>
                        <w:tcW w:w="1272" w:type="dxa"/>
                        <w:tcBorders>
                          <w:top w:val="single" w:sz="4" w:space="0" w:color="auto"/>
                          <w:left w:val="single" w:sz="4" w:space="0" w:color="auto"/>
                        </w:tcBorders>
                        <w:shd w:val="clear" w:color="auto" w:fill="auto"/>
                      </w:tcPr>
                      <w:p w:rsidR="004D7D5A" w:rsidRPr="007F450A" w:rsidRDefault="004D7D5A"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4D7D5A" w:rsidRPr="007F450A" w:rsidRDefault="004D7D5A"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4D7D5A" w:rsidRPr="007F450A" w:rsidRDefault="004D7D5A"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4D7D5A" w:rsidRPr="007F450A" w:rsidRDefault="004D7D5A"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4D7D5A" w:rsidTr="009F0C49">
                    <w:trPr>
                      <w:trHeight w:val="2595"/>
                    </w:trPr>
                    <w:tc>
                      <w:tcPr>
                        <w:tcW w:w="1272" w:type="dxa"/>
                        <w:tcBorders>
                          <w:top w:val="single" w:sz="4" w:space="0" w:color="auto"/>
                          <w:left w:val="single" w:sz="4" w:space="0" w:color="auto"/>
                        </w:tcBorders>
                        <w:shd w:val="clear" w:color="auto" w:fill="auto"/>
                      </w:tcPr>
                      <w:p w:rsidR="004D7D5A" w:rsidRPr="00DC36EB" w:rsidRDefault="004D7D5A"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4D7D5A" w:rsidRPr="00DC36EB" w:rsidRDefault="004D7D5A"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4D7D5A" w:rsidRPr="00DC36EB" w:rsidRDefault="004D7D5A"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4D7D5A" w:rsidRPr="00DC36EB" w:rsidRDefault="004D7D5A"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4D7D5A" w:rsidRPr="00DC36EB" w:rsidRDefault="004D7D5A"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4D7D5A" w:rsidRDefault="004D7D5A"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4D7D5A" w:rsidRPr="009F0C49" w:rsidRDefault="004D7D5A"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4D7D5A" w:rsidRPr="00DC36EB" w:rsidRDefault="004D7D5A"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4D7D5A" w:rsidTr="007F450A">
                    <w:trPr>
                      <w:trHeight w:val="20"/>
                    </w:trPr>
                    <w:tc>
                      <w:tcPr>
                        <w:tcW w:w="1272" w:type="dxa"/>
                        <w:tcBorders>
                          <w:top w:val="single" w:sz="4" w:space="0" w:color="auto"/>
                          <w:left w:val="single" w:sz="4" w:space="0" w:color="auto"/>
                          <w:bottom w:val="single" w:sz="4" w:space="0" w:color="auto"/>
                        </w:tcBorders>
                        <w:shd w:val="clear" w:color="auto" w:fill="auto"/>
                      </w:tcPr>
                      <w:p w:rsidR="004D7D5A" w:rsidRPr="00DC36EB" w:rsidRDefault="004D7D5A"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4D7D5A" w:rsidRPr="00DC36EB" w:rsidRDefault="004D7D5A"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4D7D5A" w:rsidRPr="00DC36EB" w:rsidRDefault="004D7D5A"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4D7D5A" w:rsidRPr="00DC36EB" w:rsidRDefault="004D7D5A"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4D7D5A" w:rsidRPr="00DC36EB" w:rsidRDefault="004D7D5A"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4D7D5A" w:rsidRDefault="004D7D5A">
                  <w:pPr>
                    <w:spacing w:line="1" w:lineRule="exact"/>
                  </w:pPr>
                </w:p>
              </w:txbxContent>
            </v:textbox>
            <w10:wrap type="topAndBottom" anchorx="page"/>
          </v:shape>
        </w:pict>
      </w:r>
      <w:r w:rsidR="00DC36EB" w:rsidRPr="00EB2D57">
        <w:t>Модуль № 3 «Музыка народов мира»</w:t>
      </w:r>
      <w:bookmarkEnd w:id="699"/>
      <w:r>
        <w:rPr>
          <w:noProof/>
          <w:lang w:bidi="ar-SA"/>
        </w:rPr>
        <w:pict>
          <v:shape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4D7D5A" w:rsidRDefault="004D7D5A">
                  <w:pPr>
                    <w:pStyle w:val="90"/>
                    <w:tabs>
                      <w:tab w:val="left" w:pos="6072"/>
                    </w:tabs>
                  </w:pPr>
                  <w:r>
                    <w:t>МУЗЫКА. 5—8 классы</w:t>
                  </w:r>
                  <w:r>
                    <w:tab/>
                  </w:r>
                </w:p>
              </w:txbxContent>
            </v:textbox>
            <w10:wrap type="square" anchorx="page"/>
          </v:shape>
        </w:pict>
      </w:r>
    </w:p>
    <w:p w:rsidR="00BB438C" w:rsidRPr="00BB438C" w:rsidRDefault="00BB438C" w:rsidP="00BB438C"/>
    <w:p w:rsidR="00BB438C" w:rsidRDefault="00BB438C" w:rsidP="00BB438C"/>
    <w:p w:rsidR="00BB438C" w:rsidRPr="00BB438C" w:rsidRDefault="00BB438C" w:rsidP="00BB438C"/>
    <w:p w:rsidR="00BB438C" w:rsidRPr="00BB438C" w:rsidRDefault="00BB438C" w:rsidP="00BB438C"/>
    <w:p w:rsidR="00BB438C" w:rsidRPr="00BB438C" w:rsidRDefault="00BB438C" w:rsidP="00BB438C"/>
    <w:p w:rsidR="00BB438C" w:rsidRPr="00BB438C" w:rsidRDefault="00BB438C" w:rsidP="00BB438C"/>
    <w:p w:rsidR="00BB438C" w:rsidRPr="00BB438C" w:rsidRDefault="00BB438C" w:rsidP="00BB438C"/>
    <w:p w:rsidR="00BB438C" w:rsidRPr="00BB438C" w:rsidRDefault="00BB438C" w:rsidP="00BB438C"/>
    <w:tbl>
      <w:tblPr>
        <w:tblOverlap w:val="never"/>
        <w:tblW w:w="10152" w:type="dxa"/>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rsidTr="00BB438C">
        <w:trPr>
          <w:trHeight w:hRule="exact" w:val="57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BB438C">
        <w:trPr>
          <w:trHeight w:hRule="exact" w:val="1272"/>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rsidTr="00BB438C">
        <w:trPr>
          <w:trHeight w:hRule="exact" w:val="2985"/>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rsidTr="00BB438C">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4D7D5A">
      <w:pPr>
        <w:spacing w:line="1" w:lineRule="exact"/>
        <w:rPr>
          <w:color w:val="auto"/>
        </w:rPr>
      </w:pPr>
      <w:r>
        <w:rPr>
          <w:noProof/>
          <w:color w:val="auto"/>
          <w:lang w:bidi="ar-SA"/>
        </w:rPr>
        <w:pict>
          <v:shape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4D7D5A" w:rsidRPr="007F450A" w:rsidRDefault="004D7D5A" w:rsidP="007F450A">
                  <w:pPr>
                    <w:pStyle w:val="24"/>
                    <w:spacing w:line="233" w:lineRule="auto"/>
                    <w:ind w:left="220" w:hanging="78"/>
                    <w:rPr>
                      <w:rFonts w:ascii="Times New Roman" w:hAnsi="Times New Roman" w:cs="Times New Roman"/>
                    </w:rPr>
                  </w:pPr>
                </w:p>
              </w:txbxContent>
            </v:textbox>
            <w10:wrap type="square" anchorx="page" anchory="margin"/>
          </v:shape>
        </w:pict>
      </w:r>
      <w:r w:rsidR="00E235EB" w:rsidRPr="00EB2D57">
        <w:rPr>
          <w:color w:val="auto"/>
        </w:rPr>
        <w:br w:type="page"/>
      </w:r>
    </w:p>
    <w:p w:rsidR="00A57638" w:rsidRPr="00EB2D57" w:rsidRDefault="004D7D5A">
      <w:pPr>
        <w:spacing w:line="1" w:lineRule="exact"/>
        <w:rPr>
          <w:color w:val="auto"/>
        </w:rPr>
      </w:pPr>
      <w:r>
        <w:rPr>
          <w:noProof/>
          <w:color w:val="auto"/>
          <w:lang w:bidi="ar-SA"/>
        </w:rPr>
        <w:lastRenderedPageBreak/>
        <w:pict>
          <v:shape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4D7D5A">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4D7D5A" w:rsidRPr="007F450A" w:rsidRDefault="004D7D5A"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4D7D5A" w:rsidRPr="007F450A" w:rsidRDefault="004D7D5A" w:rsidP="007F450A">
                        <w:pPr>
                          <w:pStyle w:val="a6"/>
                          <w:spacing w:line="259" w:lineRule="auto"/>
                          <w:ind w:left="140" w:firstLine="0"/>
                          <w:rPr>
                            <w:rFonts w:eastAsia="Courier New"/>
                            <w:color w:val="auto"/>
                          </w:rPr>
                        </w:pPr>
                        <w:r w:rsidRPr="007F450A">
                          <w:rPr>
                            <w:rFonts w:eastAsia="Courier New"/>
                            <w:color w:val="auto"/>
                          </w:rPr>
                          <w:t>канского</w:t>
                        </w:r>
                      </w:p>
                      <w:p w:rsidR="004D7D5A" w:rsidRPr="007F450A" w:rsidRDefault="004D7D5A"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4D7D5A" w:rsidRPr="007F450A" w:rsidRDefault="004D7D5A"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4D7D5A" w:rsidRPr="007F450A" w:rsidRDefault="004D7D5A"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4D7D5A" w:rsidRDefault="004D7D5A">
                  <w:pPr>
                    <w:spacing w:line="1" w:lineRule="exact"/>
                  </w:pPr>
                </w:p>
              </w:txbxContent>
            </v:textbox>
            <w10:wrap type="topAndBottom" anchorx="page"/>
          </v:shape>
        </w:pict>
      </w:r>
      <w:r>
        <w:rPr>
          <w:noProof/>
          <w:color w:val="auto"/>
          <w:lang w:bidi="ar-SA"/>
        </w:rPr>
        <w:pict>
          <v:shape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4D7D5A" w:rsidRDefault="004D7D5A">
                  <w:pPr>
                    <w:pStyle w:val="90"/>
                  </w:pPr>
                  <w:r>
                    <w:t>МУЗЫКА. 5—8 классы</w:t>
                  </w:r>
                </w:p>
              </w:txbxContent>
            </v:textbox>
            <w10:wrap type="topAndBottom" anchorx="page"/>
          </v:shape>
        </w:pict>
      </w:r>
    </w:p>
    <w:p w:rsidR="00A57638" w:rsidRPr="00EB2D57" w:rsidRDefault="00E235EB" w:rsidP="00B267CC">
      <w:pPr>
        <w:pStyle w:val="af5"/>
        <w:ind w:left="284"/>
      </w:pPr>
      <w:bookmarkStart w:id="700" w:name="bookmark1600"/>
      <w:r w:rsidRPr="00EB2D57">
        <w:t>Модуль № 4 «Европейская классическая музыка»</w:t>
      </w:r>
      <w:bookmarkEnd w:id="700"/>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EB2D57" w:rsidRDefault="00A57638">
      <w:pPr>
        <w:spacing w:line="1" w:lineRule="exact"/>
        <w:rPr>
          <w:color w:val="auto"/>
        </w:rPr>
        <w:sectPr w:rsidR="00A57638" w:rsidRPr="00EB2D57" w:rsidSect="00BB438C">
          <w:footnotePr>
            <w:numRestart w:val="eachPage"/>
          </w:footnotePr>
          <w:pgSz w:w="12019" w:h="7824" w:orient="landscape"/>
          <w:pgMar w:top="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3366"/>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4D7D5A">
      <w:pPr>
        <w:spacing w:line="1" w:lineRule="exact"/>
        <w:rPr>
          <w:color w:val="auto"/>
        </w:rPr>
        <w:sectPr w:rsidR="00A57638" w:rsidRPr="00EB2D57">
          <w:headerReference w:type="even" r:id="rId59"/>
          <w:headerReference w:type="default" r:id="rId60"/>
          <w:footerReference w:type="even" r:id="rId61"/>
          <w:footerReference w:type="default" r:id="rId62"/>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w:pict>
          <v:shape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4D7D5A" w:rsidRDefault="004D7D5A">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7F450A">
        <w:trPr>
          <w:trHeight w:hRule="exact" w:val="2421"/>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EB2D57" w:rsidRDefault="00A57638">
      <w:pPr>
        <w:framePr w:w="10152" w:h="6312"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556"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rsidR="00A57638" w:rsidRPr="00EB2D57" w:rsidRDefault="00A57638">
      <w:pPr>
        <w:pStyle w:val="50"/>
        <w:framePr w:w="182" w:h="326" w:wrap="none" w:hAnchor="page" w:x="596" w:y="1"/>
        <w:spacing w:after="0" w:line="0" w:lineRule="atLeast"/>
        <w:jc w:val="both"/>
        <w:rPr>
          <w:color w:val="auto"/>
        </w:rPr>
      </w:pPr>
    </w:p>
    <w:p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EB2D57" w:rsidRDefault="00A57638">
      <w:pPr>
        <w:framePr w:w="10152" w:h="5640" w:hSpace="566" w:vSpace="451" w:wrap="none" w:hAnchor="page" w:x="1133" w:y="299"/>
        <w:spacing w:line="1" w:lineRule="exact"/>
        <w:rPr>
          <w:color w:val="auto"/>
        </w:rPr>
      </w:pPr>
    </w:p>
    <w:p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EC7AE6">
        <w:trPr>
          <w:trHeight w:hRule="exact" w:val="5237"/>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rsidR="00A57638" w:rsidRPr="00EB2D57" w:rsidRDefault="00A57638">
      <w:pPr>
        <w:framePr w:w="10152" w:h="6346"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EC7AE6">
        <w:trPr>
          <w:trHeight w:hRule="exact" w:val="619"/>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rsidR="00A57638" w:rsidRPr="00EC7AE6" w:rsidRDefault="00E235EB" w:rsidP="00E93A02">
            <w:pPr>
              <w:pStyle w:val="a6"/>
              <w:framePr w:w="10152" w:h="5001" w:wrap="none" w:hAnchor="page" w:x="1134" w:y="35"/>
              <w:numPr>
                <w:ilvl w:val="0"/>
                <w:numId w:val="151"/>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rsidR="00A57638" w:rsidRPr="00EC7AE6" w:rsidRDefault="00E235EB" w:rsidP="00E93A02">
            <w:pPr>
              <w:pStyle w:val="a6"/>
              <w:framePr w:w="10152" w:h="5001" w:wrap="none" w:hAnchor="page" w:x="1134" w:y="35"/>
              <w:numPr>
                <w:ilvl w:val="0"/>
                <w:numId w:val="151"/>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rsidR="00A57638" w:rsidRPr="00EC7AE6" w:rsidRDefault="00E235EB" w:rsidP="00E93A02">
            <w:pPr>
              <w:pStyle w:val="a6"/>
              <w:framePr w:w="10152" w:h="5001" w:wrap="none" w:hAnchor="page" w:x="1134" w:y="35"/>
              <w:numPr>
                <w:ilvl w:val="0"/>
                <w:numId w:val="151"/>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rsidR="00A57638" w:rsidRPr="00EC7AE6" w:rsidRDefault="00E235EB" w:rsidP="00E93A02">
            <w:pPr>
              <w:pStyle w:val="a6"/>
              <w:framePr w:w="10152" w:h="5001" w:wrap="none" w:hAnchor="page" w:x="1134" w:y="35"/>
              <w:numPr>
                <w:ilvl w:val="0"/>
                <w:numId w:val="151"/>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A57638" w:rsidRPr="00EB2D57" w:rsidRDefault="00A57638" w:rsidP="00EC7AE6">
      <w:pPr>
        <w:framePr w:w="10152" w:h="5001" w:wrap="none" w:hAnchor="page" w:x="1134"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headerReference w:type="even" r:id="rId63"/>
          <w:headerReference w:type="default" r:id="rId64"/>
          <w:footerReference w:type="even" r:id="rId65"/>
          <w:footerReference w:type="default" r:id="rId66"/>
          <w:footnotePr>
            <w:numRestart w:val="eachPage"/>
          </w:footnotePr>
          <w:pgSz w:w="12019" w:h="7824" w:orient="landscape"/>
          <w:pgMar w:top="983" w:right="729" w:bottom="715" w:left="566" w:header="0" w:footer="287" w:gutter="0"/>
          <w:cols w:space="720"/>
          <w:noEndnote/>
          <w:docGrid w:linePitch="360"/>
        </w:sectPr>
      </w:pPr>
    </w:p>
    <w:p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p>
    <w:p w:rsidR="00A57638" w:rsidRPr="00EB2D57" w:rsidRDefault="00E235EB" w:rsidP="00EC7AE6">
      <w:pPr>
        <w:pStyle w:val="af5"/>
        <w:ind w:left="567"/>
      </w:pPr>
      <w:bookmarkStart w:id="701" w:name="bookmark1602"/>
      <w:r w:rsidRPr="00EB2D57">
        <w:t>Модуль № 5 «Русская классическая музыка</w:t>
      </w:r>
      <w:bookmarkEnd w:id="701"/>
      <w:r w:rsidR="00BB438C">
        <w:t>»</w:t>
      </w:r>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rsidTr="00EC7AE6">
        <w:trPr>
          <w:trHeight w:hRule="exact" w:val="61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A57638" w:rsidRPr="00EB2D57" w:rsidRDefault="00A57638">
      <w:pPr>
        <w:framePr w:w="10152" w:h="4320" w:wrap="none" w:hAnchor="page" w:x="1139" w:y="47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2" w:line="1" w:lineRule="exact"/>
        <w:rPr>
          <w:color w:val="auto"/>
        </w:rPr>
      </w:pPr>
    </w:p>
    <w:p w:rsidR="00A57638" w:rsidRPr="00EB2D57" w:rsidRDefault="00A57638">
      <w:pPr>
        <w:spacing w:line="1" w:lineRule="exact"/>
        <w:rPr>
          <w:color w:val="auto"/>
        </w:rPr>
        <w:sectPr w:rsidR="00A57638" w:rsidRPr="00EB2D57">
          <w:headerReference w:type="even" r:id="rId67"/>
          <w:headerReference w:type="default" r:id="rId68"/>
          <w:footerReference w:type="even" r:id="rId69"/>
          <w:footerReference w:type="default" r:id="rId70"/>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rsidTr="00EC7AE6">
        <w:trPr>
          <w:trHeight w:hRule="exact" w:val="619"/>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rsidR="00A57638" w:rsidRPr="00EB2D57" w:rsidRDefault="00E235EB">
      <w:pPr>
        <w:pStyle w:val="ad"/>
        <w:framePr w:w="230" w:h="6389" w:hRule="exact" w:hSpace="16" w:wrap="notBeside" w:vAnchor="text" w:hAnchor="text" w:x="17"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4D7D5A">
      <w:pPr>
        <w:spacing w:line="1" w:lineRule="exact"/>
        <w:rPr>
          <w:color w:val="auto"/>
        </w:rPr>
      </w:pPr>
      <w:r>
        <w:rPr>
          <w:noProof/>
          <w:color w:val="auto"/>
          <w:lang w:bidi="ar-SA"/>
        </w:rPr>
        <w:pict>
          <v:shape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4D7D5A" w:rsidRDefault="004D7D5A">
                  <w:pPr>
                    <w:pStyle w:val="24"/>
                    <w:spacing w:line="240" w:lineRule="auto"/>
                    <w:ind w:left="0" w:firstLine="0"/>
                  </w:pPr>
                  <w:r>
                    <w:rPr>
                      <w:i/>
                      <w:iCs/>
                      <w:color w:val="231E20"/>
                    </w:rPr>
                    <w:t>Продолжение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rsidTr="00EC7AE6">
        <w:trPr>
          <w:trHeight w:hRule="exact" w:val="4260"/>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rsidTr="00EC7AE6">
        <w:trPr>
          <w:trHeight w:hRule="exact" w:val="437"/>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711"/>
        </w:trPr>
        <w:tc>
          <w:tcPr>
            <w:tcW w:w="1258"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rsidTr="00EC7AE6">
        <w:trPr>
          <w:trHeight w:hRule="exact" w:val="325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A57638" w:rsidRPr="00EB2D57" w:rsidRDefault="00E235EB">
      <w:pPr>
        <w:pStyle w:val="ad"/>
        <w:framePr w:w="230" w:h="6389" w:hRule="exact" w:hSpace="12" w:wrap="notBeside" w:vAnchor="text" w:hAnchor="text" w:x="13"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p w:rsidR="00EC7AE6" w:rsidRDefault="00EC7AE6" w:rsidP="00EC7AE6">
      <w:pPr>
        <w:pStyle w:val="af5"/>
      </w:pPr>
    </w:p>
    <w:p w:rsidR="00A57638" w:rsidRPr="00EB2D57" w:rsidRDefault="004D7D5A" w:rsidP="00EC7AE6">
      <w:pPr>
        <w:pStyle w:val="af5"/>
        <w:sectPr w:rsidR="00A57638" w:rsidRPr="00EB2D57">
          <w:headerReference w:type="even" r:id="rId71"/>
          <w:headerReference w:type="default" r:id="rId72"/>
          <w:footerReference w:type="even" r:id="rId73"/>
          <w:footerReference w:type="default" r:id="rId74"/>
          <w:headerReference w:type="first" r:id="rId75"/>
          <w:footerReference w:type="first" r:id="rId76"/>
          <w:footnotePr>
            <w:numRestart w:val="eachPage"/>
          </w:footnotePr>
          <w:pgSz w:w="12019" w:h="7824" w:orient="landscape"/>
          <w:pgMar w:top="720" w:right="714" w:bottom="715" w:left="562" w:header="0" w:footer="3" w:gutter="0"/>
          <w:cols w:space="720"/>
          <w:noEndnote/>
          <w:titlePg/>
          <w:docGrid w:linePitch="360"/>
        </w:sectPr>
      </w:pPr>
      <w:r>
        <w:rPr>
          <w:noProof/>
          <w:lang w:bidi="ar-SA"/>
        </w:rPr>
        <w:pict>
          <v:shape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4D7D5A" w:rsidTr="00C01CEE">
                    <w:trPr>
                      <w:trHeight w:hRule="exact" w:val="619"/>
                      <w:tblHeader/>
                    </w:trPr>
                    <w:tc>
                      <w:tcPr>
                        <w:tcW w:w="1272" w:type="dxa"/>
                        <w:tcBorders>
                          <w:top w:val="single" w:sz="4" w:space="0" w:color="auto"/>
                          <w:left w:val="single" w:sz="4" w:space="0" w:color="auto"/>
                        </w:tcBorders>
                        <w:shd w:val="clear" w:color="auto" w:fill="auto"/>
                      </w:tcPr>
                      <w:p w:rsidR="004D7D5A" w:rsidRPr="00C01CEE" w:rsidRDefault="004D7D5A"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4D7D5A" w:rsidRPr="00C01CEE" w:rsidRDefault="004D7D5A"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4D7D5A" w:rsidRPr="00C01CEE" w:rsidRDefault="004D7D5A"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4D7D5A" w:rsidRPr="00C01CEE" w:rsidRDefault="004D7D5A"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4D7D5A">
                    <w:trPr>
                      <w:trHeight w:hRule="exact" w:val="1502"/>
                    </w:trPr>
                    <w:tc>
                      <w:tcPr>
                        <w:tcW w:w="1272" w:type="dxa"/>
                        <w:tcBorders>
                          <w:top w:val="single" w:sz="4" w:space="0" w:color="auto"/>
                          <w:left w:val="single" w:sz="4" w:space="0" w:color="auto"/>
                          <w:bottom w:val="single" w:sz="4" w:space="0" w:color="auto"/>
                        </w:tcBorders>
                        <w:shd w:val="clear" w:color="auto" w:fill="auto"/>
                      </w:tcPr>
                      <w:p w:rsidR="004D7D5A" w:rsidRPr="00EC7AE6" w:rsidRDefault="004D7D5A"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4D7D5A" w:rsidRPr="00EC7AE6" w:rsidRDefault="004D7D5A"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4D7D5A" w:rsidRPr="00EC7AE6" w:rsidRDefault="004D7D5A"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4D7D5A" w:rsidRPr="00EC7AE6" w:rsidRDefault="004D7D5A"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4D7D5A" w:rsidRDefault="004D7D5A">
                  <w:pPr>
                    <w:spacing w:line="1" w:lineRule="exact"/>
                  </w:pPr>
                </w:p>
              </w:txbxContent>
            </v:textbox>
            <w10:wrap type="topAndBottom" anchorx="page" anchory="margin"/>
          </v:shape>
        </w:pict>
      </w:r>
      <w:r>
        <w:rPr>
          <w:noProof/>
          <w:lang w:bidi="ar-SA"/>
        </w:rPr>
        <w:pict>
          <v:shape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4D7D5A" w:rsidTr="009F0C49">
                    <w:trPr>
                      <w:trHeight w:hRule="exact" w:val="1133"/>
                      <w:tblHeader/>
                    </w:trPr>
                    <w:tc>
                      <w:tcPr>
                        <w:tcW w:w="1286" w:type="dxa"/>
                        <w:tcBorders>
                          <w:top w:val="single" w:sz="4" w:space="0" w:color="auto"/>
                        </w:tcBorders>
                      </w:tcPr>
                      <w:p w:rsidR="004D7D5A" w:rsidRPr="00EC7AE6" w:rsidRDefault="004D7D5A" w:rsidP="00EC7AE6">
                        <w:pPr>
                          <w:pStyle w:val="a6"/>
                          <w:spacing w:line="259" w:lineRule="auto"/>
                          <w:ind w:left="142" w:firstLine="20"/>
                          <w:rPr>
                            <w:rFonts w:eastAsia="Courier New"/>
                            <w:color w:val="auto"/>
                          </w:rPr>
                        </w:pPr>
                      </w:p>
                    </w:tc>
                    <w:tc>
                      <w:tcPr>
                        <w:tcW w:w="1418" w:type="dxa"/>
                        <w:tcBorders>
                          <w:top w:val="single" w:sz="4" w:space="0" w:color="auto"/>
                        </w:tcBorders>
                      </w:tcPr>
                      <w:p w:rsidR="004D7D5A" w:rsidRPr="00EC7AE6" w:rsidRDefault="004D7D5A"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4D7D5A" w:rsidRPr="00EC7AE6" w:rsidRDefault="004D7D5A"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4D7D5A" w:rsidRPr="009F0C49" w:rsidRDefault="004D7D5A"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4D7D5A" w:rsidRPr="00EC7AE6" w:rsidRDefault="004D7D5A"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4D7D5A" w:rsidRPr="00EC7AE6" w:rsidRDefault="004D7D5A"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4D7D5A" w:rsidRDefault="004D7D5A">
                  <w:pPr>
                    <w:spacing w:line="1" w:lineRule="exact"/>
                  </w:pPr>
                </w:p>
              </w:txbxContent>
            </v:textbox>
            <w10:wrap type="topAndBottom" anchorx="page" anchory="margin"/>
          </v:shape>
        </w:pict>
      </w:r>
      <w:r>
        <w:rPr>
          <w:noProof/>
          <w:lang w:bidi="ar-SA"/>
        </w:rPr>
        <w:pict>
          <v:shape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4D7D5A" w:rsidRDefault="004D7D5A">
                  <w:pPr>
                    <w:pStyle w:val="90"/>
                    <w:tabs>
                      <w:tab w:val="left" w:pos="6058"/>
                    </w:tabs>
                  </w:pPr>
                  <w:r>
                    <w:t>МУЗЫКА. 5—8 классы</w:t>
                  </w:r>
                  <w:r>
                    <w:tab/>
                  </w:r>
                </w:p>
              </w:txbxContent>
            </v:textbox>
            <w10:wrap type="square" side="right" anchorx="page" anchory="margin"/>
          </v:shape>
        </w:pict>
      </w:r>
      <w:bookmarkStart w:id="702" w:name="bookmark1604"/>
      <w:r w:rsidR="00E235EB" w:rsidRPr="00EB2D57">
        <w:t xml:space="preserve">Модуль № </w:t>
      </w:r>
      <w:r w:rsidR="00B267CC">
        <w:t>6</w:t>
      </w:r>
      <w:r w:rsidR="00E235EB" w:rsidRPr="00EB2D57">
        <w:t xml:space="preserve"> «Образы русской и европейской духовной музыки»</w:t>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rsidTr="00C01CEE">
        <w:trPr>
          <w:trHeight w:hRule="exact" w:val="619"/>
        </w:trPr>
        <w:tc>
          <w:tcPr>
            <w:tcW w:w="1272"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rsidTr="00C01CEE">
        <w:trPr>
          <w:trHeight w:hRule="exact" w:val="2515"/>
        </w:trPr>
        <w:tc>
          <w:tcPr>
            <w:tcW w:w="1272"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rsidR="00A57638" w:rsidRPr="00C01CEE" w:rsidRDefault="00E235EB" w:rsidP="00E93A02">
            <w:pPr>
              <w:pStyle w:val="a6"/>
              <w:framePr w:w="10176" w:h="6034" w:hSpace="566" w:vSpace="58" w:wrap="notBeside" w:vAnchor="text" w:hAnchor="text" w:x="567" w:y="299"/>
              <w:numPr>
                <w:ilvl w:val="0"/>
                <w:numId w:val="15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rsidR="00A57638" w:rsidRPr="00C01CEE" w:rsidRDefault="00E235EB" w:rsidP="00E93A02">
            <w:pPr>
              <w:pStyle w:val="a6"/>
              <w:framePr w:w="10176" w:h="6034" w:hSpace="566" w:vSpace="58" w:wrap="notBeside" w:vAnchor="text" w:hAnchor="text" w:x="567" w:y="299"/>
              <w:numPr>
                <w:ilvl w:val="0"/>
                <w:numId w:val="15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rsidR="00A57638" w:rsidRPr="00C01CEE" w:rsidRDefault="00E235EB" w:rsidP="00E93A02">
            <w:pPr>
              <w:pStyle w:val="a6"/>
              <w:framePr w:w="10176" w:h="6034" w:hSpace="566" w:vSpace="58" w:wrap="notBeside" w:vAnchor="text" w:hAnchor="text" w:x="567" w:y="299"/>
              <w:numPr>
                <w:ilvl w:val="0"/>
                <w:numId w:val="15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rsidR="00A57638" w:rsidRPr="00EB2D57" w:rsidRDefault="00E235EB">
      <w:pPr>
        <w:pStyle w:val="ad"/>
        <w:framePr w:w="230" w:h="6389" w:hRule="exact" w:hSpace="10512"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4D7D5A">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w:pict>
          <v:shape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4D7D5A" w:rsidRDefault="004D7D5A">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rsidTr="00BC4498">
        <w:trPr>
          <w:trHeight w:hRule="exact" w:val="2280"/>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rsidTr="00BC4498">
        <w:trPr>
          <w:trHeight w:hRule="exact" w:val="354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rsidR="00A57638" w:rsidRPr="00EB2D57" w:rsidRDefault="00A57638" w:rsidP="00BC4498">
      <w:pPr>
        <w:framePr w:w="10176" w:h="67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7" w:line="1" w:lineRule="exact"/>
        <w:rPr>
          <w:color w:val="auto"/>
        </w:rPr>
      </w:pPr>
    </w:p>
    <w:p w:rsidR="00A57638" w:rsidRPr="00EB2D57" w:rsidRDefault="00A57638">
      <w:pPr>
        <w:spacing w:line="1" w:lineRule="exact"/>
        <w:rPr>
          <w:color w:val="auto"/>
        </w:rPr>
        <w:sectPr w:rsidR="00A57638" w:rsidRPr="00EB2D57">
          <w:headerReference w:type="even" r:id="rId77"/>
          <w:headerReference w:type="default" r:id="rId78"/>
          <w:footerReference w:type="even" r:id="rId79"/>
          <w:footerReference w:type="default" r:id="rId80"/>
          <w:footnotePr>
            <w:numRestart w:val="eachPage"/>
          </w:footnotePr>
          <w:pgSz w:w="12019" w:h="7824" w:orient="landscape"/>
          <w:pgMar w:top="730" w:right="710" w:bottom="487" w:left="595" w:header="0" w:footer="3"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rsidR="00A57638" w:rsidRPr="00EB2D57" w:rsidRDefault="00A57638">
      <w:pPr>
        <w:framePr w:w="10176" w:h="2342" w:wrap="none" w:hAnchor="page" w:x="1134" w:y="35"/>
        <w:spacing w:line="1" w:lineRule="exact"/>
        <w:rPr>
          <w:color w:val="auto"/>
        </w:rPr>
      </w:pPr>
    </w:p>
    <w:p w:rsidR="00B267CC" w:rsidRDefault="00B267CC" w:rsidP="00B267CC">
      <w:pPr>
        <w:pStyle w:val="af5"/>
      </w:pPr>
      <w:bookmarkStart w:id="703" w:name="bookmark1606"/>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A57638" w:rsidRPr="00EB2D57" w:rsidRDefault="00E235EB" w:rsidP="00B267CC">
      <w:pPr>
        <w:pStyle w:val="af5"/>
      </w:pPr>
      <w:r w:rsidRPr="00EB2D57">
        <w:t>Модуль № 7 «Жанры музыкального искусства»</w:t>
      </w:r>
      <w:bookmarkEnd w:id="703"/>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EB2D57" w:rsidRDefault="00A57638">
      <w:pPr>
        <w:framePr w:w="10152" w:h="1680" w:wrap="none" w:hAnchor="page" w:x="1134" w:y="3122"/>
        <w:spacing w:line="1" w:lineRule="exact"/>
        <w:rPr>
          <w:color w:val="auto"/>
        </w:rPr>
      </w:pPr>
    </w:p>
    <w:p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rsidSect="001D0580">
          <w:footnotePr>
            <w:numRestart w:val="eachPage"/>
          </w:footnotePr>
          <w:pgSz w:w="12019" w:h="7824" w:orient="landscape"/>
          <w:pgMar w:top="983" w:right="700" w:bottom="5954" w:left="566" w:header="0" w:footer="3" w:gutter="0"/>
          <w:cols w:space="720"/>
          <w:noEndnote/>
          <w:docGrid w:linePitch="360"/>
        </w:sectPr>
      </w:pPr>
    </w:p>
    <w:p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BC4498">
        <w:trPr>
          <w:trHeight w:hRule="exact" w:val="3158"/>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EB2D57" w:rsidRDefault="00A57638">
      <w:pPr>
        <w:framePr w:w="10152" w:h="6322" w:wrap="none" w:hAnchor="page" w:x="1134" w:y="11"/>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rsidSect="001D0580">
          <w:footnotePr>
            <w:numRestart w:val="eachPage"/>
          </w:footnotePr>
          <w:pgSz w:w="12019" w:h="7824" w:orient="landscape"/>
          <w:pgMar w:top="21" w:right="734" w:bottom="520" w:left="595" w:header="0" w:footer="3"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0F764B">
        <w:trPr>
          <w:trHeight w:hRule="exact" w:val="57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rsidTr="000F764B">
        <w:trPr>
          <w:trHeight w:hRule="exact" w:val="453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EB2D57" w:rsidRDefault="00A57638">
      <w:pPr>
        <w:framePr w:w="10152" w:h="6034" w:wrap="none" w:hAnchor="page" w:x="1143"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rsidR="00A57638" w:rsidRPr="00BC4498" w:rsidRDefault="00E235EB" w:rsidP="00E93A02">
            <w:pPr>
              <w:pStyle w:val="a6"/>
              <w:framePr w:w="10152" w:h="3091" w:wrap="none" w:hAnchor="page" w:x="1129" w:y="11"/>
              <w:numPr>
                <w:ilvl w:val="0"/>
                <w:numId w:val="15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rsidR="00A57638" w:rsidRPr="00BC4498" w:rsidRDefault="00E235EB" w:rsidP="00E93A02">
            <w:pPr>
              <w:pStyle w:val="a6"/>
              <w:framePr w:w="10152" w:h="3091" w:wrap="none" w:hAnchor="page" w:x="1129" w:y="11"/>
              <w:numPr>
                <w:ilvl w:val="0"/>
                <w:numId w:val="15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rsidR="00A57638" w:rsidRPr="00BC4498" w:rsidRDefault="00E235EB" w:rsidP="00E93A02">
            <w:pPr>
              <w:pStyle w:val="a6"/>
              <w:framePr w:w="10152" w:h="3091" w:wrap="none" w:hAnchor="page" w:x="1129" w:y="11"/>
              <w:numPr>
                <w:ilvl w:val="0"/>
                <w:numId w:val="15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EB2D57" w:rsidRDefault="00A57638" w:rsidP="00BC4498">
      <w:pPr>
        <w:framePr w:w="10152" w:h="3091" w:wrap="none" w:hAnchor="page" w:x="1129" w:y="11"/>
        <w:spacing w:line="1" w:lineRule="exact"/>
        <w:rPr>
          <w:color w:val="auto"/>
        </w:rPr>
      </w:pPr>
    </w:p>
    <w:p w:rsidR="00BC4498" w:rsidRDefault="00BC4498" w:rsidP="00BC4498">
      <w:pPr>
        <w:pStyle w:val="af5"/>
      </w:pPr>
      <w:bookmarkStart w:id="704" w:name="bookmark1608"/>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A57638" w:rsidRPr="00EB2D57" w:rsidRDefault="00E235EB" w:rsidP="00BC4498">
      <w:pPr>
        <w:pStyle w:val="af5"/>
      </w:pPr>
      <w:r w:rsidRPr="00EB2D57">
        <w:t>Модуль № 8 «Связь музыки с другими видами искусства»</w:t>
      </w:r>
      <w:bookmarkEnd w:id="704"/>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rsidTr="00BC4498">
        <w:trPr>
          <w:trHeight w:hRule="exact" w:val="61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A57638" w:rsidRPr="00EB2D57" w:rsidRDefault="00A57638">
      <w:pPr>
        <w:framePr w:w="10152" w:h="2851" w:wrap="none" w:hAnchor="page" w:x="1129" w:y="3529"/>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1" w:lineRule="exact"/>
        <w:rPr>
          <w:color w:val="auto"/>
        </w:rPr>
        <w:sectPr w:rsidR="00A57638" w:rsidRPr="00EB2D57">
          <w:headerReference w:type="even" r:id="rId81"/>
          <w:headerReference w:type="default" r:id="rId82"/>
          <w:footerReference w:type="even" r:id="rId83"/>
          <w:footerReference w:type="default" r:id="rId84"/>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814"/>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4D7D5A">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w:pict>
          <v:shape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4D7D5A" w:rsidRDefault="004D7D5A">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trPr>
          <w:trHeight w:hRule="exact" w:val="325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rsidR="00A57638" w:rsidRPr="00EB2D57" w:rsidRDefault="00A57638" w:rsidP="00BC4498">
      <w:pPr>
        <w:framePr w:w="10152" w:h="68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trPr>
          <w:trHeight w:hRule="exact" w:val="533"/>
        </w:trPr>
        <w:tc>
          <w:tcPr>
            <w:tcW w:w="1272"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rsidTr="009F0C49">
        <w:trPr>
          <w:trHeight w:hRule="exact" w:val="3250"/>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rsidR="00A57638" w:rsidRPr="00BC4498" w:rsidRDefault="00E235EB" w:rsidP="00E93A02">
            <w:pPr>
              <w:pStyle w:val="a6"/>
              <w:framePr w:w="10142" w:h="6168" w:hSpace="566" w:vSpace="346" w:wrap="notBeside" w:vAnchor="text" w:hAnchor="text" w:x="567" w:y="347"/>
              <w:numPr>
                <w:ilvl w:val="0"/>
                <w:numId w:val="15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rsidR="00A57638" w:rsidRPr="00BC4498" w:rsidRDefault="00E235EB" w:rsidP="00E93A02">
            <w:pPr>
              <w:pStyle w:val="a6"/>
              <w:framePr w:w="10142" w:h="6168" w:hSpace="566" w:vSpace="346" w:wrap="notBeside" w:vAnchor="text" w:hAnchor="text" w:x="567" w:y="347"/>
              <w:numPr>
                <w:ilvl w:val="0"/>
                <w:numId w:val="15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A57638" w:rsidRPr="00EB2D57" w:rsidRDefault="00E235EB">
      <w:pPr>
        <w:pStyle w:val="ad"/>
        <w:framePr w:w="230" w:h="6389" w:hRule="exact" w:hSpace="10479"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4D7D5A">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w:pict>
          <v:shape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4D7D5A" w:rsidRDefault="004D7D5A" w:rsidP="00BC4498">
                  <w:pPr>
                    <w:pStyle w:val="af5"/>
                  </w:pPr>
                  <w:r>
                    <w:t>Модуль № 9 «Современная музыка: основные жанры и направления»</w:t>
                  </w:r>
                </w:p>
              </w:txbxContent>
            </v:textbox>
            <w10:wrap type="square" anchorx="page" anchory="margin"/>
          </v:shape>
        </w:pict>
      </w:r>
    </w:p>
    <w:p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trPr>
          <w:trHeight w:hRule="exact" w:val="1042"/>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rsidTr="000F764B">
        <w:trPr>
          <w:trHeight w:hRule="exact" w:val="2945"/>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rsidR="00A57638" w:rsidRPr="00EB2D57" w:rsidRDefault="00A57638">
      <w:pPr>
        <w:framePr w:w="10142" w:h="633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rsidR="00A57638" w:rsidRPr="00EB2D57" w:rsidRDefault="00E235EB" w:rsidP="000006AA">
      <w:pPr>
        <w:pStyle w:val="af5"/>
      </w:pPr>
      <w:bookmarkStart w:id="705" w:name="bookmark1610"/>
      <w:r w:rsidRPr="00EB2D57">
        <w:lastRenderedPageBreak/>
        <w:t>ПЛАНИРУЕМЫЕ РЕЗУЛЬТАТЫ ОСВОЕНИЯ</w:t>
      </w:r>
      <w:bookmarkEnd w:id="705"/>
    </w:p>
    <w:p w:rsidR="00A57638" w:rsidRPr="00EB2D57" w:rsidRDefault="00E235EB" w:rsidP="000006AA">
      <w:pPr>
        <w:pStyle w:val="af5"/>
      </w:pPr>
      <w:r w:rsidRPr="00EB2D57">
        <w:t>УЧЕБНОГО ПРЕДМЕТА «МУЗЫКА»</w:t>
      </w:r>
    </w:p>
    <w:p w:rsidR="00A57638" w:rsidRDefault="00E235EB" w:rsidP="000006AA">
      <w:pPr>
        <w:pStyle w:val="af5"/>
        <w:pBdr>
          <w:bottom w:val="single" w:sz="12" w:space="1" w:color="auto"/>
        </w:pBdr>
      </w:pPr>
      <w:r w:rsidRPr="00EB2D57">
        <w:t>НА УРОВНЕ ОСНОВНОГО ОБЩЕГО ОБРАЗОВАНИЯ</w:t>
      </w:r>
    </w:p>
    <w:p w:rsidR="000006AA" w:rsidRPr="00EB2D57" w:rsidRDefault="000006AA" w:rsidP="000006AA">
      <w:pPr>
        <w:pStyle w:val="af5"/>
      </w:pPr>
    </w:p>
    <w:p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EB2D57" w:rsidRDefault="00E235EB" w:rsidP="000006AA">
      <w:pPr>
        <w:pStyle w:val="af5"/>
      </w:pPr>
      <w:bookmarkStart w:id="706" w:name="bookmark1614"/>
      <w:r w:rsidRPr="00EB2D57">
        <w:t>ЛИЧНОСТНЫЕ РЕЗУЛЬТАТЫ</w:t>
      </w:r>
      <w:bookmarkEnd w:id="706"/>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EB2D57" w:rsidRDefault="00E235EB" w:rsidP="00E93A02">
      <w:pPr>
        <w:pStyle w:val="13"/>
        <w:numPr>
          <w:ilvl w:val="0"/>
          <w:numId w:val="155"/>
        </w:numPr>
        <w:tabs>
          <w:tab w:val="left" w:pos="529"/>
        </w:tabs>
        <w:spacing w:line="240" w:lineRule="auto"/>
        <w:jc w:val="both"/>
        <w:rPr>
          <w:color w:val="auto"/>
        </w:rPr>
      </w:pPr>
      <w:r w:rsidRPr="00EB2D57">
        <w:rPr>
          <w:color w:val="auto"/>
        </w:rPr>
        <w:t>Патриотического воспитания:</w:t>
      </w:r>
    </w:p>
    <w:p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EB2D57" w:rsidRDefault="00E235EB" w:rsidP="00E93A02">
      <w:pPr>
        <w:pStyle w:val="13"/>
        <w:numPr>
          <w:ilvl w:val="0"/>
          <w:numId w:val="155"/>
        </w:numPr>
        <w:tabs>
          <w:tab w:val="left" w:pos="538"/>
        </w:tabs>
        <w:spacing w:line="240" w:lineRule="auto"/>
        <w:jc w:val="both"/>
        <w:rPr>
          <w:color w:val="auto"/>
        </w:rPr>
      </w:pPr>
      <w:r w:rsidRPr="00EB2D57">
        <w:rPr>
          <w:color w:val="auto"/>
        </w:rPr>
        <w:t>Гражданского воспитания:</w:t>
      </w:r>
    </w:p>
    <w:p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EB2D57" w:rsidRDefault="00E235EB" w:rsidP="00E93A02">
      <w:pPr>
        <w:pStyle w:val="13"/>
        <w:numPr>
          <w:ilvl w:val="0"/>
          <w:numId w:val="155"/>
        </w:numPr>
        <w:tabs>
          <w:tab w:val="left" w:pos="538"/>
        </w:tabs>
        <w:spacing w:line="240" w:lineRule="auto"/>
        <w:jc w:val="both"/>
        <w:rPr>
          <w:color w:val="auto"/>
        </w:rPr>
      </w:pPr>
      <w:r w:rsidRPr="00EB2D57">
        <w:rPr>
          <w:color w:val="auto"/>
        </w:rPr>
        <w:t>Духовно-нравственного воспитания:</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EB2D57" w:rsidRDefault="00E235EB" w:rsidP="00E93A02">
      <w:pPr>
        <w:pStyle w:val="13"/>
        <w:numPr>
          <w:ilvl w:val="0"/>
          <w:numId w:val="155"/>
        </w:numPr>
        <w:tabs>
          <w:tab w:val="left" w:pos="538"/>
        </w:tabs>
        <w:spacing w:line="240" w:lineRule="auto"/>
        <w:jc w:val="both"/>
        <w:rPr>
          <w:color w:val="auto"/>
        </w:rPr>
      </w:pPr>
      <w:r w:rsidRPr="00EB2D57">
        <w:rPr>
          <w:color w:val="auto"/>
        </w:rPr>
        <w:lastRenderedPageBreak/>
        <w:t>Эстетического воспитания:</w:t>
      </w:r>
    </w:p>
    <w:p w:rsidR="00A57638" w:rsidRPr="00EB2D57" w:rsidRDefault="00E235EB">
      <w:pPr>
        <w:pStyle w:val="13"/>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rsidP="00E93A02">
      <w:pPr>
        <w:pStyle w:val="13"/>
        <w:numPr>
          <w:ilvl w:val="0"/>
          <w:numId w:val="155"/>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EB2D57" w:rsidRDefault="00E235EB" w:rsidP="00E93A02">
      <w:pPr>
        <w:pStyle w:val="13"/>
        <w:numPr>
          <w:ilvl w:val="0"/>
          <w:numId w:val="15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EB2D57" w:rsidRDefault="00E235EB" w:rsidP="00E93A02">
      <w:pPr>
        <w:pStyle w:val="13"/>
        <w:numPr>
          <w:ilvl w:val="0"/>
          <w:numId w:val="155"/>
        </w:numPr>
        <w:tabs>
          <w:tab w:val="left" w:pos="529"/>
        </w:tabs>
        <w:spacing w:line="240" w:lineRule="auto"/>
        <w:jc w:val="both"/>
        <w:rPr>
          <w:color w:val="auto"/>
        </w:rPr>
      </w:pPr>
      <w:r w:rsidRPr="00EB2D57">
        <w:rPr>
          <w:color w:val="auto"/>
        </w:rPr>
        <w:t>Трудового воспитания:</w:t>
      </w:r>
    </w:p>
    <w:p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EB2D57" w:rsidRDefault="00E235EB" w:rsidP="00E93A02">
      <w:pPr>
        <w:pStyle w:val="13"/>
        <w:numPr>
          <w:ilvl w:val="0"/>
          <w:numId w:val="155"/>
        </w:numPr>
        <w:tabs>
          <w:tab w:val="left" w:pos="538"/>
        </w:tabs>
        <w:spacing w:line="240" w:lineRule="auto"/>
        <w:jc w:val="both"/>
        <w:rPr>
          <w:color w:val="auto"/>
        </w:rPr>
      </w:pPr>
      <w:r w:rsidRPr="00EB2D57">
        <w:rPr>
          <w:color w:val="auto"/>
        </w:rPr>
        <w:t>Экологического воспитания:</w:t>
      </w:r>
    </w:p>
    <w:p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EB2D57">
        <w:rPr>
          <w:color w:val="auto"/>
        </w:rPr>
        <w:lastRenderedPageBreak/>
        <w:t>творческой деятельности, а также в рамках социального взаимодействия с людьми из другой культурной среды;</w:t>
      </w:r>
    </w:p>
    <w:p w:rsidR="00A57638" w:rsidRPr="00EB2D57" w:rsidRDefault="00E235EB">
      <w:pPr>
        <w:pStyle w:val="13"/>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EB2D57" w:rsidRDefault="00E235EB" w:rsidP="000006AA">
      <w:pPr>
        <w:pStyle w:val="af5"/>
      </w:pPr>
      <w:bookmarkStart w:id="707" w:name="bookmark1616"/>
      <w:r w:rsidRPr="00EB2D57">
        <w:t>МЕТАПРЕДМЕТНЫЕ РЕЗУЛЬТАТЫ</w:t>
      </w:r>
      <w:bookmarkEnd w:id="707"/>
    </w:p>
    <w:p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rsidR="00A57638" w:rsidRPr="00EB2D57" w:rsidRDefault="00E235EB" w:rsidP="00E93A02">
      <w:pPr>
        <w:pStyle w:val="13"/>
        <w:numPr>
          <w:ilvl w:val="0"/>
          <w:numId w:val="156"/>
        </w:numPr>
        <w:tabs>
          <w:tab w:val="left" w:pos="529"/>
        </w:tabs>
        <w:spacing w:line="257" w:lineRule="auto"/>
        <w:jc w:val="both"/>
        <w:rPr>
          <w:color w:val="auto"/>
        </w:rPr>
      </w:pPr>
      <w:r w:rsidRPr="00EB2D57">
        <w:rPr>
          <w:color w:val="auto"/>
        </w:rPr>
        <w:t>Овладение универсальными познавательными действиями</w:t>
      </w:r>
    </w:p>
    <w:p w:rsidR="00A57638" w:rsidRPr="000006AA" w:rsidRDefault="00E235EB">
      <w:pPr>
        <w:pStyle w:val="13"/>
        <w:spacing w:line="257" w:lineRule="auto"/>
        <w:jc w:val="both"/>
        <w:rPr>
          <w:i/>
          <w:color w:val="auto"/>
        </w:rPr>
      </w:pPr>
      <w:r w:rsidRPr="000006AA">
        <w:rPr>
          <w:i/>
          <w:color w:val="auto"/>
        </w:rPr>
        <w:t>Базовые логические действия:</w:t>
      </w:r>
    </w:p>
    <w:p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57" w:lineRule="auto"/>
        <w:jc w:val="both"/>
        <w:rPr>
          <w:color w:val="auto"/>
        </w:rPr>
      </w:pPr>
      <w:r w:rsidRPr="00EB2D5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EB2D57">
        <w:rPr>
          <w:color w:val="auto"/>
        </w:rPr>
        <w:lastRenderedPageBreak/>
        <w:t>восприятия, исполнения музыки;</w:t>
      </w:r>
    </w:p>
    <w:p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rsidR="00A57638" w:rsidRPr="00EB2D57" w:rsidRDefault="00E235EB">
      <w:pPr>
        <w:pStyle w:val="13"/>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rsidR="00A57638" w:rsidRPr="000006AA" w:rsidRDefault="00E235EB">
      <w:pPr>
        <w:pStyle w:val="13"/>
        <w:spacing w:line="252" w:lineRule="auto"/>
        <w:jc w:val="both"/>
        <w:rPr>
          <w:i/>
          <w:color w:val="auto"/>
        </w:rPr>
      </w:pPr>
      <w:r w:rsidRPr="000006AA">
        <w:rPr>
          <w:i/>
          <w:color w:val="auto"/>
        </w:rPr>
        <w:t>Работа с информацией:</w:t>
      </w:r>
    </w:p>
    <w:p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EB2D57" w:rsidRDefault="00E235EB" w:rsidP="00E93A02">
      <w:pPr>
        <w:pStyle w:val="13"/>
        <w:numPr>
          <w:ilvl w:val="0"/>
          <w:numId w:val="15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rsidR="00A57638" w:rsidRPr="000006AA" w:rsidRDefault="00E235EB">
      <w:pPr>
        <w:pStyle w:val="13"/>
        <w:spacing w:line="252" w:lineRule="auto"/>
        <w:jc w:val="both"/>
        <w:rPr>
          <w:i/>
          <w:color w:val="auto"/>
        </w:rPr>
      </w:pPr>
      <w:r w:rsidRPr="000006AA">
        <w:rPr>
          <w:i/>
          <w:color w:val="auto"/>
        </w:rPr>
        <w:t>Невербальная коммуникация:</w:t>
      </w:r>
    </w:p>
    <w:p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EB2D57" w:rsidRDefault="00E235EB">
      <w:pPr>
        <w:pStyle w:val="13"/>
        <w:spacing w:line="252" w:lineRule="auto"/>
        <w:jc w:val="both"/>
        <w:rPr>
          <w:color w:val="auto"/>
        </w:rPr>
      </w:pPr>
      <w:r w:rsidRPr="00EB2D57">
        <w:rPr>
          <w:color w:val="auto"/>
        </w:rPr>
        <w:t xml:space="preserve">передавать в собственном исполнении музыки художественное </w:t>
      </w:r>
      <w:r w:rsidRPr="00EB2D57">
        <w:rPr>
          <w:color w:val="auto"/>
        </w:rPr>
        <w:lastRenderedPageBreak/>
        <w:t>содержание, выражать настроение, чувства, личное отношение к исполняемому произведению;</w:t>
      </w:r>
    </w:p>
    <w:p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EB2D57" w:rsidRDefault="00E235EB">
      <w:pPr>
        <w:pStyle w:val="13"/>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EB2D57" w:rsidRDefault="000006AA">
      <w:pPr>
        <w:pStyle w:val="13"/>
        <w:spacing w:line="240" w:lineRule="auto"/>
        <w:jc w:val="both"/>
        <w:rPr>
          <w:color w:val="auto"/>
        </w:rPr>
      </w:pPr>
    </w:p>
    <w:p w:rsidR="00A57638" w:rsidRPr="00EB2D57" w:rsidRDefault="00E235EB" w:rsidP="00E93A02">
      <w:pPr>
        <w:pStyle w:val="13"/>
        <w:numPr>
          <w:ilvl w:val="0"/>
          <w:numId w:val="156"/>
        </w:numPr>
        <w:tabs>
          <w:tab w:val="left" w:pos="763"/>
        </w:tabs>
        <w:spacing w:line="252" w:lineRule="auto"/>
        <w:jc w:val="both"/>
        <w:rPr>
          <w:color w:val="auto"/>
        </w:rPr>
      </w:pPr>
      <w:r w:rsidRPr="00EB2D57">
        <w:rPr>
          <w:color w:val="auto"/>
        </w:rPr>
        <w:t>Овладение универсальными регулятивными действиями</w:t>
      </w:r>
    </w:p>
    <w:p w:rsidR="00A57638" w:rsidRPr="000006AA" w:rsidRDefault="00E235EB">
      <w:pPr>
        <w:pStyle w:val="13"/>
        <w:spacing w:line="252" w:lineRule="auto"/>
        <w:jc w:val="both"/>
        <w:rPr>
          <w:i/>
          <w:color w:val="auto"/>
        </w:rPr>
      </w:pPr>
      <w:r w:rsidRPr="000006AA">
        <w:rPr>
          <w:i/>
          <w:color w:val="auto"/>
        </w:rPr>
        <w:t>Самоорганизация:</w:t>
      </w:r>
    </w:p>
    <w:p w:rsidR="00A57638" w:rsidRPr="00EB2D57" w:rsidRDefault="00E235EB">
      <w:pPr>
        <w:pStyle w:val="13"/>
        <w:spacing w:line="252" w:lineRule="auto"/>
        <w:jc w:val="both"/>
        <w:rPr>
          <w:color w:val="auto"/>
        </w:rPr>
      </w:pPr>
      <w:r w:rsidRPr="00EB2D57">
        <w:rPr>
          <w:color w:val="auto"/>
        </w:rPr>
        <w:t xml:space="preserve">ставить перед собой среднесрочные и долгосрочные цели по самосовершенствованию, в том числе в части творческих, </w:t>
      </w:r>
      <w:r w:rsidRPr="00EB2D57">
        <w:rPr>
          <w:color w:val="auto"/>
        </w:rPr>
        <w:lastRenderedPageBreak/>
        <w:t>исполнительских навыков и способностей, настойчиво продвигаться к поставленной цели;</w:t>
      </w:r>
    </w:p>
    <w:p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rsidR="00A57638" w:rsidRPr="000006AA" w:rsidRDefault="00E235EB" w:rsidP="000006AA">
      <w:pPr>
        <w:pStyle w:val="13"/>
        <w:ind w:firstLine="238"/>
        <w:jc w:val="both"/>
        <w:rPr>
          <w:i/>
          <w:color w:val="auto"/>
        </w:rPr>
      </w:pPr>
      <w:r w:rsidRPr="000006AA">
        <w:rPr>
          <w:i/>
          <w:color w:val="auto"/>
        </w:rPr>
        <w:t>Самоконтроль (рефлексия):</w:t>
      </w:r>
    </w:p>
    <w:p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after="40" w:line="240" w:lineRule="auto"/>
        <w:jc w:val="both"/>
        <w:rPr>
          <w:color w:val="auto"/>
        </w:rPr>
      </w:pPr>
      <w:r w:rsidRPr="00EB2D57">
        <w:rPr>
          <w:color w:val="auto"/>
        </w:rPr>
        <w:t>проявлять открытость;</w:t>
      </w:r>
    </w:p>
    <w:p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rsidR="00A57638" w:rsidRPr="00EB2D57" w:rsidRDefault="00E235EB" w:rsidP="000006AA">
      <w:pPr>
        <w:pStyle w:val="13"/>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Default="000006AA" w:rsidP="000006AA">
      <w:pPr>
        <w:pStyle w:val="af5"/>
      </w:pPr>
      <w:bookmarkStart w:id="708" w:name="bookmark1618"/>
    </w:p>
    <w:p w:rsidR="00A57638" w:rsidRPr="00EB2D57" w:rsidRDefault="00E235EB" w:rsidP="000006AA">
      <w:pPr>
        <w:pStyle w:val="af5"/>
      </w:pPr>
      <w:r w:rsidRPr="00EB2D57">
        <w:t>ПРЕДМЕТНЫЕ РЕЗУЛЬТАТЫ</w:t>
      </w:r>
      <w:bookmarkEnd w:id="708"/>
    </w:p>
    <w:p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EB2D57" w:rsidRDefault="00E235EB" w:rsidP="000006AA">
      <w:pPr>
        <w:pStyle w:val="af5"/>
      </w:pPr>
      <w:bookmarkStart w:id="709" w:name="bookmark1620"/>
      <w:r w:rsidRPr="00EB2D57">
        <w:t>Модуль № 1 «Музыка моего края»:</w:t>
      </w:r>
      <w:bookmarkEnd w:id="709"/>
    </w:p>
    <w:p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rsidR="00A57638" w:rsidRPr="00EB2D57" w:rsidRDefault="00E235EB" w:rsidP="000006AA">
      <w:pPr>
        <w:pStyle w:val="af5"/>
      </w:pPr>
      <w:bookmarkStart w:id="710" w:name="bookmark1622"/>
      <w:r w:rsidRPr="00EB2D57">
        <w:lastRenderedPageBreak/>
        <w:t>Модуль № 2 «Народное музыкальное творчество России»:</w:t>
      </w:r>
      <w:bookmarkEnd w:id="710"/>
    </w:p>
    <w:p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EB2D57" w:rsidRDefault="00E235EB">
      <w:pPr>
        <w:pStyle w:val="13"/>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EB2D57" w:rsidRDefault="00E235EB" w:rsidP="000006AA">
      <w:pPr>
        <w:pStyle w:val="af5"/>
      </w:pPr>
      <w:bookmarkStart w:id="711" w:name="bookmark1624"/>
      <w:r w:rsidRPr="00EB2D57">
        <w:t>Модуль № 3 «Музыка народов мира»:</w:t>
      </w:r>
      <w:bookmarkEnd w:id="711"/>
    </w:p>
    <w:p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24"/>
      </w:r>
      <w:r w:rsidRPr="00EB2D57">
        <w:rPr>
          <w:color w:val="auto"/>
        </w:rPr>
        <w:t>;</w:t>
      </w:r>
    </w:p>
    <w:p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EB2D57" w:rsidRDefault="00E235EB" w:rsidP="000006AA">
      <w:pPr>
        <w:pStyle w:val="af5"/>
      </w:pPr>
      <w:bookmarkStart w:id="712" w:name="bookmark1626"/>
      <w:r w:rsidRPr="00EB2D57">
        <w:t>Модуль № 4 «Европейская классическая музыка»:</w:t>
      </w:r>
      <w:bookmarkEnd w:id="712"/>
    </w:p>
    <w:p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after="300" w:line="257" w:lineRule="auto"/>
        <w:jc w:val="both"/>
        <w:rPr>
          <w:color w:val="auto"/>
        </w:rPr>
      </w:pPr>
      <w:r w:rsidRPr="00EB2D57">
        <w:rPr>
          <w:color w:val="auto"/>
        </w:rPr>
        <w:t xml:space="preserve">характеризовать творчество не менее двух композиторов- классиков, </w:t>
      </w:r>
      <w:r w:rsidRPr="00EB2D57">
        <w:rPr>
          <w:color w:val="auto"/>
        </w:rPr>
        <w:lastRenderedPageBreak/>
        <w:t>приводить примеры наиболее известных сочинений.</w:t>
      </w:r>
    </w:p>
    <w:p w:rsidR="00A57638" w:rsidRPr="00EB2D57" w:rsidRDefault="00E235EB" w:rsidP="000006AA">
      <w:pPr>
        <w:pStyle w:val="af5"/>
      </w:pPr>
      <w:bookmarkStart w:id="713" w:name="bookmark1628"/>
      <w:r w:rsidRPr="00EB2D57">
        <w:t>Модуль № 5 «Русская классическая музыка»:</w:t>
      </w:r>
      <w:bookmarkEnd w:id="713"/>
    </w:p>
    <w:p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rsidR="00A57638" w:rsidRPr="00EB2D57" w:rsidRDefault="00E235EB">
      <w:pPr>
        <w:pStyle w:val="13"/>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EB2D57" w:rsidRDefault="00E235EB" w:rsidP="000006AA">
      <w:pPr>
        <w:pStyle w:val="af5"/>
      </w:pPr>
      <w:bookmarkStart w:id="714" w:name="bookmark1630"/>
      <w:r w:rsidRPr="00EB2D57">
        <w:t>Модуль № 6 «Образы русской и европейской</w:t>
      </w:r>
      <w:bookmarkEnd w:id="714"/>
    </w:p>
    <w:p w:rsidR="00A57638" w:rsidRPr="00EB2D57" w:rsidRDefault="00E235EB" w:rsidP="000006AA">
      <w:pPr>
        <w:pStyle w:val="af5"/>
      </w:pPr>
      <w:r w:rsidRPr="00EB2D57">
        <w:t>духовной музыки»:</w:t>
      </w:r>
    </w:p>
    <w:p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rsidR="00A57638" w:rsidRPr="00EB2D57" w:rsidRDefault="00E235EB" w:rsidP="000006AA">
      <w:pPr>
        <w:pStyle w:val="af5"/>
      </w:pPr>
      <w:bookmarkStart w:id="715" w:name="bookmark1633"/>
      <w:r w:rsidRPr="00EB2D57">
        <w:t>Модуль № 7 «Современная музыка: основные жанры</w:t>
      </w:r>
      <w:bookmarkEnd w:id="715"/>
    </w:p>
    <w:p w:rsidR="00A57638" w:rsidRPr="00EB2D57" w:rsidRDefault="00E235EB" w:rsidP="000006AA">
      <w:pPr>
        <w:pStyle w:val="af5"/>
      </w:pPr>
      <w:r w:rsidRPr="00EB2D57">
        <w:t>и направления»:</w:t>
      </w:r>
    </w:p>
    <w:p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rsidR="00A57638" w:rsidRPr="00EB2D57" w:rsidRDefault="00E235EB" w:rsidP="000006AA">
      <w:pPr>
        <w:pStyle w:val="af5"/>
      </w:pPr>
      <w:bookmarkStart w:id="716" w:name="bookmark1636"/>
      <w:r w:rsidRPr="00EB2D57">
        <w:t>Модуль № 8 «Связь музыки с другими видами искусства»:</w:t>
      </w:r>
      <w:bookmarkEnd w:id="716"/>
    </w:p>
    <w:p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EB2D57" w:rsidRDefault="00E235EB">
      <w:pPr>
        <w:pStyle w:val="13"/>
        <w:spacing w:after="240" w:line="257" w:lineRule="auto"/>
        <w:jc w:val="both"/>
        <w:rPr>
          <w:color w:val="auto"/>
        </w:rPr>
      </w:pPr>
      <w:r w:rsidRPr="00EB2D57">
        <w:rPr>
          <w:color w:val="auto"/>
        </w:rPr>
        <w:t xml:space="preserve">высказывать суждения об основной идее, средствах её воплощения, </w:t>
      </w:r>
      <w:r w:rsidRPr="00EB2D57">
        <w:rPr>
          <w:color w:val="auto"/>
        </w:rPr>
        <w:lastRenderedPageBreak/>
        <w:t>интонационных особенностях, жанре, исполнителях музыкального произведения.</w:t>
      </w:r>
    </w:p>
    <w:p w:rsidR="00A57638" w:rsidRPr="00EB2D57" w:rsidRDefault="00E235EB" w:rsidP="000006AA">
      <w:pPr>
        <w:pStyle w:val="af5"/>
      </w:pPr>
      <w:bookmarkStart w:id="717" w:name="bookmark1638"/>
      <w:r w:rsidRPr="00EB2D57">
        <w:t>Модуль № 9 «Жанры музыкального искусства»:</w:t>
      </w:r>
      <w:bookmarkEnd w:id="717"/>
    </w:p>
    <w:p w:rsidR="00A57638" w:rsidRPr="00EB2D57" w:rsidRDefault="00E235EB">
      <w:pPr>
        <w:pStyle w:val="13"/>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rsidR="00A57638" w:rsidRPr="00EB2D57" w:rsidRDefault="00E235EB">
      <w:pPr>
        <w:pStyle w:val="13"/>
        <w:spacing w:after="60" w:line="240" w:lineRule="auto"/>
        <w:jc w:val="both"/>
        <w:rPr>
          <w:color w:val="auto"/>
        </w:rPr>
        <w:sectPr w:rsidR="00A57638" w:rsidRPr="00EB2D57">
          <w:headerReference w:type="even" r:id="rId85"/>
          <w:headerReference w:type="default" r:id="rId86"/>
          <w:footerReference w:type="even" r:id="rId87"/>
          <w:footerReference w:type="default" r:id="rId88"/>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rsidR="00A57638" w:rsidRDefault="00E235EB" w:rsidP="000006AA">
      <w:pPr>
        <w:pStyle w:val="3"/>
        <w:pBdr>
          <w:bottom w:val="single" w:sz="12" w:space="1" w:color="auto"/>
        </w:pBdr>
      </w:pPr>
      <w:bookmarkStart w:id="718" w:name="bookmark1640"/>
      <w:bookmarkStart w:id="719" w:name="_Toc105502796"/>
      <w:r w:rsidRPr="00EB2D57">
        <w:lastRenderedPageBreak/>
        <w:t>2.1.20</w:t>
      </w:r>
      <w:r w:rsidR="000006AA">
        <w:t>.</w:t>
      </w:r>
      <w:r w:rsidRPr="00EB2D57">
        <w:t xml:space="preserve"> ТЕХНОЛОГИЯ</w:t>
      </w:r>
      <w:bookmarkEnd w:id="718"/>
      <w:bookmarkEnd w:id="719"/>
    </w:p>
    <w:p w:rsidR="000006AA" w:rsidRPr="00EB2D57" w:rsidRDefault="000006AA" w:rsidP="006B14E0"/>
    <w:p w:rsidR="00A57638" w:rsidRDefault="00E235EB" w:rsidP="000006AA">
      <w:pPr>
        <w:pStyle w:val="af5"/>
        <w:pBdr>
          <w:bottom w:val="single" w:sz="12" w:space="1" w:color="auto"/>
        </w:pBdr>
      </w:pPr>
      <w:bookmarkStart w:id="720" w:name="bookmark1642"/>
      <w:r w:rsidRPr="00EB2D57">
        <w:t>ПОЯСНИТЕЛЬНАЯ ЗАПИСКА</w:t>
      </w:r>
      <w:bookmarkEnd w:id="720"/>
    </w:p>
    <w:p w:rsidR="000006AA" w:rsidRPr="00EB2D57" w:rsidRDefault="000006AA" w:rsidP="000006AA">
      <w:pPr>
        <w:pStyle w:val="af5"/>
      </w:pPr>
    </w:p>
    <w:p w:rsidR="00A57638" w:rsidRPr="00EB2D57" w:rsidRDefault="00E235EB" w:rsidP="000006AA">
      <w:pPr>
        <w:pStyle w:val="af5"/>
      </w:pPr>
      <w:bookmarkStart w:id="721" w:name="bookmark1644"/>
      <w:r w:rsidRPr="00EB2D57">
        <w:t>НАУЧНЫЙ, ОБЩЕКУЛЬТУРНЫЙ И ОБРАЗОВАТЕЛЬНЫЙ КОНТЕКСТ ТЕХНОЛОГИИ</w:t>
      </w:r>
      <w:bookmarkEnd w:id="721"/>
    </w:p>
    <w:p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rsidR="00A57638" w:rsidRPr="00EB2D57" w:rsidRDefault="00E235EB" w:rsidP="00134A7D">
      <w:pPr>
        <w:pStyle w:val="13"/>
        <w:numPr>
          <w:ilvl w:val="0"/>
          <w:numId w:val="410"/>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rsidR="00A57638" w:rsidRPr="00EB2D57" w:rsidRDefault="00E235EB" w:rsidP="00134A7D">
      <w:pPr>
        <w:pStyle w:val="13"/>
        <w:numPr>
          <w:ilvl w:val="0"/>
          <w:numId w:val="410"/>
        </w:numPr>
        <w:spacing w:line="257" w:lineRule="auto"/>
        <w:jc w:val="both"/>
        <w:rPr>
          <w:color w:val="auto"/>
        </w:rPr>
      </w:pPr>
      <w:r w:rsidRPr="00EB2D57">
        <w:rPr>
          <w:color w:val="auto"/>
        </w:rPr>
        <w:t>проанализирован феномен зарождающегося технологического общества;</w:t>
      </w:r>
    </w:p>
    <w:p w:rsidR="00A57638" w:rsidRPr="00EB2D57" w:rsidRDefault="00E235EB" w:rsidP="00134A7D">
      <w:pPr>
        <w:pStyle w:val="13"/>
        <w:numPr>
          <w:ilvl w:val="0"/>
          <w:numId w:val="410"/>
        </w:numPr>
        <w:spacing w:line="257" w:lineRule="auto"/>
        <w:jc w:val="both"/>
        <w:rPr>
          <w:color w:val="auto"/>
        </w:rPr>
      </w:pPr>
      <w:r w:rsidRPr="00EB2D57">
        <w:rPr>
          <w:color w:val="auto"/>
        </w:rPr>
        <w:t>исследованы социальные аспекты технологии.</w:t>
      </w:r>
    </w:p>
    <w:p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Default="000006AA" w:rsidP="000006AA">
      <w:pPr>
        <w:pStyle w:val="af5"/>
      </w:pPr>
      <w:bookmarkStart w:id="722" w:name="bookmark1646"/>
    </w:p>
    <w:p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722"/>
    </w:p>
    <w:p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rsidR="00A57638" w:rsidRPr="00EB2D57" w:rsidRDefault="00E235EB" w:rsidP="00134A7D">
      <w:pPr>
        <w:pStyle w:val="13"/>
        <w:numPr>
          <w:ilvl w:val="0"/>
          <w:numId w:val="282"/>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EB2D57" w:rsidRDefault="00E235EB" w:rsidP="00134A7D">
      <w:pPr>
        <w:pStyle w:val="13"/>
        <w:numPr>
          <w:ilvl w:val="0"/>
          <w:numId w:val="282"/>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EB2D57" w:rsidRDefault="00E235EB" w:rsidP="00134A7D">
      <w:pPr>
        <w:pStyle w:val="13"/>
        <w:numPr>
          <w:ilvl w:val="0"/>
          <w:numId w:val="282"/>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EB2D57" w:rsidRDefault="00E235EB" w:rsidP="00134A7D">
      <w:pPr>
        <w:pStyle w:val="13"/>
        <w:numPr>
          <w:ilvl w:val="0"/>
          <w:numId w:val="282"/>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w:t>
      </w:r>
      <w:r w:rsidRPr="00EB2D57">
        <w:rPr>
          <w:color w:val="auto"/>
        </w:rPr>
        <w:lastRenderedPageBreak/>
        <w:t>а также когнитивных инструментов и технологий;</w:t>
      </w:r>
    </w:p>
    <w:p w:rsidR="00A57638" w:rsidRPr="00EB2D57" w:rsidRDefault="00E235EB" w:rsidP="00134A7D">
      <w:pPr>
        <w:pStyle w:val="13"/>
        <w:numPr>
          <w:ilvl w:val="0"/>
          <w:numId w:val="282"/>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A57638" w:rsidRPr="00EB2D57" w:rsidRDefault="00E235EB" w:rsidP="00134A7D">
      <w:pPr>
        <w:pStyle w:val="13"/>
        <w:numPr>
          <w:ilvl w:val="0"/>
          <w:numId w:val="283"/>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rsidR="00A57638" w:rsidRPr="00EB2D57" w:rsidRDefault="00E235EB" w:rsidP="00134A7D">
      <w:pPr>
        <w:pStyle w:val="13"/>
        <w:numPr>
          <w:ilvl w:val="0"/>
          <w:numId w:val="283"/>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EB2D57" w:rsidRDefault="00E235EB" w:rsidP="00134A7D">
      <w:pPr>
        <w:pStyle w:val="13"/>
        <w:numPr>
          <w:ilvl w:val="0"/>
          <w:numId w:val="283"/>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EB2D57" w:rsidRDefault="00E235EB" w:rsidP="00134A7D">
      <w:pPr>
        <w:pStyle w:val="13"/>
        <w:numPr>
          <w:ilvl w:val="0"/>
          <w:numId w:val="283"/>
        </w:numPr>
        <w:jc w:val="both"/>
        <w:rPr>
          <w:color w:val="auto"/>
        </w:rPr>
      </w:pPr>
      <w:r w:rsidRPr="00EB2D57">
        <w:rPr>
          <w:color w:val="auto"/>
        </w:rPr>
        <w:t>методологическое знание — знание общих закономерностей изучаемых явлений и процессов.</w:t>
      </w:r>
    </w:p>
    <w:p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EB2D57" w:rsidRDefault="00E235EB" w:rsidP="00134A7D">
      <w:pPr>
        <w:pStyle w:val="13"/>
        <w:numPr>
          <w:ilvl w:val="0"/>
          <w:numId w:val="284"/>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rsidR="00A57638" w:rsidRPr="00EB2D57" w:rsidRDefault="00E235EB" w:rsidP="00134A7D">
      <w:pPr>
        <w:pStyle w:val="13"/>
        <w:numPr>
          <w:ilvl w:val="0"/>
          <w:numId w:val="284"/>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EB2D57" w:rsidRDefault="00E235EB" w:rsidP="00134A7D">
      <w:pPr>
        <w:pStyle w:val="13"/>
        <w:numPr>
          <w:ilvl w:val="0"/>
          <w:numId w:val="284"/>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EB2D57" w:rsidRDefault="00E235EB" w:rsidP="000006AA">
      <w:pPr>
        <w:pStyle w:val="af5"/>
      </w:pPr>
      <w:bookmarkStart w:id="723" w:name="bookmark1648"/>
      <w:r w:rsidRPr="00EB2D57">
        <w:t>ОБЩАЯ ХАРАКТЕРИСТИКА УЧЕБНОГО ПРЕДМЕТА «ТЕХНОЛОГИЯ»</w:t>
      </w:r>
      <w:bookmarkEnd w:id="723"/>
    </w:p>
    <w:p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rsidR="00A57638" w:rsidRPr="00EB2D57" w:rsidRDefault="00E235EB" w:rsidP="000006AA">
      <w:pPr>
        <w:pStyle w:val="af5"/>
      </w:pPr>
      <w:bookmarkStart w:id="724" w:name="bookmark1650"/>
      <w:r w:rsidRPr="00EB2D57">
        <w:t>Инвариантные модули</w:t>
      </w:r>
      <w:bookmarkEnd w:id="724"/>
    </w:p>
    <w:p w:rsidR="00A57638" w:rsidRPr="00EB2D57" w:rsidRDefault="00E235EB" w:rsidP="000006AA">
      <w:pPr>
        <w:pStyle w:val="16"/>
      </w:pPr>
      <w:r w:rsidRPr="00EB2D57">
        <w:t>Модуль «Производство и технология»</w:t>
      </w:r>
    </w:p>
    <w:p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EB2D57" w:rsidRDefault="00E235EB" w:rsidP="000006AA">
      <w:pPr>
        <w:pStyle w:val="16"/>
      </w:pPr>
      <w:bookmarkStart w:id="725" w:name="bookmark1653"/>
      <w:r w:rsidRPr="00EB2D57">
        <w:t>Модуль «Технологии обработки материалов и пищевых продуктов»</w:t>
      </w:r>
      <w:bookmarkEnd w:id="725"/>
    </w:p>
    <w:p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Default="000006AA" w:rsidP="000006AA">
      <w:pPr>
        <w:pStyle w:val="af5"/>
      </w:pPr>
      <w:bookmarkStart w:id="726" w:name="bookmark1655"/>
    </w:p>
    <w:p w:rsidR="00A57638" w:rsidRPr="00EB2D57" w:rsidRDefault="00E235EB" w:rsidP="000006AA">
      <w:pPr>
        <w:pStyle w:val="af5"/>
      </w:pPr>
      <w:r w:rsidRPr="00EB2D57">
        <w:t>Вариативные модули</w:t>
      </w:r>
      <w:bookmarkEnd w:id="726"/>
    </w:p>
    <w:p w:rsidR="00A57638" w:rsidRPr="00EB2D57" w:rsidRDefault="00E235EB" w:rsidP="000006AA">
      <w:pPr>
        <w:pStyle w:val="16"/>
      </w:pPr>
      <w:r w:rsidRPr="00EB2D57">
        <w:t>Модуль «Робототехника»</w:t>
      </w:r>
    </w:p>
    <w:p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EB2D57" w:rsidRDefault="00E235EB" w:rsidP="000006AA">
      <w:pPr>
        <w:pStyle w:val="16"/>
      </w:pPr>
      <w:bookmarkStart w:id="727"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727"/>
    </w:p>
    <w:p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EB2D57" w:rsidRDefault="00E235EB" w:rsidP="000006AA">
      <w:pPr>
        <w:pStyle w:val="16"/>
      </w:pPr>
      <w:bookmarkStart w:id="728" w:name="bookmark1660"/>
      <w:r w:rsidRPr="00EB2D57">
        <w:lastRenderedPageBreak/>
        <w:t xml:space="preserve">Модуль </w:t>
      </w:r>
      <w:r w:rsidR="000006AA">
        <w:t>«</w:t>
      </w:r>
      <w:r w:rsidRPr="00EB2D57">
        <w:t>Компьютерная графика. Черчение»</w:t>
      </w:r>
      <w:bookmarkEnd w:id="728"/>
    </w:p>
    <w:p w:rsidR="00A57638" w:rsidRPr="00EB2D57" w:rsidRDefault="00E235EB">
      <w:pPr>
        <w:pStyle w:val="13"/>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EB2D57" w:rsidRDefault="00E235EB" w:rsidP="000006AA">
      <w:pPr>
        <w:pStyle w:val="16"/>
      </w:pPr>
      <w:bookmarkStart w:id="729" w:name="bookmark1662"/>
      <w:r w:rsidRPr="00EB2D57">
        <w:t xml:space="preserve">Модуль </w:t>
      </w:r>
      <w:r w:rsidR="000006AA">
        <w:t>«</w:t>
      </w:r>
      <w:r w:rsidRPr="00EB2D57">
        <w:t>Автоматизированные системы»</w:t>
      </w:r>
      <w:bookmarkEnd w:id="729"/>
    </w:p>
    <w:p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EB2D57" w:rsidRDefault="00E235EB" w:rsidP="000006AA">
      <w:pPr>
        <w:pStyle w:val="16"/>
      </w:pPr>
      <w:bookmarkStart w:id="730" w:name="bookmark1664"/>
      <w:r w:rsidRPr="00EB2D57">
        <w:t>Модули «Животноводство» и «Растениеводство»</w:t>
      </w:r>
      <w:bookmarkEnd w:id="730"/>
    </w:p>
    <w:p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rsidR="00A57638" w:rsidRPr="00EB2D57" w:rsidRDefault="00E235EB" w:rsidP="00134A7D">
      <w:pPr>
        <w:pStyle w:val="13"/>
        <w:numPr>
          <w:ilvl w:val="0"/>
          <w:numId w:val="286"/>
        </w:numPr>
        <w:spacing w:line="286" w:lineRule="auto"/>
        <w:jc w:val="both"/>
        <w:rPr>
          <w:color w:val="auto"/>
        </w:rPr>
      </w:pPr>
      <w:r w:rsidRPr="00EB2D57">
        <w:rPr>
          <w:color w:val="auto"/>
        </w:rPr>
        <w:t>«двойного вхождения»</w:t>
      </w:r>
      <w:r w:rsidRPr="00EB2D57">
        <w:rPr>
          <w:color w:val="auto"/>
          <w:vertAlign w:val="superscript"/>
        </w:rPr>
        <w:footnoteReference w:id="25"/>
      </w:r>
      <w:r w:rsidRPr="00EB2D57">
        <w:rPr>
          <w:color w:val="auto"/>
        </w:rPr>
        <w:t xml:space="preserve"> — вопросы, выделенные в отдельный вариативный модуль, фрагментарно присутствуют и в инвариантных модулях;</w:t>
      </w:r>
    </w:p>
    <w:p w:rsidR="00A57638" w:rsidRPr="00EB2D57" w:rsidRDefault="00E235EB" w:rsidP="00134A7D">
      <w:pPr>
        <w:pStyle w:val="13"/>
        <w:numPr>
          <w:ilvl w:val="0"/>
          <w:numId w:val="286"/>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rsidR="00A57638" w:rsidRPr="00EB2D57" w:rsidRDefault="00E235EB" w:rsidP="00134A7D">
      <w:pPr>
        <w:pStyle w:val="13"/>
        <w:numPr>
          <w:ilvl w:val="0"/>
          <w:numId w:val="285"/>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 xml:space="preserve">при изучении модулей: «Компьютерная </w:t>
      </w:r>
      <w:r w:rsidRPr="00EB2D57">
        <w:rPr>
          <w:color w:val="auto"/>
        </w:rPr>
        <w:lastRenderedPageBreak/>
        <w:t>графика. Черчение», «3D-моделирование, макетирование, прототипирование», «Автоматизированные системы»;</w:t>
      </w:r>
    </w:p>
    <w:p w:rsidR="00A57638" w:rsidRPr="00EB2D57" w:rsidRDefault="00E235EB" w:rsidP="00134A7D">
      <w:pPr>
        <w:pStyle w:val="13"/>
        <w:numPr>
          <w:ilvl w:val="0"/>
          <w:numId w:val="285"/>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rsidR="00A57638" w:rsidRPr="00EB2D57" w:rsidRDefault="00E235EB" w:rsidP="00134A7D">
      <w:pPr>
        <w:pStyle w:val="13"/>
        <w:numPr>
          <w:ilvl w:val="0"/>
          <w:numId w:val="285"/>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EB2D57" w:rsidRDefault="00E235EB" w:rsidP="00134A7D">
      <w:pPr>
        <w:pStyle w:val="13"/>
        <w:numPr>
          <w:ilvl w:val="0"/>
          <w:numId w:val="285"/>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EB2D57" w:rsidRDefault="00E235EB" w:rsidP="00134A7D">
      <w:pPr>
        <w:pStyle w:val="13"/>
        <w:numPr>
          <w:ilvl w:val="0"/>
          <w:numId w:val="285"/>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EB2D57" w:rsidRDefault="00E235EB" w:rsidP="00134A7D">
      <w:pPr>
        <w:pStyle w:val="13"/>
        <w:numPr>
          <w:ilvl w:val="0"/>
          <w:numId w:val="285"/>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rsidR="00A57638" w:rsidRPr="00EB2D57" w:rsidRDefault="00E235EB" w:rsidP="00134A7D">
      <w:pPr>
        <w:pStyle w:val="13"/>
        <w:numPr>
          <w:ilvl w:val="0"/>
          <w:numId w:val="285"/>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rsidR="006567A9" w:rsidRDefault="00E235EB" w:rsidP="006567A9">
      <w:pPr>
        <w:pStyle w:val="af5"/>
      </w:pPr>
      <w:bookmarkStart w:id="731" w:name="bookmark1666"/>
      <w:r w:rsidRPr="00EB2D57">
        <w:t xml:space="preserve">МЕСТО УЧЕБНОГО ПРЕДМЕТА «ТЕХНОЛОГИЯ» </w:t>
      </w:r>
    </w:p>
    <w:p w:rsidR="00A57638" w:rsidRPr="00EB2D57" w:rsidRDefault="00E235EB" w:rsidP="006567A9">
      <w:pPr>
        <w:pStyle w:val="af5"/>
      </w:pPr>
      <w:r w:rsidRPr="00EB2D57">
        <w:t>В УЧЕБНОМ ПЛАНЕ</w:t>
      </w:r>
      <w:bookmarkEnd w:id="731"/>
    </w:p>
    <w:p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EB2D57" w:rsidRDefault="00E235EB">
      <w:pPr>
        <w:pStyle w:val="13"/>
        <w:spacing w:after="60" w:line="257" w:lineRule="auto"/>
        <w:jc w:val="both"/>
        <w:rPr>
          <w:color w:val="auto"/>
        </w:rPr>
        <w:sectPr w:rsidR="00A57638" w:rsidRPr="00EB2D57">
          <w:headerReference w:type="even" r:id="rId89"/>
          <w:headerReference w:type="default" r:id="rId90"/>
          <w:footerReference w:type="even" r:id="rId91"/>
          <w:footerReference w:type="default" r:id="rId92"/>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rsidR="00A57638" w:rsidRDefault="00E235EB" w:rsidP="006567A9">
      <w:pPr>
        <w:pStyle w:val="af5"/>
        <w:pBdr>
          <w:bottom w:val="single" w:sz="12" w:space="1" w:color="auto"/>
        </w:pBdr>
      </w:pPr>
      <w:bookmarkStart w:id="732" w:name="bookmark1668"/>
      <w:r w:rsidRPr="00EB2D57">
        <w:lastRenderedPageBreak/>
        <w:t>СОДЕРЖАНИЕ ОБУЧЕНИЯ</w:t>
      </w:r>
      <w:bookmarkEnd w:id="732"/>
    </w:p>
    <w:p w:rsidR="006567A9" w:rsidRPr="00EB2D57" w:rsidRDefault="006567A9" w:rsidP="006567A9">
      <w:pPr>
        <w:pStyle w:val="af5"/>
      </w:pPr>
    </w:p>
    <w:p w:rsidR="00A57638" w:rsidRDefault="00E235EB" w:rsidP="006567A9">
      <w:pPr>
        <w:pStyle w:val="af5"/>
      </w:pPr>
      <w:bookmarkStart w:id="733" w:name="bookmark1670"/>
      <w:r w:rsidRPr="00EB2D57">
        <w:t>ИНВАРИАНТНЫЕ МОДУЛИ</w:t>
      </w:r>
      <w:bookmarkEnd w:id="733"/>
    </w:p>
    <w:p w:rsidR="006567A9" w:rsidRPr="00EB2D57" w:rsidRDefault="006567A9" w:rsidP="006567A9">
      <w:pPr>
        <w:pStyle w:val="af5"/>
      </w:pPr>
    </w:p>
    <w:p w:rsidR="00A57638" w:rsidRDefault="00E235EB" w:rsidP="006567A9">
      <w:pPr>
        <w:pStyle w:val="af5"/>
      </w:pPr>
      <w:bookmarkStart w:id="734" w:name="bookmark1672"/>
      <w:r w:rsidRPr="00EB2D57">
        <w:t>Модуль «Производство и технология»</w:t>
      </w:r>
      <w:bookmarkEnd w:id="734"/>
    </w:p>
    <w:p w:rsidR="006567A9" w:rsidRPr="00EB2D57" w:rsidRDefault="006567A9" w:rsidP="006567A9">
      <w:pPr>
        <w:pStyle w:val="af5"/>
      </w:pPr>
    </w:p>
    <w:p w:rsidR="00A57638" w:rsidRDefault="00E235EB" w:rsidP="006567A9">
      <w:pPr>
        <w:pStyle w:val="af5"/>
      </w:pPr>
      <w:bookmarkStart w:id="735" w:name="bookmark1674"/>
      <w:r w:rsidRPr="00EB2D57">
        <w:t>5-6 КЛАССЫ</w:t>
      </w:r>
      <w:bookmarkEnd w:id="735"/>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rsidR="00A57638" w:rsidRDefault="00E235EB" w:rsidP="006567A9">
      <w:pPr>
        <w:pStyle w:val="af5"/>
      </w:pPr>
      <w:bookmarkStart w:id="736" w:name="bookmark1676"/>
      <w:r w:rsidRPr="00EB2D57">
        <w:t>7-9 КЛАССЫ</w:t>
      </w:r>
      <w:bookmarkEnd w:id="736"/>
    </w:p>
    <w:p w:rsidR="006567A9" w:rsidRPr="00EB2D57" w:rsidRDefault="006567A9" w:rsidP="006567A9">
      <w:pPr>
        <w:pStyle w:val="af5"/>
      </w:pPr>
    </w:p>
    <w:p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rsidR="00A57638" w:rsidRDefault="00E235EB" w:rsidP="006567A9">
      <w:pPr>
        <w:pStyle w:val="af5"/>
      </w:pPr>
      <w:bookmarkStart w:id="737" w:name="bookmark1678"/>
      <w:r w:rsidRPr="00EB2D57">
        <w:t>Модуль «Технология обработки материалов и пищевых продуктов»</w:t>
      </w:r>
      <w:bookmarkEnd w:id="737"/>
    </w:p>
    <w:p w:rsidR="006567A9" w:rsidRPr="00EB2D57" w:rsidRDefault="006567A9" w:rsidP="006567A9">
      <w:pPr>
        <w:pStyle w:val="af5"/>
      </w:pPr>
    </w:p>
    <w:p w:rsidR="00A57638" w:rsidRDefault="00E235EB" w:rsidP="006567A9">
      <w:pPr>
        <w:pStyle w:val="af5"/>
      </w:pPr>
      <w:bookmarkStart w:id="738" w:name="bookmark1680"/>
      <w:r w:rsidRPr="00EB2D57">
        <w:t>5-6 КЛАССЫ</w:t>
      </w:r>
      <w:bookmarkEnd w:id="738"/>
    </w:p>
    <w:p w:rsidR="006567A9" w:rsidRPr="00EB2D57" w:rsidRDefault="006567A9" w:rsidP="006567A9">
      <w:pPr>
        <w:pStyle w:val="af5"/>
      </w:pPr>
    </w:p>
    <w:p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rsidR="00A57638" w:rsidRPr="00EB2D57" w:rsidRDefault="00E235EB">
      <w:pPr>
        <w:pStyle w:val="13"/>
        <w:jc w:val="both"/>
        <w:rPr>
          <w:color w:val="auto"/>
        </w:rPr>
      </w:pPr>
      <w:r w:rsidRPr="00EB2D57">
        <w:rPr>
          <w:color w:val="auto"/>
        </w:rPr>
        <w:t>Ткань и её свойства. Изделия из ткани. Виды тканей.</w:t>
      </w:r>
    </w:p>
    <w:p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EB2D57" w:rsidRDefault="00E235EB">
      <w:pPr>
        <w:pStyle w:val="13"/>
        <w:spacing w:after="240" w:line="257" w:lineRule="auto"/>
        <w:jc w:val="both"/>
        <w:rPr>
          <w:color w:val="auto"/>
        </w:rPr>
      </w:pPr>
      <w:r w:rsidRPr="00EB2D57">
        <w:rPr>
          <w:color w:val="auto"/>
        </w:rPr>
        <w:t>Компьютерные инструменты.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rsidR="00A57638" w:rsidRPr="00EB2D57" w:rsidRDefault="00E235EB">
      <w:pPr>
        <w:pStyle w:val="13"/>
        <w:spacing w:line="257" w:lineRule="auto"/>
        <w:jc w:val="both"/>
        <w:rPr>
          <w:color w:val="auto"/>
        </w:rPr>
      </w:pPr>
      <w:r w:rsidRPr="00EB2D57">
        <w:rPr>
          <w:color w:val="auto"/>
        </w:rPr>
        <w:t>Резание заготовок.</w:t>
      </w:r>
    </w:p>
    <w:p w:rsidR="00A57638" w:rsidRPr="00EB2D57" w:rsidRDefault="00E235EB">
      <w:pPr>
        <w:pStyle w:val="13"/>
        <w:spacing w:line="257" w:lineRule="auto"/>
        <w:jc w:val="both"/>
        <w:rPr>
          <w:color w:val="auto"/>
        </w:rPr>
      </w:pPr>
      <w:r w:rsidRPr="00EB2D57">
        <w:rPr>
          <w:color w:val="auto"/>
        </w:rPr>
        <w:t>Строгание заготовок из древесины.</w:t>
      </w:r>
    </w:p>
    <w:p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rsidR="00A57638" w:rsidRPr="00EB2D57" w:rsidRDefault="00E235EB">
      <w:pPr>
        <w:pStyle w:val="13"/>
        <w:spacing w:after="240" w:line="262" w:lineRule="auto"/>
        <w:jc w:val="both"/>
        <w:rPr>
          <w:color w:val="auto"/>
        </w:rPr>
      </w:pPr>
      <w:r w:rsidRPr="00EB2D57">
        <w:rPr>
          <w:color w:val="auto"/>
        </w:rPr>
        <w:t>Правила безопасной работы.</w:t>
      </w: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w:t>
      </w:r>
      <w:r w:rsidRPr="00EB2D57">
        <w:rPr>
          <w:color w:val="auto"/>
        </w:rPr>
        <w:lastRenderedPageBreak/>
        <w:t>Классификация машинных швов. Обработка деталей кроя.</w:t>
      </w:r>
    </w:p>
    <w:p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Default="00E235EB" w:rsidP="006567A9">
      <w:pPr>
        <w:pStyle w:val="af5"/>
      </w:pPr>
      <w:bookmarkStart w:id="739" w:name="bookmark1682"/>
      <w:r w:rsidRPr="00EB2D57">
        <w:t>7-9 КЛАССЫ</w:t>
      </w:r>
      <w:bookmarkEnd w:id="739"/>
    </w:p>
    <w:p w:rsidR="006567A9" w:rsidRPr="00EB2D57" w:rsidRDefault="006567A9" w:rsidP="006567A9">
      <w:pPr>
        <w:pStyle w:val="af5"/>
      </w:pPr>
    </w:p>
    <w:p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rsidR="00A57638" w:rsidRPr="00EB2D57" w:rsidRDefault="00E235EB">
      <w:pPr>
        <w:pStyle w:val="13"/>
        <w:jc w:val="both"/>
        <w:rPr>
          <w:color w:val="auto"/>
        </w:rPr>
      </w:pPr>
      <w:r w:rsidRPr="00EB2D57">
        <w:rPr>
          <w:color w:val="auto"/>
        </w:rPr>
        <w:t>Как устроены машины.</w:t>
      </w:r>
    </w:p>
    <w:p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w:t>
      </w:r>
      <w:r w:rsidRPr="00EB2D57">
        <w:rPr>
          <w:color w:val="auto"/>
        </w:rPr>
        <w:lastRenderedPageBreak/>
        <w:t>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w:t>
      </w:r>
      <w:r w:rsidRPr="00EB2D57">
        <w:rPr>
          <w:color w:val="auto"/>
        </w:rPr>
        <w:lastRenderedPageBreak/>
        <w:t>«большими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Default="00E235EB" w:rsidP="006567A9">
      <w:pPr>
        <w:pStyle w:val="af5"/>
      </w:pPr>
      <w:bookmarkStart w:id="740" w:name="bookmark1684"/>
      <w:r w:rsidRPr="00EB2D57">
        <w:t>ВАРИАТИВНЫЕ МОДУЛИ</w:t>
      </w:r>
      <w:bookmarkEnd w:id="740"/>
    </w:p>
    <w:p w:rsidR="006567A9" w:rsidRPr="00EB2D57" w:rsidRDefault="006567A9" w:rsidP="006567A9">
      <w:pPr>
        <w:pStyle w:val="af5"/>
      </w:pPr>
    </w:p>
    <w:p w:rsidR="00A57638" w:rsidRDefault="00E235EB" w:rsidP="006567A9">
      <w:pPr>
        <w:pStyle w:val="af5"/>
      </w:pPr>
      <w:bookmarkStart w:id="741" w:name="bookmark1686"/>
      <w:r w:rsidRPr="00EB2D57">
        <w:t>Модуль «Робототехника»</w:t>
      </w:r>
      <w:bookmarkEnd w:id="741"/>
    </w:p>
    <w:p w:rsidR="006567A9" w:rsidRPr="00EB2D57" w:rsidRDefault="006567A9" w:rsidP="006567A9">
      <w:pPr>
        <w:pStyle w:val="af5"/>
      </w:pPr>
    </w:p>
    <w:p w:rsidR="00A57638" w:rsidRDefault="00E235EB" w:rsidP="006567A9">
      <w:pPr>
        <w:pStyle w:val="af5"/>
      </w:pPr>
      <w:bookmarkStart w:id="742" w:name="bookmark1688"/>
      <w:r w:rsidRPr="00EB2D57">
        <w:t>5-9 КЛАССЫ</w:t>
      </w:r>
      <w:bookmarkEnd w:id="742"/>
    </w:p>
    <w:p w:rsidR="006567A9" w:rsidRPr="00EB2D57" w:rsidRDefault="006567A9" w:rsidP="006567A9">
      <w:pPr>
        <w:pStyle w:val="af5"/>
      </w:pPr>
    </w:p>
    <w:p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rsidR="00A57638" w:rsidRPr="00EB2D57" w:rsidRDefault="00E235EB">
      <w:pPr>
        <w:pStyle w:val="13"/>
        <w:jc w:val="both"/>
        <w:rPr>
          <w:color w:val="auto"/>
        </w:rPr>
      </w:pPr>
      <w:r w:rsidRPr="00EB2D57">
        <w:rPr>
          <w:color w:val="auto"/>
        </w:rPr>
        <w:t>От роботов на экране компьютера к роботам-механизмам.</w:t>
      </w:r>
    </w:p>
    <w:p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rsidR="00A57638" w:rsidRPr="00EB2D57" w:rsidRDefault="00E235EB">
      <w:pPr>
        <w:pStyle w:val="13"/>
        <w:spacing w:line="252" w:lineRule="auto"/>
        <w:jc w:val="both"/>
        <w:rPr>
          <w:color w:val="auto"/>
        </w:rPr>
      </w:pPr>
      <w:r w:rsidRPr="00EB2D57">
        <w:rPr>
          <w:color w:val="auto"/>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Default="00E235EB" w:rsidP="006567A9">
      <w:pPr>
        <w:pStyle w:val="af5"/>
      </w:pPr>
      <w:bookmarkStart w:id="743" w:name="bookmark1690"/>
      <w:r w:rsidRPr="00EB2D57">
        <w:t xml:space="preserve">Модуль </w:t>
      </w:r>
      <w:r w:rsidR="00366010" w:rsidRPr="00EB2D57">
        <w:t>«3D-</w:t>
      </w:r>
      <w:r w:rsidRPr="00EB2D57">
        <w:t>моделирование, макетирование, прототипирование»</w:t>
      </w:r>
      <w:bookmarkEnd w:id="743"/>
    </w:p>
    <w:p w:rsidR="006567A9" w:rsidRPr="00EB2D57" w:rsidRDefault="006567A9" w:rsidP="006567A9">
      <w:pPr>
        <w:pStyle w:val="af5"/>
      </w:pPr>
    </w:p>
    <w:p w:rsidR="00A57638" w:rsidRDefault="00E235EB" w:rsidP="006567A9">
      <w:pPr>
        <w:pStyle w:val="af5"/>
      </w:pPr>
      <w:bookmarkStart w:id="744" w:name="bookmark1692"/>
      <w:r w:rsidRPr="00EB2D57">
        <w:t>7-9 КЛАССЫ</w:t>
      </w:r>
      <w:bookmarkEnd w:id="744"/>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EB2D57" w:rsidRDefault="00E235EB">
      <w:pPr>
        <w:pStyle w:val="13"/>
        <w:spacing w:line="240" w:lineRule="auto"/>
        <w:jc w:val="both"/>
        <w:rPr>
          <w:color w:val="auto"/>
        </w:rPr>
      </w:pPr>
      <w:r w:rsidRPr="00EB2D57">
        <w:rPr>
          <w:color w:val="auto"/>
        </w:rPr>
        <w:t>Моделирование сложных объектов.</w:t>
      </w:r>
    </w:p>
    <w:p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EB2D57" w:rsidRDefault="00E235EB">
      <w:pPr>
        <w:pStyle w:val="13"/>
        <w:spacing w:after="160" w:line="240" w:lineRule="auto"/>
        <w:jc w:val="both"/>
        <w:rPr>
          <w:color w:val="auto"/>
        </w:rPr>
      </w:pPr>
      <w:r w:rsidRPr="00EB2D57">
        <w:rPr>
          <w:color w:val="auto"/>
        </w:rPr>
        <w:t>Профессии, связанные с 3D-печатью.</w:t>
      </w:r>
    </w:p>
    <w:p w:rsidR="00A57638" w:rsidRPr="00EB2D57" w:rsidRDefault="00E235EB">
      <w:pPr>
        <w:pStyle w:val="13"/>
        <w:spacing w:line="264" w:lineRule="auto"/>
        <w:jc w:val="both"/>
        <w:rPr>
          <w:color w:val="auto"/>
          <w:sz w:val="19"/>
          <w:szCs w:val="19"/>
        </w:rPr>
      </w:pPr>
      <w:r w:rsidRPr="00EB2D57">
        <w:rPr>
          <w:b/>
          <w:bCs/>
          <w:color w:val="auto"/>
          <w:sz w:val="19"/>
          <w:szCs w:val="19"/>
        </w:rPr>
        <w:lastRenderedPageBreak/>
        <w:t>Раздел 3. Создание макетов с помощью программных средств.</w:t>
      </w:r>
    </w:p>
    <w:p w:rsidR="00A57638" w:rsidRPr="00EB2D57" w:rsidRDefault="00E235EB">
      <w:pPr>
        <w:pStyle w:val="13"/>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rsidR="006567A9" w:rsidRDefault="006567A9" w:rsidP="006567A9">
      <w:pPr>
        <w:pStyle w:val="af5"/>
      </w:pPr>
      <w:bookmarkStart w:id="745" w:name="bookmark1694"/>
    </w:p>
    <w:p w:rsidR="00A57638" w:rsidRPr="006567A9" w:rsidRDefault="00E235EB" w:rsidP="006567A9">
      <w:pPr>
        <w:pStyle w:val="af5"/>
      </w:pPr>
      <w:r w:rsidRPr="006567A9">
        <w:t>Модуль «Компьютерная графика. Черчение»</w:t>
      </w:r>
      <w:bookmarkEnd w:id="745"/>
    </w:p>
    <w:p w:rsidR="006567A9" w:rsidRDefault="006567A9" w:rsidP="006567A9">
      <w:pPr>
        <w:pStyle w:val="af5"/>
      </w:pPr>
      <w:bookmarkStart w:id="746" w:name="bookmark1696"/>
    </w:p>
    <w:p w:rsidR="00A57638" w:rsidRPr="006567A9" w:rsidRDefault="00E235EB" w:rsidP="006567A9">
      <w:pPr>
        <w:pStyle w:val="af5"/>
      </w:pPr>
      <w:r w:rsidRPr="006567A9">
        <w:t>8-9 КЛАССЫ</w:t>
      </w:r>
      <w:bookmarkEnd w:id="746"/>
    </w:p>
    <w:p w:rsidR="006567A9" w:rsidRDefault="006567A9" w:rsidP="006567A9">
      <w:pPr>
        <w:pStyle w:val="13"/>
        <w:spacing w:line="264" w:lineRule="auto"/>
        <w:jc w:val="both"/>
        <w:rPr>
          <w:b/>
          <w:bCs/>
          <w:color w:val="auto"/>
          <w:sz w:val="19"/>
          <w:szCs w:val="19"/>
        </w:rPr>
      </w:pPr>
    </w:p>
    <w:p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rsidR="00A57638" w:rsidRPr="00EB2D57" w:rsidRDefault="00E235EB" w:rsidP="006567A9">
      <w:pPr>
        <w:pStyle w:val="13"/>
        <w:spacing w:line="240" w:lineRule="auto"/>
        <w:jc w:val="both"/>
        <w:rPr>
          <w:color w:val="auto"/>
        </w:rPr>
      </w:pPr>
      <w:r w:rsidRPr="00EB2D57">
        <w:rPr>
          <w:color w:val="auto"/>
        </w:rPr>
        <w:t>Понятие графической модели.</w:t>
      </w:r>
    </w:p>
    <w:p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 xml:space="preserve">динат в окне «Деталь» и конструктивные плоскости. Формообразование детали. Операция «Эскиз». Правила и требования, предъявляемые к эскизам. </w:t>
      </w:r>
      <w:r w:rsidRPr="00EB2D57">
        <w:rPr>
          <w:color w:val="auto"/>
        </w:rPr>
        <w:lastRenderedPageBreak/>
        <w:t>Способы редактирования операции формообразования и эскиза.</w:t>
      </w:r>
    </w:p>
    <w:p w:rsidR="00A57638" w:rsidRPr="00EB2D57" w:rsidRDefault="00E235EB">
      <w:pPr>
        <w:pStyle w:val="13"/>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EB2D57" w:rsidRDefault="00E235EB" w:rsidP="006567A9">
      <w:pPr>
        <w:pStyle w:val="af5"/>
      </w:pPr>
      <w:bookmarkStart w:id="747" w:name="bookmark1698"/>
      <w:r w:rsidRPr="00EB2D57">
        <w:t>Модуль «Автоматизированные системы»</w:t>
      </w:r>
      <w:bookmarkEnd w:id="747"/>
    </w:p>
    <w:p w:rsidR="006567A9" w:rsidRDefault="006567A9" w:rsidP="006567A9">
      <w:pPr>
        <w:pStyle w:val="af5"/>
      </w:pPr>
      <w:bookmarkStart w:id="748" w:name="bookmark1700"/>
    </w:p>
    <w:p w:rsidR="00A57638" w:rsidRPr="00EB2D57" w:rsidRDefault="00E235EB" w:rsidP="006567A9">
      <w:pPr>
        <w:pStyle w:val="af5"/>
      </w:pPr>
      <w:r w:rsidRPr="00EB2D57">
        <w:t>8-9 КЛАССЫ</w:t>
      </w:r>
      <w:bookmarkEnd w:id="748"/>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rsidR="00A57638" w:rsidRPr="00EB2D57" w:rsidRDefault="00E235EB">
      <w:pPr>
        <w:pStyle w:val="13"/>
        <w:spacing w:line="240" w:lineRule="auto"/>
        <w:jc w:val="both"/>
        <w:rPr>
          <w:color w:val="auto"/>
        </w:rPr>
      </w:pPr>
      <w:r w:rsidRPr="00EB2D57">
        <w:rPr>
          <w:color w:val="auto"/>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w:t>
      </w:r>
      <w:r w:rsidRPr="00EB2D57">
        <w:rPr>
          <w:color w:val="auto"/>
        </w:rPr>
        <w:lastRenderedPageBreak/>
        <w:t>Электрическая цепь и электрическая схема. Резистор и диод. Потенциометр.</w:t>
      </w:r>
    </w:p>
    <w:p w:rsidR="00A57638" w:rsidRPr="00EB2D57" w:rsidRDefault="00E235EB">
      <w:pPr>
        <w:pStyle w:val="13"/>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rsidR="006567A9" w:rsidRDefault="006567A9" w:rsidP="006567A9">
      <w:pPr>
        <w:pStyle w:val="af5"/>
      </w:pPr>
      <w:bookmarkStart w:id="749" w:name="bookmark1702"/>
    </w:p>
    <w:p w:rsidR="00A57638" w:rsidRPr="00EB2D57" w:rsidRDefault="00E235EB" w:rsidP="006567A9">
      <w:pPr>
        <w:pStyle w:val="af5"/>
      </w:pPr>
      <w:r w:rsidRPr="00EB2D57">
        <w:t>Модуль «Животноводство»</w:t>
      </w:r>
      <w:bookmarkEnd w:id="749"/>
    </w:p>
    <w:p w:rsidR="006567A9" w:rsidRDefault="006567A9" w:rsidP="006567A9">
      <w:pPr>
        <w:pStyle w:val="af5"/>
      </w:pPr>
      <w:bookmarkStart w:id="750" w:name="bookmark1704"/>
    </w:p>
    <w:p w:rsidR="00A57638" w:rsidRPr="00EB2D57" w:rsidRDefault="00E235EB" w:rsidP="006567A9">
      <w:pPr>
        <w:pStyle w:val="af5"/>
      </w:pPr>
      <w:r w:rsidRPr="00EB2D57">
        <w:t>7-8 КЛАССЫ</w:t>
      </w:r>
      <w:bookmarkEnd w:id="750"/>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rsidR="00A57638" w:rsidRPr="00EB2D57" w:rsidRDefault="00E235EB">
      <w:pPr>
        <w:pStyle w:val="13"/>
        <w:spacing w:line="240" w:lineRule="auto"/>
        <w:jc w:val="both"/>
        <w:rPr>
          <w:color w:val="auto"/>
        </w:rPr>
      </w:pPr>
      <w:r w:rsidRPr="00EB2D57">
        <w:rPr>
          <w:color w:val="auto"/>
        </w:rPr>
        <w:lastRenderedPageBreak/>
        <w:t>Заготовка кормов. Кормление животных. Питательность корма. Рацион.</w:t>
      </w:r>
    </w:p>
    <w:p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rsidR="00A57638" w:rsidRPr="00EB2D57" w:rsidRDefault="00E235EB">
      <w:pPr>
        <w:pStyle w:val="13"/>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rsidR="00A57638" w:rsidRPr="00EB2D57" w:rsidRDefault="00E235EB" w:rsidP="006567A9">
      <w:pPr>
        <w:pStyle w:val="13"/>
        <w:spacing w:line="240" w:lineRule="auto"/>
        <w:jc w:val="both"/>
        <w:rPr>
          <w:color w:val="auto"/>
        </w:rPr>
      </w:pPr>
      <w:r w:rsidRPr="00EB2D57">
        <w:rPr>
          <w:color w:val="auto"/>
        </w:rPr>
        <w:t>Цифровая ферма:</w:t>
      </w:r>
    </w:p>
    <w:p w:rsidR="00A57638" w:rsidRPr="00EB2D57" w:rsidRDefault="00E235EB" w:rsidP="00134A7D">
      <w:pPr>
        <w:pStyle w:val="13"/>
        <w:numPr>
          <w:ilvl w:val="0"/>
          <w:numId w:val="287"/>
        </w:numPr>
        <w:spacing w:line="240" w:lineRule="auto"/>
        <w:jc w:val="both"/>
        <w:rPr>
          <w:color w:val="auto"/>
        </w:rPr>
      </w:pPr>
      <w:r w:rsidRPr="00EB2D57">
        <w:rPr>
          <w:color w:val="auto"/>
        </w:rPr>
        <w:t>автоматическое кормление животных;</w:t>
      </w:r>
    </w:p>
    <w:p w:rsidR="00A57638" w:rsidRPr="00EB2D57" w:rsidRDefault="00E235EB" w:rsidP="00134A7D">
      <w:pPr>
        <w:pStyle w:val="13"/>
        <w:numPr>
          <w:ilvl w:val="0"/>
          <w:numId w:val="287"/>
        </w:numPr>
        <w:spacing w:line="240" w:lineRule="auto"/>
        <w:jc w:val="both"/>
        <w:rPr>
          <w:color w:val="auto"/>
        </w:rPr>
      </w:pPr>
      <w:r w:rsidRPr="00EB2D57">
        <w:rPr>
          <w:color w:val="auto"/>
        </w:rPr>
        <w:t>автоматическая дойка;</w:t>
      </w:r>
    </w:p>
    <w:p w:rsidR="00A57638" w:rsidRPr="00EB2D57" w:rsidRDefault="00E235EB" w:rsidP="00134A7D">
      <w:pPr>
        <w:pStyle w:val="13"/>
        <w:numPr>
          <w:ilvl w:val="0"/>
          <w:numId w:val="287"/>
        </w:numPr>
        <w:spacing w:line="240" w:lineRule="auto"/>
        <w:jc w:val="both"/>
        <w:rPr>
          <w:color w:val="auto"/>
        </w:rPr>
      </w:pPr>
      <w:r w:rsidRPr="00EB2D57">
        <w:rPr>
          <w:color w:val="auto"/>
        </w:rPr>
        <w:t>уборка помещения и др.</w:t>
      </w:r>
    </w:p>
    <w:p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Default="006567A9" w:rsidP="006567A9">
      <w:pPr>
        <w:pStyle w:val="af5"/>
      </w:pPr>
      <w:bookmarkStart w:id="751" w:name="bookmark1706"/>
    </w:p>
    <w:p w:rsidR="00A57638" w:rsidRPr="00EB2D57" w:rsidRDefault="00E235EB" w:rsidP="006567A9">
      <w:pPr>
        <w:pStyle w:val="af5"/>
      </w:pPr>
      <w:r w:rsidRPr="00EB2D57">
        <w:t>Модуль «Растениеводство»</w:t>
      </w:r>
      <w:bookmarkEnd w:id="751"/>
    </w:p>
    <w:p w:rsidR="006567A9" w:rsidRDefault="006567A9" w:rsidP="006567A9">
      <w:pPr>
        <w:pStyle w:val="af5"/>
      </w:pPr>
      <w:bookmarkStart w:id="752" w:name="bookmark1708"/>
    </w:p>
    <w:p w:rsidR="00A57638" w:rsidRPr="00EB2D57" w:rsidRDefault="00E235EB" w:rsidP="006567A9">
      <w:pPr>
        <w:pStyle w:val="af5"/>
      </w:pPr>
      <w:r w:rsidRPr="00EB2D57">
        <w:t>7-8 КЛАССЫ</w:t>
      </w:r>
      <w:bookmarkEnd w:id="752"/>
    </w:p>
    <w:p w:rsidR="006567A9" w:rsidRDefault="006567A9">
      <w:pPr>
        <w:pStyle w:val="13"/>
        <w:spacing w:line="257" w:lineRule="auto"/>
        <w:jc w:val="both"/>
        <w:rPr>
          <w:b/>
          <w:bCs/>
          <w:color w:val="auto"/>
          <w:sz w:val="19"/>
          <w:szCs w:val="19"/>
        </w:rPr>
      </w:pPr>
    </w:p>
    <w:p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EB2D57" w:rsidRDefault="00E235EB">
      <w:pPr>
        <w:pStyle w:val="13"/>
        <w:spacing w:line="240" w:lineRule="auto"/>
        <w:jc w:val="both"/>
        <w:rPr>
          <w:color w:val="auto"/>
        </w:rPr>
      </w:pPr>
      <w:r w:rsidRPr="00EB2D57">
        <w:rPr>
          <w:color w:val="auto"/>
        </w:rPr>
        <w:t>Почвы, виды почв. Плодородие почв.</w:t>
      </w:r>
    </w:p>
    <w:p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EB2D57" w:rsidRDefault="00E235EB">
      <w:pPr>
        <w:pStyle w:val="13"/>
        <w:spacing w:after="120" w:line="240" w:lineRule="auto"/>
        <w:jc w:val="both"/>
        <w:rPr>
          <w:color w:val="auto"/>
        </w:rPr>
      </w:pPr>
      <w:r w:rsidRPr="00EB2D57">
        <w:rPr>
          <w:color w:val="auto"/>
        </w:rPr>
        <w:t>Сохранение природной среды.</w:t>
      </w:r>
    </w:p>
    <w:p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rsidR="00A57638" w:rsidRPr="00EB2D57" w:rsidRDefault="00E235EB">
      <w:pPr>
        <w:pStyle w:val="13"/>
        <w:spacing w:line="240" w:lineRule="auto"/>
        <w:jc w:val="both"/>
        <w:rPr>
          <w:color w:val="auto"/>
        </w:rPr>
      </w:pPr>
      <w:r w:rsidRPr="00EB2D57">
        <w:rPr>
          <w:color w:val="auto"/>
        </w:rPr>
        <w:t xml:space="preserve">Особенности сельскохозяйственного производства: сезонность, природно-климатические условия, слабая прогнозируемость показателей. </w:t>
      </w:r>
      <w:r w:rsidRPr="00EB2D57">
        <w:rPr>
          <w:color w:val="auto"/>
        </w:rPr>
        <w:lastRenderedPageBreak/>
        <w:t>Агропромышленные комплексы. Компьютерное оснащение сельскохозяйственной техники.</w:t>
      </w:r>
    </w:p>
    <w:p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rsidR="00A57638" w:rsidRPr="00EB2D57" w:rsidRDefault="00E235EB" w:rsidP="00134A7D">
      <w:pPr>
        <w:pStyle w:val="13"/>
        <w:numPr>
          <w:ilvl w:val="0"/>
          <w:numId w:val="288"/>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rPr>
        <w:t>использованием спутниковой системы навигации;</w:t>
      </w:r>
    </w:p>
    <w:p w:rsidR="00A57638" w:rsidRPr="00EB2D57" w:rsidRDefault="00E235EB" w:rsidP="00134A7D">
      <w:pPr>
        <w:pStyle w:val="13"/>
        <w:numPr>
          <w:ilvl w:val="0"/>
          <w:numId w:val="288"/>
        </w:numPr>
        <w:spacing w:line="240" w:lineRule="auto"/>
        <w:jc w:val="both"/>
        <w:rPr>
          <w:color w:val="auto"/>
        </w:rPr>
      </w:pPr>
      <w:r w:rsidRPr="00EB2D57">
        <w:rPr>
          <w:color w:val="auto"/>
        </w:rPr>
        <w:t>автоматизация тепличного хозяйства;</w:t>
      </w:r>
    </w:p>
    <w:p w:rsidR="00A57638" w:rsidRPr="00EB2D57" w:rsidRDefault="00E235EB" w:rsidP="00134A7D">
      <w:pPr>
        <w:pStyle w:val="13"/>
        <w:numPr>
          <w:ilvl w:val="0"/>
          <w:numId w:val="288"/>
        </w:numPr>
        <w:spacing w:line="240" w:lineRule="auto"/>
        <w:jc w:val="both"/>
        <w:rPr>
          <w:color w:val="auto"/>
        </w:rPr>
      </w:pPr>
      <w:r w:rsidRPr="00EB2D57">
        <w:rPr>
          <w:color w:val="auto"/>
        </w:rPr>
        <w:t>применение роботов манипуляторов для уборки урожая;</w:t>
      </w:r>
    </w:p>
    <w:p w:rsidR="00A57638" w:rsidRPr="00EB2D57" w:rsidRDefault="00E235EB" w:rsidP="00134A7D">
      <w:pPr>
        <w:pStyle w:val="13"/>
        <w:numPr>
          <w:ilvl w:val="0"/>
          <w:numId w:val="288"/>
        </w:numPr>
        <w:spacing w:line="240" w:lineRule="auto"/>
        <w:jc w:val="both"/>
        <w:rPr>
          <w:color w:val="auto"/>
        </w:rPr>
      </w:pPr>
      <w:r w:rsidRPr="00EB2D57">
        <w:rPr>
          <w:color w:val="auto"/>
        </w:rPr>
        <w:t>внесение удобрение на основе данных от азотно-спектральных датчиков;</w:t>
      </w:r>
    </w:p>
    <w:p w:rsidR="00A57638" w:rsidRPr="00EB2D57" w:rsidRDefault="00E235EB" w:rsidP="00134A7D">
      <w:pPr>
        <w:pStyle w:val="13"/>
        <w:numPr>
          <w:ilvl w:val="0"/>
          <w:numId w:val="288"/>
        </w:numPr>
        <w:spacing w:line="240" w:lineRule="auto"/>
        <w:jc w:val="both"/>
        <w:rPr>
          <w:color w:val="auto"/>
        </w:rPr>
      </w:pPr>
      <w:r w:rsidRPr="00EB2D57">
        <w:rPr>
          <w:color w:val="auto"/>
        </w:rPr>
        <w:t>определение критических точек полей с помощью спутниковых снимков;</w:t>
      </w:r>
    </w:p>
    <w:p w:rsidR="00A57638" w:rsidRPr="00EB2D57" w:rsidRDefault="00E235EB" w:rsidP="00134A7D">
      <w:pPr>
        <w:pStyle w:val="13"/>
        <w:numPr>
          <w:ilvl w:val="0"/>
          <w:numId w:val="288"/>
        </w:numPr>
        <w:spacing w:line="240" w:lineRule="auto"/>
        <w:ind w:left="714" w:hanging="357"/>
        <w:jc w:val="both"/>
        <w:rPr>
          <w:color w:val="auto"/>
        </w:rPr>
      </w:pPr>
      <w:r w:rsidRPr="00EB2D57">
        <w:rPr>
          <w:color w:val="auto"/>
        </w:rPr>
        <w:t>использование БПЛА и др.</w:t>
      </w:r>
    </w:p>
    <w:p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Default="006567A9" w:rsidP="006B14E0">
      <w:bookmarkStart w:id="753" w:name="bookmark1710"/>
    </w:p>
    <w:p w:rsidR="006567A9" w:rsidRDefault="006567A9">
      <w:pPr>
        <w:rPr>
          <w:rFonts w:ascii="Arial" w:eastAsia="Arial" w:hAnsi="Arial" w:cs="Arial"/>
          <w:b/>
          <w:bCs/>
          <w:color w:val="auto"/>
          <w:sz w:val="20"/>
          <w:szCs w:val="20"/>
        </w:rPr>
      </w:pPr>
      <w:r>
        <w:rPr>
          <w:color w:val="auto"/>
        </w:rPr>
        <w:br w:type="page"/>
      </w:r>
    </w:p>
    <w:p w:rsidR="00A57638" w:rsidRPr="00EB2D57" w:rsidRDefault="00E235EB" w:rsidP="006567A9">
      <w:pPr>
        <w:pStyle w:val="af5"/>
      </w:pPr>
      <w:r w:rsidRPr="00EB2D57">
        <w:lastRenderedPageBreak/>
        <w:t>ПЛАНИРУЕМЫЕ РЕЗУЛЬТАТЫ ОСВОЕНИЯ</w:t>
      </w:r>
      <w:bookmarkEnd w:id="753"/>
    </w:p>
    <w:p w:rsidR="00A57638" w:rsidRPr="00EB2D57" w:rsidRDefault="00E235EB" w:rsidP="006567A9">
      <w:pPr>
        <w:pStyle w:val="af5"/>
      </w:pPr>
      <w:r w:rsidRPr="00EB2D57">
        <w:t>УЧЕБНОГО ПРЕДМЕТА «ТЕХНОЛОГИЯ»</w:t>
      </w:r>
    </w:p>
    <w:p w:rsidR="00A57638" w:rsidRDefault="00E235EB" w:rsidP="006567A9">
      <w:pPr>
        <w:pStyle w:val="af5"/>
        <w:pBdr>
          <w:bottom w:val="single" w:sz="12" w:space="1" w:color="auto"/>
        </w:pBdr>
      </w:pPr>
      <w:r w:rsidRPr="00EB2D57">
        <w:t>НА УРОВНЕ ОСНОВНОГО ОБЩЕГО ОБРАЗОВАНИЯ</w:t>
      </w:r>
    </w:p>
    <w:p w:rsidR="006567A9" w:rsidRPr="00EB2D57" w:rsidRDefault="006567A9" w:rsidP="006567A9">
      <w:pPr>
        <w:pStyle w:val="af5"/>
      </w:pPr>
    </w:p>
    <w:p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Default="006567A9" w:rsidP="006567A9">
      <w:pPr>
        <w:pStyle w:val="af5"/>
      </w:pPr>
      <w:bookmarkStart w:id="754" w:name="bookmark1714"/>
    </w:p>
    <w:p w:rsidR="00A57638" w:rsidRPr="00EB2D57" w:rsidRDefault="00E235EB" w:rsidP="006567A9">
      <w:pPr>
        <w:pStyle w:val="af5"/>
      </w:pPr>
      <w:r w:rsidRPr="00EB2D57">
        <w:t>ЛИЧНОСТНЫЕ РЕЗУЛЬТАТЫ</w:t>
      </w:r>
      <w:bookmarkEnd w:id="754"/>
    </w:p>
    <w:p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rsidR="00A57638" w:rsidRPr="00EB2D57" w:rsidRDefault="00E235EB" w:rsidP="00134A7D">
      <w:pPr>
        <w:pStyle w:val="13"/>
        <w:numPr>
          <w:ilvl w:val="0"/>
          <w:numId w:val="289"/>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rsidR="00A57638" w:rsidRPr="00EB2D57" w:rsidRDefault="00E235EB" w:rsidP="00134A7D">
      <w:pPr>
        <w:pStyle w:val="13"/>
        <w:numPr>
          <w:ilvl w:val="0"/>
          <w:numId w:val="289"/>
        </w:numPr>
        <w:spacing w:line="293" w:lineRule="auto"/>
        <w:jc w:val="both"/>
        <w:rPr>
          <w:color w:val="auto"/>
        </w:rPr>
      </w:pPr>
      <w:r w:rsidRPr="00EB2D57">
        <w:rPr>
          <w:color w:val="auto"/>
        </w:rPr>
        <w:t>ценностное отношение к достижениям российских инженеров и учёных.</w:t>
      </w:r>
    </w:p>
    <w:p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rsidR="00A57638" w:rsidRPr="00EB2D57" w:rsidRDefault="00E235EB" w:rsidP="00134A7D">
      <w:pPr>
        <w:pStyle w:val="13"/>
        <w:numPr>
          <w:ilvl w:val="0"/>
          <w:numId w:val="290"/>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EB2D57" w:rsidRDefault="00E235EB" w:rsidP="00134A7D">
      <w:pPr>
        <w:pStyle w:val="13"/>
        <w:numPr>
          <w:ilvl w:val="0"/>
          <w:numId w:val="290"/>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rsidR="00A57638" w:rsidRPr="00EB2D57" w:rsidRDefault="00E235EB" w:rsidP="00134A7D">
      <w:pPr>
        <w:pStyle w:val="13"/>
        <w:numPr>
          <w:ilvl w:val="0"/>
          <w:numId w:val="290"/>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rsidR="00A57638" w:rsidRPr="00EB2D57" w:rsidRDefault="00E235EB" w:rsidP="00134A7D">
      <w:pPr>
        <w:pStyle w:val="13"/>
        <w:numPr>
          <w:ilvl w:val="0"/>
          <w:numId w:val="291"/>
        </w:numPr>
        <w:spacing w:after="60" w:line="360" w:lineRule="auto"/>
        <w:jc w:val="both"/>
        <w:rPr>
          <w:color w:val="auto"/>
        </w:rPr>
      </w:pPr>
      <w:r w:rsidRPr="00EB2D57">
        <w:rPr>
          <w:color w:val="auto"/>
        </w:rPr>
        <w:t>восприятие эстетических качеств предметов труда;</w:t>
      </w:r>
    </w:p>
    <w:p w:rsidR="00A57638" w:rsidRPr="00EB2D57" w:rsidRDefault="00E235EB" w:rsidP="00134A7D">
      <w:pPr>
        <w:pStyle w:val="13"/>
        <w:numPr>
          <w:ilvl w:val="0"/>
          <w:numId w:val="291"/>
        </w:numPr>
        <w:spacing w:line="293" w:lineRule="auto"/>
        <w:jc w:val="both"/>
        <w:rPr>
          <w:color w:val="auto"/>
        </w:rPr>
      </w:pPr>
      <w:r w:rsidRPr="00EB2D57">
        <w:rPr>
          <w:color w:val="auto"/>
        </w:rPr>
        <w:t>умение создавать эстетически значимые изделия из различных материалов.</w:t>
      </w:r>
    </w:p>
    <w:p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rsidR="00A57638" w:rsidRPr="00EB2D57" w:rsidRDefault="00E235EB" w:rsidP="00134A7D">
      <w:pPr>
        <w:pStyle w:val="13"/>
        <w:numPr>
          <w:ilvl w:val="0"/>
          <w:numId w:val="292"/>
        </w:numPr>
        <w:spacing w:line="360" w:lineRule="auto"/>
        <w:jc w:val="both"/>
        <w:rPr>
          <w:color w:val="auto"/>
        </w:rPr>
      </w:pPr>
      <w:r w:rsidRPr="00EB2D57">
        <w:rPr>
          <w:color w:val="auto"/>
        </w:rPr>
        <w:t>осознание ценности науки как фундамента технологий;</w:t>
      </w:r>
    </w:p>
    <w:p w:rsidR="00A57638" w:rsidRPr="00EB2D57" w:rsidRDefault="00E235EB" w:rsidP="00134A7D">
      <w:pPr>
        <w:pStyle w:val="13"/>
        <w:numPr>
          <w:ilvl w:val="0"/>
          <w:numId w:val="292"/>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rsidR="00A57638" w:rsidRPr="00EB2D57" w:rsidRDefault="00E235EB" w:rsidP="00134A7D">
      <w:pPr>
        <w:pStyle w:val="13"/>
        <w:numPr>
          <w:ilvl w:val="0"/>
          <w:numId w:val="293"/>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EB2D57" w:rsidRDefault="00E235EB" w:rsidP="00134A7D">
      <w:pPr>
        <w:pStyle w:val="13"/>
        <w:numPr>
          <w:ilvl w:val="0"/>
          <w:numId w:val="293"/>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rsidR="00A57638" w:rsidRPr="00EB2D57" w:rsidRDefault="00E235EB" w:rsidP="00134A7D">
      <w:pPr>
        <w:pStyle w:val="13"/>
        <w:numPr>
          <w:ilvl w:val="0"/>
          <w:numId w:val="294"/>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rsidR="00A57638" w:rsidRPr="00EB2D57" w:rsidRDefault="00E235EB" w:rsidP="00134A7D">
      <w:pPr>
        <w:pStyle w:val="13"/>
        <w:numPr>
          <w:ilvl w:val="0"/>
          <w:numId w:val="294"/>
        </w:numPr>
        <w:spacing w:line="360" w:lineRule="auto"/>
        <w:jc w:val="both"/>
        <w:rPr>
          <w:color w:val="auto"/>
        </w:rPr>
      </w:pPr>
      <w:r w:rsidRPr="00EB2D57">
        <w:rPr>
          <w:color w:val="auto"/>
        </w:rPr>
        <w:t>умение ориентироваться в мире современных профессий.</w:t>
      </w:r>
    </w:p>
    <w:p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rsidR="00A57638" w:rsidRPr="00EB2D57" w:rsidRDefault="00E235EB" w:rsidP="00134A7D">
      <w:pPr>
        <w:pStyle w:val="13"/>
        <w:numPr>
          <w:ilvl w:val="0"/>
          <w:numId w:val="295"/>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rsidR="00A57638" w:rsidRPr="00EB2D57" w:rsidRDefault="00E235EB" w:rsidP="00134A7D">
      <w:pPr>
        <w:pStyle w:val="13"/>
        <w:numPr>
          <w:ilvl w:val="0"/>
          <w:numId w:val="295"/>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rsidR="006567A9" w:rsidRDefault="006567A9" w:rsidP="006567A9">
      <w:pPr>
        <w:pStyle w:val="af5"/>
      </w:pPr>
      <w:bookmarkStart w:id="755" w:name="bookmark1716"/>
    </w:p>
    <w:p w:rsidR="00A57638" w:rsidRPr="00EB2D57" w:rsidRDefault="00E235EB" w:rsidP="006567A9">
      <w:pPr>
        <w:pStyle w:val="af5"/>
      </w:pPr>
      <w:r w:rsidRPr="00EB2D57">
        <w:t>МЕТАПРЕДМЕТНЫЕ РЕЗУЛЬТАТЫ</w:t>
      </w:r>
      <w:bookmarkEnd w:id="755"/>
    </w:p>
    <w:p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rsidR="00A57638" w:rsidRPr="00EB2D57" w:rsidRDefault="00E235EB" w:rsidP="006567A9">
      <w:pPr>
        <w:pStyle w:val="16"/>
      </w:pPr>
      <w:bookmarkStart w:id="756" w:name="bookmark1718"/>
      <w:r w:rsidRPr="00EB2D57">
        <w:t>Овладение универсальными познавательными действиями</w:t>
      </w:r>
      <w:bookmarkEnd w:id="756"/>
    </w:p>
    <w:p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rsidR="00A57638" w:rsidRPr="00EB2D57" w:rsidRDefault="00E235EB" w:rsidP="00134A7D">
      <w:pPr>
        <w:pStyle w:val="13"/>
        <w:numPr>
          <w:ilvl w:val="0"/>
          <w:numId w:val="296"/>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rsidR="00A57638" w:rsidRPr="00EB2D57" w:rsidRDefault="00E235EB" w:rsidP="00134A7D">
      <w:pPr>
        <w:pStyle w:val="13"/>
        <w:numPr>
          <w:ilvl w:val="0"/>
          <w:numId w:val="296"/>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rsidR="00A57638" w:rsidRPr="00EB2D57" w:rsidRDefault="00E235EB" w:rsidP="00134A7D">
      <w:pPr>
        <w:pStyle w:val="13"/>
        <w:numPr>
          <w:ilvl w:val="0"/>
          <w:numId w:val="296"/>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rsidR="00A57638" w:rsidRPr="00EB2D57" w:rsidRDefault="00E235EB" w:rsidP="00134A7D">
      <w:pPr>
        <w:pStyle w:val="13"/>
        <w:numPr>
          <w:ilvl w:val="0"/>
          <w:numId w:val="296"/>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rsidR="00A57638" w:rsidRPr="00EB2D57" w:rsidRDefault="00E235EB" w:rsidP="00134A7D">
      <w:pPr>
        <w:pStyle w:val="13"/>
        <w:numPr>
          <w:ilvl w:val="0"/>
          <w:numId w:val="296"/>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rsidR="00A57638" w:rsidRPr="00EB2D57" w:rsidRDefault="00E235EB" w:rsidP="00134A7D">
      <w:pPr>
        <w:pStyle w:val="13"/>
        <w:numPr>
          <w:ilvl w:val="0"/>
          <w:numId w:val="297"/>
        </w:numPr>
        <w:spacing w:line="240"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134A7D">
      <w:pPr>
        <w:pStyle w:val="13"/>
        <w:numPr>
          <w:ilvl w:val="0"/>
          <w:numId w:val="297"/>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rsidR="00A57638" w:rsidRPr="00EB2D57" w:rsidRDefault="00E235EB" w:rsidP="00134A7D">
      <w:pPr>
        <w:pStyle w:val="13"/>
        <w:numPr>
          <w:ilvl w:val="0"/>
          <w:numId w:val="297"/>
        </w:numPr>
        <w:spacing w:line="240" w:lineRule="auto"/>
        <w:jc w:val="both"/>
        <w:rPr>
          <w:color w:val="auto"/>
        </w:rPr>
      </w:pPr>
      <w:r w:rsidRPr="00EB2D57">
        <w:rPr>
          <w:color w:val="auto"/>
        </w:rPr>
        <w:t>оценивать полноту, достоверность и актуальность полученной информации;</w:t>
      </w:r>
    </w:p>
    <w:p w:rsidR="00A57638" w:rsidRPr="00EB2D57" w:rsidRDefault="00E235EB" w:rsidP="00134A7D">
      <w:pPr>
        <w:pStyle w:val="13"/>
        <w:numPr>
          <w:ilvl w:val="0"/>
          <w:numId w:val="297"/>
        </w:numPr>
        <w:spacing w:line="240" w:lineRule="auto"/>
        <w:jc w:val="both"/>
        <w:rPr>
          <w:color w:val="auto"/>
        </w:rPr>
      </w:pPr>
      <w:r w:rsidRPr="00EB2D57">
        <w:rPr>
          <w:color w:val="auto"/>
        </w:rPr>
        <w:t>опытным путём изучать свойства различных материалов;</w:t>
      </w:r>
    </w:p>
    <w:p w:rsidR="00A57638" w:rsidRPr="00EB2D57" w:rsidRDefault="00E235EB" w:rsidP="00134A7D">
      <w:pPr>
        <w:pStyle w:val="13"/>
        <w:numPr>
          <w:ilvl w:val="0"/>
          <w:numId w:val="297"/>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EB2D57" w:rsidRDefault="00E235EB" w:rsidP="00134A7D">
      <w:pPr>
        <w:pStyle w:val="13"/>
        <w:numPr>
          <w:ilvl w:val="0"/>
          <w:numId w:val="297"/>
        </w:numPr>
        <w:spacing w:line="240" w:lineRule="auto"/>
        <w:jc w:val="both"/>
        <w:rPr>
          <w:color w:val="auto"/>
        </w:rPr>
      </w:pPr>
      <w:r w:rsidRPr="00EB2D57">
        <w:rPr>
          <w:color w:val="auto"/>
        </w:rPr>
        <w:t>строить и оценивать модели объектов, явлений и процессов;</w:t>
      </w:r>
    </w:p>
    <w:p w:rsidR="00A57638" w:rsidRPr="00EB2D57" w:rsidRDefault="00E235EB" w:rsidP="00134A7D">
      <w:pPr>
        <w:pStyle w:val="13"/>
        <w:numPr>
          <w:ilvl w:val="0"/>
          <w:numId w:val="297"/>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134A7D">
      <w:pPr>
        <w:pStyle w:val="13"/>
        <w:numPr>
          <w:ilvl w:val="0"/>
          <w:numId w:val="297"/>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rsidR="00A57638" w:rsidRPr="00EB2D57" w:rsidRDefault="00E235EB" w:rsidP="00134A7D">
      <w:pPr>
        <w:pStyle w:val="13"/>
        <w:numPr>
          <w:ilvl w:val="0"/>
          <w:numId w:val="297"/>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rsidR="00A57638" w:rsidRPr="00EB2D57" w:rsidRDefault="00E235EB" w:rsidP="00134A7D">
      <w:pPr>
        <w:pStyle w:val="13"/>
        <w:numPr>
          <w:ilvl w:val="0"/>
          <w:numId w:val="298"/>
        </w:numPr>
        <w:jc w:val="both"/>
        <w:rPr>
          <w:color w:val="auto"/>
        </w:rPr>
      </w:pPr>
      <w:r w:rsidRPr="00EB2D57">
        <w:rPr>
          <w:color w:val="auto"/>
        </w:rPr>
        <w:t>выбирать форму представления информации в зависимости от поставленной задачи;</w:t>
      </w:r>
    </w:p>
    <w:p w:rsidR="00A57638" w:rsidRPr="00EB2D57" w:rsidRDefault="00E235EB" w:rsidP="00134A7D">
      <w:pPr>
        <w:pStyle w:val="13"/>
        <w:numPr>
          <w:ilvl w:val="0"/>
          <w:numId w:val="298"/>
        </w:numPr>
        <w:jc w:val="both"/>
        <w:rPr>
          <w:color w:val="auto"/>
        </w:rPr>
      </w:pPr>
      <w:r w:rsidRPr="00EB2D57">
        <w:rPr>
          <w:color w:val="auto"/>
        </w:rPr>
        <w:t>понимать различие между данными, информацией и знаниями;</w:t>
      </w:r>
    </w:p>
    <w:p w:rsidR="00A57638" w:rsidRPr="00EB2D57" w:rsidRDefault="00E235EB" w:rsidP="00134A7D">
      <w:pPr>
        <w:pStyle w:val="13"/>
        <w:numPr>
          <w:ilvl w:val="0"/>
          <w:numId w:val="298"/>
        </w:numPr>
        <w:jc w:val="both"/>
        <w:rPr>
          <w:color w:val="auto"/>
        </w:rPr>
      </w:pPr>
      <w:r w:rsidRPr="00EB2D57">
        <w:rPr>
          <w:color w:val="auto"/>
        </w:rPr>
        <w:t>владеть начальными навыками работы с «большими данными»;</w:t>
      </w:r>
    </w:p>
    <w:p w:rsidR="00A57638" w:rsidRPr="00EB2D57" w:rsidRDefault="00E235EB" w:rsidP="00134A7D">
      <w:pPr>
        <w:pStyle w:val="13"/>
        <w:numPr>
          <w:ilvl w:val="0"/>
          <w:numId w:val="298"/>
        </w:numPr>
        <w:spacing w:after="140"/>
        <w:jc w:val="both"/>
        <w:rPr>
          <w:color w:val="auto"/>
        </w:rPr>
      </w:pPr>
      <w:r w:rsidRPr="00EB2D57">
        <w:rPr>
          <w:color w:val="auto"/>
        </w:rPr>
        <w:t>владеть технологией трансформации данных в информацию, информации в знания.</w:t>
      </w:r>
    </w:p>
    <w:p w:rsidR="00A57638" w:rsidRPr="00EB2D57" w:rsidRDefault="00E235EB" w:rsidP="006567A9">
      <w:pPr>
        <w:pStyle w:val="16"/>
      </w:pPr>
      <w:bookmarkStart w:id="757" w:name="bookmark1720"/>
      <w:r w:rsidRPr="00EB2D57">
        <w:t>Овладение универсальными учебными регулятивными действиями</w:t>
      </w:r>
      <w:bookmarkEnd w:id="757"/>
    </w:p>
    <w:p w:rsidR="00A57638" w:rsidRPr="00EB2D57" w:rsidRDefault="00E235EB">
      <w:pPr>
        <w:pStyle w:val="13"/>
        <w:jc w:val="both"/>
        <w:rPr>
          <w:color w:val="auto"/>
        </w:rPr>
      </w:pPr>
      <w:r w:rsidRPr="00EB2D57">
        <w:rPr>
          <w:i/>
          <w:iCs/>
          <w:color w:val="auto"/>
        </w:rPr>
        <w:t>Самоорганизация</w:t>
      </w:r>
      <w:r w:rsidRPr="00EB2D57">
        <w:rPr>
          <w:color w:val="auto"/>
        </w:rPr>
        <w:t>:</w:t>
      </w:r>
    </w:p>
    <w:p w:rsidR="00A57638" w:rsidRPr="00EB2D57" w:rsidRDefault="00E235EB" w:rsidP="00134A7D">
      <w:pPr>
        <w:pStyle w:val="13"/>
        <w:numPr>
          <w:ilvl w:val="0"/>
          <w:numId w:val="299"/>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EB2D57" w:rsidRDefault="00E235EB" w:rsidP="00134A7D">
      <w:pPr>
        <w:pStyle w:val="13"/>
        <w:numPr>
          <w:ilvl w:val="0"/>
          <w:numId w:val="299"/>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EB2D57" w:rsidRDefault="00E235EB" w:rsidP="00134A7D">
      <w:pPr>
        <w:pStyle w:val="13"/>
        <w:numPr>
          <w:ilvl w:val="0"/>
          <w:numId w:val="299"/>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rsidR="00A57638" w:rsidRPr="00EB2D57" w:rsidRDefault="00E235EB" w:rsidP="00134A7D">
      <w:pPr>
        <w:pStyle w:val="13"/>
        <w:numPr>
          <w:ilvl w:val="0"/>
          <w:numId w:val="299"/>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134A7D">
      <w:pPr>
        <w:pStyle w:val="13"/>
        <w:numPr>
          <w:ilvl w:val="0"/>
          <w:numId w:val="299"/>
        </w:numPr>
        <w:jc w:val="both"/>
        <w:rPr>
          <w:color w:val="auto"/>
        </w:rPr>
      </w:pPr>
      <w:r w:rsidRPr="00EB2D57">
        <w:rPr>
          <w:color w:val="auto"/>
        </w:rPr>
        <w:t>объяснять причины достижения (недостижения) результатов преобразовательной деятельности;</w:t>
      </w:r>
    </w:p>
    <w:p w:rsidR="00A57638" w:rsidRPr="00EB2D57" w:rsidRDefault="00E235EB" w:rsidP="00134A7D">
      <w:pPr>
        <w:pStyle w:val="13"/>
        <w:numPr>
          <w:ilvl w:val="0"/>
          <w:numId w:val="299"/>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rsidR="00A57638" w:rsidRPr="00EB2D57" w:rsidRDefault="00E235EB" w:rsidP="00134A7D">
      <w:pPr>
        <w:pStyle w:val="13"/>
        <w:numPr>
          <w:ilvl w:val="0"/>
          <w:numId w:val="299"/>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rsidR="00A57638" w:rsidRPr="00EB2D57" w:rsidRDefault="00E235EB" w:rsidP="00134A7D">
      <w:pPr>
        <w:pStyle w:val="13"/>
        <w:numPr>
          <w:ilvl w:val="0"/>
          <w:numId w:val="300"/>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rsidR="00A57638" w:rsidRPr="00EB2D57" w:rsidRDefault="00E235EB" w:rsidP="006567A9">
      <w:pPr>
        <w:pStyle w:val="16"/>
      </w:pPr>
      <w:bookmarkStart w:id="758" w:name="bookmark1722"/>
      <w:r w:rsidRPr="00EB2D57">
        <w:t>Овладение универсальными коммуникативными действиями</w:t>
      </w:r>
      <w:bookmarkEnd w:id="758"/>
    </w:p>
    <w:p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rsidR="00A57638" w:rsidRPr="00EB2D57" w:rsidRDefault="00E235EB" w:rsidP="00134A7D">
      <w:pPr>
        <w:pStyle w:val="13"/>
        <w:numPr>
          <w:ilvl w:val="0"/>
          <w:numId w:val="300"/>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rsidR="00A57638" w:rsidRPr="00EB2D57" w:rsidRDefault="00E235EB" w:rsidP="00134A7D">
      <w:pPr>
        <w:pStyle w:val="13"/>
        <w:numPr>
          <w:ilvl w:val="0"/>
          <w:numId w:val="300"/>
        </w:numPr>
        <w:spacing w:line="240" w:lineRule="auto"/>
        <w:jc w:val="both"/>
        <w:rPr>
          <w:color w:val="auto"/>
        </w:rPr>
      </w:pPr>
      <w:r w:rsidRPr="00EB2D57">
        <w:rPr>
          <w:color w:val="auto"/>
        </w:rPr>
        <w:t>в рамках публичного представления результатов проектной деятельности;</w:t>
      </w:r>
    </w:p>
    <w:p w:rsidR="00A57638" w:rsidRPr="00EB2D57" w:rsidRDefault="00E235EB" w:rsidP="00134A7D">
      <w:pPr>
        <w:pStyle w:val="13"/>
        <w:numPr>
          <w:ilvl w:val="0"/>
          <w:numId w:val="300"/>
        </w:numPr>
        <w:spacing w:line="240" w:lineRule="auto"/>
        <w:jc w:val="both"/>
        <w:rPr>
          <w:color w:val="auto"/>
        </w:rPr>
      </w:pPr>
      <w:r w:rsidRPr="00EB2D57">
        <w:rPr>
          <w:color w:val="auto"/>
        </w:rPr>
        <w:t>в ходе совместного решения задачи с использованием облачных сервисов;</w:t>
      </w:r>
    </w:p>
    <w:p w:rsidR="00A57638" w:rsidRPr="00EB2D57" w:rsidRDefault="00E235EB" w:rsidP="00134A7D">
      <w:pPr>
        <w:pStyle w:val="13"/>
        <w:numPr>
          <w:ilvl w:val="0"/>
          <w:numId w:val="300"/>
        </w:numPr>
        <w:spacing w:line="240" w:lineRule="auto"/>
        <w:jc w:val="both"/>
        <w:rPr>
          <w:color w:val="auto"/>
        </w:rPr>
      </w:pPr>
      <w:r w:rsidRPr="00EB2D57">
        <w:rPr>
          <w:color w:val="auto"/>
        </w:rPr>
        <w:t xml:space="preserve">в ходе общения с представителями других культур, в частности в </w:t>
      </w:r>
      <w:r w:rsidRPr="00EB2D57">
        <w:rPr>
          <w:color w:val="auto"/>
        </w:rPr>
        <w:lastRenderedPageBreak/>
        <w:t>социальных сетях.</w:t>
      </w:r>
    </w:p>
    <w:p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rsidR="00A57638" w:rsidRPr="00EB2D57" w:rsidRDefault="00E235EB" w:rsidP="00134A7D">
      <w:pPr>
        <w:pStyle w:val="13"/>
        <w:numPr>
          <w:ilvl w:val="0"/>
          <w:numId w:val="301"/>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rsidR="00A57638" w:rsidRPr="00EB2D57" w:rsidRDefault="00E235EB" w:rsidP="00134A7D">
      <w:pPr>
        <w:pStyle w:val="13"/>
        <w:numPr>
          <w:ilvl w:val="0"/>
          <w:numId w:val="301"/>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rsidR="00A57638" w:rsidRPr="00EB2D57" w:rsidRDefault="00E235EB" w:rsidP="00134A7D">
      <w:pPr>
        <w:pStyle w:val="13"/>
        <w:numPr>
          <w:ilvl w:val="0"/>
          <w:numId w:val="301"/>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rsidR="00A57638" w:rsidRPr="00EB2D57" w:rsidRDefault="00E235EB" w:rsidP="00134A7D">
      <w:pPr>
        <w:pStyle w:val="13"/>
        <w:numPr>
          <w:ilvl w:val="0"/>
          <w:numId w:val="301"/>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rsidR="00A57638" w:rsidRPr="00EB2D57" w:rsidRDefault="00E235EB" w:rsidP="00134A7D">
      <w:pPr>
        <w:pStyle w:val="13"/>
        <w:numPr>
          <w:ilvl w:val="0"/>
          <w:numId w:val="301"/>
        </w:numPr>
        <w:spacing w:after="220" w:line="360" w:lineRule="auto"/>
        <w:jc w:val="both"/>
        <w:rPr>
          <w:color w:val="auto"/>
        </w:rPr>
      </w:pPr>
      <w:r w:rsidRPr="00EB2D57">
        <w:rPr>
          <w:color w:val="auto"/>
        </w:rPr>
        <w:t>уметь распознавать некорректную аргументацию.</w:t>
      </w:r>
    </w:p>
    <w:p w:rsidR="00A57638" w:rsidRPr="00EB2D57" w:rsidRDefault="00E235EB" w:rsidP="006567A9">
      <w:pPr>
        <w:pStyle w:val="af5"/>
      </w:pPr>
      <w:bookmarkStart w:id="759" w:name="bookmark1724"/>
      <w:r w:rsidRPr="00EB2D57">
        <w:t>ПРЕДМЕТНЫЕ РЕЗУЛЬТАТЫ</w:t>
      </w:r>
      <w:bookmarkEnd w:id="759"/>
    </w:p>
    <w:p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rsidR="00A57638" w:rsidRDefault="00E235EB" w:rsidP="006567A9">
      <w:pPr>
        <w:pStyle w:val="af5"/>
      </w:pPr>
      <w:bookmarkStart w:id="760" w:name="bookmark1726"/>
      <w:r w:rsidRPr="00EB2D57">
        <w:t>Модуль «Производство и технология»</w:t>
      </w:r>
      <w:bookmarkEnd w:id="760"/>
    </w:p>
    <w:p w:rsidR="006567A9" w:rsidRPr="00EB2D57" w:rsidRDefault="006567A9" w:rsidP="006567A9">
      <w:pPr>
        <w:pStyle w:val="af5"/>
      </w:pPr>
    </w:p>
    <w:p w:rsidR="00A57638" w:rsidRPr="00EB2D57" w:rsidRDefault="00E235EB" w:rsidP="006567A9">
      <w:pPr>
        <w:pStyle w:val="af5"/>
      </w:pPr>
      <w:bookmarkStart w:id="761" w:name="bookmark1728"/>
      <w:r w:rsidRPr="00EB2D57">
        <w:t>5-6 КЛАССЫ:</w:t>
      </w:r>
      <w:bookmarkEnd w:id="761"/>
    </w:p>
    <w:p w:rsidR="00A57638" w:rsidRPr="00EB2D57" w:rsidRDefault="00E235EB" w:rsidP="00134A7D">
      <w:pPr>
        <w:pStyle w:val="13"/>
        <w:numPr>
          <w:ilvl w:val="0"/>
          <w:numId w:val="302"/>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rsidR="00A57638" w:rsidRPr="00EB2D57" w:rsidRDefault="00E235EB" w:rsidP="00134A7D">
      <w:pPr>
        <w:pStyle w:val="13"/>
        <w:numPr>
          <w:ilvl w:val="0"/>
          <w:numId w:val="302"/>
        </w:numPr>
        <w:spacing w:line="240" w:lineRule="auto"/>
        <w:jc w:val="both"/>
        <w:rPr>
          <w:color w:val="auto"/>
        </w:rPr>
      </w:pPr>
      <w:r w:rsidRPr="00EB2D57">
        <w:rPr>
          <w:color w:val="auto"/>
        </w:rPr>
        <w:t>характеризовать роль техники и технологий в цифровом социуме;</w:t>
      </w:r>
    </w:p>
    <w:p w:rsidR="00A57638" w:rsidRPr="00EB2D57" w:rsidRDefault="00E235EB" w:rsidP="00134A7D">
      <w:pPr>
        <w:pStyle w:val="13"/>
        <w:numPr>
          <w:ilvl w:val="0"/>
          <w:numId w:val="302"/>
        </w:numPr>
        <w:spacing w:line="240" w:lineRule="auto"/>
        <w:jc w:val="both"/>
        <w:rPr>
          <w:color w:val="auto"/>
        </w:rPr>
      </w:pPr>
      <w:r w:rsidRPr="00EB2D57">
        <w:rPr>
          <w:color w:val="auto"/>
        </w:rPr>
        <w:t>выявлять причины и последствия развития техники и технологий;</w:t>
      </w:r>
    </w:p>
    <w:p w:rsidR="00A57638" w:rsidRPr="00EB2D57" w:rsidRDefault="00E235EB" w:rsidP="00134A7D">
      <w:pPr>
        <w:pStyle w:val="13"/>
        <w:numPr>
          <w:ilvl w:val="0"/>
          <w:numId w:val="302"/>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rsidR="00A57638" w:rsidRPr="00EB2D57" w:rsidRDefault="00E235EB" w:rsidP="00134A7D">
      <w:pPr>
        <w:pStyle w:val="13"/>
        <w:numPr>
          <w:ilvl w:val="0"/>
          <w:numId w:val="302"/>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rsidR="00A57638" w:rsidRPr="00EB2D57" w:rsidRDefault="00E235EB" w:rsidP="00134A7D">
      <w:pPr>
        <w:pStyle w:val="13"/>
        <w:numPr>
          <w:ilvl w:val="0"/>
          <w:numId w:val="302"/>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rsidR="00A57638" w:rsidRPr="00EB2D57" w:rsidRDefault="00E235EB" w:rsidP="00134A7D">
      <w:pPr>
        <w:pStyle w:val="13"/>
        <w:numPr>
          <w:ilvl w:val="0"/>
          <w:numId w:val="302"/>
        </w:numPr>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134A7D">
      <w:pPr>
        <w:pStyle w:val="13"/>
        <w:numPr>
          <w:ilvl w:val="0"/>
          <w:numId w:val="302"/>
        </w:numPr>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02"/>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rsidR="00A57638" w:rsidRPr="00EB2D57" w:rsidRDefault="00E235EB" w:rsidP="00134A7D">
      <w:pPr>
        <w:pStyle w:val="13"/>
        <w:numPr>
          <w:ilvl w:val="0"/>
          <w:numId w:val="302"/>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rsidR="00A57638" w:rsidRPr="00EB2D57" w:rsidRDefault="00E235EB" w:rsidP="00134A7D">
      <w:pPr>
        <w:pStyle w:val="13"/>
        <w:numPr>
          <w:ilvl w:val="0"/>
          <w:numId w:val="302"/>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rsidR="00A57638" w:rsidRPr="00EB2D57" w:rsidRDefault="00E235EB" w:rsidP="00134A7D">
      <w:pPr>
        <w:pStyle w:val="13"/>
        <w:numPr>
          <w:ilvl w:val="0"/>
          <w:numId w:val="302"/>
        </w:numPr>
        <w:jc w:val="both"/>
        <w:rPr>
          <w:color w:val="auto"/>
        </w:rPr>
      </w:pPr>
      <w:r w:rsidRPr="00EB2D57">
        <w:rPr>
          <w:color w:val="auto"/>
        </w:rPr>
        <w:t>оперировать понятием «биотехнология»;</w:t>
      </w:r>
    </w:p>
    <w:p w:rsidR="00A57638" w:rsidRPr="00EB2D57" w:rsidRDefault="00E235EB" w:rsidP="00134A7D">
      <w:pPr>
        <w:pStyle w:val="13"/>
        <w:numPr>
          <w:ilvl w:val="0"/>
          <w:numId w:val="302"/>
        </w:numPr>
        <w:jc w:val="both"/>
        <w:rPr>
          <w:color w:val="auto"/>
        </w:rPr>
      </w:pPr>
      <w:r w:rsidRPr="00EB2D57">
        <w:rPr>
          <w:color w:val="auto"/>
        </w:rPr>
        <w:t>классифицировать методы очистки воды, использовать фильтрование воды;</w:t>
      </w:r>
    </w:p>
    <w:p w:rsidR="00A57638" w:rsidRPr="00EB2D57" w:rsidRDefault="00E235EB" w:rsidP="00134A7D">
      <w:pPr>
        <w:pStyle w:val="13"/>
        <w:numPr>
          <w:ilvl w:val="0"/>
          <w:numId w:val="302"/>
        </w:numPr>
        <w:spacing w:after="160"/>
        <w:jc w:val="both"/>
        <w:rPr>
          <w:color w:val="auto"/>
        </w:rPr>
      </w:pPr>
      <w:r w:rsidRPr="00EB2D57">
        <w:rPr>
          <w:color w:val="auto"/>
        </w:rPr>
        <w:t>оперировать понятиями «биоэнергетика», «биометаногенез».</w:t>
      </w:r>
    </w:p>
    <w:p w:rsidR="00A57638" w:rsidRPr="00EB2D57" w:rsidRDefault="00E235EB" w:rsidP="006567A9">
      <w:pPr>
        <w:pStyle w:val="af5"/>
      </w:pPr>
      <w:bookmarkStart w:id="762" w:name="bookmark1730"/>
      <w:r w:rsidRPr="00EB2D57">
        <w:lastRenderedPageBreak/>
        <w:t>7-9 КЛАССЫ:</w:t>
      </w:r>
      <w:bookmarkEnd w:id="762"/>
    </w:p>
    <w:p w:rsidR="00A57638" w:rsidRPr="00EB2D57" w:rsidRDefault="00E235EB" w:rsidP="00134A7D">
      <w:pPr>
        <w:pStyle w:val="13"/>
        <w:numPr>
          <w:ilvl w:val="0"/>
          <w:numId w:val="303"/>
        </w:numPr>
        <w:jc w:val="both"/>
        <w:rPr>
          <w:color w:val="auto"/>
        </w:rPr>
      </w:pPr>
      <w:r w:rsidRPr="00EB2D57">
        <w:rPr>
          <w:color w:val="auto"/>
        </w:rPr>
        <w:t>перечислять и характеризовать виды современных технологий;</w:t>
      </w:r>
    </w:p>
    <w:p w:rsidR="00A57638" w:rsidRPr="00EB2D57" w:rsidRDefault="00E235EB" w:rsidP="00134A7D">
      <w:pPr>
        <w:pStyle w:val="13"/>
        <w:numPr>
          <w:ilvl w:val="0"/>
          <w:numId w:val="303"/>
        </w:numPr>
        <w:spacing w:after="60"/>
        <w:jc w:val="both"/>
        <w:rPr>
          <w:color w:val="auto"/>
        </w:rPr>
      </w:pPr>
      <w:r w:rsidRPr="00EB2D57">
        <w:rPr>
          <w:color w:val="auto"/>
        </w:rPr>
        <w:t>применять технологии для решения возникающих задач;</w:t>
      </w:r>
    </w:p>
    <w:p w:rsidR="00A57638" w:rsidRPr="00EB2D57" w:rsidRDefault="00E235EB" w:rsidP="00134A7D">
      <w:pPr>
        <w:pStyle w:val="13"/>
        <w:numPr>
          <w:ilvl w:val="0"/>
          <w:numId w:val="303"/>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EB2D57" w:rsidRDefault="00E235EB" w:rsidP="00134A7D">
      <w:pPr>
        <w:pStyle w:val="13"/>
        <w:numPr>
          <w:ilvl w:val="0"/>
          <w:numId w:val="303"/>
        </w:numPr>
        <w:jc w:val="both"/>
        <w:rPr>
          <w:color w:val="auto"/>
        </w:rPr>
      </w:pPr>
      <w:r w:rsidRPr="00EB2D57">
        <w:rPr>
          <w:color w:val="auto"/>
        </w:rPr>
        <w:t>приводить примеры не только функциональных, но и эстетичных промышленных изделий;</w:t>
      </w:r>
    </w:p>
    <w:p w:rsidR="00A57638" w:rsidRPr="00EB2D57" w:rsidRDefault="00E235EB" w:rsidP="00134A7D">
      <w:pPr>
        <w:pStyle w:val="13"/>
        <w:numPr>
          <w:ilvl w:val="0"/>
          <w:numId w:val="303"/>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rsidR="00A57638" w:rsidRPr="00EB2D57" w:rsidRDefault="00E235EB" w:rsidP="00134A7D">
      <w:pPr>
        <w:pStyle w:val="13"/>
        <w:numPr>
          <w:ilvl w:val="0"/>
          <w:numId w:val="303"/>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EB2D57" w:rsidRDefault="00E235EB" w:rsidP="00134A7D">
      <w:pPr>
        <w:pStyle w:val="13"/>
        <w:numPr>
          <w:ilvl w:val="0"/>
          <w:numId w:val="303"/>
        </w:numPr>
        <w:jc w:val="both"/>
        <w:rPr>
          <w:color w:val="auto"/>
        </w:rPr>
      </w:pPr>
      <w:r w:rsidRPr="00EB2D57">
        <w:rPr>
          <w:color w:val="auto"/>
        </w:rPr>
        <w:t>оценивать области применения технологий, понимать их возможности и ограничения;</w:t>
      </w:r>
    </w:p>
    <w:p w:rsidR="00A57638" w:rsidRPr="00EB2D57" w:rsidRDefault="00E235EB" w:rsidP="00134A7D">
      <w:pPr>
        <w:pStyle w:val="13"/>
        <w:numPr>
          <w:ilvl w:val="0"/>
          <w:numId w:val="303"/>
        </w:numPr>
        <w:jc w:val="both"/>
        <w:rPr>
          <w:color w:val="auto"/>
        </w:rPr>
      </w:pPr>
      <w:r w:rsidRPr="00EB2D57">
        <w:rPr>
          <w:color w:val="auto"/>
        </w:rPr>
        <w:t>оценивать условия применимости технологии с позиций экологической защищённости;</w:t>
      </w:r>
    </w:p>
    <w:p w:rsidR="00A57638" w:rsidRPr="00EB2D57" w:rsidRDefault="00E235EB" w:rsidP="00134A7D">
      <w:pPr>
        <w:pStyle w:val="13"/>
        <w:numPr>
          <w:ilvl w:val="0"/>
          <w:numId w:val="303"/>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rsidR="00A57638" w:rsidRPr="00EB2D57" w:rsidRDefault="00E235EB" w:rsidP="00134A7D">
      <w:pPr>
        <w:pStyle w:val="13"/>
        <w:numPr>
          <w:ilvl w:val="0"/>
          <w:numId w:val="303"/>
        </w:numPr>
        <w:jc w:val="both"/>
        <w:rPr>
          <w:color w:val="auto"/>
        </w:rPr>
      </w:pPr>
      <w:r w:rsidRPr="00EB2D57">
        <w:rPr>
          <w:color w:val="auto"/>
        </w:rPr>
        <w:t>анализировать значимые для конкретного человека потребности;</w:t>
      </w:r>
    </w:p>
    <w:p w:rsidR="00A57638" w:rsidRPr="00EB2D57" w:rsidRDefault="00E235EB" w:rsidP="00134A7D">
      <w:pPr>
        <w:pStyle w:val="13"/>
        <w:numPr>
          <w:ilvl w:val="0"/>
          <w:numId w:val="303"/>
        </w:numPr>
        <w:spacing w:after="60"/>
        <w:jc w:val="both"/>
        <w:rPr>
          <w:color w:val="auto"/>
        </w:rPr>
      </w:pPr>
      <w:r w:rsidRPr="00EB2D57">
        <w:rPr>
          <w:color w:val="auto"/>
        </w:rPr>
        <w:t>перечислять и характеризовать продукты питания;</w:t>
      </w:r>
    </w:p>
    <w:p w:rsidR="00A57638" w:rsidRPr="00EB2D57" w:rsidRDefault="00E235EB" w:rsidP="00134A7D">
      <w:pPr>
        <w:pStyle w:val="13"/>
        <w:numPr>
          <w:ilvl w:val="0"/>
          <w:numId w:val="303"/>
        </w:numPr>
        <w:spacing w:line="257" w:lineRule="auto"/>
        <w:jc w:val="both"/>
        <w:rPr>
          <w:color w:val="auto"/>
        </w:rPr>
      </w:pPr>
      <w:r w:rsidRPr="00EB2D57">
        <w:rPr>
          <w:color w:val="auto"/>
        </w:rPr>
        <w:t>перечислять виды и названия народных промыслов и ремёсел;</w:t>
      </w:r>
    </w:p>
    <w:p w:rsidR="00A57638" w:rsidRPr="00EB2D57" w:rsidRDefault="00E235EB" w:rsidP="00134A7D">
      <w:pPr>
        <w:pStyle w:val="13"/>
        <w:numPr>
          <w:ilvl w:val="0"/>
          <w:numId w:val="303"/>
        </w:numPr>
        <w:spacing w:line="257" w:lineRule="auto"/>
        <w:jc w:val="both"/>
        <w:rPr>
          <w:color w:val="auto"/>
        </w:rPr>
      </w:pPr>
      <w:r w:rsidRPr="00EB2D57">
        <w:rPr>
          <w:color w:val="auto"/>
        </w:rPr>
        <w:t>анализировать использование нанотехнологий в различных областях;</w:t>
      </w:r>
    </w:p>
    <w:p w:rsidR="00A57638" w:rsidRPr="00EB2D57" w:rsidRDefault="00E235EB" w:rsidP="00134A7D">
      <w:pPr>
        <w:pStyle w:val="13"/>
        <w:numPr>
          <w:ilvl w:val="0"/>
          <w:numId w:val="303"/>
        </w:numPr>
        <w:spacing w:line="257" w:lineRule="auto"/>
        <w:jc w:val="both"/>
        <w:rPr>
          <w:color w:val="auto"/>
        </w:rPr>
      </w:pPr>
      <w:r w:rsidRPr="00EB2D57">
        <w:rPr>
          <w:color w:val="auto"/>
        </w:rPr>
        <w:t>выявлять экологические проблемы;</w:t>
      </w:r>
    </w:p>
    <w:p w:rsidR="00A57638" w:rsidRPr="00EB2D57" w:rsidRDefault="00E235EB" w:rsidP="00134A7D">
      <w:pPr>
        <w:pStyle w:val="13"/>
        <w:numPr>
          <w:ilvl w:val="0"/>
          <w:numId w:val="303"/>
        </w:numPr>
        <w:spacing w:line="257" w:lineRule="auto"/>
        <w:jc w:val="both"/>
        <w:rPr>
          <w:color w:val="auto"/>
        </w:rPr>
      </w:pPr>
      <w:r w:rsidRPr="00EB2D57">
        <w:rPr>
          <w:color w:val="auto"/>
        </w:rPr>
        <w:t>применять генеалогический метод;</w:t>
      </w:r>
    </w:p>
    <w:p w:rsidR="00A57638" w:rsidRPr="00EB2D57" w:rsidRDefault="00E235EB" w:rsidP="00134A7D">
      <w:pPr>
        <w:pStyle w:val="13"/>
        <w:numPr>
          <w:ilvl w:val="0"/>
          <w:numId w:val="303"/>
        </w:numPr>
        <w:spacing w:after="40" w:line="257" w:lineRule="auto"/>
        <w:jc w:val="both"/>
        <w:rPr>
          <w:color w:val="auto"/>
        </w:rPr>
      </w:pPr>
      <w:r w:rsidRPr="00EB2D57">
        <w:rPr>
          <w:color w:val="auto"/>
        </w:rPr>
        <w:t>анализировать роль прививок;</w:t>
      </w:r>
    </w:p>
    <w:p w:rsidR="00A57638" w:rsidRPr="00EB2D57" w:rsidRDefault="00E235EB" w:rsidP="00134A7D">
      <w:pPr>
        <w:pStyle w:val="13"/>
        <w:numPr>
          <w:ilvl w:val="0"/>
          <w:numId w:val="303"/>
        </w:numPr>
        <w:spacing w:line="257" w:lineRule="auto"/>
        <w:jc w:val="both"/>
        <w:rPr>
          <w:color w:val="auto"/>
        </w:rPr>
      </w:pPr>
      <w:r w:rsidRPr="00EB2D57">
        <w:rPr>
          <w:color w:val="auto"/>
        </w:rPr>
        <w:t>анализировать работу биодатчиков;</w:t>
      </w:r>
    </w:p>
    <w:p w:rsidR="00A57638" w:rsidRPr="00EB2D57" w:rsidRDefault="00E235EB" w:rsidP="00134A7D">
      <w:pPr>
        <w:pStyle w:val="13"/>
        <w:numPr>
          <w:ilvl w:val="0"/>
          <w:numId w:val="303"/>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rsidR="00A57638" w:rsidRPr="00EB2D57" w:rsidRDefault="00E235EB" w:rsidP="006567A9">
      <w:pPr>
        <w:pStyle w:val="af5"/>
      </w:pPr>
      <w:bookmarkStart w:id="763" w:name="bookmark1732"/>
      <w:r w:rsidRPr="00EB2D57">
        <w:t>Модуль «Технология обработки материалов</w:t>
      </w:r>
      <w:bookmarkEnd w:id="763"/>
    </w:p>
    <w:p w:rsidR="00A57638" w:rsidRDefault="00E235EB" w:rsidP="006567A9">
      <w:pPr>
        <w:pStyle w:val="af5"/>
      </w:pPr>
      <w:r w:rsidRPr="00EB2D57">
        <w:t>и пищевых продуктов»</w:t>
      </w:r>
    </w:p>
    <w:p w:rsidR="006567A9" w:rsidRPr="00EB2D57" w:rsidRDefault="006567A9" w:rsidP="006567A9">
      <w:pPr>
        <w:pStyle w:val="af5"/>
      </w:pPr>
    </w:p>
    <w:p w:rsidR="00A57638" w:rsidRPr="00EB2D57" w:rsidRDefault="00E235EB" w:rsidP="006567A9">
      <w:pPr>
        <w:pStyle w:val="af5"/>
      </w:pPr>
      <w:bookmarkStart w:id="764" w:name="bookmark1735"/>
      <w:r w:rsidRPr="00EB2D57">
        <w:t>5-6 КЛАССЫ:</w:t>
      </w:r>
      <w:bookmarkEnd w:id="764"/>
    </w:p>
    <w:p w:rsidR="00A57638" w:rsidRPr="00EB2D57" w:rsidRDefault="00E235EB" w:rsidP="00134A7D">
      <w:pPr>
        <w:pStyle w:val="13"/>
        <w:numPr>
          <w:ilvl w:val="0"/>
          <w:numId w:val="304"/>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rsidR="00A57638" w:rsidRPr="00EB2D57" w:rsidRDefault="00E235EB" w:rsidP="00134A7D">
      <w:pPr>
        <w:pStyle w:val="13"/>
        <w:numPr>
          <w:ilvl w:val="0"/>
          <w:numId w:val="304"/>
        </w:numPr>
        <w:spacing w:line="240" w:lineRule="auto"/>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04"/>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134A7D">
      <w:pPr>
        <w:pStyle w:val="13"/>
        <w:numPr>
          <w:ilvl w:val="0"/>
          <w:numId w:val="304"/>
        </w:numPr>
        <w:spacing w:line="240" w:lineRule="auto"/>
        <w:jc w:val="both"/>
        <w:rPr>
          <w:color w:val="auto"/>
        </w:rPr>
      </w:pPr>
      <w:r w:rsidRPr="00EB2D57">
        <w:rPr>
          <w:color w:val="auto"/>
        </w:rPr>
        <w:t xml:space="preserve">классифицировать и характеризовать инструменты, </w:t>
      </w:r>
      <w:r w:rsidRPr="00EB2D57">
        <w:rPr>
          <w:color w:val="auto"/>
        </w:rPr>
        <w:lastRenderedPageBreak/>
        <w:t>приспособления и технологическое оборудование;</w:t>
      </w:r>
    </w:p>
    <w:p w:rsidR="00A57638" w:rsidRPr="00EB2D57" w:rsidRDefault="00E235EB" w:rsidP="00134A7D">
      <w:pPr>
        <w:pStyle w:val="13"/>
        <w:numPr>
          <w:ilvl w:val="0"/>
          <w:numId w:val="304"/>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EB2D57" w:rsidRDefault="00E235EB" w:rsidP="00134A7D">
      <w:pPr>
        <w:pStyle w:val="13"/>
        <w:numPr>
          <w:ilvl w:val="0"/>
          <w:numId w:val="304"/>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rsidR="00A57638" w:rsidRPr="00EB2D57" w:rsidRDefault="00E235EB" w:rsidP="00134A7D">
      <w:pPr>
        <w:pStyle w:val="13"/>
        <w:numPr>
          <w:ilvl w:val="0"/>
          <w:numId w:val="304"/>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rsidR="00A57638" w:rsidRPr="00EB2D57" w:rsidRDefault="00E235EB" w:rsidP="00134A7D">
      <w:pPr>
        <w:pStyle w:val="13"/>
        <w:numPr>
          <w:ilvl w:val="0"/>
          <w:numId w:val="304"/>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rsidR="00A57638" w:rsidRPr="00EB2D57" w:rsidRDefault="00E235EB" w:rsidP="00134A7D">
      <w:pPr>
        <w:pStyle w:val="13"/>
        <w:numPr>
          <w:ilvl w:val="0"/>
          <w:numId w:val="304"/>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rsidR="00A57638" w:rsidRPr="00EB2D57" w:rsidRDefault="00E235EB" w:rsidP="00134A7D">
      <w:pPr>
        <w:pStyle w:val="13"/>
        <w:numPr>
          <w:ilvl w:val="0"/>
          <w:numId w:val="304"/>
        </w:numPr>
        <w:spacing w:line="240" w:lineRule="auto"/>
        <w:jc w:val="both"/>
        <w:rPr>
          <w:color w:val="auto"/>
        </w:rPr>
      </w:pPr>
      <w:r w:rsidRPr="00EB2D57">
        <w:rPr>
          <w:color w:val="auto"/>
        </w:rPr>
        <w:t>применять ручные технологии обработки конструкционных материалов;</w:t>
      </w:r>
    </w:p>
    <w:p w:rsidR="00A57638" w:rsidRPr="00EB2D57" w:rsidRDefault="00E235EB" w:rsidP="00134A7D">
      <w:pPr>
        <w:pStyle w:val="13"/>
        <w:numPr>
          <w:ilvl w:val="0"/>
          <w:numId w:val="304"/>
        </w:numPr>
        <w:spacing w:after="40" w:line="240" w:lineRule="auto"/>
        <w:jc w:val="both"/>
        <w:rPr>
          <w:color w:val="auto"/>
        </w:rPr>
      </w:pPr>
      <w:r w:rsidRPr="00EB2D57">
        <w:rPr>
          <w:color w:val="auto"/>
        </w:rPr>
        <w:t>правильно хранить пищевые продукты;</w:t>
      </w:r>
    </w:p>
    <w:p w:rsidR="00A57638" w:rsidRPr="00EB2D57" w:rsidRDefault="00E235EB" w:rsidP="00134A7D">
      <w:pPr>
        <w:pStyle w:val="13"/>
        <w:numPr>
          <w:ilvl w:val="0"/>
          <w:numId w:val="304"/>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rsidR="00A57638" w:rsidRPr="00EB2D57" w:rsidRDefault="00E235EB" w:rsidP="00134A7D">
      <w:pPr>
        <w:pStyle w:val="13"/>
        <w:numPr>
          <w:ilvl w:val="0"/>
          <w:numId w:val="304"/>
        </w:numPr>
        <w:spacing w:line="240" w:lineRule="auto"/>
        <w:jc w:val="both"/>
        <w:rPr>
          <w:color w:val="auto"/>
        </w:rPr>
      </w:pPr>
      <w:r w:rsidRPr="00EB2D57">
        <w:rPr>
          <w:color w:val="auto"/>
        </w:rPr>
        <w:t>выбирать продукты, инструменты и оборудование для приготовления блюда;</w:t>
      </w:r>
    </w:p>
    <w:p w:rsidR="00A57638" w:rsidRPr="00EB2D57" w:rsidRDefault="00E235EB" w:rsidP="00134A7D">
      <w:pPr>
        <w:pStyle w:val="13"/>
        <w:numPr>
          <w:ilvl w:val="0"/>
          <w:numId w:val="304"/>
        </w:numPr>
        <w:spacing w:line="240" w:lineRule="auto"/>
        <w:jc w:val="both"/>
        <w:rPr>
          <w:color w:val="auto"/>
        </w:rPr>
      </w:pPr>
      <w:r w:rsidRPr="00EB2D57">
        <w:rPr>
          <w:color w:val="auto"/>
        </w:rPr>
        <w:t>осуществлять доступными средствами контроль качества блюда;</w:t>
      </w:r>
    </w:p>
    <w:p w:rsidR="00A57638" w:rsidRPr="00EB2D57" w:rsidRDefault="00E235EB" w:rsidP="00134A7D">
      <w:pPr>
        <w:pStyle w:val="13"/>
        <w:numPr>
          <w:ilvl w:val="0"/>
          <w:numId w:val="304"/>
        </w:numPr>
        <w:jc w:val="both"/>
        <w:rPr>
          <w:color w:val="auto"/>
        </w:rPr>
      </w:pPr>
      <w:r w:rsidRPr="00EB2D57">
        <w:rPr>
          <w:color w:val="auto"/>
        </w:rPr>
        <w:t>проектировать интерьер помещения с использованием программных сервисов;</w:t>
      </w:r>
    </w:p>
    <w:p w:rsidR="00A57638" w:rsidRPr="00EB2D57" w:rsidRDefault="00E235EB" w:rsidP="00134A7D">
      <w:pPr>
        <w:pStyle w:val="13"/>
        <w:numPr>
          <w:ilvl w:val="0"/>
          <w:numId w:val="304"/>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rsidR="00A57638" w:rsidRPr="00EB2D57" w:rsidRDefault="00E235EB" w:rsidP="00134A7D">
      <w:pPr>
        <w:pStyle w:val="13"/>
        <w:numPr>
          <w:ilvl w:val="0"/>
          <w:numId w:val="304"/>
        </w:numPr>
        <w:jc w:val="both"/>
        <w:rPr>
          <w:color w:val="auto"/>
        </w:rPr>
      </w:pPr>
      <w:r w:rsidRPr="00EB2D57">
        <w:rPr>
          <w:color w:val="auto"/>
        </w:rPr>
        <w:t>строить чертежи простых швейных изделий;</w:t>
      </w:r>
    </w:p>
    <w:p w:rsidR="00A57638" w:rsidRPr="00EB2D57" w:rsidRDefault="00E235EB" w:rsidP="00134A7D">
      <w:pPr>
        <w:pStyle w:val="13"/>
        <w:numPr>
          <w:ilvl w:val="0"/>
          <w:numId w:val="304"/>
        </w:numPr>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134A7D">
      <w:pPr>
        <w:pStyle w:val="13"/>
        <w:numPr>
          <w:ilvl w:val="0"/>
          <w:numId w:val="304"/>
        </w:numPr>
        <w:jc w:val="both"/>
        <w:rPr>
          <w:color w:val="auto"/>
        </w:rPr>
      </w:pPr>
      <w:r w:rsidRPr="00EB2D57">
        <w:rPr>
          <w:color w:val="auto"/>
        </w:rPr>
        <w:t>выполнять художественное оформление швейных изделий;</w:t>
      </w:r>
    </w:p>
    <w:p w:rsidR="00A57638" w:rsidRPr="00EB2D57" w:rsidRDefault="00E235EB" w:rsidP="00134A7D">
      <w:pPr>
        <w:pStyle w:val="13"/>
        <w:numPr>
          <w:ilvl w:val="0"/>
          <w:numId w:val="304"/>
        </w:numPr>
        <w:jc w:val="both"/>
        <w:rPr>
          <w:color w:val="auto"/>
        </w:rPr>
      </w:pPr>
      <w:r w:rsidRPr="00EB2D57">
        <w:rPr>
          <w:color w:val="auto"/>
        </w:rPr>
        <w:t>выделять свойства наноструктур;</w:t>
      </w:r>
    </w:p>
    <w:p w:rsidR="00A57638" w:rsidRPr="00EB2D57" w:rsidRDefault="00E235EB" w:rsidP="00134A7D">
      <w:pPr>
        <w:pStyle w:val="13"/>
        <w:numPr>
          <w:ilvl w:val="0"/>
          <w:numId w:val="304"/>
        </w:numPr>
        <w:jc w:val="both"/>
        <w:rPr>
          <w:color w:val="auto"/>
        </w:rPr>
      </w:pPr>
      <w:r w:rsidRPr="00EB2D57">
        <w:rPr>
          <w:color w:val="auto"/>
        </w:rPr>
        <w:t>приводить примеры наноструктур, их использования в технологиях;</w:t>
      </w:r>
    </w:p>
    <w:p w:rsidR="00A57638" w:rsidRPr="00EB2D57" w:rsidRDefault="00E235EB" w:rsidP="00134A7D">
      <w:pPr>
        <w:pStyle w:val="13"/>
        <w:numPr>
          <w:ilvl w:val="0"/>
          <w:numId w:val="304"/>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EB2D57" w:rsidRDefault="00E235EB" w:rsidP="006567A9">
      <w:pPr>
        <w:pStyle w:val="af5"/>
      </w:pPr>
      <w:bookmarkStart w:id="765" w:name="bookmark1737"/>
      <w:r w:rsidRPr="00EB2D57">
        <w:t>7-9 КЛАССЫ:</w:t>
      </w:r>
      <w:bookmarkEnd w:id="765"/>
    </w:p>
    <w:p w:rsidR="00A57638" w:rsidRPr="00EB2D57" w:rsidRDefault="00E235EB" w:rsidP="00134A7D">
      <w:pPr>
        <w:pStyle w:val="13"/>
        <w:numPr>
          <w:ilvl w:val="0"/>
          <w:numId w:val="305"/>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rsidR="00A57638" w:rsidRPr="00EB2D57" w:rsidRDefault="00E235EB" w:rsidP="00134A7D">
      <w:pPr>
        <w:pStyle w:val="13"/>
        <w:numPr>
          <w:ilvl w:val="0"/>
          <w:numId w:val="305"/>
        </w:numPr>
        <w:jc w:val="both"/>
        <w:rPr>
          <w:color w:val="auto"/>
        </w:rPr>
      </w:pPr>
      <w:r w:rsidRPr="00EB2D57">
        <w:rPr>
          <w:color w:val="auto"/>
        </w:rPr>
        <w:t>научиться использовать программные сервисы для поддержки проектной деятельности;</w:t>
      </w:r>
    </w:p>
    <w:p w:rsidR="00A57638" w:rsidRPr="00EB2D57" w:rsidRDefault="00E235EB" w:rsidP="00134A7D">
      <w:pPr>
        <w:pStyle w:val="13"/>
        <w:numPr>
          <w:ilvl w:val="0"/>
          <w:numId w:val="305"/>
        </w:numPr>
        <w:jc w:val="both"/>
        <w:rPr>
          <w:color w:val="auto"/>
        </w:rPr>
      </w:pPr>
      <w:r w:rsidRPr="00EB2D57">
        <w:rPr>
          <w:color w:val="auto"/>
        </w:rPr>
        <w:t>проводить необходимые опыты по исследованию свойств материалов;</w:t>
      </w:r>
    </w:p>
    <w:p w:rsidR="00A57638" w:rsidRPr="00EB2D57" w:rsidRDefault="00E235EB" w:rsidP="00134A7D">
      <w:pPr>
        <w:pStyle w:val="13"/>
        <w:numPr>
          <w:ilvl w:val="0"/>
          <w:numId w:val="305"/>
        </w:numPr>
        <w:jc w:val="both"/>
        <w:rPr>
          <w:color w:val="auto"/>
        </w:rPr>
      </w:pPr>
      <w:r w:rsidRPr="00EB2D57">
        <w:rPr>
          <w:color w:val="auto"/>
        </w:rPr>
        <w:t xml:space="preserve">выбирать инструменты и оборудование, необходимые для </w:t>
      </w:r>
      <w:r w:rsidRPr="00EB2D57">
        <w:rPr>
          <w:color w:val="auto"/>
        </w:rPr>
        <w:lastRenderedPageBreak/>
        <w:t>изготовления выбранного изделия по данной технологии;</w:t>
      </w:r>
    </w:p>
    <w:p w:rsidR="00A57638" w:rsidRPr="00EB2D57" w:rsidRDefault="00E235EB" w:rsidP="00134A7D">
      <w:pPr>
        <w:pStyle w:val="13"/>
        <w:numPr>
          <w:ilvl w:val="0"/>
          <w:numId w:val="305"/>
        </w:numPr>
        <w:jc w:val="both"/>
        <w:rPr>
          <w:color w:val="auto"/>
        </w:rPr>
      </w:pPr>
      <w:r w:rsidRPr="00EB2D57">
        <w:rPr>
          <w:color w:val="auto"/>
        </w:rPr>
        <w:t>применять технологии механической обработки конструкционных материалов;</w:t>
      </w:r>
    </w:p>
    <w:p w:rsidR="00A57638" w:rsidRPr="00EB2D57" w:rsidRDefault="00E235EB" w:rsidP="00134A7D">
      <w:pPr>
        <w:pStyle w:val="13"/>
        <w:numPr>
          <w:ilvl w:val="0"/>
          <w:numId w:val="305"/>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rsidR="00A57638" w:rsidRPr="00EB2D57" w:rsidRDefault="00E235EB" w:rsidP="00134A7D">
      <w:pPr>
        <w:pStyle w:val="13"/>
        <w:numPr>
          <w:ilvl w:val="0"/>
          <w:numId w:val="305"/>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rsidR="00A57638" w:rsidRPr="00EB2D57" w:rsidRDefault="00E235EB" w:rsidP="00134A7D">
      <w:pPr>
        <w:pStyle w:val="13"/>
        <w:numPr>
          <w:ilvl w:val="0"/>
          <w:numId w:val="305"/>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rsidR="00A57638" w:rsidRPr="00EB2D57" w:rsidRDefault="00E235EB" w:rsidP="00134A7D">
      <w:pPr>
        <w:pStyle w:val="13"/>
        <w:numPr>
          <w:ilvl w:val="0"/>
          <w:numId w:val="305"/>
        </w:numPr>
        <w:spacing w:after="60"/>
        <w:jc w:val="both"/>
        <w:rPr>
          <w:color w:val="auto"/>
        </w:rPr>
      </w:pPr>
      <w:r w:rsidRPr="00EB2D57">
        <w:rPr>
          <w:color w:val="auto"/>
        </w:rPr>
        <w:t>конструировать модели машин и механизмов;</w:t>
      </w:r>
    </w:p>
    <w:p w:rsidR="00A57638" w:rsidRPr="00EB2D57" w:rsidRDefault="00E235EB" w:rsidP="00134A7D">
      <w:pPr>
        <w:pStyle w:val="13"/>
        <w:numPr>
          <w:ilvl w:val="0"/>
          <w:numId w:val="305"/>
        </w:numPr>
        <w:jc w:val="both"/>
        <w:rPr>
          <w:color w:val="auto"/>
        </w:rPr>
      </w:pPr>
      <w:r w:rsidRPr="00EB2D57">
        <w:rPr>
          <w:color w:val="auto"/>
        </w:rPr>
        <w:t>изготавливать изделие из конструкционных или поделочных материалов;</w:t>
      </w:r>
    </w:p>
    <w:p w:rsidR="00A57638" w:rsidRPr="00EB2D57" w:rsidRDefault="00E235EB" w:rsidP="00134A7D">
      <w:pPr>
        <w:pStyle w:val="13"/>
        <w:numPr>
          <w:ilvl w:val="0"/>
          <w:numId w:val="305"/>
        </w:numPr>
        <w:jc w:val="both"/>
        <w:rPr>
          <w:color w:val="auto"/>
        </w:rPr>
      </w:pPr>
      <w:r w:rsidRPr="00EB2D57">
        <w:rPr>
          <w:color w:val="auto"/>
        </w:rPr>
        <w:t>готовить кулинарные блюда в соответствии с известными технологиями;</w:t>
      </w:r>
    </w:p>
    <w:p w:rsidR="00A57638" w:rsidRPr="00EB2D57" w:rsidRDefault="00E235EB" w:rsidP="00134A7D">
      <w:pPr>
        <w:pStyle w:val="13"/>
        <w:numPr>
          <w:ilvl w:val="0"/>
          <w:numId w:val="305"/>
        </w:numPr>
        <w:jc w:val="both"/>
        <w:rPr>
          <w:color w:val="auto"/>
        </w:rPr>
      </w:pPr>
      <w:r w:rsidRPr="00EB2D57">
        <w:rPr>
          <w:color w:val="auto"/>
        </w:rPr>
        <w:t>выполнять декоративно-прикладную обработку материалов;</w:t>
      </w:r>
    </w:p>
    <w:p w:rsidR="00A57638" w:rsidRPr="00EB2D57" w:rsidRDefault="00E235EB" w:rsidP="00134A7D">
      <w:pPr>
        <w:pStyle w:val="13"/>
        <w:numPr>
          <w:ilvl w:val="0"/>
          <w:numId w:val="305"/>
        </w:numPr>
        <w:spacing w:after="60"/>
        <w:jc w:val="both"/>
        <w:rPr>
          <w:color w:val="auto"/>
        </w:rPr>
      </w:pPr>
      <w:r w:rsidRPr="00EB2D57">
        <w:rPr>
          <w:color w:val="auto"/>
        </w:rPr>
        <w:t>выполнять художественное оформление изделий;</w:t>
      </w:r>
    </w:p>
    <w:p w:rsidR="00A57638" w:rsidRPr="00EB2D57" w:rsidRDefault="00E235EB" w:rsidP="00134A7D">
      <w:pPr>
        <w:pStyle w:val="13"/>
        <w:numPr>
          <w:ilvl w:val="0"/>
          <w:numId w:val="305"/>
        </w:numPr>
        <w:spacing w:line="240" w:lineRule="auto"/>
        <w:jc w:val="both"/>
        <w:rPr>
          <w:color w:val="auto"/>
        </w:rPr>
      </w:pPr>
      <w:r w:rsidRPr="00EB2D57">
        <w:rPr>
          <w:color w:val="auto"/>
        </w:rPr>
        <w:t>создавать художественный образ и воплощать его в продукте;</w:t>
      </w:r>
    </w:p>
    <w:p w:rsidR="00A57638" w:rsidRPr="00EB2D57" w:rsidRDefault="00E235EB" w:rsidP="00134A7D">
      <w:pPr>
        <w:pStyle w:val="13"/>
        <w:numPr>
          <w:ilvl w:val="0"/>
          <w:numId w:val="305"/>
        </w:numPr>
        <w:spacing w:line="240" w:lineRule="auto"/>
        <w:jc w:val="both"/>
        <w:rPr>
          <w:color w:val="auto"/>
        </w:rPr>
      </w:pPr>
      <w:r w:rsidRPr="00EB2D57">
        <w:rPr>
          <w:color w:val="auto"/>
        </w:rPr>
        <w:t>строить чертежи швейных изделий;</w:t>
      </w:r>
    </w:p>
    <w:p w:rsidR="00A57638" w:rsidRPr="00EB2D57" w:rsidRDefault="00E235EB" w:rsidP="00134A7D">
      <w:pPr>
        <w:pStyle w:val="13"/>
        <w:numPr>
          <w:ilvl w:val="0"/>
          <w:numId w:val="305"/>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134A7D">
      <w:pPr>
        <w:pStyle w:val="13"/>
        <w:numPr>
          <w:ilvl w:val="0"/>
          <w:numId w:val="305"/>
        </w:numPr>
        <w:spacing w:line="240" w:lineRule="auto"/>
        <w:jc w:val="both"/>
        <w:rPr>
          <w:color w:val="auto"/>
        </w:rPr>
      </w:pPr>
      <w:r w:rsidRPr="00EB2D57">
        <w:rPr>
          <w:color w:val="auto"/>
        </w:rPr>
        <w:t>применять основные приёмы и навыки решения изобретательских задач;</w:t>
      </w:r>
    </w:p>
    <w:p w:rsidR="00A57638" w:rsidRPr="00EB2D57" w:rsidRDefault="00E235EB" w:rsidP="00134A7D">
      <w:pPr>
        <w:pStyle w:val="13"/>
        <w:numPr>
          <w:ilvl w:val="0"/>
          <w:numId w:val="305"/>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rsidR="00A57638" w:rsidRPr="00EB2D57" w:rsidRDefault="00E235EB" w:rsidP="00134A7D">
      <w:pPr>
        <w:pStyle w:val="13"/>
        <w:numPr>
          <w:ilvl w:val="0"/>
          <w:numId w:val="305"/>
        </w:numPr>
        <w:spacing w:line="240" w:lineRule="auto"/>
        <w:jc w:val="both"/>
        <w:rPr>
          <w:color w:val="auto"/>
        </w:rPr>
      </w:pPr>
      <w:r w:rsidRPr="00EB2D57">
        <w:rPr>
          <w:color w:val="auto"/>
        </w:rPr>
        <w:t>презентовать изделие (продукт);</w:t>
      </w:r>
    </w:p>
    <w:p w:rsidR="00A57638" w:rsidRPr="00EB2D57" w:rsidRDefault="00E235EB" w:rsidP="00134A7D">
      <w:pPr>
        <w:pStyle w:val="13"/>
        <w:numPr>
          <w:ilvl w:val="0"/>
          <w:numId w:val="305"/>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rsidR="00A57638" w:rsidRPr="00EB2D57" w:rsidRDefault="00E235EB" w:rsidP="00134A7D">
      <w:pPr>
        <w:pStyle w:val="13"/>
        <w:numPr>
          <w:ilvl w:val="0"/>
          <w:numId w:val="305"/>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rsidR="00A57638" w:rsidRPr="00EB2D57" w:rsidRDefault="00E235EB" w:rsidP="00134A7D">
      <w:pPr>
        <w:pStyle w:val="13"/>
        <w:numPr>
          <w:ilvl w:val="0"/>
          <w:numId w:val="305"/>
        </w:numPr>
        <w:spacing w:line="240" w:lineRule="auto"/>
        <w:jc w:val="both"/>
        <w:rPr>
          <w:color w:val="auto"/>
        </w:rPr>
      </w:pPr>
      <w:r w:rsidRPr="00EB2D57">
        <w:rPr>
          <w:color w:val="auto"/>
        </w:rPr>
        <w:t>выявлять потребности современной техники в умных материалах;</w:t>
      </w:r>
    </w:p>
    <w:p w:rsidR="00A57638" w:rsidRPr="00EB2D57" w:rsidRDefault="00E235EB" w:rsidP="00134A7D">
      <w:pPr>
        <w:pStyle w:val="13"/>
        <w:numPr>
          <w:ilvl w:val="0"/>
          <w:numId w:val="305"/>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EB2D57" w:rsidRDefault="00E235EB" w:rsidP="00134A7D">
      <w:pPr>
        <w:pStyle w:val="13"/>
        <w:numPr>
          <w:ilvl w:val="0"/>
          <w:numId w:val="305"/>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rsidR="00A57638" w:rsidRPr="00EB2D57" w:rsidRDefault="00E235EB" w:rsidP="00134A7D">
      <w:pPr>
        <w:pStyle w:val="13"/>
        <w:numPr>
          <w:ilvl w:val="0"/>
          <w:numId w:val="305"/>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134A7D">
      <w:pPr>
        <w:pStyle w:val="13"/>
        <w:numPr>
          <w:ilvl w:val="0"/>
          <w:numId w:val="305"/>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rsidR="00A57638" w:rsidRPr="00EB2D57" w:rsidRDefault="00E235EB" w:rsidP="00134A7D">
      <w:pPr>
        <w:pStyle w:val="13"/>
        <w:numPr>
          <w:ilvl w:val="0"/>
          <w:numId w:val="305"/>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rsidR="00A57638" w:rsidRPr="00EB2D57" w:rsidRDefault="00E235EB" w:rsidP="006567A9">
      <w:pPr>
        <w:pStyle w:val="af5"/>
      </w:pPr>
      <w:bookmarkStart w:id="766" w:name="bookmark1739"/>
      <w:r w:rsidRPr="00EB2D57">
        <w:lastRenderedPageBreak/>
        <w:t>Модуль «Робототехника»</w:t>
      </w:r>
      <w:bookmarkEnd w:id="766"/>
    </w:p>
    <w:p w:rsidR="006567A9" w:rsidRDefault="006567A9" w:rsidP="006567A9">
      <w:pPr>
        <w:pStyle w:val="af5"/>
      </w:pPr>
      <w:bookmarkStart w:id="767" w:name="bookmark1741"/>
    </w:p>
    <w:p w:rsidR="00A57638" w:rsidRPr="00EB2D57" w:rsidRDefault="00E235EB" w:rsidP="006567A9">
      <w:pPr>
        <w:pStyle w:val="af5"/>
      </w:pPr>
      <w:r w:rsidRPr="00EB2D57">
        <w:t>5-6 КЛАССЫ:</w:t>
      </w:r>
      <w:bookmarkEnd w:id="767"/>
    </w:p>
    <w:p w:rsidR="00A57638" w:rsidRPr="00EB2D57" w:rsidRDefault="00E235EB" w:rsidP="00134A7D">
      <w:pPr>
        <w:pStyle w:val="13"/>
        <w:numPr>
          <w:ilvl w:val="0"/>
          <w:numId w:val="306"/>
        </w:numPr>
        <w:spacing w:line="240" w:lineRule="auto"/>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06"/>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134A7D">
      <w:pPr>
        <w:pStyle w:val="13"/>
        <w:numPr>
          <w:ilvl w:val="0"/>
          <w:numId w:val="306"/>
        </w:numPr>
        <w:spacing w:line="240" w:lineRule="auto"/>
        <w:jc w:val="both"/>
        <w:rPr>
          <w:color w:val="auto"/>
        </w:rPr>
      </w:pPr>
      <w:r w:rsidRPr="00EB2D57">
        <w:rPr>
          <w:color w:val="auto"/>
        </w:rPr>
        <w:t>классифицировать и характеризовать роботов по видам и назначению;</w:t>
      </w:r>
    </w:p>
    <w:p w:rsidR="00A57638" w:rsidRPr="00EB2D57" w:rsidRDefault="00E235EB" w:rsidP="00134A7D">
      <w:pPr>
        <w:pStyle w:val="13"/>
        <w:numPr>
          <w:ilvl w:val="0"/>
          <w:numId w:val="306"/>
        </w:numPr>
        <w:spacing w:line="240" w:lineRule="auto"/>
        <w:jc w:val="both"/>
        <w:rPr>
          <w:color w:val="auto"/>
        </w:rPr>
      </w:pPr>
      <w:r w:rsidRPr="00EB2D57">
        <w:rPr>
          <w:color w:val="auto"/>
        </w:rPr>
        <w:t>знать и уметь применять основные законы робототехники;</w:t>
      </w:r>
    </w:p>
    <w:p w:rsidR="00A57638" w:rsidRPr="00EB2D57" w:rsidRDefault="00E235EB" w:rsidP="00134A7D">
      <w:pPr>
        <w:pStyle w:val="13"/>
        <w:numPr>
          <w:ilvl w:val="0"/>
          <w:numId w:val="306"/>
        </w:numPr>
        <w:spacing w:after="40" w:line="240" w:lineRule="auto"/>
        <w:jc w:val="both"/>
        <w:rPr>
          <w:color w:val="auto"/>
        </w:rPr>
      </w:pPr>
      <w:r w:rsidRPr="00EB2D57">
        <w:rPr>
          <w:color w:val="auto"/>
        </w:rPr>
        <w:t>конструировать и программировать движущиеся модели;</w:t>
      </w:r>
    </w:p>
    <w:p w:rsidR="00A57638" w:rsidRPr="00EB2D57" w:rsidRDefault="00E235EB" w:rsidP="00134A7D">
      <w:pPr>
        <w:pStyle w:val="13"/>
        <w:numPr>
          <w:ilvl w:val="0"/>
          <w:numId w:val="306"/>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rsidR="00A57638" w:rsidRPr="00EB2D57" w:rsidRDefault="00E235EB" w:rsidP="00134A7D">
      <w:pPr>
        <w:pStyle w:val="13"/>
        <w:numPr>
          <w:ilvl w:val="0"/>
          <w:numId w:val="306"/>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rsidR="00A57638" w:rsidRPr="00EB2D57" w:rsidRDefault="00E235EB" w:rsidP="00134A7D">
      <w:pPr>
        <w:pStyle w:val="13"/>
        <w:numPr>
          <w:ilvl w:val="0"/>
          <w:numId w:val="306"/>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rsidR="00A57638" w:rsidRPr="00EB2D57" w:rsidRDefault="00E235EB" w:rsidP="006567A9">
      <w:pPr>
        <w:pStyle w:val="af5"/>
      </w:pPr>
      <w:bookmarkStart w:id="768" w:name="bookmark1743"/>
      <w:r w:rsidRPr="00EB2D57">
        <w:t>7-8 КЛАССЫ:</w:t>
      </w:r>
      <w:bookmarkEnd w:id="768"/>
    </w:p>
    <w:p w:rsidR="00A57638" w:rsidRPr="00EB2D57" w:rsidRDefault="00E235EB" w:rsidP="00134A7D">
      <w:pPr>
        <w:pStyle w:val="13"/>
        <w:numPr>
          <w:ilvl w:val="0"/>
          <w:numId w:val="307"/>
        </w:numPr>
        <w:spacing w:line="257" w:lineRule="auto"/>
        <w:jc w:val="both"/>
        <w:rPr>
          <w:color w:val="auto"/>
        </w:rPr>
      </w:pPr>
      <w:r w:rsidRPr="00EB2D57">
        <w:rPr>
          <w:color w:val="auto"/>
        </w:rPr>
        <w:t>конструировать и моделировать робототехнические системы;</w:t>
      </w:r>
    </w:p>
    <w:p w:rsidR="00A57638" w:rsidRPr="00EB2D57" w:rsidRDefault="00E235EB" w:rsidP="00134A7D">
      <w:pPr>
        <w:pStyle w:val="13"/>
        <w:numPr>
          <w:ilvl w:val="0"/>
          <w:numId w:val="307"/>
        </w:numPr>
        <w:spacing w:line="257" w:lineRule="auto"/>
        <w:jc w:val="both"/>
        <w:rPr>
          <w:color w:val="auto"/>
        </w:rPr>
      </w:pPr>
      <w:r w:rsidRPr="00EB2D57">
        <w:rPr>
          <w:color w:val="auto"/>
        </w:rPr>
        <w:t>уметь использовать визуальный язык программирования роботов;</w:t>
      </w:r>
    </w:p>
    <w:p w:rsidR="00A57638" w:rsidRPr="00EB2D57" w:rsidRDefault="00E235EB" w:rsidP="00134A7D">
      <w:pPr>
        <w:pStyle w:val="13"/>
        <w:numPr>
          <w:ilvl w:val="0"/>
          <w:numId w:val="307"/>
        </w:numPr>
        <w:spacing w:line="257" w:lineRule="auto"/>
        <w:jc w:val="both"/>
        <w:rPr>
          <w:color w:val="auto"/>
        </w:rPr>
      </w:pPr>
      <w:r w:rsidRPr="00EB2D57">
        <w:rPr>
          <w:color w:val="auto"/>
        </w:rPr>
        <w:t>реализовывать полный цикл создания робота;</w:t>
      </w:r>
    </w:p>
    <w:p w:rsidR="00A57638" w:rsidRPr="00EB2D57" w:rsidRDefault="00E235EB" w:rsidP="00134A7D">
      <w:pPr>
        <w:pStyle w:val="13"/>
        <w:numPr>
          <w:ilvl w:val="0"/>
          <w:numId w:val="307"/>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EB2D57" w:rsidRDefault="00E235EB" w:rsidP="00134A7D">
      <w:pPr>
        <w:pStyle w:val="13"/>
        <w:numPr>
          <w:ilvl w:val="0"/>
          <w:numId w:val="307"/>
        </w:numPr>
        <w:spacing w:line="257" w:lineRule="auto"/>
        <w:jc w:val="both"/>
        <w:rPr>
          <w:color w:val="auto"/>
        </w:rPr>
      </w:pPr>
      <w:r w:rsidRPr="00EB2D57">
        <w:rPr>
          <w:color w:val="auto"/>
        </w:rPr>
        <w:t>программировать работу модели роботизированной производственной линии;</w:t>
      </w:r>
    </w:p>
    <w:p w:rsidR="00A57638" w:rsidRPr="00EB2D57" w:rsidRDefault="00E235EB" w:rsidP="00134A7D">
      <w:pPr>
        <w:pStyle w:val="13"/>
        <w:numPr>
          <w:ilvl w:val="0"/>
          <w:numId w:val="307"/>
        </w:numPr>
        <w:spacing w:line="257" w:lineRule="auto"/>
        <w:jc w:val="both"/>
        <w:rPr>
          <w:color w:val="auto"/>
        </w:rPr>
      </w:pPr>
      <w:r w:rsidRPr="00EB2D57">
        <w:rPr>
          <w:color w:val="auto"/>
        </w:rPr>
        <w:t>управлять движущимися моделями в компьютерно-управляемых средах;</w:t>
      </w:r>
    </w:p>
    <w:p w:rsidR="00A57638" w:rsidRPr="00EB2D57" w:rsidRDefault="00E235EB" w:rsidP="00134A7D">
      <w:pPr>
        <w:pStyle w:val="13"/>
        <w:numPr>
          <w:ilvl w:val="0"/>
          <w:numId w:val="307"/>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rsidR="00A57638" w:rsidRPr="00EB2D57" w:rsidRDefault="00E235EB" w:rsidP="00134A7D">
      <w:pPr>
        <w:pStyle w:val="13"/>
        <w:numPr>
          <w:ilvl w:val="0"/>
          <w:numId w:val="307"/>
        </w:numPr>
        <w:spacing w:line="257" w:lineRule="auto"/>
        <w:jc w:val="both"/>
        <w:rPr>
          <w:color w:val="auto"/>
        </w:rPr>
      </w:pPr>
      <w:r w:rsidRPr="00EB2D57">
        <w:rPr>
          <w:color w:val="auto"/>
        </w:rPr>
        <w:t>уметь осуществлять робототехнические проекты;</w:t>
      </w:r>
    </w:p>
    <w:p w:rsidR="00A57638" w:rsidRPr="00EB2D57" w:rsidRDefault="00E235EB" w:rsidP="00134A7D">
      <w:pPr>
        <w:pStyle w:val="13"/>
        <w:numPr>
          <w:ilvl w:val="0"/>
          <w:numId w:val="307"/>
        </w:numPr>
        <w:spacing w:after="60" w:line="257" w:lineRule="auto"/>
        <w:jc w:val="both"/>
        <w:rPr>
          <w:color w:val="auto"/>
        </w:rPr>
      </w:pPr>
      <w:r w:rsidRPr="00EB2D57">
        <w:rPr>
          <w:color w:val="auto"/>
        </w:rPr>
        <w:t>презентовать изделие;</w:t>
      </w:r>
    </w:p>
    <w:p w:rsidR="00A57638" w:rsidRPr="00EB2D57" w:rsidRDefault="00E235EB" w:rsidP="00134A7D">
      <w:pPr>
        <w:pStyle w:val="13"/>
        <w:numPr>
          <w:ilvl w:val="0"/>
          <w:numId w:val="30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769" w:name="bookmark1745"/>
      <w:r w:rsidRPr="00EB2D57">
        <w:t xml:space="preserve">Модуль </w:t>
      </w:r>
      <w:r w:rsidR="00366010" w:rsidRPr="00EB2D57">
        <w:t>«3D-</w:t>
      </w:r>
      <w:r w:rsidRPr="00EB2D57">
        <w:t>моделирование, прототипирование</w:t>
      </w:r>
      <w:bookmarkEnd w:id="769"/>
    </w:p>
    <w:p w:rsidR="00A57638" w:rsidRPr="00EB2D57" w:rsidRDefault="00E235EB" w:rsidP="006567A9">
      <w:pPr>
        <w:pStyle w:val="af5"/>
      </w:pPr>
      <w:r w:rsidRPr="00EB2D57">
        <w:t>и макетирование»</w:t>
      </w:r>
    </w:p>
    <w:p w:rsidR="006567A9" w:rsidRDefault="006567A9" w:rsidP="006567A9">
      <w:pPr>
        <w:pStyle w:val="af5"/>
      </w:pPr>
      <w:bookmarkStart w:id="770" w:name="bookmark1748"/>
    </w:p>
    <w:p w:rsidR="00A57638" w:rsidRPr="00EB2D57" w:rsidRDefault="00E235EB" w:rsidP="006567A9">
      <w:pPr>
        <w:pStyle w:val="af5"/>
      </w:pPr>
      <w:r w:rsidRPr="00EB2D57">
        <w:t>7-9 КЛАССЫ:</w:t>
      </w:r>
      <w:bookmarkEnd w:id="770"/>
    </w:p>
    <w:p w:rsidR="00A57638" w:rsidRPr="00EB2D57" w:rsidRDefault="00E235EB" w:rsidP="00134A7D">
      <w:pPr>
        <w:pStyle w:val="13"/>
        <w:numPr>
          <w:ilvl w:val="0"/>
          <w:numId w:val="308"/>
        </w:numPr>
        <w:spacing w:line="259" w:lineRule="auto"/>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08"/>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134A7D">
      <w:pPr>
        <w:pStyle w:val="13"/>
        <w:numPr>
          <w:ilvl w:val="0"/>
          <w:numId w:val="308"/>
        </w:numPr>
        <w:spacing w:line="259" w:lineRule="auto"/>
        <w:jc w:val="both"/>
        <w:rPr>
          <w:color w:val="auto"/>
        </w:rPr>
      </w:pPr>
      <w:r w:rsidRPr="00EB2D57">
        <w:rPr>
          <w:color w:val="auto"/>
        </w:rPr>
        <w:t>разрабатывать оригинальные конструкции с использованием 3D-</w:t>
      </w:r>
      <w:r w:rsidRPr="00EB2D57">
        <w:rPr>
          <w:color w:val="auto"/>
        </w:rPr>
        <w:lastRenderedPageBreak/>
        <w:t>моделей, проводить их испытание, анализ, способы модернизации в зависимости от результатов испытания;</w:t>
      </w:r>
    </w:p>
    <w:p w:rsidR="00A57638" w:rsidRPr="00EB2D57" w:rsidRDefault="00E235EB" w:rsidP="00134A7D">
      <w:pPr>
        <w:pStyle w:val="13"/>
        <w:numPr>
          <w:ilvl w:val="0"/>
          <w:numId w:val="308"/>
        </w:numPr>
        <w:spacing w:line="259" w:lineRule="auto"/>
        <w:jc w:val="both"/>
        <w:rPr>
          <w:color w:val="auto"/>
        </w:rPr>
      </w:pPr>
      <w:r w:rsidRPr="00EB2D57">
        <w:rPr>
          <w:color w:val="auto"/>
        </w:rPr>
        <w:t>создавать 3D-модели, используя программное обеспечение;</w:t>
      </w:r>
    </w:p>
    <w:p w:rsidR="00A57638" w:rsidRPr="00EB2D57" w:rsidRDefault="00E235EB" w:rsidP="00134A7D">
      <w:pPr>
        <w:pStyle w:val="13"/>
        <w:numPr>
          <w:ilvl w:val="0"/>
          <w:numId w:val="308"/>
        </w:numPr>
        <w:spacing w:line="259" w:lineRule="auto"/>
        <w:jc w:val="both"/>
        <w:rPr>
          <w:color w:val="auto"/>
        </w:rPr>
      </w:pPr>
      <w:r w:rsidRPr="00EB2D57">
        <w:rPr>
          <w:color w:val="auto"/>
        </w:rPr>
        <w:t>устанавливать адекватность модели объекту и целям моделирования;</w:t>
      </w:r>
    </w:p>
    <w:p w:rsidR="00A57638" w:rsidRPr="00EB2D57" w:rsidRDefault="00E235EB" w:rsidP="00134A7D">
      <w:pPr>
        <w:pStyle w:val="13"/>
        <w:numPr>
          <w:ilvl w:val="0"/>
          <w:numId w:val="308"/>
        </w:numPr>
        <w:spacing w:line="259" w:lineRule="auto"/>
        <w:jc w:val="both"/>
        <w:rPr>
          <w:color w:val="auto"/>
        </w:rPr>
      </w:pPr>
      <w:r w:rsidRPr="00EB2D57">
        <w:rPr>
          <w:color w:val="auto"/>
        </w:rPr>
        <w:t>проводить анализ и модернизацию компьютерной модели;</w:t>
      </w:r>
    </w:p>
    <w:p w:rsidR="00A57638" w:rsidRPr="00EB2D57" w:rsidRDefault="00E235EB" w:rsidP="00134A7D">
      <w:pPr>
        <w:pStyle w:val="13"/>
        <w:numPr>
          <w:ilvl w:val="0"/>
          <w:numId w:val="308"/>
        </w:numPr>
        <w:spacing w:line="259" w:lineRule="auto"/>
        <w:jc w:val="both"/>
        <w:rPr>
          <w:color w:val="auto"/>
        </w:rPr>
      </w:pPr>
      <w:r w:rsidRPr="00EB2D57">
        <w:rPr>
          <w:color w:val="auto"/>
        </w:rPr>
        <w:t>изготавливать прототипы с использованием ЗD-принтера;</w:t>
      </w:r>
    </w:p>
    <w:p w:rsidR="00A57638" w:rsidRPr="00EB2D57" w:rsidRDefault="00E235EB" w:rsidP="00134A7D">
      <w:pPr>
        <w:pStyle w:val="13"/>
        <w:numPr>
          <w:ilvl w:val="0"/>
          <w:numId w:val="308"/>
        </w:numPr>
        <w:spacing w:line="259" w:lineRule="auto"/>
        <w:jc w:val="both"/>
        <w:rPr>
          <w:color w:val="auto"/>
        </w:rPr>
      </w:pPr>
      <w:r w:rsidRPr="00EB2D57">
        <w:rPr>
          <w:color w:val="auto"/>
        </w:rPr>
        <w:t>получить возможность изготавливать изделия с помощью лазерного гравера;</w:t>
      </w:r>
    </w:p>
    <w:p w:rsidR="00A57638" w:rsidRPr="00EB2D57" w:rsidRDefault="00E235EB" w:rsidP="00134A7D">
      <w:pPr>
        <w:pStyle w:val="13"/>
        <w:numPr>
          <w:ilvl w:val="0"/>
          <w:numId w:val="308"/>
        </w:numPr>
        <w:spacing w:after="60" w:line="259" w:lineRule="auto"/>
        <w:jc w:val="both"/>
        <w:rPr>
          <w:color w:val="auto"/>
        </w:rPr>
      </w:pPr>
      <w:r w:rsidRPr="00EB2D57">
        <w:rPr>
          <w:color w:val="auto"/>
        </w:rPr>
        <w:t>модернизировать прототип в соответствии с поставленной задачей;</w:t>
      </w:r>
    </w:p>
    <w:p w:rsidR="00A57638" w:rsidRPr="00EB2D57" w:rsidRDefault="00E235EB" w:rsidP="00134A7D">
      <w:pPr>
        <w:pStyle w:val="13"/>
        <w:numPr>
          <w:ilvl w:val="0"/>
          <w:numId w:val="308"/>
        </w:numPr>
        <w:spacing w:after="60" w:line="257" w:lineRule="auto"/>
        <w:jc w:val="both"/>
        <w:rPr>
          <w:color w:val="auto"/>
        </w:rPr>
      </w:pPr>
      <w:r w:rsidRPr="00EB2D57">
        <w:rPr>
          <w:color w:val="auto"/>
        </w:rPr>
        <w:t>презентовать изделие;</w:t>
      </w:r>
    </w:p>
    <w:p w:rsidR="00A57638" w:rsidRPr="00EB2D57" w:rsidRDefault="00E235EB" w:rsidP="00134A7D">
      <w:pPr>
        <w:pStyle w:val="13"/>
        <w:numPr>
          <w:ilvl w:val="0"/>
          <w:numId w:val="308"/>
        </w:numPr>
        <w:spacing w:after="60" w:line="257" w:lineRule="auto"/>
        <w:jc w:val="both"/>
        <w:rPr>
          <w:color w:val="auto"/>
        </w:rPr>
      </w:pPr>
      <w:r w:rsidRPr="00EB2D57">
        <w:rPr>
          <w:color w:val="auto"/>
        </w:rPr>
        <w:t>называть виды макетов и их назначение;</w:t>
      </w:r>
    </w:p>
    <w:p w:rsidR="00A57638" w:rsidRPr="00EB2D57" w:rsidRDefault="00E235EB" w:rsidP="00134A7D">
      <w:pPr>
        <w:pStyle w:val="13"/>
        <w:numPr>
          <w:ilvl w:val="0"/>
          <w:numId w:val="308"/>
        </w:numPr>
        <w:spacing w:after="60" w:line="257" w:lineRule="auto"/>
        <w:jc w:val="both"/>
        <w:rPr>
          <w:color w:val="auto"/>
        </w:rPr>
      </w:pPr>
      <w:r w:rsidRPr="00EB2D57">
        <w:rPr>
          <w:color w:val="auto"/>
        </w:rPr>
        <w:t>создавать макеты различных видов;</w:t>
      </w:r>
    </w:p>
    <w:p w:rsidR="00A57638" w:rsidRPr="00EB2D57" w:rsidRDefault="00E235EB" w:rsidP="00134A7D">
      <w:pPr>
        <w:pStyle w:val="13"/>
        <w:numPr>
          <w:ilvl w:val="0"/>
          <w:numId w:val="308"/>
        </w:numPr>
        <w:spacing w:line="257" w:lineRule="auto"/>
        <w:jc w:val="both"/>
        <w:rPr>
          <w:color w:val="auto"/>
        </w:rPr>
      </w:pPr>
      <w:r w:rsidRPr="00EB2D57">
        <w:rPr>
          <w:color w:val="auto"/>
        </w:rPr>
        <w:t>выполнять развёртку и соединять фрагменты макета;</w:t>
      </w:r>
    </w:p>
    <w:p w:rsidR="00A57638" w:rsidRPr="00EB2D57" w:rsidRDefault="00E235EB" w:rsidP="00134A7D">
      <w:pPr>
        <w:pStyle w:val="13"/>
        <w:numPr>
          <w:ilvl w:val="0"/>
          <w:numId w:val="308"/>
        </w:numPr>
        <w:spacing w:line="257" w:lineRule="auto"/>
        <w:jc w:val="both"/>
        <w:rPr>
          <w:color w:val="auto"/>
        </w:rPr>
      </w:pPr>
      <w:r w:rsidRPr="00EB2D57">
        <w:rPr>
          <w:color w:val="auto"/>
        </w:rPr>
        <w:t>выполнять сборку деталей макета;</w:t>
      </w:r>
    </w:p>
    <w:p w:rsidR="00A57638" w:rsidRPr="00EB2D57" w:rsidRDefault="00E235EB" w:rsidP="00134A7D">
      <w:pPr>
        <w:pStyle w:val="13"/>
        <w:numPr>
          <w:ilvl w:val="0"/>
          <w:numId w:val="308"/>
        </w:numPr>
        <w:spacing w:line="257" w:lineRule="auto"/>
        <w:jc w:val="both"/>
        <w:rPr>
          <w:color w:val="auto"/>
        </w:rPr>
      </w:pPr>
      <w:r w:rsidRPr="00EB2D57">
        <w:rPr>
          <w:color w:val="auto"/>
        </w:rPr>
        <w:t>получить возможность освоить программные сервисы создания макетов;</w:t>
      </w:r>
    </w:p>
    <w:p w:rsidR="00A57638" w:rsidRPr="00EB2D57" w:rsidRDefault="00E235EB" w:rsidP="00134A7D">
      <w:pPr>
        <w:pStyle w:val="13"/>
        <w:numPr>
          <w:ilvl w:val="0"/>
          <w:numId w:val="308"/>
        </w:numPr>
        <w:spacing w:line="257" w:lineRule="auto"/>
        <w:jc w:val="both"/>
        <w:rPr>
          <w:color w:val="auto"/>
        </w:rPr>
      </w:pPr>
      <w:r w:rsidRPr="00EB2D57">
        <w:rPr>
          <w:color w:val="auto"/>
        </w:rPr>
        <w:t>разрабатывать графическую документацию;</w:t>
      </w:r>
    </w:p>
    <w:p w:rsidR="00A57638" w:rsidRPr="00EB2D57" w:rsidRDefault="00E235EB" w:rsidP="00134A7D">
      <w:pPr>
        <w:pStyle w:val="13"/>
        <w:numPr>
          <w:ilvl w:val="0"/>
          <w:numId w:val="308"/>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rsidR="00A57638" w:rsidRPr="00EB2D57" w:rsidRDefault="00E235EB" w:rsidP="00134A7D">
      <w:pPr>
        <w:pStyle w:val="13"/>
        <w:numPr>
          <w:ilvl w:val="0"/>
          <w:numId w:val="308"/>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771" w:name="bookmark1750"/>
      <w:r w:rsidRPr="00EB2D57">
        <w:t>Модуль «Компьютерная графика, черчение»</w:t>
      </w:r>
      <w:bookmarkEnd w:id="771"/>
    </w:p>
    <w:p w:rsidR="006567A9" w:rsidRDefault="006567A9" w:rsidP="006567A9">
      <w:pPr>
        <w:pStyle w:val="af5"/>
      </w:pPr>
      <w:bookmarkStart w:id="772" w:name="bookmark1752"/>
    </w:p>
    <w:p w:rsidR="00A57638" w:rsidRPr="00EB2D57" w:rsidRDefault="00E235EB" w:rsidP="006567A9">
      <w:pPr>
        <w:pStyle w:val="af5"/>
      </w:pPr>
      <w:r w:rsidRPr="00EB2D57">
        <w:t>8-9 КЛАССЫ:</w:t>
      </w:r>
      <w:bookmarkEnd w:id="772"/>
    </w:p>
    <w:p w:rsidR="00A57638" w:rsidRPr="00EB2D57" w:rsidRDefault="00E235EB" w:rsidP="00134A7D">
      <w:pPr>
        <w:pStyle w:val="13"/>
        <w:numPr>
          <w:ilvl w:val="0"/>
          <w:numId w:val="309"/>
        </w:numPr>
        <w:spacing w:line="257" w:lineRule="auto"/>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0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134A7D">
      <w:pPr>
        <w:pStyle w:val="13"/>
        <w:numPr>
          <w:ilvl w:val="0"/>
          <w:numId w:val="309"/>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rsidR="00A57638" w:rsidRPr="00EB2D57" w:rsidRDefault="00E235EB" w:rsidP="00134A7D">
      <w:pPr>
        <w:pStyle w:val="13"/>
        <w:numPr>
          <w:ilvl w:val="0"/>
          <w:numId w:val="309"/>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rsidR="00A57638" w:rsidRPr="00EB2D57" w:rsidRDefault="00E235EB" w:rsidP="00134A7D">
      <w:pPr>
        <w:pStyle w:val="13"/>
        <w:numPr>
          <w:ilvl w:val="0"/>
          <w:numId w:val="309"/>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rsidR="00A57638" w:rsidRPr="00EB2D57" w:rsidRDefault="00E235EB" w:rsidP="00134A7D">
      <w:pPr>
        <w:pStyle w:val="13"/>
        <w:numPr>
          <w:ilvl w:val="0"/>
          <w:numId w:val="309"/>
        </w:numPr>
        <w:spacing w:line="257" w:lineRule="auto"/>
        <w:jc w:val="both"/>
        <w:rPr>
          <w:color w:val="auto"/>
        </w:rPr>
      </w:pPr>
      <w:r w:rsidRPr="00EB2D57">
        <w:rPr>
          <w:color w:val="auto"/>
        </w:rPr>
        <w:t>уметь читать чертежи деталей и осуществлять расчёты по чертежам;</w:t>
      </w:r>
    </w:p>
    <w:p w:rsidR="00A57638" w:rsidRPr="00EB2D57" w:rsidRDefault="00E235EB" w:rsidP="00134A7D">
      <w:pPr>
        <w:pStyle w:val="13"/>
        <w:numPr>
          <w:ilvl w:val="0"/>
          <w:numId w:val="309"/>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EB2D57" w:rsidRDefault="00E235EB" w:rsidP="00134A7D">
      <w:pPr>
        <w:pStyle w:val="13"/>
        <w:numPr>
          <w:ilvl w:val="0"/>
          <w:numId w:val="309"/>
        </w:numPr>
        <w:spacing w:line="257" w:lineRule="auto"/>
        <w:jc w:val="both"/>
        <w:rPr>
          <w:color w:val="auto"/>
        </w:rPr>
      </w:pPr>
      <w:r w:rsidRPr="00EB2D57">
        <w:rPr>
          <w:color w:val="auto"/>
        </w:rPr>
        <w:t xml:space="preserve">овладевать средствами и формами графического отображения </w:t>
      </w:r>
      <w:r w:rsidRPr="00EB2D57">
        <w:rPr>
          <w:color w:val="auto"/>
        </w:rPr>
        <w:lastRenderedPageBreak/>
        <w:t>объектов или процессов, правилами выполнения графической документации;</w:t>
      </w:r>
    </w:p>
    <w:p w:rsidR="00A57638" w:rsidRPr="00EB2D57" w:rsidRDefault="00E235EB" w:rsidP="00134A7D">
      <w:pPr>
        <w:pStyle w:val="13"/>
        <w:numPr>
          <w:ilvl w:val="0"/>
          <w:numId w:val="309"/>
        </w:numPr>
        <w:spacing w:line="257" w:lineRule="auto"/>
        <w:jc w:val="both"/>
        <w:rPr>
          <w:color w:val="auto"/>
        </w:rPr>
      </w:pPr>
      <w:r w:rsidRPr="00EB2D57">
        <w:rPr>
          <w:color w:val="auto"/>
        </w:rPr>
        <w:t>получить возможность научиться использовать технологию формообразования для конструирования 3D-модели;</w:t>
      </w:r>
    </w:p>
    <w:p w:rsidR="00A57638" w:rsidRPr="00EB2D57" w:rsidRDefault="00E235EB" w:rsidP="00134A7D">
      <w:pPr>
        <w:pStyle w:val="13"/>
        <w:numPr>
          <w:ilvl w:val="0"/>
          <w:numId w:val="309"/>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rsidR="00A57638" w:rsidRPr="00EB2D57" w:rsidRDefault="00E235EB" w:rsidP="00134A7D">
      <w:pPr>
        <w:pStyle w:val="13"/>
        <w:numPr>
          <w:ilvl w:val="0"/>
          <w:numId w:val="309"/>
        </w:numPr>
        <w:spacing w:after="60" w:line="257" w:lineRule="auto"/>
        <w:jc w:val="both"/>
        <w:rPr>
          <w:color w:val="auto"/>
        </w:rPr>
      </w:pPr>
      <w:r w:rsidRPr="00EB2D57">
        <w:rPr>
          <w:color w:val="auto"/>
        </w:rPr>
        <w:t>презентовать изделие;</w:t>
      </w:r>
    </w:p>
    <w:p w:rsidR="00A57638" w:rsidRPr="00EB2D57" w:rsidRDefault="00E235EB" w:rsidP="00134A7D">
      <w:pPr>
        <w:pStyle w:val="13"/>
        <w:numPr>
          <w:ilvl w:val="0"/>
          <w:numId w:val="30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6567A9" w:rsidRDefault="006567A9" w:rsidP="006567A9">
      <w:pPr>
        <w:pStyle w:val="af5"/>
      </w:pPr>
      <w:bookmarkStart w:id="773" w:name="bookmark1754"/>
    </w:p>
    <w:p w:rsidR="00A57638" w:rsidRPr="00EB2D57" w:rsidRDefault="00E235EB" w:rsidP="006567A9">
      <w:pPr>
        <w:pStyle w:val="af5"/>
      </w:pPr>
      <w:r w:rsidRPr="00EB2D57">
        <w:t>Модуль «Автоматизированные системы»</w:t>
      </w:r>
      <w:bookmarkEnd w:id="773"/>
    </w:p>
    <w:p w:rsidR="006567A9" w:rsidRDefault="006567A9" w:rsidP="006567A9">
      <w:pPr>
        <w:pStyle w:val="af5"/>
      </w:pPr>
      <w:bookmarkStart w:id="774" w:name="bookmark1756"/>
    </w:p>
    <w:p w:rsidR="00A57638" w:rsidRPr="00EB2D57" w:rsidRDefault="00E235EB" w:rsidP="006567A9">
      <w:pPr>
        <w:pStyle w:val="af5"/>
      </w:pPr>
      <w:r w:rsidRPr="00EB2D57">
        <w:t>7-9 КЛАССЫ:</w:t>
      </w:r>
      <w:bookmarkEnd w:id="774"/>
    </w:p>
    <w:p w:rsidR="00A57638" w:rsidRPr="00EB2D57" w:rsidRDefault="00E235EB" w:rsidP="00134A7D">
      <w:pPr>
        <w:pStyle w:val="13"/>
        <w:numPr>
          <w:ilvl w:val="0"/>
          <w:numId w:val="310"/>
        </w:numPr>
        <w:spacing w:line="360" w:lineRule="auto"/>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1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134A7D">
      <w:pPr>
        <w:pStyle w:val="13"/>
        <w:numPr>
          <w:ilvl w:val="0"/>
          <w:numId w:val="310"/>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rsidR="00A57638" w:rsidRPr="00EB2D57" w:rsidRDefault="00E235EB" w:rsidP="00134A7D">
      <w:pPr>
        <w:pStyle w:val="13"/>
        <w:numPr>
          <w:ilvl w:val="0"/>
          <w:numId w:val="310"/>
        </w:numPr>
        <w:spacing w:line="257" w:lineRule="auto"/>
        <w:jc w:val="both"/>
        <w:rPr>
          <w:color w:val="auto"/>
        </w:rPr>
      </w:pPr>
      <w:r w:rsidRPr="00EB2D57">
        <w:rPr>
          <w:color w:val="auto"/>
        </w:rPr>
        <w:t>осуществлять управление учебными техническими системами;</w:t>
      </w:r>
    </w:p>
    <w:p w:rsidR="00A57638" w:rsidRPr="00EB2D57" w:rsidRDefault="00E235EB" w:rsidP="00134A7D">
      <w:pPr>
        <w:pStyle w:val="13"/>
        <w:numPr>
          <w:ilvl w:val="0"/>
          <w:numId w:val="310"/>
        </w:numPr>
        <w:spacing w:line="257" w:lineRule="auto"/>
        <w:jc w:val="both"/>
        <w:rPr>
          <w:color w:val="auto"/>
        </w:rPr>
      </w:pPr>
      <w:r w:rsidRPr="00EB2D57">
        <w:rPr>
          <w:color w:val="auto"/>
        </w:rPr>
        <w:t>классифицировать автоматические и автоматизированные системы;</w:t>
      </w:r>
    </w:p>
    <w:p w:rsidR="00A57638" w:rsidRPr="00EB2D57" w:rsidRDefault="00E235EB" w:rsidP="00134A7D">
      <w:pPr>
        <w:pStyle w:val="13"/>
        <w:numPr>
          <w:ilvl w:val="0"/>
          <w:numId w:val="310"/>
        </w:numPr>
        <w:spacing w:after="60" w:line="360" w:lineRule="auto"/>
        <w:jc w:val="both"/>
        <w:rPr>
          <w:color w:val="auto"/>
        </w:rPr>
      </w:pPr>
      <w:r w:rsidRPr="00EB2D57">
        <w:rPr>
          <w:color w:val="auto"/>
        </w:rPr>
        <w:t>проектировать автоматизированные системы;</w:t>
      </w:r>
    </w:p>
    <w:p w:rsidR="00A57638" w:rsidRPr="00EB2D57" w:rsidRDefault="00E235EB" w:rsidP="00134A7D">
      <w:pPr>
        <w:pStyle w:val="13"/>
        <w:numPr>
          <w:ilvl w:val="0"/>
          <w:numId w:val="310"/>
        </w:numPr>
        <w:spacing w:after="60" w:line="360" w:lineRule="auto"/>
        <w:jc w:val="both"/>
        <w:rPr>
          <w:color w:val="auto"/>
        </w:rPr>
      </w:pPr>
      <w:r w:rsidRPr="00EB2D57">
        <w:rPr>
          <w:color w:val="auto"/>
        </w:rPr>
        <w:t>конструировать автоматизированные системы;</w:t>
      </w:r>
    </w:p>
    <w:p w:rsidR="00A57638" w:rsidRPr="00EB2D57" w:rsidRDefault="00E235EB" w:rsidP="00134A7D">
      <w:pPr>
        <w:pStyle w:val="13"/>
        <w:numPr>
          <w:ilvl w:val="0"/>
          <w:numId w:val="310"/>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EB2D57" w:rsidRDefault="00E235EB" w:rsidP="00134A7D">
      <w:pPr>
        <w:pStyle w:val="13"/>
        <w:numPr>
          <w:ilvl w:val="0"/>
          <w:numId w:val="310"/>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rsidR="00A57638" w:rsidRPr="00EB2D57" w:rsidRDefault="00E235EB" w:rsidP="00134A7D">
      <w:pPr>
        <w:pStyle w:val="13"/>
        <w:numPr>
          <w:ilvl w:val="0"/>
          <w:numId w:val="310"/>
        </w:numPr>
        <w:spacing w:line="257" w:lineRule="auto"/>
        <w:jc w:val="both"/>
        <w:rPr>
          <w:color w:val="auto"/>
        </w:rPr>
      </w:pPr>
      <w:r w:rsidRPr="00EB2D57">
        <w:rPr>
          <w:color w:val="auto"/>
        </w:rPr>
        <w:t>использовать мобильные приложения для управления устройствами;</w:t>
      </w:r>
    </w:p>
    <w:p w:rsidR="00A57638" w:rsidRPr="00EB2D57" w:rsidRDefault="00E235EB" w:rsidP="00134A7D">
      <w:pPr>
        <w:pStyle w:val="13"/>
        <w:numPr>
          <w:ilvl w:val="0"/>
          <w:numId w:val="310"/>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rsidR="00A57638" w:rsidRPr="00EB2D57" w:rsidRDefault="00E235EB" w:rsidP="00134A7D">
      <w:pPr>
        <w:pStyle w:val="13"/>
        <w:numPr>
          <w:ilvl w:val="0"/>
          <w:numId w:val="310"/>
        </w:numPr>
        <w:spacing w:after="60" w:line="360" w:lineRule="auto"/>
        <w:jc w:val="both"/>
        <w:rPr>
          <w:color w:val="auto"/>
        </w:rPr>
      </w:pPr>
      <w:r w:rsidRPr="00EB2D57">
        <w:rPr>
          <w:color w:val="auto"/>
        </w:rPr>
        <w:t>презентовать изделие;</w:t>
      </w:r>
    </w:p>
    <w:p w:rsidR="00A57638" w:rsidRPr="00EB2D57" w:rsidRDefault="00E235EB" w:rsidP="00134A7D">
      <w:pPr>
        <w:pStyle w:val="13"/>
        <w:numPr>
          <w:ilvl w:val="0"/>
          <w:numId w:val="310"/>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134A7D">
      <w:pPr>
        <w:pStyle w:val="13"/>
        <w:numPr>
          <w:ilvl w:val="0"/>
          <w:numId w:val="310"/>
        </w:numPr>
        <w:spacing w:line="257" w:lineRule="auto"/>
        <w:jc w:val="both"/>
        <w:rPr>
          <w:color w:val="auto"/>
        </w:rPr>
      </w:pPr>
      <w:r w:rsidRPr="00EB2D57">
        <w:rPr>
          <w:color w:val="auto"/>
        </w:rPr>
        <w:t>распознавать способы хранения и производства электроэнергии;</w:t>
      </w:r>
    </w:p>
    <w:p w:rsidR="00A57638" w:rsidRPr="00EB2D57" w:rsidRDefault="00E235EB" w:rsidP="00134A7D">
      <w:pPr>
        <w:pStyle w:val="13"/>
        <w:numPr>
          <w:ilvl w:val="0"/>
          <w:numId w:val="310"/>
        </w:numPr>
        <w:spacing w:line="257" w:lineRule="auto"/>
        <w:jc w:val="both"/>
        <w:rPr>
          <w:color w:val="auto"/>
        </w:rPr>
      </w:pPr>
      <w:r w:rsidRPr="00EB2D57">
        <w:rPr>
          <w:color w:val="auto"/>
        </w:rPr>
        <w:t>классифицировать типы передачи электроэнергии;</w:t>
      </w:r>
    </w:p>
    <w:p w:rsidR="00A57638" w:rsidRPr="00EB2D57" w:rsidRDefault="00E235EB" w:rsidP="00134A7D">
      <w:pPr>
        <w:pStyle w:val="13"/>
        <w:numPr>
          <w:ilvl w:val="0"/>
          <w:numId w:val="310"/>
        </w:numPr>
        <w:spacing w:line="360" w:lineRule="auto"/>
        <w:jc w:val="both"/>
        <w:rPr>
          <w:color w:val="auto"/>
        </w:rPr>
      </w:pPr>
      <w:r w:rsidRPr="00EB2D57">
        <w:rPr>
          <w:color w:val="auto"/>
        </w:rPr>
        <w:t>понимать принцип сборки электрических схем;</w:t>
      </w:r>
    </w:p>
    <w:p w:rsidR="00A57638" w:rsidRPr="00EB2D57" w:rsidRDefault="00E235EB" w:rsidP="00134A7D">
      <w:pPr>
        <w:pStyle w:val="13"/>
        <w:numPr>
          <w:ilvl w:val="0"/>
          <w:numId w:val="310"/>
        </w:numPr>
        <w:spacing w:line="257" w:lineRule="auto"/>
        <w:jc w:val="both"/>
        <w:rPr>
          <w:color w:val="auto"/>
        </w:rPr>
      </w:pPr>
      <w:r w:rsidRPr="00EB2D57">
        <w:rPr>
          <w:color w:val="auto"/>
        </w:rPr>
        <w:t xml:space="preserve">получить возможность научиться выполнять сборку </w:t>
      </w:r>
      <w:r w:rsidRPr="00EB2D57">
        <w:rPr>
          <w:color w:val="auto"/>
        </w:rPr>
        <w:lastRenderedPageBreak/>
        <w:t>электрических схем;</w:t>
      </w:r>
    </w:p>
    <w:p w:rsidR="00A57638" w:rsidRPr="00EB2D57" w:rsidRDefault="00E235EB" w:rsidP="00134A7D">
      <w:pPr>
        <w:pStyle w:val="13"/>
        <w:numPr>
          <w:ilvl w:val="0"/>
          <w:numId w:val="310"/>
        </w:numPr>
        <w:spacing w:line="257" w:lineRule="auto"/>
        <w:jc w:val="both"/>
        <w:rPr>
          <w:color w:val="auto"/>
        </w:rPr>
      </w:pPr>
      <w:r w:rsidRPr="00EB2D57">
        <w:rPr>
          <w:color w:val="auto"/>
        </w:rPr>
        <w:t>определять результат работы электрической схемы при использовании различных элементов;</w:t>
      </w:r>
    </w:p>
    <w:p w:rsidR="00A57638" w:rsidRPr="00EB2D57" w:rsidRDefault="00E235EB" w:rsidP="00134A7D">
      <w:pPr>
        <w:pStyle w:val="13"/>
        <w:numPr>
          <w:ilvl w:val="0"/>
          <w:numId w:val="310"/>
        </w:numPr>
        <w:spacing w:line="257" w:lineRule="auto"/>
        <w:jc w:val="both"/>
        <w:rPr>
          <w:color w:val="auto"/>
        </w:rPr>
      </w:pPr>
      <w:r w:rsidRPr="00EB2D57">
        <w:rPr>
          <w:color w:val="auto"/>
        </w:rPr>
        <w:t>понимать, как применяются элементы электрической цепи в бытовых приборах;</w:t>
      </w:r>
    </w:p>
    <w:p w:rsidR="00A57638" w:rsidRPr="00EB2D57" w:rsidRDefault="00E235EB" w:rsidP="00134A7D">
      <w:pPr>
        <w:pStyle w:val="13"/>
        <w:numPr>
          <w:ilvl w:val="0"/>
          <w:numId w:val="310"/>
        </w:numPr>
        <w:spacing w:line="257" w:lineRule="auto"/>
        <w:jc w:val="both"/>
        <w:rPr>
          <w:color w:val="auto"/>
        </w:rPr>
      </w:pPr>
      <w:r w:rsidRPr="00EB2D57">
        <w:rPr>
          <w:color w:val="auto"/>
        </w:rPr>
        <w:t>различать последовательное и параллельное соединения резисторов;</w:t>
      </w:r>
    </w:p>
    <w:p w:rsidR="00A57638" w:rsidRPr="00EB2D57" w:rsidRDefault="00E235EB" w:rsidP="00134A7D">
      <w:pPr>
        <w:pStyle w:val="13"/>
        <w:numPr>
          <w:ilvl w:val="0"/>
          <w:numId w:val="310"/>
        </w:numPr>
        <w:spacing w:line="360" w:lineRule="auto"/>
        <w:jc w:val="both"/>
        <w:rPr>
          <w:color w:val="auto"/>
        </w:rPr>
      </w:pPr>
      <w:r w:rsidRPr="00EB2D57">
        <w:rPr>
          <w:color w:val="auto"/>
        </w:rPr>
        <w:t>различать аналоговую и цифровую схемотехнику;</w:t>
      </w:r>
    </w:p>
    <w:p w:rsidR="00A57638" w:rsidRPr="00EB2D57" w:rsidRDefault="00E235EB" w:rsidP="00134A7D">
      <w:pPr>
        <w:pStyle w:val="13"/>
        <w:numPr>
          <w:ilvl w:val="0"/>
          <w:numId w:val="310"/>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rsidR="00A57638" w:rsidRPr="00EB2D57" w:rsidRDefault="00E235EB" w:rsidP="00134A7D">
      <w:pPr>
        <w:pStyle w:val="13"/>
        <w:numPr>
          <w:ilvl w:val="0"/>
          <w:numId w:val="310"/>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rsidR="00A57638" w:rsidRPr="00EB2D57" w:rsidRDefault="00E235EB" w:rsidP="00134A7D">
      <w:pPr>
        <w:pStyle w:val="13"/>
        <w:numPr>
          <w:ilvl w:val="0"/>
          <w:numId w:val="310"/>
        </w:numPr>
        <w:spacing w:after="220" w:line="240" w:lineRule="auto"/>
        <w:jc w:val="both"/>
        <w:rPr>
          <w:color w:val="auto"/>
        </w:rPr>
      </w:pPr>
      <w:r w:rsidRPr="00EB2D57">
        <w:rPr>
          <w:color w:val="auto"/>
        </w:rPr>
        <w:t>составлять несложные алгоритмы управления умного дома.</w:t>
      </w:r>
    </w:p>
    <w:p w:rsidR="00A57638" w:rsidRPr="00EB2D57" w:rsidRDefault="00E235EB" w:rsidP="006567A9">
      <w:pPr>
        <w:pStyle w:val="af5"/>
      </w:pPr>
      <w:bookmarkStart w:id="775" w:name="bookmark1758"/>
      <w:r w:rsidRPr="00EB2D57">
        <w:t>Модуль «Животноводство»</w:t>
      </w:r>
      <w:bookmarkEnd w:id="775"/>
    </w:p>
    <w:p w:rsidR="006567A9" w:rsidRDefault="006567A9" w:rsidP="006567A9">
      <w:pPr>
        <w:pStyle w:val="af5"/>
      </w:pPr>
      <w:bookmarkStart w:id="776" w:name="bookmark1760"/>
    </w:p>
    <w:p w:rsidR="00A57638" w:rsidRPr="00EB2D57" w:rsidRDefault="00E235EB" w:rsidP="006567A9">
      <w:pPr>
        <w:pStyle w:val="af5"/>
      </w:pPr>
      <w:r w:rsidRPr="00EB2D57">
        <w:t>7-8 КЛАССЫ:</w:t>
      </w:r>
      <w:bookmarkEnd w:id="776"/>
    </w:p>
    <w:p w:rsidR="00A57638" w:rsidRPr="00EB2D57" w:rsidRDefault="00E235EB" w:rsidP="00134A7D">
      <w:pPr>
        <w:pStyle w:val="13"/>
        <w:numPr>
          <w:ilvl w:val="0"/>
          <w:numId w:val="311"/>
        </w:numPr>
        <w:spacing w:line="257" w:lineRule="auto"/>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11"/>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134A7D">
      <w:pPr>
        <w:pStyle w:val="13"/>
        <w:numPr>
          <w:ilvl w:val="0"/>
          <w:numId w:val="311"/>
        </w:numPr>
        <w:spacing w:after="60" w:line="257" w:lineRule="auto"/>
        <w:jc w:val="both"/>
        <w:rPr>
          <w:color w:val="auto"/>
        </w:rPr>
      </w:pPr>
      <w:r w:rsidRPr="00EB2D57">
        <w:rPr>
          <w:color w:val="auto"/>
        </w:rPr>
        <w:t>характеризовать основные направления животноводства;</w:t>
      </w:r>
    </w:p>
    <w:p w:rsidR="00A57638" w:rsidRPr="00EB2D57" w:rsidRDefault="00E235EB" w:rsidP="00134A7D">
      <w:pPr>
        <w:pStyle w:val="13"/>
        <w:numPr>
          <w:ilvl w:val="0"/>
          <w:numId w:val="311"/>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rsidR="00A57638" w:rsidRPr="00EB2D57" w:rsidRDefault="00E235EB" w:rsidP="00134A7D">
      <w:pPr>
        <w:pStyle w:val="13"/>
        <w:numPr>
          <w:ilvl w:val="0"/>
          <w:numId w:val="311"/>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rsidR="00A57638" w:rsidRPr="00EB2D57" w:rsidRDefault="00E235EB" w:rsidP="00134A7D">
      <w:pPr>
        <w:pStyle w:val="13"/>
        <w:numPr>
          <w:ilvl w:val="0"/>
          <w:numId w:val="311"/>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rsidR="00A57638" w:rsidRPr="00EB2D57" w:rsidRDefault="00E235EB" w:rsidP="00134A7D">
      <w:pPr>
        <w:pStyle w:val="13"/>
        <w:numPr>
          <w:ilvl w:val="0"/>
          <w:numId w:val="311"/>
        </w:numPr>
        <w:spacing w:line="257" w:lineRule="auto"/>
        <w:jc w:val="both"/>
        <w:rPr>
          <w:color w:val="auto"/>
        </w:rPr>
      </w:pPr>
      <w:r w:rsidRPr="00EB2D57">
        <w:rPr>
          <w:color w:val="auto"/>
        </w:rPr>
        <w:t>оценивать условия содержания животных в различных условиях;</w:t>
      </w:r>
    </w:p>
    <w:p w:rsidR="00A57638" w:rsidRPr="00EB2D57" w:rsidRDefault="00E235EB" w:rsidP="00134A7D">
      <w:pPr>
        <w:pStyle w:val="13"/>
        <w:numPr>
          <w:ilvl w:val="0"/>
          <w:numId w:val="311"/>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rsidR="00A57638" w:rsidRPr="00EB2D57" w:rsidRDefault="00E235EB" w:rsidP="00134A7D">
      <w:pPr>
        <w:pStyle w:val="13"/>
        <w:numPr>
          <w:ilvl w:val="0"/>
          <w:numId w:val="311"/>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rsidR="00A57638" w:rsidRPr="00EB2D57" w:rsidRDefault="00E235EB" w:rsidP="00134A7D">
      <w:pPr>
        <w:pStyle w:val="13"/>
        <w:numPr>
          <w:ilvl w:val="0"/>
          <w:numId w:val="311"/>
        </w:numPr>
        <w:spacing w:line="257" w:lineRule="auto"/>
        <w:jc w:val="both"/>
        <w:rPr>
          <w:color w:val="auto"/>
        </w:rPr>
      </w:pPr>
      <w:r w:rsidRPr="00EB2D57">
        <w:rPr>
          <w:color w:val="auto"/>
        </w:rPr>
        <w:t>характеризовать пути цифровизации животноводческого производства;</w:t>
      </w:r>
    </w:p>
    <w:p w:rsidR="00A57638" w:rsidRPr="00EB2D57" w:rsidRDefault="00E235EB" w:rsidP="00134A7D">
      <w:pPr>
        <w:pStyle w:val="13"/>
        <w:numPr>
          <w:ilvl w:val="0"/>
          <w:numId w:val="311"/>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rsidR="00A57638" w:rsidRPr="00EB2D57" w:rsidRDefault="00E235EB" w:rsidP="00134A7D">
      <w:pPr>
        <w:pStyle w:val="13"/>
        <w:numPr>
          <w:ilvl w:val="0"/>
          <w:numId w:val="311"/>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rsidR="00A57638" w:rsidRPr="00EB2D57" w:rsidRDefault="00E235EB" w:rsidP="006567A9">
      <w:pPr>
        <w:pStyle w:val="af5"/>
      </w:pPr>
      <w:bookmarkStart w:id="777" w:name="bookmark1762"/>
      <w:r w:rsidRPr="00EB2D57">
        <w:t>Модуль «Растениеводство»</w:t>
      </w:r>
      <w:bookmarkEnd w:id="777"/>
    </w:p>
    <w:p w:rsidR="006567A9" w:rsidRDefault="006567A9" w:rsidP="006567A9">
      <w:pPr>
        <w:pStyle w:val="af5"/>
      </w:pPr>
      <w:bookmarkStart w:id="778" w:name="bookmark1764"/>
    </w:p>
    <w:p w:rsidR="00A57638" w:rsidRPr="00EB2D57" w:rsidRDefault="00E235EB" w:rsidP="006567A9">
      <w:pPr>
        <w:pStyle w:val="af5"/>
      </w:pPr>
      <w:r w:rsidRPr="00EB2D57">
        <w:t>7-8 КЛАССЫ:</w:t>
      </w:r>
      <w:bookmarkEnd w:id="778"/>
    </w:p>
    <w:p w:rsidR="00A57638" w:rsidRPr="00EB2D57" w:rsidRDefault="00E235EB" w:rsidP="00134A7D">
      <w:pPr>
        <w:pStyle w:val="13"/>
        <w:numPr>
          <w:ilvl w:val="0"/>
          <w:numId w:val="312"/>
        </w:numPr>
        <w:spacing w:line="257" w:lineRule="auto"/>
        <w:jc w:val="both"/>
        <w:rPr>
          <w:color w:val="auto"/>
        </w:rPr>
      </w:pPr>
      <w:r w:rsidRPr="00EB2D57">
        <w:rPr>
          <w:color w:val="auto"/>
        </w:rPr>
        <w:t>соблюдать правила безопасности;</w:t>
      </w:r>
    </w:p>
    <w:p w:rsidR="00A57638" w:rsidRPr="00EB2D57" w:rsidRDefault="00E235EB" w:rsidP="00134A7D">
      <w:pPr>
        <w:pStyle w:val="13"/>
        <w:numPr>
          <w:ilvl w:val="0"/>
          <w:numId w:val="312"/>
        </w:numPr>
        <w:spacing w:line="257" w:lineRule="auto"/>
        <w:jc w:val="both"/>
        <w:rPr>
          <w:color w:val="auto"/>
        </w:rPr>
      </w:pPr>
      <w:r w:rsidRPr="00EB2D57">
        <w:rPr>
          <w:color w:val="auto"/>
        </w:rPr>
        <w:lastRenderedPageBreak/>
        <w:t>организовывать рабочее место в соответствии с требованиями безопасности;</w:t>
      </w:r>
    </w:p>
    <w:p w:rsidR="00A57638" w:rsidRPr="00EB2D57" w:rsidRDefault="00E235EB" w:rsidP="00134A7D">
      <w:pPr>
        <w:pStyle w:val="13"/>
        <w:numPr>
          <w:ilvl w:val="0"/>
          <w:numId w:val="312"/>
        </w:numPr>
        <w:spacing w:line="257" w:lineRule="auto"/>
        <w:ind w:left="714" w:hanging="357"/>
        <w:jc w:val="both"/>
        <w:rPr>
          <w:color w:val="auto"/>
        </w:rPr>
      </w:pPr>
      <w:r w:rsidRPr="00EB2D57">
        <w:rPr>
          <w:color w:val="auto"/>
        </w:rPr>
        <w:t>характеризовать основные направления растениеводства;</w:t>
      </w:r>
    </w:p>
    <w:p w:rsidR="00A57638" w:rsidRPr="00EB2D57" w:rsidRDefault="00E235EB" w:rsidP="00134A7D">
      <w:pPr>
        <w:pStyle w:val="13"/>
        <w:numPr>
          <w:ilvl w:val="0"/>
          <w:numId w:val="312"/>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rsidR="00A57638" w:rsidRPr="00EB2D57" w:rsidRDefault="00E235EB" w:rsidP="00134A7D">
      <w:pPr>
        <w:pStyle w:val="13"/>
        <w:numPr>
          <w:ilvl w:val="0"/>
          <w:numId w:val="312"/>
        </w:numPr>
        <w:spacing w:line="257" w:lineRule="auto"/>
        <w:ind w:left="714" w:hanging="357"/>
        <w:jc w:val="both"/>
        <w:rPr>
          <w:color w:val="auto"/>
        </w:rPr>
      </w:pPr>
      <w:r w:rsidRPr="00EB2D57">
        <w:rPr>
          <w:color w:val="auto"/>
        </w:rPr>
        <w:t>характеризовать виды и свойства почв данного региона;</w:t>
      </w:r>
    </w:p>
    <w:p w:rsidR="00A57638" w:rsidRPr="00EB2D57" w:rsidRDefault="00E235EB" w:rsidP="00134A7D">
      <w:pPr>
        <w:pStyle w:val="13"/>
        <w:numPr>
          <w:ilvl w:val="0"/>
          <w:numId w:val="312"/>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rsidR="00A57638" w:rsidRPr="00EB2D57" w:rsidRDefault="00E235EB" w:rsidP="00134A7D">
      <w:pPr>
        <w:pStyle w:val="13"/>
        <w:numPr>
          <w:ilvl w:val="0"/>
          <w:numId w:val="312"/>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rsidR="00A57638" w:rsidRPr="00EB2D57" w:rsidRDefault="00E235EB" w:rsidP="00134A7D">
      <w:pPr>
        <w:pStyle w:val="13"/>
        <w:numPr>
          <w:ilvl w:val="0"/>
          <w:numId w:val="312"/>
        </w:numPr>
        <w:spacing w:line="240" w:lineRule="auto"/>
        <w:jc w:val="both"/>
        <w:rPr>
          <w:color w:val="auto"/>
        </w:rPr>
      </w:pPr>
      <w:r w:rsidRPr="00EB2D57">
        <w:rPr>
          <w:color w:val="auto"/>
        </w:rPr>
        <w:t>называть полезные дикорастущие растения и знать их свойства;</w:t>
      </w:r>
    </w:p>
    <w:p w:rsidR="00A57638" w:rsidRPr="00EB2D57" w:rsidRDefault="00E235EB" w:rsidP="00134A7D">
      <w:pPr>
        <w:pStyle w:val="13"/>
        <w:numPr>
          <w:ilvl w:val="0"/>
          <w:numId w:val="312"/>
        </w:numPr>
        <w:spacing w:after="40" w:line="240" w:lineRule="auto"/>
        <w:jc w:val="both"/>
        <w:rPr>
          <w:color w:val="auto"/>
        </w:rPr>
      </w:pPr>
      <w:r w:rsidRPr="00EB2D57">
        <w:rPr>
          <w:color w:val="auto"/>
        </w:rPr>
        <w:t>назвать опасные для человека дикорастущие растения;</w:t>
      </w:r>
    </w:p>
    <w:p w:rsidR="00A57638" w:rsidRPr="00EB2D57" w:rsidRDefault="00E235EB" w:rsidP="00134A7D">
      <w:pPr>
        <w:pStyle w:val="13"/>
        <w:numPr>
          <w:ilvl w:val="0"/>
          <w:numId w:val="312"/>
        </w:numPr>
        <w:spacing w:line="240" w:lineRule="auto"/>
        <w:rPr>
          <w:color w:val="auto"/>
        </w:rPr>
      </w:pPr>
      <w:r w:rsidRPr="00EB2D57">
        <w:rPr>
          <w:color w:val="auto"/>
        </w:rPr>
        <w:t>называть полезные для человека грибы;</w:t>
      </w:r>
    </w:p>
    <w:p w:rsidR="00A57638" w:rsidRPr="00EB2D57" w:rsidRDefault="00E235EB" w:rsidP="00134A7D">
      <w:pPr>
        <w:pStyle w:val="13"/>
        <w:numPr>
          <w:ilvl w:val="0"/>
          <w:numId w:val="312"/>
        </w:numPr>
        <w:spacing w:line="240" w:lineRule="auto"/>
        <w:rPr>
          <w:color w:val="auto"/>
        </w:rPr>
      </w:pPr>
      <w:r w:rsidRPr="00EB2D57">
        <w:rPr>
          <w:color w:val="auto"/>
        </w:rPr>
        <w:t>называть опасные для человека грибы;</w:t>
      </w:r>
    </w:p>
    <w:p w:rsidR="00A57638" w:rsidRPr="00EB2D57" w:rsidRDefault="00E235EB" w:rsidP="00134A7D">
      <w:pPr>
        <w:pStyle w:val="13"/>
        <w:numPr>
          <w:ilvl w:val="0"/>
          <w:numId w:val="312"/>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rsidR="00A57638" w:rsidRPr="00EB2D57" w:rsidRDefault="00E235EB" w:rsidP="00134A7D">
      <w:pPr>
        <w:pStyle w:val="13"/>
        <w:numPr>
          <w:ilvl w:val="0"/>
          <w:numId w:val="312"/>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rsidR="00A57638" w:rsidRPr="00EB2D57" w:rsidRDefault="00E235EB" w:rsidP="00134A7D">
      <w:pPr>
        <w:pStyle w:val="13"/>
        <w:numPr>
          <w:ilvl w:val="0"/>
          <w:numId w:val="312"/>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rsidR="00A57638" w:rsidRPr="00EB2D57" w:rsidRDefault="00E235EB" w:rsidP="00134A7D">
      <w:pPr>
        <w:pStyle w:val="13"/>
        <w:numPr>
          <w:ilvl w:val="0"/>
          <w:numId w:val="312"/>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rsidR="00A57638" w:rsidRPr="00EB2D57" w:rsidRDefault="00E235EB" w:rsidP="00134A7D">
      <w:pPr>
        <w:pStyle w:val="13"/>
        <w:numPr>
          <w:ilvl w:val="0"/>
          <w:numId w:val="312"/>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rsidR="00A57638" w:rsidRDefault="00E235EB" w:rsidP="006567A9">
      <w:pPr>
        <w:pStyle w:val="af5"/>
        <w:pBdr>
          <w:bottom w:val="single" w:sz="12" w:space="1" w:color="auto"/>
        </w:pBdr>
      </w:pPr>
      <w:bookmarkStart w:id="779" w:name="bookmark1766"/>
      <w:r w:rsidRPr="00EB2D57">
        <w:lastRenderedPageBreak/>
        <w:t>СХЕМЫ ПОСТРОЕНИЯ УЧЕБНОГО КУРСА</w:t>
      </w:r>
      <w:bookmarkEnd w:id="779"/>
    </w:p>
    <w:p w:rsidR="006567A9" w:rsidRPr="00EB2D57" w:rsidRDefault="006567A9" w:rsidP="006567A9">
      <w:pPr>
        <w:pStyle w:val="af5"/>
      </w:pPr>
    </w:p>
    <w:p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EB2D57" w:rsidRDefault="00E235EB">
      <w:pPr>
        <w:pStyle w:val="13"/>
        <w:jc w:val="both"/>
        <w:rPr>
          <w:color w:val="auto"/>
        </w:rPr>
      </w:pPr>
      <w:r w:rsidRPr="00EB2D57">
        <w:rPr>
          <w:color w:val="auto"/>
        </w:rPr>
        <w:t>Эти линии таковы.</w:t>
      </w:r>
    </w:p>
    <w:p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EB2D57">
        <w:rPr>
          <w:color w:val="auto"/>
        </w:rPr>
        <w:lastRenderedPageBreak/>
        <w:t>Основы и инструментарий проектной деятельности осваиваются в разделе 4 модуля «Производство и технология».</w:t>
      </w:r>
    </w:p>
    <w:p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rsidR="00A57638" w:rsidRPr="00EB2D57" w:rsidRDefault="00E235EB" w:rsidP="00E93A02">
      <w:pPr>
        <w:pStyle w:val="13"/>
        <w:numPr>
          <w:ilvl w:val="0"/>
          <w:numId w:val="15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EB2D57" w:rsidRDefault="00E235EB" w:rsidP="00E93A02">
      <w:pPr>
        <w:pStyle w:val="13"/>
        <w:numPr>
          <w:ilvl w:val="0"/>
          <w:numId w:val="15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rsidTr="00146549">
        <w:trPr>
          <w:trHeight w:hRule="exact" w:val="365"/>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rsidTr="00FA32DC">
        <w:trPr>
          <w:trHeight w:hRule="exact" w:val="3383"/>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rsidR="00A57638" w:rsidRPr="00EB2D57" w:rsidRDefault="00E235EB">
      <w:pPr>
        <w:pStyle w:val="ad"/>
        <w:framePr w:w="230" w:h="6384" w:hRule="exact" w:hSpace="10388"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rsidTr="00FA32DC">
        <w:trPr>
          <w:trHeight w:hRule="exact" w:val="2988"/>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headerReference w:type="even" r:id="rId93"/>
          <w:headerReference w:type="default" r:id="rId94"/>
          <w:footerReference w:type="even" r:id="rId95"/>
          <w:footerReference w:type="default" r:id="rId96"/>
          <w:footnotePr>
            <w:numRestart w:val="eachPage"/>
          </w:footnotePr>
          <w:pgSz w:w="12019" w:h="7824" w:orient="landscape"/>
          <w:pgMar w:top="715" w:right="716" w:bottom="520" w:left="685" w:header="287" w:footer="92" w:gutter="0"/>
          <w:cols w:space="720"/>
          <w:noEndnote/>
          <w:docGrid w:linePitch="360"/>
        </w:sectPr>
      </w:pPr>
    </w:p>
    <w:p w:rsidR="00A57638" w:rsidRPr="00EB2D57" w:rsidRDefault="00E235EB" w:rsidP="00E93A02">
      <w:pPr>
        <w:pStyle w:val="13"/>
        <w:numPr>
          <w:ilvl w:val="0"/>
          <w:numId w:val="157"/>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EB2D57" w:rsidRDefault="00E235EB">
      <w:pPr>
        <w:pStyle w:val="13"/>
        <w:spacing w:line="240" w:lineRule="auto"/>
        <w:jc w:val="both"/>
        <w:rPr>
          <w:color w:val="auto"/>
        </w:rPr>
        <w:sectPr w:rsidR="00A57638" w:rsidRPr="00EB2D57">
          <w:headerReference w:type="even" r:id="rId97"/>
          <w:headerReference w:type="default" r:id="rId98"/>
          <w:footerReference w:type="even" r:id="rId99"/>
          <w:footerReference w:type="default" r:id="rId100"/>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rsidTr="00E64835">
        <w:trPr>
          <w:trHeight w:hRule="exact" w:val="3177"/>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rsidTr="00E64835">
        <w:trPr>
          <w:trHeight w:hRule="exact" w:val="3039"/>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rsidR="00A57638" w:rsidRPr="00EB2D57" w:rsidRDefault="00E235EB">
      <w:pPr>
        <w:pStyle w:val="ad"/>
        <w:framePr w:w="230" w:h="6384" w:hRule="exact" w:hSpace="10373"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324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4D7D5A">
      <w:pPr>
        <w:pStyle w:val="ad"/>
        <w:framePr w:w="9970" w:h="149" w:hSpace="2" w:wrap="notBeside" w:vAnchor="text" w:hAnchor="text" w:x="631" w:y="279"/>
        <w:jc w:val="right"/>
        <w:rPr>
          <w:color w:val="auto"/>
        </w:rPr>
      </w:pPr>
      <w:r>
        <w:rPr>
          <w:noProof/>
          <w:color w:val="auto"/>
          <w:lang w:bidi="ar-SA"/>
        </w:rPr>
        <w:pict>
          <v:shape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4D7D5A" w:rsidRDefault="004D7D5A"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rsidR="00A57638" w:rsidRPr="00EB2D57" w:rsidRDefault="004D7D5A">
      <w:pPr>
        <w:spacing w:line="1" w:lineRule="exact"/>
        <w:rPr>
          <w:color w:val="auto"/>
        </w:rPr>
        <w:sectPr w:rsidR="00A57638" w:rsidRPr="00EB2D57">
          <w:headerReference w:type="even" r:id="rId101"/>
          <w:headerReference w:type="default" r:id="rId102"/>
          <w:footerReference w:type="even" r:id="rId103"/>
          <w:footerReference w:type="default" r:id="rId104"/>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w:pict>
          <v:shape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4D7D5A" w:rsidRDefault="004D7D5A">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EB2D57" w:rsidRDefault="00E235EB">
      <w:pPr>
        <w:pStyle w:val="90"/>
        <w:framePr w:w="230" w:h="6384" w:hRule="exact" w:wrap="none" w:hAnchor="page" w:x="683" w:y="1"/>
        <w:tabs>
          <w:tab w:val="left" w:pos="4032"/>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rsidR="00A57638" w:rsidRPr="00EB2D57" w:rsidRDefault="00A57638">
      <w:pPr>
        <w:framePr w:w="10152" w:h="3907"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rsidTr="00E64835">
        <w:trPr>
          <w:trHeight w:hRule="exact" w:val="166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и исследования прототипов</w:t>
            </w:r>
          </w:p>
        </w:tc>
      </w:tr>
      <w:tr w:rsidR="00A57638" w:rsidRPr="00EB2D5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1147"/>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rsidTr="00E64835">
        <w:trPr>
          <w:trHeight w:hRule="exact" w:val="2798"/>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rsidR="00A57638" w:rsidRPr="00EB2D57" w:rsidRDefault="00E235EB">
      <w:pPr>
        <w:pStyle w:val="ad"/>
        <w:framePr w:w="230" w:h="6384" w:hRule="exact" w:hSpace="10373"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rsidR="00A57638" w:rsidRDefault="00E235EB" w:rsidP="00C83DCB">
      <w:pPr>
        <w:pStyle w:val="3"/>
        <w:pBdr>
          <w:bottom w:val="single" w:sz="12" w:space="1" w:color="auto"/>
        </w:pBdr>
      </w:pPr>
      <w:bookmarkStart w:id="780" w:name="bookmark1768"/>
      <w:bookmarkStart w:id="781" w:name="_Toc105502797"/>
      <w:r w:rsidRPr="00EB2D57">
        <w:lastRenderedPageBreak/>
        <w:t>2.1.21 ФИЗИЧЕСКАЯ КУЛЬТУРА</w:t>
      </w:r>
      <w:bookmarkEnd w:id="780"/>
      <w:bookmarkEnd w:id="781"/>
    </w:p>
    <w:p w:rsidR="00C83DCB" w:rsidRPr="00EB2D57" w:rsidRDefault="00C83DCB" w:rsidP="006B14E0"/>
    <w:p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C83DCB">
      <w:pPr>
        <w:pStyle w:val="af5"/>
        <w:pBdr>
          <w:bottom w:val="single" w:sz="12" w:space="1" w:color="auto"/>
        </w:pBdr>
      </w:pPr>
      <w:bookmarkStart w:id="782" w:name="bookmark1770"/>
      <w:r w:rsidRPr="00EB2D57">
        <w:t>ПОЯСНИТЕЛЬНАЯ ЗАПИСКА</w:t>
      </w:r>
      <w:bookmarkEnd w:id="782"/>
    </w:p>
    <w:p w:rsidR="00C83DCB" w:rsidRPr="00EB2D57" w:rsidRDefault="00C83DCB" w:rsidP="00C83DCB">
      <w:pPr>
        <w:pStyle w:val="af5"/>
      </w:pPr>
    </w:p>
    <w:p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EB2D57" w:rsidRDefault="00E235EB" w:rsidP="00C83DCB">
      <w:pPr>
        <w:pStyle w:val="af5"/>
      </w:pPr>
      <w:bookmarkStart w:id="783" w:name="bookmark1772"/>
      <w:r w:rsidRPr="00EB2D57">
        <w:t>ОБЩАЯ ХАРАКТЕРИСТИКА УЧЕБНОГО ПРЕДМЕТА «ФИЗИЧЕСКАЯ КУЛЬТУРА»</w:t>
      </w:r>
      <w:bookmarkEnd w:id="783"/>
    </w:p>
    <w:p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Default="00C83DCB" w:rsidP="00C83DCB">
      <w:pPr>
        <w:pStyle w:val="af5"/>
      </w:pPr>
      <w:bookmarkStart w:id="784" w:name="bookmark1774"/>
    </w:p>
    <w:p w:rsidR="00A57638" w:rsidRPr="00EB2D57" w:rsidRDefault="00E235EB" w:rsidP="00C83DCB">
      <w:pPr>
        <w:pStyle w:val="af5"/>
      </w:pPr>
      <w:r w:rsidRPr="00EB2D57">
        <w:t>ЦЕЛИ ИЗУЧЕНИЯ УЧЕБНОГО ПРЕДМЕТА «ФИЗИЧЕСКАЯ КУЛЬТУРА»</w:t>
      </w:r>
      <w:bookmarkEnd w:id="784"/>
    </w:p>
    <w:p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EB2D57">
        <w:lastRenderedPageBreak/>
        <w:t>культуры, организации совместной учебной и консультативной деятельности.</w:t>
      </w:r>
    </w:p>
    <w:p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26"/>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EB2D57">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Default="00C83DCB" w:rsidP="00C83DCB">
      <w:pPr>
        <w:pStyle w:val="af5"/>
      </w:pPr>
      <w:bookmarkStart w:id="785" w:name="bookmark1776"/>
    </w:p>
    <w:p w:rsidR="00A57638" w:rsidRPr="00EB2D57" w:rsidRDefault="00E235EB" w:rsidP="00C83DCB">
      <w:pPr>
        <w:pStyle w:val="af5"/>
      </w:pPr>
      <w:r w:rsidRPr="00EB2D57">
        <w:t>МЕСТО УЧЕБНОГО ПРЕДМЕТА «ФИЗИЧЕСКАЯ КУЛЬТУРА»</w:t>
      </w:r>
      <w:bookmarkEnd w:id="785"/>
    </w:p>
    <w:p w:rsidR="00A57638" w:rsidRPr="00EB2D57" w:rsidRDefault="00E235EB" w:rsidP="00C83DCB">
      <w:pPr>
        <w:pStyle w:val="af5"/>
      </w:pPr>
      <w:r w:rsidRPr="00EB2D57">
        <w:t>В УЧЕБНОМ ПЛАНЕ</w:t>
      </w:r>
    </w:p>
    <w:p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27"/>
      </w:r>
      <w:r w:rsidRPr="00EB2D57">
        <w:t>.</w:t>
      </w:r>
    </w:p>
    <w:p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rsidR="00C83DCB" w:rsidRDefault="00C83DCB" w:rsidP="00C83DCB">
      <w:pPr>
        <w:pStyle w:val="af5"/>
      </w:pPr>
      <w:bookmarkStart w:id="786" w:name="bookmark1779"/>
    </w:p>
    <w:p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786"/>
    </w:p>
    <w:p w:rsidR="00C83DCB" w:rsidRDefault="00C83DCB" w:rsidP="00C83DCB">
      <w:pPr>
        <w:pStyle w:val="af5"/>
      </w:pPr>
      <w:bookmarkStart w:id="787" w:name="bookmark1781"/>
    </w:p>
    <w:p w:rsidR="00A57638" w:rsidRDefault="00C83DCB" w:rsidP="00C83DCB">
      <w:pPr>
        <w:pStyle w:val="af5"/>
      </w:pPr>
      <w:r>
        <w:t xml:space="preserve">5 </w:t>
      </w:r>
      <w:r w:rsidR="00E235EB" w:rsidRPr="00EB2D57">
        <w:t>КЛАСС</w:t>
      </w:r>
      <w:bookmarkEnd w:id="787"/>
    </w:p>
    <w:p w:rsidR="00C83DCB" w:rsidRPr="00EB2D57" w:rsidRDefault="00C83DCB" w:rsidP="00C83DCB">
      <w:pPr>
        <w:pStyle w:val="af5"/>
      </w:pPr>
    </w:p>
    <w:p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w:t>
      </w:r>
      <w:r w:rsidRPr="00EB2D57">
        <w:rPr>
          <w:color w:val="auto"/>
        </w:rPr>
        <w:lastRenderedPageBreak/>
        <w:t>спортивно-оздоровительной деятельности в здоровом образе жизни современного человека.</w:t>
      </w:r>
    </w:p>
    <w:p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EB2D57">
        <w:rPr>
          <w:color w:val="auto"/>
        </w:rPr>
        <w:lastRenderedPageBreak/>
        <w:t>культуры, национальных видов спорта, культурно-этнических игр.</w:t>
      </w:r>
    </w:p>
    <w:p w:rsidR="00A57638" w:rsidRDefault="0048377F" w:rsidP="0048377F">
      <w:pPr>
        <w:pStyle w:val="af5"/>
      </w:pPr>
      <w:bookmarkStart w:id="788" w:name="bookmark1783"/>
      <w:r>
        <w:t xml:space="preserve">6 </w:t>
      </w:r>
      <w:r w:rsidR="00E235EB" w:rsidRPr="00EB2D57">
        <w:t>КЛАСС</w:t>
      </w:r>
      <w:bookmarkEnd w:id="788"/>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rsidR="00A57638" w:rsidRPr="00EB2D57" w:rsidRDefault="00E235EB">
      <w:pPr>
        <w:pStyle w:val="13"/>
        <w:jc w:val="both"/>
        <w:rPr>
          <w:color w:val="auto"/>
        </w:rPr>
      </w:pPr>
      <w:r w:rsidRPr="00EB2D57">
        <w:rPr>
          <w:color w:val="auto"/>
        </w:rPr>
        <w:t>Гимнастические комбинации на низком гимнастическом бревне с использованием стилизованных общеразвивающих и сложно-</w:t>
      </w:r>
      <w:r w:rsidRPr="00EB2D57">
        <w:rPr>
          <w:color w:val="auto"/>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rsidR="00A57638" w:rsidRPr="00EB2D57" w:rsidRDefault="00E235EB">
      <w:pPr>
        <w:pStyle w:val="13"/>
        <w:jc w:val="both"/>
        <w:rPr>
          <w:color w:val="auto"/>
        </w:rPr>
      </w:pPr>
      <w:r w:rsidRPr="00EB2D57">
        <w:rPr>
          <w:color w:val="auto"/>
        </w:rPr>
        <w:t>Лазанье по канату в три приёма (мальчики).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89" w:name="bookmark1785"/>
      <w:r>
        <w:lastRenderedPageBreak/>
        <w:t xml:space="preserve">7 </w:t>
      </w:r>
      <w:r w:rsidR="00E235EB" w:rsidRPr="00EB2D57">
        <w:t>КЛАСС</w:t>
      </w:r>
      <w:bookmarkEnd w:id="789"/>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w:t>
      </w:r>
      <w:r w:rsidRPr="00EB2D57">
        <w:rPr>
          <w:color w:val="auto"/>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90" w:name="bookmark1787"/>
      <w:r>
        <w:t xml:space="preserve">8 </w:t>
      </w:r>
      <w:r w:rsidR="00E235EB" w:rsidRPr="00EB2D57">
        <w:t>КЛАСС</w:t>
      </w:r>
      <w:bookmarkEnd w:id="790"/>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w:t>
      </w:r>
      <w:r w:rsidRPr="00EB2D57">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w:t>
      </w:r>
      <w:r w:rsidRPr="00EB2D57">
        <w:lastRenderedPageBreak/>
        <w:t>на груди; старт из воды толчком от стенки бассей</w:t>
      </w:r>
      <w:r w:rsidRPr="00EB2D57">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91" w:name="bookmark1789"/>
      <w:r>
        <w:t xml:space="preserve">9 </w:t>
      </w:r>
      <w:r w:rsidR="00E235EB" w:rsidRPr="00EB2D57">
        <w:t>КЛАСС</w:t>
      </w:r>
      <w:bookmarkEnd w:id="791"/>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w:t>
      </w:r>
      <w:r w:rsidRPr="00EB2D57">
        <w:rPr>
          <w:color w:val="auto"/>
        </w:rPr>
        <w:lastRenderedPageBreak/>
        <w:t>коррекционные и профилактические мероприятия в режиме двигательной активности старшеклассников</w:t>
      </w:r>
    </w:p>
    <w:p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EB2D57">
        <w:rPr>
          <w:color w:val="auto"/>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EB2D57">
        <w:rPr>
          <w:color w:val="auto"/>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EB2D57" w:rsidRDefault="00E235EB">
      <w:pPr>
        <w:pStyle w:val="13"/>
        <w:jc w:val="both"/>
        <w:rPr>
          <w:color w:val="auto"/>
        </w:rPr>
      </w:pPr>
      <w:r w:rsidRPr="00EB2D57">
        <w:rPr>
          <w:i/>
          <w:iCs/>
          <w:color w:val="auto"/>
        </w:rPr>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EB2D57">
        <w:rPr>
          <w:color w:val="auto"/>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EB2D57">
        <w:rPr>
          <w:color w:val="auto"/>
        </w:rPr>
        <w:lastRenderedPageBreak/>
        <w:t>«транспортировке».</w:t>
      </w:r>
    </w:p>
    <w:p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u w:val="single"/>
        </w:rPr>
        <w:t>Баскетбол.</w:t>
      </w:r>
      <w:r w:rsidRPr="00EB2D57">
        <w:rPr>
          <w:i/>
          <w:iCs/>
          <w:color w:val="auto"/>
        </w:rPr>
        <w:t>Развитие скоростных 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EB2D57">
        <w:rPr>
          <w:color w:val="auto"/>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EB2D57" w:rsidRDefault="00E235EB">
      <w:pPr>
        <w:pStyle w:val="13"/>
        <w:jc w:val="both"/>
        <w:rPr>
          <w:color w:val="auto"/>
        </w:rPr>
      </w:pPr>
      <w:r w:rsidRPr="00EB2D57">
        <w:rPr>
          <w:color w:val="auto"/>
          <w:u w:val="single"/>
        </w:rPr>
        <w:t>Футбол.</w:t>
      </w:r>
      <w:r w:rsidRPr="00EB2D57">
        <w:rPr>
          <w:i/>
          <w:iCs/>
          <w:color w:val="auto"/>
        </w:rPr>
        <w:t>Развитие скоростных способностей.</w:t>
      </w:r>
      <w:r w:rsidRPr="00EB2D5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EB2D57" w:rsidRDefault="00E235EB">
      <w:pPr>
        <w:pStyle w:val="13"/>
        <w:jc w:val="both"/>
        <w:rPr>
          <w:color w:val="auto"/>
        </w:rPr>
        <w:sectPr w:rsidR="00A57638" w:rsidRPr="00EB2D57">
          <w:headerReference w:type="even" r:id="rId105"/>
          <w:headerReference w:type="default" r:id="rId106"/>
          <w:footerReference w:type="even" r:id="rId107"/>
          <w:footerReference w:type="default" r:id="rId108"/>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EB2D57" w:rsidRDefault="00E235EB" w:rsidP="0048377F">
      <w:pPr>
        <w:pStyle w:val="af5"/>
      </w:pPr>
      <w:bookmarkStart w:id="792" w:name="bookmark1791"/>
      <w:r w:rsidRPr="00EB2D57">
        <w:lastRenderedPageBreak/>
        <w:t>ПЛАНИРУЕМЫЕ РЕЗУЛЬТАТЫ ОСВОЕНИЯ</w:t>
      </w:r>
      <w:bookmarkEnd w:id="792"/>
    </w:p>
    <w:p w:rsidR="0048377F" w:rsidRDefault="00E235EB" w:rsidP="0048377F">
      <w:pPr>
        <w:pStyle w:val="af5"/>
        <w:pBdr>
          <w:bottom w:val="single" w:sz="12" w:space="1" w:color="auto"/>
        </w:pBdr>
      </w:pPr>
      <w:r w:rsidRPr="00EB2D57">
        <w:t xml:space="preserve">УЧЕБНОГО ПРЕДМЕТА «ФИЗИЧЕСКАЯ КУЛЬТУРА» </w:t>
      </w:r>
    </w:p>
    <w:p w:rsidR="00A57638" w:rsidRDefault="00E235EB" w:rsidP="0048377F">
      <w:pPr>
        <w:pStyle w:val="af5"/>
        <w:pBdr>
          <w:bottom w:val="single" w:sz="12" w:space="1" w:color="auto"/>
        </w:pBdr>
      </w:pPr>
      <w:r w:rsidRPr="00EB2D57">
        <w:t>НА УРОВНЕ ОСНОВНОГО ОБЩЕГО ОБРАЗОВАНИЯ</w:t>
      </w:r>
    </w:p>
    <w:p w:rsidR="0048377F" w:rsidRPr="00EB2D57" w:rsidRDefault="0048377F" w:rsidP="0048377F">
      <w:pPr>
        <w:pStyle w:val="af5"/>
      </w:pPr>
    </w:p>
    <w:p w:rsidR="00A57638" w:rsidRPr="00EB2D57" w:rsidRDefault="00E235EB" w:rsidP="0048377F">
      <w:pPr>
        <w:pStyle w:val="af5"/>
      </w:pPr>
      <w:bookmarkStart w:id="793" w:name="bookmark1794"/>
      <w:r w:rsidRPr="00EB2D57">
        <w:t>ЛИЧНОСТНЫЕ РЕЗУЛЬТАТЫ</w:t>
      </w:r>
      <w:bookmarkEnd w:id="793"/>
    </w:p>
    <w:p w:rsidR="00A57638" w:rsidRPr="00EB2D57" w:rsidRDefault="00E235EB" w:rsidP="00134A7D">
      <w:pPr>
        <w:pStyle w:val="13"/>
        <w:numPr>
          <w:ilvl w:val="0"/>
          <w:numId w:val="313"/>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EB2D57" w:rsidRDefault="00E235EB" w:rsidP="00134A7D">
      <w:pPr>
        <w:pStyle w:val="13"/>
        <w:numPr>
          <w:ilvl w:val="0"/>
          <w:numId w:val="313"/>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EB2D57" w:rsidRDefault="00E235EB" w:rsidP="00134A7D">
      <w:pPr>
        <w:pStyle w:val="13"/>
        <w:numPr>
          <w:ilvl w:val="0"/>
          <w:numId w:val="313"/>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EB2D57" w:rsidRDefault="00E235EB" w:rsidP="00134A7D">
      <w:pPr>
        <w:pStyle w:val="13"/>
        <w:numPr>
          <w:ilvl w:val="0"/>
          <w:numId w:val="313"/>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EB2D57" w:rsidRDefault="00E235EB" w:rsidP="00134A7D">
      <w:pPr>
        <w:pStyle w:val="13"/>
        <w:numPr>
          <w:ilvl w:val="0"/>
          <w:numId w:val="313"/>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EB2D57" w:rsidRDefault="00E235EB" w:rsidP="00134A7D">
      <w:pPr>
        <w:pStyle w:val="13"/>
        <w:numPr>
          <w:ilvl w:val="0"/>
          <w:numId w:val="313"/>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EB2D57" w:rsidRDefault="00E235EB" w:rsidP="00134A7D">
      <w:pPr>
        <w:pStyle w:val="13"/>
        <w:numPr>
          <w:ilvl w:val="0"/>
          <w:numId w:val="313"/>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EB2D57" w:rsidRDefault="00E235EB" w:rsidP="00134A7D">
      <w:pPr>
        <w:pStyle w:val="13"/>
        <w:numPr>
          <w:ilvl w:val="0"/>
          <w:numId w:val="313"/>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EB2D57" w:rsidRDefault="00E235EB" w:rsidP="00134A7D">
      <w:pPr>
        <w:pStyle w:val="13"/>
        <w:numPr>
          <w:ilvl w:val="0"/>
          <w:numId w:val="313"/>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EB2D57" w:rsidRDefault="00E235EB" w:rsidP="00134A7D">
      <w:pPr>
        <w:pStyle w:val="13"/>
        <w:numPr>
          <w:ilvl w:val="0"/>
          <w:numId w:val="313"/>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EB2D57" w:rsidRDefault="00E235EB" w:rsidP="00134A7D">
      <w:pPr>
        <w:pStyle w:val="13"/>
        <w:numPr>
          <w:ilvl w:val="0"/>
          <w:numId w:val="313"/>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rsidR="00A57638" w:rsidRPr="00EB2D57" w:rsidRDefault="00E235EB" w:rsidP="00134A7D">
      <w:pPr>
        <w:pStyle w:val="13"/>
        <w:numPr>
          <w:ilvl w:val="0"/>
          <w:numId w:val="313"/>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EB2D57" w:rsidRDefault="00E235EB" w:rsidP="00134A7D">
      <w:pPr>
        <w:pStyle w:val="13"/>
        <w:numPr>
          <w:ilvl w:val="0"/>
          <w:numId w:val="313"/>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EB2D57" w:rsidRDefault="00E235EB" w:rsidP="00134A7D">
      <w:pPr>
        <w:pStyle w:val="13"/>
        <w:numPr>
          <w:ilvl w:val="0"/>
          <w:numId w:val="313"/>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EB2D57" w:rsidRDefault="00E235EB" w:rsidP="00134A7D">
      <w:pPr>
        <w:pStyle w:val="13"/>
        <w:numPr>
          <w:ilvl w:val="0"/>
          <w:numId w:val="313"/>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EB2D57" w:rsidRDefault="00E235EB" w:rsidP="0048377F">
      <w:pPr>
        <w:pStyle w:val="af5"/>
      </w:pPr>
      <w:bookmarkStart w:id="794" w:name="bookmark1796"/>
      <w:r w:rsidRPr="00EB2D57">
        <w:t>МЕТАПРЕДМЕТНЫЕ РЕЗУЛЬТАТЫ</w:t>
      </w:r>
      <w:bookmarkEnd w:id="794"/>
    </w:p>
    <w:p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rsidR="00A57638" w:rsidRPr="00EB2D57" w:rsidRDefault="00E235EB" w:rsidP="00134A7D">
      <w:pPr>
        <w:pStyle w:val="13"/>
        <w:numPr>
          <w:ilvl w:val="0"/>
          <w:numId w:val="314"/>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EB2D57" w:rsidRDefault="00E235EB" w:rsidP="00134A7D">
      <w:pPr>
        <w:pStyle w:val="13"/>
        <w:numPr>
          <w:ilvl w:val="0"/>
          <w:numId w:val="314"/>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EB2D57" w:rsidRDefault="00E235EB" w:rsidP="00134A7D">
      <w:pPr>
        <w:pStyle w:val="13"/>
        <w:numPr>
          <w:ilvl w:val="0"/>
          <w:numId w:val="314"/>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EB2D57" w:rsidRDefault="00E235EB" w:rsidP="00134A7D">
      <w:pPr>
        <w:pStyle w:val="13"/>
        <w:numPr>
          <w:ilvl w:val="0"/>
          <w:numId w:val="314"/>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EB2D57" w:rsidRDefault="00E235EB" w:rsidP="00134A7D">
      <w:pPr>
        <w:pStyle w:val="13"/>
        <w:numPr>
          <w:ilvl w:val="0"/>
          <w:numId w:val="314"/>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rsidR="00A57638" w:rsidRPr="00EB2D57" w:rsidRDefault="00E235EB" w:rsidP="00134A7D">
      <w:pPr>
        <w:pStyle w:val="13"/>
        <w:numPr>
          <w:ilvl w:val="0"/>
          <w:numId w:val="314"/>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EB2D57" w:rsidRDefault="00E235EB" w:rsidP="00134A7D">
      <w:pPr>
        <w:pStyle w:val="13"/>
        <w:numPr>
          <w:ilvl w:val="0"/>
          <w:numId w:val="314"/>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EB2D57" w:rsidRDefault="00E235EB" w:rsidP="00134A7D">
      <w:pPr>
        <w:pStyle w:val="13"/>
        <w:numPr>
          <w:ilvl w:val="0"/>
          <w:numId w:val="314"/>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EB2D57" w:rsidRDefault="00E235EB" w:rsidP="00134A7D">
      <w:pPr>
        <w:pStyle w:val="13"/>
        <w:numPr>
          <w:ilvl w:val="0"/>
          <w:numId w:val="314"/>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rsidR="00A57638" w:rsidRPr="00EB2D57" w:rsidRDefault="00E235EB" w:rsidP="00134A7D">
      <w:pPr>
        <w:pStyle w:val="13"/>
        <w:numPr>
          <w:ilvl w:val="0"/>
          <w:numId w:val="315"/>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EB2D57" w:rsidRDefault="00E235EB" w:rsidP="00134A7D">
      <w:pPr>
        <w:pStyle w:val="13"/>
        <w:numPr>
          <w:ilvl w:val="0"/>
          <w:numId w:val="315"/>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EB2D57" w:rsidRDefault="00E235EB" w:rsidP="00134A7D">
      <w:pPr>
        <w:pStyle w:val="13"/>
        <w:numPr>
          <w:ilvl w:val="0"/>
          <w:numId w:val="315"/>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EB2D57" w:rsidRDefault="00E235EB" w:rsidP="00134A7D">
      <w:pPr>
        <w:pStyle w:val="13"/>
        <w:numPr>
          <w:ilvl w:val="0"/>
          <w:numId w:val="315"/>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EB2D57" w:rsidRDefault="00E235EB" w:rsidP="00134A7D">
      <w:pPr>
        <w:pStyle w:val="13"/>
        <w:numPr>
          <w:ilvl w:val="0"/>
          <w:numId w:val="315"/>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rsidR="00A57638" w:rsidRPr="00EB2D57" w:rsidRDefault="00E235EB" w:rsidP="00134A7D">
      <w:pPr>
        <w:pStyle w:val="13"/>
        <w:numPr>
          <w:ilvl w:val="0"/>
          <w:numId w:val="316"/>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EB2D57" w:rsidRDefault="00E235EB" w:rsidP="00134A7D">
      <w:pPr>
        <w:pStyle w:val="13"/>
        <w:numPr>
          <w:ilvl w:val="0"/>
          <w:numId w:val="316"/>
        </w:numPr>
        <w:spacing w:line="276" w:lineRule="auto"/>
        <w:jc w:val="both"/>
        <w:rPr>
          <w:color w:val="auto"/>
        </w:rPr>
      </w:pPr>
      <w:r w:rsidRPr="00EB2D57">
        <w:rPr>
          <w:color w:val="auto"/>
        </w:rPr>
        <w:t xml:space="preserve">составлять и выполнять акробатические и гимнастические </w:t>
      </w:r>
      <w:r w:rsidRPr="00EB2D57">
        <w:rPr>
          <w:color w:val="auto"/>
        </w:rPr>
        <w:lastRenderedPageBreak/>
        <w:t>комплексы упражнений, самостоятельно разучивать сложно-координированные упражнения на спортивных снарядах;</w:t>
      </w:r>
    </w:p>
    <w:p w:rsidR="00A57638" w:rsidRPr="00EB2D57" w:rsidRDefault="00E235EB" w:rsidP="00134A7D">
      <w:pPr>
        <w:pStyle w:val="13"/>
        <w:numPr>
          <w:ilvl w:val="0"/>
          <w:numId w:val="316"/>
        </w:numPr>
        <w:spacing w:line="266" w:lineRule="auto"/>
        <w:jc w:val="both"/>
        <w:rPr>
          <w:color w:val="auto"/>
        </w:rPr>
      </w:pPr>
      <w:r w:rsidRPr="00EB2D5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EB2D57" w:rsidRDefault="00E235EB" w:rsidP="00134A7D">
      <w:pPr>
        <w:pStyle w:val="13"/>
        <w:numPr>
          <w:ilvl w:val="0"/>
          <w:numId w:val="316"/>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EB2D57" w:rsidRDefault="00E235EB" w:rsidP="00134A7D">
      <w:pPr>
        <w:pStyle w:val="13"/>
        <w:numPr>
          <w:ilvl w:val="0"/>
          <w:numId w:val="316"/>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EB2D57" w:rsidRDefault="00E235EB" w:rsidP="0048377F">
      <w:pPr>
        <w:pStyle w:val="af5"/>
      </w:pPr>
      <w:bookmarkStart w:id="795" w:name="bookmark1798"/>
      <w:r w:rsidRPr="00EB2D57">
        <w:t>ПРЕДМЕТНЫЕ РЕЗУЛЬТАТЫ</w:t>
      </w:r>
      <w:bookmarkEnd w:id="795"/>
    </w:p>
    <w:p w:rsidR="0048377F" w:rsidRDefault="0048377F" w:rsidP="0048377F">
      <w:pPr>
        <w:pStyle w:val="af5"/>
      </w:pPr>
      <w:bookmarkStart w:id="796" w:name="bookmark1800"/>
    </w:p>
    <w:p w:rsidR="00A57638" w:rsidRPr="00EB2D57" w:rsidRDefault="00E235EB" w:rsidP="0048377F">
      <w:pPr>
        <w:pStyle w:val="af5"/>
      </w:pPr>
      <w:r w:rsidRPr="00EB2D57">
        <w:t>5 класс</w:t>
      </w:r>
      <w:bookmarkEnd w:id="796"/>
    </w:p>
    <w:p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rsidR="00A57638" w:rsidRPr="00EB2D57" w:rsidRDefault="00E235EB" w:rsidP="00134A7D">
      <w:pPr>
        <w:pStyle w:val="13"/>
        <w:numPr>
          <w:ilvl w:val="0"/>
          <w:numId w:val="318"/>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EB2D57" w:rsidRDefault="00E235EB" w:rsidP="00134A7D">
      <w:pPr>
        <w:pStyle w:val="13"/>
        <w:numPr>
          <w:ilvl w:val="0"/>
          <w:numId w:val="318"/>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EB2D57" w:rsidRDefault="00E235EB" w:rsidP="00134A7D">
      <w:pPr>
        <w:pStyle w:val="13"/>
        <w:numPr>
          <w:ilvl w:val="0"/>
          <w:numId w:val="318"/>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EB2D57" w:rsidRDefault="00E235EB" w:rsidP="00134A7D">
      <w:pPr>
        <w:pStyle w:val="13"/>
        <w:numPr>
          <w:ilvl w:val="0"/>
          <w:numId w:val="318"/>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EB2D57" w:rsidRDefault="00E235EB" w:rsidP="00134A7D">
      <w:pPr>
        <w:pStyle w:val="13"/>
        <w:numPr>
          <w:ilvl w:val="0"/>
          <w:numId w:val="318"/>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EB2D57" w:rsidRDefault="00E235EB" w:rsidP="00134A7D">
      <w:pPr>
        <w:pStyle w:val="13"/>
        <w:numPr>
          <w:ilvl w:val="0"/>
          <w:numId w:val="318"/>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rsidR="00A57638" w:rsidRPr="00EB2D57" w:rsidRDefault="00E235EB" w:rsidP="00134A7D">
      <w:pPr>
        <w:pStyle w:val="13"/>
        <w:numPr>
          <w:ilvl w:val="0"/>
          <w:numId w:val="318"/>
        </w:numPr>
        <w:spacing w:line="240" w:lineRule="auto"/>
        <w:jc w:val="both"/>
        <w:rPr>
          <w:color w:val="auto"/>
        </w:rPr>
      </w:pPr>
      <w:r w:rsidRPr="00EB2D57">
        <w:rPr>
          <w:color w:val="auto"/>
        </w:rPr>
        <w:t xml:space="preserve">выполнять упражнения в висах и упорах на низкой </w:t>
      </w:r>
      <w:r w:rsidRPr="00EB2D57">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EB2D57" w:rsidRDefault="00E235EB" w:rsidP="00134A7D">
      <w:pPr>
        <w:pStyle w:val="13"/>
        <w:numPr>
          <w:ilvl w:val="0"/>
          <w:numId w:val="318"/>
        </w:numPr>
        <w:spacing w:line="240" w:lineRule="auto"/>
        <w:jc w:val="both"/>
        <w:rPr>
          <w:color w:val="auto"/>
        </w:rPr>
      </w:pPr>
      <w:r w:rsidRPr="00EB2D57">
        <w:rPr>
          <w:color w:val="auto"/>
        </w:rPr>
        <w:t>передвигаться по гимнастической стенке приставным шагом, лазать разноимённым способом вверх и по диагонали;</w:t>
      </w:r>
    </w:p>
    <w:p w:rsidR="00A57638" w:rsidRPr="00EB2D57" w:rsidRDefault="00E235EB" w:rsidP="00134A7D">
      <w:pPr>
        <w:pStyle w:val="13"/>
        <w:numPr>
          <w:ilvl w:val="0"/>
          <w:numId w:val="318"/>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rsidR="00A57638" w:rsidRPr="00EB2D57" w:rsidRDefault="00E235EB" w:rsidP="00134A7D">
      <w:pPr>
        <w:pStyle w:val="13"/>
        <w:numPr>
          <w:ilvl w:val="0"/>
          <w:numId w:val="318"/>
        </w:numPr>
        <w:spacing w:line="240" w:lineRule="auto"/>
        <w:jc w:val="both"/>
        <w:rPr>
          <w:color w:val="auto"/>
        </w:rPr>
      </w:pPr>
      <w:r w:rsidRPr="00EB2D57">
        <w:rPr>
          <w:color w:val="auto"/>
        </w:rPr>
        <w:t>демонстрировать технику прыжка в длину с разбега способом «согнув ноги»;</w:t>
      </w:r>
    </w:p>
    <w:p w:rsidR="00A57638" w:rsidRPr="00EB2D57" w:rsidRDefault="00E235EB" w:rsidP="00134A7D">
      <w:pPr>
        <w:pStyle w:val="13"/>
        <w:numPr>
          <w:ilvl w:val="0"/>
          <w:numId w:val="318"/>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rsidR="00034248" w:rsidRPr="00EB2D57" w:rsidRDefault="00E235EB" w:rsidP="00134A7D">
      <w:pPr>
        <w:pStyle w:val="13"/>
        <w:numPr>
          <w:ilvl w:val="0"/>
          <w:numId w:val="318"/>
        </w:numPr>
        <w:spacing w:line="240" w:lineRule="auto"/>
        <w:jc w:val="both"/>
        <w:rPr>
          <w:color w:val="auto"/>
        </w:rPr>
      </w:pPr>
      <w:r w:rsidRPr="00EB2D57">
        <w:rPr>
          <w:color w:val="auto"/>
        </w:rPr>
        <w:t xml:space="preserve">демонстрировать технические действия в спортивных играх: </w:t>
      </w:r>
    </w:p>
    <w:p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EB2D57" w:rsidRDefault="00E235EB" w:rsidP="00134A7D">
      <w:pPr>
        <w:pStyle w:val="13"/>
        <w:numPr>
          <w:ilvl w:val="0"/>
          <w:numId w:val="317"/>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797" w:name="bookmark1802"/>
      <w:r w:rsidRPr="00EB2D57">
        <w:t>6 класс</w:t>
      </w:r>
      <w:bookmarkEnd w:id="797"/>
    </w:p>
    <w:p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rsidR="00A57638" w:rsidRPr="00EB2D57" w:rsidRDefault="00E235EB" w:rsidP="00134A7D">
      <w:pPr>
        <w:pStyle w:val="13"/>
        <w:numPr>
          <w:ilvl w:val="0"/>
          <w:numId w:val="317"/>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EB2D57" w:rsidRDefault="00E235EB" w:rsidP="00134A7D">
      <w:pPr>
        <w:pStyle w:val="13"/>
        <w:numPr>
          <w:ilvl w:val="0"/>
          <w:numId w:val="317"/>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EB2D57" w:rsidRDefault="00E235EB" w:rsidP="00134A7D">
      <w:pPr>
        <w:pStyle w:val="13"/>
        <w:numPr>
          <w:ilvl w:val="0"/>
          <w:numId w:val="317"/>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EB2D57" w:rsidRDefault="00E235EB" w:rsidP="00134A7D">
      <w:pPr>
        <w:pStyle w:val="13"/>
        <w:numPr>
          <w:ilvl w:val="0"/>
          <w:numId w:val="317"/>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EB2D57" w:rsidRDefault="00E235EB" w:rsidP="00134A7D">
      <w:pPr>
        <w:pStyle w:val="13"/>
        <w:numPr>
          <w:ilvl w:val="0"/>
          <w:numId w:val="317"/>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EB2D57" w:rsidRDefault="00E235EB" w:rsidP="00134A7D">
      <w:pPr>
        <w:pStyle w:val="13"/>
        <w:numPr>
          <w:ilvl w:val="0"/>
          <w:numId w:val="317"/>
        </w:numPr>
        <w:spacing w:line="276" w:lineRule="auto"/>
        <w:jc w:val="both"/>
        <w:rPr>
          <w:color w:val="auto"/>
        </w:rPr>
      </w:pPr>
      <w:r w:rsidRPr="00EB2D57">
        <w:rPr>
          <w:color w:val="auto"/>
        </w:rPr>
        <w:lastRenderedPageBreak/>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EB2D57" w:rsidRDefault="00E235EB" w:rsidP="00134A7D">
      <w:pPr>
        <w:pStyle w:val="13"/>
        <w:numPr>
          <w:ilvl w:val="0"/>
          <w:numId w:val="317"/>
        </w:numPr>
        <w:spacing w:line="276" w:lineRule="auto"/>
        <w:jc w:val="both"/>
        <w:rPr>
          <w:color w:val="auto"/>
        </w:rPr>
      </w:pPr>
      <w:r w:rsidRPr="00EB2D5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EB2D57" w:rsidRDefault="00E235EB" w:rsidP="00134A7D">
      <w:pPr>
        <w:pStyle w:val="13"/>
        <w:numPr>
          <w:ilvl w:val="0"/>
          <w:numId w:val="317"/>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EB2D57" w:rsidRDefault="00E235EB" w:rsidP="00134A7D">
      <w:pPr>
        <w:pStyle w:val="13"/>
        <w:numPr>
          <w:ilvl w:val="0"/>
          <w:numId w:val="317"/>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EB2D57" w:rsidRDefault="00E235EB" w:rsidP="00134A7D">
      <w:pPr>
        <w:pStyle w:val="13"/>
        <w:numPr>
          <w:ilvl w:val="0"/>
          <w:numId w:val="317"/>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57638" w:rsidRPr="00EB2D57" w:rsidRDefault="00E235EB" w:rsidP="00134A7D">
      <w:pPr>
        <w:pStyle w:val="13"/>
        <w:numPr>
          <w:ilvl w:val="0"/>
          <w:numId w:val="317"/>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EB2D57" w:rsidRDefault="00E235EB" w:rsidP="00134A7D">
      <w:pPr>
        <w:pStyle w:val="13"/>
        <w:numPr>
          <w:ilvl w:val="0"/>
          <w:numId w:val="317"/>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798" w:name="bookmark1804"/>
      <w:r w:rsidRPr="00EB2D57">
        <w:t>7 класс</w:t>
      </w:r>
      <w:bookmarkEnd w:id="798"/>
    </w:p>
    <w:p w:rsidR="00A57638" w:rsidRPr="00EB2D57" w:rsidRDefault="00E235EB">
      <w:pPr>
        <w:pStyle w:val="13"/>
        <w:jc w:val="both"/>
        <w:rPr>
          <w:color w:val="auto"/>
        </w:rPr>
      </w:pPr>
      <w:r w:rsidRPr="00EB2D57">
        <w:rPr>
          <w:color w:val="auto"/>
        </w:rPr>
        <w:t>К концу обучения в 7 классе обучающийся научится:</w:t>
      </w:r>
    </w:p>
    <w:p w:rsidR="00A57638" w:rsidRPr="00EB2D57" w:rsidRDefault="00E235EB" w:rsidP="00134A7D">
      <w:pPr>
        <w:pStyle w:val="13"/>
        <w:numPr>
          <w:ilvl w:val="0"/>
          <w:numId w:val="317"/>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EB2D57" w:rsidRDefault="00E235EB" w:rsidP="00134A7D">
      <w:pPr>
        <w:pStyle w:val="13"/>
        <w:numPr>
          <w:ilvl w:val="0"/>
          <w:numId w:val="317"/>
        </w:numPr>
        <w:spacing w:line="276" w:lineRule="auto"/>
        <w:jc w:val="both"/>
        <w:rPr>
          <w:color w:val="auto"/>
        </w:rPr>
      </w:pPr>
      <w:r w:rsidRPr="00EB2D57">
        <w:rPr>
          <w:color w:val="auto"/>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EB2D57" w:rsidRDefault="00E235EB" w:rsidP="00134A7D">
      <w:pPr>
        <w:pStyle w:val="13"/>
        <w:numPr>
          <w:ilvl w:val="0"/>
          <w:numId w:val="317"/>
        </w:numPr>
        <w:spacing w:line="271" w:lineRule="auto"/>
        <w:jc w:val="both"/>
        <w:rPr>
          <w:color w:val="auto"/>
        </w:rPr>
      </w:pPr>
      <w:r w:rsidRPr="00EB2D5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EB2D57" w:rsidRDefault="00E235EB" w:rsidP="00134A7D">
      <w:pPr>
        <w:pStyle w:val="13"/>
        <w:numPr>
          <w:ilvl w:val="0"/>
          <w:numId w:val="317"/>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EB2D57" w:rsidRDefault="00E235EB" w:rsidP="00134A7D">
      <w:pPr>
        <w:pStyle w:val="13"/>
        <w:numPr>
          <w:ilvl w:val="0"/>
          <w:numId w:val="317"/>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rsidR="00A57638" w:rsidRPr="00EB2D57" w:rsidRDefault="00E235EB" w:rsidP="00134A7D">
      <w:pPr>
        <w:pStyle w:val="13"/>
        <w:numPr>
          <w:ilvl w:val="0"/>
          <w:numId w:val="317"/>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EB2D57" w:rsidRDefault="00E235EB" w:rsidP="00134A7D">
      <w:pPr>
        <w:pStyle w:val="13"/>
        <w:numPr>
          <w:ilvl w:val="0"/>
          <w:numId w:val="317"/>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rsidR="00A57638" w:rsidRPr="00EB2D57" w:rsidRDefault="00E235EB" w:rsidP="00134A7D">
      <w:pPr>
        <w:pStyle w:val="13"/>
        <w:numPr>
          <w:ilvl w:val="0"/>
          <w:numId w:val="317"/>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EB2D57" w:rsidRDefault="00E235EB" w:rsidP="00134A7D">
      <w:pPr>
        <w:pStyle w:val="13"/>
        <w:numPr>
          <w:ilvl w:val="0"/>
          <w:numId w:val="317"/>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rsidR="00A57638" w:rsidRPr="00EB2D57" w:rsidRDefault="00E235EB" w:rsidP="00134A7D">
      <w:pPr>
        <w:pStyle w:val="13"/>
        <w:numPr>
          <w:ilvl w:val="0"/>
          <w:numId w:val="317"/>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EB2D57" w:rsidRDefault="00E235EB" w:rsidP="00134A7D">
      <w:pPr>
        <w:pStyle w:val="13"/>
        <w:numPr>
          <w:ilvl w:val="0"/>
          <w:numId w:val="317"/>
        </w:numPr>
        <w:spacing w:line="300" w:lineRule="auto"/>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w:t>
      </w:r>
      <w:r w:rsidRPr="00EB2D57">
        <w:rPr>
          <w:color w:val="auto"/>
        </w:rPr>
        <w:lastRenderedPageBreak/>
        <w:t>игровой деятельности);</w:t>
      </w:r>
    </w:p>
    <w:p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EB2D57" w:rsidRDefault="00E235EB" w:rsidP="00134A7D">
      <w:pPr>
        <w:pStyle w:val="13"/>
        <w:numPr>
          <w:ilvl w:val="0"/>
          <w:numId w:val="319"/>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799" w:name="bookmark1806"/>
      <w:r w:rsidRPr="00EB2D57">
        <w:t>8 класс</w:t>
      </w:r>
      <w:bookmarkEnd w:id="799"/>
    </w:p>
    <w:p w:rsidR="00A57638" w:rsidRPr="00EB2D57" w:rsidRDefault="00E235EB">
      <w:pPr>
        <w:pStyle w:val="13"/>
        <w:jc w:val="both"/>
        <w:rPr>
          <w:color w:val="auto"/>
        </w:rPr>
      </w:pPr>
      <w:r w:rsidRPr="00EB2D57">
        <w:rPr>
          <w:color w:val="auto"/>
        </w:rPr>
        <w:t>К концу обучения в 8 классе обучающийся научится:</w:t>
      </w:r>
    </w:p>
    <w:p w:rsidR="00A57638" w:rsidRPr="00EB2D57" w:rsidRDefault="00E235EB" w:rsidP="00134A7D">
      <w:pPr>
        <w:pStyle w:val="13"/>
        <w:numPr>
          <w:ilvl w:val="0"/>
          <w:numId w:val="319"/>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EB2D57" w:rsidRDefault="00E235EB" w:rsidP="00134A7D">
      <w:pPr>
        <w:pStyle w:val="13"/>
        <w:numPr>
          <w:ilvl w:val="0"/>
          <w:numId w:val="319"/>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EB2D57" w:rsidRDefault="00E235EB" w:rsidP="00134A7D">
      <w:pPr>
        <w:pStyle w:val="13"/>
        <w:numPr>
          <w:ilvl w:val="0"/>
          <w:numId w:val="319"/>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rsidR="00A57638" w:rsidRPr="00EB2D57" w:rsidRDefault="00E235EB" w:rsidP="00134A7D">
      <w:pPr>
        <w:pStyle w:val="13"/>
        <w:numPr>
          <w:ilvl w:val="0"/>
          <w:numId w:val="319"/>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EB2D57" w:rsidRDefault="00E235EB" w:rsidP="00134A7D">
      <w:pPr>
        <w:pStyle w:val="13"/>
        <w:numPr>
          <w:ilvl w:val="0"/>
          <w:numId w:val="319"/>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EB2D57" w:rsidRDefault="00E235EB" w:rsidP="00134A7D">
      <w:pPr>
        <w:pStyle w:val="13"/>
        <w:numPr>
          <w:ilvl w:val="0"/>
          <w:numId w:val="319"/>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EB2D57" w:rsidRDefault="00E235EB" w:rsidP="00134A7D">
      <w:pPr>
        <w:pStyle w:val="13"/>
        <w:numPr>
          <w:ilvl w:val="0"/>
          <w:numId w:val="319"/>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EB2D57" w:rsidRDefault="00E235EB" w:rsidP="00134A7D">
      <w:pPr>
        <w:pStyle w:val="13"/>
        <w:numPr>
          <w:ilvl w:val="0"/>
          <w:numId w:val="319"/>
        </w:numPr>
        <w:jc w:val="both"/>
        <w:rPr>
          <w:color w:val="auto"/>
        </w:rPr>
      </w:pPr>
      <w:r w:rsidRPr="00EB2D57">
        <w:rPr>
          <w:color w:val="auto"/>
        </w:rPr>
        <w:t xml:space="preserve">выполнять тестовые задания комплекса ГТО в беговых и технических легкоатлетических дисциплинах в соответствии с </w:t>
      </w:r>
      <w:r w:rsidRPr="00EB2D57">
        <w:rPr>
          <w:color w:val="auto"/>
        </w:rPr>
        <w:lastRenderedPageBreak/>
        <w:t>установленными требованиями к их технике;</w:t>
      </w:r>
    </w:p>
    <w:p w:rsidR="00A57638" w:rsidRPr="00EB2D57" w:rsidRDefault="00E235EB" w:rsidP="00134A7D">
      <w:pPr>
        <w:pStyle w:val="13"/>
        <w:numPr>
          <w:ilvl w:val="0"/>
          <w:numId w:val="319"/>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EB2D57" w:rsidRDefault="00E235EB" w:rsidP="00134A7D">
      <w:pPr>
        <w:pStyle w:val="13"/>
        <w:numPr>
          <w:ilvl w:val="0"/>
          <w:numId w:val="319"/>
        </w:numPr>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134A7D">
      <w:pPr>
        <w:pStyle w:val="13"/>
        <w:numPr>
          <w:ilvl w:val="0"/>
          <w:numId w:val="319"/>
        </w:numPr>
        <w:jc w:val="both"/>
        <w:rPr>
          <w:color w:val="auto"/>
        </w:rPr>
      </w:pPr>
      <w:r w:rsidRPr="00EB2D57">
        <w:rPr>
          <w:color w:val="auto"/>
        </w:rPr>
        <w:t>выполнять прыжки в воду со стартовой тумбы;</w:t>
      </w:r>
    </w:p>
    <w:p w:rsidR="00A57638" w:rsidRPr="00EB2D57" w:rsidRDefault="00E235EB" w:rsidP="00134A7D">
      <w:pPr>
        <w:pStyle w:val="13"/>
        <w:numPr>
          <w:ilvl w:val="0"/>
          <w:numId w:val="319"/>
        </w:numPr>
        <w:jc w:val="both"/>
        <w:rPr>
          <w:color w:val="auto"/>
        </w:rPr>
      </w:pPr>
      <w:r w:rsidRPr="00EB2D57">
        <w:rPr>
          <w:color w:val="auto"/>
        </w:rPr>
        <w:t>выполнять технические элементы плавания кролем на груди в согласовании с дыханием;</w:t>
      </w:r>
    </w:p>
    <w:p w:rsidR="00A57638" w:rsidRPr="00EB2D57" w:rsidRDefault="00E235EB" w:rsidP="00134A7D">
      <w:pPr>
        <w:pStyle w:val="13"/>
        <w:numPr>
          <w:ilvl w:val="0"/>
          <w:numId w:val="319"/>
        </w:numPr>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EB2D57" w:rsidRDefault="00E235EB" w:rsidP="00134A7D">
      <w:pPr>
        <w:pStyle w:val="13"/>
        <w:numPr>
          <w:ilvl w:val="0"/>
          <w:numId w:val="320"/>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Default="0048377F" w:rsidP="0048377F">
      <w:pPr>
        <w:pStyle w:val="af5"/>
      </w:pPr>
      <w:bookmarkStart w:id="800" w:name="bookmark1808"/>
    </w:p>
    <w:p w:rsidR="00A57638" w:rsidRPr="00EB2D57" w:rsidRDefault="00E235EB" w:rsidP="0048377F">
      <w:pPr>
        <w:pStyle w:val="af5"/>
      </w:pPr>
      <w:r w:rsidRPr="00EB2D57">
        <w:t>9 класс</w:t>
      </w:r>
      <w:bookmarkEnd w:id="800"/>
    </w:p>
    <w:p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rsidR="00A57638" w:rsidRPr="00EB2D57" w:rsidRDefault="00E235EB" w:rsidP="00134A7D">
      <w:pPr>
        <w:pStyle w:val="13"/>
        <w:numPr>
          <w:ilvl w:val="0"/>
          <w:numId w:val="320"/>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EB2D57" w:rsidRDefault="00E235EB" w:rsidP="00134A7D">
      <w:pPr>
        <w:pStyle w:val="13"/>
        <w:numPr>
          <w:ilvl w:val="0"/>
          <w:numId w:val="320"/>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EB2D57" w:rsidRDefault="00E235EB" w:rsidP="00134A7D">
      <w:pPr>
        <w:pStyle w:val="13"/>
        <w:numPr>
          <w:ilvl w:val="0"/>
          <w:numId w:val="320"/>
        </w:numPr>
        <w:spacing w:line="252" w:lineRule="auto"/>
        <w:jc w:val="both"/>
        <w:rPr>
          <w:color w:val="auto"/>
        </w:rPr>
      </w:pPr>
      <w:r w:rsidRPr="00EB2D57">
        <w:rPr>
          <w:color w:val="auto"/>
        </w:rPr>
        <w:t xml:space="preserve">объяснять понятие «профессионально-прикладная физическая </w:t>
      </w:r>
      <w:r w:rsidRPr="00EB2D57">
        <w:rPr>
          <w:color w:val="auto"/>
        </w:rPr>
        <w:lastRenderedPageBreak/>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EB2D57" w:rsidRDefault="00E235EB" w:rsidP="00134A7D">
      <w:pPr>
        <w:pStyle w:val="13"/>
        <w:numPr>
          <w:ilvl w:val="0"/>
          <w:numId w:val="320"/>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EB2D57" w:rsidRDefault="00E235EB" w:rsidP="00134A7D">
      <w:pPr>
        <w:pStyle w:val="13"/>
        <w:numPr>
          <w:ilvl w:val="0"/>
          <w:numId w:val="320"/>
        </w:numPr>
        <w:spacing w:line="252" w:lineRule="auto"/>
        <w:jc w:val="both"/>
        <w:rPr>
          <w:color w:val="auto"/>
        </w:rPr>
      </w:pPr>
      <w:r w:rsidRPr="00EB2D5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EB2D57" w:rsidRDefault="00E235EB" w:rsidP="00134A7D">
      <w:pPr>
        <w:pStyle w:val="13"/>
        <w:numPr>
          <w:ilvl w:val="0"/>
          <w:numId w:val="320"/>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EB2D57" w:rsidRDefault="00E235EB" w:rsidP="00134A7D">
      <w:pPr>
        <w:pStyle w:val="13"/>
        <w:numPr>
          <w:ilvl w:val="0"/>
          <w:numId w:val="320"/>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EB2D57" w:rsidRDefault="00E235EB" w:rsidP="00134A7D">
      <w:pPr>
        <w:pStyle w:val="13"/>
        <w:numPr>
          <w:ilvl w:val="0"/>
          <w:numId w:val="320"/>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EB2D57" w:rsidRDefault="00E235EB" w:rsidP="00134A7D">
      <w:pPr>
        <w:pStyle w:val="13"/>
        <w:numPr>
          <w:ilvl w:val="0"/>
          <w:numId w:val="320"/>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A57638" w:rsidRPr="00EB2D57" w:rsidRDefault="00E235EB" w:rsidP="00134A7D">
      <w:pPr>
        <w:pStyle w:val="13"/>
        <w:numPr>
          <w:ilvl w:val="0"/>
          <w:numId w:val="320"/>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EB2D57" w:rsidRDefault="00E235EB" w:rsidP="00134A7D">
      <w:pPr>
        <w:pStyle w:val="13"/>
        <w:numPr>
          <w:ilvl w:val="0"/>
          <w:numId w:val="320"/>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134A7D">
      <w:pPr>
        <w:pStyle w:val="13"/>
        <w:numPr>
          <w:ilvl w:val="0"/>
          <w:numId w:val="320"/>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134A7D">
      <w:pPr>
        <w:pStyle w:val="13"/>
        <w:numPr>
          <w:ilvl w:val="0"/>
          <w:numId w:val="320"/>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134A7D">
      <w:pPr>
        <w:pStyle w:val="13"/>
        <w:numPr>
          <w:ilvl w:val="0"/>
          <w:numId w:val="320"/>
        </w:numPr>
        <w:spacing w:after="40" w:line="240" w:lineRule="auto"/>
        <w:jc w:val="both"/>
        <w:rPr>
          <w:color w:val="auto"/>
        </w:rPr>
      </w:pPr>
      <w:r w:rsidRPr="00EB2D57">
        <w:rPr>
          <w:color w:val="auto"/>
        </w:rPr>
        <w:t>выполнять повороты кувырком, маятником;</w:t>
      </w:r>
    </w:p>
    <w:p w:rsidR="00A57638" w:rsidRPr="00EB2D57" w:rsidRDefault="00E235EB" w:rsidP="00134A7D">
      <w:pPr>
        <w:pStyle w:val="13"/>
        <w:numPr>
          <w:ilvl w:val="0"/>
          <w:numId w:val="320"/>
        </w:numPr>
        <w:spacing w:line="240" w:lineRule="auto"/>
        <w:jc w:val="both"/>
        <w:rPr>
          <w:color w:val="auto"/>
        </w:rPr>
      </w:pPr>
      <w:r w:rsidRPr="00EB2D57">
        <w:rPr>
          <w:color w:val="auto"/>
        </w:rPr>
        <w:t>выполнять технические элементы брассом в согласовании с дыханием;</w:t>
      </w:r>
    </w:p>
    <w:p w:rsidR="00A57638" w:rsidRPr="00EB2D57" w:rsidRDefault="00E235EB" w:rsidP="00134A7D">
      <w:pPr>
        <w:pStyle w:val="13"/>
        <w:numPr>
          <w:ilvl w:val="0"/>
          <w:numId w:val="320"/>
        </w:numPr>
        <w:spacing w:line="240" w:lineRule="auto"/>
        <w:jc w:val="both"/>
        <w:rPr>
          <w:color w:val="auto"/>
        </w:rPr>
      </w:pPr>
      <w:r w:rsidRPr="00EB2D57">
        <w:rPr>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w:t>
      </w:r>
      <w:r w:rsidRPr="00EB2D57">
        <w:rPr>
          <w:color w:val="auto"/>
        </w:rPr>
        <w:lastRenderedPageBreak/>
        <w:t>тактических действий в нападении и защите;</w:t>
      </w:r>
    </w:p>
    <w:p w:rsidR="00A57638" w:rsidRPr="00EB2D57" w:rsidRDefault="00E235EB" w:rsidP="00134A7D">
      <w:pPr>
        <w:pStyle w:val="13"/>
        <w:numPr>
          <w:ilvl w:val="0"/>
          <w:numId w:val="320"/>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Default="00E235EB" w:rsidP="00B267CC">
      <w:pPr>
        <w:pStyle w:val="3"/>
      </w:pPr>
      <w:bookmarkStart w:id="801" w:name="bookmark1810"/>
      <w:bookmarkStart w:id="802" w:name="_Toc105502798"/>
      <w:r w:rsidRPr="00EB2D57">
        <w:lastRenderedPageBreak/>
        <w:t>2.1.22</w:t>
      </w:r>
      <w:r w:rsidR="0048377F">
        <w:t>.</w:t>
      </w:r>
      <w:r w:rsidRPr="00EB2D57">
        <w:t xml:space="preserve"> ОСНОВЫ БЕЗОПАСНОСТИ ЖИЗНЕДЕЯТЕЛЬНОСТИ(8-9 КЛАССЫ)</w:t>
      </w:r>
      <w:bookmarkEnd w:id="801"/>
      <w:bookmarkEnd w:id="802"/>
    </w:p>
    <w:p w:rsidR="0048377F" w:rsidRPr="00EB2D57" w:rsidRDefault="0048377F" w:rsidP="006B14E0"/>
    <w:p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57638" w:rsidRDefault="0048377F" w:rsidP="0048377F">
      <w:pPr>
        <w:pStyle w:val="af5"/>
        <w:pBdr>
          <w:bottom w:val="single" w:sz="12" w:space="1" w:color="auto"/>
        </w:pBdr>
      </w:pPr>
      <w:bookmarkStart w:id="803" w:name="bookmark1812"/>
      <w:r>
        <w:t xml:space="preserve">1. </w:t>
      </w:r>
      <w:r w:rsidR="00E235EB" w:rsidRPr="00EB2D57">
        <w:t>ПОЯСНИТЕЛЬНАЯ ЗАПИСКА</w:t>
      </w:r>
      <w:bookmarkEnd w:id="803"/>
    </w:p>
    <w:p w:rsidR="0048377F" w:rsidRPr="00EB2D57" w:rsidRDefault="0048377F" w:rsidP="0048377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EB2D57" w:rsidRDefault="00E235EB">
      <w:pPr>
        <w:pStyle w:val="13"/>
        <w:spacing w:line="240" w:lineRule="auto"/>
        <w:jc w:val="both"/>
        <w:rPr>
          <w:color w:val="auto"/>
        </w:rPr>
      </w:pPr>
      <w:r w:rsidRPr="00EB2D57">
        <w:rPr>
          <w:color w:val="auto"/>
        </w:rPr>
        <w:t>Настоящая Программа обеспечивает:</w:t>
      </w:r>
    </w:p>
    <w:p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EB2D57" w:rsidRDefault="00E235EB">
      <w:pPr>
        <w:pStyle w:val="13"/>
        <w:spacing w:line="240" w:lineRule="auto"/>
        <w:jc w:val="both"/>
        <w:rPr>
          <w:color w:val="auto"/>
        </w:rPr>
      </w:pPr>
      <w:r w:rsidRPr="00EB2D57">
        <w:rPr>
          <w:color w:val="auto"/>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модуль № 2 «Безопасность в быту»;</w:t>
      </w:r>
    </w:p>
    <w:p w:rsidR="00A57638" w:rsidRPr="00EB2D57" w:rsidRDefault="00E235EB">
      <w:pPr>
        <w:pStyle w:val="13"/>
        <w:spacing w:line="240" w:lineRule="auto"/>
        <w:jc w:val="both"/>
        <w:rPr>
          <w:color w:val="auto"/>
        </w:rPr>
      </w:pPr>
      <w:r w:rsidRPr="00EB2D57">
        <w:rPr>
          <w:color w:val="auto"/>
        </w:rPr>
        <w:t>модуль № 3 «Безопасность на транспорте»;</w:t>
      </w:r>
    </w:p>
    <w:p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rsidR="00A57638" w:rsidRPr="00EB2D57" w:rsidRDefault="00E235EB">
      <w:pPr>
        <w:pStyle w:val="13"/>
        <w:spacing w:line="240" w:lineRule="auto"/>
        <w:jc w:val="both"/>
        <w:rPr>
          <w:color w:val="auto"/>
        </w:rPr>
      </w:pPr>
      <w:r w:rsidRPr="00EB2D57">
        <w:rPr>
          <w:color w:val="auto"/>
        </w:rPr>
        <w:t>модуль № 7 «Безопасность в социуме»;</w:t>
      </w:r>
    </w:p>
    <w:p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B267CC" w:rsidRDefault="0048377F" w:rsidP="0048377F">
      <w:pPr>
        <w:pStyle w:val="af5"/>
      </w:pPr>
      <w:bookmarkStart w:id="804" w:name="bookmark1814"/>
    </w:p>
    <w:p w:rsidR="00A57638" w:rsidRPr="00EB2D57" w:rsidRDefault="00E235EB" w:rsidP="0048377F">
      <w:pPr>
        <w:pStyle w:val="af5"/>
      </w:pPr>
      <w:r w:rsidRPr="00EB2D57">
        <w:t>ОБЩАЯ ХАРАКТЕРИСТИКА УЧЕБНОГО ПРЕДМЕТА</w:t>
      </w:r>
      <w:bookmarkEnd w:id="804"/>
    </w:p>
    <w:p w:rsidR="0048377F" w:rsidRPr="00B267CC" w:rsidRDefault="00E235EB" w:rsidP="0048377F">
      <w:pPr>
        <w:pStyle w:val="af5"/>
      </w:pPr>
      <w:r w:rsidRPr="00EB2D57">
        <w:t xml:space="preserve">«ОСНОВЫ БЕЗОПАСНОСТИ ЖИЗНЕДЕЯТЕЛЬНОСТИ» </w:t>
      </w:r>
    </w:p>
    <w:p w:rsidR="00A57638" w:rsidRPr="00EB2D57" w:rsidRDefault="00E235EB" w:rsidP="0048377F">
      <w:pPr>
        <w:pStyle w:val="af5"/>
      </w:pPr>
      <w:r w:rsidRPr="00EB2D57">
        <w:t>ДЛЯ 8-9 КЛАССОВ</w:t>
      </w:r>
    </w:p>
    <w:p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w:t>
      </w:r>
      <w:r w:rsidRPr="00EB2D57">
        <w:rPr>
          <w:color w:val="auto"/>
        </w:rPr>
        <w:lastRenderedPageBreak/>
        <w:t>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EB2D57" w:rsidRDefault="00E235EB">
      <w:pPr>
        <w:pStyle w:val="13"/>
        <w:spacing w:line="240" w:lineRule="auto"/>
        <w:jc w:val="both"/>
        <w:rPr>
          <w:color w:val="auto"/>
        </w:rPr>
      </w:pPr>
      <w:r w:rsidRPr="00EB2D57">
        <w:rPr>
          <w:color w:val="auto"/>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B267CC" w:rsidRDefault="0048377F" w:rsidP="0048377F">
      <w:pPr>
        <w:pStyle w:val="af5"/>
      </w:pPr>
      <w:bookmarkStart w:id="805" w:name="bookmark1817"/>
    </w:p>
    <w:p w:rsidR="00A57638" w:rsidRPr="00EB2D57" w:rsidRDefault="00E235EB" w:rsidP="0048377F">
      <w:pPr>
        <w:pStyle w:val="af5"/>
      </w:pPr>
      <w:r w:rsidRPr="00EB2D57">
        <w:t>ЦЕЛЬ ИЗУЧЕНИЯ УЧЕБНОГО ПРЕДМЕТА</w:t>
      </w:r>
      <w:bookmarkEnd w:id="805"/>
    </w:p>
    <w:p w:rsidR="00A57638" w:rsidRPr="00EB2D57" w:rsidRDefault="00E235EB" w:rsidP="0048377F">
      <w:pPr>
        <w:pStyle w:val="af5"/>
      </w:pPr>
      <w:r w:rsidRPr="00EB2D57">
        <w:t>«ОСНОВЫ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B267CC" w:rsidRDefault="0048377F" w:rsidP="0048377F">
      <w:pPr>
        <w:pStyle w:val="af5"/>
      </w:pPr>
      <w:bookmarkStart w:id="806" w:name="bookmark1820"/>
    </w:p>
    <w:p w:rsidR="00A57638" w:rsidRPr="00EB2D57" w:rsidRDefault="00E235EB" w:rsidP="0048377F">
      <w:pPr>
        <w:pStyle w:val="af5"/>
      </w:pPr>
      <w:r w:rsidRPr="00EB2D57">
        <w:lastRenderedPageBreak/>
        <w:t>МЕСТО ПРЕДМЕТА В УЧЕБНОМ ПЛАНЕ</w:t>
      </w:r>
      <w:bookmarkEnd w:id="806"/>
    </w:p>
    <w:p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B267CC" w:rsidRDefault="0048377F" w:rsidP="0048377F">
      <w:pPr>
        <w:pStyle w:val="af5"/>
      </w:pPr>
      <w:bookmarkStart w:id="807" w:name="bookmark1822"/>
    </w:p>
    <w:p w:rsidR="00FE3D18" w:rsidRPr="00B267CC" w:rsidRDefault="00FE3D18">
      <w:pPr>
        <w:rPr>
          <w:rFonts w:ascii="Arial" w:hAnsi="Arial" w:cs="Arial"/>
          <w:b/>
          <w:sz w:val="20"/>
          <w:szCs w:val="20"/>
        </w:rPr>
      </w:pPr>
      <w:r w:rsidRPr="00B267CC">
        <w:br w:type="page"/>
      </w:r>
    </w:p>
    <w:p w:rsidR="00A57638" w:rsidRPr="00EB2D57" w:rsidRDefault="0048377F" w:rsidP="0048377F">
      <w:pPr>
        <w:pStyle w:val="af5"/>
      </w:pPr>
      <w:r w:rsidRPr="00B267CC">
        <w:lastRenderedPageBreak/>
        <w:t>2</w:t>
      </w:r>
      <w:r>
        <w:t>.</w:t>
      </w:r>
      <w:r w:rsidR="00E235EB" w:rsidRPr="00EB2D57">
        <w:t>СОДЕРЖАНИЕ УЧЕБНОГО ПРЕДМЕТА</w:t>
      </w:r>
      <w:bookmarkEnd w:id="807"/>
    </w:p>
    <w:p w:rsidR="00A57638" w:rsidRPr="00EB2D57" w:rsidRDefault="00E235EB" w:rsidP="0048377F">
      <w:pPr>
        <w:pStyle w:val="af5"/>
        <w:pBdr>
          <w:bottom w:val="single" w:sz="12" w:space="1" w:color="auto"/>
        </w:pBdr>
      </w:pPr>
      <w:r w:rsidRPr="00EB2D57">
        <w:t>«ОСНОВЫ БЕЗОПАСНОСТИ ЖИЗНЕДЕЯТЕЛЬНОСТИ»</w:t>
      </w:r>
    </w:p>
    <w:p w:rsidR="0048377F" w:rsidRDefault="0048377F" w:rsidP="0048377F">
      <w:pPr>
        <w:pStyle w:val="af5"/>
      </w:pPr>
      <w:bookmarkStart w:id="808" w:name="bookmark1825"/>
    </w:p>
    <w:p w:rsidR="00A57638" w:rsidRPr="00EB2D57" w:rsidRDefault="00E235EB" w:rsidP="0048377F">
      <w:pPr>
        <w:pStyle w:val="af5"/>
      </w:pPr>
      <w:r w:rsidRPr="00EB2D57">
        <w:t>МОДУЛЬ № 1 «КУЛЬТУРА БЕЗОПАСНОСТИ</w:t>
      </w:r>
      <w:bookmarkEnd w:id="808"/>
    </w:p>
    <w:p w:rsidR="00A57638" w:rsidRPr="00EB2D57" w:rsidRDefault="00E235EB" w:rsidP="0048377F">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rsidR="00A57638" w:rsidRPr="00EB2D57" w:rsidRDefault="00E235EB" w:rsidP="0048377F">
      <w:pPr>
        <w:pStyle w:val="af5"/>
      </w:pPr>
      <w:bookmarkStart w:id="809" w:name="bookmark1828"/>
      <w:r w:rsidRPr="00EB2D57">
        <w:t>МОДУЛЬ № 2 «БЕЗОПАСНОСТЬ В БЫТУ»:</w:t>
      </w:r>
      <w:bookmarkEnd w:id="809"/>
    </w:p>
    <w:p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rsidR="00A57638" w:rsidRPr="00EB2D57" w:rsidRDefault="00E235EB">
      <w:pPr>
        <w:pStyle w:val="13"/>
        <w:spacing w:line="240" w:lineRule="auto"/>
        <w:jc w:val="both"/>
        <w:rPr>
          <w:color w:val="auto"/>
        </w:rPr>
      </w:pPr>
      <w:r w:rsidRPr="00EB2D57">
        <w:rPr>
          <w:color w:val="auto"/>
        </w:rPr>
        <w:t>пожар и факторы его развития;</w:t>
      </w:r>
    </w:p>
    <w:p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rsidR="00A57638" w:rsidRPr="00EB2D57" w:rsidRDefault="00E235EB">
      <w:pPr>
        <w:pStyle w:val="13"/>
        <w:spacing w:after="320" w:line="240" w:lineRule="auto"/>
        <w:jc w:val="both"/>
        <w:rPr>
          <w:color w:val="auto"/>
        </w:rPr>
      </w:pPr>
      <w:r w:rsidRPr="00EB2D57">
        <w:rPr>
          <w:color w:val="auto"/>
        </w:rPr>
        <w:t>правила подготовки к возможным авариям на коммунальных системах, порядок действий при авариях на коммунальных системах.</w:t>
      </w:r>
    </w:p>
    <w:p w:rsidR="00A57638" w:rsidRPr="00EB2D57" w:rsidRDefault="00E235EB" w:rsidP="0048377F">
      <w:pPr>
        <w:pStyle w:val="af5"/>
      </w:pPr>
      <w:bookmarkStart w:id="810" w:name="bookmark1830"/>
      <w:r w:rsidRPr="00EB2D57">
        <w:t>МОДУЛЬ № 3 «БЕЗОПАСНОСТЬ НА ТРАНСПОРТЕ»:</w:t>
      </w:r>
      <w:bookmarkEnd w:id="810"/>
    </w:p>
    <w:p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rsidR="00A57638" w:rsidRPr="00EB2D57" w:rsidRDefault="00E235EB" w:rsidP="0048377F">
      <w:pPr>
        <w:pStyle w:val="af5"/>
      </w:pPr>
      <w:bookmarkStart w:id="811" w:name="bookmark1832"/>
      <w:r w:rsidRPr="00EB2D57">
        <w:lastRenderedPageBreak/>
        <w:t>МОДУЛЬ № 4 «БЕЗОПАСНОСТЬ В ОБЩЕСТВЕННЫХ МЕСТАХ»:</w:t>
      </w:r>
      <w:bookmarkEnd w:id="811"/>
    </w:p>
    <w:p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rsidR="00A57638" w:rsidRPr="00EB2D57" w:rsidRDefault="00E235EB">
      <w:pPr>
        <w:pStyle w:val="13"/>
        <w:spacing w:line="240" w:lineRule="auto"/>
        <w:jc w:val="both"/>
        <w:rPr>
          <w:color w:val="auto"/>
        </w:rPr>
      </w:pPr>
      <w:r w:rsidRPr="00EB2D57">
        <w:rPr>
          <w:color w:val="auto"/>
        </w:rPr>
        <w:t>порядок действий при эвакуации из общественных мест и зданий;</w:t>
      </w:r>
    </w:p>
    <w:p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rsidR="00A57638" w:rsidRPr="00EB2D57" w:rsidRDefault="00E235EB" w:rsidP="0048377F">
      <w:pPr>
        <w:pStyle w:val="af5"/>
      </w:pPr>
      <w:bookmarkStart w:id="812" w:name="bookmark1834"/>
      <w:r w:rsidRPr="00EB2D57">
        <w:t>МОДУЛЬ № 5 «БЕЗОПАСНОСТЬ В ПРИРОДНОЙ СРЕДЕ»:</w:t>
      </w:r>
      <w:bookmarkEnd w:id="812"/>
    </w:p>
    <w:p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rsidR="00A57638" w:rsidRPr="00EB2D57" w:rsidRDefault="00E235EB">
      <w:pPr>
        <w:pStyle w:val="13"/>
        <w:spacing w:line="240" w:lineRule="auto"/>
        <w:jc w:val="both"/>
        <w:rPr>
          <w:color w:val="auto"/>
        </w:rPr>
      </w:pPr>
      <w:r w:rsidRPr="00EB2D57">
        <w:rPr>
          <w:color w:val="auto"/>
        </w:rPr>
        <w:t>цунами, их характеристики и опасности, порядок действий при нахождении в зоне цунами;</w:t>
      </w:r>
    </w:p>
    <w:p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rsidR="00A57638" w:rsidRPr="00EB2D57" w:rsidRDefault="00E235EB" w:rsidP="0048377F">
      <w:pPr>
        <w:pStyle w:val="af5"/>
      </w:pPr>
      <w:bookmarkStart w:id="813" w:name="bookmark1836"/>
      <w:r w:rsidRPr="00EB2D57">
        <w:t>МОДУЛЬ № 6 «ЗДОРОВЬЕ И КАК ЕГО СОХРАНИТЬ.</w:t>
      </w:r>
      <w:bookmarkEnd w:id="813"/>
    </w:p>
    <w:p w:rsidR="00A57638" w:rsidRPr="00EB2D57" w:rsidRDefault="00E235EB" w:rsidP="0048377F">
      <w:pPr>
        <w:pStyle w:val="af5"/>
      </w:pPr>
      <w:r w:rsidRPr="00EB2D57">
        <w:t>ОСНОВЫ МЕДИЦИНСКИХ ЗНАНИЙ»:</w:t>
      </w:r>
    </w:p>
    <w:p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rsidR="00A57638" w:rsidRPr="00EB2D57" w:rsidRDefault="00E235EB">
      <w:pPr>
        <w:pStyle w:val="13"/>
        <w:spacing w:line="240" w:lineRule="auto"/>
        <w:jc w:val="both"/>
        <w:rPr>
          <w:color w:val="auto"/>
        </w:rPr>
      </w:pPr>
      <w:r w:rsidRPr="00EB2D57">
        <w:rPr>
          <w:color w:val="auto"/>
        </w:rPr>
        <w:lastRenderedPageBreak/>
        <w:t>диспансеризация и её задачи;</w:t>
      </w:r>
    </w:p>
    <w:p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rsidR="00A57638" w:rsidRPr="00EB2D57" w:rsidRDefault="00E235EB" w:rsidP="0048377F">
      <w:pPr>
        <w:pStyle w:val="af5"/>
      </w:pPr>
      <w:bookmarkStart w:id="814" w:name="bookmark1839"/>
      <w:r w:rsidRPr="00EB2D57">
        <w:t>МОДУЛЬ № 7 «БЕЗОПАСНОСТЬ В СОЦИУМЕ»:</w:t>
      </w:r>
      <w:bookmarkEnd w:id="814"/>
    </w:p>
    <w:p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rsidR="00A57638" w:rsidRPr="00EB2D57" w:rsidRDefault="00E235EB" w:rsidP="0048377F">
      <w:pPr>
        <w:pStyle w:val="af5"/>
      </w:pPr>
      <w:bookmarkStart w:id="815" w:name="bookmark1841"/>
      <w:r w:rsidRPr="00EB2D57">
        <w:t>МОДУЛЬ № 8 «БЕЗОПАСНОСТЬ В ИНФОРМАЦИОННОМ ПРОСТРАНСТВЕ»:</w:t>
      </w:r>
      <w:bookmarkEnd w:id="815"/>
    </w:p>
    <w:p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EB2D57" w:rsidRDefault="00E235EB">
      <w:pPr>
        <w:pStyle w:val="13"/>
        <w:spacing w:line="233" w:lineRule="auto"/>
        <w:jc w:val="both"/>
        <w:rPr>
          <w:color w:val="auto"/>
        </w:rPr>
      </w:pPr>
      <w:r w:rsidRPr="00EB2D57">
        <w:rPr>
          <w:color w:val="auto"/>
        </w:rPr>
        <w:t>противоправные действия в Интернете;</w:t>
      </w:r>
    </w:p>
    <w:p w:rsidR="00A57638" w:rsidRPr="00EB2D57" w:rsidRDefault="00E235EB">
      <w:pPr>
        <w:pStyle w:val="13"/>
        <w:spacing w:line="233" w:lineRule="auto"/>
        <w:jc w:val="both"/>
        <w:rPr>
          <w:color w:val="auto"/>
        </w:rPr>
      </w:pPr>
      <w:r w:rsidRPr="00EB2D5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EB2D57" w:rsidRDefault="00E235EB" w:rsidP="0048377F">
      <w:pPr>
        <w:pStyle w:val="af5"/>
      </w:pPr>
      <w:bookmarkStart w:id="816" w:name="bookmark1843"/>
      <w:r w:rsidRPr="00EB2D57">
        <w:t>МОДУЛЬ № 9 «ОСНОВЫ ПРОТИВОДЕЙСТВИЯ</w:t>
      </w:r>
      <w:bookmarkEnd w:id="816"/>
    </w:p>
    <w:p w:rsidR="00A57638" w:rsidRPr="00EB2D57" w:rsidRDefault="00E235EB" w:rsidP="0048377F">
      <w:pPr>
        <w:pStyle w:val="af5"/>
      </w:pPr>
      <w:r w:rsidRPr="00EB2D57">
        <w:t>ЭКСТРЕМИЗМУ И ТЕРРОРИЗМУ»:</w:t>
      </w:r>
    </w:p>
    <w:p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EB2D57" w:rsidRDefault="00E235EB" w:rsidP="00FE3D18">
      <w:pPr>
        <w:pStyle w:val="af5"/>
      </w:pPr>
      <w:bookmarkStart w:id="817" w:name="bookmark1846"/>
      <w:r w:rsidRPr="00EB2D57">
        <w:t>МОДУЛЬ № 10 «ВЗАИМОДЕЙСТВИЕ ЛИЧНОСТИ,</w:t>
      </w:r>
      <w:bookmarkEnd w:id="817"/>
    </w:p>
    <w:p w:rsidR="00A57638" w:rsidRPr="00EB2D57" w:rsidRDefault="00E235EB" w:rsidP="00FE3D18">
      <w:pPr>
        <w:pStyle w:val="af5"/>
      </w:pPr>
      <w:r w:rsidRPr="00EB2D57">
        <w:t>ОБЩЕСТВА И ГОСУДАРСТВА В ОБЕСПЕЧЕНИИ</w:t>
      </w:r>
    </w:p>
    <w:p w:rsidR="00A57638" w:rsidRPr="00EB2D57" w:rsidRDefault="00E235EB" w:rsidP="00FE3D18">
      <w:pPr>
        <w:pStyle w:val="af5"/>
      </w:pPr>
      <w:r w:rsidRPr="00EB2D57">
        <w:t>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rsidR="00A57638" w:rsidRPr="00EB2D57" w:rsidRDefault="00E235EB">
      <w:pPr>
        <w:pStyle w:val="13"/>
        <w:spacing w:line="240" w:lineRule="auto"/>
        <w:jc w:val="both"/>
        <w:rPr>
          <w:color w:val="auto"/>
        </w:rPr>
      </w:pPr>
      <w:r w:rsidRPr="00EB2D57">
        <w:rPr>
          <w:color w:val="auto"/>
        </w:rPr>
        <w:lastRenderedPageBreak/>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rsidR="00A57638" w:rsidRPr="00EB2D57" w:rsidRDefault="00E235EB">
      <w:pPr>
        <w:pStyle w:val="13"/>
        <w:spacing w:line="240" w:lineRule="auto"/>
        <w:jc w:val="both"/>
        <w:rPr>
          <w:color w:val="auto"/>
        </w:rPr>
      </w:pPr>
      <w:r w:rsidRPr="00EB2D57">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rsidR="00A57638" w:rsidRPr="00EB2D57" w:rsidRDefault="00E235EB">
      <w:pPr>
        <w:pStyle w:val="13"/>
        <w:spacing w:line="240" w:lineRule="auto"/>
        <w:jc w:val="both"/>
        <w:rPr>
          <w:color w:val="auto"/>
        </w:rPr>
      </w:pPr>
      <w:r w:rsidRPr="00EB2D57">
        <w:rPr>
          <w:color w:val="auto"/>
        </w:rPr>
        <w:t>средства индивидуальной и коллективной защиты населения, порядок пользования фильтрующим противогазом;</w:t>
      </w:r>
    </w:p>
    <w:p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rsidR="00FE3D18" w:rsidRDefault="00FE3D18" w:rsidP="00FE3D18">
      <w:pPr>
        <w:pStyle w:val="af5"/>
      </w:pPr>
    </w:p>
    <w:p w:rsidR="00FE3D18" w:rsidRDefault="00FE3D18">
      <w:pPr>
        <w:rPr>
          <w:rFonts w:ascii="Arial" w:hAnsi="Arial" w:cs="Arial"/>
          <w:b/>
          <w:sz w:val="20"/>
          <w:szCs w:val="20"/>
        </w:rPr>
      </w:pPr>
      <w:r>
        <w:br w:type="page"/>
      </w:r>
    </w:p>
    <w:p w:rsidR="00A57638" w:rsidRPr="00EB2D57" w:rsidRDefault="00FE3D18" w:rsidP="00FE3D18">
      <w:pPr>
        <w:pStyle w:val="af5"/>
      </w:pPr>
      <w:r>
        <w:lastRenderedPageBreak/>
        <w:t xml:space="preserve">3. </w:t>
      </w:r>
      <w:r w:rsidR="00E235EB" w:rsidRPr="00EB2D57">
        <w:t>ПЛАНИРУЕМЫЕ РЕЗУЛЬТАТЫ</w:t>
      </w:r>
    </w:p>
    <w:p w:rsidR="00A57638" w:rsidRPr="00EB2D57" w:rsidRDefault="00E235EB" w:rsidP="00FE3D18">
      <w:pPr>
        <w:pStyle w:val="af5"/>
      </w:pPr>
      <w:r w:rsidRPr="00EB2D57">
        <w:t>ОСВОЕНИЯ УЧЕБНОГО ПРЕДМЕТА</w:t>
      </w:r>
    </w:p>
    <w:p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rsidR="00FE3D18" w:rsidRPr="00EB2D57" w:rsidRDefault="00FE3D18" w:rsidP="00FE3D18">
      <w:pPr>
        <w:pStyle w:val="af5"/>
      </w:pPr>
    </w:p>
    <w:p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EB2D57" w:rsidRDefault="00E235EB" w:rsidP="00FE3D18">
      <w:pPr>
        <w:pStyle w:val="af5"/>
      </w:pPr>
      <w:bookmarkStart w:id="818" w:name="bookmark1850"/>
      <w:r w:rsidRPr="00EB2D57">
        <w:t>ЛИЧНОСТНЫЕ РЕЗУЛЬТАТЫ</w:t>
      </w:r>
      <w:bookmarkEnd w:id="818"/>
    </w:p>
    <w:p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EB2D57" w:rsidRDefault="00E235EB" w:rsidP="00E93A02">
      <w:pPr>
        <w:pStyle w:val="13"/>
        <w:numPr>
          <w:ilvl w:val="0"/>
          <w:numId w:val="158"/>
        </w:numPr>
        <w:tabs>
          <w:tab w:val="left" w:pos="529"/>
        </w:tabs>
        <w:spacing w:line="240" w:lineRule="auto"/>
        <w:jc w:val="both"/>
        <w:rPr>
          <w:color w:val="auto"/>
        </w:rPr>
      </w:pPr>
      <w:r w:rsidRPr="00EB2D57">
        <w:rPr>
          <w:color w:val="auto"/>
        </w:rPr>
        <w:t>Патриотическое воспитание:</w:t>
      </w:r>
    </w:p>
    <w:p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E93A02">
      <w:pPr>
        <w:pStyle w:val="13"/>
        <w:numPr>
          <w:ilvl w:val="0"/>
          <w:numId w:val="158"/>
        </w:numPr>
        <w:tabs>
          <w:tab w:val="left" w:pos="538"/>
        </w:tabs>
        <w:spacing w:line="240" w:lineRule="auto"/>
        <w:jc w:val="both"/>
        <w:rPr>
          <w:color w:val="auto"/>
        </w:rPr>
      </w:pPr>
      <w:r w:rsidRPr="00EB2D57">
        <w:rPr>
          <w:color w:val="auto"/>
        </w:rPr>
        <w:t>Гражданское воспитание:</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EB2D57" w:rsidRDefault="00E235EB" w:rsidP="00E93A02">
      <w:pPr>
        <w:pStyle w:val="13"/>
        <w:numPr>
          <w:ilvl w:val="0"/>
          <w:numId w:val="158"/>
        </w:numPr>
        <w:tabs>
          <w:tab w:val="left" w:pos="538"/>
        </w:tabs>
        <w:spacing w:line="240" w:lineRule="auto"/>
        <w:jc w:val="both"/>
        <w:rPr>
          <w:color w:val="auto"/>
        </w:rPr>
      </w:pPr>
      <w:r w:rsidRPr="00EB2D57">
        <w:rPr>
          <w:color w:val="auto"/>
        </w:rPr>
        <w:t>Духовно-нравственное воспитание:</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EB2D57" w:rsidRDefault="00E235EB" w:rsidP="00E93A02">
      <w:pPr>
        <w:pStyle w:val="13"/>
        <w:numPr>
          <w:ilvl w:val="0"/>
          <w:numId w:val="158"/>
        </w:numPr>
        <w:tabs>
          <w:tab w:val="left" w:pos="538"/>
        </w:tabs>
        <w:spacing w:line="240" w:lineRule="auto"/>
        <w:jc w:val="both"/>
        <w:rPr>
          <w:color w:val="auto"/>
        </w:rPr>
      </w:pPr>
      <w:r w:rsidRPr="00EB2D57">
        <w:rPr>
          <w:color w:val="auto"/>
        </w:rPr>
        <w:t>Эстетическое воспитание:</w:t>
      </w:r>
    </w:p>
    <w:p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rsidR="00A57638" w:rsidRPr="00EB2D57" w:rsidRDefault="00E235EB">
      <w:pPr>
        <w:pStyle w:val="13"/>
        <w:spacing w:line="240" w:lineRule="auto"/>
        <w:jc w:val="both"/>
        <w:rPr>
          <w:color w:val="auto"/>
        </w:rPr>
      </w:pPr>
      <w:r w:rsidRPr="00EB2D57">
        <w:rPr>
          <w:color w:val="auto"/>
        </w:rPr>
        <w:t xml:space="preserve">понимание взаимозависимости счастливого юношества и безопасного личного поведения в повседневной </w:t>
      </w:r>
      <w:r w:rsidRPr="00EB2D57">
        <w:rPr>
          <w:color w:val="auto"/>
        </w:rPr>
        <w:lastRenderedPageBreak/>
        <w:t>жизни.</w:t>
      </w:r>
    </w:p>
    <w:p w:rsidR="00A57638" w:rsidRPr="00EB2D57" w:rsidRDefault="00E235EB" w:rsidP="00E93A02">
      <w:pPr>
        <w:pStyle w:val="13"/>
        <w:numPr>
          <w:ilvl w:val="0"/>
          <w:numId w:val="158"/>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E93A02">
      <w:pPr>
        <w:pStyle w:val="13"/>
        <w:numPr>
          <w:ilvl w:val="0"/>
          <w:numId w:val="158"/>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FE3D18" w:rsidRDefault="00E235EB" w:rsidP="00FE3D18">
      <w:pPr>
        <w:pStyle w:val="-"/>
        <w:spacing w:line="240" w:lineRule="auto"/>
      </w:pPr>
      <w:r w:rsidRPr="00FE3D18">
        <w:t>умение принимать себя и других, не осуждая;</w:t>
      </w:r>
    </w:p>
    <w:p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rsidR="00A57638" w:rsidRPr="00FE3D18" w:rsidRDefault="00E235EB" w:rsidP="00E93A02">
      <w:pPr>
        <w:pStyle w:val="-"/>
        <w:numPr>
          <w:ilvl w:val="0"/>
          <w:numId w:val="158"/>
        </w:numPr>
        <w:spacing w:line="240" w:lineRule="auto"/>
      </w:pPr>
      <w:r w:rsidRPr="00FE3D18">
        <w:t>Трудовое воспитание:</w:t>
      </w:r>
    </w:p>
    <w:p w:rsidR="00A57638" w:rsidRPr="00FE3D18" w:rsidRDefault="00E235EB" w:rsidP="00FE3D18">
      <w:pPr>
        <w:pStyle w:val="-"/>
        <w:spacing w:line="240" w:lineRule="auto"/>
      </w:pPr>
      <w:r w:rsidRPr="00FE3D18">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FE3D18" w:rsidRDefault="00E235EB" w:rsidP="00E93A02">
      <w:pPr>
        <w:pStyle w:val="-"/>
        <w:numPr>
          <w:ilvl w:val="0"/>
          <w:numId w:val="158"/>
        </w:numPr>
        <w:spacing w:line="240" w:lineRule="auto"/>
      </w:pPr>
      <w:r w:rsidRPr="00FE3D18">
        <w:t>Экологическое воспитание:</w:t>
      </w:r>
    </w:p>
    <w:p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Default="00FE3D18" w:rsidP="00FE3D18">
      <w:pPr>
        <w:pStyle w:val="af5"/>
      </w:pPr>
      <w:bookmarkStart w:id="819" w:name="bookmark1852"/>
    </w:p>
    <w:p w:rsidR="00A57638" w:rsidRPr="00EB2D57" w:rsidRDefault="00E235EB" w:rsidP="00FE3D18">
      <w:pPr>
        <w:pStyle w:val="af5"/>
      </w:pPr>
      <w:r w:rsidRPr="00EB2D57">
        <w:t>МЕТАПРЕДМЕТНЫЕ РЕЗУЛЬТАТЫ</w:t>
      </w:r>
      <w:bookmarkEnd w:id="819"/>
    </w:p>
    <w:p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EB2D57" w:rsidRDefault="00E235EB">
      <w:pPr>
        <w:pStyle w:val="13"/>
        <w:spacing w:line="240" w:lineRule="auto"/>
        <w:jc w:val="both"/>
        <w:rPr>
          <w:color w:val="auto"/>
        </w:rPr>
      </w:pPr>
      <w:r w:rsidRPr="00EB2D57">
        <w:rPr>
          <w:color w:val="auto"/>
        </w:rPr>
        <w:lastRenderedPageBreak/>
        <w:t>Метапредметные результаты, формируемые в ходе изучения учебного предмета ОБЖ, должны отражать:</w:t>
      </w:r>
    </w:p>
    <w:p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rsidR="00A57638" w:rsidRPr="00EB2D57" w:rsidRDefault="00E235EB">
      <w:pPr>
        <w:pStyle w:val="13"/>
        <w:spacing w:line="240" w:lineRule="auto"/>
        <w:jc w:val="both"/>
        <w:rPr>
          <w:color w:val="auto"/>
        </w:rPr>
      </w:pPr>
      <w:r w:rsidRPr="00EB2D57">
        <w:rPr>
          <w:color w:val="auto"/>
        </w:rPr>
        <w:t>Базовые логические действия:</w:t>
      </w:r>
    </w:p>
    <w:p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40" w:lineRule="auto"/>
        <w:ind w:firstLine="280"/>
        <w:jc w:val="both"/>
        <w:rPr>
          <w:color w:val="auto"/>
        </w:rPr>
      </w:pPr>
      <w:r w:rsidRPr="00EB2D57">
        <w:rPr>
          <w:color w:val="auto"/>
        </w:rPr>
        <w:t>Работа с информацией:</w:t>
      </w:r>
    </w:p>
    <w:p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spacing w:line="240" w:lineRule="auto"/>
        <w:ind w:firstLine="280"/>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rsidR="00A57638" w:rsidRPr="00EB2D57" w:rsidRDefault="00E235EB">
      <w:pPr>
        <w:pStyle w:val="13"/>
        <w:spacing w:line="240" w:lineRule="auto"/>
        <w:ind w:firstLine="280"/>
        <w:jc w:val="both"/>
        <w:rPr>
          <w:color w:val="auto"/>
        </w:rPr>
      </w:pPr>
      <w:r w:rsidRPr="00EB2D57">
        <w:rPr>
          <w:color w:val="auto"/>
        </w:rPr>
        <w:t>Овладение универсальными коммуникативными действиями.</w:t>
      </w:r>
    </w:p>
    <w:p w:rsidR="00A57638" w:rsidRPr="00EB2D57" w:rsidRDefault="00E235EB">
      <w:pPr>
        <w:pStyle w:val="13"/>
        <w:spacing w:line="240" w:lineRule="auto"/>
        <w:jc w:val="both"/>
        <w:rPr>
          <w:color w:val="auto"/>
        </w:rPr>
      </w:pPr>
      <w:r w:rsidRPr="00EB2D57">
        <w:rPr>
          <w:color w:val="auto"/>
        </w:rPr>
        <w:t>Общение:</w:t>
      </w:r>
    </w:p>
    <w:p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rsidR="00A57638" w:rsidRPr="00EB2D57" w:rsidRDefault="00E235EB">
      <w:pPr>
        <w:pStyle w:val="13"/>
        <w:spacing w:line="240" w:lineRule="auto"/>
        <w:jc w:val="both"/>
        <w:rPr>
          <w:color w:val="auto"/>
        </w:rPr>
      </w:pPr>
      <w:r w:rsidRPr="00EB2D57">
        <w:rPr>
          <w:color w:val="auto"/>
        </w:rPr>
        <w:t>Самоорганизация:</w:t>
      </w:r>
    </w:p>
    <w:p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lastRenderedPageBreak/>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EB2D57" w:rsidRDefault="00E235EB">
      <w:pPr>
        <w:pStyle w:val="13"/>
        <w:spacing w:line="240" w:lineRule="auto"/>
        <w:jc w:val="both"/>
        <w:rPr>
          <w:color w:val="auto"/>
        </w:rPr>
      </w:pPr>
      <w:r w:rsidRPr="00EB2D57">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57638" w:rsidRPr="00EB2D57" w:rsidRDefault="00E235EB">
      <w:pPr>
        <w:pStyle w:val="13"/>
        <w:spacing w:line="240" w:lineRule="auto"/>
        <w:jc w:val="both"/>
        <w:rPr>
          <w:color w:val="auto"/>
        </w:rPr>
      </w:pPr>
      <w:r w:rsidRPr="00EB2D57">
        <w:rPr>
          <w:color w:val="auto"/>
        </w:rPr>
        <w:t>Самоконтроль (рефлексия):</w:t>
      </w:r>
    </w:p>
    <w:p w:rsidR="00A57638" w:rsidRPr="00EB2D57" w:rsidRDefault="00E235EB">
      <w:pPr>
        <w:pStyle w:val="13"/>
        <w:spacing w:line="240" w:lineRule="auto"/>
        <w:jc w:val="both"/>
        <w:rPr>
          <w:color w:val="auto"/>
        </w:rPr>
      </w:pPr>
      <w:r w:rsidRPr="00EB2D5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40" w:lineRule="auto"/>
        <w:jc w:val="both"/>
        <w:rPr>
          <w:color w:val="auto"/>
        </w:rPr>
      </w:pPr>
      <w:r w:rsidRPr="00EB2D57">
        <w:rPr>
          <w:color w:val="auto"/>
        </w:rPr>
        <w:t>Эмоциональный интеллект:</w:t>
      </w:r>
    </w:p>
    <w:p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rsidR="00A57638" w:rsidRPr="00EB2D57" w:rsidRDefault="00E235EB">
      <w:pPr>
        <w:pStyle w:val="13"/>
        <w:spacing w:line="240" w:lineRule="auto"/>
        <w:jc w:val="both"/>
        <w:rPr>
          <w:color w:val="auto"/>
        </w:rPr>
      </w:pPr>
      <w:r w:rsidRPr="00EB2D57">
        <w:rPr>
          <w:color w:val="auto"/>
        </w:rPr>
        <w:t>Принятие себя и других:</w:t>
      </w:r>
    </w:p>
    <w:p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FE3D18">
      <w:pPr>
        <w:pStyle w:val="af5"/>
      </w:pPr>
      <w:bookmarkStart w:id="820" w:name="bookmark1854"/>
      <w:r w:rsidRPr="00EB2D57">
        <w:t>ПРЕДМЕТНЫЕ РЕЗУЛЬТАТЫ</w:t>
      </w:r>
      <w:bookmarkEnd w:id="820"/>
    </w:p>
    <w:p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EB2D57" w:rsidRDefault="00E235EB" w:rsidP="00E93A02">
      <w:pPr>
        <w:pStyle w:val="13"/>
        <w:numPr>
          <w:ilvl w:val="0"/>
          <w:numId w:val="159"/>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EB2D57" w:rsidRDefault="00E235EB" w:rsidP="00E93A02">
      <w:pPr>
        <w:pStyle w:val="13"/>
        <w:numPr>
          <w:ilvl w:val="0"/>
          <w:numId w:val="159"/>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EB2D57" w:rsidRDefault="00E235EB" w:rsidP="00E93A02">
      <w:pPr>
        <w:pStyle w:val="13"/>
        <w:numPr>
          <w:ilvl w:val="0"/>
          <w:numId w:val="159"/>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E93A02">
      <w:pPr>
        <w:pStyle w:val="13"/>
        <w:numPr>
          <w:ilvl w:val="0"/>
          <w:numId w:val="159"/>
        </w:numPr>
        <w:tabs>
          <w:tab w:val="left" w:pos="663"/>
        </w:tabs>
        <w:spacing w:line="240" w:lineRule="auto"/>
        <w:jc w:val="both"/>
        <w:rPr>
          <w:color w:val="auto"/>
        </w:rPr>
      </w:pPr>
      <w:r w:rsidRPr="00EB2D57">
        <w:rPr>
          <w:color w:val="auto"/>
        </w:rPr>
        <w:t xml:space="preserve">освоение основ экологической культуры, методов проектирования собственной безопасной </w:t>
      </w:r>
      <w:r w:rsidRPr="00EB2D57">
        <w:rPr>
          <w:color w:val="auto"/>
        </w:rPr>
        <w:lastRenderedPageBreak/>
        <w:t>жизнедеятельности с учётом природных, техногенных и социальных рисков на территории проживания;</w:t>
      </w:r>
    </w:p>
    <w:p w:rsidR="00A57638" w:rsidRPr="00EB2D57" w:rsidRDefault="00E235EB" w:rsidP="00E93A02">
      <w:pPr>
        <w:pStyle w:val="13"/>
        <w:numPr>
          <w:ilvl w:val="0"/>
          <w:numId w:val="159"/>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EB2D57" w:rsidRDefault="00E235EB">
      <w:pPr>
        <w:pStyle w:val="13"/>
        <w:spacing w:after="320" w:line="240" w:lineRule="auto"/>
        <w:jc w:val="both"/>
        <w:rPr>
          <w:color w:val="auto"/>
        </w:rPr>
      </w:pPr>
      <w:r w:rsidRPr="00EB2D5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EB2D57" w:rsidRDefault="00E235EB" w:rsidP="00FE3D18">
      <w:pPr>
        <w:pStyle w:val="af5"/>
      </w:pPr>
      <w:bookmarkStart w:id="821" w:name="bookmark1856"/>
      <w:r w:rsidRPr="00EB2D57">
        <w:t>МОДУЛЬ № 1 «КУЛЬТУРА БЕЗОПАСНОСТИ</w:t>
      </w:r>
      <w:bookmarkEnd w:id="821"/>
    </w:p>
    <w:p w:rsidR="00A57638" w:rsidRPr="00EB2D57" w:rsidRDefault="00E235EB" w:rsidP="00FE3D18">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rsidR="00FE3D18" w:rsidRDefault="00FE3D18" w:rsidP="00FE3D18">
      <w:pPr>
        <w:pStyle w:val="af5"/>
      </w:pPr>
      <w:bookmarkStart w:id="822" w:name="bookmark1859"/>
    </w:p>
    <w:p w:rsidR="00A57638" w:rsidRPr="00EB2D57" w:rsidRDefault="00E235EB" w:rsidP="00FE3D18">
      <w:pPr>
        <w:pStyle w:val="af5"/>
      </w:pPr>
      <w:r w:rsidRPr="00EB2D57">
        <w:t>МОДУЛЬ № 2 «БЕЗОПАСНОСТЬ В БЫТУ»:</w:t>
      </w:r>
      <w:bookmarkEnd w:id="822"/>
    </w:p>
    <w:p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EB2D57" w:rsidRDefault="00E235EB" w:rsidP="00FE3D18">
      <w:pPr>
        <w:pStyle w:val="af5"/>
      </w:pPr>
      <w:bookmarkStart w:id="823" w:name="bookmark1861"/>
      <w:r w:rsidRPr="00EB2D57">
        <w:t>МОДУЛЬ № 3 «БЕЗОПАСНОСТЬ НА ТРАНСПОРТЕ»:</w:t>
      </w:r>
      <w:bookmarkEnd w:id="823"/>
    </w:p>
    <w:p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rsidR="00A57638" w:rsidRPr="00EB2D57" w:rsidRDefault="00E235EB">
      <w:pPr>
        <w:pStyle w:val="13"/>
        <w:spacing w:line="240" w:lineRule="auto"/>
        <w:jc w:val="both"/>
        <w:rPr>
          <w:color w:val="auto"/>
        </w:rPr>
      </w:pPr>
      <w:r w:rsidRPr="00EB2D57">
        <w:rPr>
          <w:color w:val="auto"/>
        </w:rPr>
        <w:t>соблюдать правила дорожного движения, установленные для пешехода, пассажира, водителя велосипеда и иных средств передвижения;</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EB2D57" w:rsidRDefault="00E235EB" w:rsidP="00FE3D18">
      <w:pPr>
        <w:pStyle w:val="af5"/>
      </w:pPr>
      <w:bookmarkStart w:id="824" w:name="bookmark1863"/>
      <w:r w:rsidRPr="00EB2D57">
        <w:t>МОДУЛЬ № 4 «БЕЗОПАСНОСТЬ В ОБЩЕСТВЕННЫХ МЕСТАХ»:</w:t>
      </w:r>
      <w:bookmarkEnd w:id="824"/>
    </w:p>
    <w:p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rsidR="00A57638" w:rsidRPr="00EB2D57" w:rsidRDefault="00E235EB">
      <w:pPr>
        <w:pStyle w:val="13"/>
        <w:spacing w:line="240" w:lineRule="auto"/>
        <w:ind w:firstLine="280"/>
        <w:jc w:val="both"/>
        <w:rPr>
          <w:color w:val="auto"/>
        </w:rPr>
      </w:pPr>
      <w:r w:rsidRPr="00EB2D57">
        <w:rPr>
          <w:color w:val="auto"/>
        </w:rPr>
        <w:t xml:space="preserve">безопасно действовать в условиях совершения террористического акта, в том числе при захвате и </w:t>
      </w:r>
      <w:r w:rsidRPr="00EB2D57">
        <w:rPr>
          <w:color w:val="auto"/>
        </w:rPr>
        <w:lastRenderedPageBreak/>
        <w:t>освобождении заложников;</w:t>
      </w:r>
    </w:p>
    <w:p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rsidR="00A57638" w:rsidRPr="00EB2D57" w:rsidRDefault="00E235EB" w:rsidP="00FE3D18">
      <w:pPr>
        <w:pStyle w:val="af5"/>
      </w:pPr>
      <w:bookmarkStart w:id="825" w:name="bookmark1865"/>
      <w:r w:rsidRPr="00EB2D57">
        <w:t>МОДУЛЬ № 5 «БЕЗОПАСНОСТЬ В ПРИРОДНОЙ СРЕДЕ»:</w:t>
      </w:r>
      <w:bookmarkEnd w:id="825"/>
    </w:p>
    <w:p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rsidR="00A57638" w:rsidRPr="00EB2D57" w:rsidRDefault="00E235EB">
      <w:pPr>
        <w:pStyle w:val="13"/>
        <w:spacing w:line="240" w:lineRule="auto"/>
        <w:ind w:firstLine="280"/>
        <w:jc w:val="both"/>
        <w:rPr>
          <w:color w:val="auto"/>
        </w:rPr>
      </w:pPr>
      <w:r w:rsidRPr="00EB2D57">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rsidR="00A57638" w:rsidRPr="00EB2D57" w:rsidRDefault="00E235EB">
      <w:pPr>
        <w:pStyle w:val="13"/>
        <w:spacing w:line="240" w:lineRule="auto"/>
        <w:ind w:firstLine="280"/>
        <w:jc w:val="both"/>
        <w:rPr>
          <w:color w:val="auto"/>
        </w:rPr>
      </w:pPr>
      <w:r w:rsidRPr="00EB2D5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rsidR="00A57638" w:rsidRPr="00EB2D57" w:rsidRDefault="00E235EB" w:rsidP="00FE3D18">
      <w:pPr>
        <w:pStyle w:val="af5"/>
      </w:pPr>
      <w:bookmarkStart w:id="826" w:name="bookmark1867"/>
      <w:r w:rsidRPr="00EB2D57">
        <w:t>МОДУЛЬ № 6 «ЗДОРОВЬЕ И КАК ЕГО СОХРАНИТЬ.</w:t>
      </w:r>
      <w:bookmarkEnd w:id="826"/>
    </w:p>
    <w:p w:rsidR="00A57638" w:rsidRPr="00EB2D57" w:rsidRDefault="00E235EB" w:rsidP="00FE3D18">
      <w:pPr>
        <w:pStyle w:val="af5"/>
      </w:pPr>
      <w:r w:rsidRPr="00EB2D57">
        <w:t>ОСНОВЫ МЕДИЦИНСКИХ ЗНАНИЙ»:</w:t>
      </w:r>
    </w:p>
    <w:p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rsidR="00A57638" w:rsidRPr="00EB2D57" w:rsidRDefault="00E235EB" w:rsidP="00FE3D18">
      <w:pPr>
        <w:pStyle w:val="af5"/>
      </w:pPr>
      <w:bookmarkStart w:id="827" w:name="bookmark1870"/>
      <w:r w:rsidRPr="00EB2D57">
        <w:t>МОДУЛЬ № 7 «БЕЗОПАСНОСТЬ В СОЦИУМЕ»:</w:t>
      </w:r>
      <w:bookmarkEnd w:id="827"/>
    </w:p>
    <w:p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EB2D57" w:rsidRDefault="00E235EB">
      <w:pPr>
        <w:pStyle w:val="13"/>
        <w:spacing w:line="240" w:lineRule="auto"/>
        <w:jc w:val="both"/>
        <w:rPr>
          <w:color w:val="auto"/>
        </w:rPr>
      </w:pPr>
      <w:r w:rsidRPr="00EB2D57">
        <w:rPr>
          <w:color w:val="auto"/>
        </w:rPr>
        <w:t>распознавать опасности и соблюдать правила безопасного поведения в практике современных молодёжных увлечений;</w:t>
      </w:r>
    </w:p>
    <w:p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rsidR="00FE3D18" w:rsidRDefault="00FE3D18" w:rsidP="00FE3D18">
      <w:pPr>
        <w:pStyle w:val="af5"/>
      </w:pPr>
      <w:bookmarkStart w:id="828" w:name="bookmark1872"/>
    </w:p>
    <w:p w:rsidR="00A57638" w:rsidRPr="00EB2D57" w:rsidRDefault="00E235EB" w:rsidP="00FE3D18">
      <w:pPr>
        <w:pStyle w:val="af5"/>
      </w:pPr>
      <w:r w:rsidRPr="00EB2D57">
        <w:t>МОДУЛЬ № 8 «БЕЗОПАСНОСТЬ</w:t>
      </w:r>
      <w:bookmarkEnd w:id="828"/>
    </w:p>
    <w:p w:rsidR="00A57638" w:rsidRPr="00EB2D57" w:rsidRDefault="00E235EB" w:rsidP="00FE3D18">
      <w:pPr>
        <w:pStyle w:val="af5"/>
      </w:pPr>
      <w:r w:rsidRPr="00EB2D57">
        <w:t>В ИНФОРМАЦИОННОМ ПРОСТРАНСТВЕ»:</w:t>
      </w:r>
    </w:p>
    <w:p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EB2D57" w:rsidRDefault="00E235EB" w:rsidP="00FE3D18">
      <w:pPr>
        <w:pStyle w:val="af5"/>
      </w:pPr>
      <w:bookmarkStart w:id="829" w:name="bookmark1875"/>
      <w:r w:rsidRPr="00EB2D57">
        <w:t>МОДУЛЬ № 9 «ОСНОВЫ ПРОТИВОДЕЙСТВИЯ</w:t>
      </w:r>
      <w:bookmarkEnd w:id="829"/>
    </w:p>
    <w:p w:rsidR="00A57638" w:rsidRPr="00EB2D57" w:rsidRDefault="00E235EB" w:rsidP="00FE3D18">
      <w:pPr>
        <w:pStyle w:val="af5"/>
      </w:pPr>
      <w:r w:rsidRPr="00EB2D57">
        <w:lastRenderedPageBreak/>
        <w:t>ЭКСТРЕМИЗМУ И ТЕРРОРИЗМУ»:</w:t>
      </w:r>
    </w:p>
    <w:p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EB2D57" w:rsidRDefault="00E235EB" w:rsidP="00FE3D18">
      <w:pPr>
        <w:pStyle w:val="af5"/>
      </w:pPr>
      <w:bookmarkStart w:id="830" w:name="bookmark1878"/>
      <w:r w:rsidRPr="00EB2D57">
        <w:t>МОДУЛЬ № 10 «ВЗАИМОДЕЙСТВИЕ ЛИЧНОСТИ, ОБЩЕСТВА И ГОСУДАРСТВА В ОБЕСПЕЧЕНИИ БЕЗОПАСНОСТИ ЖИЗНИ И ЗДОРОВЬЯ НАСЕЛЕНИЯ»:</w:t>
      </w:r>
      <w:bookmarkEnd w:id="830"/>
    </w:p>
    <w:p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rsidR="00A57638" w:rsidRPr="00EB2D57" w:rsidRDefault="00E235EB">
      <w:pPr>
        <w:pStyle w:val="13"/>
        <w:spacing w:line="240" w:lineRule="auto"/>
        <w:jc w:val="both"/>
        <w:rPr>
          <w:color w:val="auto"/>
        </w:rPr>
      </w:pPr>
      <w:r w:rsidRPr="00EB2D5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rsidR="00A57638" w:rsidRDefault="00E235EB">
      <w:pPr>
        <w:pStyle w:val="13"/>
        <w:spacing w:line="240" w:lineRule="auto"/>
        <w:jc w:val="both"/>
        <w:rPr>
          <w:color w:val="auto"/>
        </w:rPr>
      </w:pPr>
      <w:r w:rsidRPr="00EB2D57">
        <w:rPr>
          <w:color w:val="auto"/>
        </w:rPr>
        <w:t>информировать население и соответствующие органы о возникновении опасных ситуаций.</w:t>
      </w:r>
    </w:p>
    <w:p w:rsidR="00245626" w:rsidRDefault="00245626">
      <w:pPr>
        <w:pStyle w:val="13"/>
        <w:spacing w:line="240" w:lineRule="auto"/>
        <w:jc w:val="both"/>
        <w:rPr>
          <w:color w:val="auto"/>
        </w:rPr>
      </w:pPr>
    </w:p>
    <w:p w:rsidR="00245626" w:rsidRPr="00F10DEE" w:rsidRDefault="00245626" w:rsidP="00245626">
      <w:pPr>
        <w:keepNext/>
        <w:keepLines/>
        <w:ind w:firstLine="709"/>
        <w:jc w:val="center"/>
        <w:outlineLvl w:val="1"/>
        <w:rPr>
          <w:rFonts w:ascii="Times New Roman" w:hAnsi="Times New Roman" w:cs="Times New Roman"/>
          <w:b/>
          <w:bCs/>
        </w:rPr>
      </w:pPr>
      <w:r>
        <w:rPr>
          <w:rFonts w:ascii="Times New Roman" w:hAnsi="Times New Roman" w:cs="Times New Roman"/>
          <w:b/>
          <w:bCs/>
        </w:rPr>
        <w:t xml:space="preserve">2.1.19.  </w:t>
      </w:r>
      <w:r w:rsidRPr="00F10DEE">
        <w:rPr>
          <w:rFonts w:ascii="Times New Roman" w:hAnsi="Times New Roman" w:cs="Times New Roman"/>
          <w:b/>
          <w:bCs/>
        </w:rPr>
        <w:t>«Основы духовно-нравственной культуры народов России»</w:t>
      </w:r>
      <w:r w:rsidR="0065250B">
        <w:rPr>
          <w:rFonts w:ascii="Times New Roman" w:hAnsi="Times New Roman" w:cs="Times New Roman"/>
          <w:b/>
          <w:bCs/>
        </w:rPr>
        <w:t xml:space="preserve"> (5 класс)</w:t>
      </w:r>
    </w:p>
    <w:p w:rsidR="00245626" w:rsidRDefault="00245626">
      <w:pPr>
        <w:pStyle w:val="13"/>
        <w:spacing w:line="240" w:lineRule="auto"/>
        <w:jc w:val="both"/>
        <w:rPr>
          <w:color w:val="auto"/>
        </w:rPr>
      </w:pPr>
    </w:p>
    <w:p w:rsidR="00245626" w:rsidRPr="00245626" w:rsidRDefault="00245626" w:rsidP="00245626">
      <w:pPr>
        <w:keepNext/>
        <w:keepLines/>
        <w:ind w:firstLine="709"/>
        <w:jc w:val="center"/>
        <w:outlineLvl w:val="1"/>
        <w:rPr>
          <w:rFonts w:ascii="Times New Roman" w:hAnsi="Times New Roman" w:cs="Times New Roman"/>
          <w:b/>
          <w:bCs/>
          <w:sz w:val="20"/>
          <w:szCs w:val="20"/>
        </w:rPr>
      </w:pPr>
      <w:bookmarkStart w:id="831" w:name="bookmark1"/>
      <w:r w:rsidRPr="00245626">
        <w:rPr>
          <w:rFonts w:ascii="Times New Roman" w:hAnsi="Times New Roman" w:cs="Times New Roman"/>
          <w:b/>
          <w:bCs/>
          <w:sz w:val="20"/>
          <w:szCs w:val="20"/>
        </w:rPr>
        <w:t>Характеристика и цели предметной области</w:t>
      </w:r>
    </w:p>
    <w:p w:rsidR="00245626" w:rsidRPr="00245626" w:rsidRDefault="00245626" w:rsidP="00245626">
      <w:pPr>
        <w:keepNext/>
        <w:keepLines/>
        <w:ind w:firstLine="709"/>
        <w:jc w:val="center"/>
        <w:outlineLvl w:val="1"/>
        <w:rPr>
          <w:rFonts w:ascii="Times New Roman" w:hAnsi="Times New Roman" w:cs="Times New Roman"/>
          <w:b/>
          <w:bCs/>
          <w:sz w:val="20"/>
          <w:szCs w:val="20"/>
        </w:rPr>
      </w:pPr>
      <w:r w:rsidRPr="00245626">
        <w:rPr>
          <w:rFonts w:ascii="Times New Roman" w:hAnsi="Times New Roman" w:cs="Times New Roman"/>
          <w:b/>
          <w:bCs/>
          <w:sz w:val="20"/>
          <w:szCs w:val="20"/>
        </w:rPr>
        <w:t>«Основы духовно-нравственной культуры народов России»</w:t>
      </w:r>
      <w:bookmarkEnd w:id="831"/>
    </w:p>
    <w:p w:rsidR="00245626" w:rsidRPr="00245626" w:rsidRDefault="00245626" w:rsidP="00245626">
      <w:pPr>
        <w:keepNext/>
        <w:keepLines/>
        <w:ind w:firstLine="709"/>
        <w:jc w:val="center"/>
        <w:outlineLvl w:val="1"/>
        <w:rPr>
          <w:rFonts w:ascii="Times New Roman" w:hAnsi="Times New Roman" w:cs="Times New Roman"/>
          <w:sz w:val="20"/>
          <w:szCs w:val="20"/>
        </w:rPr>
      </w:pPr>
    </w:p>
    <w:p w:rsidR="00245626" w:rsidRPr="00245626" w:rsidRDefault="00245626" w:rsidP="00245626">
      <w:pPr>
        <w:pStyle w:val="dash041e0431044b0447043d044b0439"/>
        <w:spacing w:line="276" w:lineRule="auto"/>
        <w:ind w:firstLine="720"/>
        <w:jc w:val="both"/>
        <w:rPr>
          <w:sz w:val="20"/>
          <w:szCs w:val="20"/>
        </w:rPr>
      </w:pPr>
      <w:r w:rsidRPr="00245626">
        <w:rPr>
          <w:sz w:val="20"/>
          <w:szCs w:val="20"/>
        </w:rPr>
        <w:t xml:space="preserve">В Федеральном государственном образовательном стандарте основного общего образования 2021 г. имеется обязательная предметная область «Основы духовно-нравственной культуры народов России». </w:t>
      </w:r>
    </w:p>
    <w:p w:rsidR="00245626" w:rsidRPr="00245626" w:rsidRDefault="00245626" w:rsidP="00245626">
      <w:pPr>
        <w:pStyle w:val="dash041e0431044b0447043d044b0439"/>
        <w:spacing w:line="276" w:lineRule="auto"/>
        <w:ind w:firstLine="720"/>
        <w:jc w:val="both"/>
        <w:rPr>
          <w:sz w:val="20"/>
          <w:szCs w:val="20"/>
        </w:rPr>
      </w:pPr>
      <w:r w:rsidRPr="00245626">
        <w:rPr>
          <w:rStyle w:val="dash041e0431044b0447043d044b0439char1"/>
          <w:sz w:val="20"/>
          <w:szCs w:val="20"/>
        </w:rPr>
        <w:t xml:space="preserve">Изучение предметной области «Основы духовно-нравственной культуры народов России» должно обеспечить:  </w:t>
      </w:r>
    </w:p>
    <w:p w:rsidR="00245626" w:rsidRPr="00245626" w:rsidRDefault="00245626" w:rsidP="00C036B3">
      <w:pPr>
        <w:pStyle w:val="dash041e0431044b0447043d044b0439"/>
        <w:numPr>
          <w:ilvl w:val="0"/>
          <w:numId w:val="441"/>
        </w:numPr>
        <w:spacing w:line="276" w:lineRule="auto"/>
        <w:jc w:val="both"/>
        <w:rPr>
          <w:sz w:val="20"/>
          <w:szCs w:val="20"/>
        </w:rPr>
      </w:pPr>
      <w:r w:rsidRPr="00245626">
        <w:rPr>
          <w:rStyle w:val="dash041e0431044b0447043d044b0439char1"/>
          <w:sz w:val="20"/>
          <w:szCs w:val="20"/>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w:t>
      </w:r>
      <w:r w:rsidRPr="00245626">
        <w:rPr>
          <w:kern w:val="2"/>
          <w:sz w:val="20"/>
          <w:szCs w:val="20"/>
        </w:rPr>
        <w:t>или их отсутствию</w:t>
      </w:r>
      <w:r w:rsidRPr="00245626">
        <w:rPr>
          <w:rStyle w:val="dash041e0431044b0447043d044b0439char1"/>
          <w:sz w:val="20"/>
          <w:szCs w:val="20"/>
        </w:rPr>
        <w:t xml:space="preserve">; </w:t>
      </w:r>
    </w:p>
    <w:p w:rsidR="00245626" w:rsidRPr="00245626" w:rsidRDefault="00245626" w:rsidP="00C036B3">
      <w:pPr>
        <w:pStyle w:val="dash041e0431044b0447043d044b0439"/>
        <w:numPr>
          <w:ilvl w:val="0"/>
          <w:numId w:val="441"/>
        </w:numPr>
        <w:spacing w:line="276" w:lineRule="auto"/>
        <w:jc w:val="both"/>
        <w:rPr>
          <w:sz w:val="20"/>
          <w:szCs w:val="20"/>
        </w:rPr>
      </w:pPr>
      <w:r w:rsidRPr="00245626">
        <w:rPr>
          <w:rStyle w:val="dash041e0431044b0447043d044b0439char1"/>
          <w:sz w:val="20"/>
          <w:szCs w:val="20"/>
        </w:rPr>
        <w:t>знание основных норм морали, нравственных, духовных идеалов, хранимых в культурных традициях</w:t>
      </w:r>
      <w:r w:rsidRPr="00245626">
        <w:rPr>
          <w:kern w:val="2"/>
          <w:sz w:val="20"/>
          <w:szCs w:val="20"/>
        </w:rPr>
        <w:t>народов</w:t>
      </w:r>
      <w:r w:rsidRPr="00245626">
        <w:rPr>
          <w:rStyle w:val="dash041e0431044b0447043d044b0439char1"/>
          <w:sz w:val="20"/>
          <w:szCs w:val="20"/>
        </w:rPr>
        <w:t xml:space="preserve"> России,</w:t>
      </w:r>
      <w:r w:rsidRPr="00245626">
        <w:rPr>
          <w:kern w:val="2"/>
          <w:sz w:val="20"/>
          <w:szCs w:val="20"/>
        </w:rPr>
        <w:t xml:space="preserve">готовность на их основе к </w:t>
      </w:r>
      <w:r w:rsidRPr="00245626">
        <w:rPr>
          <w:sz w:val="20"/>
          <w:szCs w:val="20"/>
        </w:rPr>
        <w:t>сознательному самоограничению в поступках, поведении, расточительном потребительстве</w:t>
      </w:r>
      <w:r w:rsidRPr="00245626">
        <w:rPr>
          <w:rStyle w:val="dash041e0431044b0447043d044b0439char1"/>
          <w:sz w:val="20"/>
          <w:szCs w:val="20"/>
        </w:rPr>
        <w:t>;</w:t>
      </w:r>
    </w:p>
    <w:p w:rsidR="00245626" w:rsidRPr="00245626" w:rsidRDefault="00245626" w:rsidP="00C036B3">
      <w:pPr>
        <w:pStyle w:val="dash041e0431044b0447043d044b0439"/>
        <w:numPr>
          <w:ilvl w:val="0"/>
          <w:numId w:val="441"/>
        </w:numPr>
        <w:spacing w:line="276" w:lineRule="auto"/>
        <w:jc w:val="both"/>
        <w:rPr>
          <w:sz w:val="20"/>
          <w:szCs w:val="20"/>
        </w:rPr>
      </w:pPr>
      <w:r w:rsidRPr="00245626">
        <w:rPr>
          <w:rStyle w:val="dash041e0431044b0447043d044b0439char1"/>
          <w:sz w:val="20"/>
          <w:szCs w:val="20"/>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245626" w:rsidRPr="00245626" w:rsidRDefault="00245626" w:rsidP="00C036B3">
      <w:pPr>
        <w:pStyle w:val="dash041e0431044b0447043d044b0439"/>
        <w:numPr>
          <w:ilvl w:val="0"/>
          <w:numId w:val="441"/>
        </w:numPr>
        <w:spacing w:line="276" w:lineRule="auto"/>
        <w:jc w:val="both"/>
        <w:rPr>
          <w:sz w:val="20"/>
          <w:szCs w:val="20"/>
        </w:rPr>
      </w:pPr>
      <w:r w:rsidRPr="00245626">
        <w:rPr>
          <w:rStyle w:val="dash041e0431044b0447043d044b0439char1"/>
          <w:sz w:val="20"/>
          <w:szCs w:val="20"/>
        </w:rPr>
        <w:t>понимание значения нравственности, веры и религии в жизни человека, семьи и общества;</w:t>
      </w:r>
    </w:p>
    <w:p w:rsidR="00245626" w:rsidRPr="00245626" w:rsidRDefault="00245626" w:rsidP="00C036B3">
      <w:pPr>
        <w:pStyle w:val="dash041e0431044b0447043d044b0439"/>
        <w:numPr>
          <w:ilvl w:val="0"/>
          <w:numId w:val="441"/>
        </w:numPr>
        <w:spacing w:line="276" w:lineRule="auto"/>
        <w:jc w:val="both"/>
        <w:rPr>
          <w:sz w:val="20"/>
          <w:szCs w:val="20"/>
        </w:rPr>
      </w:pPr>
      <w:r w:rsidRPr="00245626">
        <w:rPr>
          <w:rStyle w:val="dash041e0431044b0447043d044b0439char1"/>
          <w:sz w:val="20"/>
          <w:szCs w:val="20"/>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Системно-деятельностный подход, лежащий в основе Федерального государственного образовательного стандарта основного общего образования, предполагает воспитание и развитие качеств личности отвечающих требованиям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В соответствии со Стандартом, на ступени основного общего образования осуществляется дальнейшее формирование основ гражданской идентичности и мировоззрения обучающихся; духовно-нравственное развитие и воспитание, предусматривающее принятие подростками моральны норм, нравственных установок, национальных ценностей; укрепление духовного здоровья обучающихся.</w:t>
      </w:r>
    </w:p>
    <w:p w:rsidR="00245626" w:rsidRPr="00245626" w:rsidRDefault="00245626" w:rsidP="00245626">
      <w:pPr>
        <w:keepNext/>
        <w:keepLines/>
        <w:outlineLvl w:val="1"/>
        <w:rPr>
          <w:rFonts w:ascii="Times New Roman" w:hAnsi="Times New Roman" w:cs="Times New Roman"/>
          <w:b/>
          <w:bCs/>
          <w:sz w:val="20"/>
          <w:szCs w:val="20"/>
        </w:rPr>
      </w:pPr>
    </w:p>
    <w:p w:rsidR="00245626" w:rsidRPr="00245626" w:rsidRDefault="00245626" w:rsidP="00245626">
      <w:pPr>
        <w:keepNext/>
        <w:keepLines/>
        <w:ind w:firstLine="709"/>
        <w:jc w:val="center"/>
        <w:outlineLvl w:val="1"/>
        <w:rPr>
          <w:rFonts w:ascii="Times New Roman" w:hAnsi="Times New Roman" w:cs="Times New Roman"/>
          <w:b/>
          <w:bCs/>
          <w:sz w:val="20"/>
          <w:szCs w:val="20"/>
        </w:rPr>
      </w:pPr>
      <w:r w:rsidRPr="00245626">
        <w:rPr>
          <w:rFonts w:ascii="Times New Roman" w:hAnsi="Times New Roman" w:cs="Times New Roman"/>
          <w:b/>
          <w:bCs/>
          <w:sz w:val="20"/>
          <w:szCs w:val="20"/>
        </w:rPr>
        <w:t>Характеристика и цели модуля «Основы светской этики»</w:t>
      </w:r>
    </w:p>
    <w:p w:rsidR="00245626" w:rsidRPr="00245626" w:rsidRDefault="00245626" w:rsidP="00245626">
      <w:pPr>
        <w:keepNext/>
        <w:keepLines/>
        <w:ind w:firstLine="709"/>
        <w:jc w:val="both"/>
        <w:outlineLvl w:val="1"/>
        <w:rPr>
          <w:rFonts w:ascii="Times New Roman" w:hAnsi="Times New Roman" w:cs="Times New Roman"/>
          <w:sz w:val="20"/>
          <w:szCs w:val="20"/>
        </w:rPr>
      </w:pPr>
    </w:p>
    <w:p w:rsidR="00245626" w:rsidRPr="00245626" w:rsidRDefault="00245626" w:rsidP="00245626">
      <w:pPr>
        <w:ind w:firstLine="709"/>
        <w:jc w:val="both"/>
        <w:rPr>
          <w:rFonts w:ascii="Times New Roman" w:hAnsi="Times New Roman" w:cs="Times New Roman"/>
          <w:b/>
          <w:sz w:val="20"/>
          <w:szCs w:val="20"/>
        </w:rPr>
      </w:pPr>
      <w:r w:rsidRPr="00245626">
        <w:rPr>
          <w:rFonts w:ascii="Times New Roman" w:hAnsi="Times New Roman" w:cs="Times New Roman"/>
          <w:sz w:val="20"/>
          <w:szCs w:val="20"/>
        </w:rPr>
        <w:t xml:space="preserve">Модуль «Основы светской этики» в рамках предметной области «Основы духовно-нравственной культуры народов России» предполагает изучение духовно-нравственной культуры и призван ознакомить </w:t>
      </w:r>
      <w:r w:rsidRPr="00245626">
        <w:rPr>
          <w:rFonts w:ascii="Times New Roman" w:hAnsi="Times New Roman" w:cs="Times New Roman"/>
          <w:sz w:val="20"/>
          <w:szCs w:val="20"/>
        </w:rPr>
        <w:lastRenderedPageBreak/>
        <w:t xml:space="preserve">учеников с основными нормами нравственности, дать первичные представления о морали. Поставлена задача нравственного развития школьников, воспитания культуры поведения с опорой на представление о положительных поступках людей. В процессе учебной деятельности предстоит дать детям новые нравственные ориентиры и упорядочить уже имеющиеся у них. Поставлены также </w:t>
      </w:r>
      <w:r w:rsidRPr="00245626">
        <w:rPr>
          <w:rFonts w:ascii="Times New Roman" w:hAnsi="Times New Roman" w:cs="Times New Roman"/>
          <w:b/>
          <w:sz w:val="20"/>
          <w:szCs w:val="20"/>
        </w:rPr>
        <w:t>задачи:</w:t>
      </w:r>
    </w:p>
    <w:p w:rsidR="00245626" w:rsidRPr="00245626" w:rsidRDefault="00245626" w:rsidP="00C036B3">
      <w:pPr>
        <w:widowControl/>
        <w:numPr>
          <w:ilvl w:val="0"/>
          <w:numId w:val="440"/>
        </w:numPr>
        <w:tabs>
          <w:tab w:val="left" w:pos="505"/>
        </w:tabs>
        <w:ind w:firstLine="709"/>
        <w:jc w:val="both"/>
        <w:rPr>
          <w:rFonts w:ascii="Times New Roman" w:hAnsi="Times New Roman" w:cs="Times New Roman"/>
          <w:sz w:val="20"/>
          <w:szCs w:val="20"/>
        </w:rPr>
      </w:pPr>
      <w:r w:rsidRPr="00245626">
        <w:rPr>
          <w:rFonts w:ascii="Times New Roman" w:hAnsi="Times New Roman" w:cs="Times New Roman"/>
          <w:sz w:val="20"/>
          <w:szCs w:val="20"/>
        </w:rPr>
        <w:t>формировать нормы светской морали;</w:t>
      </w:r>
    </w:p>
    <w:p w:rsidR="00245626" w:rsidRPr="00245626" w:rsidRDefault="00245626" w:rsidP="00C036B3">
      <w:pPr>
        <w:widowControl/>
        <w:numPr>
          <w:ilvl w:val="0"/>
          <w:numId w:val="440"/>
        </w:numPr>
        <w:tabs>
          <w:tab w:val="left" w:pos="494"/>
        </w:tabs>
        <w:ind w:firstLine="709"/>
        <w:jc w:val="both"/>
        <w:rPr>
          <w:rFonts w:ascii="Times New Roman" w:hAnsi="Times New Roman" w:cs="Times New Roman"/>
          <w:sz w:val="20"/>
          <w:szCs w:val="20"/>
        </w:rPr>
      </w:pPr>
      <w:r w:rsidRPr="00245626">
        <w:rPr>
          <w:rFonts w:ascii="Times New Roman" w:hAnsi="Times New Roman" w:cs="Times New Roman"/>
          <w:sz w:val="20"/>
          <w:szCs w:val="20"/>
        </w:rPr>
        <w:t>дать представления о светской этике;</w:t>
      </w:r>
    </w:p>
    <w:p w:rsidR="00245626" w:rsidRPr="00245626" w:rsidRDefault="00245626" w:rsidP="00C036B3">
      <w:pPr>
        <w:widowControl/>
        <w:numPr>
          <w:ilvl w:val="0"/>
          <w:numId w:val="440"/>
        </w:numPr>
        <w:tabs>
          <w:tab w:val="left" w:pos="505"/>
        </w:tabs>
        <w:ind w:firstLine="709"/>
        <w:jc w:val="both"/>
        <w:rPr>
          <w:rFonts w:ascii="Times New Roman" w:hAnsi="Times New Roman" w:cs="Times New Roman"/>
          <w:sz w:val="20"/>
          <w:szCs w:val="20"/>
        </w:rPr>
      </w:pPr>
      <w:r w:rsidRPr="00245626">
        <w:rPr>
          <w:rFonts w:ascii="Times New Roman" w:hAnsi="Times New Roman" w:cs="Times New Roman"/>
          <w:sz w:val="20"/>
          <w:szCs w:val="20"/>
        </w:rPr>
        <w:t>познакомить обучающихся с основами культур;</w:t>
      </w:r>
    </w:p>
    <w:p w:rsidR="00245626" w:rsidRPr="00245626" w:rsidRDefault="00245626" w:rsidP="00C036B3">
      <w:pPr>
        <w:widowControl/>
        <w:numPr>
          <w:ilvl w:val="0"/>
          <w:numId w:val="440"/>
        </w:numPr>
        <w:tabs>
          <w:tab w:val="left" w:pos="509"/>
        </w:tabs>
        <w:ind w:firstLine="709"/>
        <w:jc w:val="both"/>
        <w:rPr>
          <w:rFonts w:ascii="Times New Roman" w:hAnsi="Times New Roman" w:cs="Times New Roman"/>
          <w:sz w:val="20"/>
          <w:szCs w:val="20"/>
        </w:rPr>
      </w:pPr>
      <w:r w:rsidRPr="00245626">
        <w:rPr>
          <w:rFonts w:ascii="Times New Roman" w:hAnsi="Times New Roman" w:cs="Times New Roman"/>
          <w:sz w:val="20"/>
          <w:szCs w:val="20"/>
        </w:rPr>
        <w:t>развивать представления о значении нравственных норм;</w:t>
      </w:r>
    </w:p>
    <w:p w:rsidR="00245626" w:rsidRPr="00245626" w:rsidRDefault="00245626" w:rsidP="00C036B3">
      <w:pPr>
        <w:widowControl/>
        <w:numPr>
          <w:ilvl w:val="0"/>
          <w:numId w:val="440"/>
        </w:numPr>
        <w:tabs>
          <w:tab w:val="left" w:pos="505"/>
        </w:tabs>
        <w:ind w:firstLine="709"/>
        <w:jc w:val="both"/>
        <w:rPr>
          <w:rFonts w:ascii="Times New Roman" w:hAnsi="Times New Roman" w:cs="Times New Roman"/>
          <w:sz w:val="20"/>
          <w:szCs w:val="20"/>
        </w:rPr>
      </w:pPr>
      <w:r w:rsidRPr="00245626">
        <w:rPr>
          <w:rFonts w:ascii="Times New Roman" w:hAnsi="Times New Roman" w:cs="Times New Roman"/>
          <w:sz w:val="20"/>
          <w:szCs w:val="20"/>
        </w:rPr>
        <w:t>обобщить знания о духовной культуре и морали;</w:t>
      </w:r>
    </w:p>
    <w:p w:rsidR="00245626" w:rsidRPr="00245626" w:rsidRDefault="00245626" w:rsidP="00C036B3">
      <w:pPr>
        <w:widowControl/>
        <w:numPr>
          <w:ilvl w:val="0"/>
          <w:numId w:val="440"/>
        </w:numPr>
        <w:tabs>
          <w:tab w:val="left" w:pos="505"/>
        </w:tabs>
        <w:ind w:firstLine="709"/>
        <w:jc w:val="both"/>
        <w:rPr>
          <w:rFonts w:ascii="Times New Roman" w:hAnsi="Times New Roman" w:cs="Times New Roman"/>
          <w:sz w:val="20"/>
          <w:szCs w:val="20"/>
        </w:rPr>
      </w:pPr>
      <w:r w:rsidRPr="00245626">
        <w:rPr>
          <w:rFonts w:ascii="Times New Roman" w:hAnsi="Times New Roman" w:cs="Times New Roman"/>
          <w:sz w:val="20"/>
          <w:szCs w:val="20"/>
        </w:rPr>
        <w:t>развивать способности к общению;</w:t>
      </w:r>
    </w:p>
    <w:p w:rsidR="00245626" w:rsidRPr="00245626" w:rsidRDefault="00245626" w:rsidP="00C036B3">
      <w:pPr>
        <w:widowControl/>
        <w:numPr>
          <w:ilvl w:val="0"/>
          <w:numId w:val="440"/>
        </w:numPr>
        <w:tabs>
          <w:tab w:val="left" w:pos="505"/>
        </w:tabs>
        <w:ind w:firstLine="709"/>
        <w:jc w:val="both"/>
        <w:rPr>
          <w:rFonts w:ascii="Times New Roman" w:hAnsi="Times New Roman" w:cs="Times New Roman"/>
          <w:sz w:val="20"/>
          <w:szCs w:val="20"/>
        </w:rPr>
      </w:pPr>
      <w:r w:rsidRPr="00245626">
        <w:rPr>
          <w:rFonts w:ascii="Times New Roman" w:hAnsi="Times New Roman" w:cs="Times New Roman"/>
          <w:sz w:val="20"/>
          <w:szCs w:val="20"/>
        </w:rPr>
        <w:t>формировать этическое самосознание;</w:t>
      </w:r>
    </w:p>
    <w:p w:rsidR="00245626" w:rsidRPr="00245626" w:rsidRDefault="00245626" w:rsidP="00C036B3">
      <w:pPr>
        <w:widowControl/>
        <w:numPr>
          <w:ilvl w:val="0"/>
          <w:numId w:val="440"/>
        </w:numPr>
        <w:tabs>
          <w:tab w:val="left" w:pos="502"/>
        </w:tabs>
        <w:ind w:firstLine="709"/>
        <w:jc w:val="both"/>
        <w:rPr>
          <w:rFonts w:ascii="Times New Roman" w:hAnsi="Times New Roman" w:cs="Times New Roman"/>
          <w:sz w:val="20"/>
          <w:szCs w:val="20"/>
        </w:rPr>
      </w:pPr>
      <w:r w:rsidRPr="00245626">
        <w:rPr>
          <w:rFonts w:ascii="Times New Roman" w:hAnsi="Times New Roman" w:cs="Times New Roman"/>
          <w:sz w:val="20"/>
          <w:szCs w:val="20"/>
        </w:rPr>
        <w:t>улучшать взаимоотношения детей и родителей;</w:t>
      </w:r>
    </w:p>
    <w:p w:rsidR="00245626" w:rsidRPr="00245626" w:rsidRDefault="00245626" w:rsidP="00C036B3">
      <w:pPr>
        <w:widowControl/>
        <w:numPr>
          <w:ilvl w:val="0"/>
          <w:numId w:val="440"/>
        </w:numPr>
        <w:tabs>
          <w:tab w:val="left" w:pos="509"/>
        </w:tabs>
        <w:ind w:firstLine="709"/>
        <w:jc w:val="both"/>
        <w:rPr>
          <w:rFonts w:ascii="Times New Roman" w:hAnsi="Times New Roman" w:cs="Times New Roman"/>
          <w:sz w:val="20"/>
          <w:szCs w:val="20"/>
        </w:rPr>
      </w:pPr>
      <w:r w:rsidRPr="00245626">
        <w:rPr>
          <w:rFonts w:ascii="Times New Roman" w:hAnsi="Times New Roman" w:cs="Times New Roman"/>
          <w:sz w:val="20"/>
          <w:szCs w:val="20"/>
        </w:rPr>
        <w:t>противодействовать суициду детей.</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Данный модуль выступает в качестве связующего звена всего учебно-воспитательного процесса, рас</w:t>
      </w:r>
      <w:r w:rsidRPr="00245626">
        <w:rPr>
          <w:rFonts w:ascii="Times New Roman" w:hAnsi="Times New Roman" w:cs="Times New Roman"/>
          <w:sz w:val="20"/>
          <w:szCs w:val="20"/>
        </w:rPr>
        <w:softHyphen/>
        <w:t>ширяя знания об этике и этикете, полученные в начальной школе. Он призван обеспечить общественно значимую мотивацию поведения детей, их поступков. Школьникам следует научиться адекватно оцени</w:t>
      </w:r>
      <w:r w:rsidRPr="00245626">
        <w:rPr>
          <w:rFonts w:ascii="Times New Roman" w:hAnsi="Times New Roman" w:cs="Times New Roman"/>
          <w:sz w:val="20"/>
          <w:szCs w:val="20"/>
        </w:rPr>
        <w:softHyphen/>
        <w:t>вать собственное поведение и поведение других учеников.</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На уроках светской этики в 5 классе обучающимся предстоит выяснить, кто такой гражданин, в чем состоят его права и обязанности; раскрываются важнейшие нравственные понятия: честь и достоинство, совесть и порядочность, сострадание и милосердие, правда и ложь и многие другие.</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Насущным проблемам современного российского общества посвящены темы: «Терпимость и терпение», «Мужество», «Равнодушие и жестокость». При изучении этих тем ученики убеждаются в ценности самого дорогого, что есть у человека, — жизни. Развитию и совершенствованию личности подростке организованности и самостоятельности помогут темы: «Самовоспитание», «Учись учиться».</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Особое внимание обращается на формирование спаянного и дружного коллектива класса, умения избегать конфликтов, находить выход из спорных ситуаций. На уроках светской этики осуществляется развитие у детей терпимого отношения к другим народам, понимания особенностей их культуры, ведь культура каждого народа ценна сама по себе и к ней следует относиться уважительно. Модуль «Основы светской этики вносит также вклад в формирование у детей коммуникативной и социальной компетентности, социокультурной идентичности, национального самосознания — чувства принадлежности к своей стране и народ;</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На уроках светской этики ученики знакомятся с Конституцией Российской Федерации, определяющей нормы и правила жизни нашего общества и государства. В преамбуле к Конституции говори «Мы, многонациональный народ Российской Федерации, объединенный общей судьбой...» Задача школы — воспитать будущее поколение россиян, которые должны обеспечить устойчивость, консолидацию, целостность нашего общества и государства.</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Изучая основы светской этики, следует воспользоваться благоприятными возможностями для знакомства детей с основами этикета. Они узнают много полезного о правилах поведения за столом и  общении с гостями, о поведении в музее и театре, о культуре внешнего вида и многом другом. Ученикам  интересно будет познакомиться с историей возникновения и развития этикета, его особенностями в разные эпохи у разных народов, узнать о происхождении тех или иных правил поведения, уяснить смысл казалось бы, хорошо знакомых всем терминов и понятий.</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Детский возраст важен для социализации ребенка, когда дети познают одобряемые и неодобряем формы поведения. У них еще слишком мал собственный опыт, и задача школы на уроках светской этики — помочь им усвоить положительный опыт поведения других людей. Содержание курса дает детям возможность на «физиологическом уровне» легко и прочно усвоить ценные знания поведенческого характера, которые могут и должны стать стержнем их позитивного поведения в последующей жизни. У учеников формируется положительное, доброжелательное отношение к окружающим людям и обществу в целом, к духовным и культурным ценностям. У них возникает потребность выполнять в повседневной жизни социальные нормы и правила поведения.</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В связи с этим важен деятельностный подход в обучении, проявление активности и самостоятельное: обучающихся в получении новых знаний. Большое внимание обращается на деятельность ученика по анализу текста, его логической обработке при составлении плана, решению практических задач. В процессе деятельности у учеников возникают положительные эмоции, им нравится, хочется работать, появляется чувство удовольствия от умственной деятельности, формируются познавательные потребности.</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В ходе изучения светской этики и этикета у учеников вырабатываются социально-коммуникативные  умения: говорить и слушать, участвовать в беседе, дискутировать, аргументированно обосновывать свою точку зрения. Итогом этой работы станет завершающая тема курса «Речевой этикет».</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На уроках светской этики устанавлива</w:t>
      </w:r>
      <w:r w:rsidRPr="00245626">
        <w:rPr>
          <w:rFonts w:ascii="Times New Roman" w:hAnsi="Times New Roman" w:cs="Times New Roman"/>
          <w:sz w:val="20"/>
          <w:szCs w:val="20"/>
          <w:lang w:val="tt-RU"/>
        </w:rPr>
        <w:t>ю</w:t>
      </w:r>
      <w:r w:rsidRPr="00245626">
        <w:rPr>
          <w:rFonts w:ascii="Times New Roman" w:hAnsi="Times New Roman" w:cs="Times New Roman"/>
          <w:sz w:val="20"/>
          <w:szCs w:val="20"/>
        </w:rPr>
        <w:t>т</w:t>
      </w:r>
      <w:r w:rsidRPr="00245626">
        <w:rPr>
          <w:rFonts w:ascii="Times New Roman" w:hAnsi="Times New Roman" w:cs="Times New Roman"/>
          <w:sz w:val="20"/>
          <w:szCs w:val="20"/>
          <w:lang w:val="tt-RU"/>
        </w:rPr>
        <w:t>ся</w:t>
      </w:r>
      <w:r w:rsidRPr="00245626">
        <w:rPr>
          <w:rFonts w:ascii="Times New Roman" w:hAnsi="Times New Roman" w:cs="Times New Roman"/>
          <w:sz w:val="20"/>
          <w:szCs w:val="20"/>
        </w:rPr>
        <w:t xml:space="preserve"> и реализу</w:t>
      </w:r>
      <w:r w:rsidRPr="00245626">
        <w:rPr>
          <w:rFonts w:ascii="Times New Roman" w:hAnsi="Times New Roman" w:cs="Times New Roman"/>
          <w:sz w:val="20"/>
          <w:szCs w:val="20"/>
          <w:lang w:val="tt-RU"/>
        </w:rPr>
        <w:t>ю</w:t>
      </w:r>
      <w:r w:rsidRPr="00245626">
        <w:rPr>
          <w:rFonts w:ascii="Times New Roman" w:hAnsi="Times New Roman" w:cs="Times New Roman"/>
          <w:sz w:val="20"/>
          <w:szCs w:val="20"/>
        </w:rPr>
        <w:t>т</w:t>
      </w:r>
      <w:r w:rsidRPr="00245626">
        <w:rPr>
          <w:rFonts w:ascii="Times New Roman" w:hAnsi="Times New Roman" w:cs="Times New Roman"/>
          <w:sz w:val="20"/>
          <w:szCs w:val="20"/>
          <w:lang w:val="tt-RU"/>
        </w:rPr>
        <w:t>ся</w:t>
      </w:r>
      <w:r w:rsidRPr="00245626">
        <w:rPr>
          <w:rFonts w:ascii="Times New Roman" w:hAnsi="Times New Roman" w:cs="Times New Roman"/>
          <w:sz w:val="20"/>
          <w:szCs w:val="20"/>
        </w:rPr>
        <w:t xml:space="preserve"> межпредметные связи с русским языком, литературой, историей, изобразительным искусством, музыкой. Межпредметные связи присутствуют как в основных и дополнительных текстах, так в вопросах и заданиях к ним. Ученики, например, определяют части речи, находят однокоренные слова, вспоминают героев произведений детской литературы, рассматривают положительные и отрицательные стороны их поступков. В ходе диалога-беседы ученики оценивают поступки героев, выясняют свою собственную позицию.</w:t>
      </w: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lastRenderedPageBreak/>
        <w:t>Курс этики считается светским, однако он небезразличен к религиозным ценностям верующих людей. В ознакомительном порядке обучающиеся узнают об основных религиях россиян.</w:t>
      </w:r>
    </w:p>
    <w:p w:rsidR="00245626" w:rsidRPr="00245626" w:rsidRDefault="00245626" w:rsidP="00245626">
      <w:pPr>
        <w:ind w:firstLine="709"/>
        <w:jc w:val="both"/>
        <w:rPr>
          <w:rFonts w:ascii="Times New Roman" w:hAnsi="Times New Roman" w:cs="Times New Roman"/>
          <w:sz w:val="20"/>
          <w:szCs w:val="20"/>
        </w:rPr>
      </w:pPr>
    </w:p>
    <w:p w:rsidR="00245626" w:rsidRPr="00245626" w:rsidRDefault="00245626" w:rsidP="00245626">
      <w:pPr>
        <w:keepNext/>
        <w:keepLines/>
        <w:ind w:firstLine="709"/>
        <w:jc w:val="center"/>
        <w:outlineLvl w:val="0"/>
        <w:rPr>
          <w:rFonts w:ascii="Times New Roman" w:hAnsi="Times New Roman" w:cs="Times New Roman"/>
          <w:b/>
          <w:bCs/>
          <w:sz w:val="20"/>
          <w:szCs w:val="20"/>
        </w:rPr>
      </w:pPr>
      <w:r w:rsidRPr="00245626">
        <w:rPr>
          <w:rFonts w:ascii="Times New Roman" w:hAnsi="Times New Roman" w:cs="Times New Roman"/>
          <w:b/>
          <w:bCs/>
          <w:sz w:val="20"/>
          <w:szCs w:val="20"/>
        </w:rPr>
        <w:t>Требования к результатам обучения и освоения содержания модуля «Основы светской этики»</w:t>
      </w:r>
    </w:p>
    <w:p w:rsidR="00245626" w:rsidRPr="00245626" w:rsidRDefault="00245626" w:rsidP="00245626">
      <w:pPr>
        <w:keepNext/>
        <w:keepLines/>
        <w:ind w:firstLine="709"/>
        <w:jc w:val="center"/>
        <w:outlineLvl w:val="0"/>
        <w:rPr>
          <w:rFonts w:ascii="Times New Roman" w:hAnsi="Times New Roman" w:cs="Times New Roman"/>
          <w:sz w:val="20"/>
          <w:szCs w:val="20"/>
        </w:rPr>
      </w:pPr>
    </w:p>
    <w:p w:rsidR="00245626" w:rsidRPr="00245626" w:rsidRDefault="00245626" w:rsidP="00245626">
      <w:pPr>
        <w:ind w:firstLine="709"/>
        <w:jc w:val="both"/>
        <w:rPr>
          <w:rFonts w:ascii="Times New Roman" w:hAnsi="Times New Roman" w:cs="Times New Roman"/>
          <w:sz w:val="20"/>
          <w:szCs w:val="20"/>
        </w:rPr>
      </w:pPr>
      <w:r w:rsidRPr="00245626">
        <w:rPr>
          <w:rFonts w:ascii="Times New Roman" w:hAnsi="Times New Roman" w:cs="Times New Roman"/>
          <w:sz w:val="20"/>
          <w:szCs w:val="20"/>
        </w:rPr>
        <w:t>Федеральный государственный образовательный стандарт основного общего образования определяет как знаниевый компонент содержания образования, так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ученика. Стандарт ориентирует на становление следующих характеристик школьника:</w:t>
      </w:r>
    </w:p>
    <w:p w:rsidR="00245626" w:rsidRPr="00245626" w:rsidRDefault="00245626" w:rsidP="00245626">
      <w:pPr>
        <w:ind w:firstLine="709"/>
        <w:jc w:val="both"/>
        <w:rPr>
          <w:rFonts w:ascii="Times New Roman" w:hAnsi="Times New Roman" w:cs="Times New Roman"/>
          <w:b/>
          <w:sz w:val="20"/>
          <w:szCs w:val="20"/>
        </w:rPr>
      </w:pPr>
      <w:r w:rsidRPr="00245626">
        <w:rPr>
          <w:rFonts w:ascii="Times New Roman" w:hAnsi="Times New Roman" w:cs="Times New Roman"/>
          <w:b/>
          <w:iCs/>
          <w:sz w:val="20"/>
          <w:szCs w:val="20"/>
        </w:rPr>
        <w:t>Личностные результаты:</w:t>
      </w:r>
    </w:p>
    <w:p w:rsidR="00245626" w:rsidRPr="00245626" w:rsidRDefault="00245626" w:rsidP="00C036B3">
      <w:pPr>
        <w:widowControl/>
        <w:numPr>
          <w:ilvl w:val="0"/>
          <w:numId w:val="440"/>
        </w:numPr>
        <w:tabs>
          <w:tab w:val="left" w:pos="555"/>
        </w:tabs>
        <w:ind w:firstLine="709"/>
        <w:jc w:val="both"/>
        <w:rPr>
          <w:rFonts w:ascii="Times New Roman" w:hAnsi="Times New Roman" w:cs="Times New Roman"/>
          <w:sz w:val="20"/>
          <w:szCs w:val="20"/>
        </w:rPr>
      </w:pPr>
      <w:r w:rsidRPr="00245626">
        <w:rPr>
          <w:rFonts w:ascii="Times New Roman" w:hAnsi="Times New Roman" w:cs="Times New Roman"/>
          <w:sz w:val="20"/>
          <w:szCs w:val="20"/>
        </w:rPr>
        <w:t>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45626" w:rsidRPr="00245626" w:rsidRDefault="00245626" w:rsidP="00C036B3">
      <w:pPr>
        <w:widowControl/>
        <w:numPr>
          <w:ilvl w:val="0"/>
          <w:numId w:val="440"/>
        </w:numPr>
        <w:tabs>
          <w:tab w:val="left" w:pos="533"/>
        </w:tabs>
        <w:ind w:firstLine="709"/>
        <w:jc w:val="both"/>
        <w:rPr>
          <w:rFonts w:ascii="Times New Roman" w:hAnsi="Times New Roman" w:cs="Times New Roman"/>
          <w:sz w:val="20"/>
          <w:szCs w:val="20"/>
        </w:rPr>
      </w:pPr>
      <w:r w:rsidRPr="00245626">
        <w:rPr>
          <w:rFonts w:ascii="Times New Roman" w:hAnsi="Times New Roman" w:cs="Times New Roman"/>
          <w:sz w:val="20"/>
          <w:szCs w:val="20"/>
        </w:rPr>
        <w:t>формирование ответственного отношения к учению, готовности к саморазвитию и самообразованию на основе мотивации к обучению и познанию, а также на основе положительного отношения  к труду;</w:t>
      </w:r>
    </w:p>
    <w:p w:rsidR="00245626" w:rsidRPr="00245626" w:rsidRDefault="00245626" w:rsidP="00C036B3">
      <w:pPr>
        <w:widowControl/>
        <w:numPr>
          <w:ilvl w:val="0"/>
          <w:numId w:val="440"/>
        </w:numPr>
        <w:tabs>
          <w:tab w:val="left" w:pos="533"/>
        </w:tabs>
        <w:ind w:firstLine="709"/>
        <w:jc w:val="both"/>
        <w:rPr>
          <w:rFonts w:ascii="Times New Roman" w:hAnsi="Times New Roman" w:cs="Times New Roman"/>
          <w:sz w:val="20"/>
          <w:szCs w:val="20"/>
        </w:rPr>
      </w:pPr>
      <w:r w:rsidRPr="00245626">
        <w:rPr>
          <w:rFonts w:ascii="Times New Roman" w:hAnsi="Times New Roman" w:cs="Times New Roman"/>
          <w:sz w:val="20"/>
          <w:szCs w:val="20"/>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45626" w:rsidRPr="00245626" w:rsidRDefault="00245626" w:rsidP="00C036B3">
      <w:pPr>
        <w:widowControl/>
        <w:numPr>
          <w:ilvl w:val="0"/>
          <w:numId w:val="440"/>
        </w:numPr>
        <w:tabs>
          <w:tab w:val="left" w:pos="526"/>
        </w:tabs>
        <w:ind w:firstLine="709"/>
        <w:jc w:val="both"/>
        <w:rPr>
          <w:rFonts w:ascii="Times New Roman" w:hAnsi="Times New Roman" w:cs="Times New Roman"/>
          <w:sz w:val="20"/>
          <w:szCs w:val="20"/>
        </w:rPr>
      </w:pPr>
      <w:r w:rsidRPr="00245626">
        <w:rPr>
          <w:rFonts w:ascii="Times New Roman" w:hAnsi="Times New Roman" w:cs="Times New Roman"/>
          <w:sz w:val="20"/>
          <w:szCs w:val="20"/>
        </w:rPr>
        <w:t>формирование нравственных чувств и нравственного поведения, осознанного и ответственного отношения к собственным поступкам;</w:t>
      </w:r>
    </w:p>
    <w:p w:rsidR="00245626" w:rsidRPr="00245626" w:rsidRDefault="00245626" w:rsidP="00C036B3">
      <w:pPr>
        <w:widowControl/>
        <w:numPr>
          <w:ilvl w:val="0"/>
          <w:numId w:val="440"/>
        </w:numPr>
        <w:tabs>
          <w:tab w:val="left" w:pos="530"/>
        </w:tabs>
        <w:ind w:firstLine="709"/>
        <w:jc w:val="both"/>
        <w:rPr>
          <w:rFonts w:ascii="Times New Roman" w:hAnsi="Times New Roman" w:cs="Times New Roman"/>
          <w:sz w:val="20"/>
          <w:szCs w:val="20"/>
        </w:rPr>
      </w:pPr>
      <w:r w:rsidRPr="00245626">
        <w:rPr>
          <w:rFonts w:ascii="Times New Roman" w:hAnsi="Times New Roman" w:cs="Times New Roman"/>
          <w:sz w:val="20"/>
          <w:szCs w:val="20"/>
        </w:rPr>
        <w:t>формирование целостного мировоззрения, учитывающего духовное многообразие современного мира;</w:t>
      </w:r>
    </w:p>
    <w:p w:rsidR="00245626" w:rsidRPr="00245626" w:rsidRDefault="00245626" w:rsidP="00C036B3">
      <w:pPr>
        <w:widowControl/>
        <w:numPr>
          <w:ilvl w:val="0"/>
          <w:numId w:val="440"/>
        </w:numPr>
        <w:tabs>
          <w:tab w:val="left" w:pos="526"/>
        </w:tabs>
        <w:ind w:firstLine="709"/>
        <w:jc w:val="both"/>
        <w:rPr>
          <w:rFonts w:ascii="Times New Roman" w:hAnsi="Times New Roman" w:cs="Times New Roman"/>
          <w:sz w:val="20"/>
          <w:szCs w:val="20"/>
        </w:rPr>
      </w:pPr>
      <w:r w:rsidRPr="00245626">
        <w:rPr>
          <w:rFonts w:ascii="Times New Roman" w:hAnsi="Times New Roman" w:cs="Times New Roman"/>
          <w:sz w:val="20"/>
          <w:szCs w:val="20"/>
        </w:rPr>
        <w:t>формирование коммуникативной компетентности в общении и сотрудничестве со сверстниками, взрослыми;</w:t>
      </w:r>
    </w:p>
    <w:p w:rsidR="00245626" w:rsidRPr="00245626" w:rsidRDefault="00245626" w:rsidP="00C036B3">
      <w:pPr>
        <w:widowControl/>
        <w:numPr>
          <w:ilvl w:val="0"/>
          <w:numId w:val="440"/>
        </w:numPr>
        <w:tabs>
          <w:tab w:val="left" w:pos="548"/>
        </w:tabs>
        <w:ind w:firstLine="550"/>
        <w:jc w:val="both"/>
        <w:rPr>
          <w:rFonts w:ascii="Times New Roman" w:hAnsi="Times New Roman" w:cs="Times New Roman"/>
          <w:sz w:val="20"/>
          <w:szCs w:val="20"/>
        </w:rPr>
      </w:pPr>
      <w:r w:rsidRPr="00245626">
        <w:rPr>
          <w:rFonts w:ascii="Times New Roman" w:hAnsi="Times New Roman" w:cs="Times New Roman"/>
          <w:sz w:val="20"/>
          <w:szCs w:val="20"/>
        </w:rPr>
        <w:t>формирование осознанного, уважительного и доброжелательного отношения к другому человек его мнению, мировоззрению, культуре, языку, вере, а также к истории, культуре, религии, традициям, языкам, ценностям народов России и народов мира; готовности и способности вести диалог с другим людьми и достигать в нем взаимопонимания.</w:t>
      </w:r>
    </w:p>
    <w:p w:rsidR="00245626" w:rsidRPr="00245626" w:rsidRDefault="00245626" w:rsidP="00245626">
      <w:pPr>
        <w:tabs>
          <w:tab w:val="left" w:pos="548"/>
        </w:tabs>
        <w:ind w:left="550"/>
        <w:jc w:val="both"/>
        <w:rPr>
          <w:rFonts w:ascii="Times New Roman" w:hAnsi="Times New Roman" w:cs="Times New Roman"/>
          <w:sz w:val="20"/>
          <w:szCs w:val="20"/>
        </w:rPr>
      </w:pPr>
    </w:p>
    <w:p w:rsidR="00245626" w:rsidRPr="00245626" w:rsidRDefault="00245626" w:rsidP="00245626">
      <w:pPr>
        <w:ind w:firstLine="550"/>
        <w:jc w:val="both"/>
        <w:rPr>
          <w:rFonts w:ascii="Times New Roman" w:hAnsi="Times New Roman" w:cs="Times New Roman"/>
          <w:b/>
          <w:sz w:val="20"/>
          <w:szCs w:val="20"/>
        </w:rPr>
      </w:pPr>
      <w:r w:rsidRPr="00245626">
        <w:rPr>
          <w:rFonts w:ascii="Times New Roman" w:hAnsi="Times New Roman" w:cs="Times New Roman"/>
          <w:b/>
          <w:iCs/>
          <w:sz w:val="20"/>
          <w:szCs w:val="20"/>
        </w:rPr>
        <w:t>Предметные результаты:</w:t>
      </w:r>
    </w:p>
    <w:p w:rsidR="00245626" w:rsidRPr="00245626" w:rsidRDefault="00245626" w:rsidP="00C036B3">
      <w:pPr>
        <w:widowControl/>
        <w:numPr>
          <w:ilvl w:val="0"/>
          <w:numId w:val="440"/>
        </w:numPr>
        <w:tabs>
          <w:tab w:val="left" w:pos="548"/>
        </w:tabs>
        <w:ind w:firstLine="550"/>
        <w:jc w:val="both"/>
        <w:rPr>
          <w:rFonts w:ascii="Times New Roman" w:hAnsi="Times New Roman" w:cs="Times New Roman"/>
          <w:sz w:val="20"/>
          <w:szCs w:val="20"/>
        </w:rPr>
      </w:pPr>
      <w:r w:rsidRPr="00245626">
        <w:rPr>
          <w:rFonts w:ascii="Times New Roman" w:hAnsi="Times New Roman" w:cs="Times New Roman"/>
          <w:sz w:val="20"/>
          <w:szCs w:val="20"/>
        </w:rPr>
        <w:t>Воспитание способности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rsidR="00245626" w:rsidRPr="00245626" w:rsidRDefault="00245626" w:rsidP="00C036B3">
      <w:pPr>
        <w:widowControl/>
        <w:numPr>
          <w:ilvl w:val="0"/>
          <w:numId w:val="440"/>
        </w:numPr>
        <w:tabs>
          <w:tab w:val="left" w:pos="537"/>
        </w:tabs>
        <w:ind w:firstLine="550"/>
        <w:jc w:val="both"/>
        <w:rPr>
          <w:rFonts w:ascii="Times New Roman" w:hAnsi="Times New Roman" w:cs="Times New Roman"/>
          <w:sz w:val="20"/>
          <w:szCs w:val="20"/>
        </w:rPr>
      </w:pPr>
      <w:r w:rsidRPr="00245626">
        <w:rPr>
          <w:rFonts w:ascii="Times New Roman" w:hAnsi="Times New Roman" w:cs="Times New Roman"/>
          <w:sz w:val="20"/>
          <w:szCs w:val="20"/>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245626" w:rsidRPr="00245626" w:rsidRDefault="00245626" w:rsidP="00C036B3">
      <w:pPr>
        <w:widowControl/>
        <w:numPr>
          <w:ilvl w:val="0"/>
          <w:numId w:val="440"/>
        </w:numPr>
        <w:tabs>
          <w:tab w:val="left" w:pos="542"/>
        </w:tabs>
        <w:ind w:firstLine="550"/>
        <w:jc w:val="both"/>
        <w:rPr>
          <w:rFonts w:ascii="Times New Roman" w:hAnsi="Times New Roman" w:cs="Times New Roman"/>
          <w:sz w:val="20"/>
          <w:szCs w:val="20"/>
        </w:rPr>
      </w:pPr>
      <w:r w:rsidRPr="00245626">
        <w:rPr>
          <w:rFonts w:ascii="Times New Roman" w:hAnsi="Times New Roman" w:cs="Times New Roman"/>
          <w:sz w:val="20"/>
          <w:szCs w:val="20"/>
        </w:rPr>
        <w:t>формирование представлений об основах светской этики;</w:t>
      </w:r>
    </w:p>
    <w:p w:rsidR="00245626" w:rsidRPr="00245626" w:rsidRDefault="00245626" w:rsidP="00C036B3">
      <w:pPr>
        <w:widowControl/>
        <w:numPr>
          <w:ilvl w:val="0"/>
          <w:numId w:val="440"/>
        </w:numPr>
        <w:tabs>
          <w:tab w:val="left" w:pos="549"/>
        </w:tabs>
        <w:ind w:firstLine="550"/>
        <w:jc w:val="both"/>
        <w:rPr>
          <w:rFonts w:ascii="Times New Roman" w:hAnsi="Times New Roman" w:cs="Times New Roman"/>
          <w:sz w:val="20"/>
          <w:szCs w:val="20"/>
        </w:rPr>
      </w:pPr>
      <w:r w:rsidRPr="00245626">
        <w:rPr>
          <w:rFonts w:ascii="Times New Roman" w:hAnsi="Times New Roman" w:cs="Times New Roman"/>
          <w:sz w:val="20"/>
          <w:szCs w:val="20"/>
        </w:rPr>
        <w:t>понимание значения нравственности в жизни человека, семьи и общества.</w:t>
      </w:r>
    </w:p>
    <w:p w:rsidR="00245626" w:rsidRPr="00245626" w:rsidRDefault="00245626" w:rsidP="00245626">
      <w:pPr>
        <w:tabs>
          <w:tab w:val="left" w:pos="549"/>
        </w:tabs>
        <w:ind w:left="550"/>
        <w:jc w:val="both"/>
        <w:rPr>
          <w:rFonts w:ascii="Times New Roman" w:hAnsi="Times New Roman" w:cs="Times New Roman"/>
          <w:sz w:val="20"/>
          <w:szCs w:val="20"/>
        </w:rPr>
      </w:pPr>
    </w:p>
    <w:p w:rsidR="00245626" w:rsidRPr="00245626" w:rsidRDefault="00245626" w:rsidP="00245626">
      <w:pPr>
        <w:ind w:firstLine="550"/>
        <w:jc w:val="both"/>
        <w:rPr>
          <w:rFonts w:ascii="Times New Roman" w:hAnsi="Times New Roman" w:cs="Times New Roman"/>
          <w:b/>
          <w:sz w:val="20"/>
          <w:szCs w:val="20"/>
        </w:rPr>
      </w:pPr>
      <w:r w:rsidRPr="00245626">
        <w:rPr>
          <w:rFonts w:ascii="Times New Roman" w:hAnsi="Times New Roman" w:cs="Times New Roman"/>
          <w:b/>
          <w:iCs/>
          <w:sz w:val="20"/>
          <w:szCs w:val="20"/>
        </w:rPr>
        <w:t>Метапредметные результаты:</w:t>
      </w:r>
    </w:p>
    <w:p w:rsidR="00245626" w:rsidRPr="00245626" w:rsidRDefault="00245626" w:rsidP="00C036B3">
      <w:pPr>
        <w:widowControl/>
        <w:numPr>
          <w:ilvl w:val="0"/>
          <w:numId w:val="440"/>
        </w:numPr>
        <w:tabs>
          <w:tab w:val="left" w:pos="537"/>
        </w:tabs>
        <w:ind w:firstLine="550"/>
        <w:jc w:val="both"/>
        <w:rPr>
          <w:rFonts w:ascii="Times New Roman" w:hAnsi="Times New Roman" w:cs="Times New Roman"/>
          <w:sz w:val="20"/>
          <w:szCs w:val="20"/>
        </w:rPr>
      </w:pPr>
      <w:r w:rsidRPr="00245626">
        <w:rPr>
          <w:rFonts w:ascii="Times New Roman" w:hAnsi="Times New Roman" w:cs="Times New Roman"/>
          <w:sz w:val="20"/>
          <w:szCs w:val="20"/>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45626" w:rsidRPr="00245626" w:rsidRDefault="00245626" w:rsidP="00C036B3">
      <w:pPr>
        <w:widowControl/>
        <w:numPr>
          <w:ilvl w:val="0"/>
          <w:numId w:val="440"/>
        </w:numPr>
        <w:tabs>
          <w:tab w:val="left" w:pos="522"/>
        </w:tabs>
        <w:ind w:firstLine="550"/>
        <w:jc w:val="both"/>
        <w:rPr>
          <w:rFonts w:ascii="Times New Roman" w:hAnsi="Times New Roman" w:cs="Times New Roman"/>
          <w:sz w:val="20"/>
          <w:szCs w:val="20"/>
        </w:rPr>
      </w:pPr>
      <w:r w:rsidRPr="00245626">
        <w:rPr>
          <w:rFonts w:ascii="Times New Roman" w:hAnsi="Times New Roman" w:cs="Times New Roman"/>
          <w:sz w:val="20"/>
          <w:szCs w:val="2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45626" w:rsidRPr="00245626" w:rsidRDefault="00245626" w:rsidP="00C036B3">
      <w:pPr>
        <w:widowControl/>
        <w:numPr>
          <w:ilvl w:val="0"/>
          <w:numId w:val="440"/>
        </w:numPr>
        <w:tabs>
          <w:tab w:val="left" w:pos="526"/>
        </w:tabs>
        <w:ind w:firstLine="550"/>
        <w:jc w:val="both"/>
        <w:rPr>
          <w:rFonts w:ascii="Times New Roman" w:hAnsi="Times New Roman" w:cs="Times New Roman"/>
          <w:sz w:val="20"/>
          <w:szCs w:val="20"/>
        </w:rPr>
      </w:pPr>
      <w:r w:rsidRPr="00245626">
        <w:rPr>
          <w:rFonts w:ascii="Times New Roman" w:hAnsi="Times New Roman" w:cs="Times New Roman"/>
          <w:sz w:val="20"/>
          <w:szCs w:val="20"/>
        </w:rPr>
        <w:t>умение оценивать правильность выполнения учебной задачи, собственные возможности  ее решения;</w:t>
      </w:r>
    </w:p>
    <w:p w:rsidR="00245626" w:rsidRPr="00245626" w:rsidRDefault="00245626" w:rsidP="00C036B3">
      <w:pPr>
        <w:widowControl/>
        <w:numPr>
          <w:ilvl w:val="0"/>
          <w:numId w:val="440"/>
        </w:numPr>
        <w:tabs>
          <w:tab w:val="left" w:pos="526"/>
        </w:tabs>
        <w:ind w:firstLine="550"/>
        <w:jc w:val="both"/>
        <w:rPr>
          <w:rFonts w:ascii="Times New Roman" w:hAnsi="Times New Roman" w:cs="Times New Roman"/>
          <w:sz w:val="20"/>
          <w:szCs w:val="20"/>
        </w:rPr>
      </w:pPr>
      <w:r w:rsidRPr="00245626">
        <w:rPr>
          <w:rFonts w:ascii="Times New Roman" w:hAnsi="Times New Roman" w:cs="Times New Roman"/>
          <w:sz w:val="20"/>
          <w:szCs w:val="2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45626" w:rsidRPr="00245626" w:rsidRDefault="00245626" w:rsidP="00C036B3">
      <w:pPr>
        <w:widowControl/>
        <w:numPr>
          <w:ilvl w:val="0"/>
          <w:numId w:val="440"/>
        </w:numPr>
        <w:tabs>
          <w:tab w:val="left" w:pos="533"/>
        </w:tabs>
        <w:ind w:firstLine="550"/>
        <w:jc w:val="both"/>
        <w:rPr>
          <w:rFonts w:ascii="Times New Roman" w:hAnsi="Times New Roman" w:cs="Times New Roman"/>
          <w:sz w:val="20"/>
          <w:szCs w:val="20"/>
        </w:rPr>
      </w:pPr>
      <w:r w:rsidRPr="00245626">
        <w:rPr>
          <w:rFonts w:ascii="Times New Roman" w:hAnsi="Times New Roman" w:cs="Times New Roman"/>
          <w:sz w:val="20"/>
          <w:szCs w:val="2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45626" w:rsidRPr="00245626" w:rsidRDefault="00245626" w:rsidP="00C036B3">
      <w:pPr>
        <w:widowControl/>
        <w:numPr>
          <w:ilvl w:val="0"/>
          <w:numId w:val="440"/>
        </w:numPr>
        <w:tabs>
          <w:tab w:val="left" w:pos="533"/>
        </w:tabs>
        <w:ind w:firstLine="550"/>
        <w:jc w:val="both"/>
        <w:rPr>
          <w:rFonts w:ascii="Times New Roman" w:hAnsi="Times New Roman" w:cs="Times New Roman"/>
          <w:sz w:val="20"/>
          <w:szCs w:val="20"/>
        </w:rPr>
      </w:pPr>
      <w:r w:rsidRPr="00245626">
        <w:rPr>
          <w:rFonts w:ascii="Times New Roman" w:hAnsi="Times New Roman" w:cs="Times New Roman"/>
          <w:sz w:val="20"/>
          <w:szCs w:val="20"/>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 устной и письменной речью, монологической контекстной речью.</w:t>
      </w:r>
    </w:p>
    <w:p w:rsidR="00245626" w:rsidRPr="00245626" w:rsidRDefault="00245626" w:rsidP="00245626">
      <w:pPr>
        <w:tabs>
          <w:tab w:val="left" w:pos="533"/>
        </w:tabs>
        <w:ind w:left="550"/>
        <w:jc w:val="both"/>
        <w:rPr>
          <w:rFonts w:ascii="Times New Roman" w:hAnsi="Times New Roman" w:cs="Times New Roman"/>
          <w:sz w:val="20"/>
          <w:szCs w:val="20"/>
        </w:rPr>
      </w:pPr>
    </w:p>
    <w:p w:rsidR="00245626" w:rsidRPr="00245626" w:rsidRDefault="00245626" w:rsidP="00245626">
      <w:pPr>
        <w:ind w:firstLine="550"/>
        <w:jc w:val="center"/>
        <w:rPr>
          <w:rFonts w:ascii="Times New Roman" w:hAnsi="Times New Roman" w:cs="Times New Roman"/>
          <w:b/>
          <w:bCs/>
          <w:sz w:val="20"/>
          <w:szCs w:val="20"/>
        </w:rPr>
      </w:pPr>
      <w:r w:rsidRPr="00245626">
        <w:rPr>
          <w:rFonts w:ascii="Times New Roman" w:hAnsi="Times New Roman" w:cs="Times New Roman"/>
          <w:b/>
          <w:bCs/>
          <w:sz w:val="20"/>
          <w:szCs w:val="20"/>
        </w:rPr>
        <w:t xml:space="preserve">Место предметной области «Основы духовно-нравственной </w:t>
      </w:r>
    </w:p>
    <w:p w:rsidR="00245626" w:rsidRPr="00245626" w:rsidRDefault="00245626" w:rsidP="00245626">
      <w:pPr>
        <w:ind w:firstLine="550"/>
        <w:jc w:val="center"/>
        <w:rPr>
          <w:rFonts w:ascii="Times New Roman" w:hAnsi="Times New Roman" w:cs="Times New Roman"/>
          <w:b/>
          <w:bCs/>
          <w:sz w:val="20"/>
          <w:szCs w:val="20"/>
        </w:rPr>
      </w:pPr>
      <w:r w:rsidRPr="00245626">
        <w:rPr>
          <w:rFonts w:ascii="Times New Roman" w:hAnsi="Times New Roman" w:cs="Times New Roman"/>
          <w:b/>
          <w:bCs/>
          <w:sz w:val="20"/>
          <w:szCs w:val="20"/>
        </w:rPr>
        <w:t>культуры народов России» в базисном учебном плане</w:t>
      </w:r>
    </w:p>
    <w:p w:rsidR="00245626" w:rsidRPr="00245626" w:rsidRDefault="00245626" w:rsidP="00245626">
      <w:pPr>
        <w:ind w:firstLine="550"/>
        <w:jc w:val="center"/>
        <w:rPr>
          <w:rFonts w:ascii="Times New Roman" w:hAnsi="Times New Roman" w:cs="Times New Roman"/>
          <w:sz w:val="20"/>
          <w:szCs w:val="20"/>
        </w:rPr>
      </w:pPr>
    </w:p>
    <w:p w:rsidR="00245626" w:rsidRPr="00245626" w:rsidRDefault="00245626" w:rsidP="00245626">
      <w:pPr>
        <w:autoSpaceDE w:val="0"/>
        <w:autoSpaceDN w:val="0"/>
        <w:adjustRightInd w:val="0"/>
        <w:ind w:firstLine="567"/>
        <w:jc w:val="both"/>
        <w:rPr>
          <w:rFonts w:ascii="Times New Roman" w:hAnsi="Times New Roman" w:cs="Times New Roman"/>
          <w:sz w:val="20"/>
          <w:szCs w:val="20"/>
        </w:rPr>
      </w:pPr>
      <w:r w:rsidRPr="00245626">
        <w:rPr>
          <w:rFonts w:ascii="Times New Roman" w:hAnsi="Times New Roman" w:cs="Times New Roman"/>
          <w:sz w:val="20"/>
          <w:szCs w:val="20"/>
        </w:rPr>
        <w:t xml:space="preserve">Федеральный базисный учебный план отводит в 5 классе на предметную область «Основы духовно-нравственной культуры народов России» (ОДНКНР)  34 часов. Данная программа рассчитана на 34 учебных часоа: вводный урок, 32 темы, </w:t>
      </w:r>
      <w:r w:rsidRPr="00245626">
        <w:rPr>
          <w:rFonts w:ascii="Times New Roman" w:hAnsi="Times New Roman" w:cs="Times New Roman"/>
          <w:sz w:val="20"/>
          <w:szCs w:val="20"/>
          <w:lang w:val="tt-RU"/>
        </w:rPr>
        <w:t>защита проектов (1 ч), обобщение курса (1ч)</w:t>
      </w:r>
      <w:r w:rsidRPr="00245626">
        <w:rPr>
          <w:rFonts w:ascii="Times New Roman" w:hAnsi="Times New Roman" w:cs="Times New Roman"/>
          <w:sz w:val="20"/>
          <w:szCs w:val="20"/>
        </w:rPr>
        <w:t xml:space="preserve">. </w:t>
      </w:r>
    </w:p>
    <w:p w:rsidR="00245626" w:rsidRPr="00245626" w:rsidRDefault="00245626" w:rsidP="00245626">
      <w:pPr>
        <w:spacing w:before="180" w:after="180"/>
        <w:ind w:right="-71"/>
        <w:jc w:val="center"/>
        <w:rPr>
          <w:rFonts w:ascii="Times New Roman" w:hAnsi="Times New Roman" w:cs="Times New Roman"/>
          <w:b/>
          <w:bCs/>
          <w:sz w:val="20"/>
          <w:szCs w:val="20"/>
        </w:rPr>
      </w:pPr>
      <w:r w:rsidRPr="00245626">
        <w:rPr>
          <w:rFonts w:ascii="Times New Roman" w:hAnsi="Times New Roman" w:cs="Times New Roman"/>
          <w:b/>
          <w:bCs/>
          <w:sz w:val="20"/>
          <w:szCs w:val="20"/>
        </w:rPr>
        <w:lastRenderedPageBreak/>
        <w:t>Основное содержание программы</w:t>
      </w: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Введение в предмет.</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Народы России, их духовно-нравственная культура.</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Гражданин России.</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Понятие Родины. Российская Федерация. Важнейшие положения Конституции РФ. Права и обязанности граждан. Государственное устройство. Символы государства: герб, флаг, гимн. Россия – многонациональное государство.</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Порядочность.</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Понятия «этика», «мораль» (нравственность). Назначение этики, её категории. Нормы этикета, их развитие и совершенствование. Порядочность: честность, надёжность, соблюдение норм морали. Достоинство и благородство.</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Совесть.</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Способность ученика оценивать свои поступки, осознавать свои обязанности, оценивать их выполнение, контролировать себя. Ответственность за свои дела. Правила взаимоотношений учеников класса, школы.</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Доверие и доверчивость.</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Важнейшие качества личности: порядочность, совесть, доверие. Убеждённость в честности и порядочности товарища, вера в искренность и добросовестность его поступков. Откровенность. Доверие и доверчивость. Самодоверие. Советы в сложной жизненной ситуации.</w:t>
      </w:r>
    </w:p>
    <w:p w:rsidR="00245626" w:rsidRPr="00245626" w:rsidRDefault="00245626" w:rsidP="00245626">
      <w:pPr>
        <w:jc w:val="both"/>
        <w:rPr>
          <w:rFonts w:ascii="Times New Roman" w:hAnsi="Times New Roman" w:cs="Times New Roman"/>
          <w:b/>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Милосердие и сострадание.</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Милосердие: готовность помочь родным и посторонним людям, проявление сострадания, сердечного участия. Качества настоящего друга и их проявление в повседневных отношениях. Честность, доброта, порядочность, понимание, бескорыстие, справедливость. Отношения в классном коллективе. Стремление прийти на помощь людям. Проявление милосердия в классе, школе.</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Правда и ложь.</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Правда – то, что соответствует действительности. Ложь – намеренное искажение действительности. Хитрость. Отличие понятий «неправда» и «ложь». Полуправда, святая ложь.</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Традиции воспитания.</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Воспитание положительных качеств личности. Традиции, нормы поведения, ценности, передаваемые из поколения в поколение. Сословия: дворяне, крестьяне, купцы, мещане, казаки. Общее и отличия воспитании детей разных сословий. Воспитание в труде и вере, уважение и помощь родителям, старшим. Выполнение традиций предков.</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Честь и достоинство.</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Развитие представлений о чести и достоинстве людей в разные эпохи: средневековые рыцари, дворяне. Умение отвечать за свои дела и слова. Дворянский кодекс чести. Общественное признание человека, его заслуг. Достоинства человека: доблесть, искренность и честность, скромность и простота, благородство души, чистая совесть. Честь и достоинство, патриотизм современного молодого человека, ученика.</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Терпимость и терпение.</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Нормы морали. Значение слов «терпимость» («толерантность») и «терпение». Способность человека уважительно относиться к людям другой национальности, культуры религии. Способность воспринимать другого как равного себе. Уникальность – важнейшее свойство личности. Качества личности: взаимоуважение и взаимопонимание, ответственность и доброжелательность, коммуникабельность, терпимость.</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Мужество.</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Значение слова «мужество». Способность и убеждение смело идти навстречу опасности. Стойкость в борьбе, духовная крепость, доблесть, храбрость, отвага и смелость в опасных ситуациях. Проявление мужества в мирное время. Умение быть самим собой, идти своим путём. Вечные ценности и добродетели: честь, честность, достоинство, благородство, доброта, дружба. Тренировка мужества. Героизм – высшее проявление мужества.</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Равнодушие и жестокость.</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 xml:space="preserve">Слово «равнодушие» и его синонимы. Умение прийти на помощь нуждающимся. Жестокость: насилие одной личности над другой. Связь насилия с отрицательными явлениями нашего общества. Проявление жестокости по отношению к животным, сверстникам. Цена человеческой жизни, её неповторимость, умение </w:t>
      </w:r>
      <w:r w:rsidRPr="00245626">
        <w:rPr>
          <w:rFonts w:ascii="Times New Roman" w:hAnsi="Times New Roman" w:cs="Times New Roman"/>
          <w:bCs/>
          <w:sz w:val="20"/>
          <w:szCs w:val="20"/>
        </w:rPr>
        <w:lastRenderedPageBreak/>
        <w:t>беречь себя, своих родных и близких. Борьба со сквернословием. Уметь и хотеть делать добрые дела.</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Самовоспитание.</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Нормы нравственности. Обычаи и традиции, законы и постановления. Дисциплинированность, сознательная дисциплина. Самовоспитание. Воспитание воли. Ближайшие и отдалённые цели развития личности. Пути самообразования. Преодоление трудностей, самооценка.</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 xml:space="preserve">Учись учиться. </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Учение и воспитание как составные части образования. Умения применять знания, правильно действовать в конкретной ситуации. Нравственность и её нормы. Приёмы учения. Алгоритм подготовки урока, ответа у доски. Сочетание труда умственного и физического. Приёмы запоминания. Тренировка памяти. Распорядок дня ученика. Культура общения сверстников на учебном занятии.</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Речевой этикет.</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Средства речи и правила их использования в различных ситуациях. Правила общения, беседы. Умение начать и поддержать беседу. Особенности речи русского языка. Этикет речи. Правила разговора по телефону.</w:t>
      </w:r>
    </w:p>
    <w:p w:rsidR="00245626" w:rsidRPr="00245626" w:rsidRDefault="00245626" w:rsidP="00245626">
      <w:pPr>
        <w:ind w:firstLine="709"/>
        <w:jc w:val="both"/>
        <w:rPr>
          <w:rFonts w:ascii="Times New Roman" w:hAnsi="Times New Roman" w:cs="Times New Roman"/>
          <w:b/>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Мои права и обязанности.</w:t>
      </w:r>
    </w:p>
    <w:p w:rsidR="00245626" w:rsidRPr="00245626" w:rsidRDefault="00245626" w:rsidP="00245626">
      <w:pPr>
        <w:ind w:firstLine="709"/>
        <w:jc w:val="both"/>
        <w:rPr>
          <w:rFonts w:ascii="Times New Roman" w:hAnsi="Times New Roman" w:cs="Times New Roman"/>
          <w:bCs/>
          <w:sz w:val="20"/>
          <w:szCs w:val="20"/>
        </w:rPr>
      </w:pPr>
      <w:r w:rsidRPr="00245626">
        <w:rPr>
          <w:rFonts w:ascii="Times New Roman" w:hAnsi="Times New Roman" w:cs="Times New Roman"/>
          <w:bCs/>
          <w:sz w:val="20"/>
          <w:szCs w:val="20"/>
        </w:rPr>
        <w:t>Устав – основной документ учебного заведения. Права и обязанности ученика. Отражение норм права и морали в школьном Уставе. Обязанность посещения занятий в школе. Что запрещено обучающимся. Ответственность ученика за свои поступки. Работа комиссии по делам несовершеннолетних и защите их прав.</w:t>
      </w:r>
    </w:p>
    <w:p w:rsidR="00245626" w:rsidRPr="00245626" w:rsidRDefault="00245626" w:rsidP="00245626">
      <w:pPr>
        <w:ind w:firstLine="709"/>
        <w:jc w:val="both"/>
        <w:rPr>
          <w:rFonts w:ascii="Times New Roman" w:hAnsi="Times New Roman" w:cs="Times New Roman"/>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Защита проектов.</w:t>
      </w:r>
    </w:p>
    <w:p w:rsidR="00245626" w:rsidRPr="00245626" w:rsidRDefault="00245626" w:rsidP="00245626">
      <w:pPr>
        <w:ind w:firstLine="709"/>
        <w:jc w:val="both"/>
        <w:rPr>
          <w:rFonts w:ascii="Times New Roman" w:hAnsi="Times New Roman" w:cs="Times New Roman"/>
          <w:b/>
          <w:bCs/>
          <w:sz w:val="20"/>
          <w:szCs w:val="20"/>
        </w:rPr>
      </w:pPr>
    </w:p>
    <w:p w:rsidR="00245626" w:rsidRPr="00245626" w:rsidRDefault="00245626" w:rsidP="00245626">
      <w:pPr>
        <w:ind w:firstLine="709"/>
        <w:jc w:val="both"/>
        <w:rPr>
          <w:rFonts w:ascii="Times New Roman" w:hAnsi="Times New Roman" w:cs="Times New Roman"/>
          <w:b/>
          <w:bCs/>
          <w:sz w:val="20"/>
          <w:szCs w:val="20"/>
        </w:rPr>
      </w:pPr>
      <w:r w:rsidRPr="00245626">
        <w:rPr>
          <w:rFonts w:ascii="Times New Roman" w:hAnsi="Times New Roman" w:cs="Times New Roman"/>
          <w:b/>
          <w:bCs/>
          <w:sz w:val="20"/>
          <w:szCs w:val="20"/>
        </w:rPr>
        <w:t>Обобщение курса.</w:t>
      </w:r>
    </w:p>
    <w:p w:rsidR="00245626" w:rsidRDefault="00245626" w:rsidP="00245626">
      <w:pPr>
        <w:pStyle w:val="13"/>
        <w:spacing w:line="240" w:lineRule="auto"/>
        <w:jc w:val="both"/>
        <w:rPr>
          <w:bCs/>
        </w:rPr>
      </w:pPr>
      <w:r w:rsidRPr="00245626">
        <w:rPr>
          <w:bCs/>
        </w:rPr>
        <w:t>Обобщить и систематизировать знания обучающихся по основам светской</w:t>
      </w:r>
      <w:r>
        <w:rPr>
          <w:bCs/>
        </w:rPr>
        <w:t xml:space="preserve"> этики.</w:t>
      </w:r>
    </w:p>
    <w:p w:rsidR="0065250B" w:rsidRDefault="0065250B" w:rsidP="00245626">
      <w:pPr>
        <w:pStyle w:val="13"/>
        <w:spacing w:line="240" w:lineRule="auto"/>
        <w:jc w:val="both"/>
        <w:rPr>
          <w:bCs/>
        </w:rPr>
      </w:pPr>
    </w:p>
    <w:p w:rsidR="0065250B" w:rsidRPr="009F7A31" w:rsidRDefault="009F7A31" w:rsidP="00245626">
      <w:pPr>
        <w:pStyle w:val="13"/>
        <w:spacing w:line="240" w:lineRule="auto"/>
        <w:jc w:val="both"/>
        <w:rPr>
          <w:b/>
          <w:color w:val="auto"/>
          <w:sz w:val="28"/>
          <w:szCs w:val="28"/>
        </w:rPr>
      </w:pPr>
      <w:r>
        <w:rPr>
          <w:b/>
          <w:color w:val="auto"/>
          <w:sz w:val="28"/>
          <w:szCs w:val="28"/>
        </w:rPr>
        <w:t>2.1.20. Родной язык (та</w:t>
      </w:r>
      <w:r w:rsidR="00781EAE" w:rsidRPr="009F7A31">
        <w:rPr>
          <w:b/>
          <w:color w:val="auto"/>
          <w:sz w:val="28"/>
          <w:szCs w:val="28"/>
        </w:rPr>
        <w:t>т</w:t>
      </w:r>
      <w:r>
        <w:rPr>
          <w:b/>
          <w:color w:val="auto"/>
          <w:sz w:val="28"/>
          <w:szCs w:val="28"/>
        </w:rPr>
        <w:t>а</w:t>
      </w:r>
      <w:r w:rsidR="00781EAE" w:rsidRPr="009F7A31">
        <w:rPr>
          <w:b/>
          <w:color w:val="auto"/>
          <w:sz w:val="28"/>
          <w:szCs w:val="28"/>
        </w:rPr>
        <w:t>рский)</w:t>
      </w:r>
    </w:p>
    <w:p w:rsidR="00781EAE" w:rsidRDefault="00781EAE" w:rsidP="00245626">
      <w:pPr>
        <w:pStyle w:val="13"/>
        <w:spacing w:line="240" w:lineRule="auto"/>
        <w:jc w:val="both"/>
        <w:rPr>
          <w:color w:val="auto"/>
        </w:rPr>
      </w:pPr>
    </w:p>
    <w:p w:rsidR="00781EAE" w:rsidRPr="00DE38D7" w:rsidRDefault="00781EAE" w:rsidP="00781EAE">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t>Основной целью обучения родному языку учащихся 5-9 классов</w:t>
      </w:r>
      <w:r w:rsidRPr="00DE38D7">
        <w:rPr>
          <w:rFonts w:ascii="Times New Roman" w:eastAsia="Times New Roman" w:hAnsi="Times New Roman" w:cs="Times New Roman"/>
          <w:sz w:val="20"/>
          <w:szCs w:val="20"/>
        </w:rPr>
        <w:t xml:space="preserve">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 </w:t>
      </w:r>
    </w:p>
    <w:p w:rsidR="00781EAE" w:rsidRPr="00DE38D7" w:rsidRDefault="00781EAE" w:rsidP="00781EAE">
      <w:pPr>
        <w:spacing w:line="360" w:lineRule="auto"/>
        <w:ind w:firstLine="708"/>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t>Основные задачи обучения родному языку</w:t>
      </w:r>
      <w:r w:rsidRPr="00DE38D7">
        <w:rPr>
          <w:rFonts w:ascii="Times New Roman" w:eastAsia="Times New Roman" w:hAnsi="Times New Roman" w:cs="Times New Roman"/>
          <w:sz w:val="20"/>
          <w:szCs w:val="20"/>
        </w:rPr>
        <w:t xml:space="preserve"> в общеобразовательных организациях с обучением на русском языке (для  изучающих татарский язык как родной):</w:t>
      </w:r>
    </w:p>
    <w:p w:rsidR="00781EAE" w:rsidRPr="00DE38D7" w:rsidRDefault="00781EAE"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rsidR="00781EAE" w:rsidRPr="00DE38D7" w:rsidRDefault="00781EAE"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2. Последовательное  обучение в соответствии со всеми видами речевой деятельности и разделами татарского языкознания.</w:t>
      </w:r>
    </w:p>
    <w:p w:rsidR="00781EAE" w:rsidRPr="00DE38D7" w:rsidRDefault="00781EAE"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3. Освоение различных способов  искусства общения; обучение красивому и грамотному общению на родном языке.</w:t>
      </w:r>
    </w:p>
    <w:p w:rsidR="00781EAE" w:rsidRPr="00DE38D7" w:rsidRDefault="00781EAE"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4. Совершенствование умений и навыков устной и письменной речи. Научить пользоваться всеми возможностями родного языка в повседневной жизни.</w:t>
      </w:r>
    </w:p>
    <w:p w:rsidR="00781EAE" w:rsidRPr="00DE38D7" w:rsidRDefault="00781EAE"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5. Беспрерывное получение знаний и накопление опыта комммуникации посредством родного языка.</w:t>
      </w:r>
    </w:p>
    <w:p w:rsidR="00781EAE" w:rsidRPr="00DE38D7" w:rsidRDefault="00781EAE"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6. Формирование навыков использования родного языка как средства получения знаний по другим предметам.  </w:t>
      </w:r>
    </w:p>
    <w:p w:rsidR="00781EAE" w:rsidRPr="00DE38D7" w:rsidRDefault="00781EAE"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7. Привлечение учащихся к изучению наследия татарской национальной культуры.</w:t>
      </w:r>
    </w:p>
    <w:p w:rsidR="00781EAE" w:rsidRPr="00DE38D7" w:rsidRDefault="00781EAE"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w:t>
      </w:r>
    </w:p>
    <w:p w:rsidR="00781EAE" w:rsidRPr="00DE38D7" w:rsidRDefault="00781EAE"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9.  Совершенствование логического мышления учащихся. Умение связно, доступно и последовательно </w:t>
      </w:r>
      <w:r w:rsidRPr="00DE38D7">
        <w:rPr>
          <w:rFonts w:ascii="Times New Roman" w:eastAsia="Times New Roman" w:hAnsi="Times New Roman" w:cs="Times New Roman"/>
          <w:sz w:val="20"/>
          <w:szCs w:val="20"/>
        </w:rPr>
        <w:lastRenderedPageBreak/>
        <w:t>излагать свои мысли на родном языке в устной и письменной форме.</w:t>
      </w:r>
    </w:p>
    <w:p w:rsidR="00781EAE" w:rsidRPr="00DE38D7" w:rsidRDefault="00781EAE"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10. Совершенствование умений и  навыков чтения, письма, работы с учебником, дополнительной и справочной литературой.</w:t>
      </w:r>
    </w:p>
    <w:p w:rsidR="00781EAE" w:rsidRDefault="00781EAE" w:rsidP="00245626">
      <w:pPr>
        <w:pStyle w:val="13"/>
        <w:spacing w:line="240" w:lineRule="auto"/>
        <w:jc w:val="both"/>
        <w:rPr>
          <w:color w:val="auto"/>
        </w:rPr>
      </w:pPr>
    </w:p>
    <w:p w:rsidR="00520482" w:rsidRPr="00DE38D7" w:rsidRDefault="00520482" w:rsidP="00520482">
      <w:pPr>
        <w:spacing w:line="360" w:lineRule="auto"/>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СОДЕРЖАНИЕ УЧЕБНОГО ПРЕДМЕТА «РОДНОЙ (ТАТАРСКИЙ) ЯЗЫК»</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Структура программы отражает основную направленность </w:t>
      </w:r>
      <w:r>
        <w:rPr>
          <w:rFonts w:ascii="Times New Roman" w:eastAsia="Times New Roman" w:hAnsi="Times New Roman" w:cs="Times New Roman"/>
          <w:sz w:val="20"/>
          <w:szCs w:val="20"/>
        </w:rPr>
        <w:t>родного (</w:t>
      </w:r>
      <w:r w:rsidRPr="00DE38D7">
        <w:rPr>
          <w:rFonts w:ascii="Times New Roman" w:eastAsia="Times New Roman" w:hAnsi="Times New Roman" w:cs="Times New Roman"/>
          <w:sz w:val="20"/>
          <w:szCs w:val="20"/>
        </w:rPr>
        <w:t>татарского</w:t>
      </w:r>
      <w:r>
        <w:rPr>
          <w:rFonts w:ascii="Times New Roman" w:eastAsia="Times New Roman" w:hAnsi="Times New Roman" w:cs="Times New Roman"/>
          <w:sz w:val="20"/>
          <w:szCs w:val="20"/>
        </w:rPr>
        <w:t xml:space="preserve">) </w:t>
      </w:r>
      <w:r w:rsidRPr="00DE38D7">
        <w:rPr>
          <w:rFonts w:ascii="Times New Roman" w:eastAsia="Times New Roman" w:hAnsi="Times New Roman" w:cs="Times New Roman"/>
          <w:sz w:val="20"/>
          <w:szCs w:val="20"/>
        </w:rPr>
        <w:t xml:space="preserve"> языка на формирование и развитие коммуникативной, лингвистической и культуроведческой компетенций. В ней имеются три содержательные линии, обеспечивающие формирование указанных компетенций:</w:t>
      </w:r>
    </w:p>
    <w:p w:rsidR="00520482" w:rsidRPr="00DE38D7" w:rsidRDefault="00520482" w:rsidP="00C036B3">
      <w:pPr>
        <w:widowControl/>
        <w:numPr>
          <w:ilvl w:val="0"/>
          <w:numId w:val="442"/>
        </w:numPr>
        <w:spacing w:line="360" w:lineRule="auto"/>
        <w:ind w:left="-709" w:firstLine="567"/>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содержание, направленное на формирование и развитие коммуникативной компетенции;</w:t>
      </w:r>
    </w:p>
    <w:p w:rsidR="00520482" w:rsidRPr="00DE38D7" w:rsidRDefault="00520482" w:rsidP="00C036B3">
      <w:pPr>
        <w:widowControl/>
        <w:numPr>
          <w:ilvl w:val="0"/>
          <w:numId w:val="442"/>
        </w:numPr>
        <w:spacing w:line="360" w:lineRule="auto"/>
        <w:ind w:left="-709" w:firstLine="567"/>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содержание, направленное на формирование и развитие лингвистической компетенции;</w:t>
      </w:r>
    </w:p>
    <w:p w:rsidR="00520482" w:rsidRPr="00DE38D7" w:rsidRDefault="00520482" w:rsidP="00C036B3">
      <w:pPr>
        <w:widowControl/>
        <w:numPr>
          <w:ilvl w:val="0"/>
          <w:numId w:val="442"/>
        </w:numPr>
        <w:spacing w:line="360" w:lineRule="auto"/>
        <w:ind w:left="-709" w:firstLine="567"/>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содержание, направленное на формирование и развитие культуроведческой  компетенции.</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Первая содержательная линия представлена в разделах «Речевое общение», «Речевая деятельность», «Функциональные разновидности языка», «Культура речи».</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Вторая содержательная линия включает разделы «Фонетика», «Орфоэпия», «Графика», «Морфемика и словообразование», «Лексикология и фразеология», «Морфология», «Синтаксис», «Орфография и пунктуация», «Стилистика».</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Третья содержательная линия представлена в разделе «Язык и культура», в котором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rsidR="00520482" w:rsidRPr="00DE38D7" w:rsidRDefault="00520482" w:rsidP="00520482">
      <w:pPr>
        <w:ind w:left="-709" w:firstLine="709"/>
        <w:contextualSpacing/>
        <w:jc w:val="center"/>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Содержание, обеспечивающее формирование и развитие коммуникативной компетенции</w:t>
      </w:r>
    </w:p>
    <w:p w:rsidR="00520482" w:rsidRPr="00DE38D7" w:rsidRDefault="00520482" w:rsidP="00520482">
      <w:pPr>
        <w:ind w:left="-709" w:firstLine="709"/>
        <w:contextualSpacing/>
        <w:jc w:val="center"/>
        <w:rPr>
          <w:rFonts w:ascii="Times New Roman" w:eastAsia="Times New Roman" w:hAnsi="Times New Roman" w:cs="Times New Roman"/>
          <w:b/>
          <w:sz w:val="20"/>
          <w:szCs w:val="20"/>
        </w:rPr>
      </w:pPr>
    </w:p>
    <w:p w:rsidR="00520482" w:rsidRPr="00DE38D7" w:rsidRDefault="00520482" w:rsidP="00520482">
      <w:pPr>
        <w:spacing w:line="360" w:lineRule="auto"/>
        <w:ind w:left="-709" w:firstLine="709"/>
        <w:contextualSpacing/>
        <w:jc w:val="both"/>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Речевое общение.</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Разновидности речевого общения: неопосредованное и опосредованное, устное и письменное, диалогическое и монологическое и их особенности.</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Сферы речевого общения: бытовая, социально-культурная, научная, официально-деловая.</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Ситуация речевого общения и ее компоненты: участники и обстоятельства, речевого общения;  личное и неличное, официальное и неофициальное, подготовленное и спонтанное общение. Овладение нормами речевого поведения  в типичных учебных ситуациях и во внеклассной работе.</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Условия речевого общения. Успешность речевого общения как достижение прогнозируемого результата.</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t>Речевая деятельность</w:t>
      </w:r>
      <w:r w:rsidRPr="00DE38D7">
        <w:rPr>
          <w:rFonts w:ascii="Times New Roman" w:eastAsia="Times New Roman" w:hAnsi="Times New Roman" w:cs="Times New Roman"/>
          <w:sz w:val="20"/>
          <w:szCs w:val="20"/>
        </w:rPr>
        <w:t>.</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Речь как деятельность. Виды речевой деятельности и их особенности.</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t>Чтение:</w:t>
      </w:r>
      <w:r w:rsidRPr="00DE38D7">
        <w:rPr>
          <w:rFonts w:ascii="Times New Roman" w:eastAsia="Times New Roman" w:hAnsi="Times New Roman" w:cs="Times New Roman"/>
          <w:sz w:val="20"/>
          <w:szCs w:val="20"/>
        </w:rPr>
        <w:t xml:space="preserve"> культура работы с книгой и другими источниками информации, включая СМИ и ресурсы Интернет, приемы работы с ними. Овладение различными видами чтения. </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t>Аудирование:</w:t>
      </w:r>
      <w:r w:rsidRPr="00DE38D7">
        <w:rPr>
          <w:rFonts w:ascii="Times New Roman" w:eastAsia="Times New Roman" w:hAnsi="Times New Roman" w:cs="Times New Roman"/>
          <w:sz w:val="20"/>
          <w:szCs w:val="20"/>
        </w:rPr>
        <w:t xml:space="preserve"> понимание коммуникативных целей говорящего, понимание на слух различных текстов, установление смысловых частей текста и определение их связей.</w:t>
      </w:r>
    </w:p>
    <w:p w:rsidR="00520482" w:rsidRPr="00DE38D7" w:rsidRDefault="00520482" w:rsidP="00520482">
      <w:pPr>
        <w:spacing w:line="360" w:lineRule="auto"/>
        <w:contextualSpacing/>
        <w:jc w:val="both"/>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 xml:space="preserve">Говорение. </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Продуцирование устных монологических высказываний на различные темы. Участие в диалогах.</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t xml:space="preserve">Письмо. </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Умение передавать содержание прослушанного или прочитанного текста в письменной форме. Создание собственных письменных высказываний  на различные темы. Написание сочинений, отзывов и рецензий.</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t xml:space="preserve">Текст </w:t>
      </w:r>
      <w:r w:rsidRPr="00DE38D7">
        <w:rPr>
          <w:rFonts w:ascii="Times New Roman" w:eastAsia="Times New Roman" w:hAnsi="Times New Roman" w:cs="Times New Roman"/>
          <w:sz w:val="20"/>
          <w:szCs w:val="20"/>
        </w:rPr>
        <w:t>как продукт речевой деятельности. Его смысловая и композиционная целостность.  Тема, основная мысль текста. Различные функциональные типы речи: описание, повествование, рассуждение. Анализ текста  (его темы, основной мысли, принадлежности определенному стилю).</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b/>
          <w:sz w:val="20"/>
          <w:szCs w:val="20"/>
        </w:rPr>
        <w:lastRenderedPageBreak/>
        <w:t xml:space="preserve">Функциональные разновидности языка: </w:t>
      </w:r>
      <w:r w:rsidRPr="00DE38D7">
        <w:rPr>
          <w:rFonts w:ascii="Times New Roman" w:eastAsia="Times New Roman" w:hAnsi="Times New Roman" w:cs="Times New Roman"/>
          <w:sz w:val="20"/>
          <w:szCs w:val="20"/>
        </w:rPr>
        <w:t>разговорный язык, функциональные стили и их жанры.</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 xml:space="preserve">Культура речи. </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Понятие о культуре речи, основные ее составляющие.</w:t>
      </w:r>
    </w:p>
    <w:p w:rsidR="00520482" w:rsidRPr="00DE38D7" w:rsidRDefault="00520482" w:rsidP="00520482">
      <w:pPr>
        <w:ind w:left="-709"/>
        <w:contextualSpacing/>
        <w:jc w:val="center"/>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 xml:space="preserve">Содержание, обеспечивающее формирование и развитие </w:t>
      </w:r>
    </w:p>
    <w:p w:rsidR="00520482" w:rsidRPr="00DE38D7" w:rsidRDefault="00520482" w:rsidP="00520482">
      <w:pPr>
        <w:ind w:left="-709"/>
        <w:contextualSpacing/>
        <w:jc w:val="center"/>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 xml:space="preserve">лингвистической (языковедческой) компетенции </w:t>
      </w:r>
    </w:p>
    <w:p w:rsidR="00520482" w:rsidRPr="00DE38D7" w:rsidRDefault="00520482" w:rsidP="00520482">
      <w:pPr>
        <w:ind w:left="-709"/>
        <w:contextualSpacing/>
        <w:jc w:val="center"/>
        <w:rPr>
          <w:rFonts w:ascii="Times New Roman" w:eastAsia="Times New Roman" w:hAnsi="Times New Roman" w:cs="Times New Roman"/>
          <w:color w:val="FF0000"/>
          <w:sz w:val="20"/>
          <w:szCs w:val="20"/>
        </w:rPr>
      </w:pPr>
    </w:p>
    <w:p w:rsidR="00520482" w:rsidRPr="00DE38D7" w:rsidRDefault="00520482" w:rsidP="00520482">
      <w:pPr>
        <w:spacing w:line="360" w:lineRule="auto"/>
        <w:ind w:left="-709" w:firstLine="709"/>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Фонетика. Орфоэпия.</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Фонетика как раздел науки о языке. Гласные и согласные звуки. Слог. Ударение.</w:t>
      </w:r>
    </w:p>
    <w:p w:rsidR="00520482" w:rsidRPr="00DE38D7" w:rsidRDefault="00520482" w:rsidP="00520482">
      <w:pPr>
        <w:tabs>
          <w:tab w:val="left" w:pos="735"/>
        </w:tabs>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Орфоэпия как раздел науки о языке. Допустимые варианты произношения и ударения. Фонетический анализ слов.</w:t>
      </w:r>
    </w:p>
    <w:p w:rsidR="00520482" w:rsidRPr="00DE38D7" w:rsidRDefault="00520482" w:rsidP="00520482">
      <w:pPr>
        <w:tabs>
          <w:tab w:val="left" w:pos="735"/>
        </w:tabs>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Оценка собственной и чужой речи с точки зрения орфоэпических норм. Орфоэпические словари и их использование в повседневной жизни.</w:t>
      </w:r>
    </w:p>
    <w:p w:rsidR="00520482" w:rsidRPr="00DE38D7" w:rsidRDefault="00520482" w:rsidP="00520482">
      <w:pPr>
        <w:spacing w:line="360" w:lineRule="auto"/>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Графика.</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Графика как раздел науки о языке. Звуки и буквы.</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Соотношение звука и буквы. Знание алфавита.</w:t>
      </w:r>
    </w:p>
    <w:p w:rsidR="00520482" w:rsidRPr="00DE38D7" w:rsidRDefault="00520482" w:rsidP="00520482">
      <w:pPr>
        <w:spacing w:line="360" w:lineRule="auto"/>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Морфемика и словообразование.</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Усвоение морфемы как минимальной значимой единицы языка, ее значение в образовании новых слов и форм.</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Определение способов образования слов.</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Использование различных словарей (словообразовательных, этимологических).</w:t>
      </w:r>
    </w:p>
    <w:p w:rsidR="00520482" w:rsidRPr="00DE38D7" w:rsidRDefault="00520482" w:rsidP="00520482">
      <w:pPr>
        <w:spacing w:line="360" w:lineRule="auto"/>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Лексикология и фразеология.</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Лексикология как раздел науки о языке. Слово – основная единица языка. Лексическое значение слова. Однозначные и многозначные слова. </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Прямое и переносное значения слова.</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Толковый словарь татарского языка.</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Синонимы, антонимы и омонимы родного языка. Словари синонимов  и антонимов.</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Исконно татарские и заимствованные слова.</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Общеупотребительная лексика и лексика ограниченного употребления. Диалектизмы, профессионализмы, жаргонизмы, сленг.</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Активная и пассивная лексика. Устаревшие слова и неологизмы. Неологизмы.</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Фразеология как раздел науки о языке. Фразеологизмы. Словарь фразеологизмов.</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Употребление слова в точном соответствии с его лексическим значением.</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Лексический анализ слова.</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Использование различных словарей.</w:t>
      </w:r>
    </w:p>
    <w:p w:rsidR="00520482" w:rsidRPr="00DE38D7" w:rsidRDefault="00520482" w:rsidP="00520482">
      <w:pPr>
        <w:spacing w:line="360" w:lineRule="auto"/>
        <w:ind w:left="-709" w:firstLine="709"/>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Морфология.</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Морфология как раздел науки о языке. </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Система частей речи в татарском языке. Принципы выделения частей речи. </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Самостоятельные части речи: имя существительное, имя прилагательное, наречие, имя числительное, местоимение, глагол, звукоподражательные слова.</w:t>
      </w:r>
    </w:p>
    <w:p w:rsidR="00520482" w:rsidRPr="00DE38D7" w:rsidRDefault="00520482" w:rsidP="00520482">
      <w:pPr>
        <w:spacing w:line="360" w:lineRule="auto"/>
        <w:ind w:firstLine="709"/>
        <w:contextualSpacing/>
        <w:jc w:val="both"/>
        <w:rPr>
          <w:rFonts w:ascii="Times New Roman" w:eastAsia="Times New Roman" w:hAnsi="Times New Roman" w:cs="Times New Roman"/>
          <w:color w:val="C00000"/>
          <w:sz w:val="20"/>
          <w:szCs w:val="20"/>
        </w:rPr>
      </w:pPr>
      <w:r w:rsidRPr="00DE38D7">
        <w:rPr>
          <w:rFonts w:ascii="Times New Roman" w:eastAsia="Times New Roman" w:hAnsi="Times New Roman" w:cs="Times New Roman"/>
          <w:sz w:val="20"/>
          <w:szCs w:val="20"/>
        </w:rPr>
        <w:t>Предикативные слова.</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lastRenderedPageBreak/>
        <w:t>Модальные части речи: частицы, междометия, модальные слова.</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Служебные части речи: предлоги и союзы.</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p w:rsidR="00520482" w:rsidRPr="00DE38D7" w:rsidRDefault="00520482" w:rsidP="00520482">
      <w:pPr>
        <w:spacing w:line="360" w:lineRule="auto"/>
        <w:ind w:firstLine="709"/>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Синтаксис.</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Синтаксис как раздел науки о языке. Словосочетание и предложение как единицы синтаксиса.</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Основные виды словосочетаний, типы связи главного и зависимого слова в словосочетании.</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Виды предложений по цели высказывания.</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Главные и второстепенные члены предложения, способы их выражения. Однородные члены предложения. Предложения с обособленными членами.</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Виды сложных предложений: сложносочиненные и сложноподчиненные предложения.</w:t>
      </w:r>
    </w:p>
    <w:p w:rsidR="00520482" w:rsidRPr="00DE38D7" w:rsidRDefault="00520482" w:rsidP="00520482">
      <w:pPr>
        <w:spacing w:line="360" w:lineRule="auto"/>
        <w:ind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Союзные и бессоюзные сложносочиненные предложения. Сложноподчиненные предложения с несколькими придаточными.</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Виды сложноподчиненных предложений по структуре и значению.</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Прямая и косвенная речь.</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Синтаксический анализ различным словосочетаниям и предложениям, правильное использование их в речи.  Использование синтаксической синонимии для усиления выразительности речи.   </w:t>
      </w:r>
    </w:p>
    <w:p w:rsidR="00520482" w:rsidRPr="00DE38D7" w:rsidRDefault="00520482" w:rsidP="00520482">
      <w:pPr>
        <w:spacing w:line="360" w:lineRule="auto"/>
        <w:ind w:left="-709" w:firstLine="709"/>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Орфография и пунктуация.</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Орфография как система правил правописания.</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Правописание гласных и согласных, употребление ъ и ь.</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Слитное, дефисное и раздельное написание слов.</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Употребление строчной и прописной букв.</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Правила переноса.</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Использование орфографических словарей.</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Пунктуация как система правил правописания.</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Знаки препинания, их функции. </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Знаки препинания в простых и сложных предложениях.</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Знаки препинания в предложениях с прямой речью, диалогах и при цитатах.</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Развитие на уроках родного языка орфографических и пунктуационных способностей учащихся. Осознание их важности при устной и письменной речи.</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Употребление орфографических словарей и другой справочной литературы  при развитии орфографических и пунктуационных способностей учащихся. </w:t>
      </w:r>
    </w:p>
    <w:p w:rsidR="00520482" w:rsidRPr="00DE38D7" w:rsidRDefault="00520482" w:rsidP="00520482">
      <w:pPr>
        <w:spacing w:line="360" w:lineRule="auto"/>
        <w:contextualSpacing/>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Стилистика.</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Стили речи (научный, официально-деловой, разговорный, художественный, публицистический) и их особенности.</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Умение выступать перед аудиторией: выбор темы, определение цели и задач; учет круга интересов слушателей при выборе выразительных средств.</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Особенности устной и письменной речи.</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Работа с текстами разных жанров и стилей.</w:t>
      </w:r>
    </w:p>
    <w:p w:rsidR="00520482" w:rsidRPr="00DE38D7" w:rsidRDefault="00520482" w:rsidP="00520482">
      <w:pPr>
        <w:spacing w:line="360" w:lineRule="auto"/>
        <w:ind w:left="-709"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Перевод текстов с татарского языка на русский.</w:t>
      </w:r>
    </w:p>
    <w:p w:rsidR="00520482" w:rsidRPr="00DE38D7" w:rsidRDefault="00520482" w:rsidP="00520482">
      <w:pPr>
        <w:ind w:left="-709"/>
        <w:contextualSpacing/>
        <w:jc w:val="center"/>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 xml:space="preserve">Содержание, обеспечивающее формирование и развитие культуроведческойкомпетенции </w:t>
      </w:r>
    </w:p>
    <w:p w:rsidR="00520482" w:rsidRPr="00DE38D7" w:rsidRDefault="00520482" w:rsidP="00520482">
      <w:pPr>
        <w:ind w:left="-709"/>
        <w:contextualSpacing/>
        <w:jc w:val="center"/>
        <w:rPr>
          <w:rFonts w:ascii="Times New Roman" w:eastAsia="Times New Roman" w:hAnsi="Times New Roman" w:cs="Times New Roman"/>
          <w:b/>
          <w:sz w:val="20"/>
          <w:szCs w:val="20"/>
        </w:rPr>
      </w:pP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Язык и культура. Отражение в языке культуры и истории татарского народа, его место и связь с другими народами, живущими в России.</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Нормы и особенности татарской разговорной речи.</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Татарский речевой этикет.</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rsidR="00520482" w:rsidRPr="00DE38D7" w:rsidRDefault="00520482" w:rsidP="00520482">
      <w:pPr>
        <w:spacing w:line="360" w:lineRule="auto"/>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 xml:space="preserve">Использование норм татарской разговорной речи в повседневной жизни: в учебе и во внеклассной работе. </w:t>
      </w:r>
    </w:p>
    <w:p w:rsidR="00520482" w:rsidRDefault="00520482" w:rsidP="00520482">
      <w:pPr>
        <w:pStyle w:val="13"/>
        <w:spacing w:line="240" w:lineRule="auto"/>
        <w:ind w:firstLine="0"/>
        <w:jc w:val="both"/>
        <w:rPr>
          <w:color w:val="auto"/>
        </w:rPr>
      </w:pPr>
    </w:p>
    <w:p w:rsidR="00465C11" w:rsidRPr="00DE38D7" w:rsidRDefault="00465C11" w:rsidP="00465C11">
      <w:pPr>
        <w:spacing w:line="360" w:lineRule="auto"/>
        <w:contextualSpacing/>
        <w:jc w:val="center"/>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ПЛАНИРУЕМЫЕ ПРЕДМЕТНЫЕ РЕЗУЛЬТАТЫ ОСВОЕНИЯ УЧЕБНОГО ПРЕДМЕТА «РОДНОЙ (ТАТАРСКИЙ) ЯЗЫК»</w:t>
      </w:r>
    </w:p>
    <w:p w:rsidR="00C036B3" w:rsidRPr="00EB2D57" w:rsidRDefault="00C036B3" w:rsidP="00C036B3">
      <w:pPr>
        <w:pStyle w:val="af5"/>
        <w:rPr>
          <w:color w:val="auto"/>
        </w:rPr>
      </w:pPr>
      <w:r w:rsidRPr="00EB2D57">
        <w:rPr>
          <w:color w:val="auto"/>
        </w:rPr>
        <w:t>ЛИЧНОСТНЫЕ РЕЗУЛЬТАТЫ</w:t>
      </w:r>
    </w:p>
    <w:p w:rsidR="00C036B3" w:rsidRPr="00EB2D57" w:rsidRDefault="00C036B3" w:rsidP="00C036B3">
      <w:pPr>
        <w:pStyle w:val="13"/>
        <w:spacing w:line="240" w:lineRule="auto"/>
        <w:jc w:val="both"/>
        <w:rPr>
          <w:color w:val="auto"/>
        </w:rPr>
      </w:pPr>
      <w:r w:rsidRPr="00EB2D57">
        <w:rPr>
          <w:color w:val="auto"/>
        </w:rPr>
        <w:t>Личностные результаты освоения Примерной рабочей прог</w:t>
      </w:r>
      <w:r>
        <w:rPr>
          <w:color w:val="auto"/>
        </w:rPr>
        <w:t>раммы по родному языку (татарскому</w:t>
      </w:r>
      <w:r w:rsidRPr="00EB2D57">
        <w:rPr>
          <w:color w:val="auto"/>
        </w:rPr>
        <w:t>)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36B3" w:rsidRPr="00EB2D57" w:rsidRDefault="00C036B3" w:rsidP="00C036B3">
      <w:pPr>
        <w:pStyle w:val="13"/>
        <w:spacing w:line="240" w:lineRule="auto"/>
        <w:jc w:val="both"/>
        <w:rPr>
          <w:color w:val="auto"/>
        </w:rPr>
      </w:pPr>
      <w:r w:rsidRPr="00EB2D57">
        <w:rPr>
          <w:color w:val="auto"/>
        </w:rPr>
        <w:t>Личностные результаты освоения Примерной рабочей прог</w:t>
      </w:r>
      <w:r>
        <w:rPr>
          <w:color w:val="auto"/>
        </w:rPr>
        <w:t xml:space="preserve">раммы по родному языку (татарскому </w:t>
      </w:r>
      <w:r w:rsidRPr="00EB2D57">
        <w:rPr>
          <w:color w:val="auto"/>
        </w:rPr>
        <w:t>)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036B3" w:rsidRPr="00EB2D57" w:rsidRDefault="00C036B3" w:rsidP="00C036B3">
      <w:pPr>
        <w:pStyle w:val="13"/>
        <w:spacing w:line="264" w:lineRule="auto"/>
        <w:jc w:val="both"/>
        <w:rPr>
          <w:color w:val="auto"/>
          <w:sz w:val="19"/>
          <w:szCs w:val="19"/>
        </w:rPr>
      </w:pPr>
      <w:r w:rsidRPr="00EB2D57">
        <w:rPr>
          <w:b/>
          <w:bCs/>
          <w:i/>
          <w:iCs/>
          <w:color w:val="auto"/>
          <w:sz w:val="19"/>
          <w:szCs w:val="19"/>
        </w:rPr>
        <w:t>гражданского воспитания:</w:t>
      </w:r>
    </w:p>
    <w:p w:rsidR="00C036B3" w:rsidRPr="00EB2D57" w:rsidRDefault="00C036B3" w:rsidP="00C036B3">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C036B3" w:rsidRPr="00EB2D57" w:rsidRDefault="00C036B3" w:rsidP="00C036B3">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rsidR="00C036B3" w:rsidRPr="00EB2D57" w:rsidRDefault="00C036B3" w:rsidP="00C036B3">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C036B3" w:rsidRPr="00EB2D57" w:rsidRDefault="00C036B3" w:rsidP="00C036B3">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036B3" w:rsidRPr="00EB2D57" w:rsidRDefault="00C036B3" w:rsidP="00C036B3">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C036B3" w:rsidRPr="00EB2D57" w:rsidRDefault="00C036B3" w:rsidP="00C036B3">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C036B3" w:rsidRPr="00EB2D57" w:rsidRDefault="00C036B3" w:rsidP="00C036B3">
      <w:pPr>
        <w:pStyle w:val="13"/>
        <w:jc w:val="both"/>
        <w:rPr>
          <w:color w:val="auto"/>
        </w:rPr>
      </w:pPr>
      <w:r w:rsidRPr="00EB2D57">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w:t>
      </w:r>
      <w:r w:rsidRPr="00EB2D57">
        <w:rPr>
          <w:color w:val="auto"/>
        </w:rPr>
        <w:lastRenderedPageBreak/>
        <w:t>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036B3" w:rsidRPr="00EB2D57" w:rsidRDefault="00C036B3" w:rsidP="00C036B3">
      <w:pPr>
        <w:pStyle w:val="13"/>
        <w:jc w:val="both"/>
        <w:rPr>
          <w:color w:val="auto"/>
        </w:rPr>
      </w:pPr>
      <w:r w:rsidRPr="00EB2D57">
        <w:rPr>
          <w:color w:val="auto"/>
        </w:rPr>
        <w:t>умение принимать себя и других не осуждая;</w:t>
      </w:r>
    </w:p>
    <w:p w:rsidR="00C036B3" w:rsidRPr="00EB2D57" w:rsidRDefault="00C036B3" w:rsidP="00C036B3">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трудового воспитания:</w:t>
      </w:r>
    </w:p>
    <w:p w:rsidR="00C036B3" w:rsidRPr="00EB2D57" w:rsidRDefault="00C036B3" w:rsidP="00C036B3">
      <w:pPr>
        <w:pStyle w:val="13"/>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036B3" w:rsidRPr="00EB2D57" w:rsidRDefault="00C036B3" w:rsidP="00C036B3">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C036B3" w:rsidRPr="00EB2D57" w:rsidRDefault="00C036B3" w:rsidP="00C036B3">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C036B3" w:rsidRPr="00EB2D57" w:rsidRDefault="00C036B3" w:rsidP="00C036B3">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036B3" w:rsidRPr="00EB2D57" w:rsidRDefault="00C036B3" w:rsidP="00C036B3">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036B3" w:rsidRPr="00EB2D57" w:rsidRDefault="00C036B3" w:rsidP="00C036B3">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C036B3" w:rsidRPr="00EB2D57" w:rsidRDefault="00C036B3" w:rsidP="00C036B3">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036B3" w:rsidRPr="00EB2D57" w:rsidRDefault="00C036B3" w:rsidP="00C036B3">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C036B3" w:rsidRPr="00EB2D57" w:rsidRDefault="00C036B3" w:rsidP="00C036B3">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036B3" w:rsidRPr="00EB2D57" w:rsidRDefault="00C036B3" w:rsidP="00C036B3">
      <w:pPr>
        <w:pStyle w:val="13"/>
        <w:jc w:val="both"/>
        <w:rPr>
          <w:color w:val="auto"/>
        </w:rPr>
      </w:pPr>
      <w:r w:rsidRPr="00EB2D57">
        <w:rPr>
          <w:color w:val="auto"/>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C036B3" w:rsidRPr="00EB2D57" w:rsidRDefault="00C036B3" w:rsidP="00C036B3">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C036B3" w:rsidRPr="00EB2D57" w:rsidRDefault="00C036B3" w:rsidP="00C036B3">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036B3" w:rsidRPr="00EB2D57" w:rsidRDefault="00C036B3" w:rsidP="00C036B3">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C036B3" w:rsidRPr="00EB2D57" w:rsidRDefault="00C036B3" w:rsidP="00C036B3">
      <w:pPr>
        <w:pStyle w:val="af5"/>
        <w:rPr>
          <w:color w:val="auto"/>
        </w:rPr>
      </w:pPr>
    </w:p>
    <w:p w:rsidR="00C036B3" w:rsidRPr="00EB2D57" w:rsidRDefault="00C036B3" w:rsidP="00C036B3">
      <w:pPr>
        <w:pStyle w:val="af5"/>
        <w:rPr>
          <w:color w:val="auto"/>
        </w:rPr>
      </w:pPr>
      <w:r w:rsidRPr="00EB2D57">
        <w:rPr>
          <w:color w:val="auto"/>
        </w:rPr>
        <w:t>МЕТАПРЕДМЕТНЫЕ РЕЗУЛЬТАТЫ</w:t>
      </w:r>
    </w:p>
    <w:p w:rsidR="00C036B3" w:rsidRPr="00EB2D57" w:rsidRDefault="00C036B3" w:rsidP="00C036B3">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lastRenderedPageBreak/>
        <w:t>Базовые логические действия:</w:t>
      </w:r>
    </w:p>
    <w:p w:rsidR="00C036B3" w:rsidRPr="00EB2D57" w:rsidRDefault="00C036B3" w:rsidP="00C036B3">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C036B3" w:rsidRPr="00EB2D57" w:rsidRDefault="00C036B3" w:rsidP="00C036B3">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036B3" w:rsidRPr="00EB2D57" w:rsidRDefault="00C036B3" w:rsidP="00C036B3">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036B3" w:rsidRPr="00EB2D57" w:rsidRDefault="00C036B3" w:rsidP="00C036B3">
      <w:pPr>
        <w:pStyle w:val="13"/>
        <w:jc w:val="both"/>
        <w:rPr>
          <w:color w:val="auto"/>
        </w:rPr>
      </w:pPr>
      <w:r w:rsidRPr="00EB2D57">
        <w:rPr>
          <w:color w:val="auto"/>
        </w:rPr>
        <w:t>выявлять дефицит информации, необходимой для решения поставленной учебной задачи;</w:t>
      </w:r>
    </w:p>
    <w:p w:rsidR="00C036B3" w:rsidRPr="00EB2D57" w:rsidRDefault="00C036B3" w:rsidP="00C036B3">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036B3" w:rsidRPr="00EB2D57" w:rsidRDefault="00C036B3" w:rsidP="00C036B3">
      <w:pPr>
        <w:pStyle w:val="13"/>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C036B3" w:rsidRPr="00EB2D57" w:rsidRDefault="00C036B3" w:rsidP="00C036B3">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rsidR="00C036B3" w:rsidRPr="00EB2D57" w:rsidRDefault="00C036B3" w:rsidP="00C036B3">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036B3" w:rsidRPr="00EB2D57" w:rsidRDefault="00C036B3" w:rsidP="00C036B3">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C036B3" w:rsidRPr="00EB2D57" w:rsidRDefault="00C036B3" w:rsidP="00C036B3">
      <w:pPr>
        <w:pStyle w:val="13"/>
        <w:jc w:val="both"/>
        <w:rPr>
          <w:color w:val="auto"/>
        </w:rPr>
      </w:pPr>
      <w:r w:rsidRPr="00EB2D57">
        <w:rPr>
          <w:color w:val="auto"/>
        </w:rPr>
        <w:t>составлять алгоритм действий и использовать его для решения учебных задач;</w:t>
      </w:r>
    </w:p>
    <w:p w:rsidR="00C036B3" w:rsidRPr="00EB2D57" w:rsidRDefault="00C036B3" w:rsidP="00C036B3">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C036B3" w:rsidRPr="00EB2D57" w:rsidRDefault="00C036B3" w:rsidP="00C036B3">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C036B3" w:rsidRPr="00EB2D57" w:rsidRDefault="00C036B3" w:rsidP="00C036B3">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036B3" w:rsidRPr="00EB2D57" w:rsidRDefault="00C036B3" w:rsidP="00C036B3">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Работа с информацией:</w:t>
      </w:r>
    </w:p>
    <w:p w:rsidR="00C036B3" w:rsidRPr="00EB2D57" w:rsidRDefault="00C036B3" w:rsidP="00C036B3">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036B3" w:rsidRPr="00EB2D57" w:rsidRDefault="00C036B3" w:rsidP="00C036B3">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C036B3" w:rsidRPr="00EB2D57" w:rsidRDefault="00C036B3" w:rsidP="00C036B3">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036B3" w:rsidRPr="00EB2D57" w:rsidRDefault="00C036B3" w:rsidP="00C036B3">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036B3" w:rsidRPr="00EB2D57" w:rsidRDefault="00C036B3" w:rsidP="00C036B3">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C036B3" w:rsidRPr="00EB2D57" w:rsidRDefault="00C036B3" w:rsidP="00C036B3">
      <w:pPr>
        <w:pStyle w:val="13"/>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036B3" w:rsidRPr="00EB2D57" w:rsidRDefault="00C036B3" w:rsidP="00C036B3">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C036B3" w:rsidRPr="00EB2D57" w:rsidRDefault="00C036B3" w:rsidP="00C036B3">
      <w:pPr>
        <w:pStyle w:val="13"/>
        <w:jc w:val="both"/>
        <w:rPr>
          <w:color w:val="auto"/>
        </w:rPr>
      </w:pPr>
      <w:r w:rsidRPr="00EB2D57">
        <w:rPr>
          <w:color w:val="auto"/>
        </w:rPr>
        <w:t>эффективно запоминать и систематизировать информацию.</w:t>
      </w:r>
    </w:p>
    <w:p w:rsidR="00C036B3" w:rsidRPr="00EB2D57" w:rsidRDefault="00C036B3" w:rsidP="00C036B3">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Общение:</w:t>
      </w:r>
    </w:p>
    <w:p w:rsidR="00C036B3" w:rsidRPr="00EB2D57" w:rsidRDefault="00C036B3" w:rsidP="00C036B3">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C036B3" w:rsidRPr="00EB2D57" w:rsidRDefault="00C036B3" w:rsidP="00C036B3">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rsidR="00C036B3" w:rsidRPr="00EB2D57" w:rsidRDefault="00C036B3" w:rsidP="00C036B3">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C036B3" w:rsidRPr="00EB2D57" w:rsidRDefault="00C036B3" w:rsidP="00C036B3">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C036B3" w:rsidRPr="00EB2D57" w:rsidRDefault="00C036B3" w:rsidP="00C036B3">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036B3" w:rsidRPr="00EB2D57" w:rsidRDefault="00C036B3" w:rsidP="00C036B3">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C036B3" w:rsidRPr="00EB2D57" w:rsidRDefault="00C036B3" w:rsidP="00C036B3">
      <w:pPr>
        <w:pStyle w:val="13"/>
        <w:spacing w:line="252" w:lineRule="auto"/>
        <w:jc w:val="both"/>
        <w:rPr>
          <w:color w:val="auto"/>
        </w:rPr>
      </w:pPr>
      <w:r w:rsidRPr="00EB2D57">
        <w:rPr>
          <w:color w:val="auto"/>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rsidR="00C036B3" w:rsidRPr="00EB2D57" w:rsidRDefault="00C036B3" w:rsidP="00C036B3">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Совместная деятельность:</w:t>
      </w:r>
    </w:p>
    <w:p w:rsidR="00C036B3" w:rsidRPr="00EB2D57" w:rsidRDefault="00C036B3" w:rsidP="00C036B3">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036B3" w:rsidRPr="00EB2D57" w:rsidRDefault="00C036B3" w:rsidP="00C036B3">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036B3" w:rsidRPr="00EB2D57" w:rsidRDefault="00C036B3" w:rsidP="00C036B3">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C036B3" w:rsidRPr="00EB2D57" w:rsidRDefault="00C036B3" w:rsidP="00C036B3">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036B3" w:rsidRPr="00EB2D57" w:rsidRDefault="00C036B3" w:rsidP="00C036B3">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036B3" w:rsidRPr="00EB2D57" w:rsidRDefault="00C036B3" w:rsidP="00C036B3">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Самоорганизация:</w:t>
      </w:r>
    </w:p>
    <w:p w:rsidR="00C036B3" w:rsidRPr="00EB2D57" w:rsidRDefault="00C036B3" w:rsidP="00C036B3">
      <w:pPr>
        <w:pStyle w:val="13"/>
        <w:spacing w:line="252" w:lineRule="auto"/>
        <w:jc w:val="both"/>
        <w:rPr>
          <w:color w:val="auto"/>
        </w:rPr>
      </w:pPr>
      <w:r w:rsidRPr="00EB2D57">
        <w:rPr>
          <w:color w:val="auto"/>
        </w:rPr>
        <w:t>выявлять проблемы для решения в учебных и жизненных ситуациях;</w:t>
      </w:r>
    </w:p>
    <w:p w:rsidR="00C036B3" w:rsidRPr="00EB2D57" w:rsidRDefault="00C036B3" w:rsidP="00C036B3">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C036B3" w:rsidRPr="00EB2D57" w:rsidRDefault="00C036B3" w:rsidP="00C036B3">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036B3" w:rsidRPr="00EB2D57" w:rsidRDefault="00C036B3" w:rsidP="00C036B3">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C036B3" w:rsidRPr="00EB2D57" w:rsidRDefault="00C036B3" w:rsidP="00C036B3">
      <w:pPr>
        <w:pStyle w:val="13"/>
        <w:spacing w:line="252" w:lineRule="auto"/>
        <w:jc w:val="both"/>
        <w:rPr>
          <w:color w:val="auto"/>
        </w:rPr>
      </w:pPr>
      <w:r w:rsidRPr="00EB2D57">
        <w:rPr>
          <w:color w:val="auto"/>
        </w:rPr>
        <w:t>делать выбор и брать ответственность за решение.</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Самоконтроль:</w:t>
      </w:r>
    </w:p>
    <w:p w:rsidR="00C036B3" w:rsidRPr="00EB2D57" w:rsidRDefault="00C036B3" w:rsidP="00C036B3">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rsidR="00C036B3" w:rsidRPr="00EB2D57" w:rsidRDefault="00C036B3" w:rsidP="00C036B3">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rsidR="00C036B3" w:rsidRPr="00EB2D57" w:rsidRDefault="00C036B3" w:rsidP="00C036B3">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C036B3" w:rsidRPr="00EB2D57" w:rsidRDefault="00C036B3" w:rsidP="00C036B3">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Эмоциональный интеллект:</w:t>
      </w:r>
    </w:p>
    <w:p w:rsidR="00C036B3" w:rsidRPr="00EB2D57" w:rsidRDefault="00C036B3" w:rsidP="00C036B3">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rsidR="00C036B3" w:rsidRPr="00EB2D57" w:rsidRDefault="00C036B3" w:rsidP="00C036B3">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C036B3" w:rsidRPr="00EB2D57" w:rsidRDefault="00C036B3" w:rsidP="00C036B3">
      <w:pPr>
        <w:pStyle w:val="13"/>
        <w:spacing w:line="266" w:lineRule="auto"/>
        <w:jc w:val="both"/>
        <w:rPr>
          <w:color w:val="auto"/>
          <w:sz w:val="19"/>
          <w:szCs w:val="19"/>
        </w:rPr>
      </w:pPr>
      <w:r w:rsidRPr="00EB2D57">
        <w:rPr>
          <w:b/>
          <w:bCs/>
          <w:i/>
          <w:iCs/>
          <w:color w:val="auto"/>
          <w:sz w:val="19"/>
          <w:szCs w:val="19"/>
        </w:rPr>
        <w:t>Принятие себя и других:</w:t>
      </w:r>
    </w:p>
    <w:p w:rsidR="00C036B3" w:rsidRPr="00EB2D57" w:rsidRDefault="00C036B3" w:rsidP="00C036B3">
      <w:pPr>
        <w:pStyle w:val="13"/>
        <w:spacing w:after="40" w:line="252" w:lineRule="auto"/>
        <w:jc w:val="both"/>
        <w:rPr>
          <w:color w:val="auto"/>
        </w:rPr>
      </w:pPr>
      <w:r w:rsidRPr="00EB2D57">
        <w:rPr>
          <w:color w:val="auto"/>
        </w:rPr>
        <w:t>осознанно относиться к другому человеку и его мнению;</w:t>
      </w:r>
    </w:p>
    <w:p w:rsidR="00C036B3" w:rsidRPr="00EB2D57" w:rsidRDefault="00C036B3" w:rsidP="00C036B3">
      <w:pPr>
        <w:pStyle w:val="13"/>
        <w:spacing w:line="252" w:lineRule="auto"/>
        <w:jc w:val="both"/>
        <w:rPr>
          <w:color w:val="auto"/>
        </w:rPr>
      </w:pPr>
      <w:r w:rsidRPr="00EB2D57">
        <w:rPr>
          <w:color w:val="auto"/>
        </w:rPr>
        <w:t>признавать своё и чужое право на ошибку;</w:t>
      </w:r>
    </w:p>
    <w:p w:rsidR="00C036B3" w:rsidRPr="00EB2D57" w:rsidRDefault="00C036B3" w:rsidP="00C036B3">
      <w:pPr>
        <w:pStyle w:val="13"/>
        <w:spacing w:line="240" w:lineRule="auto"/>
        <w:jc w:val="both"/>
        <w:rPr>
          <w:color w:val="auto"/>
        </w:rPr>
      </w:pPr>
      <w:r w:rsidRPr="00EB2D57">
        <w:rPr>
          <w:color w:val="auto"/>
        </w:rPr>
        <w:t>принимать себя и других не осуждая;</w:t>
      </w:r>
    </w:p>
    <w:p w:rsidR="00C036B3" w:rsidRPr="00EB2D57" w:rsidRDefault="00C036B3" w:rsidP="00C036B3">
      <w:pPr>
        <w:pStyle w:val="13"/>
        <w:spacing w:line="240" w:lineRule="auto"/>
        <w:jc w:val="both"/>
        <w:rPr>
          <w:color w:val="auto"/>
        </w:rPr>
      </w:pPr>
      <w:r w:rsidRPr="00EB2D57">
        <w:rPr>
          <w:color w:val="auto"/>
        </w:rPr>
        <w:t>проявлять открытость;</w:t>
      </w:r>
    </w:p>
    <w:p w:rsidR="00465C11" w:rsidRPr="00C036B3" w:rsidRDefault="00C036B3" w:rsidP="00C036B3">
      <w:pPr>
        <w:pStyle w:val="13"/>
        <w:spacing w:line="240" w:lineRule="auto"/>
        <w:jc w:val="both"/>
        <w:rPr>
          <w:color w:val="auto"/>
        </w:rPr>
      </w:pPr>
      <w:r w:rsidRPr="00EB2D57">
        <w:rPr>
          <w:color w:val="auto"/>
        </w:rPr>
        <w:t>осознавать невозможность контролировать всё вокруг.</w:t>
      </w:r>
    </w:p>
    <w:p w:rsidR="00465C11" w:rsidRPr="00C036B3" w:rsidRDefault="00C036B3" w:rsidP="00465C11">
      <w:pPr>
        <w:spacing w:line="360" w:lineRule="auto"/>
        <w:contextualSpacing/>
        <w:jc w:val="center"/>
        <w:rPr>
          <w:rFonts w:ascii="Times New Roman" w:eastAsia="Times New Roman" w:hAnsi="Times New Roman" w:cs="Times New Roman"/>
          <w:b/>
        </w:rPr>
      </w:pPr>
      <w:r w:rsidRPr="00C036B3">
        <w:rPr>
          <w:rFonts w:ascii="Times New Roman" w:eastAsia="Times New Roman" w:hAnsi="Times New Roman" w:cs="Times New Roman"/>
          <w:b/>
        </w:rPr>
        <w:t>Предметные результаты.</w:t>
      </w:r>
    </w:p>
    <w:p w:rsidR="00465C11" w:rsidRDefault="00465C11" w:rsidP="00465C11">
      <w:pPr>
        <w:spacing w:line="360" w:lineRule="auto"/>
        <w:contextualSpacing/>
        <w:jc w:val="center"/>
        <w:rPr>
          <w:rFonts w:ascii="Times New Roman" w:eastAsia="Times New Roman" w:hAnsi="Times New Roman" w:cs="Times New Roman"/>
          <w:b/>
          <w:sz w:val="20"/>
          <w:szCs w:val="20"/>
        </w:rPr>
      </w:pPr>
      <w:r w:rsidRPr="00DE38D7">
        <w:rPr>
          <w:rFonts w:ascii="Times New Roman" w:eastAsia="Times New Roman" w:hAnsi="Times New Roman" w:cs="Times New Roman"/>
          <w:b/>
          <w:sz w:val="20"/>
          <w:szCs w:val="20"/>
        </w:rPr>
        <w:t>«Речевое общение. Речевая деятельность»</w:t>
      </w:r>
    </w:p>
    <w:p w:rsidR="007935B7" w:rsidRPr="007935B7" w:rsidRDefault="007935B7" w:rsidP="007935B7">
      <w:pPr>
        <w:pStyle w:val="afc"/>
        <w:spacing w:before="87"/>
        <w:ind w:left="850"/>
        <w:rPr>
          <w:b/>
          <w:sz w:val="20"/>
          <w:szCs w:val="20"/>
          <w:u w:val="single"/>
        </w:rPr>
      </w:pPr>
      <w:r w:rsidRPr="007935B7">
        <w:rPr>
          <w:b/>
          <w:sz w:val="20"/>
          <w:szCs w:val="20"/>
          <w:u w:val="single"/>
        </w:rPr>
        <w:t>Обучающийся</w:t>
      </w:r>
      <w:r w:rsidRPr="007935B7">
        <w:rPr>
          <w:b/>
          <w:spacing w:val="-3"/>
          <w:sz w:val="20"/>
          <w:szCs w:val="20"/>
          <w:u w:val="single"/>
        </w:rPr>
        <w:t xml:space="preserve"> </w:t>
      </w:r>
      <w:r w:rsidRPr="007935B7">
        <w:rPr>
          <w:b/>
          <w:sz w:val="20"/>
          <w:szCs w:val="20"/>
          <w:u w:val="single"/>
        </w:rPr>
        <w:t>научится:</w:t>
      </w:r>
    </w:p>
    <w:p w:rsidR="007935B7" w:rsidRPr="00465C11" w:rsidRDefault="007935B7" w:rsidP="007935B7">
      <w:pPr>
        <w:spacing w:line="360" w:lineRule="auto"/>
        <w:contextualSpacing/>
        <w:rPr>
          <w:rFonts w:ascii="Times New Roman" w:eastAsia="Times New Roman" w:hAnsi="Times New Roman" w:cs="Times New Roman"/>
          <w:sz w:val="20"/>
          <w:szCs w:val="20"/>
        </w:rPr>
      </w:pP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понимать роль родного языка в жизни общества; роль русского языка как средства межнационального общения;</w:t>
      </w: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различать смысл понятий: устная и письменная речь, монолог, диалог, ситуация общения;</w:t>
      </w: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различать основные признаки разговорной речи;</w:t>
      </w:r>
    </w:p>
    <w:p w:rsidR="00465C11" w:rsidRPr="00DE38D7" w:rsidRDefault="009F7A3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определя</w:t>
      </w:r>
      <w:r w:rsidR="00465C11" w:rsidRPr="00DE38D7">
        <w:rPr>
          <w:rFonts w:ascii="Times New Roman" w:eastAsia="Times New Roman" w:hAnsi="Times New Roman" w:cs="Times New Roman"/>
          <w:sz w:val="20"/>
          <w:szCs w:val="20"/>
        </w:rPr>
        <w:t>ть особенности научного, публицистического, официально-делового стилей;</w:t>
      </w:r>
    </w:p>
    <w:p w:rsidR="00465C11" w:rsidRPr="00DE38D7" w:rsidRDefault="009F7A3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выделя</w:t>
      </w:r>
      <w:r w:rsidR="00465C11" w:rsidRPr="00DE38D7">
        <w:rPr>
          <w:rFonts w:ascii="Times New Roman" w:eastAsia="Times New Roman" w:hAnsi="Times New Roman" w:cs="Times New Roman"/>
          <w:sz w:val="20"/>
          <w:szCs w:val="20"/>
        </w:rPr>
        <w:t>ть признаки текста и его различных типов;</w:t>
      </w: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b/>
          <w:sz w:val="20"/>
          <w:szCs w:val="20"/>
        </w:rPr>
      </w:pPr>
      <w:r w:rsidRPr="00DE38D7">
        <w:rPr>
          <w:rFonts w:ascii="Times New Roman" w:eastAsia="Times New Roman" w:hAnsi="Times New Roman" w:cs="Times New Roman"/>
          <w:sz w:val="20"/>
          <w:szCs w:val="20"/>
        </w:rPr>
        <w:t>соблюдать основные нормы татарского литературного языка, нормы татарского речевого этикета.</w:t>
      </w: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различать разговорную речь и различные стили;</w:t>
      </w: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определять тему и основную мысль текста;</w:t>
      </w: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опознавать языковые единицы, проводить различные виды их анализа;</w:t>
      </w:r>
    </w:p>
    <w:p w:rsidR="00465C11" w:rsidRPr="00DE38D7" w:rsidRDefault="00465C11" w:rsidP="00C036B3">
      <w:pPr>
        <w:widowControl/>
        <w:numPr>
          <w:ilvl w:val="0"/>
          <w:numId w:val="443"/>
        </w:numPr>
        <w:spacing w:line="360" w:lineRule="auto"/>
        <w:ind w:left="0" w:firstLine="709"/>
        <w:contextualSpacing/>
        <w:jc w:val="both"/>
        <w:rPr>
          <w:rFonts w:ascii="Times New Roman" w:eastAsia="Times New Roman" w:hAnsi="Times New Roman" w:cs="Times New Roman"/>
          <w:sz w:val="20"/>
          <w:szCs w:val="20"/>
        </w:rPr>
      </w:pPr>
      <w:r w:rsidRPr="00DE38D7">
        <w:rPr>
          <w:rFonts w:ascii="Times New Roman" w:eastAsia="Times New Roman" w:hAnsi="Times New Roman" w:cs="Times New Roman"/>
          <w:sz w:val="20"/>
          <w:szCs w:val="20"/>
        </w:rPr>
        <w:t>объяснять с помощью словаря значение непонятных слов.</w:t>
      </w:r>
    </w:p>
    <w:p w:rsidR="00465C11" w:rsidRPr="00DE38D7" w:rsidRDefault="00465C11" w:rsidP="00465C11">
      <w:pPr>
        <w:spacing w:line="360" w:lineRule="auto"/>
        <w:ind w:left="-709"/>
        <w:contextualSpacing/>
        <w:jc w:val="center"/>
        <w:rPr>
          <w:rFonts w:ascii="Times New Roman" w:eastAsia="Calibri" w:hAnsi="Times New Roman" w:cs="Times New Roman"/>
          <w:sz w:val="20"/>
          <w:szCs w:val="20"/>
        </w:rPr>
      </w:pPr>
      <w:r w:rsidRPr="00DE38D7">
        <w:rPr>
          <w:rFonts w:ascii="Times New Roman" w:eastAsia="Calibri" w:hAnsi="Times New Roman" w:cs="Times New Roman"/>
          <w:b/>
          <w:sz w:val="20"/>
          <w:szCs w:val="20"/>
        </w:rPr>
        <w:t>«Фонетика. Орфоэпия. Графика»</w:t>
      </w:r>
    </w:p>
    <w:p w:rsidR="00465C11" w:rsidRPr="00DE38D7" w:rsidRDefault="00465C11" w:rsidP="00C036B3">
      <w:pPr>
        <w:widowControl/>
        <w:numPr>
          <w:ilvl w:val="0"/>
          <w:numId w:val="443"/>
        </w:numPr>
        <w:spacing w:line="360" w:lineRule="auto"/>
        <w:ind w:left="-709" w:firstLine="709"/>
        <w:contextualSpacing/>
        <w:rPr>
          <w:rFonts w:ascii="Times New Roman" w:eastAsia="Calibri" w:hAnsi="Times New Roman" w:cs="Times New Roman"/>
          <w:sz w:val="20"/>
          <w:szCs w:val="20"/>
        </w:rPr>
      </w:pPr>
      <w:r w:rsidRPr="00DE38D7">
        <w:rPr>
          <w:rFonts w:ascii="Times New Roman" w:eastAsia="Calibri" w:hAnsi="Times New Roman" w:cs="Times New Roman"/>
          <w:sz w:val="20"/>
          <w:szCs w:val="20"/>
        </w:rPr>
        <w:t>делать фонетический разбор слова;</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осозна</w:t>
      </w:r>
      <w:r w:rsidR="009F7A31">
        <w:rPr>
          <w:rFonts w:ascii="Times New Roman" w:eastAsia="Calibri" w:hAnsi="Times New Roman" w:cs="Times New Roman"/>
          <w:sz w:val="20"/>
          <w:szCs w:val="20"/>
        </w:rPr>
        <w:t>вва</w:t>
      </w:r>
      <w:r w:rsidRPr="00DE38D7">
        <w:rPr>
          <w:rFonts w:ascii="Times New Roman" w:eastAsia="Calibri" w:hAnsi="Times New Roman" w:cs="Times New Roman"/>
          <w:sz w:val="20"/>
          <w:szCs w:val="20"/>
        </w:rPr>
        <w:t>ть важность сохранения орфоэпических норм татарского языка при общении;</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b/>
          <w:sz w:val="20"/>
          <w:szCs w:val="20"/>
        </w:rPr>
      </w:pPr>
      <w:r w:rsidRPr="00DE38D7">
        <w:rPr>
          <w:rFonts w:ascii="Times New Roman" w:eastAsia="Calibri" w:hAnsi="Times New Roman" w:cs="Times New Roman"/>
          <w:sz w:val="20"/>
          <w:szCs w:val="20"/>
        </w:rPr>
        <w:t>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465C11" w:rsidRPr="00DE38D7" w:rsidRDefault="009F7A31" w:rsidP="00C036B3">
      <w:pPr>
        <w:widowControl/>
        <w:numPr>
          <w:ilvl w:val="0"/>
          <w:numId w:val="443"/>
        </w:numPr>
        <w:spacing w:line="360" w:lineRule="auto"/>
        <w:ind w:left="-709"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выделя</w:t>
      </w:r>
      <w:r w:rsidR="00465C11" w:rsidRPr="00DE38D7">
        <w:rPr>
          <w:rFonts w:ascii="Times New Roman" w:eastAsia="Calibri" w:hAnsi="Times New Roman" w:cs="Times New Roman"/>
          <w:sz w:val="20"/>
          <w:szCs w:val="20"/>
        </w:rPr>
        <w:t>ть основные выразительные средства фонетики;</w:t>
      </w:r>
    </w:p>
    <w:p w:rsidR="00465C11" w:rsidRPr="00DE38D7" w:rsidRDefault="00465C11" w:rsidP="00C036B3">
      <w:pPr>
        <w:widowControl/>
        <w:numPr>
          <w:ilvl w:val="0"/>
          <w:numId w:val="443"/>
        </w:numPr>
        <w:spacing w:line="360" w:lineRule="auto"/>
        <w:ind w:left="-709"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выразительно читать тексты из прозы и поэзии;</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находить и грамотно использовать в мультимедийной форме необходимую  информацию из орфоэпических словарей и справочников.</w:t>
      </w:r>
    </w:p>
    <w:p w:rsidR="00465C11" w:rsidRPr="00DE38D7" w:rsidRDefault="00465C11" w:rsidP="00465C11">
      <w:pPr>
        <w:spacing w:line="360" w:lineRule="auto"/>
        <w:contextualSpacing/>
        <w:jc w:val="center"/>
        <w:rPr>
          <w:rFonts w:ascii="Times New Roman" w:eastAsia="Calibri" w:hAnsi="Times New Roman" w:cs="Times New Roman"/>
          <w:sz w:val="20"/>
          <w:szCs w:val="20"/>
        </w:rPr>
      </w:pPr>
      <w:r w:rsidRPr="00DE38D7">
        <w:rPr>
          <w:rFonts w:ascii="Times New Roman" w:eastAsia="Calibri" w:hAnsi="Times New Roman" w:cs="Times New Roman"/>
          <w:b/>
          <w:sz w:val="20"/>
          <w:szCs w:val="20"/>
        </w:rPr>
        <w:t>«Морфемика и словообразование»</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делить слова на морфемы;</w:t>
      </w:r>
    </w:p>
    <w:p w:rsidR="00465C11" w:rsidRPr="00DE38D7" w:rsidRDefault="009F7A3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определя</w:t>
      </w:r>
      <w:r w:rsidR="00465C11" w:rsidRPr="00DE38D7">
        <w:rPr>
          <w:rFonts w:ascii="Times New Roman" w:eastAsia="Calibri" w:hAnsi="Times New Roman" w:cs="Times New Roman"/>
          <w:sz w:val="20"/>
          <w:szCs w:val="20"/>
        </w:rPr>
        <w:t>ть основные способы словообразования;</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уметь образовывать новые слова из заданного;</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u w:val="single"/>
        </w:rPr>
      </w:pPr>
      <w:r w:rsidRPr="00DE38D7">
        <w:rPr>
          <w:rFonts w:ascii="Times New Roman" w:eastAsia="Calibri" w:hAnsi="Times New Roman" w:cs="Times New Roman"/>
          <w:sz w:val="20"/>
          <w:szCs w:val="20"/>
        </w:rPr>
        <w:t>изучая морфемику и словообразования, грамотно писать, определять части речи и члены предложений</w:t>
      </w:r>
      <w:r w:rsidRPr="00DE38D7">
        <w:rPr>
          <w:rFonts w:ascii="Times New Roman" w:eastAsia="Calibri" w:hAnsi="Times New Roman" w:cs="Times New Roman"/>
          <w:sz w:val="20"/>
          <w:szCs w:val="20"/>
          <w:u w:val="single"/>
        </w:rPr>
        <w:t>.</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видеть смысловую связь между однокоренными словами;</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понимать значимость частей словообразования как одного из изобразительно-выразительных средств художественной речи;</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уметь находить нужную информацию из словарей и справочников по словообразованию;</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уделять внимание этимологической стороне слова при объяснении правописания и лексического значения слова.</w:t>
      </w:r>
    </w:p>
    <w:p w:rsidR="00465C11" w:rsidRPr="00DE38D7" w:rsidRDefault="00465C11" w:rsidP="00465C11">
      <w:pPr>
        <w:spacing w:line="360" w:lineRule="auto"/>
        <w:contextualSpacing/>
        <w:jc w:val="center"/>
        <w:rPr>
          <w:rFonts w:ascii="Times New Roman" w:eastAsia="Calibri" w:hAnsi="Times New Roman" w:cs="Times New Roman"/>
          <w:sz w:val="20"/>
          <w:szCs w:val="20"/>
        </w:rPr>
      </w:pPr>
      <w:r w:rsidRPr="00DE38D7">
        <w:rPr>
          <w:rFonts w:ascii="Times New Roman" w:eastAsia="Calibri" w:hAnsi="Times New Roman" w:cs="Times New Roman"/>
          <w:b/>
          <w:sz w:val="20"/>
          <w:szCs w:val="20"/>
        </w:rPr>
        <w:t>«Лексикология и фразеология»</w:t>
      </w:r>
    </w:p>
    <w:p w:rsidR="00465C11" w:rsidRPr="00DE38D7" w:rsidRDefault="009F7A3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проводить</w:t>
      </w:r>
      <w:r w:rsidR="00465C11" w:rsidRPr="00DE38D7">
        <w:rPr>
          <w:rFonts w:ascii="Times New Roman" w:eastAsia="Calibri" w:hAnsi="Times New Roman" w:cs="Times New Roman"/>
          <w:sz w:val="20"/>
          <w:szCs w:val="20"/>
        </w:rPr>
        <w:t xml:space="preserve">  лексический анализ слова;</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объединять слова в тематические группы;</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подбирать синонимы и антонимы;</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распознавать фразеологические обороты;</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придерживаться лексических норм при устной и письменной речи;</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использовать синонимы как средство связи предложений в тексте и как средство устранения неоправданного повтора;</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наблюдать за использованием переносных значений слов в устных и письменных текстах (метафора, эпитет, олицетворение);</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пользоваться различными видами лексических словарей (толковых, синонимов, антонимов, фразеологизмов).</w:t>
      </w:r>
    </w:p>
    <w:p w:rsidR="00465C11" w:rsidRPr="00DE38D7" w:rsidRDefault="00465C11" w:rsidP="00C036B3">
      <w:pPr>
        <w:widowControl/>
        <w:numPr>
          <w:ilvl w:val="0"/>
          <w:numId w:val="443"/>
        </w:numPr>
        <w:spacing w:line="360" w:lineRule="auto"/>
        <w:ind w:left="-709"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lastRenderedPageBreak/>
        <w:t>делать общую классификацию словарного запаса;</w:t>
      </w:r>
    </w:p>
    <w:p w:rsidR="00465C11" w:rsidRPr="00DE38D7" w:rsidRDefault="00465C11" w:rsidP="00C036B3">
      <w:pPr>
        <w:widowControl/>
        <w:numPr>
          <w:ilvl w:val="0"/>
          <w:numId w:val="443"/>
        </w:numPr>
        <w:spacing w:line="360" w:lineRule="auto"/>
        <w:ind w:left="-709"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различать лексическую и грамматическую значения слова;</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опознавать различных омонимов;</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оцени</w:t>
      </w:r>
      <w:r w:rsidR="009F7A31">
        <w:rPr>
          <w:rFonts w:ascii="Times New Roman" w:eastAsia="Calibri" w:hAnsi="Times New Roman" w:cs="Times New Roman"/>
          <w:sz w:val="20"/>
          <w:szCs w:val="20"/>
        </w:rPr>
        <w:t>ва</w:t>
      </w:r>
      <w:r w:rsidRPr="00DE38D7">
        <w:rPr>
          <w:rFonts w:ascii="Times New Roman" w:eastAsia="Calibri" w:hAnsi="Times New Roman" w:cs="Times New Roman"/>
          <w:sz w:val="20"/>
          <w:szCs w:val="20"/>
        </w:rPr>
        <w:t>ть свою и чужую речь с точки зрения точного, уместного и выразительного словоупотребления;</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 xml:space="preserve">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465C11" w:rsidRPr="00DE38D7" w:rsidRDefault="00465C11" w:rsidP="00465C11">
      <w:pPr>
        <w:spacing w:line="360" w:lineRule="auto"/>
        <w:contextualSpacing/>
        <w:jc w:val="center"/>
        <w:rPr>
          <w:rFonts w:ascii="Times New Roman" w:eastAsia="Calibri" w:hAnsi="Times New Roman" w:cs="Times New Roman"/>
          <w:sz w:val="20"/>
          <w:szCs w:val="20"/>
        </w:rPr>
      </w:pPr>
      <w:r w:rsidRPr="00DE38D7">
        <w:rPr>
          <w:rFonts w:ascii="Times New Roman" w:eastAsia="Calibri" w:hAnsi="Times New Roman" w:cs="Times New Roman"/>
          <w:b/>
          <w:sz w:val="20"/>
          <w:szCs w:val="20"/>
        </w:rPr>
        <w:t>«Морфология»</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различать части речи татарского языка;</w:t>
      </w:r>
    </w:p>
    <w:p w:rsidR="00465C11" w:rsidRPr="00DE38D7" w:rsidRDefault="009F7A3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определя</w:t>
      </w:r>
      <w:r w:rsidR="00465C11" w:rsidRPr="00DE38D7">
        <w:rPr>
          <w:rFonts w:ascii="Times New Roman" w:eastAsia="Calibri" w:hAnsi="Times New Roman" w:cs="Times New Roman"/>
          <w:sz w:val="20"/>
          <w:szCs w:val="20"/>
        </w:rPr>
        <w:t>ть морфологические признаки слов;</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использовать различные формы частей речи в рамках норм современного татарского литературного языка;</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применять знания и умения по морфологии на практике правописания и проведения различных видов анализа.</w:t>
      </w:r>
    </w:p>
    <w:p w:rsidR="00465C11" w:rsidRPr="00DE38D7" w:rsidRDefault="00465C11" w:rsidP="00C036B3">
      <w:pPr>
        <w:widowControl/>
        <w:numPr>
          <w:ilvl w:val="0"/>
          <w:numId w:val="443"/>
        </w:numPr>
        <w:spacing w:line="360" w:lineRule="auto"/>
        <w:ind w:left="-709"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исследовать словарный запас морфологии;</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различать грамматические омонимы;</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находить нужную информацию из различных словарей и мультимедийных средств по морфологии.</w:t>
      </w:r>
    </w:p>
    <w:p w:rsidR="00465C11" w:rsidRPr="00DE38D7" w:rsidRDefault="00465C11" w:rsidP="00465C11">
      <w:pPr>
        <w:spacing w:line="360" w:lineRule="auto"/>
        <w:contextualSpacing/>
        <w:jc w:val="center"/>
        <w:rPr>
          <w:rFonts w:ascii="Times New Roman" w:eastAsia="Calibri" w:hAnsi="Times New Roman" w:cs="Times New Roman"/>
          <w:sz w:val="20"/>
          <w:szCs w:val="20"/>
        </w:rPr>
      </w:pPr>
      <w:r w:rsidRPr="00DE38D7">
        <w:rPr>
          <w:rFonts w:ascii="Times New Roman" w:eastAsia="Calibri" w:hAnsi="Times New Roman" w:cs="Times New Roman"/>
          <w:b/>
          <w:sz w:val="20"/>
          <w:szCs w:val="20"/>
        </w:rPr>
        <w:t>«Синтаксис»</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опознавать словосочетания и предложения и их виды;</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исследовать состав, значение, особенности употребления словосочетаний и предложений;</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употреблять различные синтаксические формы частей речи в рамках современного татарского литературного языка;</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уметь использовать знания и навыки по синтаксису и в других видах анализа.</w:t>
      </w:r>
    </w:p>
    <w:p w:rsidR="00465C11" w:rsidRPr="00DE38D7" w:rsidRDefault="00465C1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465C11" w:rsidRPr="00DE38D7" w:rsidRDefault="009F7A31" w:rsidP="00C036B3">
      <w:pPr>
        <w:widowControl/>
        <w:numPr>
          <w:ilvl w:val="0"/>
          <w:numId w:val="443"/>
        </w:numPr>
        <w:spacing w:line="360" w:lineRule="auto"/>
        <w:ind w:left="0" w:firstLine="709"/>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проводить</w:t>
      </w:r>
      <w:r w:rsidR="00465C11" w:rsidRPr="00DE38D7">
        <w:rPr>
          <w:rFonts w:ascii="Times New Roman" w:eastAsia="Calibri" w:hAnsi="Times New Roman" w:cs="Times New Roman"/>
          <w:sz w:val="20"/>
          <w:szCs w:val="20"/>
        </w:rPr>
        <w:t xml:space="preserve">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465C11" w:rsidRPr="00DE38D7" w:rsidRDefault="00465C11" w:rsidP="00465C11">
      <w:pPr>
        <w:spacing w:line="360" w:lineRule="auto"/>
        <w:ind w:left="-709"/>
        <w:contextualSpacing/>
        <w:jc w:val="center"/>
        <w:rPr>
          <w:rFonts w:ascii="Times New Roman" w:eastAsia="Calibri" w:hAnsi="Times New Roman" w:cs="Times New Roman"/>
          <w:b/>
          <w:sz w:val="20"/>
          <w:szCs w:val="20"/>
        </w:rPr>
      </w:pPr>
      <w:r w:rsidRPr="00DE38D7">
        <w:rPr>
          <w:rFonts w:ascii="Times New Roman" w:eastAsia="Calibri" w:hAnsi="Times New Roman" w:cs="Times New Roman"/>
          <w:b/>
          <w:sz w:val="20"/>
          <w:szCs w:val="20"/>
        </w:rPr>
        <w:t>«Орфография и пунктуация»</w:t>
      </w:r>
    </w:p>
    <w:p w:rsidR="00465C11" w:rsidRPr="00DE38D7" w:rsidRDefault="00465C11" w:rsidP="00C036B3">
      <w:pPr>
        <w:widowControl/>
        <w:numPr>
          <w:ilvl w:val="0"/>
          <w:numId w:val="443"/>
        </w:numPr>
        <w:spacing w:line="360" w:lineRule="auto"/>
        <w:ind w:left="-709"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соблюдать в письме  орфографические и пунктуационные нормы;</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найти и исправлять орфографические и пунктуационные ошибки;</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найти и пользоваться в письме необходимой информацией из орфографических словарей и справочников.</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осознавать важности сохранения в речи орфографических и пунктуационных норм;</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находить нужную информацию из различных словарей и мультимедийных средств и грамотно использовать их в письме.</w:t>
      </w:r>
    </w:p>
    <w:p w:rsidR="00465C11" w:rsidRPr="00DE38D7" w:rsidRDefault="00465C11" w:rsidP="00465C11">
      <w:pPr>
        <w:spacing w:line="360" w:lineRule="auto"/>
        <w:ind w:left="-709"/>
        <w:contextualSpacing/>
        <w:jc w:val="center"/>
        <w:rPr>
          <w:rFonts w:ascii="Times New Roman" w:eastAsia="Calibri" w:hAnsi="Times New Roman" w:cs="Times New Roman"/>
          <w:b/>
          <w:sz w:val="20"/>
          <w:szCs w:val="20"/>
        </w:rPr>
      </w:pPr>
      <w:r w:rsidRPr="00DE38D7">
        <w:rPr>
          <w:rFonts w:ascii="Times New Roman" w:eastAsia="Calibri" w:hAnsi="Times New Roman" w:cs="Times New Roman"/>
          <w:b/>
          <w:sz w:val="20"/>
          <w:szCs w:val="20"/>
        </w:rPr>
        <w:t>«Стилистика»</w:t>
      </w:r>
    </w:p>
    <w:p w:rsidR="00465C11" w:rsidRPr="00DE38D7" w:rsidRDefault="00465C11" w:rsidP="00C036B3">
      <w:pPr>
        <w:widowControl/>
        <w:numPr>
          <w:ilvl w:val="0"/>
          <w:numId w:val="443"/>
        </w:numPr>
        <w:spacing w:line="360" w:lineRule="auto"/>
        <w:ind w:left="-142"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определять функциональные стили, выделив их жанровые особенности;</w:t>
      </w:r>
    </w:p>
    <w:p w:rsidR="00465C11" w:rsidRPr="00DE38D7" w:rsidRDefault="00465C11" w:rsidP="00C036B3">
      <w:pPr>
        <w:widowControl/>
        <w:numPr>
          <w:ilvl w:val="0"/>
          <w:numId w:val="443"/>
        </w:numPr>
        <w:spacing w:line="360" w:lineRule="auto"/>
        <w:ind w:left="-142"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выступать перед аудиторией, определив тему, цель и задачи своего выступления;</w:t>
      </w:r>
    </w:p>
    <w:p w:rsidR="00465C11" w:rsidRPr="00DE38D7" w:rsidRDefault="00465C11" w:rsidP="00C036B3">
      <w:pPr>
        <w:widowControl/>
        <w:numPr>
          <w:ilvl w:val="0"/>
          <w:numId w:val="443"/>
        </w:numPr>
        <w:spacing w:line="360" w:lineRule="auto"/>
        <w:ind w:left="-142"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lastRenderedPageBreak/>
        <w:t>выбирать языковые средства с учетом возрастных, психологических особенностей и соответствия темы уровню знаний слушателей.</w:t>
      </w:r>
    </w:p>
    <w:p w:rsidR="00465C11" w:rsidRPr="00DE38D7" w:rsidRDefault="00465C11" w:rsidP="00C036B3">
      <w:pPr>
        <w:widowControl/>
        <w:numPr>
          <w:ilvl w:val="0"/>
          <w:numId w:val="443"/>
        </w:numPr>
        <w:spacing w:line="360" w:lineRule="auto"/>
        <w:ind w:left="-142"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понимать и объяснять особенности устной и письменной речи;</w:t>
      </w:r>
    </w:p>
    <w:p w:rsidR="00465C11" w:rsidRPr="00DE38D7" w:rsidRDefault="00465C11" w:rsidP="00C036B3">
      <w:pPr>
        <w:widowControl/>
        <w:numPr>
          <w:ilvl w:val="0"/>
          <w:numId w:val="443"/>
        </w:numPr>
        <w:spacing w:line="360" w:lineRule="auto"/>
        <w:ind w:left="-142"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работать с текстами в различных стилях и жанрах;</w:t>
      </w:r>
    </w:p>
    <w:p w:rsidR="00465C11" w:rsidRPr="00DE38D7" w:rsidRDefault="00465C11" w:rsidP="00C036B3">
      <w:pPr>
        <w:widowControl/>
        <w:numPr>
          <w:ilvl w:val="0"/>
          <w:numId w:val="443"/>
        </w:numPr>
        <w:spacing w:line="360" w:lineRule="auto"/>
        <w:ind w:left="-142" w:firstLine="709"/>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переводить различные тексты с татарского языка на русский, учитывая нормы устной и письменной речи.</w:t>
      </w:r>
    </w:p>
    <w:p w:rsidR="00465C11" w:rsidRPr="00DE38D7" w:rsidRDefault="00465C11" w:rsidP="00465C11">
      <w:pPr>
        <w:spacing w:line="360" w:lineRule="auto"/>
        <w:ind w:left="-709"/>
        <w:contextualSpacing/>
        <w:jc w:val="center"/>
        <w:rPr>
          <w:rFonts w:ascii="Times New Roman" w:eastAsia="Calibri" w:hAnsi="Times New Roman" w:cs="Times New Roman"/>
          <w:b/>
          <w:sz w:val="20"/>
          <w:szCs w:val="20"/>
        </w:rPr>
      </w:pPr>
      <w:r w:rsidRPr="00DE38D7">
        <w:rPr>
          <w:rFonts w:ascii="Times New Roman" w:eastAsia="Calibri" w:hAnsi="Times New Roman" w:cs="Times New Roman"/>
          <w:b/>
          <w:sz w:val="20"/>
          <w:szCs w:val="20"/>
        </w:rPr>
        <w:t>«Язык и культура»</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распозна</w:t>
      </w:r>
      <w:r>
        <w:rPr>
          <w:rFonts w:ascii="Times New Roman" w:eastAsia="Calibri" w:hAnsi="Times New Roman" w:cs="Times New Roman"/>
          <w:sz w:val="20"/>
          <w:szCs w:val="20"/>
        </w:rPr>
        <w:t>ва</w:t>
      </w:r>
      <w:r w:rsidRPr="00DE38D7">
        <w:rPr>
          <w:rFonts w:ascii="Times New Roman" w:eastAsia="Calibri" w:hAnsi="Times New Roman" w:cs="Times New Roman"/>
          <w:sz w:val="20"/>
          <w:szCs w:val="20"/>
        </w:rPr>
        <w:t>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находить примеры подтверждающие мысль о том, что изучение языка помогает лучше знать историю и культуру страны;</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грамотно пользоваться правилами культуры татарской разговорной речи в повседневной жизни: в учебе и во внеклассных мероприятиях.</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показ</w:t>
      </w:r>
      <w:r w:rsidR="009F7A31">
        <w:rPr>
          <w:rFonts w:ascii="Times New Roman" w:eastAsia="Calibri" w:hAnsi="Times New Roman" w:cs="Times New Roman"/>
          <w:sz w:val="20"/>
          <w:szCs w:val="20"/>
        </w:rPr>
        <w:t>ыв</w:t>
      </w:r>
      <w:r w:rsidRPr="00DE38D7">
        <w:rPr>
          <w:rFonts w:ascii="Times New Roman" w:eastAsia="Calibri" w:hAnsi="Times New Roman" w:cs="Times New Roman"/>
          <w:sz w:val="20"/>
          <w:szCs w:val="20"/>
        </w:rPr>
        <w:t>ать тесную связь языка с культурой и историей народа через определенные примеры;</w:t>
      </w:r>
    </w:p>
    <w:p w:rsidR="00465C11" w:rsidRPr="00DE38D7" w:rsidRDefault="00465C11" w:rsidP="00C036B3">
      <w:pPr>
        <w:widowControl/>
        <w:numPr>
          <w:ilvl w:val="0"/>
          <w:numId w:val="443"/>
        </w:numPr>
        <w:spacing w:line="360" w:lineRule="auto"/>
        <w:ind w:left="0" w:firstLine="0"/>
        <w:contextualSpacing/>
        <w:jc w:val="both"/>
        <w:rPr>
          <w:rFonts w:ascii="Times New Roman" w:eastAsia="Calibri" w:hAnsi="Times New Roman" w:cs="Times New Roman"/>
          <w:sz w:val="20"/>
          <w:szCs w:val="20"/>
        </w:rPr>
      </w:pPr>
      <w:r w:rsidRPr="00DE38D7">
        <w:rPr>
          <w:rFonts w:ascii="Times New Roman" w:eastAsia="Calibri" w:hAnsi="Times New Roman" w:cs="Times New Roman"/>
          <w:sz w:val="20"/>
          <w:szCs w:val="20"/>
        </w:rPr>
        <w:t>сравнивать нормы культуры татарской речи с правилами культуры речи других народов, живущих в России.</w:t>
      </w:r>
    </w:p>
    <w:p w:rsidR="00465C11" w:rsidRDefault="00465C11" w:rsidP="00465C11">
      <w:pPr>
        <w:pStyle w:val="13"/>
        <w:spacing w:line="240" w:lineRule="auto"/>
        <w:ind w:firstLine="0"/>
        <w:jc w:val="both"/>
        <w:rPr>
          <w:color w:val="auto"/>
        </w:rPr>
      </w:pPr>
    </w:p>
    <w:p w:rsidR="009F7A31" w:rsidRPr="009F7A31" w:rsidRDefault="009F7A31" w:rsidP="00465C11">
      <w:pPr>
        <w:pStyle w:val="13"/>
        <w:spacing w:line="240" w:lineRule="auto"/>
        <w:ind w:firstLine="0"/>
        <w:jc w:val="both"/>
        <w:rPr>
          <w:b/>
          <w:color w:val="auto"/>
          <w:sz w:val="28"/>
          <w:szCs w:val="28"/>
        </w:rPr>
      </w:pPr>
      <w:r w:rsidRPr="009F7A31">
        <w:rPr>
          <w:b/>
          <w:color w:val="auto"/>
          <w:sz w:val="28"/>
          <w:szCs w:val="28"/>
        </w:rPr>
        <w:t xml:space="preserve">2.1.21. </w:t>
      </w:r>
      <w:r w:rsidRPr="009F7A31">
        <w:rPr>
          <w:b/>
          <w:sz w:val="28"/>
          <w:szCs w:val="28"/>
        </w:rPr>
        <w:t>Государственный</w:t>
      </w:r>
      <w:r w:rsidRPr="009F7A31">
        <w:rPr>
          <w:b/>
          <w:spacing w:val="-68"/>
          <w:sz w:val="28"/>
          <w:szCs w:val="28"/>
        </w:rPr>
        <w:t xml:space="preserve"> </w:t>
      </w:r>
      <w:r w:rsidRPr="009F7A31">
        <w:rPr>
          <w:b/>
          <w:sz w:val="28"/>
          <w:szCs w:val="28"/>
        </w:rPr>
        <w:t>(татарский)</w:t>
      </w:r>
      <w:r w:rsidRPr="009F7A31">
        <w:rPr>
          <w:b/>
          <w:spacing w:val="-2"/>
          <w:sz w:val="28"/>
          <w:szCs w:val="28"/>
        </w:rPr>
        <w:t xml:space="preserve"> </w:t>
      </w:r>
      <w:r w:rsidRPr="009F7A31">
        <w:rPr>
          <w:b/>
          <w:sz w:val="28"/>
          <w:szCs w:val="28"/>
        </w:rPr>
        <w:t>язык</w:t>
      </w:r>
      <w:r w:rsidRPr="009F7A31">
        <w:rPr>
          <w:b/>
          <w:spacing w:val="-2"/>
          <w:sz w:val="28"/>
          <w:szCs w:val="28"/>
        </w:rPr>
        <w:t xml:space="preserve"> </w:t>
      </w:r>
      <w:r w:rsidRPr="009F7A31">
        <w:rPr>
          <w:b/>
          <w:sz w:val="28"/>
          <w:szCs w:val="28"/>
        </w:rPr>
        <w:t>Республики</w:t>
      </w:r>
      <w:r w:rsidRPr="009F7A31">
        <w:rPr>
          <w:b/>
          <w:spacing w:val="-2"/>
          <w:sz w:val="28"/>
          <w:szCs w:val="28"/>
        </w:rPr>
        <w:t xml:space="preserve"> </w:t>
      </w:r>
      <w:r w:rsidRPr="009F7A31">
        <w:rPr>
          <w:b/>
          <w:sz w:val="28"/>
          <w:szCs w:val="28"/>
        </w:rPr>
        <w:t>Татарстан</w:t>
      </w:r>
    </w:p>
    <w:p w:rsidR="009F7A31" w:rsidRPr="009F7A31" w:rsidRDefault="009F7A31" w:rsidP="00465C11">
      <w:pPr>
        <w:pStyle w:val="13"/>
        <w:spacing w:line="240" w:lineRule="auto"/>
        <w:ind w:firstLine="0"/>
        <w:jc w:val="both"/>
        <w:rPr>
          <w:b/>
          <w:color w:val="auto"/>
        </w:rPr>
      </w:pPr>
    </w:p>
    <w:p w:rsidR="009F7A31" w:rsidRPr="006A5602" w:rsidRDefault="009F7A31" w:rsidP="009F7A31">
      <w:pPr>
        <w:pStyle w:val="110"/>
        <w:spacing w:line="357" w:lineRule="auto"/>
        <w:ind w:left="2156" w:right="851" w:hanging="1316"/>
        <w:rPr>
          <w:sz w:val="20"/>
          <w:szCs w:val="20"/>
        </w:rPr>
      </w:pPr>
      <w:r w:rsidRPr="006A5602">
        <w:rPr>
          <w:sz w:val="20"/>
          <w:szCs w:val="20"/>
        </w:rPr>
        <w:t>Цель и задачи изучения учебного предмета «Государственный</w:t>
      </w:r>
      <w:r w:rsidRPr="006A5602">
        <w:rPr>
          <w:spacing w:val="-68"/>
          <w:sz w:val="20"/>
          <w:szCs w:val="20"/>
        </w:rPr>
        <w:t xml:space="preserve"> </w:t>
      </w:r>
      <w:r w:rsidRPr="006A5602">
        <w:rPr>
          <w:sz w:val="20"/>
          <w:szCs w:val="20"/>
        </w:rPr>
        <w:t>(татарский)</w:t>
      </w:r>
      <w:r w:rsidRPr="006A5602">
        <w:rPr>
          <w:spacing w:val="-2"/>
          <w:sz w:val="20"/>
          <w:szCs w:val="20"/>
        </w:rPr>
        <w:t xml:space="preserve"> </w:t>
      </w:r>
      <w:r w:rsidRPr="006A5602">
        <w:rPr>
          <w:sz w:val="20"/>
          <w:szCs w:val="20"/>
        </w:rPr>
        <w:t>язык</w:t>
      </w:r>
      <w:r w:rsidRPr="006A5602">
        <w:rPr>
          <w:spacing w:val="-2"/>
          <w:sz w:val="20"/>
          <w:szCs w:val="20"/>
        </w:rPr>
        <w:t xml:space="preserve"> </w:t>
      </w:r>
      <w:r w:rsidRPr="006A5602">
        <w:rPr>
          <w:sz w:val="20"/>
          <w:szCs w:val="20"/>
        </w:rPr>
        <w:t>Республики</w:t>
      </w:r>
      <w:r w:rsidRPr="006A5602">
        <w:rPr>
          <w:spacing w:val="-2"/>
          <w:sz w:val="20"/>
          <w:szCs w:val="20"/>
        </w:rPr>
        <w:t xml:space="preserve"> </w:t>
      </w:r>
      <w:r w:rsidRPr="006A5602">
        <w:rPr>
          <w:sz w:val="20"/>
          <w:szCs w:val="20"/>
        </w:rPr>
        <w:t>Татарстан»</w:t>
      </w:r>
    </w:p>
    <w:p w:rsidR="009F7A31" w:rsidRPr="006A5602" w:rsidRDefault="009F7A31" w:rsidP="009F7A31">
      <w:pPr>
        <w:pStyle w:val="afc"/>
        <w:spacing w:before="121" w:line="360" w:lineRule="auto"/>
        <w:ind w:right="151"/>
        <w:rPr>
          <w:sz w:val="20"/>
          <w:szCs w:val="20"/>
        </w:rPr>
      </w:pPr>
      <w:r w:rsidRPr="006A5602">
        <w:rPr>
          <w:b/>
          <w:sz w:val="20"/>
          <w:szCs w:val="20"/>
        </w:rPr>
        <w:t>Целью</w:t>
      </w:r>
      <w:r w:rsidRPr="006A5602">
        <w:rPr>
          <w:b/>
          <w:spacing w:val="1"/>
          <w:sz w:val="20"/>
          <w:szCs w:val="20"/>
        </w:rPr>
        <w:t xml:space="preserve"> </w:t>
      </w:r>
      <w:r w:rsidRPr="006A5602">
        <w:rPr>
          <w:sz w:val="20"/>
          <w:szCs w:val="20"/>
        </w:rPr>
        <w:t>изучения</w:t>
      </w:r>
      <w:r w:rsidRPr="006A5602">
        <w:rPr>
          <w:spacing w:val="1"/>
          <w:sz w:val="20"/>
          <w:szCs w:val="20"/>
        </w:rPr>
        <w:t xml:space="preserve"> </w:t>
      </w:r>
      <w:r w:rsidRPr="006A5602">
        <w:rPr>
          <w:sz w:val="20"/>
          <w:szCs w:val="20"/>
        </w:rPr>
        <w:t>учебного</w:t>
      </w:r>
      <w:r w:rsidRPr="006A5602">
        <w:rPr>
          <w:spacing w:val="1"/>
          <w:sz w:val="20"/>
          <w:szCs w:val="20"/>
        </w:rPr>
        <w:t xml:space="preserve"> </w:t>
      </w:r>
      <w:r w:rsidRPr="006A5602">
        <w:rPr>
          <w:sz w:val="20"/>
          <w:szCs w:val="20"/>
        </w:rPr>
        <w:t>предмета</w:t>
      </w:r>
      <w:r w:rsidRPr="006A5602">
        <w:rPr>
          <w:spacing w:val="1"/>
          <w:sz w:val="20"/>
          <w:szCs w:val="20"/>
        </w:rPr>
        <w:t xml:space="preserve"> </w:t>
      </w:r>
      <w:r w:rsidRPr="006A5602">
        <w:rPr>
          <w:sz w:val="20"/>
          <w:szCs w:val="20"/>
        </w:rPr>
        <w:t>«Государственный</w:t>
      </w:r>
      <w:r w:rsidRPr="006A5602">
        <w:rPr>
          <w:spacing w:val="1"/>
          <w:sz w:val="20"/>
          <w:szCs w:val="20"/>
        </w:rPr>
        <w:t xml:space="preserve"> </w:t>
      </w:r>
      <w:r w:rsidRPr="006A5602">
        <w:rPr>
          <w:sz w:val="20"/>
          <w:szCs w:val="20"/>
        </w:rPr>
        <w:t>(татарский)</w:t>
      </w:r>
      <w:r w:rsidRPr="006A5602">
        <w:rPr>
          <w:spacing w:val="1"/>
          <w:sz w:val="20"/>
          <w:szCs w:val="20"/>
        </w:rPr>
        <w:t xml:space="preserve"> </w:t>
      </w:r>
      <w:r w:rsidRPr="006A5602">
        <w:rPr>
          <w:sz w:val="20"/>
          <w:szCs w:val="20"/>
        </w:rPr>
        <w:t>язык</w:t>
      </w:r>
      <w:r w:rsidRPr="006A5602">
        <w:rPr>
          <w:spacing w:val="1"/>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является</w:t>
      </w:r>
      <w:r w:rsidRPr="006A5602">
        <w:rPr>
          <w:spacing w:val="1"/>
          <w:sz w:val="20"/>
          <w:szCs w:val="20"/>
        </w:rPr>
        <w:t xml:space="preserve"> </w:t>
      </w:r>
      <w:r w:rsidRPr="006A5602">
        <w:rPr>
          <w:sz w:val="20"/>
          <w:szCs w:val="20"/>
        </w:rPr>
        <w:t>формирование</w:t>
      </w:r>
      <w:r w:rsidRPr="006A5602">
        <w:rPr>
          <w:spacing w:val="1"/>
          <w:sz w:val="20"/>
          <w:szCs w:val="20"/>
        </w:rPr>
        <w:t xml:space="preserve"> </w:t>
      </w:r>
      <w:r w:rsidRPr="006A5602">
        <w:rPr>
          <w:sz w:val="20"/>
          <w:szCs w:val="20"/>
        </w:rPr>
        <w:t>у</w:t>
      </w:r>
      <w:r w:rsidRPr="006A5602">
        <w:rPr>
          <w:spacing w:val="1"/>
          <w:sz w:val="20"/>
          <w:szCs w:val="20"/>
        </w:rPr>
        <w:t xml:space="preserve"> </w:t>
      </w:r>
      <w:r w:rsidRPr="006A5602">
        <w:rPr>
          <w:sz w:val="20"/>
          <w:szCs w:val="20"/>
        </w:rPr>
        <w:t>обучающихся</w:t>
      </w:r>
      <w:r w:rsidRPr="006A5602">
        <w:rPr>
          <w:spacing w:val="1"/>
          <w:sz w:val="20"/>
          <w:szCs w:val="20"/>
        </w:rPr>
        <w:t xml:space="preserve"> </w:t>
      </w:r>
      <w:r w:rsidRPr="006A5602">
        <w:rPr>
          <w:sz w:val="20"/>
          <w:szCs w:val="20"/>
        </w:rPr>
        <w:t>коммуникативных</w:t>
      </w:r>
      <w:r w:rsidRPr="006A5602">
        <w:rPr>
          <w:spacing w:val="1"/>
          <w:sz w:val="20"/>
          <w:szCs w:val="20"/>
        </w:rPr>
        <w:t xml:space="preserve"> </w:t>
      </w:r>
      <w:r w:rsidRPr="006A5602">
        <w:rPr>
          <w:sz w:val="20"/>
          <w:szCs w:val="20"/>
        </w:rPr>
        <w:t>умений</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видах</w:t>
      </w:r>
      <w:r w:rsidRPr="006A5602">
        <w:rPr>
          <w:spacing w:val="1"/>
          <w:sz w:val="20"/>
          <w:szCs w:val="20"/>
        </w:rPr>
        <w:t xml:space="preserve"> </w:t>
      </w:r>
      <w:r w:rsidRPr="006A5602">
        <w:rPr>
          <w:sz w:val="20"/>
          <w:szCs w:val="20"/>
        </w:rPr>
        <w:t>речевой</w:t>
      </w:r>
      <w:r w:rsidRPr="006A5602">
        <w:rPr>
          <w:spacing w:val="1"/>
          <w:sz w:val="20"/>
          <w:szCs w:val="20"/>
        </w:rPr>
        <w:t xml:space="preserve"> </w:t>
      </w:r>
      <w:r w:rsidRPr="006A5602">
        <w:rPr>
          <w:sz w:val="20"/>
          <w:szCs w:val="20"/>
        </w:rPr>
        <w:t>деятельности</w:t>
      </w:r>
      <w:r w:rsidRPr="006A5602">
        <w:rPr>
          <w:spacing w:val="-67"/>
          <w:sz w:val="20"/>
          <w:szCs w:val="20"/>
        </w:rPr>
        <w:t xml:space="preserve"> </w:t>
      </w:r>
      <w:r w:rsidRPr="006A5602">
        <w:rPr>
          <w:sz w:val="20"/>
          <w:szCs w:val="20"/>
        </w:rPr>
        <w:t>(аудирование, говорение, чтение, письмо) с учетом речевых возможностей и</w:t>
      </w:r>
      <w:r w:rsidRPr="006A5602">
        <w:rPr>
          <w:spacing w:val="1"/>
          <w:sz w:val="20"/>
          <w:szCs w:val="20"/>
        </w:rPr>
        <w:t xml:space="preserve"> </w:t>
      </w:r>
      <w:r w:rsidRPr="006A5602">
        <w:rPr>
          <w:sz w:val="20"/>
          <w:szCs w:val="20"/>
        </w:rPr>
        <w:t>потребностей в рамках изученных тем; формирование умений использовать</w:t>
      </w:r>
      <w:r w:rsidRPr="006A5602">
        <w:rPr>
          <w:spacing w:val="1"/>
          <w:sz w:val="20"/>
          <w:szCs w:val="20"/>
        </w:rPr>
        <w:t xml:space="preserve"> </w:t>
      </w:r>
      <w:r w:rsidRPr="006A5602">
        <w:rPr>
          <w:sz w:val="20"/>
          <w:szCs w:val="20"/>
        </w:rPr>
        <w:t>изучаемый язык как инструмент межкультурного общения в современном</w:t>
      </w:r>
      <w:r w:rsidRPr="006A5602">
        <w:rPr>
          <w:spacing w:val="1"/>
          <w:sz w:val="20"/>
          <w:szCs w:val="20"/>
        </w:rPr>
        <w:t xml:space="preserve"> </w:t>
      </w:r>
      <w:r w:rsidRPr="006A5602">
        <w:rPr>
          <w:sz w:val="20"/>
          <w:szCs w:val="20"/>
        </w:rPr>
        <w:t>поликультурном</w:t>
      </w:r>
      <w:r w:rsidRPr="006A5602">
        <w:rPr>
          <w:spacing w:val="46"/>
          <w:sz w:val="20"/>
          <w:szCs w:val="20"/>
        </w:rPr>
        <w:t xml:space="preserve"> </w:t>
      </w:r>
      <w:r w:rsidRPr="006A5602">
        <w:rPr>
          <w:sz w:val="20"/>
          <w:szCs w:val="20"/>
        </w:rPr>
        <w:t>мире,</w:t>
      </w:r>
      <w:r w:rsidRPr="006A5602">
        <w:rPr>
          <w:spacing w:val="47"/>
          <w:sz w:val="20"/>
          <w:szCs w:val="20"/>
        </w:rPr>
        <w:t xml:space="preserve"> </w:t>
      </w:r>
      <w:r w:rsidRPr="006A5602">
        <w:rPr>
          <w:sz w:val="20"/>
          <w:szCs w:val="20"/>
        </w:rPr>
        <w:t>необходимого</w:t>
      </w:r>
      <w:r w:rsidRPr="006A5602">
        <w:rPr>
          <w:spacing w:val="50"/>
          <w:sz w:val="20"/>
          <w:szCs w:val="20"/>
        </w:rPr>
        <w:t xml:space="preserve"> </w:t>
      </w:r>
      <w:r w:rsidRPr="006A5602">
        <w:rPr>
          <w:sz w:val="20"/>
          <w:szCs w:val="20"/>
        </w:rPr>
        <w:t>для</w:t>
      </w:r>
      <w:r w:rsidRPr="006A5602">
        <w:rPr>
          <w:spacing w:val="47"/>
          <w:sz w:val="20"/>
          <w:szCs w:val="20"/>
        </w:rPr>
        <w:t xml:space="preserve"> </w:t>
      </w:r>
      <w:r w:rsidRPr="006A5602">
        <w:rPr>
          <w:sz w:val="20"/>
          <w:szCs w:val="20"/>
        </w:rPr>
        <w:t>успешной</w:t>
      </w:r>
      <w:r w:rsidRPr="006A5602">
        <w:rPr>
          <w:spacing w:val="45"/>
          <w:sz w:val="20"/>
          <w:szCs w:val="20"/>
        </w:rPr>
        <w:t xml:space="preserve"> </w:t>
      </w:r>
      <w:r w:rsidRPr="006A5602">
        <w:rPr>
          <w:sz w:val="20"/>
          <w:szCs w:val="20"/>
        </w:rPr>
        <w:t>социализации</w:t>
      </w:r>
      <w:r w:rsidRPr="006A5602">
        <w:rPr>
          <w:spacing w:val="50"/>
          <w:sz w:val="20"/>
          <w:szCs w:val="20"/>
        </w:rPr>
        <w:t xml:space="preserve"> </w:t>
      </w:r>
      <w:r w:rsidRPr="006A5602">
        <w:rPr>
          <w:sz w:val="20"/>
          <w:szCs w:val="20"/>
        </w:rPr>
        <w:t>и</w:t>
      </w:r>
    </w:p>
    <w:p w:rsidR="009F7A31" w:rsidRPr="006A5602" w:rsidRDefault="009F7A31" w:rsidP="009F7A31">
      <w:pPr>
        <w:pStyle w:val="afc"/>
        <w:spacing w:line="321" w:lineRule="exact"/>
        <w:rPr>
          <w:sz w:val="20"/>
          <w:szCs w:val="20"/>
        </w:rPr>
      </w:pPr>
      <w:r w:rsidRPr="006A5602">
        <w:rPr>
          <w:sz w:val="20"/>
          <w:szCs w:val="20"/>
        </w:rPr>
        <w:t>самореализации.</w:t>
      </w:r>
    </w:p>
    <w:p w:rsidR="009F7A31" w:rsidRPr="006A5602" w:rsidRDefault="009F7A31" w:rsidP="009F7A31">
      <w:pPr>
        <w:tabs>
          <w:tab w:val="left" w:pos="1273"/>
        </w:tabs>
        <w:spacing w:line="315" w:lineRule="exact"/>
        <w:jc w:val="both"/>
        <w:rPr>
          <w:sz w:val="20"/>
          <w:szCs w:val="20"/>
        </w:rPr>
      </w:pPr>
    </w:p>
    <w:p w:rsidR="009F7A31" w:rsidRPr="006A5602" w:rsidRDefault="009F7A31" w:rsidP="009F7A31">
      <w:pPr>
        <w:spacing w:before="67"/>
        <w:ind w:left="850"/>
        <w:jc w:val="both"/>
        <w:rPr>
          <w:sz w:val="20"/>
          <w:szCs w:val="20"/>
        </w:rPr>
      </w:pPr>
      <w:r w:rsidRPr="006A5602">
        <w:rPr>
          <w:b/>
          <w:sz w:val="20"/>
          <w:szCs w:val="20"/>
        </w:rPr>
        <w:t>Задачи</w:t>
      </w:r>
      <w:r w:rsidRPr="006A5602">
        <w:rPr>
          <w:b/>
          <w:spacing w:val="-3"/>
          <w:sz w:val="20"/>
          <w:szCs w:val="20"/>
        </w:rPr>
        <w:t xml:space="preserve"> </w:t>
      </w:r>
      <w:r w:rsidRPr="006A5602">
        <w:rPr>
          <w:sz w:val="20"/>
          <w:szCs w:val="20"/>
        </w:rPr>
        <w:t>изучения</w:t>
      </w:r>
      <w:r w:rsidRPr="006A5602">
        <w:rPr>
          <w:spacing w:val="-2"/>
          <w:sz w:val="20"/>
          <w:szCs w:val="20"/>
        </w:rPr>
        <w:t xml:space="preserve"> </w:t>
      </w:r>
      <w:r w:rsidRPr="006A5602">
        <w:rPr>
          <w:sz w:val="20"/>
          <w:szCs w:val="20"/>
        </w:rPr>
        <w:t>учебного</w:t>
      </w:r>
      <w:r w:rsidRPr="006A5602">
        <w:rPr>
          <w:spacing w:val="-3"/>
          <w:sz w:val="20"/>
          <w:szCs w:val="20"/>
        </w:rPr>
        <w:t xml:space="preserve"> </w:t>
      </w:r>
      <w:r w:rsidRPr="006A5602">
        <w:rPr>
          <w:sz w:val="20"/>
          <w:szCs w:val="20"/>
        </w:rPr>
        <w:t>предмета:</w:t>
      </w:r>
    </w:p>
    <w:p w:rsidR="009F7A31" w:rsidRPr="006A5602" w:rsidRDefault="009F7A31" w:rsidP="00C036B3">
      <w:pPr>
        <w:pStyle w:val="aff0"/>
        <w:numPr>
          <w:ilvl w:val="0"/>
          <w:numId w:val="444"/>
        </w:numPr>
        <w:tabs>
          <w:tab w:val="left" w:pos="1273"/>
        </w:tabs>
        <w:spacing w:before="162" w:line="357" w:lineRule="auto"/>
        <w:ind w:right="154" w:firstLine="710"/>
        <w:rPr>
          <w:sz w:val="20"/>
          <w:szCs w:val="20"/>
        </w:rPr>
      </w:pPr>
      <w:r w:rsidRPr="006A5602">
        <w:rPr>
          <w:sz w:val="20"/>
          <w:szCs w:val="20"/>
        </w:rPr>
        <w:t>приобщение обучающихся к культуре и национальным традициям</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народа;</w:t>
      </w:r>
      <w:r w:rsidRPr="006A5602">
        <w:rPr>
          <w:spacing w:val="1"/>
          <w:sz w:val="20"/>
          <w:szCs w:val="20"/>
        </w:rPr>
        <w:t xml:space="preserve"> </w:t>
      </w:r>
      <w:r w:rsidRPr="006A5602">
        <w:rPr>
          <w:sz w:val="20"/>
          <w:szCs w:val="20"/>
        </w:rPr>
        <w:t>осознание</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r w:rsidRPr="006A5602">
        <w:rPr>
          <w:spacing w:val="1"/>
          <w:sz w:val="20"/>
          <w:szCs w:val="20"/>
        </w:rPr>
        <w:t xml:space="preserve"> </w:t>
      </w:r>
      <w:r w:rsidRPr="006A5602">
        <w:rPr>
          <w:sz w:val="20"/>
          <w:szCs w:val="20"/>
        </w:rPr>
        <w:t>как</w:t>
      </w:r>
      <w:r w:rsidRPr="006A5602">
        <w:rPr>
          <w:spacing w:val="1"/>
          <w:sz w:val="20"/>
          <w:szCs w:val="20"/>
        </w:rPr>
        <w:t xml:space="preserve"> </w:t>
      </w:r>
      <w:r w:rsidRPr="006A5602">
        <w:rPr>
          <w:sz w:val="20"/>
          <w:szCs w:val="20"/>
        </w:rPr>
        <w:t>одной</w:t>
      </w:r>
      <w:r w:rsidRPr="006A5602">
        <w:rPr>
          <w:spacing w:val="1"/>
          <w:sz w:val="20"/>
          <w:szCs w:val="20"/>
        </w:rPr>
        <w:t xml:space="preserve"> </w:t>
      </w:r>
      <w:r w:rsidRPr="006A5602">
        <w:rPr>
          <w:sz w:val="20"/>
          <w:szCs w:val="20"/>
        </w:rPr>
        <w:t>из</w:t>
      </w:r>
      <w:r w:rsidRPr="006A5602">
        <w:rPr>
          <w:spacing w:val="1"/>
          <w:sz w:val="20"/>
          <w:szCs w:val="20"/>
        </w:rPr>
        <w:t xml:space="preserve"> </w:t>
      </w:r>
      <w:r w:rsidRPr="006A5602">
        <w:rPr>
          <w:sz w:val="20"/>
          <w:szCs w:val="20"/>
        </w:rPr>
        <w:t>главных</w:t>
      </w:r>
      <w:r w:rsidRPr="006A5602">
        <w:rPr>
          <w:spacing w:val="1"/>
          <w:sz w:val="20"/>
          <w:szCs w:val="20"/>
        </w:rPr>
        <w:t xml:space="preserve"> </w:t>
      </w:r>
      <w:r w:rsidRPr="006A5602">
        <w:rPr>
          <w:sz w:val="20"/>
          <w:szCs w:val="20"/>
        </w:rPr>
        <w:t>духовно-нравственных</w:t>
      </w:r>
      <w:r w:rsidRPr="006A5602">
        <w:rPr>
          <w:spacing w:val="1"/>
          <w:sz w:val="20"/>
          <w:szCs w:val="20"/>
        </w:rPr>
        <w:t xml:space="preserve"> </w:t>
      </w:r>
      <w:r w:rsidRPr="006A5602">
        <w:rPr>
          <w:sz w:val="20"/>
          <w:szCs w:val="20"/>
        </w:rPr>
        <w:t>ценностей</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народа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национального</w:t>
      </w:r>
      <w:r w:rsidRPr="006A5602">
        <w:rPr>
          <w:spacing w:val="1"/>
          <w:sz w:val="20"/>
          <w:szCs w:val="20"/>
        </w:rPr>
        <w:t xml:space="preserve"> </w:t>
      </w:r>
      <w:r w:rsidRPr="006A5602">
        <w:rPr>
          <w:sz w:val="20"/>
          <w:szCs w:val="20"/>
        </w:rPr>
        <w:t>своеобразия</w:t>
      </w:r>
      <w:r w:rsidRPr="006A5602">
        <w:rPr>
          <w:spacing w:val="2"/>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p>
    <w:p w:rsidR="009F7A31" w:rsidRPr="006A5602" w:rsidRDefault="009F7A31" w:rsidP="00C036B3">
      <w:pPr>
        <w:pStyle w:val="aff0"/>
        <w:numPr>
          <w:ilvl w:val="0"/>
          <w:numId w:val="444"/>
        </w:numPr>
        <w:tabs>
          <w:tab w:val="left" w:pos="1273"/>
        </w:tabs>
        <w:spacing w:before="4" w:line="355" w:lineRule="auto"/>
        <w:ind w:right="153" w:firstLine="710"/>
        <w:rPr>
          <w:sz w:val="20"/>
          <w:szCs w:val="20"/>
        </w:rPr>
      </w:pPr>
      <w:r w:rsidRPr="006A5602">
        <w:rPr>
          <w:sz w:val="20"/>
          <w:szCs w:val="20"/>
        </w:rPr>
        <w:t>создание</w:t>
      </w:r>
      <w:r w:rsidRPr="006A5602">
        <w:rPr>
          <w:spacing w:val="1"/>
          <w:sz w:val="20"/>
          <w:szCs w:val="20"/>
        </w:rPr>
        <w:t xml:space="preserve"> </w:t>
      </w:r>
      <w:r w:rsidRPr="006A5602">
        <w:rPr>
          <w:sz w:val="20"/>
          <w:szCs w:val="20"/>
        </w:rPr>
        <w:t>необходимых</w:t>
      </w:r>
      <w:r w:rsidRPr="006A5602">
        <w:rPr>
          <w:spacing w:val="1"/>
          <w:sz w:val="20"/>
          <w:szCs w:val="20"/>
        </w:rPr>
        <w:t xml:space="preserve"> </w:t>
      </w:r>
      <w:r w:rsidRPr="006A5602">
        <w:rPr>
          <w:sz w:val="20"/>
          <w:szCs w:val="20"/>
        </w:rPr>
        <w:t>условий</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формирования</w:t>
      </w:r>
      <w:r w:rsidRPr="006A5602">
        <w:rPr>
          <w:spacing w:val="1"/>
          <w:sz w:val="20"/>
          <w:szCs w:val="20"/>
        </w:rPr>
        <w:t xml:space="preserve"> </w:t>
      </w:r>
      <w:r w:rsidRPr="006A5602">
        <w:rPr>
          <w:sz w:val="20"/>
          <w:szCs w:val="20"/>
        </w:rPr>
        <w:t>таких</w:t>
      </w:r>
      <w:r w:rsidRPr="006A5602">
        <w:rPr>
          <w:spacing w:val="1"/>
          <w:sz w:val="20"/>
          <w:szCs w:val="20"/>
        </w:rPr>
        <w:t xml:space="preserve"> </w:t>
      </w:r>
      <w:r w:rsidRPr="006A5602">
        <w:rPr>
          <w:sz w:val="20"/>
          <w:szCs w:val="20"/>
        </w:rPr>
        <w:t>личностных качеств, как доброжелательное отношение к культурам и языкам</w:t>
      </w:r>
      <w:r w:rsidRPr="006A5602">
        <w:rPr>
          <w:spacing w:val="-67"/>
          <w:sz w:val="20"/>
          <w:szCs w:val="20"/>
        </w:rPr>
        <w:t xml:space="preserve"> </w:t>
      </w:r>
      <w:r w:rsidRPr="006A5602">
        <w:rPr>
          <w:sz w:val="20"/>
          <w:szCs w:val="20"/>
        </w:rPr>
        <w:t>народов</w:t>
      </w:r>
      <w:r w:rsidRPr="006A5602">
        <w:rPr>
          <w:spacing w:val="-2"/>
          <w:sz w:val="20"/>
          <w:szCs w:val="20"/>
        </w:rPr>
        <w:t xml:space="preserve"> </w:t>
      </w:r>
      <w:r w:rsidRPr="006A5602">
        <w:rPr>
          <w:sz w:val="20"/>
          <w:szCs w:val="20"/>
        </w:rPr>
        <w:t>России,</w:t>
      </w:r>
      <w:r w:rsidRPr="006A5602">
        <w:rPr>
          <w:spacing w:val="5"/>
          <w:sz w:val="20"/>
          <w:szCs w:val="20"/>
        </w:rPr>
        <w:t xml:space="preserve"> </w:t>
      </w:r>
      <w:r w:rsidRPr="006A5602">
        <w:rPr>
          <w:sz w:val="20"/>
          <w:szCs w:val="20"/>
        </w:rPr>
        <w:t>компетентность</w:t>
      </w:r>
      <w:r w:rsidRPr="006A5602">
        <w:rPr>
          <w:spacing w:val="-2"/>
          <w:sz w:val="20"/>
          <w:szCs w:val="20"/>
        </w:rPr>
        <w:t xml:space="preserve"> </w:t>
      </w:r>
      <w:r w:rsidRPr="006A5602">
        <w:rPr>
          <w:sz w:val="20"/>
          <w:szCs w:val="20"/>
        </w:rPr>
        <w:t>в</w:t>
      </w:r>
      <w:r w:rsidRPr="006A5602">
        <w:rPr>
          <w:spacing w:val="-1"/>
          <w:sz w:val="20"/>
          <w:szCs w:val="20"/>
        </w:rPr>
        <w:t xml:space="preserve"> </w:t>
      </w:r>
      <w:r w:rsidRPr="006A5602">
        <w:rPr>
          <w:sz w:val="20"/>
          <w:szCs w:val="20"/>
        </w:rPr>
        <w:t>межкультурном</w:t>
      </w:r>
      <w:r w:rsidRPr="006A5602">
        <w:rPr>
          <w:spacing w:val="1"/>
          <w:sz w:val="20"/>
          <w:szCs w:val="20"/>
        </w:rPr>
        <w:t xml:space="preserve"> </w:t>
      </w:r>
      <w:r w:rsidRPr="006A5602">
        <w:rPr>
          <w:sz w:val="20"/>
          <w:szCs w:val="20"/>
        </w:rPr>
        <w:t>диалоге;</w:t>
      </w:r>
    </w:p>
    <w:p w:rsidR="009F7A31" w:rsidRPr="006A5602" w:rsidRDefault="009F7A31" w:rsidP="00C036B3">
      <w:pPr>
        <w:pStyle w:val="aff0"/>
        <w:numPr>
          <w:ilvl w:val="0"/>
          <w:numId w:val="444"/>
        </w:numPr>
        <w:tabs>
          <w:tab w:val="left" w:pos="1273"/>
        </w:tabs>
        <w:spacing w:before="9" w:line="357" w:lineRule="auto"/>
        <w:ind w:right="153" w:firstLine="710"/>
        <w:rPr>
          <w:sz w:val="20"/>
          <w:szCs w:val="20"/>
        </w:rPr>
      </w:pPr>
      <w:r w:rsidRPr="006A5602">
        <w:rPr>
          <w:sz w:val="20"/>
          <w:szCs w:val="20"/>
        </w:rPr>
        <w:t>развитие мотивации к дальнейшему овладению татарским языком</w:t>
      </w:r>
      <w:r w:rsidRPr="006A5602">
        <w:rPr>
          <w:spacing w:val="1"/>
          <w:sz w:val="20"/>
          <w:szCs w:val="20"/>
        </w:rPr>
        <w:t xml:space="preserve"> </w:t>
      </w:r>
      <w:r w:rsidRPr="006A5602">
        <w:rPr>
          <w:sz w:val="20"/>
          <w:szCs w:val="20"/>
        </w:rPr>
        <w:t>как</w:t>
      </w:r>
      <w:r w:rsidRPr="006A5602">
        <w:rPr>
          <w:spacing w:val="1"/>
          <w:sz w:val="20"/>
          <w:szCs w:val="20"/>
        </w:rPr>
        <w:t xml:space="preserve"> </w:t>
      </w:r>
      <w:r w:rsidRPr="006A5602">
        <w:rPr>
          <w:sz w:val="20"/>
          <w:szCs w:val="20"/>
        </w:rPr>
        <w:t>государственным</w:t>
      </w:r>
      <w:r w:rsidRPr="006A5602">
        <w:rPr>
          <w:spacing w:val="1"/>
          <w:sz w:val="20"/>
          <w:szCs w:val="20"/>
        </w:rPr>
        <w:t xml:space="preserve"> </w:t>
      </w:r>
      <w:r w:rsidRPr="006A5602">
        <w:rPr>
          <w:sz w:val="20"/>
          <w:szCs w:val="20"/>
        </w:rPr>
        <w:t>языком</w:t>
      </w:r>
      <w:r w:rsidRPr="006A5602">
        <w:rPr>
          <w:spacing w:val="1"/>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формирование</w:t>
      </w:r>
      <w:r w:rsidRPr="006A5602">
        <w:rPr>
          <w:spacing w:val="1"/>
          <w:sz w:val="20"/>
          <w:szCs w:val="20"/>
        </w:rPr>
        <w:t xml:space="preserve"> </w:t>
      </w:r>
      <w:r w:rsidRPr="006A5602">
        <w:rPr>
          <w:sz w:val="20"/>
          <w:szCs w:val="20"/>
        </w:rPr>
        <w:t>российской гражданской идентичности обучающихся как составляющей их</w:t>
      </w:r>
      <w:r w:rsidRPr="006A5602">
        <w:rPr>
          <w:spacing w:val="1"/>
          <w:sz w:val="20"/>
          <w:szCs w:val="20"/>
        </w:rPr>
        <w:t xml:space="preserve"> </w:t>
      </w:r>
      <w:r w:rsidRPr="006A5602">
        <w:rPr>
          <w:sz w:val="20"/>
          <w:szCs w:val="20"/>
        </w:rPr>
        <w:t>социальной</w:t>
      </w:r>
      <w:r w:rsidRPr="006A5602">
        <w:rPr>
          <w:spacing w:val="1"/>
          <w:sz w:val="20"/>
          <w:szCs w:val="20"/>
        </w:rPr>
        <w:t xml:space="preserve"> </w:t>
      </w:r>
      <w:r w:rsidRPr="006A5602">
        <w:rPr>
          <w:sz w:val="20"/>
          <w:szCs w:val="20"/>
        </w:rPr>
        <w:t>идентичности,</w:t>
      </w:r>
      <w:r w:rsidRPr="006A5602">
        <w:rPr>
          <w:spacing w:val="1"/>
          <w:sz w:val="20"/>
          <w:szCs w:val="20"/>
        </w:rPr>
        <w:t xml:space="preserve"> </w:t>
      </w:r>
      <w:r w:rsidRPr="006A5602">
        <w:rPr>
          <w:sz w:val="20"/>
          <w:szCs w:val="20"/>
        </w:rPr>
        <w:t>представляющей</w:t>
      </w:r>
      <w:r w:rsidRPr="006A5602">
        <w:rPr>
          <w:spacing w:val="1"/>
          <w:sz w:val="20"/>
          <w:szCs w:val="20"/>
        </w:rPr>
        <w:t xml:space="preserve"> </w:t>
      </w:r>
      <w:r w:rsidRPr="006A5602">
        <w:rPr>
          <w:sz w:val="20"/>
          <w:szCs w:val="20"/>
        </w:rPr>
        <w:t>собой</w:t>
      </w:r>
      <w:r w:rsidRPr="006A5602">
        <w:rPr>
          <w:spacing w:val="1"/>
          <w:sz w:val="20"/>
          <w:szCs w:val="20"/>
        </w:rPr>
        <w:t xml:space="preserve"> </w:t>
      </w:r>
      <w:r w:rsidRPr="006A5602">
        <w:rPr>
          <w:sz w:val="20"/>
          <w:szCs w:val="20"/>
        </w:rPr>
        <w:t>осознание</w:t>
      </w:r>
      <w:r w:rsidRPr="006A5602">
        <w:rPr>
          <w:spacing w:val="1"/>
          <w:sz w:val="20"/>
          <w:szCs w:val="20"/>
        </w:rPr>
        <w:t xml:space="preserve"> </w:t>
      </w:r>
      <w:r w:rsidRPr="006A5602">
        <w:rPr>
          <w:sz w:val="20"/>
          <w:szCs w:val="20"/>
        </w:rPr>
        <w:t>индивидом</w:t>
      </w:r>
      <w:r w:rsidRPr="006A5602">
        <w:rPr>
          <w:spacing w:val="1"/>
          <w:sz w:val="20"/>
          <w:szCs w:val="20"/>
        </w:rPr>
        <w:t xml:space="preserve"> </w:t>
      </w:r>
      <w:r w:rsidRPr="006A5602">
        <w:rPr>
          <w:sz w:val="20"/>
          <w:szCs w:val="20"/>
        </w:rPr>
        <w:t>принадлежности</w:t>
      </w:r>
      <w:r w:rsidRPr="006A5602">
        <w:rPr>
          <w:spacing w:val="-1"/>
          <w:sz w:val="20"/>
          <w:szCs w:val="20"/>
        </w:rPr>
        <w:t xml:space="preserve"> </w:t>
      </w:r>
      <w:r w:rsidRPr="006A5602">
        <w:rPr>
          <w:sz w:val="20"/>
          <w:szCs w:val="20"/>
        </w:rPr>
        <w:t>к общности граждан Российской</w:t>
      </w:r>
      <w:r w:rsidRPr="006A5602">
        <w:rPr>
          <w:spacing w:val="-1"/>
          <w:sz w:val="20"/>
          <w:szCs w:val="20"/>
        </w:rPr>
        <w:t xml:space="preserve"> </w:t>
      </w:r>
      <w:r w:rsidRPr="006A5602">
        <w:rPr>
          <w:sz w:val="20"/>
          <w:szCs w:val="20"/>
        </w:rPr>
        <w:t>Федерации;</w:t>
      </w:r>
    </w:p>
    <w:p w:rsidR="009F7A31" w:rsidRPr="006A5602" w:rsidRDefault="009F7A31" w:rsidP="00C036B3">
      <w:pPr>
        <w:pStyle w:val="aff0"/>
        <w:numPr>
          <w:ilvl w:val="0"/>
          <w:numId w:val="444"/>
        </w:numPr>
        <w:tabs>
          <w:tab w:val="left" w:pos="1273"/>
        </w:tabs>
        <w:spacing w:before="4" w:line="357" w:lineRule="auto"/>
        <w:ind w:right="157" w:firstLine="710"/>
        <w:rPr>
          <w:sz w:val="20"/>
          <w:szCs w:val="20"/>
        </w:rPr>
      </w:pPr>
      <w:r w:rsidRPr="006A5602">
        <w:rPr>
          <w:sz w:val="20"/>
          <w:szCs w:val="20"/>
        </w:rPr>
        <w:t>формирование</w:t>
      </w:r>
      <w:r w:rsidRPr="006A5602">
        <w:rPr>
          <w:spacing w:val="1"/>
          <w:sz w:val="20"/>
          <w:szCs w:val="20"/>
        </w:rPr>
        <w:t xml:space="preserve"> </w:t>
      </w:r>
      <w:r w:rsidRPr="006A5602">
        <w:rPr>
          <w:sz w:val="20"/>
          <w:szCs w:val="20"/>
        </w:rPr>
        <w:t>функциональной</w:t>
      </w:r>
      <w:r w:rsidRPr="006A5602">
        <w:rPr>
          <w:spacing w:val="1"/>
          <w:sz w:val="20"/>
          <w:szCs w:val="20"/>
        </w:rPr>
        <w:t xml:space="preserve"> </w:t>
      </w:r>
      <w:r w:rsidRPr="006A5602">
        <w:rPr>
          <w:sz w:val="20"/>
          <w:szCs w:val="20"/>
        </w:rPr>
        <w:t>грамотности</w:t>
      </w:r>
      <w:r w:rsidRPr="006A5602">
        <w:rPr>
          <w:spacing w:val="1"/>
          <w:sz w:val="20"/>
          <w:szCs w:val="20"/>
        </w:rPr>
        <w:t xml:space="preserve"> </w:t>
      </w:r>
      <w:r w:rsidRPr="006A5602">
        <w:rPr>
          <w:sz w:val="20"/>
          <w:szCs w:val="20"/>
        </w:rPr>
        <w:t>обучающихся</w:t>
      </w:r>
      <w:r w:rsidRPr="006A5602">
        <w:rPr>
          <w:spacing w:val="-67"/>
          <w:sz w:val="20"/>
          <w:szCs w:val="20"/>
        </w:rPr>
        <w:t xml:space="preserve"> </w:t>
      </w:r>
      <w:r w:rsidRPr="006A5602">
        <w:rPr>
          <w:sz w:val="20"/>
          <w:szCs w:val="20"/>
        </w:rPr>
        <w:t>(способности решать учебные задачи и жизненные проблемные ситуации на</w:t>
      </w:r>
      <w:r w:rsidRPr="006A5602">
        <w:rPr>
          <w:spacing w:val="1"/>
          <w:sz w:val="20"/>
          <w:szCs w:val="20"/>
        </w:rPr>
        <w:t xml:space="preserve"> </w:t>
      </w:r>
      <w:r w:rsidRPr="006A5602">
        <w:rPr>
          <w:sz w:val="20"/>
          <w:szCs w:val="20"/>
        </w:rPr>
        <w:t>основе</w:t>
      </w:r>
      <w:r w:rsidRPr="006A5602">
        <w:rPr>
          <w:spacing w:val="1"/>
          <w:sz w:val="20"/>
          <w:szCs w:val="20"/>
        </w:rPr>
        <w:t xml:space="preserve"> </w:t>
      </w:r>
      <w:r w:rsidRPr="006A5602">
        <w:rPr>
          <w:sz w:val="20"/>
          <w:szCs w:val="20"/>
        </w:rPr>
        <w:t>сформированных</w:t>
      </w:r>
      <w:r w:rsidRPr="006A5602">
        <w:rPr>
          <w:spacing w:val="1"/>
          <w:sz w:val="20"/>
          <w:szCs w:val="20"/>
        </w:rPr>
        <w:t xml:space="preserve"> </w:t>
      </w:r>
      <w:r w:rsidRPr="006A5602">
        <w:rPr>
          <w:sz w:val="20"/>
          <w:szCs w:val="20"/>
        </w:rPr>
        <w:t>предметных,</w:t>
      </w:r>
      <w:r w:rsidRPr="006A5602">
        <w:rPr>
          <w:spacing w:val="1"/>
          <w:sz w:val="20"/>
          <w:szCs w:val="20"/>
        </w:rPr>
        <w:t xml:space="preserve"> </w:t>
      </w:r>
      <w:r w:rsidRPr="006A5602">
        <w:rPr>
          <w:sz w:val="20"/>
          <w:szCs w:val="20"/>
        </w:rPr>
        <w:t>метапредметных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lastRenderedPageBreak/>
        <w:t>универсальных</w:t>
      </w:r>
      <w:r w:rsidRPr="006A5602">
        <w:rPr>
          <w:spacing w:val="1"/>
          <w:sz w:val="20"/>
          <w:szCs w:val="20"/>
        </w:rPr>
        <w:t xml:space="preserve"> </w:t>
      </w:r>
      <w:r w:rsidRPr="006A5602">
        <w:rPr>
          <w:sz w:val="20"/>
          <w:szCs w:val="20"/>
        </w:rPr>
        <w:t>способов</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включающей</w:t>
      </w:r>
      <w:r w:rsidRPr="006A5602">
        <w:rPr>
          <w:spacing w:val="1"/>
          <w:sz w:val="20"/>
          <w:szCs w:val="20"/>
        </w:rPr>
        <w:t xml:space="preserve"> </w:t>
      </w:r>
      <w:r w:rsidRPr="006A5602">
        <w:rPr>
          <w:sz w:val="20"/>
          <w:szCs w:val="20"/>
        </w:rPr>
        <w:t>овладение</w:t>
      </w:r>
      <w:r w:rsidRPr="006A5602">
        <w:rPr>
          <w:spacing w:val="71"/>
          <w:sz w:val="20"/>
          <w:szCs w:val="20"/>
        </w:rPr>
        <w:t xml:space="preserve"> </w:t>
      </w:r>
      <w:r w:rsidRPr="006A5602">
        <w:rPr>
          <w:sz w:val="20"/>
          <w:szCs w:val="20"/>
        </w:rPr>
        <w:t>ключевыми</w:t>
      </w:r>
      <w:r w:rsidRPr="006A5602">
        <w:rPr>
          <w:spacing w:val="-67"/>
          <w:sz w:val="20"/>
          <w:szCs w:val="20"/>
        </w:rPr>
        <w:t xml:space="preserve"> </w:t>
      </w:r>
      <w:r w:rsidRPr="006A5602">
        <w:rPr>
          <w:sz w:val="20"/>
          <w:szCs w:val="20"/>
        </w:rPr>
        <w:t>компетенциями,</w:t>
      </w:r>
      <w:r w:rsidRPr="006A5602">
        <w:rPr>
          <w:spacing w:val="1"/>
          <w:sz w:val="20"/>
          <w:szCs w:val="20"/>
        </w:rPr>
        <w:t xml:space="preserve"> </w:t>
      </w:r>
      <w:r w:rsidRPr="006A5602">
        <w:rPr>
          <w:sz w:val="20"/>
          <w:szCs w:val="20"/>
        </w:rPr>
        <w:t>составляющими</w:t>
      </w:r>
      <w:r w:rsidRPr="006A5602">
        <w:rPr>
          <w:spacing w:val="1"/>
          <w:sz w:val="20"/>
          <w:szCs w:val="20"/>
        </w:rPr>
        <w:t xml:space="preserve"> </w:t>
      </w:r>
      <w:r w:rsidRPr="006A5602">
        <w:rPr>
          <w:sz w:val="20"/>
          <w:szCs w:val="20"/>
        </w:rPr>
        <w:t>основу</w:t>
      </w:r>
      <w:r w:rsidRPr="006A5602">
        <w:rPr>
          <w:spacing w:val="1"/>
          <w:sz w:val="20"/>
          <w:szCs w:val="20"/>
        </w:rPr>
        <w:t xml:space="preserve"> </w:t>
      </w:r>
      <w:r w:rsidRPr="006A5602">
        <w:rPr>
          <w:sz w:val="20"/>
          <w:szCs w:val="20"/>
        </w:rPr>
        <w:t>дальнейшего</w:t>
      </w:r>
      <w:r w:rsidRPr="006A5602">
        <w:rPr>
          <w:spacing w:val="71"/>
          <w:sz w:val="20"/>
          <w:szCs w:val="20"/>
        </w:rPr>
        <w:t xml:space="preserve"> </w:t>
      </w:r>
      <w:r w:rsidRPr="006A5602">
        <w:rPr>
          <w:sz w:val="20"/>
          <w:szCs w:val="20"/>
        </w:rPr>
        <w:t>успешного</w:t>
      </w:r>
      <w:r w:rsidRPr="006A5602">
        <w:rPr>
          <w:spacing w:val="1"/>
          <w:sz w:val="20"/>
          <w:szCs w:val="20"/>
        </w:rPr>
        <w:t xml:space="preserve"> </w:t>
      </w:r>
      <w:r w:rsidRPr="006A5602">
        <w:rPr>
          <w:sz w:val="20"/>
          <w:szCs w:val="20"/>
        </w:rPr>
        <w:t>образования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ориентации в мире</w:t>
      </w:r>
      <w:r w:rsidRPr="006A5602">
        <w:rPr>
          <w:spacing w:val="1"/>
          <w:sz w:val="20"/>
          <w:szCs w:val="20"/>
        </w:rPr>
        <w:t xml:space="preserve"> </w:t>
      </w:r>
      <w:r w:rsidRPr="006A5602">
        <w:rPr>
          <w:sz w:val="20"/>
          <w:szCs w:val="20"/>
        </w:rPr>
        <w:t>профессий.</w:t>
      </w:r>
    </w:p>
    <w:p w:rsidR="009F7A31" w:rsidRDefault="009F7A31" w:rsidP="00465C11">
      <w:pPr>
        <w:pStyle w:val="13"/>
        <w:spacing w:line="240" w:lineRule="auto"/>
        <w:ind w:firstLine="0"/>
        <w:jc w:val="both"/>
        <w:rPr>
          <w:color w:val="auto"/>
        </w:rPr>
      </w:pPr>
    </w:p>
    <w:p w:rsidR="009F7A31" w:rsidRPr="006A5602" w:rsidRDefault="009F7A31" w:rsidP="009F7A31">
      <w:pPr>
        <w:pStyle w:val="110"/>
        <w:spacing w:before="135" w:line="360" w:lineRule="auto"/>
        <w:ind w:left="466" w:right="482" w:hanging="4"/>
        <w:jc w:val="center"/>
        <w:rPr>
          <w:sz w:val="20"/>
          <w:szCs w:val="20"/>
        </w:rPr>
      </w:pPr>
      <w:r w:rsidRPr="006A5602">
        <w:rPr>
          <w:sz w:val="20"/>
          <w:szCs w:val="20"/>
        </w:rPr>
        <w:t>Основные содержательные линии примерной рабочей программы</w:t>
      </w:r>
      <w:r w:rsidRPr="006A5602">
        <w:rPr>
          <w:spacing w:val="1"/>
          <w:sz w:val="20"/>
          <w:szCs w:val="20"/>
        </w:rPr>
        <w:t xml:space="preserve"> </w:t>
      </w:r>
      <w:r w:rsidRPr="006A5602">
        <w:rPr>
          <w:sz w:val="20"/>
          <w:szCs w:val="20"/>
        </w:rPr>
        <w:t>учебного</w:t>
      </w:r>
      <w:r w:rsidRPr="006A5602">
        <w:rPr>
          <w:spacing w:val="-7"/>
          <w:sz w:val="20"/>
          <w:szCs w:val="20"/>
        </w:rPr>
        <w:t xml:space="preserve"> </w:t>
      </w:r>
      <w:r w:rsidRPr="006A5602">
        <w:rPr>
          <w:sz w:val="20"/>
          <w:szCs w:val="20"/>
        </w:rPr>
        <w:t>предмета</w:t>
      </w:r>
      <w:r w:rsidRPr="006A5602">
        <w:rPr>
          <w:spacing w:val="-7"/>
          <w:sz w:val="20"/>
          <w:szCs w:val="20"/>
        </w:rPr>
        <w:t xml:space="preserve"> </w:t>
      </w:r>
      <w:r w:rsidRPr="006A5602">
        <w:rPr>
          <w:sz w:val="20"/>
          <w:szCs w:val="20"/>
        </w:rPr>
        <w:t>«Государственный</w:t>
      </w:r>
      <w:r w:rsidRPr="006A5602">
        <w:rPr>
          <w:spacing w:val="-5"/>
          <w:sz w:val="20"/>
          <w:szCs w:val="20"/>
        </w:rPr>
        <w:t xml:space="preserve"> </w:t>
      </w:r>
      <w:r w:rsidRPr="006A5602">
        <w:rPr>
          <w:sz w:val="20"/>
          <w:szCs w:val="20"/>
        </w:rPr>
        <w:t>(татарский)</w:t>
      </w:r>
      <w:r w:rsidRPr="006A5602">
        <w:rPr>
          <w:spacing w:val="-8"/>
          <w:sz w:val="20"/>
          <w:szCs w:val="20"/>
        </w:rPr>
        <w:t xml:space="preserve"> </w:t>
      </w:r>
      <w:r w:rsidRPr="006A5602">
        <w:rPr>
          <w:sz w:val="20"/>
          <w:szCs w:val="20"/>
        </w:rPr>
        <w:t>язык</w:t>
      </w:r>
      <w:r w:rsidRPr="006A5602">
        <w:rPr>
          <w:spacing w:val="-8"/>
          <w:sz w:val="20"/>
          <w:szCs w:val="20"/>
        </w:rPr>
        <w:t xml:space="preserve"> </w:t>
      </w:r>
      <w:r w:rsidRPr="006A5602">
        <w:rPr>
          <w:sz w:val="20"/>
          <w:szCs w:val="20"/>
        </w:rPr>
        <w:t>Республики</w:t>
      </w:r>
      <w:r w:rsidRPr="006A5602">
        <w:rPr>
          <w:spacing w:val="-67"/>
          <w:sz w:val="20"/>
          <w:szCs w:val="20"/>
        </w:rPr>
        <w:t xml:space="preserve"> </w:t>
      </w:r>
      <w:r w:rsidRPr="006A5602">
        <w:rPr>
          <w:sz w:val="20"/>
          <w:szCs w:val="20"/>
        </w:rPr>
        <w:t>Татарстан»</w:t>
      </w:r>
    </w:p>
    <w:p w:rsidR="009F7A31" w:rsidRPr="006A5602" w:rsidRDefault="009F7A31" w:rsidP="009F7A31">
      <w:pPr>
        <w:pStyle w:val="afc"/>
        <w:spacing w:before="117" w:line="360" w:lineRule="auto"/>
        <w:ind w:right="148"/>
        <w:rPr>
          <w:sz w:val="20"/>
          <w:szCs w:val="20"/>
        </w:rPr>
      </w:pPr>
      <w:r w:rsidRPr="006A5602">
        <w:rPr>
          <w:sz w:val="20"/>
          <w:szCs w:val="20"/>
        </w:rPr>
        <w:t>Содержание</w:t>
      </w:r>
      <w:r w:rsidRPr="006A5602">
        <w:rPr>
          <w:spacing w:val="1"/>
          <w:sz w:val="20"/>
          <w:szCs w:val="20"/>
        </w:rPr>
        <w:t xml:space="preserve"> </w:t>
      </w:r>
      <w:r w:rsidRPr="006A5602">
        <w:rPr>
          <w:sz w:val="20"/>
          <w:szCs w:val="20"/>
        </w:rPr>
        <w:t>курса</w:t>
      </w:r>
      <w:r w:rsidRPr="006A5602">
        <w:rPr>
          <w:spacing w:val="1"/>
          <w:sz w:val="20"/>
          <w:szCs w:val="20"/>
        </w:rPr>
        <w:t xml:space="preserve"> </w:t>
      </w:r>
      <w:r w:rsidRPr="006A5602">
        <w:rPr>
          <w:sz w:val="20"/>
          <w:szCs w:val="20"/>
        </w:rPr>
        <w:t>представлено</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программе</w:t>
      </w:r>
      <w:r w:rsidRPr="006A5602">
        <w:rPr>
          <w:spacing w:val="1"/>
          <w:sz w:val="20"/>
          <w:szCs w:val="20"/>
        </w:rPr>
        <w:t xml:space="preserve"> </w:t>
      </w:r>
      <w:r w:rsidRPr="006A5602">
        <w:rPr>
          <w:sz w:val="20"/>
          <w:szCs w:val="20"/>
        </w:rPr>
        <w:t>следующими</w:t>
      </w:r>
      <w:r w:rsidRPr="006A5602">
        <w:rPr>
          <w:spacing w:val="1"/>
          <w:sz w:val="20"/>
          <w:szCs w:val="20"/>
        </w:rPr>
        <w:t xml:space="preserve"> </w:t>
      </w:r>
      <w:r w:rsidRPr="006A5602">
        <w:rPr>
          <w:sz w:val="20"/>
          <w:szCs w:val="20"/>
        </w:rPr>
        <w:t>содержательными линиями,</w:t>
      </w:r>
      <w:r w:rsidRPr="006A5602">
        <w:rPr>
          <w:spacing w:val="1"/>
          <w:sz w:val="20"/>
          <w:szCs w:val="20"/>
        </w:rPr>
        <w:t xml:space="preserve"> </w:t>
      </w:r>
      <w:r w:rsidRPr="006A5602">
        <w:rPr>
          <w:sz w:val="20"/>
          <w:szCs w:val="20"/>
        </w:rPr>
        <w:t>которые</w:t>
      </w:r>
      <w:r w:rsidRPr="006A5602">
        <w:rPr>
          <w:spacing w:val="1"/>
          <w:sz w:val="20"/>
          <w:szCs w:val="20"/>
        </w:rPr>
        <w:t xml:space="preserve"> </w:t>
      </w:r>
      <w:r w:rsidRPr="006A5602">
        <w:rPr>
          <w:sz w:val="20"/>
          <w:szCs w:val="20"/>
        </w:rPr>
        <w:t>находятся</w:t>
      </w:r>
      <w:r w:rsidRPr="006A5602">
        <w:rPr>
          <w:spacing w:val="1"/>
          <w:sz w:val="20"/>
          <w:szCs w:val="20"/>
        </w:rPr>
        <w:t xml:space="preserve"> </w:t>
      </w:r>
      <w:r w:rsidRPr="006A5602">
        <w:rPr>
          <w:sz w:val="20"/>
          <w:szCs w:val="20"/>
        </w:rPr>
        <w:t>в тесной взаимосвязи,</w:t>
      </w:r>
      <w:r w:rsidRPr="006A5602">
        <w:rPr>
          <w:spacing w:val="1"/>
          <w:sz w:val="20"/>
          <w:szCs w:val="20"/>
        </w:rPr>
        <w:t xml:space="preserve"> </w:t>
      </w:r>
      <w:r w:rsidRPr="006A5602">
        <w:rPr>
          <w:sz w:val="20"/>
          <w:szCs w:val="20"/>
        </w:rPr>
        <w:t>что</w:t>
      </w:r>
      <w:r w:rsidRPr="006A5602">
        <w:rPr>
          <w:spacing w:val="1"/>
          <w:sz w:val="20"/>
          <w:szCs w:val="20"/>
        </w:rPr>
        <w:t xml:space="preserve"> </w:t>
      </w:r>
      <w:r w:rsidRPr="006A5602">
        <w:rPr>
          <w:sz w:val="20"/>
          <w:szCs w:val="20"/>
        </w:rPr>
        <w:t>обусловлено единством составляющих коммуникативных умений как цели</w:t>
      </w:r>
      <w:r w:rsidRPr="006A5602">
        <w:rPr>
          <w:spacing w:val="1"/>
          <w:sz w:val="20"/>
          <w:szCs w:val="20"/>
        </w:rPr>
        <w:t xml:space="preserve"> </w:t>
      </w:r>
      <w:r w:rsidRPr="006A5602">
        <w:rPr>
          <w:sz w:val="20"/>
          <w:szCs w:val="20"/>
        </w:rPr>
        <w:t>обучения:</w:t>
      </w:r>
    </w:p>
    <w:p w:rsidR="009F7A31" w:rsidRPr="006A5602" w:rsidRDefault="009F7A31" w:rsidP="00C036B3">
      <w:pPr>
        <w:pStyle w:val="aff0"/>
        <w:numPr>
          <w:ilvl w:val="0"/>
          <w:numId w:val="459"/>
        </w:numPr>
        <w:tabs>
          <w:tab w:val="left" w:pos="1273"/>
        </w:tabs>
        <w:spacing w:line="321" w:lineRule="exact"/>
        <w:ind w:left="1273"/>
        <w:rPr>
          <w:color w:val="221F1F"/>
          <w:sz w:val="20"/>
          <w:szCs w:val="20"/>
        </w:rPr>
      </w:pPr>
      <w:r w:rsidRPr="006A5602">
        <w:rPr>
          <w:color w:val="221F1F"/>
          <w:sz w:val="20"/>
          <w:szCs w:val="20"/>
        </w:rPr>
        <w:t>умения</w:t>
      </w:r>
      <w:r w:rsidRPr="006A5602">
        <w:rPr>
          <w:color w:val="221F1F"/>
          <w:spacing w:val="-5"/>
          <w:sz w:val="20"/>
          <w:szCs w:val="20"/>
        </w:rPr>
        <w:t xml:space="preserve"> </w:t>
      </w:r>
      <w:r w:rsidRPr="006A5602">
        <w:rPr>
          <w:color w:val="221F1F"/>
          <w:sz w:val="20"/>
          <w:szCs w:val="20"/>
        </w:rPr>
        <w:t>по</w:t>
      </w:r>
      <w:r w:rsidRPr="006A5602">
        <w:rPr>
          <w:color w:val="221F1F"/>
          <w:spacing w:val="-6"/>
          <w:sz w:val="20"/>
          <w:szCs w:val="20"/>
        </w:rPr>
        <w:t xml:space="preserve"> </w:t>
      </w:r>
      <w:r w:rsidRPr="006A5602">
        <w:rPr>
          <w:color w:val="221F1F"/>
          <w:sz w:val="20"/>
          <w:szCs w:val="20"/>
        </w:rPr>
        <w:t>видам</w:t>
      </w:r>
      <w:r w:rsidRPr="006A5602">
        <w:rPr>
          <w:color w:val="221F1F"/>
          <w:spacing w:val="-4"/>
          <w:sz w:val="20"/>
          <w:szCs w:val="20"/>
        </w:rPr>
        <w:t xml:space="preserve"> </w:t>
      </w:r>
      <w:r w:rsidRPr="006A5602">
        <w:rPr>
          <w:color w:val="221F1F"/>
          <w:sz w:val="20"/>
          <w:szCs w:val="20"/>
        </w:rPr>
        <w:t>речевой</w:t>
      </w:r>
      <w:r w:rsidRPr="006A5602">
        <w:rPr>
          <w:color w:val="221F1F"/>
          <w:spacing w:val="-5"/>
          <w:sz w:val="20"/>
          <w:szCs w:val="20"/>
        </w:rPr>
        <w:t xml:space="preserve"> </w:t>
      </w:r>
      <w:r w:rsidRPr="006A5602">
        <w:rPr>
          <w:color w:val="221F1F"/>
          <w:sz w:val="20"/>
          <w:szCs w:val="20"/>
        </w:rPr>
        <w:t>деятельности;</w:t>
      </w:r>
    </w:p>
    <w:p w:rsidR="009F7A31" w:rsidRPr="006A5602" w:rsidRDefault="009F7A31" w:rsidP="00C036B3">
      <w:pPr>
        <w:pStyle w:val="aff0"/>
        <w:numPr>
          <w:ilvl w:val="0"/>
          <w:numId w:val="459"/>
        </w:numPr>
        <w:tabs>
          <w:tab w:val="left" w:pos="1273"/>
        </w:tabs>
        <w:spacing w:before="162"/>
        <w:ind w:left="1273"/>
        <w:rPr>
          <w:color w:val="221F1F"/>
          <w:sz w:val="20"/>
          <w:szCs w:val="20"/>
        </w:rPr>
      </w:pPr>
      <w:r w:rsidRPr="006A5602">
        <w:rPr>
          <w:color w:val="221F1F"/>
          <w:sz w:val="20"/>
          <w:szCs w:val="20"/>
        </w:rPr>
        <w:t>языковые</w:t>
      </w:r>
      <w:r w:rsidRPr="006A5602">
        <w:rPr>
          <w:color w:val="221F1F"/>
          <w:spacing w:val="-4"/>
          <w:sz w:val="20"/>
          <w:szCs w:val="20"/>
        </w:rPr>
        <w:t xml:space="preserve"> </w:t>
      </w:r>
      <w:r w:rsidRPr="006A5602">
        <w:rPr>
          <w:color w:val="221F1F"/>
          <w:sz w:val="20"/>
          <w:szCs w:val="20"/>
        </w:rPr>
        <w:t>знания</w:t>
      </w:r>
      <w:r w:rsidRPr="006A5602">
        <w:rPr>
          <w:color w:val="221F1F"/>
          <w:spacing w:val="-3"/>
          <w:sz w:val="20"/>
          <w:szCs w:val="20"/>
        </w:rPr>
        <w:t xml:space="preserve"> </w:t>
      </w:r>
      <w:r w:rsidRPr="006A5602">
        <w:rPr>
          <w:color w:val="221F1F"/>
          <w:sz w:val="20"/>
          <w:szCs w:val="20"/>
        </w:rPr>
        <w:t>и</w:t>
      </w:r>
      <w:r w:rsidRPr="006A5602">
        <w:rPr>
          <w:color w:val="221F1F"/>
          <w:spacing w:val="-4"/>
          <w:sz w:val="20"/>
          <w:szCs w:val="20"/>
        </w:rPr>
        <w:t xml:space="preserve"> </w:t>
      </w:r>
      <w:r w:rsidRPr="006A5602">
        <w:rPr>
          <w:color w:val="221F1F"/>
          <w:sz w:val="20"/>
          <w:szCs w:val="20"/>
        </w:rPr>
        <w:t>навыки;</w:t>
      </w:r>
    </w:p>
    <w:p w:rsidR="009F7A31" w:rsidRPr="006A5602" w:rsidRDefault="009F7A31" w:rsidP="00C036B3">
      <w:pPr>
        <w:pStyle w:val="aff0"/>
        <w:numPr>
          <w:ilvl w:val="0"/>
          <w:numId w:val="459"/>
        </w:numPr>
        <w:tabs>
          <w:tab w:val="left" w:pos="1273"/>
        </w:tabs>
        <w:spacing w:before="158"/>
        <w:ind w:left="1273"/>
        <w:rPr>
          <w:color w:val="221F1F"/>
          <w:sz w:val="20"/>
          <w:szCs w:val="20"/>
        </w:rPr>
      </w:pPr>
      <w:r w:rsidRPr="006A5602">
        <w:rPr>
          <w:color w:val="221F1F"/>
          <w:sz w:val="20"/>
          <w:szCs w:val="20"/>
        </w:rPr>
        <w:t>социокультурные</w:t>
      </w:r>
      <w:r w:rsidRPr="006A5602">
        <w:rPr>
          <w:color w:val="221F1F"/>
          <w:spacing w:val="-4"/>
          <w:sz w:val="20"/>
          <w:szCs w:val="20"/>
        </w:rPr>
        <w:t xml:space="preserve"> </w:t>
      </w:r>
      <w:r w:rsidRPr="006A5602">
        <w:rPr>
          <w:color w:val="221F1F"/>
          <w:sz w:val="20"/>
          <w:szCs w:val="20"/>
        </w:rPr>
        <w:t>знания</w:t>
      </w:r>
      <w:r w:rsidRPr="006A5602">
        <w:rPr>
          <w:color w:val="221F1F"/>
          <w:spacing w:val="-3"/>
          <w:sz w:val="20"/>
          <w:szCs w:val="20"/>
        </w:rPr>
        <w:t xml:space="preserve"> </w:t>
      </w:r>
      <w:r w:rsidRPr="006A5602">
        <w:rPr>
          <w:color w:val="221F1F"/>
          <w:sz w:val="20"/>
          <w:szCs w:val="20"/>
        </w:rPr>
        <w:t>и</w:t>
      </w:r>
      <w:r w:rsidRPr="006A5602">
        <w:rPr>
          <w:color w:val="221F1F"/>
          <w:spacing w:val="-5"/>
          <w:sz w:val="20"/>
          <w:szCs w:val="20"/>
        </w:rPr>
        <w:t xml:space="preserve"> </w:t>
      </w:r>
      <w:r w:rsidRPr="006A5602">
        <w:rPr>
          <w:color w:val="221F1F"/>
          <w:sz w:val="20"/>
          <w:szCs w:val="20"/>
        </w:rPr>
        <w:t>умения;</w:t>
      </w:r>
    </w:p>
    <w:p w:rsidR="009F7A31" w:rsidRPr="006A5602" w:rsidRDefault="009F7A31" w:rsidP="00C036B3">
      <w:pPr>
        <w:pStyle w:val="aff0"/>
        <w:numPr>
          <w:ilvl w:val="0"/>
          <w:numId w:val="459"/>
        </w:numPr>
        <w:tabs>
          <w:tab w:val="left" w:pos="1272"/>
          <w:tab w:val="left" w:pos="1273"/>
        </w:tabs>
        <w:spacing w:before="63"/>
        <w:ind w:left="1273"/>
        <w:jc w:val="left"/>
        <w:rPr>
          <w:color w:val="221F1F"/>
          <w:sz w:val="20"/>
          <w:szCs w:val="20"/>
        </w:rPr>
      </w:pPr>
      <w:r w:rsidRPr="006A5602">
        <w:rPr>
          <w:color w:val="221F1F"/>
          <w:sz w:val="20"/>
          <w:szCs w:val="20"/>
        </w:rPr>
        <w:t>компенсаторные</w:t>
      </w:r>
      <w:r w:rsidRPr="006A5602">
        <w:rPr>
          <w:color w:val="221F1F"/>
          <w:spacing w:val="-7"/>
          <w:sz w:val="20"/>
          <w:szCs w:val="20"/>
        </w:rPr>
        <w:t xml:space="preserve"> </w:t>
      </w:r>
      <w:r w:rsidRPr="006A5602">
        <w:rPr>
          <w:color w:val="221F1F"/>
          <w:sz w:val="20"/>
          <w:szCs w:val="20"/>
        </w:rPr>
        <w:t>умения.</w:t>
      </w:r>
    </w:p>
    <w:p w:rsidR="009F7A31" w:rsidRPr="006A5602" w:rsidRDefault="009F7A31" w:rsidP="009F7A31">
      <w:pPr>
        <w:pStyle w:val="afc"/>
        <w:spacing w:before="172" w:line="357" w:lineRule="auto"/>
        <w:ind w:right="267"/>
        <w:rPr>
          <w:sz w:val="20"/>
          <w:szCs w:val="20"/>
        </w:rPr>
      </w:pPr>
      <w:r w:rsidRPr="006A5602">
        <w:rPr>
          <w:sz w:val="20"/>
          <w:szCs w:val="20"/>
        </w:rPr>
        <w:t>Тематический блок представлен следующими темами: Мир моего «Я»,</w:t>
      </w:r>
      <w:r w:rsidRPr="006A5602">
        <w:rPr>
          <w:spacing w:val="-67"/>
          <w:sz w:val="20"/>
          <w:szCs w:val="20"/>
        </w:rPr>
        <w:t xml:space="preserve"> </w:t>
      </w:r>
      <w:r w:rsidRPr="006A5602">
        <w:rPr>
          <w:sz w:val="20"/>
          <w:szCs w:val="20"/>
        </w:rPr>
        <w:t>Мир моих увлечений,</w:t>
      </w:r>
      <w:r w:rsidRPr="006A5602">
        <w:rPr>
          <w:spacing w:val="2"/>
          <w:sz w:val="20"/>
          <w:szCs w:val="20"/>
        </w:rPr>
        <w:t xml:space="preserve"> </w:t>
      </w:r>
      <w:r w:rsidRPr="006A5602">
        <w:rPr>
          <w:sz w:val="20"/>
          <w:szCs w:val="20"/>
        </w:rPr>
        <w:t>Мир вокруг</w:t>
      </w:r>
      <w:r w:rsidRPr="006A5602">
        <w:rPr>
          <w:spacing w:val="1"/>
          <w:sz w:val="20"/>
          <w:szCs w:val="20"/>
        </w:rPr>
        <w:t xml:space="preserve"> </w:t>
      </w:r>
      <w:r w:rsidRPr="006A5602">
        <w:rPr>
          <w:sz w:val="20"/>
          <w:szCs w:val="20"/>
        </w:rPr>
        <w:t>меня,</w:t>
      </w:r>
      <w:r w:rsidRPr="006A5602">
        <w:rPr>
          <w:spacing w:val="-1"/>
          <w:sz w:val="20"/>
          <w:szCs w:val="20"/>
        </w:rPr>
        <w:t xml:space="preserve"> </w:t>
      </w:r>
      <w:r w:rsidRPr="006A5602">
        <w:rPr>
          <w:sz w:val="20"/>
          <w:szCs w:val="20"/>
        </w:rPr>
        <w:t>Моя</w:t>
      </w:r>
      <w:r w:rsidRPr="006A5602">
        <w:rPr>
          <w:spacing w:val="2"/>
          <w:sz w:val="20"/>
          <w:szCs w:val="20"/>
        </w:rPr>
        <w:t xml:space="preserve"> </w:t>
      </w:r>
      <w:r w:rsidRPr="006A5602">
        <w:rPr>
          <w:sz w:val="20"/>
          <w:szCs w:val="20"/>
        </w:rPr>
        <w:t>Родина.</w:t>
      </w:r>
    </w:p>
    <w:p w:rsidR="009F7A31" w:rsidRPr="006A5602" w:rsidRDefault="009F7A31" w:rsidP="009F7A31">
      <w:pPr>
        <w:pStyle w:val="110"/>
        <w:spacing w:before="72"/>
        <w:ind w:left="514" w:right="96"/>
        <w:jc w:val="center"/>
        <w:rPr>
          <w:sz w:val="20"/>
          <w:szCs w:val="20"/>
        </w:rPr>
      </w:pPr>
      <w:r w:rsidRPr="006A5602">
        <w:rPr>
          <w:sz w:val="20"/>
          <w:szCs w:val="20"/>
        </w:rPr>
        <w:t>СОДЕРЖАНИЕ</w:t>
      </w:r>
      <w:r w:rsidRPr="006A5602">
        <w:rPr>
          <w:spacing w:val="-8"/>
          <w:sz w:val="20"/>
          <w:szCs w:val="20"/>
        </w:rPr>
        <w:t xml:space="preserve"> </w:t>
      </w:r>
      <w:r w:rsidRPr="006A5602">
        <w:rPr>
          <w:sz w:val="20"/>
          <w:szCs w:val="20"/>
        </w:rPr>
        <w:t>УЧЕБНОГО</w:t>
      </w:r>
      <w:r w:rsidRPr="006A5602">
        <w:rPr>
          <w:spacing w:val="-5"/>
          <w:sz w:val="20"/>
          <w:szCs w:val="20"/>
        </w:rPr>
        <w:t xml:space="preserve"> </w:t>
      </w:r>
      <w:r w:rsidRPr="006A5602">
        <w:rPr>
          <w:sz w:val="20"/>
          <w:szCs w:val="20"/>
        </w:rPr>
        <w:t>ПРЕДМЕТА</w:t>
      </w:r>
    </w:p>
    <w:p w:rsidR="009F7A31" w:rsidRPr="006A5602" w:rsidRDefault="009F7A31" w:rsidP="009F7A31">
      <w:pPr>
        <w:spacing w:before="163" w:line="357" w:lineRule="auto"/>
        <w:ind w:left="2550" w:right="1851"/>
        <w:jc w:val="center"/>
        <w:rPr>
          <w:b/>
          <w:sz w:val="20"/>
          <w:szCs w:val="20"/>
        </w:rPr>
      </w:pPr>
      <w:r w:rsidRPr="006A5602">
        <w:rPr>
          <w:b/>
          <w:sz w:val="20"/>
          <w:szCs w:val="20"/>
        </w:rPr>
        <w:t>«ГОСУДАРСТВЕННЫЙ (ТАТАРСКИЙ)</w:t>
      </w:r>
      <w:r w:rsidRPr="006A5602">
        <w:rPr>
          <w:b/>
          <w:spacing w:val="-68"/>
          <w:sz w:val="20"/>
          <w:szCs w:val="20"/>
        </w:rPr>
        <w:t xml:space="preserve"> </w:t>
      </w:r>
      <w:r w:rsidRPr="006A5602">
        <w:rPr>
          <w:b/>
          <w:sz w:val="20"/>
          <w:szCs w:val="20"/>
        </w:rPr>
        <w:t>ЯЗЫК</w:t>
      </w:r>
      <w:r w:rsidRPr="006A5602">
        <w:rPr>
          <w:b/>
          <w:spacing w:val="-3"/>
          <w:sz w:val="20"/>
          <w:szCs w:val="20"/>
        </w:rPr>
        <w:t xml:space="preserve"> </w:t>
      </w:r>
      <w:r w:rsidRPr="006A5602">
        <w:rPr>
          <w:b/>
          <w:sz w:val="20"/>
          <w:szCs w:val="20"/>
        </w:rPr>
        <w:t>РЕСПУБЛИКИ</w:t>
      </w:r>
      <w:r w:rsidRPr="006A5602">
        <w:rPr>
          <w:b/>
          <w:spacing w:val="-3"/>
          <w:sz w:val="20"/>
          <w:szCs w:val="20"/>
        </w:rPr>
        <w:t xml:space="preserve"> </w:t>
      </w:r>
      <w:r w:rsidRPr="006A5602">
        <w:rPr>
          <w:b/>
          <w:sz w:val="20"/>
          <w:szCs w:val="20"/>
        </w:rPr>
        <w:t>ТАТАРСТАН»</w:t>
      </w:r>
    </w:p>
    <w:p w:rsidR="009F7A31" w:rsidRPr="006A5602" w:rsidRDefault="009F7A31" w:rsidP="009F7A31">
      <w:pPr>
        <w:pStyle w:val="110"/>
        <w:spacing w:before="24" w:line="604" w:lineRule="exact"/>
        <w:ind w:left="0" w:right="2834" w:firstLine="1536"/>
        <w:rPr>
          <w:sz w:val="20"/>
          <w:szCs w:val="20"/>
        </w:rPr>
      </w:pPr>
      <w:bookmarkStart w:id="832" w:name="5_класс"/>
      <w:bookmarkEnd w:id="832"/>
      <w:r w:rsidRPr="006A5602">
        <w:rPr>
          <w:sz w:val="20"/>
          <w:szCs w:val="20"/>
        </w:rPr>
        <w:t>5</w:t>
      </w:r>
      <w:r w:rsidRPr="006A5602">
        <w:rPr>
          <w:spacing w:val="1"/>
          <w:sz w:val="20"/>
          <w:szCs w:val="20"/>
        </w:rPr>
        <w:t xml:space="preserve"> </w:t>
      </w:r>
      <w:r w:rsidRPr="006A5602">
        <w:rPr>
          <w:sz w:val="20"/>
          <w:szCs w:val="20"/>
        </w:rPr>
        <w:t>класс</w:t>
      </w:r>
      <w:r w:rsidRPr="006A5602">
        <w:rPr>
          <w:spacing w:val="1"/>
          <w:sz w:val="20"/>
          <w:szCs w:val="20"/>
        </w:rPr>
        <w:t xml:space="preserve"> </w:t>
      </w:r>
      <w:r w:rsidRPr="006A5602">
        <w:rPr>
          <w:sz w:val="20"/>
          <w:szCs w:val="20"/>
        </w:rPr>
        <w:t>Тематическое</w:t>
      </w:r>
      <w:r w:rsidRPr="006A5602">
        <w:rPr>
          <w:spacing w:val="-8"/>
          <w:sz w:val="20"/>
          <w:szCs w:val="20"/>
          <w:lang w:val="tt-RU"/>
        </w:rPr>
        <w:t xml:space="preserve"> </w:t>
      </w:r>
      <w:r w:rsidRPr="006A5602">
        <w:rPr>
          <w:sz w:val="20"/>
          <w:szCs w:val="20"/>
        </w:rPr>
        <w:t>содержание</w:t>
      </w:r>
      <w:r w:rsidRPr="006A5602">
        <w:rPr>
          <w:spacing w:val="-8"/>
          <w:sz w:val="20"/>
          <w:szCs w:val="20"/>
        </w:rPr>
        <w:t xml:space="preserve"> </w:t>
      </w:r>
      <w:r w:rsidRPr="006A5602">
        <w:rPr>
          <w:sz w:val="20"/>
          <w:szCs w:val="20"/>
        </w:rPr>
        <w:t>речи</w:t>
      </w:r>
    </w:p>
    <w:p w:rsidR="009F7A31" w:rsidRPr="006A5602" w:rsidRDefault="009F7A31" w:rsidP="00C036B3">
      <w:pPr>
        <w:pStyle w:val="aff0"/>
        <w:numPr>
          <w:ilvl w:val="0"/>
          <w:numId w:val="458"/>
        </w:numPr>
        <w:tabs>
          <w:tab w:val="left" w:pos="1272"/>
          <w:tab w:val="left" w:pos="1273"/>
        </w:tabs>
        <w:spacing w:before="94" w:line="362" w:lineRule="auto"/>
        <w:ind w:right="151" w:firstLine="710"/>
        <w:rPr>
          <w:sz w:val="20"/>
          <w:szCs w:val="20"/>
        </w:rPr>
      </w:pPr>
      <w:r w:rsidRPr="006A5602">
        <w:rPr>
          <w:sz w:val="20"/>
          <w:szCs w:val="20"/>
        </w:rPr>
        <w:t>Мир</w:t>
      </w:r>
      <w:r w:rsidRPr="006A5602">
        <w:rPr>
          <w:spacing w:val="21"/>
          <w:sz w:val="20"/>
          <w:szCs w:val="20"/>
        </w:rPr>
        <w:t xml:space="preserve"> </w:t>
      </w:r>
      <w:r w:rsidRPr="006A5602">
        <w:rPr>
          <w:sz w:val="20"/>
          <w:szCs w:val="20"/>
        </w:rPr>
        <w:t>моего</w:t>
      </w:r>
      <w:r w:rsidRPr="006A5602">
        <w:rPr>
          <w:spacing w:val="21"/>
          <w:sz w:val="20"/>
          <w:szCs w:val="20"/>
        </w:rPr>
        <w:t xml:space="preserve"> </w:t>
      </w:r>
      <w:r w:rsidRPr="006A5602">
        <w:rPr>
          <w:sz w:val="20"/>
          <w:szCs w:val="20"/>
        </w:rPr>
        <w:t>«Я»:</w:t>
      </w:r>
      <w:r w:rsidRPr="006A5602">
        <w:rPr>
          <w:spacing w:val="16"/>
          <w:sz w:val="20"/>
          <w:szCs w:val="20"/>
        </w:rPr>
        <w:t xml:space="preserve"> </w:t>
      </w:r>
      <w:r w:rsidRPr="006A5602">
        <w:rPr>
          <w:sz w:val="20"/>
          <w:szCs w:val="20"/>
        </w:rPr>
        <w:t>Я</w:t>
      </w:r>
      <w:r w:rsidRPr="006A5602">
        <w:rPr>
          <w:spacing w:val="22"/>
          <w:sz w:val="20"/>
          <w:szCs w:val="20"/>
        </w:rPr>
        <w:t xml:space="preserve"> </w:t>
      </w:r>
      <w:r w:rsidRPr="006A5602">
        <w:rPr>
          <w:sz w:val="20"/>
          <w:szCs w:val="20"/>
        </w:rPr>
        <w:t>и</w:t>
      </w:r>
      <w:r w:rsidRPr="006A5602">
        <w:rPr>
          <w:spacing w:val="21"/>
          <w:sz w:val="20"/>
          <w:szCs w:val="20"/>
        </w:rPr>
        <w:t xml:space="preserve"> </w:t>
      </w:r>
      <w:r w:rsidRPr="006A5602">
        <w:rPr>
          <w:sz w:val="20"/>
          <w:szCs w:val="20"/>
        </w:rPr>
        <w:t>моя</w:t>
      </w:r>
      <w:r w:rsidRPr="006A5602">
        <w:rPr>
          <w:spacing w:val="23"/>
          <w:sz w:val="20"/>
          <w:szCs w:val="20"/>
        </w:rPr>
        <w:t xml:space="preserve"> </w:t>
      </w:r>
      <w:r w:rsidRPr="006A5602">
        <w:rPr>
          <w:sz w:val="20"/>
          <w:szCs w:val="20"/>
        </w:rPr>
        <w:t>семья.</w:t>
      </w:r>
      <w:r w:rsidRPr="006A5602">
        <w:rPr>
          <w:spacing w:val="24"/>
          <w:sz w:val="20"/>
          <w:szCs w:val="20"/>
        </w:rPr>
        <w:t xml:space="preserve"> </w:t>
      </w:r>
      <w:r w:rsidRPr="006A5602">
        <w:rPr>
          <w:sz w:val="20"/>
          <w:szCs w:val="20"/>
        </w:rPr>
        <w:t>Домашние</w:t>
      </w:r>
      <w:r w:rsidRPr="006A5602">
        <w:rPr>
          <w:spacing w:val="23"/>
          <w:sz w:val="20"/>
          <w:szCs w:val="20"/>
        </w:rPr>
        <w:t xml:space="preserve"> </w:t>
      </w:r>
      <w:r w:rsidRPr="006A5602">
        <w:rPr>
          <w:sz w:val="20"/>
          <w:szCs w:val="20"/>
        </w:rPr>
        <w:t>обязанности.</w:t>
      </w:r>
      <w:r w:rsidRPr="006A5602">
        <w:rPr>
          <w:spacing w:val="25"/>
          <w:sz w:val="20"/>
          <w:szCs w:val="20"/>
        </w:rPr>
        <w:t xml:space="preserve"> </w:t>
      </w:r>
      <w:r w:rsidRPr="006A5602">
        <w:rPr>
          <w:sz w:val="20"/>
          <w:szCs w:val="20"/>
        </w:rPr>
        <w:t>Семейные</w:t>
      </w:r>
      <w:r w:rsidRPr="006A5602">
        <w:rPr>
          <w:spacing w:val="-67"/>
          <w:sz w:val="20"/>
          <w:szCs w:val="20"/>
        </w:rPr>
        <w:t xml:space="preserve"> </w:t>
      </w:r>
      <w:r w:rsidRPr="006A5602">
        <w:rPr>
          <w:sz w:val="20"/>
          <w:szCs w:val="20"/>
        </w:rPr>
        <w:t>праздники,</w:t>
      </w:r>
      <w:r w:rsidRPr="006A5602">
        <w:rPr>
          <w:spacing w:val="1"/>
          <w:sz w:val="20"/>
          <w:szCs w:val="20"/>
        </w:rPr>
        <w:t xml:space="preserve"> </w:t>
      </w:r>
      <w:r w:rsidRPr="006A5602">
        <w:rPr>
          <w:sz w:val="20"/>
          <w:szCs w:val="20"/>
        </w:rPr>
        <w:t>традиции.</w:t>
      </w:r>
      <w:r w:rsidRPr="006A5602">
        <w:rPr>
          <w:spacing w:val="2"/>
          <w:sz w:val="20"/>
          <w:szCs w:val="20"/>
        </w:rPr>
        <w:t xml:space="preserve"> </w:t>
      </w:r>
      <w:r w:rsidRPr="006A5602">
        <w:rPr>
          <w:sz w:val="20"/>
          <w:szCs w:val="20"/>
        </w:rPr>
        <w:t>Подарки.</w:t>
      </w:r>
      <w:r w:rsidRPr="006A5602">
        <w:rPr>
          <w:spacing w:val="7"/>
          <w:sz w:val="20"/>
          <w:szCs w:val="20"/>
        </w:rPr>
        <w:t xml:space="preserve"> </w:t>
      </w:r>
      <w:r w:rsidRPr="006A5602">
        <w:rPr>
          <w:sz w:val="20"/>
          <w:szCs w:val="20"/>
        </w:rPr>
        <w:t>Поздравления.</w:t>
      </w:r>
      <w:r w:rsidRPr="006A5602">
        <w:rPr>
          <w:spacing w:val="2"/>
          <w:sz w:val="20"/>
          <w:szCs w:val="20"/>
        </w:rPr>
        <w:t xml:space="preserve"> </w:t>
      </w:r>
      <w:r w:rsidRPr="006A5602">
        <w:rPr>
          <w:sz w:val="20"/>
          <w:szCs w:val="20"/>
        </w:rPr>
        <w:t>В</w:t>
      </w:r>
      <w:r w:rsidRPr="006A5602">
        <w:rPr>
          <w:spacing w:val="-3"/>
          <w:sz w:val="20"/>
          <w:szCs w:val="20"/>
        </w:rPr>
        <w:t xml:space="preserve"> </w:t>
      </w:r>
      <w:r w:rsidRPr="006A5602">
        <w:rPr>
          <w:sz w:val="20"/>
          <w:szCs w:val="20"/>
        </w:rPr>
        <w:t>гостях.</w:t>
      </w:r>
    </w:p>
    <w:p w:rsidR="009F7A31" w:rsidRPr="006A5602" w:rsidRDefault="009F7A31" w:rsidP="00C036B3">
      <w:pPr>
        <w:pStyle w:val="aff0"/>
        <w:numPr>
          <w:ilvl w:val="0"/>
          <w:numId w:val="458"/>
        </w:numPr>
        <w:tabs>
          <w:tab w:val="left" w:pos="1272"/>
          <w:tab w:val="left" w:pos="1273"/>
        </w:tabs>
        <w:spacing w:line="357" w:lineRule="auto"/>
        <w:ind w:right="355" w:firstLine="710"/>
        <w:rPr>
          <w:sz w:val="20"/>
          <w:szCs w:val="20"/>
        </w:rPr>
      </w:pPr>
      <w:r w:rsidRPr="006A5602">
        <w:rPr>
          <w:sz w:val="20"/>
          <w:szCs w:val="20"/>
        </w:rPr>
        <w:t>Мир</w:t>
      </w:r>
      <w:r w:rsidRPr="006A5602">
        <w:rPr>
          <w:spacing w:val="1"/>
          <w:sz w:val="20"/>
          <w:szCs w:val="20"/>
        </w:rPr>
        <w:t xml:space="preserve"> </w:t>
      </w:r>
      <w:r w:rsidRPr="006A5602">
        <w:rPr>
          <w:sz w:val="20"/>
          <w:szCs w:val="20"/>
        </w:rPr>
        <w:t>вокруг</w:t>
      </w:r>
      <w:r w:rsidRPr="006A5602">
        <w:rPr>
          <w:spacing w:val="1"/>
          <w:sz w:val="20"/>
          <w:szCs w:val="20"/>
        </w:rPr>
        <w:t xml:space="preserve"> </w:t>
      </w:r>
      <w:r w:rsidRPr="006A5602">
        <w:rPr>
          <w:sz w:val="20"/>
          <w:szCs w:val="20"/>
        </w:rPr>
        <w:t>меня:</w:t>
      </w:r>
      <w:r w:rsidRPr="006A5602">
        <w:rPr>
          <w:spacing w:val="1"/>
          <w:sz w:val="20"/>
          <w:szCs w:val="20"/>
        </w:rPr>
        <w:t xml:space="preserve"> </w:t>
      </w:r>
      <w:r w:rsidRPr="006A5602">
        <w:rPr>
          <w:sz w:val="20"/>
          <w:szCs w:val="20"/>
        </w:rPr>
        <w:t>Мы</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школе.</w:t>
      </w:r>
      <w:r w:rsidRPr="006A5602">
        <w:rPr>
          <w:spacing w:val="1"/>
          <w:sz w:val="20"/>
          <w:szCs w:val="20"/>
        </w:rPr>
        <w:t xml:space="preserve"> </w:t>
      </w:r>
      <w:r w:rsidRPr="006A5602">
        <w:rPr>
          <w:sz w:val="20"/>
          <w:szCs w:val="20"/>
        </w:rPr>
        <w:t>Учебные</w:t>
      </w:r>
      <w:r w:rsidRPr="006A5602">
        <w:rPr>
          <w:spacing w:val="1"/>
          <w:sz w:val="20"/>
          <w:szCs w:val="20"/>
        </w:rPr>
        <w:t xml:space="preserve"> </w:t>
      </w:r>
      <w:r w:rsidRPr="006A5602">
        <w:rPr>
          <w:sz w:val="20"/>
          <w:szCs w:val="20"/>
        </w:rPr>
        <w:t>занятия.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друзьями</w:t>
      </w:r>
      <w:r w:rsidRPr="006A5602">
        <w:rPr>
          <w:spacing w:val="-67"/>
          <w:sz w:val="20"/>
          <w:szCs w:val="20"/>
          <w:lang w:val="tt-RU"/>
        </w:rPr>
        <w:t xml:space="preserve"> </w:t>
      </w:r>
      <w:r w:rsidRPr="006A5602">
        <w:rPr>
          <w:sz w:val="20"/>
          <w:szCs w:val="20"/>
        </w:rPr>
        <w:t>интересно.</w:t>
      </w:r>
      <w:r w:rsidRPr="006A5602">
        <w:rPr>
          <w:spacing w:val="3"/>
          <w:sz w:val="20"/>
          <w:szCs w:val="20"/>
        </w:rPr>
        <w:t xml:space="preserve"> </w:t>
      </w:r>
      <w:r w:rsidRPr="006A5602">
        <w:rPr>
          <w:sz w:val="20"/>
          <w:szCs w:val="20"/>
        </w:rPr>
        <w:t>В</w:t>
      </w:r>
      <w:r w:rsidRPr="006A5602">
        <w:rPr>
          <w:spacing w:val="-3"/>
          <w:sz w:val="20"/>
          <w:szCs w:val="20"/>
        </w:rPr>
        <w:t xml:space="preserve"> </w:t>
      </w:r>
      <w:r w:rsidRPr="006A5602">
        <w:rPr>
          <w:sz w:val="20"/>
          <w:szCs w:val="20"/>
        </w:rPr>
        <w:t>мире</w:t>
      </w:r>
      <w:r w:rsidRPr="006A5602">
        <w:rPr>
          <w:spacing w:val="1"/>
          <w:sz w:val="20"/>
          <w:szCs w:val="20"/>
        </w:rPr>
        <w:t xml:space="preserve"> </w:t>
      </w:r>
      <w:r w:rsidRPr="006A5602">
        <w:rPr>
          <w:sz w:val="20"/>
          <w:szCs w:val="20"/>
        </w:rPr>
        <w:t>животных.</w:t>
      </w:r>
      <w:r w:rsidRPr="006A5602">
        <w:rPr>
          <w:spacing w:val="3"/>
          <w:sz w:val="20"/>
          <w:szCs w:val="20"/>
        </w:rPr>
        <w:t xml:space="preserve"> </w:t>
      </w:r>
      <w:r w:rsidRPr="006A5602">
        <w:rPr>
          <w:sz w:val="20"/>
          <w:szCs w:val="20"/>
        </w:rPr>
        <w:t>На дороге.</w:t>
      </w:r>
      <w:r w:rsidRPr="006A5602">
        <w:rPr>
          <w:spacing w:val="3"/>
          <w:sz w:val="20"/>
          <w:szCs w:val="20"/>
        </w:rPr>
        <w:t xml:space="preserve"> </w:t>
      </w:r>
      <w:r w:rsidRPr="006A5602">
        <w:rPr>
          <w:sz w:val="20"/>
          <w:szCs w:val="20"/>
        </w:rPr>
        <w:t>На</w:t>
      </w:r>
      <w:r w:rsidRPr="006A5602">
        <w:rPr>
          <w:spacing w:val="1"/>
          <w:sz w:val="20"/>
          <w:szCs w:val="20"/>
        </w:rPr>
        <w:t xml:space="preserve"> </w:t>
      </w:r>
      <w:r w:rsidRPr="006A5602">
        <w:rPr>
          <w:sz w:val="20"/>
          <w:szCs w:val="20"/>
        </w:rPr>
        <w:t>транспорте.</w:t>
      </w:r>
    </w:p>
    <w:p w:rsidR="009F7A31" w:rsidRPr="006A5602" w:rsidRDefault="009F7A31" w:rsidP="00C036B3">
      <w:pPr>
        <w:pStyle w:val="aff0"/>
        <w:numPr>
          <w:ilvl w:val="0"/>
          <w:numId w:val="458"/>
        </w:numPr>
        <w:tabs>
          <w:tab w:val="left" w:pos="1272"/>
          <w:tab w:val="left" w:pos="1273"/>
        </w:tabs>
        <w:spacing w:before="4" w:line="357" w:lineRule="auto"/>
        <w:ind w:right="249" w:firstLine="710"/>
        <w:rPr>
          <w:sz w:val="20"/>
          <w:szCs w:val="20"/>
        </w:rPr>
      </w:pPr>
      <w:r w:rsidRPr="006A5602">
        <w:rPr>
          <w:sz w:val="20"/>
          <w:szCs w:val="20"/>
        </w:rPr>
        <w:t>Мир</w:t>
      </w:r>
      <w:r w:rsidRPr="006A5602">
        <w:rPr>
          <w:spacing w:val="16"/>
          <w:sz w:val="20"/>
          <w:szCs w:val="20"/>
        </w:rPr>
        <w:t xml:space="preserve"> </w:t>
      </w:r>
      <w:r w:rsidRPr="006A5602">
        <w:rPr>
          <w:sz w:val="20"/>
          <w:szCs w:val="20"/>
        </w:rPr>
        <w:t>моих</w:t>
      </w:r>
      <w:r w:rsidRPr="006A5602">
        <w:rPr>
          <w:spacing w:val="16"/>
          <w:sz w:val="20"/>
          <w:szCs w:val="20"/>
        </w:rPr>
        <w:t xml:space="preserve"> </w:t>
      </w:r>
      <w:r w:rsidRPr="006A5602">
        <w:rPr>
          <w:sz w:val="20"/>
          <w:szCs w:val="20"/>
        </w:rPr>
        <w:t>увлечений:</w:t>
      </w:r>
      <w:r w:rsidRPr="006A5602">
        <w:rPr>
          <w:spacing w:val="11"/>
          <w:sz w:val="20"/>
          <w:szCs w:val="20"/>
        </w:rPr>
        <w:t xml:space="preserve"> </w:t>
      </w:r>
      <w:r w:rsidRPr="006A5602">
        <w:rPr>
          <w:sz w:val="20"/>
          <w:szCs w:val="20"/>
        </w:rPr>
        <w:t>Здоровье</w:t>
      </w:r>
      <w:r w:rsidRPr="006A5602">
        <w:rPr>
          <w:spacing w:val="17"/>
          <w:sz w:val="20"/>
          <w:szCs w:val="20"/>
        </w:rPr>
        <w:t xml:space="preserve"> </w:t>
      </w:r>
      <w:r w:rsidRPr="006A5602">
        <w:rPr>
          <w:sz w:val="20"/>
          <w:szCs w:val="20"/>
        </w:rPr>
        <w:t>и</w:t>
      </w:r>
      <w:r w:rsidRPr="006A5602">
        <w:rPr>
          <w:spacing w:val="16"/>
          <w:sz w:val="20"/>
          <w:szCs w:val="20"/>
        </w:rPr>
        <w:t xml:space="preserve"> </w:t>
      </w:r>
      <w:r w:rsidRPr="006A5602">
        <w:rPr>
          <w:sz w:val="20"/>
          <w:szCs w:val="20"/>
        </w:rPr>
        <w:t>спорт.</w:t>
      </w:r>
      <w:r w:rsidRPr="006A5602">
        <w:rPr>
          <w:spacing w:val="22"/>
          <w:sz w:val="20"/>
          <w:szCs w:val="20"/>
        </w:rPr>
        <w:t xml:space="preserve"> </w:t>
      </w:r>
      <w:r w:rsidRPr="006A5602">
        <w:rPr>
          <w:sz w:val="20"/>
          <w:szCs w:val="20"/>
        </w:rPr>
        <w:t>Мои</w:t>
      </w:r>
      <w:r w:rsidRPr="006A5602">
        <w:rPr>
          <w:spacing w:val="16"/>
          <w:sz w:val="20"/>
          <w:szCs w:val="20"/>
        </w:rPr>
        <w:t xml:space="preserve"> </w:t>
      </w:r>
      <w:r w:rsidRPr="006A5602">
        <w:rPr>
          <w:sz w:val="20"/>
          <w:szCs w:val="20"/>
        </w:rPr>
        <w:t>любимые</w:t>
      </w:r>
      <w:r w:rsidRPr="006A5602">
        <w:rPr>
          <w:spacing w:val="18"/>
          <w:sz w:val="20"/>
          <w:szCs w:val="20"/>
        </w:rPr>
        <w:t xml:space="preserve"> </w:t>
      </w:r>
      <w:r w:rsidRPr="006A5602">
        <w:rPr>
          <w:sz w:val="20"/>
          <w:szCs w:val="20"/>
        </w:rPr>
        <w:t>занятия</w:t>
      </w:r>
      <w:r w:rsidRPr="006A5602">
        <w:rPr>
          <w:spacing w:val="18"/>
          <w:sz w:val="20"/>
          <w:szCs w:val="20"/>
        </w:rPr>
        <w:t xml:space="preserve"> </w:t>
      </w:r>
      <w:r w:rsidRPr="006A5602">
        <w:rPr>
          <w:sz w:val="20"/>
          <w:szCs w:val="20"/>
        </w:rPr>
        <w:t>на</w:t>
      </w:r>
      <w:r w:rsidRPr="006A5602">
        <w:rPr>
          <w:spacing w:val="-67"/>
          <w:sz w:val="20"/>
          <w:szCs w:val="20"/>
        </w:rPr>
        <w:t xml:space="preserve"> </w:t>
      </w:r>
      <w:r w:rsidRPr="006A5602">
        <w:rPr>
          <w:sz w:val="20"/>
          <w:szCs w:val="20"/>
        </w:rPr>
        <w:t>досуге.</w:t>
      </w:r>
    </w:p>
    <w:p w:rsidR="009F7A31" w:rsidRPr="006A5602" w:rsidRDefault="009F7A31" w:rsidP="00C036B3">
      <w:pPr>
        <w:pStyle w:val="aff0"/>
        <w:numPr>
          <w:ilvl w:val="0"/>
          <w:numId w:val="458"/>
        </w:numPr>
        <w:tabs>
          <w:tab w:val="left" w:pos="1273"/>
        </w:tabs>
        <w:spacing w:before="5" w:line="360" w:lineRule="auto"/>
        <w:ind w:right="251" w:firstLine="710"/>
        <w:jc w:val="both"/>
        <w:rPr>
          <w:sz w:val="20"/>
          <w:szCs w:val="20"/>
        </w:rPr>
      </w:pPr>
      <w:r w:rsidRPr="006A5602">
        <w:rPr>
          <w:sz w:val="20"/>
          <w:szCs w:val="20"/>
        </w:rPr>
        <w:t>Моя Родина: Моя Родина. Мой город / село. Природа родного края.</w:t>
      </w:r>
      <w:r w:rsidRPr="006A5602">
        <w:rPr>
          <w:spacing w:val="-67"/>
          <w:sz w:val="20"/>
          <w:szCs w:val="20"/>
        </w:rPr>
        <w:t xml:space="preserve"> </w:t>
      </w:r>
      <w:r w:rsidRPr="006A5602">
        <w:rPr>
          <w:sz w:val="20"/>
          <w:szCs w:val="20"/>
        </w:rPr>
        <w:t>Национальный праздник Сабантуй. Детский фольклор (рифмовки, считалки,</w:t>
      </w:r>
      <w:r w:rsidRPr="006A5602">
        <w:rPr>
          <w:spacing w:val="-67"/>
          <w:sz w:val="20"/>
          <w:szCs w:val="20"/>
        </w:rPr>
        <w:t xml:space="preserve"> </w:t>
      </w:r>
      <w:r w:rsidRPr="006A5602">
        <w:rPr>
          <w:sz w:val="20"/>
          <w:szCs w:val="20"/>
        </w:rPr>
        <w:t>скороговорки,</w:t>
      </w:r>
      <w:r w:rsidRPr="006A5602">
        <w:rPr>
          <w:spacing w:val="4"/>
          <w:sz w:val="20"/>
          <w:szCs w:val="20"/>
        </w:rPr>
        <w:t xml:space="preserve"> </w:t>
      </w:r>
      <w:r w:rsidRPr="006A5602">
        <w:rPr>
          <w:sz w:val="20"/>
          <w:szCs w:val="20"/>
        </w:rPr>
        <w:t>загадки,</w:t>
      </w:r>
      <w:r w:rsidRPr="006A5602">
        <w:rPr>
          <w:spacing w:val="3"/>
          <w:sz w:val="20"/>
          <w:szCs w:val="20"/>
        </w:rPr>
        <w:t xml:space="preserve"> </w:t>
      </w:r>
      <w:r w:rsidRPr="006A5602">
        <w:rPr>
          <w:sz w:val="20"/>
          <w:szCs w:val="20"/>
        </w:rPr>
        <w:t>сказки)</w:t>
      </w:r>
    </w:p>
    <w:p w:rsidR="009F7A31" w:rsidRPr="006A5602" w:rsidRDefault="009F7A31" w:rsidP="009F7A31">
      <w:pPr>
        <w:pStyle w:val="110"/>
        <w:spacing w:before="6" w:line="357" w:lineRule="auto"/>
        <w:ind w:right="2288" w:firstLine="1426"/>
        <w:rPr>
          <w:sz w:val="20"/>
          <w:szCs w:val="20"/>
        </w:rPr>
      </w:pPr>
      <w:r w:rsidRPr="006A5602">
        <w:rPr>
          <w:sz w:val="20"/>
          <w:szCs w:val="20"/>
        </w:rPr>
        <w:t>Умения по видам речевой деятельности</w:t>
      </w:r>
      <w:r w:rsidRPr="006A5602">
        <w:rPr>
          <w:spacing w:val="-68"/>
          <w:sz w:val="20"/>
          <w:szCs w:val="20"/>
        </w:rPr>
        <w:t xml:space="preserve"> </w:t>
      </w:r>
      <w:r w:rsidRPr="006A5602">
        <w:rPr>
          <w:sz w:val="20"/>
          <w:szCs w:val="20"/>
        </w:rPr>
        <w:t>Аудирование</w:t>
      </w:r>
    </w:p>
    <w:p w:rsidR="009F7A31" w:rsidRPr="006A5602" w:rsidRDefault="009F7A31" w:rsidP="009F7A31">
      <w:pPr>
        <w:pStyle w:val="afc"/>
        <w:spacing w:before="1" w:line="362" w:lineRule="auto"/>
        <w:ind w:right="155"/>
        <w:rPr>
          <w:sz w:val="20"/>
          <w:szCs w:val="20"/>
        </w:rPr>
      </w:pPr>
      <w:r w:rsidRPr="006A5602">
        <w:rPr>
          <w:sz w:val="20"/>
          <w:szCs w:val="20"/>
        </w:rPr>
        <w:t>Развитие</w:t>
      </w:r>
      <w:r w:rsidRPr="006A5602">
        <w:rPr>
          <w:spacing w:val="1"/>
          <w:sz w:val="20"/>
          <w:szCs w:val="20"/>
        </w:rPr>
        <w:t xml:space="preserve"> </w:t>
      </w:r>
      <w:r w:rsidRPr="006A5602">
        <w:rPr>
          <w:sz w:val="20"/>
          <w:szCs w:val="20"/>
        </w:rPr>
        <w:t>умений</w:t>
      </w:r>
      <w:r w:rsidRPr="006A5602">
        <w:rPr>
          <w:spacing w:val="1"/>
          <w:sz w:val="20"/>
          <w:szCs w:val="20"/>
        </w:rPr>
        <w:t xml:space="preserve"> </w:t>
      </w:r>
      <w:r w:rsidRPr="006A5602">
        <w:rPr>
          <w:sz w:val="20"/>
          <w:szCs w:val="20"/>
        </w:rPr>
        <w:t>аудирования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базе</w:t>
      </w:r>
      <w:r w:rsidRPr="006A5602">
        <w:rPr>
          <w:spacing w:val="1"/>
          <w:sz w:val="20"/>
          <w:szCs w:val="20"/>
        </w:rPr>
        <w:t xml:space="preserve"> </w:t>
      </w:r>
      <w:r w:rsidRPr="006A5602">
        <w:rPr>
          <w:sz w:val="20"/>
          <w:szCs w:val="20"/>
        </w:rPr>
        <w:t>умений,</w:t>
      </w:r>
      <w:r w:rsidRPr="006A5602">
        <w:rPr>
          <w:spacing w:val="1"/>
          <w:sz w:val="20"/>
          <w:szCs w:val="20"/>
        </w:rPr>
        <w:t xml:space="preserve"> </w:t>
      </w:r>
      <w:r w:rsidRPr="006A5602">
        <w:rPr>
          <w:sz w:val="20"/>
          <w:szCs w:val="20"/>
        </w:rPr>
        <w:t>сформированных</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начальной школе:</w:t>
      </w:r>
    </w:p>
    <w:p w:rsidR="009F7A31" w:rsidRPr="006A5602" w:rsidRDefault="009F7A31" w:rsidP="00C036B3">
      <w:pPr>
        <w:pStyle w:val="aff0"/>
        <w:numPr>
          <w:ilvl w:val="0"/>
          <w:numId w:val="459"/>
        </w:numPr>
        <w:tabs>
          <w:tab w:val="left" w:pos="1273"/>
        </w:tabs>
        <w:spacing w:line="362" w:lineRule="auto"/>
        <w:ind w:right="149" w:firstLine="710"/>
        <w:rPr>
          <w:sz w:val="20"/>
          <w:szCs w:val="20"/>
        </w:rPr>
      </w:pPr>
      <w:r w:rsidRPr="006A5602">
        <w:rPr>
          <w:sz w:val="20"/>
          <w:szCs w:val="20"/>
        </w:rPr>
        <w:t>при непосредственном общении: понимание на слух речи учителя и</w:t>
      </w:r>
      <w:r w:rsidRPr="006A5602">
        <w:rPr>
          <w:spacing w:val="1"/>
          <w:sz w:val="20"/>
          <w:szCs w:val="20"/>
        </w:rPr>
        <w:t xml:space="preserve"> </w:t>
      </w:r>
      <w:r w:rsidRPr="006A5602">
        <w:rPr>
          <w:sz w:val="20"/>
          <w:szCs w:val="20"/>
        </w:rPr>
        <w:t>одноклассников</w:t>
      </w:r>
      <w:r w:rsidRPr="006A5602">
        <w:rPr>
          <w:spacing w:val="-3"/>
          <w:sz w:val="20"/>
          <w:szCs w:val="20"/>
        </w:rPr>
        <w:t xml:space="preserve"> </w:t>
      </w:r>
      <w:r w:rsidRPr="006A5602">
        <w:rPr>
          <w:sz w:val="20"/>
          <w:szCs w:val="20"/>
        </w:rPr>
        <w:t>и</w:t>
      </w:r>
      <w:r w:rsidRPr="006A5602">
        <w:rPr>
          <w:spacing w:val="-2"/>
          <w:sz w:val="20"/>
          <w:szCs w:val="20"/>
        </w:rPr>
        <w:t xml:space="preserve"> </w:t>
      </w:r>
      <w:r w:rsidRPr="006A5602">
        <w:rPr>
          <w:sz w:val="20"/>
          <w:szCs w:val="20"/>
        </w:rPr>
        <w:t>вербальная</w:t>
      </w:r>
      <w:r w:rsidRPr="006A5602">
        <w:rPr>
          <w:spacing w:val="5"/>
          <w:sz w:val="20"/>
          <w:szCs w:val="20"/>
        </w:rPr>
        <w:t xml:space="preserve"> </w:t>
      </w:r>
      <w:r w:rsidRPr="006A5602">
        <w:rPr>
          <w:sz w:val="20"/>
          <w:szCs w:val="20"/>
        </w:rPr>
        <w:t>/</w:t>
      </w:r>
      <w:r w:rsidRPr="006A5602">
        <w:rPr>
          <w:spacing w:val="-2"/>
          <w:sz w:val="20"/>
          <w:szCs w:val="20"/>
        </w:rPr>
        <w:t xml:space="preserve"> </w:t>
      </w:r>
      <w:r w:rsidRPr="006A5602">
        <w:rPr>
          <w:sz w:val="20"/>
          <w:szCs w:val="20"/>
        </w:rPr>
        <w:t>невербальная</w:t>
      </w:r>
      <w:r w:rsidRPr="006A5602">
        <w:rPr>
          <w:spacing w:val="1"/>
          <w:sz w:val="20"/>
          <w:szCs w:val="20"/>
        </w:rPr>
        <w:t xml:space="preserve"> </w:t>
      </w:r>
      <w:r w:rsidRPr="006A5602">
        <w:rPr>
          <w:sz w:val="20"/>
          <w:szCs w:val="20"/>
        </w:rPr>
        <w:t>реакция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услышанное;</w:t>
      </w:r>
    </w:p>
    <w:p w:rsidR="009F7A31" w:rsidRPr="006A5602" w:rsidRDefault="009F7A31" w:rsidP="00C036B3">
      <w:pPr>
        <w:pStyle w:val="aff0"/>
        <w:numPr>
          <w:ilvl w:val="0"/>
          <w:numId w:val="459"/>
        </w:numPr>
        <w:tabs>
          <w:tab w:val="left" w:pos="1273"/>
        </w:tabs>
        <w:spacing w:line="357" w:lineRule="auto"/>
        <w:ind w:right="143" w:firstLine="710"/>
        <w:rPr>
          <w:sz w:val="20"/>
          <w:szCs w:val="20"/>
        </w:rPr>
      </w:pPr>
      <w:r w:rsidRPr="006A5602">
        <w:rPr>
          <w:sz w:val="20"/>
          <w:szCs w:val="20"/>
        </w:rPr>
        <w:t>понимание</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несложных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2"/>
          <w:sz w:val="20"/>
          <w:szCs w:val="20"/>
        </w:rPr>
        <w:t xml:space="preserve"> </w:t>
      </w:r>
      <w:r w:rsidRPr="006A5602">
        <w:rPr>
          <w:sz w:val="20"/>
          <w:szCs w:val="20"/>
        </w:rPr>
        <w:t>содержащих</w:t>
      </w:r>
      <w:r w:rsidRPr="006A5602">
        <w:rPr>
          <w:spacing w:val="-8"/>
          <w:sz w:val="20"/>
          <w:szCs w:val="20"/>
        </w:rPr>
        <w:t xml:space="preserve"> </w:t>
      </w:r>
      <w:r w:rsidRPr="006A5602">
        <w:rPr>
          <w:sz w:val="20"/>
          <w:szCs w:val="20"/>
        </w:rPr>
        <w:t>отдельные</w:t>
      </w:r>
      <w:r w:rsidRPr="006A5602">
        <w:rPr>
          <w:spacing w:val="-4"/>
          <w:sz w:val="20"/>
          <w:szCs w:val="20"/>
        </w:rPr>
        <w:t xml:space="preserve"> </w:t>
      </w:r>
      <w:r w:rsidRPr="006A5602">
        <w:rPr>
          <w:sz w:val="20"/>
          <w:szCs w:val="20"/>
        </w:rPr>
        <w:t>незнакомые</w:t>
      </w:r>
      <w:r w:rsidRPr="006A5602">
        <w:rPr>
          <w:spacing w:val="-3"/>
          <w:sz w:val="20"/>
          <w:szCs w:val="20"/>
        </w:rPr>
        <w:t xml:space="preserve"> </w:t>
      </w:r>
      <w:r w:rsidRPr="006A5602">
        <w:rPr>
          <w:sz w:val="20"/>
          <w:szCs w:val="20"/>
        </w:rPr>
        <w:t>слова,</w:t>
      </w:r>
      <w:r w:rsidRPr="006A5602">
        <w:rPr>
          <w:spacing w:val="-2"/>
          <w:sz w:val="20"/>
          <w:szCs w:val="20"/>
        </w:rPr>
        <w:t xml:space="preserve"> </w:t>
      </w:r>
      <w:r w:rsidRPr="006A5602">
        <w:rPr>
          <w:sz w:val="20"/>
          <w:szCs w:val="20"/>
        </w:rPr>
        <w:t>грамматические</w:t>
      </w:r>
      <w:r w:rsidRPr="006A5602">
        <w:rPr>
          <w:spacing w:val="-3"/>
          <w:sz w:val="20"/>
          <w:szCs w:val="20"/>
        </w:rPr>
        <w:t xml:space="preserve"> </w:t>
      </w:r>
      <w:r w:rsidRPr="006A5602">
        <w:rPr>
          <w:sz w:val="20"/>
          <w:szCs w:val="20"/>
        </w:rPr>
        <w:t>явления;</w:t>
      </w:r>
    </w:p>
    <w:p w:rsidR="009F7A31" w:rsidRPr="006A5602" w:rsidRDefault="009F7A31" w:rsidP="00C036B3">
      <w:pPr>
        <w:pStyle w:val="aff0"/>
        <w:numPr>
          <w:ilvl w:val="0"/>
          <w:numId w:val="459"/>
        </w:numPr>
        <w:tabs>
          <w:tab w:val="left" w:pos="1273"/>
        </w:tabs>
        <w:spacing w:line="360" w:lineRule="auto"/>
        <w:ind w:right="148" w:firstLine="710"/>
        <w:rPr>
          <w:sz w:val="20"/>
          <w:szCs w:val="20"/>
        </w:rPr>
      </w:pPr>
      <w:r w:rsidRPr="006A5602">
        <w:rPr>
          <w:sz w:val="20"/>
          <w:szCs w:val="20"/>
        </w:rPr>
        <w:t>выполнение условно-речевых упражнений для развития</w:t>
      </w:r>
      <w:r w:rsidRPr="006A5602">
        <w:rPr>
          <w:spacing w:val="1"/>
          <w:sz w:val="20"/>
          <w:szCs w:val="20"/>
        </w:rPr>
        <w:t xml:space="preserve"> </w:t>
      </w:r>
      <w:r w:rsidRPr="006A5602">
        <w:rPr>
          <w:sz w:val="20"/>
          <w:szCs w:val="20"/>
        </w:rPr>
        <w:t>слуховой</w:t>
      </w:r>
      <w:r w:rsidRPr="006A5602">
        <w:rPr>
          <w:spacing w:val="1"/>
          <w:sz w:val="20"/>
          <w:szCs w:val="20"/>
        </w:rPr>
        <w:t xml:space="preserve"> </w:t>
      </w:r>
      <w:r w:rsidRPr="006A5602">
        <w:rPr>
          <w:sz w:val="20"/>
          <w:szCs w:val="20"/>
        </w:rPr>
        <w:t>памяти:</w:t>
      </w:r>
      <w:r w:rsidRPr="006A5602">
        <w:rPr>
          <w:spacing w:val="1"/>
          <w:sz w:val="20"/>
          <w:szCs w:val="20"/>
        </w:rPr>
        <w:t xml:space="preserve"> </w:t>
      </w:r>
      <w:r w:rsidRPr="006A5602">
        <w:rPr>
          <w:sz w:val="20"/>
          <w:szCs w:val="20"/>
        </w:rPr>
        <w:t>нахождение</w:t>
      </w:r>
      <w:r w:rsidRPr="006A5602">
        <w:rPr>
          <w:spacing w:val="1"/>
          <w:sz w:val="20"/>
          <w:szCs w:val="20"/>
        </w:rPr>
        <w:t xml:space="preserve"> </w:t>
      </w:r>
      <w:r w:rsidRPr="006A5602">
        <w:rPr>
          <w:sz w:val="20"/>
          <w:szCs w:val="20"/>
        </w:rPr>
        <w:t>несоответствия</w:t>
      </w:r>
      <w:r w:rsidRPr="006A5602">
        <w:rPr>
          <w:spacing w:val="1"/>
          <w:sz w:val="20"/>
          <w:szCs w:val="20"/>
        </w:rPr>
        <w:t xml:space="preserve"> </w:t>
      </w:r>
      <w:r w:rsidRPr="006A5602">
        <w:rPr>
          <w:sz w:val="20"/>
          <w:szCs w:val="20"/>
        </w:rPr>
        <w:t>между</w:t>
      </w:r>
      <w:r w:rsidRPr="006A5602">
        <w:rPr>
          <w:spacing w:val="1"/>
          <w:sz w:val="20"/>
          <w:szCs w:val="20"/>
        </w:rPr>
        <w:t xml:space="preserve"> </w:t>
      </w:r>
      <w:r w:rsidRPr="006A5602">
        <w:rPr>
          <w:sz w:val="20"/>
          <w:szCs w:val="20"/>
        </w:rPr>
        <w:t>содержанием</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услышанного;</w:t>
      </w:r>
      <w:r w:rsidRPr="006A5602">
        <w:rPr>
          <w:spacing w:val="1"/>
          <w:sz w:val="20"/>
          <w:szCs w:val="20"/>
        </w:rPr>
        <w:t xml:space="preserve"> </w:t>
      </w:r>
      <w:r w:rsidRPr="006A5602">
        <w:rPr>
          <w:sz w:val="20"/>
          <w:szCs w:val="20"/>
        </w:rPr>
        <w:t>нахождение</w:t>
      </w:r>
      <w:r w:rsidRPr="006A5602">
        <w:rPr>
          <w:spacing w:val="1"/>
          <w:sz w:val="20"/>
          <w:szCs w:val="20"/>
        </w:rPr>
        <w:t xml:space="preserve"> </w:t>
      </w:r>
      <w:r w:rsidRPr="006A5602">
        <w:rPr>
          <w:sz w:val="20"/>
          <w:szCs w:val="20"/>
        </w:rPr>
        <w:t>расхождения</w:t>
      </w:r>
      <w:r w:rsidRPr="006A5602">
        <w:rPr>
          <w:spacing w:val="1"/>
          <w:sz w:val="20"/>
          <w:szCs w:val="20"/>
        </w:rPr>
        <w:t xml:space="preserve"> </w:t>
      </w:r>
      <w:r w:rsidRPr="006A5602">
        <w:rPr>
          <w:sz w:val="20"/>
          <w:szCs w:val="20"/>
        </w:rPr>
        <w:t>между</w:t>
      </w:r>
      <w:r w:rsidRPr="006A5602">
        <w:rPr>
          <w:spacing w:val="1"/>
          <w:sz w:val="20"/>
          <w:szCs w:val="20"/>
        </w:rPr>
        <w:t xml:space="preserve"> </w:t>
      </w:r>
      <w:r w:rsidRPr="006A5602">
        <w:rPr>
          <w:sz w:val="20"/>
          <w:szCs w:val="20"/>
        </w:rPr>
        <w:t>услышанным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изображенном.</w:t>
      </w:r>
    </w:p>
    <w:p w:rsidR="009F7A31" w:rsidRPr="006A5602" w:rsidRDefault="009F7A31" w:rsidP="009F7A31">
      <w:pPr>
        <w:pStyle w:val="afc"/>
        <w:spacing w:line="360" w:lineRule="auto"/>
        <w:ind w:right="152"/>
        <w:rPr>
          <w:sz w:val="20"/>
          <w:szCs w:val="20"/>
        </w:rPr>
      </w:pPr>
      <w:r w:rsidRPr="006A5602">
        <w:rPr>
          <w:sz w:val="20"/>
          <w:szCs w:val="20"/>
        </w:rPr>
        <w:t>Тексты</w:t>
      </w:r>
      <w:r w:rsidRPr="006A5602">
        <w:rPr>
          <w:spacing w:val="22"/>
          <w:sz w:val="20"/>
          <w:szCs w:val="20"/>
        </w:rPr>
        <w:t xml:space="preserve"> </w:t>
      </w:r>
      <w:r w:rsidRPr="006A5602">
        <w:rPr>
          <w:sz w:val="20"/>
          <w:szCs w:val="20"/>
        </w:rPr>
        <w:t>для</w:t>
      </w:r>
      <w:r w:rsidRPr="006A5602">
        <w:rPr>
          <w:spacing w:val="25"/>
          <w:sz w:val="20"/>
          <w:szCs w:val="20"/>
        </w:rPr>
        <w:t xml:space="preserve"> </w:t>
      </w:r>
      <w:r w:rsidRPr="006A5602">
        <w:rPr>
          <w:sz w:val="20"/>
          <w:szCs w:val="20"/>
        </w:rPr>
        <w:t>аудирования:</w:t>
      </w:r>
      <w:r w:rsidRPr="006A5602">
        <w:rPr>
          <w:spacing w:val="19"/>
          <w:sz w:val="20"/>
          <w:szCs w:val="20"/>
        </w:rPr>
        <w:t xml:space="preserve"> </w:t>
      </w:r>
      <w:r w:rsidRPr="006A5602">
        <w:rPr>
          <w:sz w:val="20"/>
          <w:szCs w:val="20"/>
        </w:rPr>
        <w:t>диалог</w:t>
      </w:r>
      <w:r w:rsidRPr="006A5602">
        <w:rPr>
          <w:spacing w:val="23"/>
          <w:sz w:val="20"/>
          <w:szCs w:val="20"/>
        </w:rPr>
        <w:t xml:space="preserve"> </w:t>
      </w:r>
      <w:r w:rsidRPr="006A5602">
        <w:rPr>
          <w:sz w:val="20"/>
          <w:szCs w:val="20"/>
        </w:rPr>
        <w:t>(беседа),</w:t>
      </w:r>
      <w:r w:rsidRPr="006A5602">
        <w:rPr>
          <w:spacing w:val="25"/>
          <w:sz w:val="20"/>
          <w:szCs w:val="20"/>
        </w:rPr>
        <w:t xml:space="preserve"> </w:t>
      </w:r>
      <w:r w:rsidRPr="006A5602">
        <w:rPr>
          <w:sz w:val="20"/>
          <w:szCs w:val="20"/>
        </w:rPr>
        <w:t>высказывания</w:t>
      </w:r>
      <w:r w:rsidRPr="006A5602">
        <w:rPr>
          <w:spacing w:val="24"/>
          <w:sz w:val="20"/>
          <w:szCs w:val="20"/>
        </w:rPr>
        <w:t xml:space="preserve"> </w:t>
      </w:r>
      <w:r w:rsidRPr="006A5602">
        <w:rPr>
          <w:sz w:val="20"/>
          <w:szCs w:val="20"/>
        </w:rPr>
        <w:t>собеседников</w:t>
      </w:r>
      <w:r w:rsidRPr="006A5602">
        <w:rPr>
          <w:spacing w:val="-68"/>
          <w:sz w:val="20"/>
          <w:szCs w:val="20"/>
        </w:rPr>
        <w:t xml:space="preserve"> </w:t>
      </w:r>
      <w:r w:rsidRPr="006A5602">
        <w:rPr>
          <w:sz w:val="20"/>
          <w:szCs w:val="20"/>
        </w:rPr>
        <w:t>в ситуациях повседневного общения, рассказ, сообщение информационного</w:t>
      </w:r>
      <w:r w:rsidRPr="006A5602">
        <w:rPr>
          <w:spacing w:val="1"/>
          <w:sz w:val="20"/>
          <w:szCs w:val="20"/>
        </w:rPr>
        <w:t xml:space="preserve"> </w:t>
      </w:r>
      <w:r w:rsidRPr="006A5602">
        <w:rPr>
          <w:sz w:val="20"/>
          <w:szCs w:val="20"/>
        </w:rPr>
        <w:t>характера.</w:t>
      </w:r>
    </w:p>
    <w:p w:rsidR="009F7A31" w:rsidRPr="006A5602" w:rsidRDefault="009F7A31" w:rsidP="009F7A31">
      <w:pPr>
        <w:pStyle w:val="afc"/>
        <w:spacing w:before="67"/>
        <w:ind w:left="850"/>
        <w:rPr>
          <w:sz w:val="20"/>
          <w:szCs w:val="20"/>
        </w:rPr>
      </w:pPr>
      <w:r w:rsidRPr="006A5602">
        <w:rPr>
          <w:sz w:val="20"/>
          <w:szCs w:val="20"/>
        </w:rPr>
        <w:t>Время</w:t>
      </w:r>
      <w:r w:rsidRPr="006A5602">
        <w:rPr>
          <w:spacing w:val="-3"/>
          <w:sz w:val="20"/>
          <w:szCs w:val="20"/>
        </w:rPr>
        <w:t xml:space="preserve"> </w:t>
      </w:r>
      <w:r w:rsidRPr="006A5602">
        <w:rPr>
          <w:sz w:val="20"/>
          <w:szCs w:val="20"/>
        </w:rPr>
        <w:t>звучания</w:t>
      </w:r>
      <w:r w:rsidRPr="006A5602">
        <w:rPr>
          <w:spacing w:val="-4"/>
          <w:sz w:val="20"/>
          <w:szCs w:val="20"/>
        </w:rPr>
        <w:t xml:space="preserve"> </w:t>
      </w:r>
      <w:r w:rsidRPr="006A5602">
        <w:rPr>
          <w:sz w:val="20"/>
          <w:szCs w:val="20"/>
        </w:rPr>
        <w:t>текста</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аудирования</w:t>
      </w:r>
      <w:r w:rsidRPr="006A5602">
        <w:rPr>
          <w:spacing w:val="4"/>
          <w:sz w:val="20"/>
          <w:szCs w:val="20"/>
        </w:rPr>
        <w:t xml:space="preserve"> </w:t>
      </w:r>
      <w:r w:rsidRPr="006A5602">
        <w:rPr>
          <w:sz w:val="20"/>
          <w:szCs w:val="20"/>
        </w:rPr>
        <w:t>–</w:t>
      </w:r>
      <w:r w:rsidRPr="006A5602">
        <w:rPr>
          <w:spacing w:val="-4"/>
          <w:sz w:val="20"/>
          <w:szCs w:val="20"/>
        </w:rPr>
        <w:t xml:space="preserve"> </w:t>
      </w:r>
      <w:r w:rsidRPr="006A5602">
        <w:rPr>
          <w:sz w:val="20"/>
          <w:szCs w:val="20"/>
        </w:rPr>
        <w:t>до</w:t>
      </w:r>
      <w:r w:rsidRPr="006A5602">
        <w:rPr>
          <w:spacing w:val="-4"/>
          <w:sz w:val="20"/>
          <w:szCs w:val="20"/>
        </w:rPr>
        <w:t xml:space="preserve"> </w:t>
      </w:r>
      <w:r w:rsidRPr="006A5602">
        <w:rPr>
          <w:sz w:val="20"/>
          <w:szCs w:val="20"/>
        </w:rPr>
        <w:t>1</w:t>
      </w:r>
      <w:r w:rsidRPr="006A5602">
        <w:rPr>
          <w:spacing w:val="-5"/>
          <w:sz w:val="20"/>
          <w:szCs w:val="20"/>
        </w:rPr>
        <w:t xml:space="preserve"> </w:t>
      </w:r>
      <w:r w:rsidRPr="006A5602">
        <w:rPr>
          <w:sz w:val="20"/>
          <w:szCs w:val="20"/>
        </w:rPr>
        <w:t>минуты.</w:t>
      </w:r>
    </w:p>
    <w:p w:rsidR="009F7A31" w:rsidRPr="006A5602" w:rsidRDefault="009F7A31" w:rsidP="009F7A31">
      <w:pPr>
        <w:pStyle w:val="110"/>
        <w:spacing w:before="168"/>
        <w:jc w:val="left"/>
        <w:rPr>
          <w:sz w:val="20"/>
          <w:szCs w:val="20"/>
        </w:rPr>
      </w:pPr>
      <w:r w:rsidRPr="006A5602">
        <w:rPr>
          <w:sz w:val="20"/>
          <w:szCs w:val="20"/>
        </w:rPr>
        <w:t>Говорение</w:t>
      </w:r>
    </w:p>
    <w:p w:rsidR="009F7A31" w:rsidRPr="006A5602" w:rsidRDefault="009F7A31" w:rsidP="009F7A31">
      <w:pPr>
        <w:pStyle w:val="afc"/>
        <w:spacing w:before="153" w:line="362" w:lineRule="auto"/>
        <w:ind w:right="144"/>
        <w:rPr>
          <w:sz w:val="20"/>
          <w:szCs w:val="20"/>
        </w:rPr>
      </w:pPr>
      <w:r w:rsidRPr="006A5602">
        <w:rPr>
          <w:sz w:val="20"/>
          <w:szCs w:val="20"/>
        </w:rPr>
        <w:t>Развитие</w:t>
      </w:r>
      <w:r w:rsidRPr="006A5602">
        <w:rPr>
          <w:spacing w:val="41"/>
          <w:sz w:val="20"/>
          <w:szCs w:val="20"/>
        </w:rPr>
        <w:t xml:space="preserve"> </w:t>
      </w:r>
      <w:r w:rsidRPr="006A5602">
        <w:rPr>
          <w:sz w:val="20"/>
          <w:szCs w:val="20"/>
        </w:rPr>
        <w:t>диалогической</w:t>
      </w:r>
      <w:r w:rsidRPr="006A5602">
        <w:rPr>
          <w:spacing w:val="40"/>
          <w:sz w:val="20"/>
          <w:szCs w:val="20"/>
        </w:rPr>
        <w:t xml:space="preserve"> </w:t>
      </w:r>
      <w:r w:rsidRPr="006A5602">
        <w:rPr>
          <w:sz w:val="20"/>
          <w:szCs w:val="20"/>
        </w:rPr>
        <w:t>речи</w:t>
      </w:r>
      <w:r w:rsidRPr="006A5602">
        <w:rPr>
          <w:spacing w:val="40"/>
          <w:sz w:val="20"/>
          <w:szCs w:val="20"/>
        </w:rPr>
        <w:t xml:space="preserve"> </w:t>
      </w:r>
      <w:r w:rsidRPr="006A5602">
        <w:rPr>
          <w:sz w:val="20"/>
          <w:szCs w:val="20"/>
        </w:rPr>
        <w:t>на</w:t>
      </w:r>
      <w:r w:rsidRPr="006A5602">
        <w:rPr>
          <w:spacing w:val="41"/>
          <w:sz w:val="20"/>
          <w:szCs w:val="20"/>
        </w:rPr>
        <w:t xml:space="preserve"> </w:t>
      </w:r>
      <w:r w:rsidRPr="006A5602">
        <w:rPr>
          <w:sz w:val="20"/>
          <w:szCs w:val="20"/>
        </w:rPr>
        <w:t>базе</w:t>
      </w:r>
      <w:r w:rsidRPr="006A5602">
        <w:rPr>
          <w:spacing w:val="42"/>
          <w:sz w:val="20"/>
          <w:szCs w:val="20"/>
        </w:rPr>
        <w:t xml:space="preserve"> </w:t>
      </w:r>
      <w:r w:rsidRPr="006A5602">
        <w:rPr>
          <w:sz w:val="20"/>
          <w:szCs w:val="20"/>
        </w:rPr>
        <w:t>умений,</w:t>
      </w:r>
      <w:r w:rsidRPr="006A5602">
        <w:rPr>
          <w:spacing w:val="42"/>
          <w:sz w:val="20"/>
          <w:szCs w:val="20"/>
        </w:rPr>
        <w:t xml:space="preserve"> </w:t>
      </w:r>
      <w:r w:rsidRPr="006A5602">
        <w:rPr>
          <w:sz w:val="20"/>
          <w:szCs w:val="20"/>
        </w:rPr>
        <w:t>сформированных</w:t>
      </w:r>
      <w:r w:rsidRPr="006A5602">
        <w:rPr>
          <w:spacing w:val="36"/>
          <w:sz w:val="20"/>
          <w:szCs w:val="20"/>
        </w:rPr>
        <w:t xml:space="preserve"> </w:t>
      </w:r>
      <w:r w:rsidRPr="006A5602">
        <w:rPr>
          <w:sz w:val="20"/>
          <w:szCs w:val="20"/>
        </w:rPr>
        <w:t>в</w:t>
      </w:r>
      <w:r w:rsidRPr="006A5602">
        <w:rPr>
          <w:spacing w:val="-67"/>
          <w:sz w:val="20"/>
          <w:szCs w:val="20"/>
        </w:rPr>
        <w:t xml:space="preserve"> </w:t>
      </w:r>
      <w:r w:rsidRPr="006A5602">
        <w:rPr>
          <w:sz w:val="20"/>
          <w:szCs w:val="20"/>
        </w:rPr>
        <w:t>начальной школе:</w:t>
      </w:r>
    </w:p>
    <w:p w:rsidR="009F7A31" w:rsidRPr="006A5602" w:rsidRDefault="009F7A31" w:rsidP="00C036B3">
      <w:pPr>
        <w:pStyle w:val="aff0"/>
        <w:numPr>
          <w:ilvl w:val="0"/>
          <w:numId w:val="444"/>
        </w:numPr>
        <w:tabs>
          <w:tab w:val="left" w:pos="1273"/>
        </w:tabs>
        <w:spacing w:line="357" w:lineRule="auto"/>
        <w:ind w:right="147" w:firstLine="710"/>
        <w:rPr>
          <w:sz w:val="20"/>
          <w:szCs w:val="20"/>
        </w:rPr>
      </w:pPr>
      <w:r w:rsidRPr="006A5602">
        <w:rPr>
          <w:sz w:val="20"/>
          <w:szCs w:val="20"/>
        </w:rPr>
        <w:t>диалог</w:t>
      </w:r>
      <w:r w:rsidRPr="006A5602">
        <w:rPr>
          <w:spacing w:val="1"/>
          <w:sz w:val="20"/>
          <w:szCs w:val="20"/>
        </w:rPr>
        <w:t xml:space="preserve"> </w:t>
      </w:r>
      <w:r w:rsidRPr="006A5602">
        <w:rPr>
          <w:sz w:val="20"/>
          <w:szCs w:val="20"/>
        </w:rPr>
        <w:t>этикетного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начинать,</w:t>
      </w:r>
      <w:r w:rsidRPr="006A5602">
        <w:rPr>
          <w:spacing w:val="1"/>
          <w:sz w:val="20"/>
          <w:szCs w:val="20"/>
        </w:rPr>
        <w:t xml:space="preserve"> </w:t>
      </w:r>
      <w:r w:rsidRPr="006A5602">
        <w:rPr>
          <w:sz w:val="20"/>
          <w:szCs w:val="20"/>
        </w:rPr>
        <w:t>поддерживать</w:t>
      </w:r>
      <w:r w:rsidRPr="006A5602">
        <w:rPr>
          <w:spacing w:val="71"/>
          <w:sz w:val="20"/>
          <w:szCs w:val="20"/>
        </w:rPr>
        <w:t xml:space="preserve"> </w:t>
      </w:r>
      <w:r w:rsidRPr="006A5602">
        <w:rPr>
          <w:sz w:val="20"/>
          <w:szCs w:val="20"/>
        </w:rPr>
        <w:t>и</w:t>
      </w:r>
      <w:r w:rsidRPr="006A5602">
        <w:rPr>
          <w:spacing w:val="1"/>
          <w:sz w:val="20"/>
          <w:szCs w:val="20"/>
        </w:rPr>
        <w:t xml:space="preserve"> </w:t>
      </w:r>
      <w:r w:rsidRPr="006A5602">
        <w:rPr>
          <w:sz w:val="20"/>
          <w:szCs w:val="20"/>
        </w:rPr>
        <w:t>заканчивать</w:t>
      </w:r>
      <w:r w:rsidRPr="006A5602">
        <w:rPr>
          <w:spacing w:val="1"/>
          <w:sz w:val="20"/>
          <w:szCs w:val="20"/>
        </w:rPr>
        <w:t xml:space="preserve"> </w:t>
      </w:r>
      <w:r w:rsidRPr="006A5602">
        <w:rPr>
          <w:sz w:val="20"/>
          <w:szCs w:val="20"/>
        </w:rPr>
        <w:t>разговор</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lastRenderedPageBreak/>
        <w:t>разговор</w:t>
      </w:r>
      <w:r w:rsidRPr="006A5602">
        <w:rPr>
          <w:spacing w:val="1"/>
          <w:sz w:val="20"/>
          <w:szCs w:val="20"/>
        </w:rPr>
        <w:t xml:space="preserve"> </w:t>
      </w:r>
      <w:r w:rsidRPr="006A5602">
        <w:rPr>
          <w:sz w:val="20"/>
          <w:szCs w:val="20"/>
        </w:rPr>
        <w:t>по</w:t>
      </w:r>
      <w:r w:rsidRPr="006A5602">
        <w:rPr>
          <w:spacing w:val="1"/>
          <w:sz w:val="20"/>
          <w:szCs w:val="20"/>
        </w:rPr>
        <w:t xml:space="preserve"> </w:t>
      </w:r>
      <w:r w:rsidRPr="006A5602">
        <w:rPr>
          <w:sz w:val="20"/>
          <w:szCs w:val="20"/>
        </w:rPr>
        <w:t>телефону);</w:t>
      </w:r>
      <w:r w:rsidRPr="006A5602">
        <w:rPr>
          <w:spacing w:val="1"/>
          <w:sz w:val="20"/>
          <w:szCs w:val="20"/>
        </w:rPr>
        <w:t xml:space="preserve"> </w:t>
      </w:r>
      <w:r w:rsidRPr="006A5602">
        <w:rPr>
          <w:sz w:val="20"/>
          <w:szCs w:val="20"/>
        </w:rPr>
        <w:t>поздравлять</w:t>
      </w:r>
      <w:r w:rsidRPr="006A5602">
        <w:rPr>
          <w:spacing w:val="1"/>
          <w:sz w:val="20"/>
          <w:szCs w:val="20"/>
        </w:rPr>
        <w:t xml:space="preserve"> </w:t>
      </w:r>
      <w:r w:rsidRPr="006A5602">
        <w:rPr>
          <w:sz w:val="20"/>
          <w:szCs w:val="20"/>
        </w:rPr>
        <w:t>с</w:t>
      </w:r>
      <w:r w:rsidRPr="006A5602">
        <w:rPr>
          <w:spacing w:val="-67"/>
          <w:sz w:val="20"/>
          <w:szCs w:val="20"/>
        </w:rPr>
        <w:t xml:space="preserve"> </w:t>
      </w:r>
      <w:r w:rsidRPr="006A5602">
        <w:rPr>
          <w:sz w:val="20"/>
          <w:szCs w:val="20"/>
        </w:rPr>
        <w:t>праздником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реагировать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поздравление;</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благодарность;</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отказываться</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собеседника;</w:t>
      </w:r>
    </w:p>
    <w:p w:rsidR="009F7A31" w:rsidRPr="006A5602" w:rsidRDefault="009F7A31" w:rsidP="00C036B3">
      <w:pPr>
        <w:pStyle w:val="aff0"/>
        <w:numPr>
          <w:ilvl w:val="0"/>
          <w:numId w:val="444"/>
        </w:numPr>
        <w:tabs>
          <w:tab w:val="left" w:pos="1273"/>
        </w:tabs>
        <w:spacing w:before="1" w:line="357" w:lineRule="auto"/>
        <w:ind w:right="148" w:firstLine="710"/>
        <w:rPr>
          <w:sz w:val="20"/>
          <w:szCs w:val="20"/>
        </w:rPr>
      </w:pPr>
      <w:r w:rsidRPr="006A5602">
        <w:rPr>
          <w:sz w:val="20"/>
          <w:szCs w:val="20"/>
        </w:rPr>
        <w:t>диалог-побуждение к действию: обращаться с просьбой,</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 / не соглашаться выполнить просьбу; приглашать собеседника к</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собеседника;</w:t>
      </w:r>
    </w:p>
    <w:p w:rsidR="009F7A31" w:rsidRPr="006A5602" w:rsidRDefault="009F7A31" w:rsidP="00C036B3">
      <w:pPr>
        <w:pStyle w:val="aff0"/>
        <w:numPr>
          <w:ilvl w:val="0"/>
          <w:numId w:val="444"/>
        </w:numPr>
        <w:tabs>
          <w:tab w:val="left" w:pos="1273"/>
        </w:tabs>
        <w:spacing w:before="4" w:line="350" w:lineRule="auto"/>
        <w:ind w:right="161" w:firstLine="710"/>
        <w:rPr>
          <w:sz w:val="20"/>
          <w:szCs w:val="20"/>
        </w:rPr>
      </w:pPr>
      <w:r w:rsidRPr="006A5602">
        <w:rPr>
          <w:sz w:val="20"/>
          <w:szCs w:val="20"/>
        </w:rPr>
        <w:t>диалог-расспрос: сообщать фактическую информацию, отвечая на</w:t>
      </w:r>
      <w:r w:rsidRPr="006A5602">
        <w:rPr>
          <w:spacing w:val="1"/>
          <w:sz w:val="20"/>
          <w:szCs w:val="20"/>
        </w:rPr>
        <w:t xml:space="preserve"> </w:t>
      </w:r>
      <w:r w:rsidRPr="006A5602">
        <w:rPr>
          <w:sz w:val="20"/>
          <w:szCs w:val="20"/>
        </w:rPr>
        <w:t>вопросы; запрашивать</w:t>
      </w:r>
      <w:r w:rsidRPr="006A5602">
        <w:rPr>
          <w:spacing w:val="-2"/>
          <w:sz w:val="20"/>
          <w:szCs w:val="20"/>
        </w:rPr>
        <w:t xml:space="preserve"> </w:t>
      </w:r>
      <w:r w:rsidRPr="006A5602">
        <w:rPr>
          <w:sz w:val="20"/>
          <w:szCs w:val="20"/>
        </w:rPr>
        <w:t>интересующую информацию.</w:t>
      </w:r>
    </w:p>
    <w:p w:rsidR="009F7A31" w:rsidRPr="006A5602" w:rsidRDefault="009F7A31" w:rsidP="009F7A31">
      <w:pPr>
        <w:pStyle w:val="afc"/>
        <w:spacing w:before="14"/>
        <w:ind w:left="850"/>
        <w:rPr>
          <w:sz w:val="20"/>
          <w:szCs w:val="20"/>
        </w:rPr>
      </w:pPr>
      <w:r w:rsidRPr="006A5602">
        <w:rPr>
          <w:sz w:val="20"/>
          <w:szCs w:val="20"/>
        </w:rPr>
        <w:t>Объем</w:t>
      </w:r>
      <w:r w:rsidRPr="006A5602">
        <w:rPr>
          <w:spacing w:val="-2"/>
          <w:sz w:val="20"/>
          <w:szCs w:val="20"/>
        </w:rPr>
        <w:t xml:space="preserve"> </w:t>
      </w:r>
      <w:r w:rsidRPr="006A5602">
        <w:rPr>
          <w:sz w:val="20"/>
          <w:szCs w:val="20"/>
        </w:rPr>
        <w:t>диалога:</w:t>
      </w:r>
      <w:r w:rsidRPr="006A5602">
        <w:rPr>
          <w:spacing w:val="-8"/>
          <w:sz w:val="20"/>
          <w:szCs w:val="20"/>
        </w:rPr>
        <w:t xml:space="preserve"> </w:t>
      </w:r>
      <w:r w:rsidRPr="006A5602">
        <w:rPr>
          <w:sz w:val="20"/>
          <w:szCs w:val="20"/>
        </w:rPr>
        <w:t>6–7</w:t>
      </w:r>
      <w:r w:rsidRPr="006A5602">
        <w:rPr>
          <w:spacing w:val="-2"/>
          <w:sz w:val="20"/>
          <w:szCs w:val="20"/>
        </w:rPr>
        <w:t xml:space="preserve"> </w:t>
      </w:r>
      <w:r w:rsidRPr="006A5602">
        <w:rPr>
          <w:sz w:val="20"/>
          <w:szCs w:val="20"/>
        </w:rPr>
        <w:t>реплик</w:t>
      </w:r>
      <w:r w:rsidRPr="006A5602">
        <w:rPr>
          <w:spacing w:val="-4"/>
          <w:sz w:val="20"/>
          <w:szCs w:val="20"/>
        </w:rPr>
        <w:t xml:space="preserve"> </w:t>
      </w:r>
      <w:r w:rsidRPr="006A5602">
        <w:rPr>
          <w:sz w:val="20"/>
          <w:szCs w:val="20"/>
        </w:rPr>
        <w:t>со</w:t>
      </w:r>
      <w:r w:rsidRPr="006A5602">
        <w:rPr>
          <w:spacing w:val="-3"/>
          <w:sz w:val="20"/>
          <w:szCs w:val="20"/>
        </w:rPr>
        <w:t xml:space="preserve"> </w:t>
      </w:r>
      <w:r w:rsidRPr="006A5602">
        <w:rPr>
          <w:sz w:val="20"/>
          <w:szCs w:val="20"/>
        </w:rPr>
        <w:t>стороны</w:t>
      </w:r>
      <w:r w:rsidRPr="006A5602">
        <w:rPr>
          <w:spacing w:val="-4"/>
          <w:sz w:val="20"/>
          <w:szCs w:val="20"/>
        </w:rPr>
        <w:t xml:space="preserve"> </w:t>
      </w:r>
      <w:r w:rsidRPr="006A5602">
        <w:rPr>
          <w:sz w:val="20"/>
          <w:szCs w:val="20"/>
        </w:rPr>
        <w:t>каждого</w:t>
      </w:r>
      <w:r w:rsidRPr="006A5602">
        <w:rPr>
          <w:spacing w:val="-3"/>
          <w:sz w:val="20"/>
          <w:szCs w:val="20"/>
        </w:rPr>
        <w:t xml:space="preserve"> </w:t>
      </w:r>
      <w:r w:rsidRPr="006A5602">
        <w:rPr>
          <w:sz w:val="20"/>
          <w:szCs w:val="20"/>
        </w:rPr>
        <w:t>собеседника.</w:t>
      </w:r>
    </w:p>
    <w:p w:rsidR="009F7A31" w:rsidRPr="006A5602" w:rsidRDefault="009F7A31" w:rsidP="009F7A31">
      <w:pPr>
        <w:pStyle w:val="afc"/>
        <w:spacing w:before="163" w:line="357" w:lineRule="auto"/>
        <w:ind w:right="158"/>
        <w:rPr>
          <w:sz w:val="20"/>
          <w:szCs w:val="20"/>
        </w:rPr>
      </w:pPr>
      <w:r w:rsidRPr="006A5602">
        <w:rPr>
          <w:sz w:val="20"/>
          <w:szCs w:val="20"/>
        </w:rPr>
        <w:t>Развитие</w:t>
      </w:r>
      <w:r w:rsidRPr="006A5602">
        <w:rPr>
          <w:spacing w:val="1"/>
          <w:sz w:val="20"/>
          <w:szCs w:val="20"/>
        </w:rPr>
        <w:t xml:space="preserve"> </w:t>
      </w:r>
      <w:r w:rsidRPr="006A5602">
        <w:rPr>
          <w:sz w:val="20"/>
          <w:szCs w:val="20"/>
        </w:rPr>
        <w:t>монологической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базе</w:t>
      </w:r>
      <w:r w:rsidRPr="006A5602">
        <w:rPr>
          <w:spacing w:val="1"/>
          <w:sz w:val="20"/>
          <w:szCs w:val="20"/>
        </w:rPr>
        <w:t xml:space="preserve"> </w:t>
      </w:r>
      <w:r w:rsidRPr="006A5602">
        <w:rPr>
          <w:sz w:val="20"/>
          <w:szCs w:val="20"/>
        </w:rPr>
        <w:t>умений,</w:t>
      </w:r>
      <w:r w:rsidRPr="006A5602">
        <w:rPr>
          <w:spacing w:val="1"/>
          <w:sz w:val="20"/>
          <w:szCs w:val="20"/>
        </w:rPr>
        <w:t xml:space="preserve"> </w:t>
      </w:r>
      <w:r w:rsidRPr="006A5602">
        <w:rPr>
          <w:sz w:val="20"/>
          <w:szCs w:val="20"/>
        </w:rPr>
        <w:t>сформированных</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начальной школе:</w:t>
      </w:r>
    </w:p>
    <w:p w:rsidR="009F7A31" w:rsidRPr="006A5602" w:rsidRDefault="009F7A31" w:rsidP="00C036B3">
      <w:pPr>
        <w:pStyle w:val="aff0"/>
        <w:numPr>
          <w:ilvl w:val="0"/>
          <w:numId w:val="444"/>
        </w:numPr>
        <w:tabs>
          <w:tab w:val="left" w:pos="1273"/>
        </w:tabs>
        <w:spacing w:before="5" w:line="357" w:lineRule="auto"/>
        <w:ind w:right="151" w:firstLine="710"/>
        <w:rPr>
          <w:sz w:val="20"/>
          <w:szCs w:val="20"/>
        </w:rPr>
      </w:pPr>
      <w:r w:rsidRPr="006A5602">
        <w:rPr>
          <w:sz w:val="20"/>
          <w:szCs w:val="20"/>
        </w:rPr>
        <w:t>создание</w:t>
      </w:r>
      <w:r w:rsidRPr="006A5602">
        <w:rPr>
          <w:spacing w:val="1"/>
          <w:sz w:val="20"/>
          <w:szCs w:val="20"/>
        </w:rPr>
        <w:t xml:space="preserve"> </w:t>
      </w:r>
      <w:r w:rsidRPr="006A5602">
        <w:rPr>
          <w:sz w:val="20"/>
          <w:szCs w:val="20"/>
        </w:rPr>
        <w:t>устных</w:t>
      </w:r>
      <w:r w:rsidRPr="006A5602">
        <w:rPr>
          <w:spacing w:val="1"/>
          <w:sz w:val="20"/>
          <w:szCs w:val="20"/>
        </w:rPr>
        <w:t xml:space="preserve"> </w:t>
      </w:r>
      <w:r w:rsidRPr="006A5602">
        <w:rPr>
          <w:sz w:val="20"/>
          <w:szCs w:val="20"/>
        </w:rPr>
        <w:t>связных</w:t>
      </w:r>
      <w:r w:rsidRPr="006A5602">
        <w:rPr>
          <w:spacing w:val="1"/>
          <w:sz w:val="20"/>
          <w:szCs w:val="20"/>
        </w:rPr>
        <w:t xml:space="preserve"> </w:t>
      </w:r>
      <w:r w:rsidRPr="006A5602">
        <w:rPr>
          <w:sz w:val="20"/>
          <w:szCs w:val="20"/>
        </w:rPr>
        <w:t>монологических</w:t>
      </w:r>
      <w:r w:rsidRPr="006A5602">
        <w:rPr>
          <w:spacing w:val="1"/>
          <w:sz w:val="20"/>
          <w:szCs w:val="20"/>
        </w:rPr>
        <w:t xml:space="preserve"> </w:t>
      </w:r>
      <w:r w:rsidRPr="006A5602">
        <w:rPr>
          <w:sz w:val="20"/>
          <w:szCs w:val="20"/>
        </w:rPr>
        <w:t>высказываний</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использованием</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коммуникативных</w:t>
      </w:r>
      <w:r w:rsidRPr="006A5602">
        <w:rPr>
          <w:spacing w:val="1"/>
          <w:sz w:val="20"/>
          <w:szCs w:val="20"/>
        </w:rPr>
        <w:t xml:space="preserve"> </w:t>
      </w:r>
      <w:r w:rsidRPr="006A5602">
        <w:rPr>
          <w:sz w:val="20"/>
          <w:szCs w:val="20"/>
        </w:rPr>
        <w:t>типов</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описание</w:t>
      </w:r>
      <w:r w:rsidRPr="006A5602">
        <w:rPr>
          <w:spacing w:val="1"/>
          <w:sz w:val="20"/>
          <w:szCs w:val="20"/>
        </w:rPr>
        <w:t xml:space="preserve"> </w:t>
      </w:r>
      <w:r w:rsidRPr="006A5602">
        <w:rPr>
          <w:sz w:val="20"/>
          <w:szCs w:val="20"/>
        </w:rPr>
        <w:t>(предмета,</w:t>
      </w:r>
      <w:r w:rsidRPr="006A5602">
        <w:rPr>
          <w:spacing w:val="1"/>
          <w:sz w:val="20"/>
          <w:szCs w:val="20"/>
        </w:rPr>
        <w:t xml:space="preserve"> </w:t>
      </w:r>
      <w:r w:rsidRPr="006A5602">
        <w:rPr>
          <w:sz w:val="20"/>
          <w:szCs w:val="20"/>
        </w:rPr>
        <w:t>людей),</w:t>
      </w:r>
      <w:r w:rsidRPr="006A5602">
        <w:rPr>
          <w:spacing w:val="1"/>
          <w:sz w:val="20"/>
          <w:szCs w:val="20"/>
        </w:rPr>
        <w:t xml:space="preserve"> </w:t>
      </w:r>
      <w:r w:rsidRPr="006A5602">
        <w:rPr>
          <w:sz w:val="20"/>
          <w:szCs w:val="20"/>
        </w:rPr>
        <w:t>повествование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по</w:t>
      </w:r>
      <w:r w:rsidRPr="006A5602">
        <w:rPr>
          <w:spacing w:val="1"/>
          <w:sz w:val="20"/>
          <w:szCs w:val="20"/>
        </w:rPr>
        <w:t xml:space="preserve"> </w:t>
      </w:r>
      <w:r w:rsidRPr="006A5602">
        <w:rPr>
          <w:sz w:val="20"/>
          <w:szCs w:val="20"/>
        </w:rPr>
        <w:t>изученным</w:t>
      </w:r>
      <w:r w:rsidRPr="006A5602">
        <w:rPr>
          <w:spacing w:val="1"/>
          <w:sz w:val="20"/>
          <w:szCs w:val="20"/>
        </w:rPr>
        <w:t xml:space="preserve"> </w:t>
      </w:r>
      <w:r w:rsidRPr="006A5602">
        <w:rPr>
          <w:sz w:val="20"/>
          <w:szCs w:val="20"/>
        </w:rPr>
        <w:t>темам</w:t>
      </w:r>
      <w:r w:rsidRPr="006A5602">
        <w:rPr>
          <w:spacing w:val="1"/>
          <w:sz w:val="20"/>
          <w:szCs w:val="20"/>
        </w:rPr>
        <w:t xml:space="preserve"> </w:t>
      </w:r>
      <w:r w:rsidRPr="006A5602">
        <w:rPr>
          <w:sz w:val="20"/>
          <w:szCs w:val="20"/>
        </w:rPr>
        <w:t>программы;</w:t>
      </w:r>
    </w:p>
    <w:p w:rsidR="009F7A31" w:rsidRPr="006A5602" w:rsidRDefault="009F7A31" w:rsidP="00C036B3">
      <w:pPr>
        <w:pStyle w:val="aff0"/>
        <w:numPr>
          <w:ilvl w:val="0"/>
          <w:numId w:val="444"/>
        </w:numPr>
        <w:tabs>
          <w:tab w:val="left" w:pos="1273"/>
        </w:tabs>
        <w:spacing w:before="4" w:line="350" w:lineRule="auto"/>
        <w:ind w:right="149" w:firstLine="710"/>
        <w:rPr>
          <w:sz w:val="20"/>
          <w:szCs w:val="20"/>
        </w:rPr>
      </w:pPr>
      <w:r w:rsidRPr="006A5602">
        <w:rPr>
          <w:sz w:val="20"/>
          <w:szCs w:val="20"/>
        </w:rPr>
        <w:t>пересказ с опорой на ключевые слова, вопросы или иллюстрации</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5"/>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прочитанного текста;</w:t>
      </w:r>
    </w:p>
    <w:p w:rsidR="009F7A31" w:rsidRPr="006A5602" w:rsidRDefault="009F7A31" w:rsidP="00C036B3">
      <w:pPr>
        <w:pStyle w:val="aff0"/>
        <w:numPr>
          <w:ilvl w:val="0"/>
          <w:numId w:val="444"/>
        </w:numPr>
        <w:tabs>
          <w:tab w:val="left" w:pos="1273"/>
        </w:tabs>
        <w:spacing w:before="14" w:line="352" w:lineRule="auto"/>
        <w:ind w:right="151" w:firstLine="710"/>
        <w:rPr>
          <w:sz w:val="20"/>
          <w:szCs w:val="20"/>
        </w:rPr>
      </w:pPr>
      <w:r w:rsidRPr="006A5602">
        <w:rPr>
          <w:sz w:val="20"/>
          <w:szCs w:val="20"/>
        </w:rPr>
        <w:t>краткое устное изложение результатов выполненного несложного</w:t>
      </w:r>
      <w:r w:rsidRPr="006A5602">
        <w:rPr>
          <w:spacing w:val="1"/>
          <w:sz w:val="20"/>
          <w:szCs w:val="20"/>
        </w:rPr>
        <w:t xml:space="preserve"> </w:t>
      </w:r>
      <w:r w:rsidRPr="006A5602">
        <w:rPr>
          <w:sz w:val="20"/>
          <w:szCs w:val="20"/>
        </w:rPr>
        <w:t>проектного задания;</w:t>
      </w:r>
    </w:p>
    <w:p w:rsidR="009F7A31" w:rsidRPr="006A5602" w:rsidRDefault="009F7A31" w:rsidP="00C036B3">
      <w:pPr>
        <w:pStyle w:val="aff0"/>
        <w:numPr>
          <w:ilvl w:val="0"/>
          <w:numId w:val="444"/>
        </w:numPr>
        <w:tabs>
          <w:tab w:val="left" w:pos="1273"/>
        </w:tabs>
        <w:spacing w:before="6" w:line="352" w:lineRule="auto"/>
        <w:ind w:right="149" w:firstLine="710"/>
        <w:rPr>
          <w:sz w:val="20"/>
          <w:szCs w:val="20"/>
        </w:rPr>
      </w:pPr>
      <w:r w:rsidRPr="006A5602">
        <w:rPr>
          <w:sz w:val="20"/>
          <w:szCs w:val="20"/>
        </w:rPr>
        <w:t>составление небольшого высказывания в соответствии</w:t>
      </w:r>
      <w:r w:rsidRPr="006A5602">
        <w:rPr>
          <w:spacing w:val="1"/>
          <w:sz w:val="20"/>
          <w:szCs w:val="20"/>
        </w:rPr>
        <w:t xml:space="preserve"> </w:t>
      </w:r>
      <w:r w:rsidRPr="006A5602">
        <w:rPr>
          <w:sz w:val="20"/>
          <w:szCs w:val="20"/>
        </w:rPr>
        <w:t>с учебной</w:t>
      </w:r>
      <w:r w:rsidRPr="006A5602">
        <w:rPr>
          <w:spacing w:val="1"/>
          <w:sz w:val="20"/>
          <w:szCs w:val="20"/>
        </w:rPr>
        <w:t xml:space="preserve"> </w:t>
      </w:r>
      <w:r w:rsidRPr="006A5602">
        <w:rPr>
          <w:sz w:val="20"/>
          <w:szCs w:val="20"/>
        </w:rPr>
        <w:t>ситуацией в</w:t>
      </w:r>
      <w:r w:rsidRPr="006A5602">
        <w:rPr>
          <w:spacing w:val="-1"/>
          <w:sz w:val="20"/>
          <w:szCs w:val="20"/>
        </w:rPr>
        <w:t xml:space="preserve"> </w:t>
      </w:r>
      <w:r w:rsidRPr="006A5602">
        <w:rPr>
          <w:sz w:val="20"/>
          <w:szCs w:val="20"/>
        </w:rPr>
        <w:t>пределах</w:t>
      </w:r>
      <w:r w:rsidRPr="006A5602">
        <w:rPr>
          <w:spacing w:val="-4"/>
          <w:sz w:val="20"/>
          <w:szCs w:val="20"/>
        </w:rPr>
        <w:t xml:space="preserve"> </w:t>
      </w:r>
      <w:r w:rsidRPr="006A5602">
        <w:rPr>
          <w:sz w:val="20"/>
          <w:szCs w:val="20"/>
        </w:rPr>
        <w:t>программного языкового материала.</w:t>
      </w:r>
    </w:p>
    <w:p w:rsidR="009F7A31" w:rsidRPr="006A5602" w:rsidRDefault="009F7A31" w:rsidP="009F7A31">
      <w:pPr>
        <w:pStyle w:val="afc"/>
        <w:spacing w:before="13"/>
        <w:ind w:left="850"/>
        <w:rPr>
          <w:sz w:val="20"/>
          <w:szCs w:val="20"/>
        </w:rPr>
      </w:pPr>
      <w:r w:rsidRPr="006A5602">
        <w:rPr>
          <w:sz w:val="20"/>
          <w:szCs w:val="20"/>
        </w:rPr>
        <w:t>Объем</w:t>
      </w:r>
      <w:r w:rsidRPr="006A5602">
        <w:rPr>
          <w:spacing w:val="-3"/>
          <w:sz w:val="20"/>
          <w:szCs w:val="20"/>
        </w:rPr>
        <w:t xml:space="preserve"> </w:t>
      </w:r>
      <w:r w:rsidRPr="006A5602">
        <w:rPr>
          <w:sz w:val="20"/>
          <w:szCs w:val="20"/>
        </w:rPr>
        <w:t>монологического</w:t>
      </w:r>
      <w:r w:rsidRPr="006A5602">
        <w:rPr>
          <w:spacing w:val="-4"/>
          <w:sz w:val="20"/>
          <w:szCs w:val="20"/>
        </w:rPr>
        <w:t xml:space="preserve"> </w:t>
      </w:r>
      <w:r w:rsidRPr="006A5602">
        <w:rPr>
          <w:sz w:val="20"/>
          <w:szCs w:val="20"/>
        </w:rPr>
        <w:t>высказывания: 6–7</w:t>
      </w:r>
      <w:r w:rsidRPr="006A5602">
        <w:rPr>
          <w:spacing w:val="-4"/>
          <w:sz w:val="20"/>
          <w:szCs w:val="20"/>
        </w:rPr>
        <w:t xml:space="preserve"> </w:t>
      </w:r>
      <w:r w:rsidRPr="006A5602">
        <w:rPr>
          <w:sz w:val="20"/>
          <w:szCs w:val="20"/>
        </w:rPr>
        <w:t>фраз.</w:t>
      </w:r>
    </w:p>
    <w:p w:rsidR="009F7A31" w:rsidRPr="006A5602" w:rsidRDefault="009F7A31" w:rsidP="009F7A31">
      <w:pPr>
        <w:rPr>
          <w:sz w:val="20"/>
          <w:szCs w:val="20"/>
        </w:rPr>
        <w:sectPr w:rsidR="009F7A31" w:rsidRPr="006A5602">
          <w:pgSz w:w="11910" w:h="16840"/>
          <w:pgMar w:top="1040" w:right="700" w:bottom="1060" w:left="1560" w:header="0" w:footer="860" w:gutter="0"/>
          <w:cols w:space="720"/>
        </w:sectPr>
      </w:pPr>
    </w:p>
    <w:p w:rsidR="009F7A31" w:rsidRPr="006A5602" w:rsidRDefault="009F7A31" w:rsidP="009F7A31">
      <w:pPr>
        <w:pStyle w:val="afc"/>
        <w:spacing w:before="67" w:line="360" w:lineRule="auto"/>
        <w:ind w:right="145"/>
        <w:rPr>
          <w:sz w:val="20"/>
          <w:szCs w:val="20"/>
        </w:rPr>
      </w:pPr>
      <w:r w:rsidRPr="006A5602">
        <w:rPr>
          <w:sz w:val="20"/>
          <w:szCs w:val="20"/>
        </w:rPr>
        <w:lastRenderedPageBreak/>
        <w:t>Умения</w:t>
      </w:r>
      <w:r w:rsidRPr="006A5602">
        <w:rPr>
          <w:spacing w:val="1"/>
          <w:sz w:val="20"/>
          <w:szCs w:val="20"/>
        </w:rPr>
        <w:t xml:space="preserve"> </w:t>
      </w:r>
      <w:r w:rsidRPr="006A5602">
        <w:rPr>
          <w:sz w:val="20"/>
          <w:szCs w:val="20"/>
        </w:rPr>
        <w:t>диалогической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монологической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развиваются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 ситуациях общения в рамках тематического содержания речи 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речевые</w:t>
      </w:r>
      <w:r w:rsidRPr="006A5602">
        <w:rPr>
          <w:spacing w:val="1"/>
          <w:sz w:val="20"/>
          <w:szCs w:val="20"/>
        </w:rPr>
        <w:t xml:space="preserve"> </w:t>
      </w:r>
      <w:r w:rsidRPr="006A5602">
        <w:rPr>
          <w:sz w:val="20"/>
          <w:szCs w:val="20"/>
        </w:rPr>
        <w:t>ситуации,</w:t>
      </w:r>
      <w:r w:rsidRPr="006A5602">
        <w:rPr>
          <w:spacing w:val="1"/>
          <w:sz w:val="20"/>
          <w:szCs w:val="20"/>
        </w:rPr>
        <w:t xml:space="preserve"> </w:t>
      </w:r>
      <w:r w:rsidRPr="006A5602">
        <w:rPr>
          <w:sz w:val="20"/>
          <w:szCs w:val="20"/>
        </w:rPr>
        <w:t>ключевые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иллюстрации,</w:t>
      </w:r>
      <w:r w:rsidRPr="006A5602">
        <w:rPr>
          <w:spacing w:val="1"/>
          <w:sz w:val="20"/>
          <w:szCs w:val="20"/>
        </w:rPr>
        <w:t xml:space="preserve"> </w:t>
      </w:r>
      <w:r w:rsidRPr="006A5602">
        <w:rPr>
          <w:sz w:val="20"/>
          <w:szCs w:val="20"/>
        </w:rPr>
        <w:t>фотографии</w:t>
      </w:r>
      <w:r w:rsidRPr="006A5602">
        <w:rPr>
          <w:spacing w:val="-1"/>
          <w:sz w:val="20"/>
          <w:szCs w:val="20"/>
        </w:rPr>
        <w:t xml:space="preserve"> </w:t>
      </w:r>
      <w:r w:rsidRPr="006A5602">
        <w:rPr>
          <w:sz w:val="20"/>
          <w:szCs w:val="20"/>
        </w:rPr>
        <w:t>с соблюдением</w:t>
      </w:r>
      <w:r w:rsidRPr="006A5602">
        <w:rPr>
          <w:spacing w:val="1"/>
          <w:sz w:val="20"/>
          <w:szCs w:val="20"/>
        </w:rPr>
        <w:t xml:space="preserve"> </w:t>
      </w:r>
      <w:r w:rsidRPr="006A5602">
        <w:rPr>
          <w:sz w:val="20"/>
          <w:szCs w:val="20"/>
        </w:rPr>
        <w:t>норм</w:t>
      </w:r>
      <w:r w:rsidRPr="006A5602">
        <w:rPr>
          <w:spacing w:val="8"/>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9F7A31" w:rsidRPr="006A5602" w:rsidRDefault="009F7A31" w:rsidP="009F7A31">
      <w:pPr>
        <w:pStyle w:val="110"/>
        <w:spacing w:before="8"/>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9F7A31" w:rsidRPr="006A5602" w:rsidRDefault="009F7A31" w:rsidP="009F7A31">
      <w:pPr>
        <w:pStyle w:val="afc"/>
        <w:spacing w:before="154" w:line="360" w:lineRule="auto"/>
        <w:ind w:right="150"/>
        <w:rPr>
          <w:sz w:val="20"/>
          <w:szCs w:val="20"/>
        </w:rPr>
      </w:pPr>
      <w:r w:rsidRPr="006A5602">
        <w:rPr>
          <w:sz w:val="20"/>
          <w:szCs w:val="20"/>
        </w:rPr>
        <w:t>Развитие</w:t>
      </w:r>
      <w:r w:rsidRPr="006A5602">
        <w:rPr>
          <w:spacing w:val="18"/>
          <w:sz w:val="20"/>
          <w:szCs w:val="20"/>
        </w:rPr>
        <w:t xml:space="preserve"> </w:t>
      </w:r>
      <w:r w:rsidRPr="006A5602">
        <w:rPr>
          <w:sz w:val="20"/>
          <w:szCs w:val="20"/>
        </w:rPr>
        <w:t>сформированных</w:t>
      </w:r>
      <w:r w:rsidRPr="006A5602">
        <w:rPr>
          <w:spacing w:val="15"/>
          <w:sz w:val="20"/>
          <w:szCs w:val="20"/>
        </w:rPr>
        <w:t xml:space="preserve"> </w:t>
      </w:r>
      <w:r w:rsidRPr="006A5602">
        <w:rPr>
          <w:sz w:val="20"/>
          <w:szCs w:val="20"/>
        </w:rPr>
        <w:t>в</w:t>
      </w:r>
      <w:r w:rsidRPr="006A5602">
        <w:rPr>
          <w:spacing w:val="20"/>
          <w:sz w:val="20"/>
          <w:szCs w:val="20"/>
        </w:rPr>
        <w:t xml:space="preserve"> </w:t>
      </w:r>
      <w:r w:rsidRPr="006A5602">
        <w:rPr>
          <w:sz w:val="20"/>
          <w:szCs w:val="20"/>
        </w:rPr>
        <w:t>начальной</w:t>
      </w:r>
      <w:r w:rsidRPr="006A5602">
        <w:rPr>
          <w:spacing w:val="18"/>
          <w:sz w:val="20"/>
          <w:szCs w:val="20"/>
        </w:rPr>
        <w:t xml:space="preserve"> </w:t>
      </w:r>
      <w:r w:rsidRPr="006A5602">
        <w:rPr>
          <w:sz w:val="20"/>
          <w:szCs w:val="20"/>
        </w:rPr>
        <w:t>школе</w:t>
      </w:r>
      <w:r w:rsidRPr="006A5602">
        <w:rPr>
          <w:spacing w:val="19"/>
          <w:sz w:val="20"/>
          <w:szCs w:val="20"/>
        </w:rPr>
        <w:t xml:space="preserve"> </w:t>
      </w:r>
      <w:r w:rsidRPr="006A5602">
        <w:rPr>
          <w:sz w:val="20"/>
          <w:szCs w:val="20"/>
        </w:rPr>
        <w:t>умений</w:t>
      </w:r>
      <w:r w:rsidRPr="006A5602">
        <w:rPr>
          <w:spacing w:val="18"/>
          <w:sz w:val="20"/>
          <w:szCs w:val="20"/>
        </w:rPr>
        <w:t xml:space="preserve"> </w:t>
      </w:r>
      <w:r w:rsidRPr="006A5602">
        <w:rPr>
          <w:sz w:val="20"/>
          <w:szCs w:val="20"/>
        </w:rPr>
        <w:t>читать</w:t>
      </w:r>
      <w:r w:rsidRPr="006A5602">
        <w:rPr>
          <w:spacing w:val="17"/>
          <w:sz w:val="20"/>
          <w:szCs w:val="20"/>
        </w:rPr>
        <w:t xml:space="preserve"> </w:t>
      </w:r>
      <w:r w:rsidRPr="006A5602">
        <w:rPr>
          <w:sz w:val="20"/>
          <w:szCs w:val="20"/>
        </w:rPr>
        <w:t>про</w:t>
      </w:r>
      <w:r w:rsidRPr="006A5602">
        <w:rPr>
          <w:spacing w:val="18"/>
          <w:sz w:val="20"/>
          <w:szCs w:val="20"/>
        </w:rPr>
        <w:t xml:space="preserve"> </w:t>
      </w:r>
      <w:r w:rsidRPr="006A5602">
        <w:rPr>
          <w:sz w:val="20"/>
          <w:szCs w:val="20"/>
        </w:rPr>
        <w:t>себя</w:t>
      </w:r>
      <w:r w:rsidRPr="006A5602">
        <w:rPr>
          <w:spacing w:val="-68"/>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w:t>
      </w:r>
      <w:r w:rsidRPr="006A5602">
        <w:rPr>
          <w:spacing w:val="1"/>
          <w:sz w:val="20"/>
          <w:szCs w:val="20"/>
        </w:rPr>
        <w:t xml:space="preserve"> </w:t>
      </w:r>
      <w:r w:rsidRPr="006A5602">
        <w:rPr>
          <w:sz w:val="20"/>
          <w:szCs w:val="20"/>
        </w:rPr>
        <w:t>учебные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несложные</w:t>
      </w:r>
      <w:r w:rsidRPr="006A5602">
        <w:rPr>
          <w:spacing w:val="1"/>
          <w:sz w:val="20"/>
          <w:szCs w:val="20"/>
        </w:rPr>
        <w:t xml:space="preserve"> </w:t>
      </w:r>
      <w:r w:rsidRPr="006A5602">
        <w:rPr>
          <w:sz w:val="20"/>
          <w:szCs w:val="20"/>
        </w:rPr>
        <w:t>адаптированные</w:t>
      </w:r>
      <w:r w:rsidRPr="006A5602">
        <w:rPr>
          <w:spacing w:val="1"/>
          <w:sz w:val="20"/>
          <w:szCs w:val="20"/>
        </w:rPr>
        <w:t xml:space="preserve"> </w:t>
      </w:r>
      <w:r w:rsidRPr="006A5602">
        <w:rPr>
          <w:sz w:val="20"/>
          <w:szCs w:val="20"/>
        </w:rPr>
        <w:t>аутентичные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разных</w:t>
      </w:r>
      <w:r w:rsidRPr="006A5602">
        <w:rPr>
          <w:spacing w:val="1"/>
          <w:sz w:val="20"/>
          <w:szCs w:val="20"/>
        </w:rPr>
        <w:t xml:space="preserve"> </w:t>
      </w:r>
      <w:r w:rsidRPr="006A5602">
        <w:rPr>
          <w:sz w:val="20"/>
          <w:szCs w:val="20"/>
        </w:rPr>
        <w:t>жанров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стилей,</w:t>
      </w:r>
      <w:r w:rsidRPr="006A5602">
        <w:rPr>
          <w:spacing w:val="1"/>
          <w:sz w:val="20"/>
          <w:szCs w:val="20"/>
        </w:rPr>
        <w:t xml:space="preserve"> </w:t>
      </w:r>
      <w:r w:rsidRPr="006A5602">
        <w:rPr>
          <w:sz w:val="20"/>
          <w:szCs w:val="20"/>
        </w:rPr>
        <w:t>содержащие</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незнакомые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различной</w:t>
      </w:r>
      <w:r w:rsidRPr="006A5602">
        <w:rPr>
          <w:spacing w:val="1"/>
          <w:sz w:val="20"/>
          <w:szCs w:val="20"/>
        </w:rPr>
        <w:t xml:space="preserve"> </w:t>
      </w:r>
      <w:r w:rsidRPr="006A5602">
        <w:rPr>
          <w:sz w:val="20"/>
          <w:szCs w:val="20"/>
        </w:rPr>
        <w:t>глубиной</w:t>
      </w:r>
      <w:r w:rsidRPr="006A5602">
        <w:rPr>
          <w:spacing w:val="1"/>
          <w:sz w:val="20"/>
          <w:szCs w:val="20"/>
        </w:rPr>
        <w:t xml:space="preserve"> </w:t>
      </w:r>
      <w:r w:rsidRPr="006A5602">
        <w:rPr>
          <w:sz w:val="20"/>
          <w:szCs w:val="20"/>
        </w:rPr>
        <w:t>проникновения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зависимости</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поставленной</w:t>
      </w:r>
      <w:r w:rsidRPr="006A5602">
        <w:rPr>
          <w:spacing w:val="1"/>
          <w:sz w:val="20"/>
          <w:szCs w:val="20"/>
        </w:rPr>
        <w:t xml:space="preserve"> </w:t>
      </w:r>
      <w:r w:rsidRPr="006A5602">
        <w:rPr>
          <w:sz w:val="20"/>
          <w:szCs w:val="20"/>
        </w:rPr>
        <w:t>коммуникативной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2"/>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2"/>
          <w:sz w:val="20"/>
          <w:szCs w:val="20"/>
        </w:rPr>
        <w:t xml:space="preserve"> </w:t>
      </w:r>
      <w:r w:rsidRPr="006A5602">
        <w:rPr>
          <w:sz w:val="20"/>
          <w:szCs w:val="20"/>
        </w:rPr>
        <w:t>запрашиваемой информации;</w:t>
      </w:r>
    </w:p>
    <w:p w:rsidR="009F7A31" w:rsidRPr="006A5602" w:rsidRDefault="009F7A31" w:rsidP="00C036B3">
      <w:pPr>
        <w:pStyle w:val="aff0"/>
        <w:numPr>
          <w:ilvl w:val="0"/>
          <w:numId w:val="444"/>
        </w:numPr>
        <w:tabs>
          <w:tab w:val="left" w:pos="1273"/>
        </w:tabs>
        <w:spacing w:before="1" w:line="352" w:lineRule="auto"/>
        <w:ind w:right="146" w:firstLine="710"/>
        <w:rPr>
          <w:sz w:val="20"/>
          <w:szCs w:val="20"/>
        </w:rPr>
      </w:pPr>
      <w:r w:rsidRPr="006A5602">
        <w:rPr>
          <w:sz w:val="20"/>
          <w:szCs w:val="20"/>
        </w:rPr>
        <w:t>чтение с пониманием основного содержания текста с определением</w:t>
      </w:r>
      <w:r w:rsidRPr="006A5602">
        <w:rPr>
          <w:spacing w:val="1"/>
          <w:sz w:val="20"/>
          <w:szCs w:val="20"/>
        </w:rPr>
        <w:t xml:space="preserve"> </w:t>
      </w:r>
      <w:r w:rsidRPr="006A5602">
        <w:rPr>
          <w:sz w:val="20"/>
          <w:szCs w:val="20"/>
        </w:rPr>
        <w:t>основной</w:t>
      </w:r>
      <w:r w:rsidRPr="006A5602">
        <w:rPr>
          <w:spacing w:val="-1"/>
          <w:sz w:val="20"/>
          <w:szCs w:val="20"/>
        </w:rPr>
        <w:t xml:space="preserve"> </w:t>
      </w:r>
      <w:r w:rsidRPr="006A5602">
        <w:rPr>
          <w:sz w:val="20"/>
          <w:szCs w:val="20"/>
        </w:rPr>
        <w:t>темы</w:t>
      </w:r>
      <w:r w:rsidRPr="006A5602">
        <w:rPr>
          <w:spacing w:val="-1"/>
          <w:sz w:val="20"/>
          <w:szCs w:val="20"/>
        </w:rPr>
        <w:t xml:space="preserve"> </w:t>
      </w:r>
      <w:r w:rsidRPr="006A5602">
        <w:rPr>
          <w:sz w:val="20"/>
          <w:szCs w:val="20"/>
        </w:rPr>
        <w:t>и главных</w:t>
      </w:r>
      <w:r w:rsidRPr="006A5602">
        <w:rPr>
          <w:spacing w:val="-5"/>
          <w:sz w:val="20"/>
          <w:szCs w:val="20"/>
        </w:rPr>
        <w:t xml:space="preserve"> </w:t>
      </w:r>
      <w:r w:rsidRPr="006A5602">
        <w:rPr>
          <w:sz w:val="20"/>
          <w:szCs w:val="20"/>
        </w:rPr>
        <w:t>фактов</w:t>
      </w:r>
      <w:r w:rsidRPr="006A5602">
        <w:rPr>
          <w:spacing w:val="4"/>
          <w:sz w:val="20"/>
          <w:szCs w:val="20"/>
        </w:rPr>
        <w:t xml:space="preserve"> </w:t>
      </w:r>
      <w:r w:rsidRPr="006A5602">
        <w:rPr>
          <w:sz w:val="20"/>
          <w:szCs w:val="20"/>
        </w:rPr>
        <w:t>/</w:t>
      </w:r>
      <w:r w:rsidRPr="006A5602">
        <w:rPr>
          <w:spacing w:val="-1"/>
          <w:sz w:val="20"/>
          <w:szCs w:val="20"/>
        </w:rPr>
        <w:t xml:space="preserve"> </w:t>
      </w:r>
      <w:r w:rsidRPr="006A5602">
        <w:rPr>
          <w:sz w:val="20"/>
          <w:szCs w:val="20"/>
        </w:rPr>
        <w:t>событий в</w:t>
      </w:r>
      <w:r w:rsidRPr="006A5602">
        <w:rPr>
          <w:spacing w:val="-2"/>
          <w:sz w:val="20"/>
          <w:szCs w:val="20"/>
        </w:rPr>
        <w:t xml:space="preserve"> </w:t>
      </w:r>
      <w:r w:rsidRPr="006A5602">
        <w:rPr>
          <w:sz w:val="20"/>
          <w:szCs w:val="20"/>
        </w:rPr>
        <w:t>прочитанном</w:t>
      </w:r>
      <w:r w:rsidRPr="006A5602">
        <w:rPr>
          <w:spacing w:val="1"/>
          <w:sz w:val="20"/>
          <w:szCs w:val="20"/>
        </w:rPr>
        <w:t xml:space="preserve"> </w:t>
      </w:r>
      <w:r w:rsidRPr="006A5602">
        <w:rPr>
          <w:sz w:val="20"/>
          <w:szCs w:val="20"/>
        </w:rPr>
        <w:t>тексте;</w:t>
      </w:r>
    </w:p>
    <w:p w:rsidR="009F7A31" w:rsidRPr="006A5602" w:rsidRDefault="009F7A31" w:rsidP="00C036B3">
      <w:pPr>
        <w:pStyle w:val="aff0"/>
        <w:numPr>
          <w:ilvl w:val="0"/>
          <w:numId w:val="444"/>
        </w:numPr>
        <w:tabs>
          <w:tab w:val="left" w:pos="1273"/>
        </w:tabs>
        <w:spacing w:before="7" w:line="352" w:lineRule="auto"/>
        <w:ind w:right="152" w:firstLine="710"/>
        <w:rPr>
          <w:sz w:val="20"/>
          <w:szCs w:val="20"/>
        </w:rPr>
      </w:pPr>
      <w:r w:rsidRPr="006A5602">
        <w:rPr>
          <w:sz w:val="20"/>
          <w:szCs w:val="20"/>
        </w:rPr>
        <w:t>чтение</w:t>
      </w:r>
      <w:r w:rsidRPr="006A5602">
        <w:rPr>
          <w:spacing w:val="24"/>
          <w:sz w:val="20"/>
          <w:szCs w:val="20"/>
        </w:rPr>
        <w:t xml:space="preserve"> </w:t>
      </w:r>
      <w:r w:rsidRPr="006A5602">
        <w:rPr>
          <w:sz w:val="20"/>
          <w:szCs w:val="20"/>
        </w:rPr>
        <w:t>несплошных</w:t>
      </w:r>
      <w:r w:rsidRPr="006A5602">
        <w:rPr>
          <w:spacing w:val="23"/>
          <w:sz w:val="20"/>
          <w:szCs w:val="20"/>
        </w:rPr>
        <w:t xml:space="preserve"> </w:t>
      </w:r>
      <w:r w:rsidRPr="006A5602">
        <w:rPr>
          <w:sz w:val="20"/>
          <w:szCs w:val="20"/>
        </w:rPr>
        <w:t>текстов</w:t>
      </w:r>
      <w:r w:rsidRPr="006A5602">
        <w:rPr>
          <w:spacing w:val="22"/>
          <w:sz w:val="20"/>
          <w:szCs w:val="20"/>
        </w:rPr>
        <w:t xml:space="preserve"> </w:t>
      </w:r>
      <w:r w:rsidRPr="006A5602">
        <w:rPr>
          <w:sz w:val="20"/>
          <w:szCs w:val="20"/>
        </w:rPr>
        <w:t>(таблиц)</w:t>
      </w:r>
      <w:r w:rsidRPr="006A5602">
        <w:rPr>
          <w:spacing w:val="21"/>
          <w:sz w:val="20"/>
          <w:szCs w:val="20"/>
        </w:rPr>
        <w:t xml:space="preserve"> </w:t>
      </w:r>
      <w:r w:rsidRPr="006A5602">
        <w:rPr>
          <w:sz w:val="20"/>
          <w:szCs w:val="20"/>
        </w:rPr>
        <w:t>и</w:t>
      </w:r>
      <w:r w:rsidRPr="006A5602">
        <w:rPr>
          <w:spacing w:val="23"/>
          <w:sz w:val="20"/>
          <w:szCs w:val="20"/>
        </w:rPr>
        <w:t xml:space="preserve"> </w:t>
      </w:r>
      <w:r w:rsidRPr="006A5602">
        <w:rPr>
          <w:sz w:val="20"/>
          <w:szCs w:val="20"/>
        </w:rPr>
        <w:t>понимание</w:t>
      </w:r>
      <w:r w:rsidRPr="006A5602">
        <w:rPr>
          <w:spacing w:val="25"/>
          <w:sz w:val="20"/>
          <w:szCs w:val="20"/>
        </w:rPr>
        <w:t xml:space="preserve"> </w:t>
      </w:r>
      <w:r w:rsidRPr="006A5602">
        <w:rPr>
          <w:sz w:val="20"/>
          <w:szCs w:val="20"/>
        </w:rPr>
        <w:t>представленной</w:t>
      </w:r>
      <w:r w:rsidRPr="006A5602">
        <w:rPr>
          <w:spacing w:val="-68"/>
          <w:sz w:val="20"/>
          <w:szCs w:val="20"/>
        </w:rPr>
        <w:t xml:space="preserve"> </w:t>
      </w:r>
      <w:r w:rsidRPr="006A5602">
        <w:rPr>
          <w:sz w:val="20"/>
          <w:szCs w:val="20"/>
        </w:rPr>
        <w:t>в</w:t>
      </w:r>
      <w:r w:rsidRPr="006A5602">
        <w:rPr>
          <w:spacing w:val="-1"/>
          <w:sz w:val="20"/>
          <w:szCs w:val="20"/>
        </w:rPr>
        <w:t xml:space="preserve"> </w:t>
      </w:r>
      <w:r w:rsidRPr="006A5602">
        <w:rPr>
          <w:sz w:val="20"/>
          <w:szCs w:val="20"/>
        </w:rPr>
        <w:t>них</w:t>
      </w:r>
      <w:r w:rsidRPr="006A5602">
        <w:rPr>
          <w:spacing w:val="-3"/>
          <w:sz w:val="20"/>
          <w:szCs w:val="20"/>
        </w:rPr>
        <w:t xml:space="preserve"> </w:t>
      </w:r>
      <w:r w:rsidRPr="006A5602">
        <w:rPr>
          <w:sz w:val="20"/>
          <w:szCs w:val="20"/>
        </w:rPr>
        <w:t>информации.</w:t>
      </w:r>
    </w:p>
    <w:p w:rsidR="009F7A31" w:rsidRPr="006A5602" w:rsidRDefault="009F7A31" w:rsidP="009F7A31">
      <w:pPr>
        <w:pStyle w:val="afc"/>
        <w:spacing w:before="12" w:line="357" w:lineRule="auto"/>
        <w:ind w:right="155"/>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 беседа</w:t>
      </w:r>
      <w:r w:rsidRPr="006A5602">
        <w:rPr>
          <w:spacing w:val="1"/>
          <w:sz w:val="20"/>
          <w:szCs w:val="20"/>
        </w:rPr>
        <w:t xml:space="preserve"> </w:t>
      </w:r>
      <w:r w:rsidRPr="006A5602">
        <w:rPr>
          <w:sz w:val="20"/>
          <w:szCs w:val="20"/>
        </w:rPr>
        <w:t>/ диалог, рассказ, сказка,</w:t>
      </w:r>
      <w:r w:rsidRPr="006A5602">
        <w:rPr>
          <w:spacing w:val="1"/>
          <w:sz w:val="20"/>
          <w:szCs w:val="20"/>
        </w:rPr>
        <w:t xml:space="preserve"> </w:t>
      </w:r>
      <w:r w:rsidRPr="006A5602">
        <w:rPr>
          <w:sz w:val="20"/>
          <w:szCs w:val="20"/>
        </w:rPr>
        <w:t>стихотворение;</w:t>
      </w:r>
      <w:r w:rsidRPr="006A5602">
        <w:rPr>
          <w:spacing w:val="1"/>
          <w:sz w:val="20"/>
          <w:szCs w:val="20"/>
        </w:rPr>
        <w:t xml:space="preserve"> </w:t>
      </w:r>
      <w:r w:rsidRPr="006A5602">
        <w:rPr>
          <w:sz w:val="20"/>
          <w:szCs w:val="20"/>
        </w:rPr>
        <w:t>несплошной текст (таблица).</w:t>
      </w:r>
    </w:p>
    <w:p w:rsidR="009F7A31" w:rsidRPr="006A5602" w:rsidRDefault="009F7A31" w:rsidP="009F7A31">
      <w:pPr>
        <w:pStyle w:val="afc"/>
        <w:spacing w:before="6"/>
        <w:ind w:left="850"/>
        <w:rPr>
          <w:sz w:val="20"/>
          <w:szCs w:val="20"/>
        </w:rPr>
      </w:pPr>
      <w:r w:rsidRPr="006A5602">
        <w:rPr>
          <w:sz w:val="20"/>
          <w:szCs w:val="20"/>
        </w:rPr>
        <w:t>Объем</w:t>
      </w:r>
      <w:r w:rsidRPr="006A5602">
        <w:rPr>
          <w:spacing w:val="-2"/>
          <w:sz w:val="20"/>
          <w:szCs w:val="20"/>
        </w:rPr>
        <w:t xml:space="preserve"> </w:t>
      </w:r>
      <w:r w:rsidRPr="006A5602">
        <w:rPr>
          <w:sz w:val="20"/>
          <w:szCs w:val="20"/>
        </w:rPr>
        <w:t>текста</w:t>
      </w:r>
      <w:r w:rsidRPr="006A5602">
        <w:rPr>
          <w:spacing w:val="-3"/>
          <w:sz w:val="20"/>
          <w:szCs w:val="20"/>
        </w:rPr>
        <w:t xml:space="preserve"> </w:t>
      </w:r>
      <w:r w:rsidRPr="006A5602">
        <w:rPr>
          <w:sz w:val="20"/>
          <w:szCs w:val="20"/>
        </w:rPr>
        <w:t>для</w:t>
      </w:r>
      <w:r w:rsidRPr="006A5602">
        <w:rPr>
          <w:spacing w:val="-2"/>
          <w:sz w:val="20"/>
          <w:szCs w:val="20"/>
        </w:rPr>
        <w:t xml:space="preserve"> </w:t>
      </w:r>
      <w:r w:rsidRPr="006A5602">
        <w:rPr>
          <w:sz w:val="20"/>
          <w:szCs w:val="20"/>
        </w:rPr>
        <w:t>чтения:</w:t>
      </w:r>
      <w:r w:rsidRPr="006A5602">
        <w:rPr>
          <w:spacing w:val="-5"/>
          <w:sz w:val="20"/>
          <w:szCs w:val="20"/>
        </w:rPr>
        <w:t xml:space="preserve"> </w:t>
      </w:r>
      <w:r w:rsidRPr="006A5602">
        <w:rPr>
          <w:sz w:val="20"/>
          <w:szCs w:val="20"/>
        </w:rPr>
        <w:t>130–140</w:t>
      </w:r>
      <w:r w:rsidRPr="006A5602">
        <w:rPr>
          <w:spacing w:val="-3"/>
          <w:sz w:val="20"/>
          <w:szCs w:val="20"/>
        </w:rPr>
        <w:t xml:space="preserve"> </w:t>
      </w:r>
      <w:r w:rsidRPr="006A5602">
        <w:rPr>
          <w:sz w:val="20"/>
          <w:szCs w:val="20"/>
        </w:rPr>
        <w:t>слов.</w:t>
      </w:r>
    </w:p>
    <w:p w:rsidR="009F7A31" w:rsidRPr="006A5602" w:rsidRDefault="009F7A31" w:rsidP="009F7A31">
      <w:pPr>
        <w:pStyle w:val="110"/>
        <w:spacing w:before="168"/>
        <w:jc w:val="left"/>
        <w:rPr>
          <w:sz w:val="20"/>
          <w:szCs w:val="20"/>
        </w:rPr>
      </w:pPr>
      <w:r w:rsidRPr="006A5602">
        <w:rPr>
          <w:sz w:val="20"/>
          <w:szCs w:val="20"/>
        </w:rPr>
        <w:t>Письменная</w:t>
      </w:r>
      <w:r w:rsidRPr="006A5602">
        <w:rPr>
          <w:spacing w:val="-5"/>
          <w:sz w:val="20"/>
          <w:szCs w:val="20"/>
        </w:rPr>
        <w:t xml:space="preserve"> </w:t>
      </w:r>
      <w:r w:rsidRPr="006A5602">
        <w:rPr>
          <w:sz w:val="20"/>
          <w:szCs w:val="20"/>
        </w:rPr>
        <w:t>речь</w:t>
      </w:r>
    </w:p>
    <w:p w:rsidR="009F7A31" w:rsidRPr="006A5602" w:rsidRDefault="009F7A31" w:rsidP="009F7A31">
      <w:pPr>
        <w:pStyle w:val="afc"/>
        <w:spacing w:before="153" w:line="362" w:lineRule="auto"/>
        <w:ind w:right="144"/>
        <w:rPr>
          <w:sz w:val="20"/>
          <w:szCs w:val="20"/>
        </w:rPr>
      </w:pPr>
      <w:r w:rsidRPr="006A5602">
        <w:rPr>
          <w:sz w:val="20"/>
          <w:szCs w:val="20"/>
        </w:rPr>
        <w:t>Развитие</w:t>
      </w:r>
      <w:r w:rsidRPr="006A5602">
        <w:rPr>
          <w:spacing w:val="18"/>
          <w:sz w:val="20"/>
          <w:szCs w:val="20"/>
        </w:rPr>
        <w:t xml:space="preserve"> </w:t>
      </w:r>
      <w:r w:rsidRPr="006A5602">
        <w:rPr>
          <w:sz w:val="20"/>
          <w:szCs w:val="20"/>
        </w:rPr>
        <w:t>умений</w:t>
      </w:r>
      <w:r w:rsidRPr="006A5602">
        <w:rPr>
          <w:spacing w:val="17"/>
          <w:sz w:val="20"/>
          <w:szCs w:val="20"/>
        </w:rPr>
        <w:t xml:space="preserve"> </w:t>
      </w:r>
      <w:r w:rsidRPr="006A5602">
        <w:rPr>
          <w:sz w:val="20"/>
          <w:szCs w:val="20"/>
        </w:rPr>
        <w:t>письменной</w:t>
      </w:r>
      <w:r w:rsidRPr="006A5602">
        <w:rPr>
          <w:spacing w:val="18"/>
          <w:sz w:val="20"/>
          <w:szCs w:val="20"/>
        </w:rPr>
        <w:t xml:space="preserve"> </w:t>
      </w:r>
      <w:r w:rsidRPr="006A5602">
        <w:rPr>
          <w:sz w:val="20"/>
          <w:szCs w:val="20"/>
        </w:rPr>
        <w:t>речи</w:t>
      </w:r>
      <w:r w:rsidRPr="006A5602">
        <w:rPr>
          <w:spacing w:val="17"/>
          <w:sz w:val="20"/>
          <w:szCs w:val="20"/>
        </w:rPr>
        <w:t xml:space="preserve"> </w:t>
      </w:r>
      <w:r w:rsidRPr="006A5602">
        <w:rPr>
          <w:sz w:val="20"/>
          <w:szCs w:val="20"/>
        </w:rPr>
        <w:t>на</w:t>
      </w:r>
      <w:r w:rsidRPr="006A5602">
        <w:rPr>
          <w:spacing w:val="18"/>
          <w:sz w:val="20"/>
          <w:szCs w:val="20"/>
        </w:rPr>
        <w:t xml:space="preserve"> </w:t>
      </w:r>
      <w:r w:rsidRPr="006A5602">
        <w:rPr>
          <w:sz w:val="20"/>
          <w:szCs w:val="20"/>
        </w:rPr>
        <w:t>базе</w:t>
      </w:r>
      <w:r w:rsidRPr="006A5602">
        <w:rPr>
          <w:spacing w:val="20"/>
          <w:sz w:val="20"/>
          <w:szCs w:val="20"/>
        </w:rPr>
        <w:t xml:space="preserve"> </w:t>
      </w:r>
      <w:r w:rsidRPr="006A5602">
        <w:rPr>
          <w:sz w:val="20"/>
          <w:szCs w:val="20"/>
        </w:rPr>
        <w:t>умений,</w:t>
      </w:r>
      <w:r w:rsidRPr="006A5602">
        <w:rPr>
          <w:spacing w:val="19"/>
          <w:sz w:val="20"/>
          <w:szCs w:val="20"/>
        </w:rPr>
        <w:t xml:space="preserve"> </w:t>
      </w:r>
      <w:r w:rsidRPr="006A5602">
        <w:rPr>
          <w:sz w:val="20"/>
          <w:szCs w:val="20"/>
        </w:rPr>
        <w:t>сформированных</w:t>
      </w:r>
      <w:r w:rsidRPr="006A5602">
        <w:rPr>
          <w:spacing w:val="14"/>
          <w:sz w:val="20"/>
          <w:szCs w:val="20"/>
        </w:rPr>
        <w:t xml:space="preserve"> </w:t>
      </w:r>
      <w:r w:rsidRPr="006A5602">
        <w:rPr>
          <w:sz w:val="20"/>
          <w:szCs w:val="20"/>
        </w:rPr>
        <w:t>в</w:t>
      </w:r>
      <w:r w:rsidRPr="006A5602">
        <w:rPr>
          <w:spacing w:val="-67"/>
          <w:sz w:val="20"/>
          <w:szCs w:val="20"/>
        </w:rPr>
        <w:t xml:space="preserve"> </w:t>
      </w:r>
      <w:r w:rsidRPr="006A5602">
        <w:rPr>
          <w:sz w:val="20"/>
          <w:szCs w:val="20"/>
        </w:rPr>
        <w:t>начальной школе:</w:t>
      </w:r>
    </w:p>
    <w:p w:rsidR="009F7A31" w:rsidRPr="006A5602" w:rsidRDefault="009F7A31" w:rsidP="00C036B3">
      <w:pPr>
        <w:pStyle w:val="aff0"/>
        <w:numPr>
          <w:ilvl w:val="0"/>
          <w:numId w:val="444"/>
        </w:numPr>
        <w:tabs>
          <w:tab w:val="left" w:pos="1272"/>
          <w:tab w:val="left" w:pos="1273"/>
        </w:tabs>
        <w:spacing w:line="340" w:lineRule="exact"/>
        <w:ind w:left="1273"/>
        <w:jc w:val="left"/>
        <w:rPr>
          <w:sz w:val="20"/>
          <w:szCs w:val="20"/>
        </w:rPr>
      </w:pPr>
      <w:r w:rsidRPr="006A5602">
        <w:rPr>
          <w:sz w:val="20"/>
          <w:szCs w:val="20"/>
        </w:rPr>
        <w:t>правильное</w:t>
      </w:r>
      <w:r w:rsidRPr="006A5602">
        <w:rPr>
          <w:spacing w:val="-5"/>
          <w:sz w:val="20"/>
          <w:szCs w:val="20"/>
        </w:rPr>
        <w:t xml:space="preserve"> </w:t>
      </w:r>
      <w:r w:rsidRPr="006A5602">
        <w:rPr>
          <w:sz w:val="20"/>
          <w:szCs w:val="20"/>
        </w:rPr>
        <w:t>написание</w:t>
      </w:r>
      <w:r w:rsidRPr="006A5602">
        <w:rPr>
          <w:spacing w:val="-4"/>
          <w:sz w:val="20"/>
          <w:szCs w:val="20"/>
        </w:rPr>
        <w:t xml:space="preserve"> </w:t>
      </w:r>
      <w:r w:rsidRPr="006A5602">
        <w:rPr>
          <w:sz w:val="20"/>
          <w:szCs w:val="20"/>
        </w:rPr>
        <w:t>изученных</w:t>
      </w:r>
      <w:r w:rsidRPr="006A5602">
        <w:rPr>
          <w:spacing w:val="-9"/>
          <w:sz w:val="20"/>
          <w:szCs w:val="20"/>
        </w:rPr>
        <w:t xml:space="preserve"> </w:t>
      </w:r>
      <w:r w:rsidRPr="006A5602">
        <w:rPr>
          <w:sz w:val="20"/>
          <w:szCs w:val="20"/>
        </w:rPr>
        <w:t>слов</w:t>
      </w:r>
      <w:r w:rsidRPr="006A5602">
        <w:rPr>
          <w:spacing w:val="-6"/>
          <w:sz w:val="20"/>
          <w:szCs w:val="20"/>
        </w:rPr>
        <w:t xml:space="preserve"> </w:t>
      </w:r>
      <w:r w:rsidRPr="006A5602">
        <w:rPr>
          <w:sz w:val="20"/>
          <w:szCs w:val="20"/>
        </w:rPr>
        <w:t>по</w:t>
      </w:r>
      <w:r w:rsidRPr="006A5602">
        <w:rPr>
          <w:spacing w:val="-5"/>
          <w:sz w:val="20"/>
          <w:szCs w:val="20"/>
        </w:rPr>
        <w:t xml:space="preserve"> </w:t>
      </w:r>
      <w:r w:rsidRPr="006A5602">
        <w:rPr>
          <w:sz w:val="20"/>
          <w:szCs w:val="20"/>
        </w:rPr>
        <w:t>программе;</w:t>
      </w:r>
    </w:p>
    <w:p w:rsidR="009F7A31" w:rsidRPr="006A5602" w:rsidRDefault="009F7A31" w:rsidP="00C036B3">
      <w:pPr>
        <w:pStyle w:val="aff0"/>
        <w:numPr>
          <w:ilvl w:val="0"/>
          <w:numId w:val="444"/>
        </w:numPr>
        <w:tabs>
          <w:tab w:val="left" w:pos="1272"/>
          <w:tab w:val="left" w:pos="1273"/>
        </w:tabs>
        <w:spacing w:before="156"/>
        <w:ind w:left="1273"/>
        <w:jc w:val="left"/>
        <w:rPr>
          <w:sz w:val="20"/>
          <w:szCs w:val="20"/>
        </w:rPr>
      </w:pPr>
      <w:r w:rsidRPr="006A5602">
        <w:rPr>
          <w:sz w:val="20"/>
          <w:szCs w:val="20"/>
        </w:rPr>
        <w:t>заполнение</w:t>
      </w:r>
      <w:r w:rsidRPr="006A5602">
        <w:rPr>
          <w:spacing w:val="-6"/>
          <w:sz w:val="20"/>
          <w:szCs w:val="20"/>
        </w:rPr>
        <w:t xml:space="preserve"> </w:t>
      </w:r>
      <w:r w:rsidRPr="006A5602">
        <w:rPr>
          <w:sz w:val="20"/>
          <w:szCs w:val="20"/>
        </w:rPr>
        <w:t>пропусков</w:t>
      </w:r>
      <w:r w:rsidRPr="006A5602">
        <w:rPr>
          <w:spacing w:val="-7"/>
          <w:sz w:val="20"/>
          <w:szCs w:val="20"/>
        </w:rPr>
        <w:t xml:space="preserve"> </w:t>
      </w:r>
      <w:r w:rsidRPr="006A5602">
        <w:rPr>
          <w:sz w:val="20"/>
          <w:szCs w:val="20"/>
        </w:rPr>
        <w:t>словами;</w:t>
      </w:r>
      <w:r w:rsidRPr="006A5602">
        <w:rPr>
          <w:spacing w:val="-7"/>
          <w:sz w:val="20"/>
          <w:szCs w:val="20"/>
        </w:rPr>
        <w:t xml:space="preserve"> </w:t>
      </w:r>
      <w:r w:rsidRPr="006A5602">
        <w:rPr>
          <w:sz w:val="20"/>
          <w:szCs w:val="20"/>
        </w:rPr>
        <w:t>дописывание</w:t>
      </w:r>
      <w:r w:rsidRPr="006A5602">
        <w:rPr>
          <w:spacing w:val="-6"/>
          <w:sz w:val="20"/>
          <w:szCs w:val="20"/>
        </w:rPr>
        <w:t xml:space="preserve"> </w:t>
      </w:r>
      <w:r w:rsidRPr="006A5602">
        <w:rPr>
          <w:sz w:val="20"/>
          <w:szCs w:val="20"/>
        </w:rPr>
        <w:t>предложений;</w:t>
      </w:r>
    </w:p>
    <w:p w:rsidR="009F7A31" w:rsidRPr="006A5602" w:rsidRDefault="009F7A31" w:rsidP="00C036B3">
      <w:pPr>
        <w:pStyle w:val="aff0"/>
        <w:numPr>
          <w:ilvl w:val="0"/>
          <w:numId w:val="444"/>
        </w:numPr>
        <w:tabs>
          <w:tab w:val="left" w:pos="1272"/>
          <w:tab w:val="left" w:pos="1273"/>
          <w:tab w:val="left" w:pos="3081"/>
          <w:tab w:val="left" w:pos="3541"/>
          <w:tab w:val="left" w:pos="4490"/>
          <w:tab w:val="left" w:pos="5425"/>
          <w:tab w:val="left" w:pos="7573"/>
          <w:tab w:val="left" w:pos="9352"/>
        </w:tabs>
        <w:spacing w:before="161" w:line="352" w:lineRule="auto"/>
        <w:ind w:right="158" w:firstLine="710"/>
        <w:jc w:val="left"/>
        <w:rPr>
          <w:sz w:val="20"/>
          <w:szCs w:val="20"/>
        </w:rPr>
      </w:pPr>
      <w:r w:rsidRPr="006A5602">
        <w:rPr>
          <w:sz w:val="20"/>
          <w:szCs w:val="20"/>
        </w:rPr>
        <w:t>выписывание</w:t>
      </w:r>
      <w:r w:rsidRPr="006A5602">
        <w:rPr>
          <w:sz w:val="20"/>
          <w:szCs w:val="20"/>
        </w:rPr>
        <w:tab/>
        <w:t>из</w:t>
      </w:r>
      <w:r w:rsidRPr="006A5602">
        <w:rPr>
          <w:sz w:val="20"/>
          <w:szCs w:val="20"/>
        </w:rPr>
        <w:tab/>
        <w:t>текста</w:t>
      </w:r>
      <w:r w:rsidRPr="006A5602">
        <w:rPr>
          <w:sz w:val="20"/>
          <w:szCs w:val="20"/>
        </w:rPr>
        <w:tab/>
        <w:t>слова,</w:t>
      </w:r>
      <w:r w:rsidRPr="006A5602">
        <w:rPr>
          <w:sz w:val="20"/>
          <w:szCs w:val="20"/>
        </w:rPr>
        <w:tab/>
        <w:t>словосочетания,</w:t>
      </w:r>
      <w:r w:rsidRPr="006A5602">
        <w:rPr>
          <w:sz w:val="20"/>
          <w:szCs w:val="20"/>
        </w:rPr>
        <w:tab/>
        <w:t>предложения</w:t>
      </w:r>
      <w:r w:rsidRPr="006A5602">
        <w:rPr>
          <w:sz w:val="20"/>
          <w:szCs w:val="20"/>
        </w:rPr>
        <w:tab/>
      </w:r>
      <w:r w:rsidRPr="006A5602">
        <w:rPr>
          <w:spacing w:val="-1"/>
          <w:sz w:val="20"/>
          <w:szCs w:val="20"/>
        </w:rPr>
        <w:t>в</w:t>
      </w:r>
      <w:r w:rsidRPr="006A5602">
        <w:rPr>
          <w:spacing w:val="-67"/>
          <w:sz w:val="20"/>
          <w:szCs w:val="20"/>
        </w:rPr>
        <w:t xml:space="preserve"> </w:t>
      </w:r>
      <w:r w:rsidRPr="006A5602">
        <w:rPr>
          <w:sz w:val="20"/>
          <w:szCs w:val="20"/>
        </w:rPr>
        <w:t>соответствии с</w:t>
      </w:r>
      <w:r w:rsidRPr="006A5602">
        <w:rPr>
          <w:spacing w:val="1"/>
          <w:sz w:val="20"/>
          <w:szCs w:val="20"/>
        </w:rPr>
        <w:t xml:space="preserve"> </w:t>
      </w:r>
      <w:r w:rsidRPr="006A5602">
        <w:rPr>
          <w:sz w:val="20"/>
          <w:szCs w:val="20"/>
        </w:rPr>
        <w:t>решаемой коммуникативной задачей;</w:t>
      </w:r>
    </w:p>
    <w:p w:rsidR="009F7A31" w:rsidRPr="006A5602" w:rsidRDefault="009F7A31" w:rsidP="00C036B3">
      <w:pPr>
        <w:pStyle w:val="aff0"/>
        <w:numPr>
          <w:ilvl w:val="0"/>
          <w:numId w:val="444"/>
        </w:numPr>
        <w:tabs>
          <w:tab w:val="left" w:pos="1272"/>
          <w:tab w:val="left" w:pos="1273"/>
          <w:tab w:val="left" w:pos="3095"/>
          <w:tab w:val="left" w:pos="4673"/>
          <w:tab w:val="left" w:pos="5287"/>
          <w:tab w:val="left" w:pos="7709"/>
        </w:tabs>
        <w:spacing w:before="12" w:line="350" w:lineRule="auto"/>
        <w:ind w:right="153" w:firstLine="710"/>
        <w:jc w:val="left"/>
        <w:rPr>
          <w:sz w:val="20"/>
          <w:szCs w:val="20"/>
        </w:rPr>
      </w:pPr>
      <w:r w:rsidRPr="006A5602">
        <w:rPr>
          <w:sz w:val="20"/>
          <w:szCs w:val="20"/>
        </w:rPr>
        <w:t>постановка</w:t>
      </w:r>
      <w:r w:rsidRPr="006A5602">
        <w:rPr>
          <w:sz w:val="20"/>
          <w:szCs w:val="20"/>
        </w:rPr>
        <w:tab/>
        <w:t>вопросов</w:t>
      </w:r>
      <w:r w:rsidRPr="006A5602">
        <w:rPr>
          <w:sz w:val="20"/>
          <w:szCs w:val="20"/>
        </w:rPr>
        <w:tab/>
        <w:t>с</w:t>
      </w:r>
      <w:r w:rsidRPr="006A5602">
        <w:rPr>
          <w:sz w:val="20"/>
          <w:szCs w:val="20"/>
        </w:rPr>
        <w:tab/>
        <w:t>использованием</w:t>
      </w:r>
      <w:r w:rsidRPr="006A5602">
        <w:rPr>
          <w:sz w:val="20"/>
          <w:szCs w:val="20"/>
        </w:rPr>
        <w:tab/>
      </w:r>
      <w:r w:rsidRPr="006A5602">
        <w:rPr>
          <w:spacing w:val="-1"/>
          <w:sz w:val="20"/>
          <w:szCs w:val="20"/>
        </w:rPr>
        <w:t>определенного</w:t>
      </w:r>
      <w:r w:rsidRPr="006A5602">
        <w:rPr>
          <w:spacing w:val="-67"/>
          <w:sz w:val="20"/>
          <w:szCs w:val="20"/>
        </w:rPr>
        <w:t xml:space="preserve"> </w:t>
      </w:r>
      <w:r w:rsidRPr="006A5602">
        <w:rPr>
          <w:sz w:val="20"/>
          <w:szCs w:val="20"/>
        </w:rPr>
        <w:t>лексического и грамматического</w:t>
      </w:r>
      <w:r w:rsidRPr="006A5602">
        <w:rPr>
          <w:spacing w:val="1"/>
          <w:sz w:val="20"/>
          <w:szCs w:val="20"/>
        </w:rPr>
        <w:t xml:space="preserve"> </w:t>
      </w:r>
      <w:r w:rsidRPr="006A5602">
        <w:rPr>
          <w:sz w:val="20"/>
          <w:szCs w:val="20"/>
        </w:rPr>
        <w:t>материалов;</w:t>
      </w:r>
    </w:p>
    <w:p w:rsidR="009F7A31" w:rsidRPr="006A5602" w:rsidRDefault="009F7A31" w:rsidP="00C036B3">
      <w:pPr>
        <w:pStyle w:val="aff0"/>
        <w:numPr>
          <w:ilvl w:val="0"/>
          <w:numId w:val="444"/>
        </w:numPr>
        <w:tabs>
          <w:tab w:val="left" w:pos="1272"/>
          <w:tab w:val="left" w:pos="1273"/>
          <w:tab w:val="left" w:pos="3013"/>
          <w:tab w:val="left" w:pos="4126"/>
          <w:tab w:val="left" w:pos="4682"/>
          <w:tab w:val="left" w:pos="5842"/>
          <w:tab w:val="left" w:pos="7138"/>
          <w:tab w:val="left" w:pos="7545"/>
        </w:tabs>
        <w:spacing w:before="13" w:line="352" w:lineRule="auto"/>
        <w:ind w:right="159" w:firstLine="710"/>
        <w:jc w:val="left"/>
        <w:rPr>
          <w:sz w:val="20"/>
          <w:szCs w:val="20"/>
        </w:rPr>
      </w:pPr>
      <w:r w:rsidRPr="006A5602">
        <w:rPr>
          <w:sz w:val="20"/>
          <w:szCs w:val="20"/>
        </w:rPr>
        <w:t>письменные</w:t>
      </w:r>
      <w:r w:rsidRPr="006A5602">
        <w:rPr>
          <w:sz w:val="20"/>
          <w:szCs w:val="20"/>
        </w:rPr>
        <w:tab/>
        <w:t>ответы</w:t>
      </w:r>
      <w:r w:rsidRPr="006A5602">
        <w:rPr>
          <w:sz w:val="20"/>
          <w:szCs w:val="20"/>
        </w:rPr>
        <w:tab/>
        <w:t>на</w:t>
      </w:r>
      <w:r w:rsidRPr="006A5602">
        <w:rPr>
          <w:sz w:val="20"/>
          <w:szCs w:val="20"/>
        </w:rPr>
        <w:tab/>
        <w:t>данные</w:t>
      </w:r>
      <w:r w:rsidRPr="006A5602">
        <w:rPr>
          <w:sz w:val="20"/>
          <w:szCs w:val="20"/>
        </w:rPr>
        <w:tab/>
        <w:t>вопросы</w:t>
      </w:r>
      <w:r w:rsidRPr="006A5602">
        <w:rPr>
          <w:sz w:val="20"/>
          <w:szCs w:val="20"/>
        </w:rPr>
        <w:tab/>
        <w:t>с</w:t>
      </w:r>
      <w:r w:rsidRPr="006A5602">
        <w:rPr>
          <w:sz w:val="20"/>
          <w:szCs w:val="20"/>
        </w:rPr>
        <w:tab/>
        <w:t>использованием</w:t>
      </w:r>
      <w:r w:rsidRPr="006A5602">
        <w:rPr>
          <w:spacing w:val="-67"/>
          <w:sz w:val="20"/>
          <w:szCs w:val="20"/>
        </w:rPr>
        <w:t xml:space="preserve"> </w:t>
      </w:r>
      <w:r w:rsidRPr="006A5602">
        <w:rPr>
          <w:sz w:val="20"/>
          <w:szCs w:val="20"/>
        </w:rPr>
        <w:t>пройденного</w:t>
      </w:r>
      <w:r w:rsidRPr="006A5602">
        <w:rPr>
          <w:spacing w:val="1"/>
          <w:sz w:val="20"/>
          <w:szCs w:val="20"/>
        </w:rPr>
        <w:t xml:space="preserve"> </w:t>
      </w:r>
      <w:r w:rsidRPr="006A5602">
        <w:rPr>
          <w:sz w:val="20"/>
          <w:szCs w:val="20"/>
        </w:rPr>
        <w:t>лексико-грамматического</w:t>
      </w:r>
      <w:r w:rsidRPr="006A5602">
        <w:rPr>
          <w:spacing w:val="9"/>
          <w:sz w:val="20"/>
          <w:szCs w:val="20"/>
        </w:rPr>
        <w:t xml:space="preserve"> </w:t>
      </w:r>
      <w:r w:rsidRPr="006A5602">
        <w:rPr>
          <w:sz w:val="20"/>
          <w:szCs w:val="20"/>
        </w:rPr>
        <w:t>материала;</w:t>
      </w:r>
    </w:p>
    <w:p w:rsidR="009F7A31" w:rsidRPr="006A5602" w:rsidRDefault="009F7A31" w:rsidP="00C036B3">
      <w:pPr>
        <w:pStyle w:val="aff0"/>
        <w:numPr>
          <w:ilvl w:val="0"/>
          <w:numId w:val="444"/>
        </w:numPr>
        <w:tabs>
          <w:tab w:val="left" w:pos="1272"/>
          <w:tab w:val="left" w:pos="1273"/>
        </w:tabs>
        <w:spacing w:before="87" w:line="352" w:lineRule="auto"/>
        <w:ind w:right="160" w:firstLine="710"/>
        <w:jc w:val="left"/>
        <w:rPr>
          <w:sz w:val="20"/>
          <w:szCs w:val="20"/>
        </w:rPr>
      </w:pPr>
      <w:r w:rsidRPr="006A5602">
        <w:rPr>
          <w:sz w:val="20"/>
          <w:szCs w:val="20"/>
        </w:rPr>
        <w:t>самостоятельное</w:t>
      </w:r>
      <w:r w:rsidRPr="006A5602">
        <w:rPr>
          <w:spacing w:val="64"/>
          <w:sz w:val="20"/>
          <w:szCs w:val="20"/>
        </w:rPr>
        <w:t xml:space="preserve"> </w:t>
      </w:r>
      <w:r w:rsidRPr="006A5602">
        <w:rPr>
          <w:sz w:val="20"/>
          <w:szCs w:val="20"/>
        </w:rPr>
        <w:t>составление</w:t>
      </w:r>
      <w:r w:rsidRPr="006A5602">
        <w:rPr>
          <w:spacing w:val="65"/>
          <w:sz w:val="20"/>
          <w:szCs w:val="20"/>
        </w:rPr>
        <w:t xml:space="preserve"> </w:t>
      </w:r>
      <w:r w:rsidRPr="006A5602">
        <w:rPr>
          <w:sz w:val="20"/>
          <w:szCs w:val="20"/>
        </w:rPr>
        <w:t>и</w:t>
      </w:r>
      <w:r w:rsidRPr="006A5602">
        <w:rPr>
          <w:spacing w:val="64"/>
          <w:sz w:val="20"/>
          <w:szCs w:val="20"/>
        </w:rPr>
        <w:t xml:space="preserve"> </w:t>
      </w:r>
      <w:r w:rsidRPr="006A5602">
        <w:rPr>
          <w:sz w:val="20"/>
          <w:szCs w:val="20"/>
        </w:rPr>
        <w:t>написание</w:t>
      </w:r>
      <w:r w:rsidRPr="006A5602">
        <w:rPr>
          <w:spacing w:val="65"/>
          <w:sz w:val="20"/>
          <w:szCs w:val="20"/>
        </w:rPr>
        <w:t xml:space="preserve"> </w:t>
      </w:r>
      <w:r w:rsidRPr="006A5602">
        <w:rPr>
          <w:sz w:val="20"/>
          <w:szCs w:val="20"/>
        </w:rPr>
        <w:t>небольших</w:t>
      </w:r>
      <w:r w:rsidRPr="006A5602">
        <w:rPr>
          <w:spacing w:val="59"/>
          <w:sz w:val="20"/>
          <w:szCs w:val="20"/>
        </w:rPr>
        <w:t xml:space="preserve"> </w:t>
      </w:r>
      <w:r w:rsidRPr="006A5602">
        <w:rPr>
          <w:sz w:val="20"/>
          <w:szCs w:val="20"/>
        </w:rPr>
        <w:t>текстов</w:t>
      </w:r>
      <w:r w:rsidRPr="006A5602">
        <w:rPr>
          <w:spacing w:val="62"/>
          <w:sz w:val="20"/>
          <w:szCs w:val="20"/>
        </w:rPr>
        <w:t xml:space="preserve"> </w:t>
      </w:r>
      <w:r w:rsidRPr="006A5602">
        <w:rPr>
          <w:sz w:val="20"/>
          <w:szCs w:val="20"/>
        </w:rPr>
        <w:t>по</w:t>
      </w:r>
      <w:r w:rsidRPr="006A5602">
        <w:rPr>
          <w:spacing w:val="-67"/>
          <w:sz w:val="20"/>
          <w:szCs w:val="20"/>
        </w:rPr>
        <w:t xml:space="preserve"> </w:t>
      </w:r>
      <w:r w:rsidRPr="006A5602">
        <w:rPr>
          <w:sz w:val="20"/>
          <w:szCs w:val="20"/>
        </w:rPr>
        <w:t>изучаемой теме;</w:t>
      </w:r>
    </w:p>
    <w:p w:rsidR="009F7A31" w:rsidRPr="006A5602" w:rsidRDefault="009F7A31" w:rsidP="00C036B3">
      <w:pPr>
        <w:pStyle w:val="aff0"/>
        <w:numPr>
          <w:ilvl w:val="0"/>
          <w:numId w:val="444"/>
        </w:numPr>
        <w:tabs>
          <w:tab w:val="left" w:pos="1272"/>
          <w:tab w:val="left" w:pos="1273"/>
          <w:tab w:val="left" w:pos="2751"/>
          <w:tab w:val="left" w:pos="4583"/>
          <w:tab w:val="left" w:pos="4966"/>
          <w:tab w:val="left" w:pos="6189"/>
          <w:tab w:val="left" w:pos="7187"/>
          <w:tab w:val="left" w:pos="7552"/>
          <w:tab w:val="left" w:pos="9360"/>
        </w:tabs>
        <w:spacing w:before="11" w:line="350" w:lineRule="auto"/>
        <w:ind w:right="158" w:firstLine="710"/>
        <w:jc w:val="left"/>
        <w:rPr>
          <w:sz w:val="20"/>
          <w:szCs w:val="20"/>
        </w:rPr>
      </w:pPr>
      <w:r w:rsidRPr="006A5602">
        <w:rPr>
          <w:sz w:val="20"/>
          <w:szCs w:val="20"/>
        </w:rPr>
        <w:t>написание</w:t>
      </w:r>
      <w:r w:rsidRPr="006A5602">
        <w:rPr>
          <w:sz w:val="20"/>
          <w:szCs w:val="20"/>
        </w:rPr>
        <w:tab/>
        <w:t>предложений</w:t>
      </w:r>
      <w:r w:rsidRPr="006A5602">
        <w:rPr>
          <w:sz w:val="20"/>
          <w:szCs w:val="20"/>
        </w:rPr>
        <w:tab/>
        <w:t>и</w:t>
      </w:r>
      <w:r w:rsidRPr="006A5602">
        <w:rPr>
          <w:sz w:val="20"/>
          <w:szCs w:val="20"/>
        </w:rPr>
        <w:tab/>
        <w:t>речевых</w:t>
      </w:r>
      <w:r w:rsidRPr="006A5602">
        <w:rPr>
          <w:sz w:val="20"/>
          <w:szCs w:val="20"/>
        </w:rPr>
        <w:tab/>
        <w:t>клише</w:t>
      </w:r>
      <w:r w:rsidRPr="006A5602">
        <w:rPr>
          <w:sz w:val="20"/>
          <w:szCs w:val="20"/>
        </w:rPr>
        <w:tab/>
        <w:t>в</w:t>
      </w:r>
      <w:r w:rsidRPr="006A5602">
        <w:rPr>
          <w:sz w:val="20"/>
          <w:szCs w:val="20"/>
        </w:rPr>
        <w:tab/>
        <w:t>соответствии</w:t>
      </w:r>
      <w:r w:rsidRPr="006A5602">
        <w:rPr>
          <w:sz w:val="20"/>
          <w:szCs w:val="20"/>
        </w:rPr>
        <w:tab/>
      </w:r>
      <w:r w:rsidRPr="006A5602">
        <w:rPr>
          <w:spacing w:val="-1"/>
          <w:sz w:val="20"/>
          <w:szCs w:val="20"/>
        </w:rPr>
        <w:t>с</w:t>
      </w:r>
      <w:r w:rsidRPr="006A5602">
        <w:rPr>
          <w:spacing w:val="-67"/>
          <w:sz w:val="20"/>
          <w:szCs w:val="20"/>
        </w:rPr>
        <w:t xml:space="preserve"> </w:t>
      </w:r>
      <w:r w:rsidRPr="006A5602">
        <w:rPr>
          <w:sz w:val="20"/>
          <w:szCs w:val="20"/>
        </w:rPr>
        <w:t>ситуацией.</w:t>
      </w:r>
    </w:p>
    <w:p w:rsidR="009F7A31" w:rsidRPr="006A5602" w:rsidRDefault="009F7A31" w:rsidP="009F7A31">
      <w:pPr>
        <w:pStyle w:val="110"/>
        <w:spacing w:before="19" w:line="362" w:lineRule="auto"/>
        <w:ind w:right="3023" w:firstLine="2175"/>
        <w:jc w:val="left"/>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9F7A31" w:rsidRPr="006A5602" w:rsidRDefault="009F7A31" w:rsidP="00C036B3">
      <w:pPr>
        <w:pStyle w:val="aff0"/>
        <w:numPr>
          <w:ilvl w:val="0"/>
          <w:numId w:val="444"/>
        </w:numPr>
        <w:tabs>
          <w:tab w:val="left" w:pos="1272"/>
          <w:tab w:val="left" w:pos="1273"/>
        </w:tabs>
        <w:spacing w:line="352" w:lineRule="auto"/>
        <w:ind w:right="149" w:firstLine="710"/>
        <w:jc w:val="left"/>
        <w:rPr>
          <w:sz w:val="20"/>
          <w:szCs w:val="20"/>
        </w:rPr>
      </w:pPr>
      <w:r w:rsidRPr="006A5602">
        <w:rPr>
          <w:sz w:val="20"/>
          <w:szCs w:val="20"/>
        </w:rPr>
        <w:t>произношение</w:t>
      </w:r>
      <w:r w:rsidRPr="006A5602">
        <w:rPr>
          <w:spacing w:val="15"/>
          <w:sz w:val="20"/>
          <w:szCs w:val="20"/>
        </w:rPr>
        <w:t xml:space="preserve"> </w:t>
      </w:r>
      <w:r w:rsidRPr="006A5602">
        <w:rPr>
          <w:sz w:val="20"/>
          <w:szCs w:val="20"/>
        </w:rPr>
        <w:t>слов</w:t>
      </w:r>
      <w:r w:rsidRPr="006A5602">
        <w:rPr>
          <w:spacing w:val="13"/>
          <w:sz w:val="20"/>
          <w:szCs w:val="20"/>
        </w:rPr>
        <w:t xml:space="preserve"> </w:t>
      </w:r>
      <w:r w:rsidRPr="006A5602">
        <w:rPr>
          <w:sz w:val="20"/>
          <w:szCs w:val="20"/>
        </w:rPr>
        <w:t>с</w:t>
      </w:r>
      <w:r w:rsidRPr="006A5602">
        <w:rPr>
          <w:spacing w:val="18"/>
          <w:sz w:val="20"/>
          <w:szCs w:val="20"/>
        </w:rPr>
        <w:t xml:space="preserve"> </w:t>
      </w:r>
      <w:r w:rsidRPr="006A5602">
        <w:rPr>
          <w:sz w:val="20"/>
          <w:szCs w:val="20"/>
        </w:rPr>
        <w:t>твердыми</w:t>
      </w:r>
      <w:r w:rsidRPr="006A5602">
        <w:rPr>
          <w:spacing w:val="14"/>
          <w:sz w:val="20"/>
          <w:szCs w:val="20"/>
        </w:rPr>
        <w:t xml:space="preserve"> </w:t>
      </w:r>
      <w:r w:rsidRPr="006A5602">
        <w:rPr>
          <w:sz w:val="20"/>
          <w:szCs w:val="20"/>
        </w:rPr>
        <w:t>и</w:t>
      </w:r>
      <w:r w:rsidRPr="006A5602">
        <w:rPr>
          <w:spacing w:val="13"/>
          <w:sz w:val="20"/>
          <w:szCs w:val="20"/>
        </w:rPr>
        <w:t xml:space="preserve"> </w:t>
      </w:r>
      <w:r w:rsidRPr="006A5602">
        <w:rPr>
          <w:sz w:val="20"/>
          <w:szCs w:val="20"/>
        </w:rPr>
        <w:t>мягкими</w:t>
      </w:r>
      <w:r w:rsidRPr="006A5602">
        <w:rPr>
          <w:spacing w:val="13"/>
          <w:sz w:val="20"/>
          <w:szCs w:val="20"/>
        </w:rPr>
        <w:t xml:space="preserve"> </w:t>
      </w:r>
      <w:r w:rsidRPr="006A5602">
        <w:rPr>
          <w:sz w:val="20"/>
          <w:szCs w:val="20"/>
        </w:rPr>
        <w:t>гласными,</w:t>
      </w:r>
      <w:r w:rsidRPr="006A5602">
        <w:rPr>
          <w:spacing w:val="16"/>
          <w:sz w:val="20"/>
          <w:szCs w:val="20"/>
        </w:rPr>
        <w:t xml:space="preserve"> </w:t>
      </w:r>
      <w:r w:rsidRPr="006A5602">
        <w:rPr>
          <w:sz w:val="20"/>
          <w:szCs w:val="20"/>
        </w:rPr>
        <w:t>а</w:t>
      </w:r>
      <w:r w:rsidRPr="006A5602">
        <w:rPr>
          <w:spacing w:val="19"/>
          <w:sz w:val="20"/>
          <w:szCs w:val="20"/>
        </w:rPr>
        <w:t xml:space="preserve"> </w:t>
      </w:r>
      <w:r w:rsidRPr="006A5602">
        <w:rPr>
          <w:sz w:val="20"/>
          <w:szCs w:val="20"/>
        </w:rPr>
        <w:t>также</w:t>
      </w:r>
      <w:r w:rsidRPr="006A5602">
        <w:rPr>
          <w:spacing w:val="14"/>
          <w:sz w:val="20"/>
          <w:szCs w:val="20"/>
        </w:rPr>
        <w:t xml:space="preserve"> </w:t>
      </w:r>
      <w:r w:rsidRPr="006A5602">
        <w:rPr>
          <w:sz w:val="20"/>
          <w:szCs w:val="20"/>
        </w:rPr>
        <w:t>слов,</w:t>
      </w:r>
      <w:r w:rsidRPr="006A5602">
        <w:rPr>
          <w:spacing w:val="-67"/>
          <w:sz w:val="20"/>
          <w:szCs w:val="20"/>
        </w:rPr>
        <w:t xml:space="preserve"> </w:t>
      </w:r>
      <w:r w:rsidRPr="006A5602">
        <w:rPr>
          <w:sz w:val="20"/>
          <w:szCs w:val="20"/>
        </w:rPr>
        <w:t>не</w:t>
      </w:r>
      <w:r w:rsidRPr="006A5602">
        <w:rPr>
          <w:spacing w:val="-4"/>
          <w:sz w:val="20"/>
          <w:szCs w:val="20"/>
        </w:rPr>
        <w:t xml:space="preserve"> </w:t>
      </w:r>
      <w:r w:rsidRPr="006A5602">
        <w:rPr>
          <w:sz w:val="20"/>
          <w:szCs w:val="20"/>
        </w:rPr>
        <w:t>подчиняющиеся</w:t>
      </w:r>
      <w:r w:rsidRPr="006A5602">
        <w:rPr>
          <w:spacing w:val="-3"/>
          <w:sz w:val="20"/>
          <w:szCs w:val="20"/>
        </w:rPr>
        <w:t xml:space="preserve"> </w:t>
      </w:r>
      <w:r w:rsidRPr="006A5602">
        <w:rPr>
          <w:sz w:val="20"/>
          <w:szCs w:val="20"/>
        </w:rPr>
        <w:t>закону</w:t>
      </w:r>
      <w:r w:rsidRPr="006A5602">
        <w:rPr>
          <w:spacing w:val="-9"/>
          <w:sz w:val="20"/>
          <w:szCs w:val="20"/>
        </w:rPr>
        <w:t xml:space="preserve"> </w:t>
      </w:r>
      <w:r w:rsidRPr="006A5602">
        <w:rPr>
          <w:sz w:val="20"/>
          <w:szCs w:val="20"/>
        </w:rPr>
        <w:t>сингармонизма;</w:t>
      </w:r>
    </w:p>
    <w:p w:rsidR="009F7A31" w:rsidRPr="006A5602" w:rsidRDefault="009F7A31" w:rsidP="00C036B3">
      <w:pPr>
        <w:pStyle w:val="aff0"/>
        <w:numPr>
          <w:ilvl w:val="0"/>
          <w:numId w:val="444"/>
        </w:numPr>
        <w:tabs>
          <w:tab w:val="left" w:pos="1272"/>
          <w:tab w:val="left" w:pos="1273"/>
        </w:tabs>
        <w:spacing w:line="340" w:lineRule="auto"/>
        <w:ind w:right="142" w:firstLine="710"/>
        <w:jc w:val="left"/>
        <w:rPr>
          <w:sz w:val="20"/>
          <w:szCs w:val="20"/>
        </w:rPr>
      </w:pPr>
      <w:r w:rsidRPr="006A5602">
        <w:rPr>
          <w:position w:val="1"/>
          <w:sz w:val="20"/>
          <w:szCs w:val="20"/>
        </w:rPr>
        <w:t>разновидности</w:t>
      </w:r>
      <w:r w:rsidRPr="006A5602">
        <w:rPr>
          <w:spacing w:val="28"/>
          <w:position w:val="1"/>
          <w:sz w:val="20"/>
          <w:szCs w:val="20"/>
        </w:rPr>
        <w:t xml:space="preserve"> </w:t>
      </w:r>
      <w:r w:rsidRPr="006A5602">
        <w:rPr>
          <w:position w:val="1"/>
          <w:sz w:val="20"/>
          <w:szCs w:val="20"/>
        </w:rPr>
        <w:t>закона</w:t>
      </w:r>
      <w:r w:rsidRPr="006A5602">
        <w:rPr>
          <w:spacing w:val="32"/>
          <w:position w:val="1"/>
          <w:sz w:val="20"/>
          <w:szCs w:val="20"/>
        </w:rPr>
        <w:t xml:space="preserve"> </w:t>
      </w:r>
      <w:r w:rsidRPr="006A5602">
        <w:rPr>
          <w:position w:val="1"/>
          <w:sz w:val="20"/>
          <w:szCs w:val="20"/>
        </w:rPr>
        <w:t>сингармонизма</w:t>
      </w:r>
      <w:r w:rsidRPr="006A5602">
        <w:rPr>
          <w:spacing w:val="33"/>
          <w:position w:val="1"/>
          <w:sz w:val="20"/>
          <w:szCs w:val="20"/>
        </w:rPr>
        <w:t xml:space="preserve"> </w:t>
      </w:r>
      <w:r w:rsidRPr="006A5602">
        <w:rPr>
          <w:position w:val="1"/>
          <w:sz w:val="20"/>
          <w:szCs w:val="20"/>
        </w:rPr>
        <w:t>(гармония</w:t>
      </w:r>
      <w:r w:rsidRPr="006A5602">
        <w:rPr>
          <w:spacing w:val="32"/>
          <w:position w:val="1"/>
          <w:sz w:val="20"/>
          <w:szCs w:val="20"/>
        </w:rPr>
        <w:t xml:space="preserve"> </w:t>
      </w:r>
      <w:r w:rsidRPr="006A5602">
        <w:rPr>
          <w:position w:val="1"/>
          <w:sz w:val="20"/>
          <w:szCs w:val="20"/>
        </w:rPr>
        <w:t>гласных</w:t>
      </w:r>
      <w:r w:rsidRPr="006A5602">
        <w:rPr>
          <w:spacing w:val="29"/>
          <w:position w:val="1"/>
          <w:sz w:val="20"/>
          <w:szCs w:val="20"/>
        </w:rPr>
        <w:t xml:space="preserve"> </w:t>
      </w:r>
      <w:r w:rsidRPr="006A5602">
        <w:rPr>
          <w:position w:val="1"/>
          <w:sz w:val="20"/>
          <w:szCs w:val="20"/>
        </w:rPr>
        <w:t>по</w:t>
      </w:r>
      <w:r w:rsidRPr="006A5602">
        <w:rPr>
          <w:spacing w:val="28"/>
          <w:position w:val="1"/>
          <w:sz w:val="20"/>
          <w:szCs w:val="20"/>
        </w:rPr>
        <w:t xml:space="preserve"> </w:t>
      </w:r>
      <w:r w:rsidRPr="006A5602">
        <w:rPr>
          <w:position w:val="1"/>
          <w:sz w:val="20"/>
          <w:szCs w:val="20"/>
        </w:rPr>
        <w:t>ряду):</w:t>
      </w:r>
      <w:r w:rsidRPr="006A5602">
        <w:rPr>
          <w:spacing w:val="-67"/>
          <w:position w:val="1"/>
          <w:sz w:val="20"/>
          <w:szCs w:val="20"/>
        </w:rPr>
        <w:t xml:space="preserve"> </w:t>
      </w:r>
      <w:r w:rsidRPr="006A5602">
        <w:rPr>
          <w:sz w:val="20"/>
          <w:szCs w:val="20"/>
        </w:rPr>
        <w:t>укучы</w:t>
      </w:r>
      <w:r w:rsidRPr="006A5602">
        <w:rPr>
          <w:spacing w:val="-6"/>
          <w:sz w:val="20"/>
          <w:szCs w:val="20"/>
        </w:rPr>
        <w:t xml:space="preserve"> </w:t>
      </w:r>
      <w:r w:rsidRPr="006A5602">
        <w:rPr>
          <w:sz w:val="20"/>
          <w:szCs w:val="20"/>
        </w:rPr>
        <w:t>[укъучы],</w:t>
      </w:r>
      <w:r w:rsidRPr="006A5602">
        <w:rPr>
          <w:spacing w:val="-3"/>
          <w:sz w:val="20"/>
          <w:szCs w:val="20"/>
        </w:rPr>
        <w:t xml:space="preserve"> </w:t>
      </w:r>
      <w:r w:rsidRPr="006A5602">
        <w:rPr>
          <w:sz w:val="20"/>
          <w:szCs w:val="20"/>
        </w:rPr>
        <w:t>дәрес</w:t>
      </w:r>
      <w:r w:rsidRPr="006A5602">
        <w:rPr>
          <w:spacing w:val="-3"/>
          <w:sz w:val="20"/>
          <w:szCs w:val="20"/>
        </w:rPr>
        <w:t xml:space="preserve"> </w:t>
      </w:r>
      <w:r w:rsidRPr="006A5602">
        <w:rPr>
          <w:sz w:val="20"/>
          <w:szCs w:val="20"/>
        </w:rPr>
        <w:t>[дәрес];</w:t>
      </w:r>
      <w:r w:rsidRPr="006A5602">
        <w:rPr>
          <w:spacing w:val="-10"/>
          <w:sz w:val="20"/>
          <w:szCs w:val="20"/>
        </w:rPr>
        <w:t xml:space="preserve"> </w:t>
      </w:r>
      <w:r w:rsidRPr="006A5602">
        <w:rPr>
          <w:sz w:val="20"/>
          <w:szCs w:val="20"/>
        </w:rPr>
        <w:t>губная</w:t>
      </w:r>
      <w:r w:rsidRPr="006A5602">
        <w:rPr>
          <w:spacing w:val="-13"/>
          <w:sz w:val="20"/>
          <w:szCs w:val="20"/>
        </w:rPr>
        <w:t xml:space="preserve"> </w:t>
      </w:r>
      <w:r w:rsidRPr="006A5602">
        <w:rPr>
          <w:sz w:val="20"/>
          <w:szCs w:val="20"/>
        </w:rPr>
        <w:t>гармония</w:t>
      </w:r>
      <w:r w:rsidRPr="006A5602">
        <w:rPr>
          <w:spacing w:val="-5"/>
          <w:sz w:val="20"/>
          <w:szCs w:val="20"/>
        </w:rPr>
        <w:t xml:space="preserve"> </w:t>
      </w:r>
      <w:r w:rsidRPr="006A5602">
        <w:rPr>
          <w:sz w:val="20"/>
          <w:szCs w:val="20"/>
        </w:rPr>
        <w:t>төлке</w:t>
      </w:r>
      <w:r w:rsidRPr="006A5602">
        <w:rPr>
          <w:spacing w:val="-5"/>
          <w:sz w:val="20"/>
          <w:szCs w:val="20"/>
        </w:rPr>
        <w:t xml:space="preserve"> </w:t>
      </w:r>
      <w:r w:rsidRPr="006A5602">
        <w:rPr>
          <w:sz w:val="20"/>
          <w:szCs w:val="20"/>
        </w:rPr>
        <w:t>[төлкө],</w:t>
      </w:r>
      <w:r w:rsidRPr="006A5602">
        <w:rPr>
          <w:spacing w:val="-3"/>
          <w:sz w:val="20"/>
          <w:szCs w:val="20"/>
        </w:rPr>
        <w:t xml:space="preserve"> </w:t>
      </w:r>
      <w:r w:rsidRPr="006A5602">
        <w:rPr>
          <w:sz w:val="20"/>
          <w:szCs w:val="20"/>
        </w:rPr>
        <w:t>борын</w:t>
      </w:r>
      <w:r w:rsidRPr="006A5602">
        <w:rPr>
          <w:spacing w:val="-5"/>
          <w:sz w:val="20"/>
          <w:szCs w:val="20"/>
        </w:rPr>
        <w:t xml:space="preserve"> </w:t>
      </w:r>
      <w:r w:rsidRPr="006A5602">
        <w:rPr>
          <w:sz w:val="20"/>
          <w:szCs w:val="20"/>
        </w:rPr>
        <w:t>[борон];</w:t>
      </w:r>
    </w:p>
    <w:p w:rsidR="009F7A31" w:rsidRPr="006A5602" w:rsidRDefault="009F7A31" w:rsidP="00C036B3">
      <w:pPr>
        <w:pStyle w:val="aff0"/>
        <w:numPr>
          <w:ilvl w:val="0"/>
          <w:numId w:val="444"/>
        </w:numPr>
        <w:tabs>
          <w:tab w:val="left" w:pos="1272"/>
          <w:tab w:val="left" w:pos="1273"/>
        </w:tabs>
        <w:spacing w:before="25"/>
        <w:ind w:left="1273"/>
        <w:jc w:val="left"/>
        <w:rPr>
          <w:sz w:val="20"/>
          <w:szCs w:val="20"/>
        </w:rPr>
      </w:pPr>
      <w:r w:rsidRPr="006A5602">
        <w:rPr>
          <w:spacing w:val="-1"/>
          <w:sz w:val="20"/>
          <w:szCs w:val="20"/>
        </w:rPr>
        <w:t>произношение</w:t>
      </w:r>
      <w:r w:rsidRPr="006A5602">
        <w:rPr>
          <w:spacing w:val="-11"/>
          <w:sz w:val="20"/>
          <w:szCs w:val="20"/>
        </w:rPr>
        <w:t xml:space="preserve"> </w:t>
      </w:r>
      <w:r w:rsidRPr="006A5602">
        <w:rPr>
          <w:spacing w:val="-1"/>
          <w:sz w:val="20"/>
          <w:szCs w:val="20"/>
        </w:rPr>
        <w:t>парных,</w:t>
      </w:r>
      <w:r w:rsidRPr="006A5602">
        <w:rPr>
          <w:spacing w:val="-11"/>
          <w:sz w:val="20"/>
          <w:szCs w:val="20"/>
        </w:rPr>
        <w:t xml:space="preserve"> </w:t>
      </w:r>
      <w:r w:rsidRPr="006A5602">
        <w:rPr>
          <w:spacing w:val="-1"/>
          <w:sz w:val="20"/>
          <w:szCs w:val="20"/>
        </w:rPr>
        <w:t>сложных</w:t>
      </w:r>
      <w:r w:rsidRPr="006A5602">
        <w:rPr>
          <w:spacing w:val="-11"/>
          <w:sz w:val="20"/>
          <w:szCs w:val="20"/>
        </w:rPr>
        <w:t xml:space="preserve"> </w:t>
      </w:r>
      <w:r w:rsidRPr="006A5602">
        <w:rPr>
          <w:spacing w:val="-1"/>
          <w:sz w:val="20"/>
          <w:szCs w:val="20"/>
        </w:rPr>
        <w:t>слов,</w:t>
      </w:r>
      <w:r w:rsidRPr="006A5602">
        <w:rPr>
          <w:spacing w:val="-15"/>
          <w:sz w:val="20"/>
          <w:szCs w:val="20"/>
        </w:rPr>
        <w:t xml:space="preserve"> </w:t>
      </w:r>
      <w:r w:rsidRPr="006A5602">
        <w:rPr>
          <w:spacing w:val="-1"/>
          <w:sz w:val="20"/>
          <w:szCs w:val="20"/>
        </w:rPr>
        <w:t>составных</w:t>
      </w:r>
      <w:r w:rsidRPr="006A5602">
        <w:rPr>
          <w:spacing w:val="-16"/>
          <w:sz w:val="20"/>
          <w:szCs w:val="20"/>
        </w:rPr>
        <w:t xml:space="preserve"> </w:t>
      </w:r>
      <w:r w:rsidRPr="006A5602">
        <w:rPr>
          <w:spacing w:val="-1"/>
          <w:sz w:val="20"/>
          <w:szCs w:val="20"/>
        </w:rPr>
        <w:t>слов;</w:t>
      </w:r>
    </w:p>
    <w:p w:rsidR="009F7A31" w:rsidRPr="006A5602" w:rsidRDefault="009F7A31" w:rsidP="00C036B3">
      <w:pPr>
        <w:pStyle w:val="aff0"/>
        <w:numPr>
          <w:ilvl w:val="0"/>
          <w:numId w:val="444"/>
        </w:numPr>
        <w:tabs>
          <w:tab w:val="left" w:pos="1272"/>
          <w:tab w:val="left" w:pos="1273"/>
        </w:tabs>
        <w:spacing w:before="161" w:line="352" w:lineRule="auto"/>
        <w:ind w:right="153" w:firstLine="710"/>
        <w:jc w:val="left"/>
        <w:rPr>
          <w:sz w:val="20"/>
          <w:szCs w:val="20"/>
        </w:rPr>
      </w:pPr>
      <w:r w:rsidRPr="006A5602">
        <w:rPr>
          <w:sz w:val="20"/>
          <w:szCs w:val="20"/>
        </w:rPr>
        <w:t>произношение</w:t>
      </w:r>
      <w:r w:rsidRPr="006A5602">
        <w:rPr>
          <w:spacing w:val="21"/>
          <w:sz w:val="20"/>
          <w:szCs w:val="20"/>
        </w:rPr>
        <w:t xml:space="preserve"> </w:t>
      </w:r>
      <w:r w:rsidRPr="006A5602">
        <w:rPr>
          <w:sz w:val="20"/>
          <w:szCs w:val="20"/>
        </w:rPr>
        <w:t>слов</w:t>
      </w:r>
      <w:r w:rsidRPr="006A5602">
        <w:rPr>
          <w:spacing w:val="20"/>
          <w:sz w:val="20"/>
          <w:szCs w:val="20"/>
        </w:rPr>
        <w:t xml:space="preserve"> </w:t>
      </w:r>
      <w:r w:rsidRPr="006A5602">
        <w:rPr>
          <w:sz w:val="20"/>
          <w:szCs w:val="20"/>
        </w:rPr>
        <w:t>с</w:t>
      </w:r>
      <w:r w:rsidRPr="006A5602">
        <w:rPr>
          <w:spacing w:val="17"/>
          <w:sz w:val="20"/>
          <w:szCs w:val="20"/>
        </w:rPr>
        <w:t xml:space="preserve"> </w:t>
      </w:r>
      <w:r w:rsidRPr="006A5602">
        <w:rPr>
          <w:sz w:val="20"/>
          <w:szCs w:val="20"/>
        </w:rPr>
        <w:t>соблюдением</w:t>
      </w:r>
      <w:r w:rsidRPr="006A5602">
        <w:rPr>
          <w:spacing w:val="22"/>
          <w:sz w:val="20"/>
          <w:szCs w:val="20"/>
        </w:rPr>
        <w:t xml:space="preserve"> </w:t>
      </w:r>
      <w:r w:rsidRPr="006A5602">
        <w:rPr>
          <w:sz w:val="20"/>
          <w:szCs w:val="20"/>
        </w:rPr>
        <w:t>правильного</w:t>
      </w:r>
      <w:r w:rsidRPr="006A5602">
        <w:rPr>
          <w:spacing w:val="22"/>
          <w:sz w:val="20"/>
          <w:szCs w:val="20"/>
        </w:rPr>
        <w:t xml:space="preserve"> </w:t>
      </w:r>
      <w:r w:rsidRPr="006A5602">
        <w:rPr>
          <w:sz w:val="20"/>
          <w:szCs w:val="20"/>
        </w:rPr>
        <w:t>ударения</w:t>
      </w:r>
      <w:r w:rsidRPr="006A5602">
        <w:rPr>
          <w:spacing w:val="22"/>
          <w:sz w:val="20"/>
          <w:szCs w:val="20"/>
        </w:rPr>
        <w:t xml:space="preserve"> </w:t>
      </w:r>
      <w:r w:rsidRPr="006A5602">
        <w:rPr>
          <w:sz w:val="20"/>
          <w:szCs w:val="20"/>
        </w:rPr>
        <w:t>и</w:t>
      </w:r>
      <w:r w:rsidRPr="006A5602">
        <w:rPr>
          <w:spacing w:val="21"/>
          <w:sz w:val="20"/>
          <w:szCs w:val="20"/>
        </w:rPr>
        <w:t xml:space="preserve"> </w:t>
      </w:r>
      <w:r w:rsidRPr="006A5602">
        <w:rPr>
          <w:sz w:val="20"/>
          <w:szCs w:val="20"/>
        </w:rPr>
        <w:t>фраз</w:t>
      </w:r>
      <w:r w:rsidRPr="006A5602">
        <w:rPr>
          <w:spacing w:val="16"/>
          <w:sz w:val="20"/>
          <w:szCs w:val="20"/>
        </w:rPr>
        <w:t xml:space="preserve"> </w:t>
      </w:r>
      <w:r w:rsidRPr="006A5602">
        <w:rPr>
          <w:sz w:val="20"/>
          <w:szCs w:val="20"/>
        </w:rPr>
        <w:t>с</w:t>
      </w:r>
      <w:r w:rsidRPr="006A5602">
        <w:rPr>
          <w:spacing w:val="-67"/>
          <w:sz w:val="20"/>
          <w:szCs w:val="20"/>
        </w:rPr>
        <w:t xml:space="preserve"> </w:t>
      </w:r>
      <w:r w:rsidRPr="006A5602">
        <w:rPr>
          <w:sz w:val="20"/>
          <w:szCs w:val="20"/>
        </w:rPr>
        <w:t>соблюдением</w:t>
      </w:r>
      <w:r w:rsidRPr="006A5602">
        <w:rPr>
          <w:spacing w:val="-5"/>
          <w:sz w:val="20"/>
          <w:szCs w:val="20"/>
        </w:rPr>
        <w:t xml:space="preserve"> </w:t>
      </w:r>
      <w:r w:rsidRPr="006A5602">
        <w:rPr>
          <w:sz w:val="20"/>
          <w:szCs w:val="20"/>
        </w:rPr>
        <w:t>их</w:t>
      </w:r>
      <w:r w:rsidRPr="006A5602">
        <w:rPr>
          <w:spacing w:val="-11"/>
          <w:sz w:val="20"/>
          <w:szCs w:val="20"/>
        </w:rPr>
        <w:t xml:space="preserve"> </w:t>
      </w:r>
      <w:r w:rsidRPr="006A5602">
        <w:rPr>
          <w:sz w:val="20"/>
          <w:szCs w:val="20"/>
        </w:rPr>
        <w:t>ритмико-интонационных</w:t>
      </w:r>
      <w:r w:rsidRPr="006A5602">
        <w:rPr>
          <w:spacing w:val="-4"/>
          <w:sz w:val="20"/>
          <w:szCs w:val="20"/>
        </w:rPr>
        <w:t xml:space="preserve"> </w:t>
      </w:r>
      <w:r w:rsidRPr="006A5602">
        <w:rPr>
          <w:sz w:val="20"/>
          <w:szCs w:val="20"/>
        </w:rPr>
        <w:t>особенностей.</w:t>
      </w:r>
    </w:p>
    <w:p w:rsidR="009F7A31" w:rsidRPr="006A5602" w:rsidRDefault="009F7A31" w:rsidP="009F7A31">
      <w:pPr>
        <w:pStyle w:val="afc"/>
        <w:spacing w:before="7" w:line="362" w:lineRule="auto"/>
        <w:rPr>
          <w:sz w:val="20"/>
          <w:szCs w:val="20"/>
        </w:rPr>
      </w:pPr>
      <w:r w:rsidRPr="006A5602">
        <w:rPr>
          <w:sz w:val="20"/>
          <w:szCs w:val="20"/>
        </w:rPr>
        <w:t>Тексты</w:t>
      </w:r>
      <w:r w:rsidRPr="006A5602">
        <w:rPr>
          <w:spacing w:val="28"/>
          <w:sz w:val="20"/>
          <w:szCs w:val="20"/>
        </w:rPr>
        <w:t xml:space="preserve"> </w:t>
      </w:r>
      <w:r w:rsidRPr="006A5602">
        <w:rPr>
          <w:sz w:val="20"/>
          <w:szCs w:val="20"/>
        </w:rPr>
        <w:t>для</w:t>
      </w:r>
      <w:r w:rsidRPr="006A5602">
        <w:rPr>
          <w:spacing w:val="30"/>
          <w:sz w:val="20"/>
          <w:szCs w:val="20"/>
        </w:rPr>
        <w:t xml:space="preserve"> </w:t>
      </w:r>
      <w:r w:rsidRPr="006A5602">
        <w:rPr>
          <w:sz w:val="20"/>
          <w:szCs w:val="20"/>
        </w:rPr>
        <w:t>чтения</w:t>
      </w:r>
      <w:r w:rsidRPr="006A5602">
        <w:rPr>
          <w:spacing w:val="29"/>
          <w:sz w:val="20"/>
          <w:szCs w:val="20"/>
        </w:rPr>
        <w:t xml:space="preserve"> </w:t>
      </w:r>
      <w:r w:rsidRPr="006A5602">
        <w:rPr>
          <w:sz w:val="20"/>
          <w:szCs w:val="20"/>
        </w:rPr>
        <w:t>вслух:</w:t>
      </w:r>
      <w:r w:rsidRPr="006A5602">
        <w:rPr>
          <w:spacing w:val="23"/>
          <w:sz w:val="20"/>
          <w:szCs w:val="20"/>
        </w:rPr>
        <w:t xml:space="preserve"> </w:t>
      </w:r>
      <w:r w:rsidRPr="006A5602">
        <w:rPr>
          <w:sz w:val="20"/>
          <w:szCs w:val="20"/>
        </w:rPr>
        <w:t>сообщение</w:t>
      </w:r>
      <w:r w:rsidRPr="006A5602">
        <w:rPr>
          <w:spacing w:val="28"/>
          <w:sz w:val="20"/>
          <w:szCs w:val="20"/>
        </w:rPr>
        <w:t xml:space="preserve"> </w:t>
      </w:r>
      <w:r w:rsidRPr="006A5602">
        <w:rPr>
          <w:sz w:val="20"/>
          <w:szCs w:val="20"/>
        </w:rPr>
        <w:t>информационного</w:t>
      </w:r>
      <w:r w:rsidRPr="006A5602">
        <w:rPr>
          <w:spacing w:val="28"/>
          <w:sz w:val="20"/>
          <w:szCs w:val="20"/>
        </w:rPr>
        <w:t xml:space="preserve"> </w:t>
      </w:r>
      <w:r w:rsidRPr="006A5602">
        <w:rPr>
          <w:sz w:val="20"/>
          <w:szCs w:val="20"/>
        </w:rPr>
        <w:t>характера,</w:t>
      </w:r>
      <w:r w:rsidRPr="006A5602">
        <w:rPr>
          <w:spacing w:val="-67"/>
          <w:sz w:val="20"/>
          <w:szCs w:val="20"/>
        </w:rPr>
        <w:t xml:space="preserve"> </w:t>
      </w:r>
      <w:r w:rsidRPr="006A5602">
        <w:rPr>
          <w:sz w:val="20"/>
          <w:szCs w:val="20"/>
        </w:rPr>
        <w:t>отрывок</w:t>
      </w:r>
      <w:r w:rsidRPr="006A5602">
        <w:rPr>
          <w:spacing w:val="-1"/>
          <w:sz w:val="20"/>
          <w:szCs w:val="20"/>
        </w:rPr>
        <w:t xml:space="preserve"> </w:t>
      </w:r>
      <w:r w:rsidRPr="006A5602">
        <w:rPr>
          <w:sz w:val="20"/>
          <w:szCs w:val="20"/>
        </w:rPr>
        <w:t>из научно-популярного текста,</w:t>
      </w:r>
      <w:r w:rsidRPr="006A5602">
        <w:rPr>
          <w:spacing w:val="2"/>
          <w:sz w:val="20"/>
          <w:szCs w:val="20"/>
        </w:rPr>
        <w:t xml:space="preserve"> </w:t>
      </w:r>
      <w:r w:rsidRPr="006A5602">
        <w:rPr>
          <w:sz w:val="20"/>
          <w:szCs w:val="20"/>
        </w:rPr>
        <w:t>рассказ,</w:t>
      </w:r>
      <w:r w:rsidRPr="006A5602">
        <w:rPr>
          <w:spacing w:val="3"/>
          <w:sz w:val="20"/>
          <w:szCs w:val="20"/>
        </w:rPr>
        <w:t xml:space="preserve"> </w:t>
      </w:r>
      <w:r w:rsidRPr="006A5602">
        <w:rPr>
          <w:sz w:val="20"/>
          <w:szCs w:val="20"/>
        </w:rPr>
        <w:t>диалог (беседа).</w:t>
      </w:r>
    </w:p>
    <w:p w:rsidR="009F7A31" w:rsidRPr="006A5602" w:rsidRDefault="009F7A31" w:rsidP="009F7A31">
      <w:pPr>
        <w:pStyle w:val="afc"/>
        <w:spacing w:line="314" w:lineRule="exact"/>
        <w:ind w:left="850"/>
        <w:rPr>
          <w:sz w:val="20"/>
          <w:szCs w:val="20"/>
        </w:rPr>
      </w:pPr>
      <w:r w:rsidRPr="006A5602">
        <w:rPr>
          <w:sz w:val="20"/>
          <w:szCs w:val="20"/>
        </w:rPr>
        <w:t>Объем</w:t>
      </w:r>
      <w:r w:rsidRPr="006A5602">
        <w:rPr>
          <w:spacing w:val="-1"/>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вслух:</w:t>
      </w:r>
      <w:r w:rsidRPr="006A5602">
        <w:rPr>
          <w:spacing w:val="-2"/>
          <w:sz w:val="20"/>
          <w:szCs w:val="20"/>
        </w:rPr>
        <w:t xml:space="preserve"> </w:t>
      </w:r>
      <w:r w:rsidRPr="006A5602">
        <w:rPr>
          <w:sz w:val="20"/>
          <w:szCs w:val="20"/>
        </w:rPr>
        <w:t>до</w:t>
      </w:r>
      <w:r w:rsidRPr="006A5602">
        <w:rPr>
          <w:spacing w:val="-3"/>
          <w:sz w:val="20"/>
          <w:szCs w:val="20"/>
        </w:rPr>
        <w:t xml:space="preserve"> </w:t>
      </w:r>
      <w:r w:rsidRPr="006A5602">
        <w:rPr>
          <w:sz w:val="20"/>
          <w:szCs w:val="20"/>
        </w:rPr>
        <w:t>70</w:t>
      </w:r>
      <w:r w:rsidRPr="006A5602">
        <w:rPr>
          <w:spacing w:val="-2"/>
          <w:sz w:val="20"/>
          <w:szCs w:val="20"/>
        </w:rPr>
        <w:t xml:space="preserve"> </w:t>
      </w:r>
      <w:r w:rsidRPr="006A5602">
        <w:rPr>
          <w:sz w:val="20"/>
          <w:szCs w:val="20"/>
        </w:rPr>
        <w:t>слов.</w:t>
      </w:r>
    </w:p>
    <w:p w:rsidR="009F7A31" w:rsidRPr="006A5602" w:rsidRDefault="009F7A31" w:rsidP="009F7A31">
      <w:pPr>
        <w:pStyle w:val="110"/>
        <w:spacing w:before="168"/>
        <w:rPr>
          <w:sz w:val="20"/>
          <w:szCs w:val="20"/>
        </w:rPr>
      </w:pPr>
      <w:r w:rsidRPr="006A5602">
        <w:rPr>
          <w:sz w:val="20"/>
          <w:szCs w:val="20"/>
        </w:rPr>
        <w:lastRenderedPageBreak/>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9F7A31" w:rsidRPr="006A5602" w:rsidRDefault="009F7A31" w:rsidP="00C036B3">
      <w:pPr>
        <w:pStyle w:val="aff0"/>
        <w:numPr>
          <w:ilvl w:val="0"/>
          <w:numId w:val="444"/>
        </w:numPr>
        <w:tabs>
          <w:tab w:val="left" w:pos="1273"/>
        </w:tabs>
        <w:spacing w:before="157"/>
        <w:ind w:left="1273"/>
        <w:rPr>
          <w:sz w:val="20"/>
          <w:szCs w:val="20"/>
        </w:rPr>
      </w:pPr>
      <w:r w:rsidRPr="006A5602">
        <w:rPr>
          <w:sz w:val="20"/>
          <w:szCs w:val="20"/>
        </w:rPr>
        <w:t>правильное</w:t>
      </w:r>
      <w:r w:rsidRPr="006A5602">
        <w:rPr>
          <w:spacing w:val="-6"/>
          <w:sz w:val="20"/>
          <w:szCs w:val="20"/>
        </w:rPr>
        <w:t xml:space="preserve"> </w:t>
      </w:r>
      <w:r w:rsidRPr="006A5602">
        <w:rPr>
          <w:sz w:val="20"/>
          <w:szCs w:val="20"/>
        </w:rPr>
        <w:t>написание</w:t>
      </w:r>
      <w:r w:rsidRPr="006A5602">
        <w:rPr>
          <w:spacing w:val="-5"/>
          <w:sz w:val="20"/>
          <w:szCs w:val="20"/>
        </w:rPr>
        <w:t xml:space="preserve"> </w:t>
      </w:r>
      <w:r w:rsidRPr="006A5602">
        <w:rPr>
          <w:sz w:val="20"/>
          <w:szCs w:val="20"/>
        </w:rPr>
        <w:t>изученных</w:t>
      </w:r>
      <w:r w:rsidRPr="006A5602">
        <w:rPr>
          <w:spacing w:val="-9"/>
          <w:sz w:val="20"/>
          <w:szCs w:val="20"/>
        </w:rPr>
        <w:t xml:space="preserve"> </w:t>
      </w:r>
      <w:r w:rsidRPr="006A5602">
        <w:rPr>
          <w:sz w:val="20"/>
          <w:szCs w:val="20"/>
        </w:rPr>
        <w:t>слов;</w:t>
      </w:r>
    </w:p>
    <w:p w:rsidR="009F7A31" w:rsidRPr="006A5602" w:rsidRDefault="009F7A31" w:rsidP="00C036B3">
      <w:pPr>
        <w:pStyle w:val="aff0"/>
        <w:numPr>
          <w:ilvl w:val="0"/>
          <w:numId w:val="444"/>
        </w:numPr>
        <w:tabs>
          <w:tab w:val="left" w:pos="1273"/>
        </w:tabs>
        <w:spacing w:before="157" w:line="357" w:lineRule="auto"/>
        <w:ind w:right="158" w:firstLine="710"/>
        <w:rPr>
          <w:sz w:val="20"/>
          <w:szCs w:val="20"/>
        </w:rPr>
      </w:pPr>
      <w:r w:rsidRPr="006A5602">
        <w:rPr>
          <w:sz w:val="20"/>
          <w:szCs w:val="20"/>
        </w:rPr>
        <w:t>правильное</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знаков</w:t>
      </w:r>
      <w:r w:rsidRPr="006A5602">
        <w:rPr>
          <w:spacing w:val="1"/>
          <w:sz w:val="20"/>
          <w:szCs w:val="20"/>
        </w:rPr>
        <w:t xml:space="preserve"> </w:t>
      </w:r>
      <w:r w:rsidRPr="006A5602">
        <w:rPr>
          <w:sz w:val="20"/>
          <w:szCs w:val="20"/>
        </w:rPr>
        <w:t>препинания:</w:t>
      </w:r>
      <w:r w:rsidRPr="006A5602">
        <w:rPr>
          <w:spacing w:val="1"/>
          <w:sz w:val="20"/>
          <w:szCs w:val="20"/>
        </w:rPr>
        <w:t xml:space="preserve"> </w:t>
      </w:r>
      <w:r w:rsidRPr="006A5602">
        <w:rPr>
          <w:sz w:val="20"/>
          <w:szCs w:val="20"/>
        </w:rPr>
        <w:t>точки,</w:t>
      </w:r>
      <w:r w:rsidRPr="006A5602">
        <w:rPr>
          <w:spacing w:val="1"/>
          <w:sz w:val="20"/>
          <w:szCs w:val="20"/>
        </w:rPr>
        <w:t xml:space="preserve"> </w:t>
      </w:r>
      <w:r w:rsidRPr="006A5602">
        <w:rPr>
          <w:sz w:val="20"/>
          <w:szCs w:val="20"/>
        </w:rPr>
        <w:t>вопросительного и восклицательного знаков в конце предложения; запятой</w:t>
      </w:r>
      <w:r w:rsidRPr="006A5602">
        <w:rPr>
          <w:spacing w:val="1"/>
          <w:sz w:val="20"/>
          <w:szCs w:val="20"/>
        </w:rPr>
        <w:t xml:space="preserve"> </w:t>
      </w:r>
      <w:r w:rsidRPr="006A5602">
        <w:rPr>
          <w:sz w:val="20"/>
          <w:szCs w:val="20"/>
        </w:rPr>
        <w:t>при перечислении</w:t>
      </w:r>
      <w:r w:rsidRPr="006A5602">
        <w:rPr>
          <w:spacing w:val="4"/>
          <w:sz w:val="20"/>
          <w:szCs w:val="20"/>
        </w:rPr>
        <w:t xml:space="preserve"> </w:t>
      </w:r>
      <w:r w:rsidRPr="006A5602">
        <w:rPr>
          <w:sz w:val="20"/>
          <w:szCs w:val="20"/>
        </w:rPr>
        <w:t>и</w:t>
      </w:r>
      <w:r w:rsidRPr="006A5602">
        <w:rPr>
          <w:spacing w:val="1"/>
          <w:sz w:val="20"/>
          <w:szCs w:val="20"/>
        </w:rPr>
        <w:t xml:space="preserve"> </w:t>
      </w:r>
      <w:r w:rsidRPr="006A5602">
        <w:rPr>
          <w:sz w:val="20"/>
          <w:szCs w:val="20"/>
        </w:rPr>
        <w:t>обращении.</w:t>
      </w:r>
    </w:p>
    <w:p w:rsidR="009F7A31" w:rsidRPr="006A5602" w:rsidRDefault="009F7A31" w:rsidP="009F7A31">
      <w:pPr>
        <w:pStyle w:val="110"/>
        <w:spacing w:before="4"/>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9F7A31" w:rsidRPr="006A5602" w:rsidRDefault="009F7A31" w:rsidP="009F7A31">
      <w:pPr>
        <w:pStyle w:val="afc"/>
        <w:spacing w:before="158"/>
        <w:ind w:left="850"/>
        <w:rPr>
          <w:sz w:val="20"/>
          <w:szCs w:val="20"/>
        </w:rPr>
      </w:pPr>
      <w:r w:rsidRPr="006A5602">
        <w:rPr>
          <w:sz w:val="20"/>
          <w:szCs w:val="20"/>
        </w:rPr>
        <w:t>Распознавание</w:t>
      </w:r>
      <w:r w:rsidRPr="006A5602">
        <w:rPr>
          <w:spacing w:val="38"/>
          <w:sz w:val="20"/>
          <w:szCs w:val="20"/>
        </w:rPr>
        <w:t xml:space="preserve"> </w:t>
      </w:r>
      <w:r w:rsidRPr="006A5602">
        <w:rPr>
          <w:sz w:val="20"/>
          <w:szCs w:val="20"/>
        </w:rPr>
        <w:t>и</w:t>
      </w:r>
      <w:r w:rsidRPr="006A5602">
        <w:rPr>
          <w:spacing w:val="37"/>
          <w:sz w:val="20"/>
          <w:szCs w:val="20"/>
        </w:rPr>
        <w:t xml:space="preserve"> </w:t>
      </w:r>
      <w:r w:rsidRPr="006A5602">
        <w:rPr>
          <w:sz w:val="20"/>
          <w:szCs w:val="20"/>
        </w:rPr>
        <w:t>употребление</w:t>
      </w:r>
      <w:r w:rsidRPr="006A5602">
        <w:rPr>
          <w:spacing w:val="38"/>
          <w:sz w:val="20"/>
          <w:szCs w:val="20"/>
        </w:rPr>
        <w:t xml:space="preserve"> </w:t>
      </w:r>
      <w:r w:rsidRPr="006A5602">
        <w:rPr>
          <w:sz w:val="20"/>
          <w:szCs w:val="20"/>
        </w:rPr>
        <w:t>в</w:t>
      </w:r>
      <w:r w:rsidRPr="006A5602">
        <w:rPr>
          <w:spacing w:val="37"/>
          <w:sz w:val="20"/>
          <w:szCs w:val="20"/>
        </w:rPr>
        <w:t xml:space="preserve"> </w:t>
      </w:r>
      <w:r w:rsidRPr="006A5602">
        <w:rPr>
          <w:sz w:val="20"/>
          <w:szCs w:val="20"/>
        </w:rPr>
        <w:t>устной</w:t>
      </w:r>
      <w:r w:rsidRPr="006A5602">
        <w:rPr>
          <w:spacing w:val="37"/>
          <w:sz w:val="20"/>
          <w:szCs w:val="20"/>
        </w:rPr>
        <w:t xml:space="preserve"> </w:t>
      </w:r>
      <w:r w:rsidRPr="006A5602">
        <w:rPr>
          <w:sz w:val="20"/>
          <w:szCs w:val="20"/>
        </w:rPr>
        <w:t>и</w:t>
      </w:r>
      <w:r w:rsidRPr="006A5602">
        <w:rPr>
          <w:spacing w:val="37"/>
          <w:sz w:val="20"/>
          <w:szCs w:val="20"/>
        </w:rPr>
        <w:t xml:space="preserve"> </w:t>
      </w:r>
      <w:r w:rsidRPr="006A5602">
        <w:rPr>
          <w:sz w:val="20"/>
          <w:szCs w:val="20"/>
        </w:rPr>
        <w:t>письменной</w:t>
      </w:r>
      <w:r w:rsidRPr="006A5602">
        <w:rPr>
          <w:spacing w:val="37"/>
          <w:sz w:val="20"/>
          <w:szCs w:val="20"/>
        </w:rPr>
        <w:t xml:space="preserve"> </w:t>
      </w:r>
      <w:r w:rsidRPr="006A5602">
        <w:rPr>
          <w:sz w:val="20"/>
          <w:szCs w:val="20"/>
        </w:rPr>
        <w:t>речи</w:t>
      </w:r>
      <w:r w:rsidRPr="006A5602">
        <w:rPr>
          <w:spacing w:val="38"/>
          <w:sz w:val="20"/>
          <w:szCs w:val="20"/>
        </w:rPr>
        <w:t xml:space="preserve"> </w:t>
      </w:r>
      <w:r w:rsidRPr="006A5602">
        <w:rPr>
          <w:sz w:val="20"/>
          <w:szCs w:val="20"/>
        </w:rPr>
        <w:t>не</w:t>
      </w:r>
      <w:r w:rsidRPr="006A5602">
        <w:rPr>
          <w:spacing w:val="38"/>
          <w:sz w:val="20"/>
          <w:szCs w:val="20"/>
        </w:rPr>
        <w:t xml:space="preserve"> </w:t>
      </w:r>
      <w:r w:rsidRPr="006A5602">
        <w:rPr>
          <w:sz w:val="20"/>
          <w:szCs w:val="20"/>
        </w:rPr>
        <w:t>менее</w:t>
      </w:r>
    </w:p>
    <w:p w:rsidR="009F7A31" w:rsidRPr="006A5602" w:rsidRDefault="009F7A31" w:rsidP="009F7A31">
      <w:pPr>
        <w:pStyle w:val="afc"/>
        <w:spacing w:before="163" w:line="360" w:lineRule="auto"/>
        <w:ind w:right="144"/>
        <w:rPr>
          <w:sz w:val="20"/>
          <w:szCs w:val="20"/>
        </w:rPr>
      </w:pPr>
      <w:r w:rsidRPr="006A5602">
        <w:rPr>
          <w:sz w:val="20"/>
          <w:szCs w:val="20"/>
        </w:rPr>
        <w:t>500</w:t>
      </w:r>
      <w:r w:rsidRPr="006A5602">
        <w:rPr>
          <w:spacing w:val="1"/>
          <w:sz w:val="20"/>
          <w:szCs w:val="20"/>
        </w:rPr>
        <w:t xml:space="preserve"> </w:t>
      </w:r>
      <w:r w:rsidRPr="006A5602">
        <w:rPr>
          <w:sz w:val="20"/>
          <w:szCs w:val="20"/>
        </w:rPr>
        <w:t>лексических</w:t>
      </w:r>
      <w:r w:rsidRPr="006A5602">
        <w:rPr>
          <w:spacing w:val="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словосочетаний,</w:t>
      </w:r>
      <w:r w:rsidRPr="006A5602">
        <w:rPr>
          <w:spacing w:val="1"/>
          <w:sz w:val="20"/>
          <w:szCs w:val="20"/>
        </w:rPr>
        <w:t xml:space="preserve"> </w:t>
      </w:r>
      <w:r w:rsidRPr="006A5602">
        <w:rPr>
          <w:sz w:val="20"/>
          <w:szCs w:val="20"/>
        </w:rPr>
        <w:t>речевых</w:t>
      </w:r>
      <w:r w:rsidRPr="006A5602">
        <w:rPr>
          <w:spacing w:val="1"/>
          <w:sz w:val="20"/>
          <w:szCs w:val="20"/>
        </w:rPr>
        <w:t xml:space="preserve"> </w:t>
      </w:r>
      <w:r w:rsidRPr="006A5602">
        <w:rPr>
          <w:sz w:val="20"/>
          <w:szCs w:val="20"/>
        </w:rPr>
        <w:t>клише),</w:t>
      </w:r>
      <w:r w:rsidRPr="006A5602">
        <w:rPr>
          <w:spacing w:val="1"/>
          <w:sz w:val="20"/>
          <w:szCs w:val="20"/>
        </w:rPr>
        <w:t xml:space="preserve"> </w:t>
      </w:r>
      <w:r w:rsidRPr="006A5602">
        <w:rPr>
          <w:sz w:val="20"/>
          <w:szCs w:val="20"/>
        </w:rPr>
        <w:t>обслуживающих ситуации общения в рамках тематического содержания речи</w:t>
      </w:r>
      <w:r w:rsidRPr="006A5602">
        <w:rPr>
          <w:spacing w:val="-67"/>
          <w:sz w:val="20"/>
          <w:szCs w:val="20"/>
        </w:rPr>
        <w:t xml:space="preserve"> </w:t>
      </w:r>
      <w:r w:rsidRPr="006A5602">
        <w:rPr>
          <w:sz w:val="20"/>
          <w:szCs w:val="20"/>
        </w:rPr>
        <w:t>для 5 класса, включая 400 лексических единиц, усвоенных в 1–4 классах;</w:t>
      </w:r>
      <w:r w:rsidRPr="006A5602">
        <w:rPr>
          <w:spacing w:val="1"/>
          <w:sz w:val="20"/>
          <w:szCs w:val="20"/>
        </w:rPr>
        <w:t xml:space="preserve"> </w:t>
      </w:r>
      <w:r w:rsidRPr="006A5602">
        <w:rPr>
          <w:sz w:val="20"/>
          <w:szCs w:val="20"/>
        </w:rPr>
        <w:t>слов-названий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признаков,</w:t>
      </w:r>
      <w:r w:rsidRPr="006A5602">
        <w:rPr>
          <w:spacing w:val="1"/>
          <w:sz w:val="20"/>
          <w:szCs w:val="20"/>
        </w:rPr>
        <w:t xml:space="preserve"> </w:t>
      </w:r>
      <w:r w:rsidRPr="006A5602">
        <w:rPr>
          <w:sz w:val="20"/>
          <w:szCs w:val="20"/>
        </w:rPr>
        <w:t>действий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заимствованных</w:t>
      </w:r>
      <w:r w:rsidRPr="006A5602">
        <w:rPr>
          <w:spacing w:val="-4"/>
          <w:sz w:val="20"/>
          <w:szCs w:val="20"/>
        </w:rPr>
        <w:t xml:space="preserve"> </w:t>
      </w:r>
      <w:r w:rsidRPr="006A5602">
        <w:rPr>
          <w:sz w:val="20"/>
          <w:szCs w:val="20"/>
        </w:rPr>
        <w:t>слов;</w:t>
      </w:r>
      <w:r w:rsidRPr="006A5602">
        <w:rPr>
          <w:spacing w:val="1"/>
          <w:sz w:val="20"/>
          <w:szCs w:val="20"/>
        </w:rPr>
        <w:t xml:space="preserve"> </w:t>
      </w:r>
      <w:r w:rsidRPr="006A5602">
        <w:rPr>
          <w:sz w:val="20"/>
          <w:szCs w:val="20"/>
        </w:rPr>
        <w:t>синонимов и</w:t>
      </w:r>
      <w:r w:rsidRPr="006A5602">
        <w:rPr>
          <w:spacing w:val="1"/>
          <w:sz w:val="20"/>
          <w:szCs w:val="20"/>
        </w:rPr>
        <w:t xml:space="preserve"> </w:t>
      </w:r>
      <w:r w:rsidRPr="006A5602">
        <w:rPr>
          <w:sz w:val="20"/>
          <w:szCs w:val="20"/>
        </w:rPr>
        <w:t>антонимов</w:t>
      </w:r>
      <w:r w:rsidRPr="006A5602">
        <w:rPr>
          <w:spacing w:val="-1"/>
          <w:sz w:val="20"/>
          <w:szCs w:val="20"/>
        </w:rPr>
        <w:t xml:space="preserve"> </w:t>
      </w:r>
      <w:r w:rsidRPr="006A5602">
        <w:rPr>
          <w:sz w:val="20"/>
          <w:szCs w:val="20"/>
        </w:rPr>
        <w:t>изученных</w:t>
      </w:r>
      <w:r w:rsidRPr="006A5602">
        <w:rPr>
          <w:spacing w:val="-3"/>
          <w:sz w:val="20"/>
          <w:szCs w:val="20"/>
        </w:rPr>
        <w:t xml:space="preserve"> </w:t>
      </w:r>
      <w:r w:rsidRPr="006A5602">
        <w:rPr>
          <w:sz w:val="20"/>
          <w:szCs w:val="20"/>
        </w:rPr>
        <w:t>слов;</w:t>
      </w:r>
      <w:r w:rsidRPr="006A5602">
        <w:rPr>
          <w:spacing w:val="16"/>
          <w:sz w:val="20"/>
          <w:szCs w:val="20"/>
        </w:rPr>
        <w:t xml:space="preserve"> </w:t>
      </w:r>
      <w:r w:rsidRPr="006A5602">
        <w:rPr>
          <w:sz w:val="20"/>
          <w:szCs w:val="20"/>
        </w:rPr>
        <w:t>производных</w:t>
      </w:r>
    </w:p>
    <w:p w:rsidR="009F7A31" w:rsidRPr="006A5602" w:rsidRDefault="009F7A31" w:rsidP="009F7A31">
      <w:pPr>
        <w:pStyle w:val="afc"/>
        <w:rPr>
          <w:sz w:val="20"/>
          <w:szCs w:val="20"/>
        </w:rPr>
      </w:pPr>
      <w:r w:rsidRPr="006A5602">
        <w:rPr>
          <w:sz w:val="20"/>
          <w:szCs w:val="20"/>
        </w:rPr>
        <w:t>«урманчы»</w:t>
      </w:r>
      <w:r w:rsidRPr="006A5602">
        <w:rPr>
          <w:spacing w:val="6"/>
          <w:sz w:val="20"/>
          <w:szCs w:val="20"/>
        </w:rPr>
        <w:t xml:space="preserve"> </w:t>
      </w:r>
      <w:r w:rsidRPr="006A5602">
        <w:rPr>
          <w:sz w:val="20"/>
          <w:szCs w:val="20"/>
        </w:rPr>
        <w:t>,</w:t>
      </w:r>
      <w:r w:rsidRPr="006A5602">
        <w:rPr>
          <w:spacing w:val="18"/>
          <w:sz w:val="20"/>
          <w:szCs w:val="20"/>
        </w:rPr>
        <w:t xml:space="preserve"> </w:t>
      </w:r>
      <w:r w:rsidRPr="006A5602">
        <w:rPr>
          <w:sz w:val="20"/>
          <w:szCs w:val="20"/>
        </w:rPr>
        <w:t>«карлы»,</w:t>
      </w:r>
      <w:r w:rsidRPr="006A5602">
        <w:rPr>
          <w:spacing w:val="13"/>
          <w:sz w:val="20"/>
          <w:szCs w:val="20"/>
        </w:rPr>
        <w:t xml:space="preserve"> </w:t>
      </w:r>
      <w:r w:rsidRPr="006A5602">
        <w:rPr>
          <w:sz w:val="20"/>
          <w:szCs w:val="20"/>
        </w:rPr>
        <w:t>парных</w:t>
      </w:r>
      <w:r w:rsidRPr="006A5602">
        <w:rPr>
          <w:spacing w:val="11"/>
          <w:sz w:val="20"/>
          <w:szCs w:val="20"/>
        </w:rPr>
        <w:t xml:space="preserve"> </w:t>
      </w:r>
      <w:r w:rsidRPr="006A5602">
        <w:rPr>
          <w:sz w:val="20"/>
          <w:szCs w:val="20"/>
        </w:rPr>
        <w:t>«бала-чага»,</w:t>
      </w:r>
      <w:r w:rsidRPr="006A5602">
        <w:rPr>
          <w:spacing w:val="14"/>
          <w:sz w:val="20"/>
          <w:szCs w:val="20"/>
        </w:rPr>
        <w:t xml:space="preserve"> </w:t>
      </w:r>
      <w:r w:rsidRPr="006A5602">
        <w:rPr>
          <w:sz w:val="20"/>
          <w:szCs w:val="20"/>
        </w:rPr>
        <w:t>сложных</w:t>
      </w:r>
      <w:r w:rsidRPr="006A5602">
        <w:rPr>
          <w:spacing w:val="16"/>
          <w:sz w:val="20"/>
          <w:szCs w:val="20"/>
        </w:rPr>
        <w:t xml:space="preserve"> </w:t>
      </w:r>
      <w:r w:rsidRPr="006A5602">
        <w:rPr>
          <w:sz w:val="20"/>
          <w:szCs w:val="20"/>
        </w:rPr>
        <w:t>«китапханә»,</w:t>
      </w:r>
      <w:r w:rsidRPr="006A5602">
        <w:rPr>
          <w:spacing w:val="13"/>
          <w:sz w:val="20"/>
          <w:szCs w:val="20"/>
        </w:rPr>
        <w:t xml:space="preserve"> </w:t>
      </w:r>
      <w:r w:rsidRPr="006A5602">
        <w:rPr>
          <w:sz w:val="20"/>
          <w:szCs w:val="20"/>
        </w:rPr>
        <w:t>составных</w:t>
      </w:r>
    </w:p>
    <w:p w:rsidR="009F7A31" w:rsidRPr="006A5602" w:rsidRDefault="009F7A31" w:rsidP="009F7A31">
      <w:pPr>
        <w:pStyle w:val="afc"/>
        <w:spacing w:before="159"/>
        <w:rPr>
          <w:sz w:val="20"/>
          <w:szCs w:val="20"/>
        </w:rPr>
      </w:pPr>
      <w:r w:rsidRPr="006A5602">
        <w:rPr>
          <w:sz w:val="20"/>
          <w:szCs w:val="20"/>
        </w:rPr>
        <w:t>«кура</w:t>
      </w:r>
      <w:r w:rsidRPr="006A5602">
        <w:rPr>
          <w:spacing w:val="-1"/>
          <w:sz w:val="20"/>
          <w:szCs w:val="20"/>
        </w:rPr>
        <w:t xml:space="preserve"> </w:t>
      </w:r>
      <w:r w:rsidRPr="006A5602">
        <w:rPr>
          <w:sz w:val="20"/>
          <w:szCs w:val="20"/>
        </w:rPr>
        <w:t>җиләге»</w:t>
      </w:r>
      <w:r w:rsidRPr="006A5602">
        <w:rPr>
          <w:spacing w:val="-6"/>
          <w:sz w:val="20"/>
          <w:szCs w:val="20"/>
        </w:rPr>
        <w:t xml:space="preserve"> </w:t>
      </w:r>
      <w:r w:rsidRPr="006A5602">
        <w:rPr>
          <w:sz w:val="20"/>
          <w:szCs w:val="20"/>
        </w:rPr>
        <w:t>слов.</w:t>
      </w:r>
    </w:p>
    <w:p w:rsidR="009F7A31" w:rsidRPr="006A5602" w:rsidRDefault="009F7A31" w:rsidP="009F7A31">
      <w:pPr>
        <w:pStyle w:val="110"/>
        <w:spacing w:before="72"/>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9F7A31" w:rsidRPr="006A5602" w:rsidRDefault="009F7A31" w:rsidP="009F7A31">
      <w:pPr>
        <w:pStyle w:val="afc"/>
        <w:spacing w:before="158" w:line="360" w:lineRule="auto"/>
        <w:ind w:right="146"/>
        <w:rPr>
          <w:sz w:val="20"/>
          <w:szCs w:val="20"/>
        </w:rPr>
      </w:pPr>
      <w:r w:rsidRPr="006A5602">
        <w:rPr>
          <w:sz w:val="20"/>
          <w:szCs w:val="20"/>
        </w:rPr>
        <w:t>Распознавание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письменном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звучащем</w:t>
      </w:r>
      <w:r w:rsidRPr="006A5602">
        <w:rPr>
          <w:spacing w:val="1"/>
          <w:sz w:val="20"/>
          <w:szCs w:val="20"/>
        </w:rPr>
        <w:t xml:space="preserve"> </w:t>
      </w:r>
      <w:r w:rsidRPr="006A5602">
        <w:rPr>
          <w:sz w:val="20"/>
          <w:szCs w:val="20"/>
        </w:rPr>
        <w:t>тексте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употребление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морфологических</w:t>
      </w:r>
      <w:r w:rsidRPr="006A5602">
        <w:rPr>
          <w:spacing w:val="1"/>
          <w:sz w:val="20"/>
          <w:szCs w:val="20"/>
        </w:rPr>
        <w:t xml:space="preserve"> </w:t>
      </w:r>
      <w:r w:rsidRPr="006A5602">
        <w:rPr>
          <w:sz w:val="20"/>
          <w:szCs w:val="20"/>
        </w:rPr>
        <w:t>форм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синтаксических</w:t>
      </w:r>
      <w:r w:rsidRPr="006A5602">
        <w:rPr>
          <w:spacing w:val="-4"/>
          <w:sz w:val="20"/>
          <w:szCs w:val="20"/>
        </w:rPr>
        <w:t xml:space="preserve"> </w:t>
      </w:r>
      <w:r w:rsidRPr="006A5602">
        <w:rPr>
          <w:sz w:val="20"/>
          <w:szCs w:val="20"/>
        </w:rPr>
        <w:t>конструкций</w:t>
      </w:r>
      <w:r w:rsidRPr="006A5602">
        <w:rPr>
          <w:spacing w:val="5"/>
          <w:sz w:val="20"/>
          <w:szCs w:val="20"/>
        </w:rPr>
        <w:t xml:space="preserve"> </w:t>
      </w:r>
      <w:r w:rsidRPr="006A5602">
        <w:rPr>
          <w:sz w:val="20"/>
          <w:szCs w:val="20"/>
        </w:rPr>
        <w:t>татарского</w:t>
      </w:r>
      <w:r w:rsidRPr="006A5602">
        <w:rPr>
          <w:spacing w:val="5"/>
          <w:sz w:val="20"/>
          <w:szCs w:val="20"/>
        </w:rPr>
        <w:t xml:space="preserve"> </w:t>
      </w:r>
      <w:r w:rsidRPr="006A5602">
        <w:rPr>
          <w:sz w:val="20"/>
          <w:szCs w:val="20"/>
        </w:rPr>
        <w:t>языка:</w:t>
      </w:r>
    </w:p>
    <w:p w:rsidR="009F7A31" w:rsidRPr="006A5602" w:rsidRDefault="009F7A31" w:rsidP="00C036B3">
      <w:pPr>
        <w:pStyle w:val="aff0"/>
        <w:numPr>
          <w:ilvl w:val="0"/>
          <w:numId w:val="457"/>
        </w:numPr>
        <w:tabs>
          <w:tab w:val="left" w:pos="1273"/>
        </w:tabs>
        <w:spacing w:before="1"/>
        <w:ind w:left="1273"/>
        <w:rPr>
          <w:sz w:val="20"/>
          <w:szCs w:val="20"/>
        </w:rPr>
      </w:pPr>
      <w:r w:rsidRPr="006A5602">
        <w:rPr>
          <w:sz w:val="20"/>
          <w:szCs w:val="20"/>
        </w:rPr>
        <w:t>имена</w:t>
      </w:r>
      <w:r w:rsidRPr="006A5602">
        <w:rPr>
          <w:spacing w:val="-3"/>
          <w:sz w:val="20"/>
          <w:szCs w:val="20"/>
        </w:rPr>
        <w:t xml:space="preserve"> </w:t>
      </w:r>
      <w:r w:rsidRPr="006A5602">
        <w:rPr>
          <w:sz w:val="20"/>
          <w:szCs w:val="20"/>
        </w:rPr>
        <w:t>существительные</w:t>
      </w:r>
      <w:r w:rsidRPr="006A5602">
        <w:rPr>
          <w:spacing w:val="-2"/>
          <w:sz w:val="20"/>
          <w:szCs w:val="20"/>
        </w:rPr>
        <w:t xml:space="preserve"> </w:t>
      </w:r>
      <w:r w:rsidRPr="006A5602">
        <w:rPr>
          <w:sz w:val="20"/>
          <w:szCs w:val="20"/>
        </w:rPr>
        <w:t>ед.</w:t>
      </w:r>
      <w:r w:rsidRPr="006A5602">
        <w:rPr>
          <w:spacing w:val="-1"/>
          <w:sz w:val="20"/>
          <w:szCs w:val="20"/>
        </w:rPr>
        <w:t xml:space="preserve"> </w:t>
      </w:r>
      <w:r w:rsidRPr="006A5602">
        <w:rPr>
          <w:sz w:val="20"/>
          <w:szCs w:val="20"/>
        </w:rPr>
        <w:t>и</w:t>
      </w:r>
      <w:r w:rsidRPr="006A5602">
        <w:rPr>
          <w:spacing w:val="-3"/>
          <w:sz w:val="20"/>
          <w:szCs w:val="20"/>
        </w:rPr>
        <w:t xml:space="preserve"> </w:t>
      </w:r>
      <w:r w:rsidRPr="006A5602">
        <w:rPr>
          <w:sz w:val="20"/>
          <w:szCs w:val="20"/>
        </w:rPr>
        <w:t>мн.</w:t>
      </w:r>
      <w:r w:rsidRPr="006A5602">
        <w:rPr>
          <w:spacing w:val="-6"/>
          <w:sz w:val="20"/>
          <w:szCs w:val="20"/>
        </w:rPr>
        <w:t xml:space="preserve"> </w:t>
      </w:r>
      <w:r w:rsidRPr="006A5602">
        <w:rPr>
          <w:sz w:val="20"/>
          <w:szCs w:val="20"/>
        </w:rPr>
        <w:t>числа</w:t>
      </w:r>
      <w:r w:rsidRPr="006A5602">
        <w:rPr>
          <w:spacing w:val="-6"/>
          <w:sz w:val="20"/>
          <w:szCs w:val="20"/>
        </w:rPr>
        <w:t xml:space="preserve"> </w:t>
      </w:r>
      <w:r w:rsidRPr="006A5602">
        <w:rPr>
          <w:sz w:val="20"/>
          <w:szCs w:val="20"/>
        </w:rPr>
        <w:t>в</w:t>
      </w:r>
      <w:r w:rsidRPr="006A5602">
        <w:rPr>
          <w:spacing w:val="-4"/>
          <w:sz w:val="20"/>
          <w:szCs w:val="20"/>
        </w:rPr>
        <w:t xml:space="preserve"> </w:t>
      </w:r>
      <w:r w:rsidRPr="006A5602">
        <w:rPr>
          <w:sz w:val="20"/>
          <w:szCs w:val="20"/>
        </w:rPr>
        <w:t>разных</w:t>
      </w:r>
      <w:r w:rsidRPr="006A5602">
        <w:rPr>
          <w:spacing w:val="-8"/>
          <w:sz w:val="20"/>
          <w:szCs w:val="20"/>
        </w:rPr>
        <w:t xml:space="preserve"> </w:t>
      </w:r>
      <w:r w:rsidRPr="006A5602">
        <w:rPr>
          <w:sz w:val="20"/>
          <w:szCs w:val="20"/>
        </w:rPr>
        <w:t>падежах;</w:t>
      </w:r>
    </w:p>
    <w:p w:rsidR="009F7A31" w:rsidRPr="006A5602" w:rsidRDefault="009F7A31" w:rsidP="00C036B3">
      <w:pPr>
        <w:pStyle w:val="aff0"/>
        <w:numPr>
          <w:ilvl w:val="0"/>
          <w:numId w:val="457"/>
        </w:numPr>
        <w:tabs>
          <w:tab w:val="left" w:pos="1273"/>
        </w:tabs>
        <w:spacing w:before="161" w:line="350" w:lineRule="auto"/>
        <w:ind w:right="150" w:firstLine="710"/>
        <w:rPr>
          <w:sz w:val="20"/>
          <w:szCs w:val="20"/>
        </w:rPr>
      </w:pPr>
      <w:r w:rsidRPr="006A5602">
        <w:rPr>
          <w:sz w:val="20"/>
          <w:szCs w:val="20"/>
        </w:rPr>
        <w:t>имена существительные с аффиксами принадлежности I, II, III 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множественного числа;</w:t>
      </w:r>
    </w:p>
    <w:p w:rsidR="009F7A31" w:rsidRPr="006A5602" w:rsidRDefault="009F7A31" w:rsidP="00C036B3">
      <w:pPr>
        <w:pStyle w:val="aff0"/>
        <w:numPr>
          <w:ilvl w:val="0"/>
          <w:numId w:val="457"/>
        </w:numPr>
        <w:tabs>
          <w:tab w:val="left" w:pos="1273"/>
        </w:tabs>
        <w:spacing w:before="13" w:line="352" w:lineRule="auto"/>
        <w:ind w:right="146" w:firstLine="710"/>
        <w:rPr>
          <w:sz w:val="20"/>
          <w:szCs w:val="20"/>
        </w:rPr>
      </w:pPr>
      <w:r w:rsidRPr="006A5602">
        <w:rPr>
          <w:sz w:val="20"/>
          <w:szCs w:val="20"/>
        </w:rPr>
        <w:t>наречия времени, «былтыр», «быел», «иртән», «көндез», «кичен»</w:t>
      </w:r>
      <w:r w:rsidRPr="006A5602">
        <w:rPr>
          <w:i/>
          <w:sz w:val="20"/>
          <w:szCs w:val="20"/>
        </w:rPr>
        <w:t>;</w:t>
      </w:r>
      <w:r w:rsidRPr="006A5602">
        <w:rPr>
          <w:i/>
          <w:spacing w:val="1"/>
          <w:sz w:val="20"/>
          <w:szCs w:val="20"/>
        </w:rPr>
        <w:t xml:space="preserve"> </w:t>
      </w:r>
      <w:r w:rsidRPr="006A5602">
        <w:rPr>
          <w:sz w:val="20"/>
          <w:szCs w:val="20"/>
        </w:rPr>
        <w:t>сравнения-уподобления</w:t>
      </w:r>
      <w:r w:rsidRPr="006A5602">
        <w:rPr>
          <w:spacing w:val="3"/>
          <w:sz w:val="20"/>
          <w:szCs w:val="20"/>
        </w:rPr>
        <w:t xml:space="preserve"> </w:t>
      </w:r>
      <w:r w:rsidRPr="006A5602">
        <w:rPr>
          <w:sz w:val="20"/>
          <w:szCs w:val="20"/>
        </w:rPr>
        <w:t>«татарча»,</w:t>
      </w:r>
      <w:r w:rsidRPr="006A5602">
        <w:rPr>
          <w:spacing w:val="3"/>
          <w:sz w:val="20"/>
          <w:szCs w:val="20"/>
        </w:rPr>
        <w:t xml:space="preserve"> </w:t>
      </w:r>
      <w:r w:rsidRPr="006A5602">
        <w:rPr>
          <w:sz w:val="20"/>
          <w:szCs w:val="20"/>
        </w:rPr>
        <w:t>«русча»,</w:t>
      </w:r>
      <w:r w:rsidRPr="006A5602">
        <w:rPr>
          <w:spacing w:val="8"/>
          <w:sz w:val="20"/>
          <w:szCs w:val="20"/>
        </w:rPr>
        <w:t xml:space="preserve"> </w:t>
      </w:r>
      <w:r w:rsidRPr="006A5602">
        <w:rPr>
          <w:sz w:val="20"/>
          <w:szCs w:val="20"/>
        </w:rPr>
        <w:t>«инглизчә»;</w:t>
      </w:r>
    </w:p>
    <w:p w:rsidR="009F7A31" w:rsidRPr="006A5602" w:rsidRDefault="009F7A31" w:rsidP="00C036B3">
      <w:pPr>
        <w:pStyle w:val="aff0"/>
        <w:numPr>
          <w:ilvl w:val="0"/>
          <w:numId w:val="457"/>
        </w:numPr>
        <w:tabs>
          <w:tab w:val="left" w:pos="1273"/>
        </w:tabs>
        <w:spacing w:before="7" w:line="357"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повелительного</w:t>
      </w:r>
      <w:r w:rsidRPr="006A5602">
        <w:rPr>
          <w:spacing w:val="1"/>
          <w:sz w:val="20"/>
          <w:szCs w:val="20"/>
        </w:rPr>
        <w:t xml:space="preserve"> </w:t>
      </w:r>
      <w:r w:rsidRPr="006A5602">
        <w:rPr>
          <w:sz w:val="20"/>
          <w:szCs w:val="20"/>
        </w:rPr>
        <w:t>наклонения</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67"/>
          <w:sz w:val="20"/>
          <w:szCs w:val="20"/>
        </w:rPr>
        <w:t xml:space="preserve"> </w:t>
      </w:r>
      <w:r w:rsidRPr="006A5602">
        <w:rPr>
          <w:sz w:val="20"/>
          <w:szCs w:val="20"/>
        </w:rPr>
        <w:t>множественного числа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утвердительной</w:t>
      </w:r>
      <w:r w:rsidRPr="006A5602">
        <w:rPr>
          <w:spacing w:val="1"/>
          <w:sz w:val="20"/>
          <w:szCs w:val="20"/>
        </w:rPr>
        <w:t xml:space="preserve"> </w:t>
      </w:r>
      <w:r w:rsidRPr="006A5602">
        <w:rPr>
          <w:sz w:val="20"/>
          <w:szCs w:val="20"/>
        </w:rPr>
        <w:t>и отрицательной формах: бар! –</w:t>
      </w:r>
      <w:r w:rsidRPr="006A5602">
        <w:rPr>
          <w:spacing w:val="1"/>
          <w:sz w:val="20"/>
          <w:szCs w:val="20"/>
        </w:rPr>
        <w:t xml:space="preserve"> </w:t>
      </w:r>
      <w:r w:rsidRPr="006A5602">
        <w:rPr>
          <w:sz w:val="20"/>
          <w:szCs w:val="20"/>
        </w:rPr>
        <w:t>барыгыз!</w:t>
      </w:r>
      <w:r w:rsidRPr="006A5602">
        <w:rPr>
          <w:spacing w:val="-9"/>
          <w:sz w:val="20"/>
          <w:szCs w:val="20"/>
        </w:rPr>
        <w:t xml:space="preserve"> </w:t>
      </w:r>
      <w:r w:rsidRPr="006A5602">
        <w:rPr>
          <w:sz w:val="20"/>
          <w:szCs w:val="20"/>
        </w:rPr>
        <w:t>/</w:t>
      </w:r>
      <w:r w:rsidRPr="006A5602">
        <w:rPr>
          <w:spacing w:val="1"/>
          <w:sz w:val="20"/>
          <w:szCs w:val="20"/>
        </w:rPr>
        <w:t xml:space="preserve"> </w:t>
      </w:r>
      <w:r w:rsidRPr="006A5602">
        <w:rPr>
          <w:sz w:val="20"/>
          <w:szCs w:val="20"/>
        </w:rPr>
        <w:t>ба'рма!</w:t>
      </w:r>
      <w:r w:rsidRPr="006A5602">
        <w:rPr>
          <w:spacing w:val="-3"/>
          <w:sz w:val="20"/>
          <w:szCs w:val="20"/>
        </w:rPr>
        <w:t xml:space="preserve"> </w:t>
      </w:r>
      <w:r w:rsidRPr="006A5602">
        <w:rPr>
          <w:sz w:val="20"/>
          <w:szCs w:val="20"/>
        </w:rPr>
        <w:t>–</w:t>
      </w:r>
      <w:r w:rsidRPr="006A5602">
        <w:rPr>
          <w:spacing w:val="2"/>
          <w:sz w:val="20"/>
          <w:szCs w:val="20"/>
        </w:rPr>
        <w:t xml:space="preserve"> </w:t>
      </w:r>
      <w:r w:rsidRPr="006A5602">
        <w:rPr>
          <w:sz w:val="20"/>
          <w:szCs w:val="20"/>
        </w:rPr>
        <w:t>ба'рмагыз!;</w:t>
      </w:r>
    </w:p>
    <w:p w:rsidR="009F7A31" w:rsidRPr="006A5602" w:rsidRDefault="009F7A31" w:rsidP="00C036B3">
      <w:pPr>
        <w:pStyle w:val="aff0"/>
        <w:numPr>
          <w:ilvl w:val="0"/>
          <w:numId w:val="457"/>
        </w:numPr>
        <w:tabs>
          <w:tab w:val="left" w:pos="1273"/>
        </w:tabs>
        <w:spacing w:line="357"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прошедшего</w:t>
      </w:r>
      <w:r w:rsidRPr="006A5602">
        <w:rPr>
          <w:spacing w:val="1"/>
          <w:sz w:val="20"/>
          <w:szCs w:val="20"/>
        </w:rPr>
        <w:t xml:space="preserve"> </w:t>
      </w:r>
      <w:r w:rsidRPr="006A5602">
        <w:rPr>
          <w:sz w:val="20"/>
          <w:szCs w:val="20"/>
        </w:rPr>
        <w:t>определенного</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I,</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 и множественного числа в утвердительной и отрицательной</w:t>
      </w:r>
      <w:r w:rsidRPr="006A5602">
        <w:rPr>
          <w:spacing w:val="1"/>
          <w:sz w:val="20"/>
          <w:szCs w:val="20"/>
        </w:rPr>
        <w:t xml:space="preserve"> </w:t>
      </w:r>
      <w:r w:rsidRPr="006A5602">
        <w:rPr>
          <w:sz w:val="20"/>
          <w:szCs w:val="20"/>
        </w:rPr>
        <w:t>формах;</w:t>
      </w:r>
    </w:p>
    <w:p w:rsidR="009F7A31" w:rsidRPr="006A5602" w:rsidRDefault="009F7A31" w:rsidP="00C036B3">
      <w:pPr>
        <w:pStyle w:val="aff0"/>
        <w:numPr>
          <w:ilvl w:val="0"/>
          <w:numId w:val="457"/>
        </w:numPr>
        <w:tabs>
          <w:tab w:val="left" w:pos="1273"/>
        </w:tabs>
        <w:spacing w:line="352" w:lineRule="auto"/>
        <w:ind w:right="15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прошедшего</w:t>
      </w:r>
      <w:r w:rsidRPr="006A5602">
        <w:rPr>
          <w:spacing w:val="1"/>
          <w:sz w:val="20"/>
          <w:szCs w:val="20"/>
        </w:rPr>
        <w:t xml:space="preserve"> </w:t>
      </w:r>
      <w:r w:rsidRPr="006A5602">
        <w:rPr>
          <w:sz w:val="20"/>
          <w:szCs w:val="20"/>
        </w:rPr>
        <w:t>неопределенного</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лице</w:t>
      </w:r>
      <w:r w:rsidRPr="006A5602">
        <w:rPr>
          <w:spacing w:val="-67"/>
          <w:sz w:val="20"/>
          <w:szCs w:val="20"/>
        </w:rPr>
        <w:t xml:space="preserve"> </w:t>
      </w:r>
      <w:r w:rsidRPr="006A5602">
        <w:rPr>
          <w:sz w:val="20"/>
          <w:szCs w:val="20"/>
        </w:rPr>
        <w:t>единственного</w:t>
      </w:r>
      <w:r w:rsidRPr="006A5602">
        <w:rPr>
          <w:spacing w:val="4"/>
          <w:sz w:val="20"/>
          <w:szCs w:val="20"/>
        </w:rPr>
        <w:t xml:space="preserve"> </w:t>
      </w:r>
      <w:r w:rsidRPr="006A5602">
        <w:rPr>
          <w:sz w:val="20"/>
          <w:szCs w:val="20"/>
        </w:rPr>
        <w:t>числа;</w:t>
      </w:r>
    </w:p>
    <w:p w:rsidR="009F7A31" w:rsidRPr="006A5602" w:rsidRDefault="009F7A31" w:rsidP="00C036B3">
      <w:pPr>
        <w:pStyle w:val="aff0"/>
        <w:numPr>
          <w:ilvl w:val="0"/>
          <w:numId w:val="457"/>
        </w:numPr>
        <w:tabs>
          <w:tab w:val="left" w:pos="1273"/>
        </w:tabs>
        <w:spacing w:before="9"/>
        <w:ind w:left="1273"/>
        <w:rPr>
          <w:sz w:val="20"/>
          <w:szCs w:val="20"/>
        </w:rPr>
      </w:pPr>
      <w:r w:rsidRPr="006A5602">
        <w:rPr>
          <w:sz w:val="20"/>
          <w:szCs w:val="20"/>
        </w:rPr>
        <w:t>инфинитив</w:t>
      </w:r>
      <w:r w:rsidRPr="006A5602">
        <w:rPr>
          <w:spacing w:val="34"/>
          <w:sz w:val="20"/>
          <w:szCs w:val="20"/>
        </w:rPr>
        <w:t xml:space="preserve"> </w:t>
      </w:r>
      <w:r w:rsidRPr="006A5602">
        <w:rPr>
          <w:sz w:val="20"/>
          <w:szCs w:val="20"/>
        </w:rPr>
        <w:t>с</w:t>
      </w:r>
      <w:r w:rsidRPr="006A5602">
        <w:rPr>
          <w:spacing w:val="37"/>
          <w:sz w:val="20"/>
          <w:szCs w:val="20"/>
        </w:rPr>
        <w:t xml:space="preserve"> </w:t>
      </w:r>
      <w:r w:rsidRPr="006A5602">
        <w:rPr>
          <w:sz w:val="20"/>
          <w:szCs w:val="20"/>
        </w:rPr>
        <w:t>модальными</w:t>
      </w:r>
      <w:r w:rsidRPr="006A5602">
        <w:rPr>
          <w:spacing w:val="36"/>
          <w:sz w:val="20"/>
          <w:szCs w:val="20"/>
        </w:rPr>
        <w:t xml:space="preserve"> </w:t>
      </w:r>
      <w:r w:rsidRPr="006A5602">
        <w:rPr>
          <w:sz w:val="20"/>
          <w:szCs w:val="20"/>
        </w:rPr>
        <w:t>словами</w:t>
      </w:r>
      <w:r w:rsidRPr="006A5602">
        <w:rPr>
          <w:spacing w:val="43"/>
          <w:sz w:val="20"/>
          <w:szCs w:val="20"/>
        </w:rPr>
        <w:t xml:space="preserve"> </w:t>
      </w:r>
      <w:r w:rsidRPr="006A5602">
        <w:rPr>
          <w:sz w:val="20"/>
          <w:szCs w:val="20"/>
        </w:rPr>
        <w:t>«кирәк»</w:t>
      </w:r>
      <w:r w:rsidRPr="006A5602">
        <w:rPr>
          <w:spacing w:val="32"/>
          <w:sz w:val="20"/>
          <w:szCs w:val="20"/>
        </w:rPr>
        <w:t xml:space="preserve"> </w:t>
      </w:r>
      <w:r w:rsidRPr="006A5602">
        <w:rPr>
          <w:sz w:val="20"/>
          <w:szCs w:val="20"/>
        </w:rPr>
        <w:t>/</w:t>
      </w:r>
      <w:r w:rsidRPr="006A5602">
        <w:rPr>
          <w:spacing w:val="40"/>
          <w:sz w:val="20"/>
          <w:szCs w:val="20"/>
        </w:rPr>
        <w:t xml:space="preserve"> </w:t>
      </w:r>
      <w:r w:rsidRPr="006A5602">
        <w:rPr>
          <w:sz w:val="20"/>
          <w:szCs w:val="20"/>
        </w:rPr>
        <w:t>«кирәкми»</w:t>
      </w:r>
      <w:r w:rsidRPr="006A5602">
        <w:rPr>
          <w:i/>
          <w:sz w:val="20"/>
          <w:szCs w:val="20"/>
        </w:rPr>
        <w:t>,</w:t>
      </w:r>
      <w:r w:rsidRPr="006A5602">
        <w:rPr>
          <w:i/>
          <w:spacing w:val="43"/>
          <w:sz w:val="20"/>
          <w:szCs w:val="20"/>
        </w:rPr>
        <w:t xml:space="preserve"> </w:t>
      </w:r>
      <w:r w:rsidRPr="006A5602">
        <w:rPr>
          <w:sz w:val="20"/>
          <w:szCs w:val="20"/>
        </w:rPr>
        <w:t>«ярый»</w:t>
      </w:r>
      <w:r w:rsidRPr="006A5602">
        <w:rPr>
          <w:spacing w:val="37"/>
          <w:sz w:val="20"/>
          <w:szCs w:val="20"/>
        </w:rPr>
        <w:t xml:space="preserve"> </w:t>
      </w:r>
      <w:r w:rsidRPr="006A5602">
        <w:rPr>
          <w:sz w:val="20"/>
          <w:szCs w:val="20"/>
        </w:rPr>
        <w:t>/</w:t>
      </w:r>
    </w:p>
    <w:p w:rsidR="009F7A31" w:rsidRPr="006A5602" w:rsidRDefault="009F7A31" w:rsidP="009F7A31">
      <w:pPr>
        <w:pStyle w:val="afc"/>
        <w:spacing w:before="162"/>
        <w:rPr>
          <w:sz w:val="20"/>
          <w:szCs w:val="20"/>
        </w:rPr>
      </w:pPr>
      <w:r w:rsidRPr="006A5602">
        <w:rPr>
          <w:sz w:val="20"/>
          <w:szCs w:val="20"/>
        </w:rPr>
        <w:t>«ярамый»;</w:t>
      </w:r>
    </w:p>
    <w:p w:rsidR="009F7A31" w:rsidRPr="006A5602" w:rsidRDefault="009F7A31" w:rsidP="00C036B3">
      <w:pPr>
        <w:pStyle w:val="aff0"/>
        <w:numPr>
          <w:ilvl w:val="0"/>
          <w:numId w:val="457"/>
        </w:numPr>
        <w:tabs>
          <w:tab w:val="left" w:pos="1272"/>
          <w:tab w:val="left" w:pos="1273"/>
          <w:tab w:val="left" w:pos="3310"/>
          <w:tab w:val="left" w:pos="4379"/>
          <w:tab w:val="left" w:pos="5660"/>
          <w:tab w:val="left" w:pos="7549"/>
          <w:tab w:val="left" w:pos="9417"/>
        </w:tabs>
        <w:spacing w:before="157" w:line="352" w:lineRule="auto"/>
        <w:ind w:right="147" w:firstLine="710"/>
        <w:jc w:val="left"/>
        <w:rPr>
          <w:sz w:val="20"/>
          <w:szCs w:val="20"/>
        </w:rPr>
      </w:pPr>
      <w:r w:rsidRPr="006A5602">
        <w:rPr>
          <w:sz w:val="20"/>
          <w:szCs w:val="20"/>
        </w:rPr>
        <w:t>аналитическая</w:t>
      </w:r>
      <w:r w:rsidRPr="006A5602">
        <w:rPr>
          <w:sz w:val="20"/>
          <w:szCs w:val="20"/>
        </w:rPr>
        <w:tab/>
        <w:t>форма</w:t>
      </w:r>
      <w:r w:rsidRPr="006A5602">
        <w:rPr>
          <w:sz w:val="20"/>
          <w:szCs w:val="20"/>
        </w:rPr>
        <w:tab/>
        <w:t>глагола,</w:t>
      </w:r>
      <w:r w:rsidRPr="006A5602">
        <w:rPr>
          <w:sz w:val="20"/>
          <w:szCs w:val="20"/>
        </w:rPr>
        <w:tab/>
        <w:t>выражающая</w:t>
      </w:r>
      <w:r w:rsidRPr="006A5602">
        <w:rPr>
          <w:sz w:val="20"/>
          <w:szCs w:val="20"/>
        </w:rPr>
        <w:tab/>
        <w:t>возможность</w:t>
      </w:r>
      <w:r w:rsidRPr="006A5602">
        <w:rPr>
          <w:sz w:val="20"/>
          <w:szCs w:val="20"/>
        </w:rPr>
        <w:tab/>
      </w:r>
      <w:r w:rsidRPr="006A5602">
        <w:rPr>
          <w:spacing w:val="-1"/>
          <w:sz w:val="20"/>
          <w:szCs w:val="20"/>
        </w:rPr>
        <w:t>/</w:t>
      </w:r>
      <w:r w:rsidRPr="006A5602">
        <w:rPr>
          <w:spacing w:val="-67"/>
          <w:sz w:val="20"/>
          <w:szCs w:val="20"/>
        </w:rPr>
        <w:t xml:space="preserve"> </w:t>
      </w:r>
      <w:r w:rsidRPr="006A5602">
        <w:rPr>
          <w:sz w:val="20"/>
          <w:szCs w:val="20"/>
        </w:rPr>
        <w:t>невозможность,</w:t>
      </w:r>
      <w:r w:rsidRPr="006A5602">
        <w:rPr>
          <w:spacing w:val="5"/>
          <w:sz w:val="20"/>
          <w:szCs w:val="20"/>
        </w:rPr>
        <w:t xml:space="preserve"> </w:t>
      </w:r>
      <w:r w:rsidRPr="006A5602">
        <w:rPr>
          <w:sz w:val="20"/>
          <w:szCs w:val="20"/>
        </w:rPr>
        <w:t>«укый</w:t>
      </w:r>
      <w:r w:rsidRPr="006A5602">
        <w:rPr>
          <w:spacing w:val="-1"/>
          <w:sz w:val="20"/>
          <w:szCs w:val="20"/>
        </w:rPr>
        <w:t xml:space="preserve"> </w:t>
      </w:r>
      <w:r w:rsidRPr="006A5602">
        <w:rPr>
          <w:sz w:val="20"/>
          <w:szCs w:val="20"/>
        </w:rPr>
        <w:t>беләм»</w:t>
      </w:r>
      <w:r w:rsidRPr="006A5602">
        <w:rPr>
          <w:spacing w:val="-4"/>
          <w:sz w:val="20"/>
          <w:szCs w:val="20"/>
        </w:rPr>
        <w:t xml:space="preserve"> </w:t>
      </w:r>
      <w:r w:rsidRPr="006A5602">
        <w:rPr>
          <w:sz w:val="20"/>
          <w:szCs w:val="20"/>
        </w:rPr>
        <w:t>(«белмим»)</w:t>
      </w:r>
      <w:r w:rsidRPr="006A5602">
        <w:rPr>
          <w:i/>
          <w:sz w:val="20"/>
          <w:szCs w:val="20"/>
        </w:rPr>
        <w:t>,</w:t>
      </w:r>
      <w:r w:rsidRPr="006A5602">
        <w:rPr>
          <w:i/>
          <w:spacing w:val="2"/>
          <w:sz w:val="20"/>
          <w:szCs w:val="20"/>
        </w:rPr>
        <w:t xml:space="preserve"> </w:t>
      </w:r>
      <w:r w:rsidRPr="006A5602">
        <w:rPr>
          <w:sz w:val="20"/>
          <w:szCs w:val="20"/>
        </w:rPr>
        <w:t>«сөйләшә алам»</w:t>
      </w:r>
      <w:r w:rsidRPr="006A5602">
        <w:rPr>
          <w:spacing w:val="-4"/>
          <w:sz w:val="20"/>
          <w:szCs w:val="20"/>
        </w:rPr>
        <w:t xml:space="preserve"> </w:t>
      </w:r>
      <w:r w:rsidRPr="006A5602">
        <w:rPr>
          <w:sz w:val="20"/>
          <w:szCs w:val="20"/>
        </w:rPr>
        <w:t>(«алмыйм»);</w:t>
      </w:r>
    </w:p>
    <w:p w:rsidR="009F7A31" w:rsidRPr="006A5602" w:rsidRDefault="009F7A31" w:rsidP="00C036B3">
      <w:pPr>
        <w:pStyle w:val="aff0"/>
        <w:numPr>
          <w:ilvl w:val="0"/>
          <w:numId w:val="457"/>
        </w:numPr>
        <w:tabs>
          <w:tab w:val="left" w:pos="1272"/>
          <w:tab w:val="left" w:pos="1273"/>
        </w:tabs>
        <w:spacing w:before="12"/>
        <w:ind w:left="1273"/>
        <w:jc w:val="left"/>
        <w:rPr>
          <w:sz w:val="20"/>
          <w:szCs w:val="20"/>
        </w:rPr>
      </w:pPr>
      <w:r w:rsidRPr="006A5602">
        <w:rPr>
          <w:sz w:val="20"/>
          <w:szCs w:val="20"/>
        </w:rPr>
        <w:t>послелоги</w:t>
      </w:r>
      <w:r w:rsidRPr="006A5602">
        <w:rPr>
          <w:spacing w:val="-5"/>
          <w:sz w:val="20"/>
          <w:szCs w:val="20"/>
        </w:rPr>
        <w:t xml:space="preserve"> </w:t>
      </w:r>
      <w:r w:rsidRPr="006A5602">
        <w:rPr>
          <w:sz w:val="20"/>
          <w:szCs w:val="20"/>
        </w:rPr>
        <w:t>өчен,</w:t>
      </w:r>
      <w:r w:rsidRPr="006A5602">
        <w:rPr>
          <w:spacing w:val="-4"/>
          <w:sz w:val="20"/>
          <w:szCs w:val="20"/>
        </w:rPr>
        <w:t xml:space="preserve"> </w:t>
      </w:r>
      <w:r w:rsidRPr="006A5602">
        <w:rPr>
          <w:sz w:val="20"/>
          <w:szCs w:val="20"/>
        </w:rPr>
        <w:t>аша</w:t>
      </w:r>
      <w:r w:rsidRPr="006A5602">
        <w:rPr>
          <w:spacing w:val="-2"/>
          <w:sz w:val="20"/>
          <w:szCs w:val="20"/>
        </w:rPr>
        <w:t xml:space="preserve"> </w:t>
      </w:r>
      <w:r w:rsidRPr="006A5602">
        <w:rPr>
          <w:sz w:val="20"/>
          <w:szCs w:val="20"/>
        </w:rPr>
        <w:t>с</w:t>
      </w:r>
      <w:r w:rsidRPr="006A5602">
        <w:rPr>
          <w:spacing w:val="-5"/>
          <w:sz w:val="20"/>
          <w:szCs w:val="20"/>
        </w:rPr>
        <w:t xml:space="preserve"> </w:t>
      </w:r>
      <w:r w:rsidRPr="006A5602">
        <w:rPr>
          <w:sz w:val="20"/>
          <w:szCs w:val="20"/>
        </w:rPr>
        <w:t>существительными</w:t>
      </w:r>
      <w:r w:rsidRPr="006A5602">
        <w:rPr>
          <w:spacing w:val="-6"/>
          <w:sz w:val="20"/>
          <w:szCs w:val="20"/>
        </w:rPr>
        <w:t xml:space="preserve"> </w:t>
      </w:r>
      <w:r w:rsidRPr="006A5602">
        <w:rPr>
          <w:sz w:val="20"/>
          <w:szCs w:val="20"/>
        </w:rPr>
        <w:t>и</w:t>
      </w:r>
      <w:r w:rsidRPr="006A5602">
        <w:rPr>
          <w:spacing w:val="-6"/>
          <w:sz w:val="20"/>
          <w:szCs w:val="20"/>
        </w:rPr>
        <w:t xml:space="preserve"> </w:t>
      </w:r>
      <w:r w:rsidRPr="006A5602">
        <w:rPr>
          <w:sz w:val="20"/>
          <w:szCs w:val="20"/>
        </w:rPr>
        <w:t>местоимениями;</w:t>
      </w:r>
    </w:p>
    <w:p w:rsidR="009F7A31" w:rsidRPr="006A5602" w:rsidRDefault="009F7A31" w:rsidP="00C036B3">
      <w:pPr>
        <w:pStyle w:val="aff0"/>
        <w:numPr>
          <w:ilvl w:val="0"/>
          <w:numId w:val="457"/>
        </w:numPr>
        <w:tabs>
          <w:tab w:val="left" w:pos="1272"/>
          <w:tab w:val="left" w:pos="1273"/>
        </w:tabs>
        <w:spacing w:before="156"/>
        <w:ind w:left="1273"/>
        <w:jc w:val="left"/>
        <w:rPr>
          <w:i/>
          <w:sz w:val="20"/>
          <w:szCs w:val="20"/>
        </w:rPr>
      </w:pPr>
      <w:r w:rsidRPr="006A5602">
        <w:rPr>
          <w:sz w:val="20"/>
          <w:szCs w:val="20"/>
        </w:rPr>
        <w:t>послеложные</w:t>
      </w:r>
      <w:r w:rsidRPr="006A5602">
        <w:rPr>
          <w:spacing w:val="-7"/>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«янында»,</w:t>
      </w:r>
      <w:r w:rsidRPr="006A5602">
        <w:rPr>
          <w:spacing w:val="-4"/>
          <w:sz w:val="20"/>
          <w:szCs w:val="20"/>
        </w:rPr>
        <w:t xml:space="preserve"> </w:t>
      </w:r>
      <w:r w:rsidRPr="006A5602">
        <w:rPr>
          <w:sz w:val="20"/>
          <w:szCs w:val="20"/>
        </w:rPr>
        <w:t>«өстендә»,</w:t>
      </w:r>
      <w:r w:rsidRPr="006A5602">
        <w:rPr>
          <w:spacing w:val="-1"/>
          <w:sz w:val="20"/>
          <w:szCs w:val="20"/>
        </w:rPr>
        <w:t xml:space="preserve"> </w:t>
      </w:r>
      <w:r w:rsidRPr="006A5602">
        <w:rPr>
          <w:sz w:val="20"/>
          <w:szCs w:val="20"/>
        </w:rPr>
        <w:t>«астында», «эчендә»</w:t>
      </w:r>
      <w:r w:rsidRPr="006A5602">
        <w:rPr>
          <w:i/>
          <w:sz w:val="20"/>
          <w:szCs w:val="20"/>
        </w:rPr>
        <w:t>;</w:t>
      </w:r>
    </w:p>
    <w:p w:rsidR="009F7A31" w:rsidRPr="006A5602" w:rsidRDefault="009F7A31" w:rsidP="00C036B3">
      <w:pPr>
        <w:pStyle w:val="aff0"/>
        <w:numPr>
          <w:ilvl w:val="0"/>
          <w:numId w:val="457"/>
        </w:numPr>
        <w:tabs>
          <w:tab w:val="left" w:pos="1272"/>
          <w:tab w:val="left" w:pos="1273"/>
        </w:tabs>
        <w:spacing w:before="161"/>
        <w:ind w:left="1273"/>
        <w:jc w:val="left"/>
        <w:rPr>
          <w:b/>
          <w:i/>
          <w:sz w:val="20"/>
          <w:szCs w:val="20"/>
        </w:rPr>
      </w:pPr>
      <w:r w:rsidRPr="006A5602">
        <w:rPr>
          <w:sz w:val="20"/>
          <w:szCs w:val="20"/>
        </w:rPr>
        <w:t>сочинительные</w:t>
      </w:r>
      <w:r w:rsidRPr="006A5602">
        <w:rPr>
          <w:spacing w:val="-5"/>
          <w:sz w:val="20"/>
          <w:szCs w:val="20"/>
        </w:rPr>
        <w:t xml:space="preserve"> </w:t>
      </w:r>
      <w:r w:rsidRPr="006A5602">
        <w:rPr>
          <w:sz w:val="20"/>
          <w:szCs w:val="20"/>
        </w:rPr>
        <w:t>союзы</w:t>
      </w:r>
      <w:r w:rsidRPr="006A5602">
        <w:rPr>
          <w:b/>
          <w:i/>
          <w:sz w:val="20"/>
          <w:szCs w:val="20"/>
        </w:rPr>
        <w:t>;</w:t>
      </w:r>
    </w:p>
    <w:p w:rsidR="009F7A31" w:rsidRPr="006A5602" w:rsidRDefault="009F7A31" w:rsidP="00C036B3">
      <w:pPr>
        <w:pStyle w:val="aff0"/>
        <w:numPr>
          <w:ilvl w:val="0"/>
          <w:numId w:val="457"/>
        </w:numPr>
        <w:tabs>
          <w:tab w:val="left" w:pos="1272"/>
          <w:tab w:val="left" w:pos="1273"/>
        </w:tabs>
        <w:spacing w:before="161"/>
        <w:ind w:left="1273"/>
        <w:jc w:val="left"/>
        <w:rPr>
          <w:i/>
          <w:sz w:val="20"/>
          <w:szCs w:val="20"/>
        </w:rPr>
      </w:pPr>
      <w:r w:rsidRPr="006A5602">
        <w:rPr>
          <w:sz w:val="20"/>
          <w:szCs w:val="20"/>
        </w:rPr>
        <w:t>вводные</w:t>
      </w:r>
      <w:r w:rsidRPr="006A5602">
        <w:rPr>
          <w:spacing w:val="-6"/>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«минемчә»,</w:t>
      </w:r>
      <w:r w:rsidRPr="006A5602">
        <w:rPr>
          <w:spacing w:val="-4"/>
          <w:sz w:val="20"/>
          <w:szCs w:val="20"/>
        </w:rPr>
        <w:t xml:space="preserve"> </w:t>
      </w:r>
      <w:r w:rsidRPr="006A5602">
        <w:rPr>
          <w:sz w:val="20"/>
          <w:szCs w:val="20"/>
        </w:rPr>
        <w:t>«синеңчә»</w:t>
      </w:r>
      <w:r w:rsidRPr="006A5602">
        <w:rPr>
          <w:i/>
          <w:sz w:val="20"/>
          <w:szCs w:val="20"/>
        </w:rPr>
        <w:t>.</w:t>
      </w:r>
    </w:p>
    <w:p w:rsidR="009F7A31" w:rsidRPr="006A5602" w:rsidRDefault="009F7A31" w:rsidP="009F7A31">
      <w:pPr>
        <w:pStyle w:val="110"/>
        <w:spacing w:before="167"/>
        <w:ind w:left="2550"/>
        <w:jc w:val="left"/>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9F7A31" w:rsidRPr="006A5602" w:rsidRDefault="009F7A31" w:rsidP="00C036B3">
      <w:pPr>
        <w:pStyle w:val="aff0"/>
        <w:numPr>
          <w:ilvl w:val="0"/>
          <w:numId w:val="457"/>
        </w:numPr>
        <w:tabs>
          <w:tab w:val="left" w:pos="1273"/>
        </w:tabs>
        <w:spacing w:before="157" w:line="355" w:lineRule="auto"/>
        <w:ind w:right="152"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социокультурных</w:t>
      </w:r>
      <w:r w:rsidRPr="006A5602">
        <w:rPr>
          <w:spacing w:val="1"/>
          <w:sz w:val="20"/>
          <w:szCs w:val="20"/>
        </w:rPr>
        <w:t xml:space="preserve"> </w:t>
      </w:r>
      <w:r w:rsidRPr="006A5602">
        <w:rPr>
          <w:sz w:val="20"/>
          <w:szCs w:val="20"/>
        </w:rPr>
        <w:t>элементов</w:t>
      </w:r>
      <w:r w:rsidRPr="006A5602">
        <w:rPr>
          <w:spacing w:val="1"/>
          <w:sz w:val="20"/>
          <w:szCs w:val="20"/>
        </w:rPr>
        <w:t xml:space="preserve"> </w:t>
      </w:r>
      <w:r w:rsidRPr="006A5602">
        <w:rPr>
          <w:sz w:val="20"/>
          <w:szCs w:val="20"/>
        </w:rPr>
        <w:t>речевого</w:t>
      </w:r>
      <w:r w:rsidRPr="006A5602">
        <w:rPr>
          <w:spacing w:val="-67"/>
          <w:sz w:val="20"/>
          <w:szCs w:val="20"/>
        </w:rPr>
        <w:t xml:space="preserve"> </w:t>
      </w:r>
      <w:r w:rsidRPr="006A5602">
        <w:rPr>
          <w:sz w:val="20"/>
          <w:szCs w:val="20"/>
        </w:rPr>
        <w:t>поведенческого</w:t>
      </w:r>
      <w:r w:rsidRPr="006A5602">
        <w:rPr>
          <w:spacing w:val="1"/>
          <w:sz w:val="20"/>
          <w:szCs w:val="20"/>
        </w:rPr>
        <w:t xml:space="preserve"> </w:t>
      </w:r>
      <w:r w:rsidRPr="006A5602">
        <w:rPr>
          <w:sz w:val="20"/>
          <w:szCs w:val="20"/>
        </w:rPr>
        <w:t>этикета</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p>
    <w:p w:rsidR="009F7A31" w:rsidRPr="006A5602" w:rsidRDefault="009F7A31" w:rsidP="009F7A31">
      <w:pPr>
        <w:spacing w:line="355" w:lineRule="auto"/>
        <w:jc w:val="both"/>
        <w:rPr>
          <w:sz w:val="20"/>
          <w:szCs w:val="20"/>
        </w:rPr>
        <w:sectPr w:rsidR="009F7A31" w:rsidRPr="006A5602">
          <w:pgSz w:w="11910" w:h="16840"/>
          <w:pgMar w:top="1040" w:right="700" w:bottom="1060" w:left="1560" w:header="0" w:footer="860" w:gutter="0"/>
          <w:cols w:space="720"/>
        </w:sectPr>
      </w:pPr>
    </w:p>
    <w:p w:rsidR="009F7A31" w:rsidRPr="006A5602" w:rsidRDefault="009F7A31" w:rsidP="00C036B3">
      <w:pPr>
        <w:pStyle w:val="aff0"/>
        <w:numPr>
          <w:ilvl w:val="0"/>
          <w:numId w:val="457"/>
        </w:numPr>
        <w:tabs>
          <w:tab w:val="left" w:pos="1273"/>
        </w:tabs>
        <w:spacing w:before="87" w:line="357" w:lineRule="auto"/>
        <w:ind w:right="144" w:firstLine="710"/>
        <w:rPr>
          <w:sz w:val="20"/>
          <w:szCs w:val="20"/>
        </w:rPr>
      </w:pPr>
      <w:r w:rsidRPr="006A5602">
        <w:rPr>
          <w:sz w:val="20"/>
          <w:szCs w:val="20"/>
        </w:rPr>
        <w:lastRenderedPageBreak/>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наиболее</w:t>
      </w:r>
      <w:r w:rsidRPr="006A5602">
        <w:rPr>
          <w:spacing w:val="1"/>
          <w:sz w:val="20"/>
          <w:szCs w:val="20"/>
        </w:rPr>
        <w:t xml:space="preserve"> </w:t>
      </w:r>
      <w:r w:rsidRPr="006A5602">
        <w:rPr>
          <w:sz w:val="20"/>
          <w:szCs w:val="20"/>
        </w:rPr>
        <w:t>употребительной</w:t>
      </w:r>
      <w:r w:rsidRPr="006A5602">
        <w:rPr>
          <w:spacing w:val="1"/>
          <w:sz w:val="20"/>
          <w:szCs w:val="20"/>
        </w:rPr>
        <w:t xml:space="preserve"> </w:t>
      </w:r>
      <w:r w:rsidRPr="006A5602">
        <w:rPr>
          <w:sz w:val="20"/>
          <w:szCs w:val="20"/>
        </w:rPr>
        <w:t>тематической</w:t>
      </w:r>
      <w:r w:rsidRPr="006A5602">
        <w:rPr>
          <w:spacing w:val="1"/>
          <w:sz w:val="20"/>
          <w:szCs w:val="20"/>
        </w:rPr>
        <w:t xml:space="preserve"> </w:t>
      </w:r>
      <w:r w:rsidRPr="006A5602">
        <w:rPr>
          <w:sz w:val="20"/>
          <w:szCs w:val="20"/>
        </w:rPr>
        <w:t>фоновой</w:t>
      </w:r>
      <w:r w:rsidRPr="006A5602">
        <w:rPr>
          <w:spacing w:val="1"/>
          <w:sz w:val="20"/>
          <w:szCs w:val="20"/>
        </w:rPr>
        <w:t xml:space="preserve"> </w:t>
      </w:r>
      <w:r w:rsidRPr="006A5602">
        <w:rPr>
          <w:sz w:val="20"/>
          <w:szCs w:val="20"/>
        </w:rPr>
        <w:t>лексики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реалий</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отобранного</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p>
    <w:p w:rsidR="009F7A31" w:rsidRPr="006A5602" w:rsidRDefault="009F7A31" w:rsidP="00C036B3">
      <w:pPr>
        <w:pStyle w:val="aff0"/>
        <w:numPr>
          <w:ilvl w:val="0"/>
          <w:numId w:val="457"/>
        </w:numPr>
        <w:tabs>
          <w:tab w:val="left" w:pos="1273"/>
        </w:tabs>
        <w:spacing w:line="352" w:lineRule="auto"/>
        <w:ind w:right="149" w:firstLine="710"/>
        <w:rPr>
          <w:sz w:val="20"/>
          <w:szCs w:val="20"/>
        </w:rPr>
      </w:pPr>
      <w:r w:rsidRPr="006A5602">
        <w:rPr>
          <w:sz w:val="20"/>
          <w:szCs w:val="20"/>
        </w:rPr>
        <w:t>написание</w:t>
      </w:r>
      <w:r w:rsidRPr="006A5602">
        <w:rPr>
          <w:spacing w:val="1"/>
          <w:sz w:val="20"/>
          <w:szCs w:val="20"/>
        </w:rPr>
        <w:t xml:space="preserve"> </w:t>
      </w:r>
      <w:r w:rsidRPr="006A5602">
        <w:rPr>
          <w:sz w:val="20"/>
          <w:szCs w:val="20"/>
        </w:rPr>
        <w:t>имен</w:t>
      </w:r>
      <w:r w:rsidRPr="006A5602">
        <w:rPr>
          <w:spacing w:val="1"/>
          <w:sz w:val="20"/>
          <w:szCs w:val="20"/>
        </w:rPr>
        <w:t xml:space="preserve"> </w:t>
      </w:r>
      <w:r w:rsidRPr="006A5602">
        <w:rPr>
          <w:sz w:val="20"/>
          <w:szCs w:val="20"/>
        </w:rPr>
        <w:t>собственных</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татарском</w:t>
      </w:r>
      <w:r w:rsidRPr="006A5602">
        <w:rPr>
          <w:spacing w:val="1"/>
          <w:sz w:val="20"/>
          <w:szCs w:val="20"/>
        </w:rPr>
        <w:t xml:space="preserve"> </w:t>
      </w:r>
      <w:r w:rsidRPr="006A5602">
        <w:rPr>
          <w:sz w:val="20"/>
          <w:szCs w:val="20"/>
        </w:rPr>
        <w:t>языке;</w:t>
      </w:r>
      <w:r w:rsidRPr="006A5602">
        <w:rPr>
          <w:spacing w:val="1"/>
          <w:sz w:val="20"/>
          <w:szCs w:val="20"/>
        </w:rPr>
        <w:t xml:space="preserve"> </w:t>
      </w:r>
      <w:r w:rsidRPr="006A5602">
        <w:rPr>
          <w:sz w:val="20"/>
          <w:szCs w:val="20"/>
        </w:rPr>
        <w:t>правильное</w:t>
      </w:r>
      <w:r w:rsidRPr="006A5602">
        <w:rPr>
          <w:spacing w:val="1"/>
          <w:sz w:val="20"/>
          <w:szCs w:val="20"/>
        </w:rPr>
        <w:t xml:space="preserve"> </w:t>
      </w:r>
      <w:r w:rsidRPr="006A5602">
        <w:rPr>
          <w:sz w:val="20"/>
          <w:szCs w:val="20"/>
        </w:rPr>
        <w:t>оформление</w:t>
      </w:r>
      <w:r w:rsidRPr="006A5602">
        <w:rPr>
          <w:spacing w:val="1"/>
          <w:sz w:val="20"/>
          <w:szCs w:val="20"/>
        </w:rPr>
        <w:t xml:space="preserve"> </w:t>
      </w:r>
      <w:r w:rsidRPr="006A5602">
        <w:rPr>
          <w:sz w:val="20"/>
          <w:szCs w:val="20"/>
        </w:rPr>
        <w:t>своего адреса</w:t>
      </w:r>
      <w:r w:rsidRPr="006A5602">
        <w:rPr>
          <w:spacing w:val="2"/>
          <w:sz w:val="20"/>
          <w:szCs w:val="20"/>
        </w:rPr>
        <w:t xml:space="preserve"> </w:t>
      </w:r>
      <w:r w:rsidRPr="006A5602">
        <w:rPr>
          <w:sz w:val="20"/>
          <w:szCs w:val="20"/>
        </w:rPr>
        <w:t>на</w:t>
      </w:r>
      <w:r w:rsidRPr="006A5602">
        <w:rPr>
          <w:spacing w:val="2"/>
          <w:sz w:val="20"/>
          <w:szCs w:val="20"/>
        </w:rPr>
        <w:t xml:space="preserve"> </w:t>
      </w:r>
      <w:r w:rsidRPr="006A5602">
        <w:rPr>
          <w:sz w:val="20"/>
          <w:szCs w:val="20"/>
        </w:rPr>
        <w:t>татарском</w:t>
      </w:r>
      <w:r w:rsidRPr="006A5602">
        <w:rPr>
          <w:spacing w:val="1"/>
          <w:sz w:val="20"/>
          <w:szCs w:val="20"/>
        </w:rPr>
        <w:t xml:space="preserve"> </w:t>
      </w:r>
      <w:r w:rsidRPr="006A5602">
        <w:rPr>
          <w:sz w:val="20"/>
          <w:szCs w:val="20"/>
        </w:rPr>
        <w:t>языке</w:t>
      </w:r>
      <w:r w:rsidRPr="006A5602">
        <w:rPr>
          <w:spacing w:val="4"/>
          <w:sz w:val="20"/>
          <w:szCs w:val="20"/>
        </w:rPr>
        <w:t xml:space="preserve"> </w:t>
      </w:r>
      <w:r w:rsidRPr="006A5602">
        <w:rPr>
          <w:sz w:val="20"/>
          <w:szCs w:val="20"/>
        </w:rPr>
        <w:t>(в</w:t>
      </w:r>
      <w:r w:rsidRPr="006A5602">
        <w:rPr>
          <w:spacing w:val="-1"/>
          <w:sz w:val="20"/>
          <w:szCs w:val="20"/>
        </w:rPr>
        <w:t xml:space="preserve"> </w:t>
      </w:r>
      <w:r w:rsidRPr="006A5602">
        <w:rPr>
          <w:sz w:val="20"/>
          <w:szCs w:val="20"/>
        </w:rPr>
        <w:t>анкете);</w:t>
      </w:r>
    </w:p>
    <w:p w:rsidR="009F7A31" w:rsidRPr="006A5602" w:rsidRDefault="009F7A31" w:rsidP="00C036B3">
      <w:pPr>
        <w:pStyle w:val="aff0"/>
        <w:numPr>
          <w:ilvl w:val="0"/>
          <w:numId w:val="457"/>
        </w:numPr>
        <w:tabs>
          <w:tab w:val="left" w:pos="1273"/>
        </w:tabs>
        <w:spacing w:before="10" w:line="352" w:lineRule="auto"/>
        <w:ind w:right="156" w:firstLine="710"/>
        <w:rPr>
          <w:sz w:val="20"/>
          <w:szCs w:val="20"/>
        </w:rPr>
      </w:pPr>
      <w:r w:rsidRPr="006A5602">
        <w:rPr>
          <w:sz w:val="20"/>
          <w:szCs w:val="20"/>
        </w:rPr>
        <w:t>знакомство</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доступными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отношении</w:t>
      </w:r>
      <w:r w:rsidRPr="006A5602">
        <w:rPr>
          <w:spacing w:val="71"/>
          <w:sz w:val="20"/>
          <w:szCs w:val="20"/>
        </w:rPr>
        <w:t xml:space="preserve"> </w:t>
      </w:r>
      <w:r w:rsidRPr="006A5602">
        <w:rPr>
          <w:sz w:val="20"/>
          <w:szCs w:val="20"/>
        </w:rPr>
        <w:t>образцами</w:t>
      </w:r>
      <w:r w:rsidRPr="006A5602">
        <w:rPr>
          <w:spacing w:val="1"/>
          <w:sz w:val="20"/>
          <w:szCs w:val="20"/>
        </w:rPr>
        <w:t xml:space="preserve"> </w:t>
      </w:r>
      <w:r w:rsidRPr="006A5602">
        <w:rPr>
          <w:sz w:val="20"/>
          <w:szCs w:val="20"/>
        </w:rPr>
        <w:t>детской поэзии и</w:t>
      </w:r>
      <w:r w:rsidRPr="006A5602">
        <w:rPr>
          <w:spacing w:val="1"/>
          <w:sz w:val="20"/>
          <w:szCs w:val="20"/>
        </w:rPr>
        <w:t xml:space="preserve"> </w:t>
      </w:r>
      <w:r w:rsidRPr="006A5602">
        <w:rPr>
          <w:sz w:val="20"/>
          <w:szCs w:val="20"/>
        </w:rPr>
        <w:t>прозы</w:t>
      </w:r>
      <w:r w:rsidRPr="006A5602">
        <w:rPr>
          <w:spacing w:val="1"/>
          <w:sz w:val="20"/>
          <w:szCs w:val="20"/>
        </w:rPr>
        <w:t xml:space="preserve"> </w:t>
      </w:r>
      <w:r w:rsidRPr="006A5602">
        <w:rPr>
          <w:sz w:val="20"/>
          <w:szCs w:val="20"/>
        </w:rPr>
        <w:t>на</w:t>
      </w:r>
      <w:r w:rsidRPr="006A5602">
        <w:rPr>
          <w:spacing w:val="7"/>
          <w:sz w:val="20"/>
          <w:szCs w:val="20"/>
        </w:rPr>
        <w:t xml:space="preserve"> </w:t>
      </w:r>
      <w:r w:rsidRPr="006A5602">
        <w:rPr>
          <w:sz w:val="20"/>
          <w:szCs w:val="20"/>
        </w:rPr>
        <w:t>татарском</w:t>
      </w:r>
      <w:r w:rsidRPr="006A5602">
        <w:rPr>
          <w:spacing w:val="3"/>
          <w:sz w:val="20"/>
          <w:szCs w:val="20"/>
        </w:rPr>
        <w:t xml:space="preserve"> </w:t>
      </w:r>
      <w:r w:rsidRPr="006A5602">
        <w:rPr>
          <w:sz w:val="20"/>
          <w:szCs w:val="20"/>
        </w:rPr>
        <w:t>языке.</w:t>
      </w:r>
    </w:p>
    <w:p w:rsidR="009F7A31" w:rsidRPr="006A5602" w:rsidRDefault="009F7A31" w:rsidP="00C036B3">
      <w:pPr>
        <w:pStyle w:val="aff0"/>
        <w:numPr>
          <w:ilvl w:val="0"/>
          <w:numId w:val="457"/>
        </w:numPr>
        <w:tabs>
          <w:tab w:val="left" w:pos="1273"/>
        </w:tabs>
        <w:spacing w:before="7"/>
        <w:ind w:left="1273"/>
        <w:rPr>
          <w:sz w:val="20"/>
          <w:szCs w:val="20"/>
        </w:rPr>
      </w:pPr>
      <w:r w:rsidRPr="006A5602">
        <w:rPr>
          <w:sz w:val="20"/>
          <w:szCs w:val="20"/>
        </w:rPr>
        <w:t>кратко</w:t>
      </w:r>
      <w:r w:rsidRPr="006A5602">
        <w:rPr>
          <w:spacing w:val="-6"/>
          <w:sz w:val="20"/>
          <w:szCs w:val="20"/>
        </w:rPr>
        <w:t xml:space="preserve"> </w:t>
      </w:r>
      <w:r w:rsidRPr="006A5602">
        <w:rPr>
          <w:sz w:val="20"/>
          <w:szCs w:val="20"/>
        </w:rPr>
        <w:t>представлять</w:t>
      </w:r>
      <w:r w:rsidRPr="006A5602">
        <w:rPr>
          <w:spacing w:val="-7"/>
          <w:sz w:val="20"/>
          <w:szCs w:val="20"/>
        </w:rPr>
        <w:t xml:space="preserve"> </w:t>
      </w:r>
      <w:r w:rsidRPr="006A5602">
        <w:rPr>
          <w:sz w:val="20"/>
          <w:szCs w:val="20"/>
        </w:rPr>
        <w:t>Россию</w:t>
      </w:r>
      <w:r w:rsidRPr="006A5602">
        <w:rPr>
          <w:spacing w:val="-6"/>
          <w:sz w:val="20"/>
          <w:szCs w:val="20"/>
        </w:rPr>
        <w:t xml:space="preserve"> </w:t>
      </w:r>
      <w:r w:rsidRPr="006A5602">
        <w:rPr>
          <w:sz w:val="20"/>
          <w:szCs w:val="20"/>
        </w:rPr>
        <w:t>и</w:t>
      </w:r>
      <w:r w:rsidRPr="006A5602">
        <w:rPr>
          <w:spacing w:val="-6"/>
          <w:sz w:val="20"/>
          <w:szCs w:val="20"/>
        </w:rPr>
        <w:t xml:space="preserve"> </w:t>
      </w:r>
      <w:r w:rsidRPr="006A5602">
        <w:rPr>
          <w:sz w:val="20"/>
          <w:szCs w:val="20"/>
        </w:rPr>
        <w:t>Республику</w:t>
      </w:r>
      <w:r w:rsidRPr="006A5602">
        <w:rPr>
          <w:spacing w:val="-5"/>
          <w:sz w:val="20"/>
          <w:szCs w:val="20"/>
        </w:rPr>
        <w:t xml:space="preserve"> </w:t>
      </w:r>
      <w:r w:rsidRPr="006A5602">
        <w:rPr>
          <w:sz w:val="20"/>
          <w:szCs w:val="20"/>
        </w:rPr>
        <w:t>Татарстан.</w:t>
      </w:r>
    </w:p>
    <w:p w:rsidR="009F7A31" w:rsidRPr="006A5602" w:rsidRDefault="009F7A31" w:rsidP="009F7A31">
      <w:pPr>
        <w:pStyle w:val="110"/>
        <w:spacing w:before="166"/>
        <w:ind w:left="3227"/>
        <w:rPr>
          <w:sz w:val="20"/>
          <w:szCs w:val="20"/>
        </w:rPr>
      </w:pPr>
      <w:r w:rsidRPr="006A5602">
        <w:rPr>
          <w:sz w:val="20"/>
          <w:szCs w:val="20"/>
        </w:rPr>
        <w:t>Компенсаторные</w:t>
      </w:r>
      <w:r w:rsidRPr="006A5602">
        <w:rPr>
          <w:spacing w:val="-6"/>
          <w:sz w:val="20"/>
          <w:szCs w:val="20"/>
        </w:rPr>
        <w:t xml:space="preserve"> </w:t>
      </w:r>
      <w:r w:rsidRPr="006A5602">
        <w:rPr>
          <w:sz w:val="20"/>
          <w:szCs w:val="20"/>
        </w:rPr>
        <w:t>умения</w:t>
      </w:r>
    </w:p>
    <w:p w:rsidR="009F7A31" w:rsidRPr="006A5602" w:rsidRDefault="009F7A31" w:rsidP="00C036B3">
      <w:pPr>
        <w:pStyle w:val="aff0"/>
        <w:numPr>
          <w:ilvl w:val="0"/>
          <w:numId w:val="457"/>
        </w:numPr>
        <w:tabs>
          <w:tab w:val="left" w:pos="1272"/>
          <w:tab w:val="left" w:pos="1273"/>
        </w:tabs>
        <w:spacing w:before="157" w:line="350" w:lineRule="auto"/>
        <w:ind w:right="146" w:firstLine="710"/>
        <w:jc w:val="left"/>
        <w:rPr>
          <w:sz w:val="20"/>
          <w:szCs w:val="20"/>
        </w:rPr>
      </w:pPr>
      <w:r w:rsidRPr="006A5602">
        <w:rPr>
          <w:sz w:val="20"/>
          <w:szCs w:val="20"/>
        </w:rPr>
        <w:t>использование</w:t>
      </w:r>
      <w:r w:rsidRPr="006A5602">
        <w:rPr>
          <w:spacing w:val="57"/>
          <w:sz w:val="20"/>
          <w:szCs w:val="20"/>
        </w:rPr>
        <w:t xml:space="preserve"> </w:t>
      </w:r>
      <w:r w:rsidRPr="006A5602">
        <w:rPr>
          <w:sz w:val="20"/>
          <w:szCs w:val="20"/>
        </w:rPr>
        <w:t>при</w:t>
      </w:r>
      <w:r w:rsidRPr="006A5602">
        <w:rPr>
          <w:spacing w:val="57"/>
          <w:sz w:val="20"/>
          <w:szCs w:val="20"/>
        </w:rPr>
        <w:t xml:space="preserve"> </w:t>
      </w:r>
      <w:r w:rsidRPr="006A5602">
        <w:rPr>
          <w:sz w:val="20"/>
          <w:szCs w:val="20"/>
        </w:rPr>
        <w:t>чтении</w:t>
      </w:r>
      <w:r w:rsidRPr="006A5602">
        <w:rPr>
          <w:spacing w:val="57"/>
          <w:sz w:val="20"/>
          <w:szCs w:val="20"/>
        </w:rPr>
        <w:t xml:space="preserve"> </w:t>
      </w:r>
      <w:r w:rsidRPr="006A5602">
        <w:rPr>
          <w:sz w:val="20"/>
          <w:szCs w:val="20"/>
        </w:rPr>
        <w:t>и</w:t>
      </w:r>
      <w:r w:rsidRPr="006A5602">
        <w:rPr>
          <w:spacing w:val="56"/>
          <w:sz w:val="20"/>
          <w:szCs w:val="20"/>
        </w:rPr>
        <w:t xml:space="preserve"> </w:t>
      </w:r>
      <w:r w:rsidRPr="006A5602">
        <w:rPr>
          <w:sz w:val="20"/>
          <w:szCs w:val="20"/>
        </w:rPr>
        <w:t>аудировании</w:t>
      </w:r>
      <w:r w:rsidRPr="006A5602">
        <w:rPr>
          <w:spacing w:val="57"/>
          <w:sz w:val="20"/>
          <w:szCs w:val="20"/>
        </w:rPr>
        <w:t xml:space="preserve"> </w:t>
      </w:r>
      <w:r w:rsidRPr="006A5602">
        <w:rPr>
          <w:sz w:val="20"/>
          <w:szCs w:val="20"/>
        </w:rPr>
        <w:t>языковой,</w:t>
      </w:r>
      <w:r w:rsidRPr="006A5602">
        <w:rPr>
          <w:spacing w:val="60"/>
          <w:sz w:val="20"/>
          <w:szCs w:val="20"/>
        </w:rPr>
        <w:t xml:space="preserve"> </w:t>
      </w:r>
      <w:r w:rsidRPr="006A5602">
        <w:rPr>
          <w:sz w:val="20"/>
          <w:szCs w:val="20"/>
        </w:rPr>
        <w:t>в</w:t>
      </w:r>
      <w:r w:rsidRPr="006A5602">
        <w:rPr>
          <w:spacing w:val="57"/>
          <w:sz w:val="20"/>
          <w:szCs w:val="20"/>
        </w:rPr>
        <w:t xml:space="preserve"> </w:t>
      </w:r>
      <w:r w:rsidRPr="006A5602">
        <w:rPr>
          <w:sz w:val="20"/>
          <w:szCs w:val="20"/>
        </w:rPr>
        <w:t>том</w:t>
      </w:r>
      <w:r w:rsidRPr="006A5602">
        <w:rPr>
          <w:spacing w:val="58"/>
          <w:sz w:val="20"/>
          <w:szCs w:val="20"/>
        </w:rPr>
        <w:t xml:space="preserve"> </w:t>
      </w:r>
      <w:r w:rsidRPr="006A5602">
        <w:rPr>
          <w:sz w:val="20"/>
          <w:szCs w:val="20"/>
        </w:rPr>
        <w:t>числе</w:t>
      </w:r>
      <w:r w:rsidRPr="006A5602">
        <w:rPr>
          <w:spacing w:val="-67"/>
          <w:sz w:val="20"/>
          <w:szCs w:val="20"/>
        </w:rPr>
        <w:t xml:space="preserve"> </w:t>
      </w:r>
      <w:r w:rsidRPr="006A5602">
        <w:rPr>
          <w:sz w:val="20"/>
          <w:szCs w:val="20"/>
        </w:rPr>
        <w:t>контекстуальной</w:t>
      </w:r>
      <w:r w:rsidRPr="006A5602">
        <w:rPr>
          <w:spacing w:val="2"/>
          <w:sz w:val="20"/>
          <w:szCs w:val="20"/>
        </w:rPr>
        <w:t xml:space="preserve"> </w:t>
      </w:r>
      <w:r w:rsidRPr="006A5602">
        <w:rPr>
          <w:sz w:val="20"/>
          <w:szCs w:val="20"/>
        </w:rPr>
        <w:t>догадки;</w:t>
      </w:r>
    </w:p>
    <w:p w:rsidR="009F7A31" w:rsidRPr="006A5602" w:rsidRDefault="009F7A31" w:rsidP="00C036B3">
      <w:pPr>
        <w:pStyle w:val="aff0"/>
        <w:numPr>
          <w:ilvl w:val="0"/>
          <w:numId w:val="445"/>
        </w:numPr>
        <w:tabs>
          <w:tab w:val="left" w:pos="1272"/>
          <w:tab w:val="left" w:pos="1273"/>
          <w:tab w:val="left" w:pos="2348"/>
          <w:tab w:val="left" w:pos="4582"/>
          <w:tab w:val="left" w:pos="5743"/>
          <w:tab w:val="left" w:pos="7249"/>
          <w:tab w:val="left" w:pos="8410"/>
        </w:tabs>
        <w:spacing w:before="14" w:line="352" w:lineRule="auto"/>
        <w:ind w:right="158" w:firstLine="566"/>
        <w:jc w:val="left"/>
        <w:rPr>
          <w:sz w:val="20"/>
          <w:szCs w:val="20"/>
        </w:rPr>
      </w:pPr>
      <w:r w:rsidRPr="006A5602">
        <w:rPr>
          <w:sz w:val="20"/>
          <w:szCs w:val="20"/>
        </w:rPr>
        <w:t>умение</w:t>
      </w:r>
      <w:r w:rsidRPr="006A5602">
        <w:rPr>
          <w:sz w:val="20"/>
          <w:szCs w:val="20"/>
        </w:rPr>
        <w:tab/>
        <w:t>переспрашивать,</w:t>
      </w:r>
      <w:r w:rsidRPr="006A5602">
        <w:rPr>
          <w:sz w:val="20"/>
          <w:szCs w:val="20"/>
        </w:rPr>
        <w:tab/>
        <w:t>просить</w:t>
      </w:r>
      <w:r w:rsidRPr="006A5602">
        <w:rPr>
          <w:sz w:val="20"/>
          <w:szCs w:val="20"/>
        </w:rPr>
        <w:tab/>
        <w:t>повторить,</w:t>
      </w:r>
      <w:r w:rsidRPr="006A5602">
        <w:rPr>
          <w:sz w:val="20"/>
          <w:szCs w:val="20"/>
        </w:rPr>
        <w:tab/>
        <w:t>уточняя</w:t>
      </w:r>
      <w:r w:rsidRPr="006A5602">
        <w:rPr>
          <w:sz w:val="20"/>
          <w:szCs w:val="20"/>
        </w:rPr>
        <w:tab/>
      </w:r>
      <w:r w:rsidRPr="006A5602">
        <w:rPr>
          <w:spacing w:val="-1"/>
          <w:sz w:val="20"/>
          <w:szCs w:val="20"/>
        </w:rPr>
        <w:t>значение</w:t>
      </w:r>
      <w:r w:rsidRPr="006A5602">
        <w:rPr>
          <w:spacing w:val="-67"/>
          <w:sz w:val="20"/>
          <w:szCs w:val="20"/>
        </w:rPr>
        <w:t xml:space="preserve"> </w:t>
      </w:r>
      <w:r w:rsidRPr="006A5602">
        <w:rPr>
          <w:sz w:val="20"/>
          <w:szCs w:val="20"/>
        </w:rPr>
        <w:t>незнакомых</w:t>
      </w:r>
      <w:r w:rsidRPr="006A5602">
        <w:rPr>
          <w:spacing w:val="-4"/>
          <w:sz w:val="20"/>
          <w:szCs w:val="20"/>
        </w:rPr>
        <w:t xml:space="preserve"> </w:t>
      </w:r>
      <w:r w:rsidRPr="006A5602">
        <w:rPr>
          <w:sz w:val="20"/>
          <w:szCs w:val="20"/>
        </w:rPr>
        <w:t>слов;</w:t>
      </w:r>
    </w:p>
    <w:p w:rsidR="009F7A31" w:rsidRPr="006A5602" w:rsidRDefault="009F7A31" w:rsidP="00C036B3">
      <w:pPr>
        <w:pStyle w:val="aff0"/>
        <w:numPr>
          <w:ilvl w:val="1"/>
          <w:numId w:val="445"/>
        </w:numPr>
        <w:tabs>
          <w:tab w:val="left" w:pos="1272"/>
          <w:tab w:val="left" w:pos="1273"/>
        </w:tabs>
        <w:spacing w:before="7" w:line="352" w:lineRule="auto"/>
        <w:ind w:right="153" w:firstLine="710"/>
        <w:jc w:val="left"/>
        <w:rPr>
          <w:sz w:val="20"/>
          <w:szCs w:val="20"/>
        </w:rPr>
      </w:pPr>
      <w:r w:rsidRPr="006A5602">
        <w:rPr>
          <w:sz w:val="20"/>
          <w:szCs w:val="20"/>
        </w:rPr>
        <w:t>использование</w:t>
      </w:r>
      <w:r w:rsidRPr="006A5602">
        <w:rPr>
          <w:spacing w:val="35"/>
          <w:sz w:val="20"/>
          <w:szCs w:val="20"/>
        </w:rPr>
        <w:t xml:space="preserve"> </w:t>
      </w:r>
      <w:r w:rsidRPr="006A5602">
        <w:rPr>
          <w:sz w:val="20"/>
          <w:szCs w:val="20"/>
        </w:rPr>
        <w:t>в</w:t>
      </w:r>
      <w:r w:rsidRPr="006A5602">
        <w:rPr>
          <w:spacing w:val="33"/>
          <w:sz w:val="20"/>
          <w:szCs w:val="20"/>
        </w:rPr>
        <w:t xml:space="preserve"> </w:t>
      </w:r>
      <w:r w:rsidRPr="006A5602">
        <w:rPr>
          <w:sz w:val="20"/>
          <w:szCs w:val="20"/>
        </w:rPr>
        <w:t>качестве</w:t>
      </w:r>
      <w:r w:rsidRPr="006A5602">
        <w:rPr>
          <w:spacing w:val="35"/>
          <w:sz w:val="20"/>
          <w:szCs w:val="20"/>
        </w:rPr>
        <w:t xml:space="preserve"> </w:t>
      </w:r>
      <w:r w:rsidRPr="006A5602">
        <w:rPr>
          <w:sz w:val="20"/>
          <w:szCs w:val="20"/>
        </w:rPr>
        <w:t>опоры</w:t>
      </w:r>
      <w:r w:rsidRPr="006A5602">
        <w:rPr>
          <w:spacing w:val="35"/>
          <w:sz w:val="20"/>
          <w:szCs w:val="20"/>
        </w:rPr>
        <w:t xml:space="preserve"> </w:t>
      </w:r>
      <w:r w:rsidRPr="006A5602">
        <w:rPr>
          <w:sz w:val="20"/>
          <w:szCs w:val="20"/>
        </w:rPr>
        <w:t>при</w:t>
      </w:r>
      <w:r w:rsidRPr="006A5602">
        <w:rPr>
          <w:spacing w:val="39"/>
          <w:sz w:val="20"/>
          <w:szCs w:val="20"/>
        </w:rPr>
        <w:t xml:space="preserve"> </w:t>
      </w:r>
      <w:r w:rsidRPr="006A5602">
        <w:rPr>
          <w:sz w:val="20"/>
          <w:szCs w:val="20"/>
        </w:rPr>
        <w:t>порождении</w:t>
      </w:r>
      <w:r w:rsidRPr="006A5602">
        <w:rPr>
          <w:spacing w:val="34"/>
          <w:sz w:val="20"/>
          <w:szCs w:val="20"/>
        </w:rPr>
        <w:t xml:space="preserve"> </w:t>
      </w:r>
      <w:r w:rsidRPr="006A5602">
        <w:rPr>
          <w:sz w:val="20"/>
          <w:szCs w:val="20"/>
        </w:rPr>
        <w:t>собственных</w:t>
      </w:r>
      <w:r w:rsidRPr="006A5602">
        <w:rPr>
          <w:spacing w:val="-67"/>
          <w:sz w:val="20"/>
          <w:szCs w:val="20"/>
        </w:rPr>
        <w:t xml:space="preserve"> </w:t>
      </w:r>
      <w:r w:rsidRPr="006A5602">
        <w:rPr>
          <w:sz w:val="20"/>
          <w:szCs w:val="20"/>
        </w:rPr>
        <w:t>высказываний ключевых</w:t>
      </w:r>
      <w:r w:rsidRPr="006A5602">
        <w:rPr>
          <w:spacing w:val="-3"/>
          <w:sz w:val="20"/>
          <w:szCs w:val="20"/>
        </w:rPr>
        <w:t xml:space="preserve"> </w:t>
      </w:r>
      <w:r w:rsidRPr="006A5602">
        <w:rPr>
          <w:sz w:val="20"/>
          <w:szCs w:val="20"/>
        </w:rPr>
        <w:t>слов,</w:t>
      </w:r>
      <w:r w:rsidRPr="006A5602">
        <w:rPr>
          <w:spacing w:val="4"/>
          <w:sz w:val="20"/>
          <w:szCs w:val="20"/>
        </w:rPr>
        <w:t xml:space="preserve"> </w:t>
      </w:r>
      <w:r w:rsidRPr="006A5602">
        <w:rPr>
          <w:sz w:val="20"/>
          <w:szCs w:val="20"/>
        </w:rPr>
        <w:t>плана.</w:t>
      </w:r>
    </w:p>
    <w:p w:rsidR="009F7A31" w:rsidRPr="006A5602" w:rsidRDefault="009F7A31" w:rsidP="00C036B3">
      <w:pPr>
        <w:pStyle w:val="110"/>
        <w:numPr>
          <w:ilvl w:val="0"/>
          <w:numId w:val="456"/>
        </w:numPr>
        <w:tabs>
          <w:tab w:val="left" w:pos="4572"/>
        </w:tabs>
        <w:spacing w:before="137"/>
        <w:rPr>
          <w:sz w:val="20"/>
          <w:szCs w:val="20"/>
        </w:rPr>
      </w:pPr>
      <w:bookmarkStart w:id="833" w:name="6_класс"/>
      <w:bookmarkStart w:id="834" w:name="_bookmark7"/>
      <w:bookmarkEnd w:id="833"/>
      <w:bookmarkEnd w:id="834"/>
      <w:r w:rsidRPr="006A5602">
        <w:rPr>
          <w:sz w:val="20"/>
          <w:szCs w:val="20"/>
        </w:rPr>
        <w:t>класс</w:t>
      </w:r>
    </w:p>
    <w:p w:rsidR="009F7A31" w:rsidRPr="006A5602" w:rsidRDefault="009F7A31" w:rsidP="009F7A31">
      <w:pPr>
        <w:pStyle w:val="afc"/>
        <w:spacing w:before="2"/>
        <w:rPr>
          <w:b/>
          <w:sz w:val="20"/>
          <w:szCs w:val="20"/>
        </w:rPr>
      </w:pPr>
    </w:p>
    <w:p w:rsidR="009F7A31" w:rsidRPr="006A5602" w:rsidRDefault="009F7A31" w:rsidP="009F7A31">
      <w:pPr>
        <w:ind w:left="2824"/>
        <w:jc w:val="both"/>
        <w:rPr>
          <w:b/>
          <w:sz w:val="20"/>
          <w:szCs w:val="20"/>
        </w:rPr>
      </w:pPr>
      <w:r w:rsidRPr="006A5602">
        <w:rPr>
          <w:b/>
          <w:sz w:val="20"/>
          <w:szCs w:val="20"/>
        </w:rPr>
        <w:t>Тематическое</w:t>
      </w:r>
      <w:r w:rsidRPr="006A5602">
        <w:rPr>
          <w:b/>
          <w:spacing w:val="-5"/>
          <w:sz w:val="20"/>
          <w:szCs w:val="20"/>
        </w:rPr>
        <w:t xml:space="preserve"> </w:t>
      </w:r>
      <w:r w:rsidRPr="006A5602">
        <w:rPr>
          <w:b/>
          <w:sz w:val="20"/>
          <w:szCs w:val="20"/>
        </w:rPr>
        <w:t>содержание</w:t>
      </w:r>
      <w:r w:rsidRPr="006A5602">
        <w:rPr>
          <w:b/>
          <w:spacing w:val="-5"/>
          <w:sz w:val="20"/>
          <w:szCs w:val="20"/>
        </w:rPr>
        <w:t xml:space="preserve"> </w:t>
      </w:r>
      <w:r w:rsidRPr="006A5602">
        <w:rPr>
          <w:b/>
          <w:sz w:val="20"/>
          <w:szCs w:val="20"/>
        </w:rPr>
        <w:t>речи</w:t>
      </w:r>
    </w:p>
    <w:p w:rsidR="009F7A31" w:rsidRPr="006A5602" w:rsidRDefault="009F7A31" w:rsidP="00C036B3">
      <w:pPr>
        <w:pStyle w:val="aff0"/>
        <w:numPr>
          <w:ilvl w:val="0"/>
          <w:numId w:val="455"/>
        </w:numPr>
        <w:tabs>
          <w:tab w:val="left" w:pos="1144"/>
        </w:tabs>
        <w:spacing w:before="158" w:line="362" w:lineRule="auto"/>
        <w:ind w:right="150" w:firstLine="710"/>
        <w:jc w:val="both"/>
        <w:rPr>
          <w:sz w:val="20"/>
          <w:szCs w:val="20"/>
        </w:rPr>
      </w:pPr>
      <w:r w:rsidRPr="006A5602">
        <w:rPr>
          <w:sz w:val="20"/>
          <w:szCs w:val="20"/>
        </w:rPr>
        <w:t>Мир моего «Я»: Помощь родителям. Общение с друзьями. Описание</w:t>
      </w:r>
      <w:r w:rsidRPr="006A5602">
        <w:rPr>
          <w:spacing w:val="1"/>
          <w:sz w:val="20"/>
          <w:szCs w:val="20"/>
        </w:rPr>
        <w:t xml:space="preserve"> </w:t>
      </w:r>
      <w:r w:rsidRPr="006A5602">
        <w:rPr>
          <w:sz w:val="20"/>
          <w:szCs w:val="20"/>
        </w:rPr>
        <w:t>внешности и</w:t>
      </w:r>
      <w:r w:rsidRPr="006A5602">
        <w:rPr>
          <w:spacing w:val="2"/>
          <w:sz w:val="20"/>
          <w:szCs w:val="20"/>
        </w:rPr>
        <w:t xml:space="preserve"> </w:t>
      </w:r>
      <w:r w:rsidRPr="006A5602">
        <w:rPr>
          <w:sz w:val="20"/>
          <w:szCs w:val="20"/>
        </w:rPr>
        <w:t>характера</w:t>
      </w:r>
      <w:r w:rsidRPr="006A5602">
        <w:rPr>
          <w:spacing w:val="2"/>
          <w:sz w:val="20"/>
          <w:szCs w:val="20"/>
        </w:rPr>
        <w:t xml:space="preserve"> </w:t>
      </w:r>
      <w:r w:rsidRPr="006A5602">
        <w:rPr>
          <w:sz w:val="20"/>
          <w:szCs w:val="20"/>
        </w:rPr>
        <w:t>человека.</w:t>
      </w:r>
    </w:p>
    <w:p w:rsidR="009F7A31" w:rsidRPr="006A5602" w:rsidRDefault="009F7A31" w:rsidP="00C036B3">
      <w:pPr>
        <w:pStyle w:val="aff0"/>
        <w:numPr>
          <w:ilvl w:val="0"/>
          <w:numId w:val="455"/>
        </w:numPr>
        <w:tabs>
          <w:tab w:val="left" w:pos="1163"/>
        </w:tabs>
        <w:spacing w:line="362" w:lineRule="auto"/>
        <w:ind w:right="148" w:firstLine="710"/>
        <w:jc w:val="both"/>
        <w:rPr>
          <w:sz w:val="20"/>
          <w:szCs w:val="20"/>
        </w:rPr>
      </w:pPr>
      <w:r w:rsidRPr="006A5602">
        <w:rPr>
          <w:sz w:val="20"/>
          <w:szCs w:val="20"/>
        </w:rPr>
        <w:t>Мир вокруг меня: Школьная жизнь. Книга – источник знаний. Мир</w:t>
      </w:r>
      <w:r w:rsidRPr="006A5602">
        <w:rPr>
          <w:spacing w:val="1"/>
          <w:sz w:val="20"/>
          <w:szCs w:val="20"/>
        </w:rPr>
        <w:t xml:space="preserve"> </w:t>
      </w:r>
      <w:r w:rsidRPr="006A5602">
        <w:rPr>
          <w:sz w:val="20"/>
          <w:szCs w:val="20"/>
        </w:rPr>
        <w:t>Интернета.</w:t>
      </w:r>
    </w:p>
    <w:p w:rsidR="009F7A31" w:rsidRPr="006A5602" w:rsidRDefault="009F7A31" w:rsidP="00C036B3">
      <w:pPr>
        <w:pStyle w:val="aff0"/>
        <w:numPr>
          <w:ilvl w:val="0"/>
          <w:numId w:val="455"/>
        </w:numPr>
        <w:tabs>
          <w:tab w:val="left" w:pos="1134"/>
        </w:tabs>
        <w:spacing w:line="357" w:lineRule="auto"/>
        <w:ind w:right="150" w:firstLine="710"/>
        <w:jc w:val="both"/>
        <w:rPr>
          <w:sz w:val="20"/>
          <w:szCs w:val="20"/>
        </w:rPr>
      </w:pPr>
      <w:r w:rsidRPr="006A5602">
        <w:rPr>
          <w:sz w:val="20"/>
          <w:szCs w:val="20"/>
        </w:rPr>
        <w:t>Мир моих увлечений: Наши увлечения. Здоровье и спорт. Посещение</w:t>
      </w:r>
      <w:r w:rsidRPr="006A5602">
        <w:rPr>
          <w:spacing w:val="-68"/>
          <w:sz w:val="20"/>
          <w:szCs w:val="20"/>
        </w:rPr>
        <w:t xml:space="preserve"> </w:t>
      </w:r>
      <w:r w:rsidRPr="006A5602">
        <w:rPr>
          <w:sz w:val="20"/>
          <w:szCs w:val="20"/>
        </w:rPr>
        <w:t>кружков.</w:t>
      </w:r>
      <w:r w:rsidRPr="006A5602">
        <w:rPr>
          <w:spacing w:val="2"/>
          <w:sz w:val="20"/>
          <w:szCs w:val="20"/>
        </w:rPr>
        <w:t xml:space="preserve"> </w:t>
      </w:r>
      <w:r w:rsidRPr="006A5602">
        <w:rPr>
          <w:sz w:val="20"/>
          <w:szCs w:val="20"/>
        </w:rPr>
        <w:t>Экскурсии.</w:t>
      </w:r>
      <w:r w:rsidRPr="006A5602">
        <w:rPr>
          <w:spacing w:val="2"/>
          <w:sz w:val="20"/>
          <w:szCs w:val="20"/>
        </w:rPr>
        <w:t xml:space="preserve"> </w:t>
      </w:r>
      <w:r w:rsidRPr="006A5602">
        <w:rPr>
          <w:sz w:val="20"/>
          <w:szCs w:val="20"/>
        </w:rPr>
        <w:t>Поездки.</w:t>
      </w:r>
      <w:r w:rsidRPr="006A5602">
        <w:rPr>
          <w:spacing w:val="12"/>
          <w:sz w:val="20"/>
          <w:szCs w:val="20"/>
        </w:rPr>
        <w:t xml:space="preserve"> </w:t>
      </w:r>
      <w:r w:rsidRPr="006A5602">
        <w:rPr>
          <w:sz w:val="20"/>
          <w:szCs w:val="20"/>
        </w:rPr>
        <w:t>Походы.</w:t>
      </w:r>
      <w:r w:rsidRPr="006A5602">
        <w:rPr>
          <w:spacing w:val="3"/>
          <w:sz w:val="20"/>
          <w:szCs w:val="20"/>
        </w:rPr>
        <w:t xml:space="preserve"> </w:t>
      </w:r>
      <w:r w:rsidRPr="006A5602">
        <w:rPr>
          <w:sz w:val="20"/>
          <w:szCs w:val="20"/>
        </w:rPr>
        <w:t>Виды</w:t>
      </w:r>
      <w:r w:rsidRPr="006A5602">
        <w:rPr>
          <w:spacing w:val="-1"/>
          <w:sz w:val="20"/>
          <w:szCs w:val="20"/>
        </w:rPr>
        <w:t xml:space="preserve"> </w:t>
      </w:r>
      <w:r w:rsidRPr="006A5602">
        <w:rPr>
          <w:sz w:val="20"/>
          <w:szCs w:val="20"/>
        </w:rPr>
        <w:t>отдыха.</w:t>
      </w:r>
    </w:p>
    <w:p w:rsidR="009F7A31" w:rsidRPr="006A5602" w:rsidRDefault="009F7A31" w:rsidP="00C036B3">
      <w:pPr>
        <w:pStyle w:val="aff0"/>
        <w:numPr>
          <w:ilvl w:val="0"/>
          <w:numId w:val="455"/>
        </w:numPr>
        <w:tabs>
          <w:tab w:val="left" w:pos="1173"/>
        </w:tabs>
        <w:spacing w:line="360" w:lineRule="auto"/>
        <w:ind w:right="246" w:firstLine="710"/>
        <w:jc w:val="both"/>
        <w:rPr>
          <w:sz w:val="20"/>
          <w:szCs w:val="20"/>
        </w:rPr>
      </w:pPr>
      <w:r w:rsidRPr="006A5602">
        <w:rPr>
          <w:sz w:val="20"/>
          <w:szCs w:val="20"/>
        </w:rPr>
        <w:t>Моя Родина: Дружба народов Татарстана. Достопримечательности</w:t>
      </w:r>
      <w:r w:rsidRPr="006A5602">
        <w:rPr>
          <w:spacing w:val="1"/>
          <w:sz w:val="20"/>
          <w:szCs w:val="20"/>
        </w:rPr>
        <w:t xml:space="preserve"> </w:t>
      </w:r>
      <w:r w:rsidRPr="006A5602">
        <w:rPr>
          <w:sz w:val="20"/>
          <w:szCs w:val="20"/>
        </w:rPr>
        <w:t>Казани. Выдающиеся представители татарского народа. Детские писатели и</w:t>
      </w:r>
      <w:r w:rsidRPr="006A5602">
        <w:rPr>
          <w:spacing w:val="1"/>
          <w:sz w:val="20"/>
          <w:szCs w:val="20"/>
        </w:rPr>
        <w:t xml:space="preserve"> </w:t>
      </w:r>
      <w:r w:rsidRPr="006A5602">
        <w:rPr>
          <w:sz w:val="20"/>
          <w:szCs w:val="20"/>
        </w:rPr>
        <w:t>поэты.</w:t>
      </w:r>
      <w:r w:rsidRPr="006A5602">
        <w:rPr>
          <w:spacing w:val="1"/>
          <w:sz w:val="20"/>
          <w:szCs w:val="20"/>
        </w:rPr>
        <w:t xml:space="preserve"> </w:t>
      </w:r>
      <w:r w:rsidRPr="006A5602">
        <w:rPr>
          <w:sz w:val="20"/>
          <w:szCs w:val="20"/>
        </w:rPr>
        <w:t>Детский</w:t>
      </w:r>
      <w:r w:rsidRPr="006A5602">
        <w:rPr>
          <w:spacing w:val="1"/>
          <w:sz w:val="20"/>
          <w:szCs w:val="20"/>
        </w:rPr>
        <w:t xml:space="preserve"> </w:t>
      </w:r>
      <w:r w:rsidRPr="006A5602">
        <w:rPr>
          <w:sz w:val="20"/>
          <w:szCs w:val="20"/>
        </w:rPr>
        <w:t>фольклор</w:t>
      </w:r>
      <w:r w:rsidRPr="006A5602">
        <w:rPr>
          <w:spacing w:val="1"/>
          <w:sz w:val="20"/>
          <w:szCs w:val="20"/>
        </w:rPr>
        <w:t xml:space="preserve"> </w:t>
      </w:r>
      <w:r w:rsidRPr="006A5602">
        <w:rPr>
          <w:sz w:val="20"/>
          <w:szCs w:val="20"/>
        </w:rPr>
        <w:t>(рифмовки,</w:t>
      </w:r>
      <w:r w:rsidRPr="006A5602">
        <w:rPr>
          <w:spacing w:val="1"/>
          <w:sz w:val="20"/>
          <w:szCs w:val="20"/>
        </w:rPr>
        <w:t xml:space="preserve"> </w:t>
      </w:r>
      <w:r w:rsidRPr="006A5602">
        <w:rPr>
          <w:sz w:val="20"/>
          <w:szCs w:val="20"/>
        </w:rPr>
        <w:t>считалки,</w:t>
      </w:r>
      <w:r w:rsidRPr="006A5602">
        <w:rPr>
          <w:spacing w:val="1"/>
          <w:sz w:val="20"/>
          <w:szCs w:val="20"/>
        </w:rPr>
        <w:t xml:space="preserve"> </w:t>
      </w:r>
      <w:r w:rsidRPr="006A5602">
        <w:rPr>
          <w:sz w:val="20"/>
          <w:szCs w:val="20"/>
        </w:rPr>
        <w:t>скороговорки,</w:t>
      </w:r>
      <w:r w:rsidRPr="006A5602">
        <w:rPr>
          <w:spacing w:val="1"/>
          <w:sz w:val="20"/>
          <w:szCs w:val="20"/>
        </w:rPr>
        <w:t xml:space="preserve"> </w:t>
      </w:r>
      <w:r w:rsidRPr="006A5602">
        <w:rPr>
          <w:sz w:val="20"/>
          <w:szCs w:val="20"/>
        </w:rPr>
        <w:t>загадки,</w:t>
      </w:r>
      <w:r w:rsidRPr="006A5602">
        <w:rPr>
          <w:spacing w:val="1"/>
          <w:sz w:val="20"/>
          <w:szCs w:val="20"/>
        </w:rPr>
        <w:t xml:space="preserve"> </w:t>
      </w:r>
      <w:r w:rsidRPr="006A5602">
        <w:rPr>
          <w:sz w:val="20"/>
          <w:szCs w:val="20"/>
        </w:rPr>
        <w:t>сказки).</w:t>
      </w:r>
    </w:p>
    <w:p w:rsidR="009F7A31" w:rsidRPr="006A5602" w:rsidRDefault="009F7A31" w:rsidP="009F7A31">
      <w:pPr>
        <w:pStyle w:val="110"/>
        <w:spacing w:line="322" w:lineRule="exact"/>
        <w:ind w:left="2631"/>
        <w:jc w:val="left"/>
        <w:rPr>
          <w:sz w:val="20"/>
          <w:szCs w:val="20"/>
        </w:rPr>
      </w:pPr>
      <w:r w:rsidRPr="006A5602">
        <w:rPr>
          <w:sz w:val="20"/>
          <w:szCs w:val="20"/>
        </w:rPr>
        <w:t>Умения</w:t>
      </w:r>
      <w:r w:rsidRPr="006A5602">
        <w:rPr>
          <w:spacing w:val="-6"/>
          <w:sz w:val="20"/>
          <w:szCs w:val="20"/>
        </w:rPr>
        <w:t xml:space="preserve"> </w:t>
      </w:r>
      <w:r w:rsidRPr="006A5602">
        <w:rPr>
          <w:sz w:val="20"/>
          <w:szCs w:val="20"/>
        </w:rPr>
        <w:t>по</w:t>
      </w:r>
      <w:r w:rsidRPr="006A5602">
        <w:rPr>
          <w:spacing w:val="-4"/>
          <w:sz w:val="20"/>
          <w:szCs w:val="20"/>
        </w:rPr>
        <w:t xml:space="preserve"> </w:t>
      </w:r>
      <w:r w:rsidRPr="006A5602">
        <w:rPr>
          <w:sz w:val="20"/>
          <w:szCs w:val="20"/>
        </w:rPr>
        <w:t>видам</w:t>
      </w:r>
      <w:r w:rsidRPr="006A5602">
        <w:rPr>
          <w:spacing w:val="-1"/>
          <w:sz w:val="20"/>
          <w:szCs w:val="20"/>
        </w:rPr>
        <w:t xml:space="preserve"> </w:t>
      </w:r>
      <w:r w:rsidRPr="006A5602">
        <w:rPr>
          <w:sz w:val="20"/>
          <w:szCs w:val="20"/>
        </w:rPr>
        <w:t>речевой</w:t>
      </w:r>
      <w:r w:rsidRPr="006A5602">
        <w:rPr>
          <w:spacing w:val="-6"/>
          <w:sz w:val="20"/>
          <w:szCs w:val="20"/>
        </w:rPr>
        <w:t xml:space="preserve"> </w:t>
      </w:r>
      <w:r w:rsidRPr="006A5602">
        <w:rPr>
          <w:sz w:val="20"/>
          <w:szCs w:val="20"/>
        </w:rPr>
        <w:t>деятельности</w:t>
      </w:r>
    </w:p>
    <w:p w:rsidR="009F7A31" w:rsidRPr="006A5602" w:rsidRDefault="009F7A31" w:rsidP="009F7A31">
      <w:pPr>
        <w:spacing w:before="162"/>
        <w:ind w:left="850"/>
        <w:rPr>
          <w:b/>
          <w:sz w:val="20"/>
          <w:szCs w:val="20"/>
        </w:rPr>
      </w:pPr>
      <w:r w:rsidRPr="006A5602">
        <w:rPr>
          <w:b/>
          <w:sz w:val="20"/>
          <w:szCs w:val="20"/>
        </w:rPr>
        <w:t>Аудирование</w:t>
      </w:r>
    </w:p>
    <w:p w:rsidR="009F7A31" w:rsidRPr="006A5602" w:rsidRDefault="009F7A31" w:rsidP="00C036B3">
      <w:pPr>
        <w:pStyle w:val="aff0"/>
        <w:numPr>
          <w:ilvl w:val="1"/>
          <w:numId w:val="445"/>
        </w:numPr>
        <w:tabs>
          <w:tab w:val="left" w:pos="1273"/>
        </w:tabs>
        <w:spacing w:before="87" w:line="352" w:lineRule="auto"/>
        <w:ind w:right="149" w:firstLine="710"/>
        <w:rPr>
          <w:sz w:val="20"/>
          <w:szCs w:val="20"/>
        </w:rPr>
      </w:pPr>
      <w:r w:rsidRPr="006A5602">
        <w:rPr>
          <w:sz w:val="20"/>
          <w:szCs w:val="20"/>
        </w:rPr>
        <w:t>при непосредственном общении: понимание на слух речи учителя и</w:t>
      </w:r>
      <w:r w:rsidRPr="006A5602">
        <w:rPr>
          <w:spacing w:val="1"/>
          <w:sz w:val="20"/>
          <w:szCs w:val="20"/>
        </w:rPr>
        <w:t xml:space="preserve"> </w:t>
      </w:r>
      <w:r w:rsidRPr="006A5602">
        <w:rPr>
          <w:sz w:val="20"/>
          <w:szCs w:val="20"/>
        </w:rPr>
        <w:t>одноклассников</w:t>
      </w:r>
      <w:r w:rsidRPr="006A5602">
        <w:rPr>
          <w:spacing w:val="-3"/>
          <w:sz w:val="20"/>
          <w:szCs w:val="20"/>
        </w:rPr>
        <w:t xml:space="preserve"> </w:t>
      </w:r>
      <w:r w:rsidRPr="006A5602">
        <w:rPr>
          <w:sz w:val="20"/>
          <w:szCs w:val="20"/>
        </w:rPr>
        <w:t>и</w:t>
      </w:r>
      <w:r w:rsidRPr="006A5602">
        <w:rPr>
          <w:spacing w:val="-2"/>
          <w:sz w:val="20"/>
          <w:szCs w:val="20"/>
        </w:rPr>
        <w:t xml:space="preserve"> </w:t>
      </w:r>
      <w:r w:rsidRPr="006A5602">
        <w:rPr>
          <w:sz w:val="20"/>
          <w:szCs w:val="20"/>
        </w:rPr>
        <w:t>вербальная</w:t>
      </w:r>
      <w:r w:rsidRPr="006A5602">
        <w:rPr>
          <w:spacing w:val="6"/>
          <w:sz w:val="20"/>
          <w:szCs w:val="20"/>
        </w:rPr>
        <w:t xml:space="preserve"> </w:t>
      </w:r>
      <w:r w:rsidRPr="006A5602">
        <w:rPr>
          <w:sz w:val="20"/>
          <w:szCs w:val="20"/>
        </w:rPr>
        <w:t>/</w:t>
      </w:r>
      <w:r w:rsidRPr="006A5602">
        <w:rPr>
          <w:spacing w:val="-2"/>
          <w:sz w:val="20"/>
          <w:szCs w:val="20"/>
        </w:rPr>
        <w:t xml:space="preserve"> </w:t>
      </w:r>
      <w:r w:rsidRPr="006A5602">
        <w:rPr>
          <w:sz w:val="20"/>
          <w:szCs w:val="20"/>
        </w:rPr>
        <w:t>невербальная реакция</w:t>
      </w:r>
      <w:r w:rsidRPr="006A5602">
        <w:rPr>
          <w:spacing w:val="5"/>
          <w:sz w:val="20"/>
          <w:szCs w:val="20"/>
        </w:rPr>
        <w:t xml:space="preserve"> </w:t>
      </w:r>
      <w:r w:rsidRPr="006A5602">
        <w:rPr>
          <w:sz w:val="20"/>
          <w:szCs w:val="20"/>
        </w:rPr>
        <w:t>на</w:t>
      </w:r>
      <w:r w:rsidRPr="006A5602">
        <w:rPr>
          <w:spacing w:val="-1"/>
          <w:sz w:val="20"/>
          <w:szCs w:val="20"/>
        </w:rPr>
        <w:t xml:space="preserve"> </w:t>
      </w:r>
      <w:r w:rsidRPr="006A5602">
        <w:rPr>
          <w:sz w:val="20"/>
          <w:szCs w:val="20"/>
        </w:rPr>
        <w:t>услышанное;</w:t>
      </w:r>
    </w:p>
    <w:p w:rsidR="009F7A31" w:rsidRPr="006A5602" w:rsidRDefault="009F7A31" w:rsidP="00C036B3">
      <w:pPr>
        <w:pStyle w:val="aff0"/>
        <w:numPr>
          <w:ilvl w:val="0"/>
          <w:numId w:val="454"/>
        </w:numPr>
        <w:tabs>
          <w:tab w:val="left" w:pos="1273"/>
        </w:tabs>
        <w:spacing w:before="12" w:line="360" w:lineRule="auto"/>
        <w:ind w:right="150" w:firstLine="710"/>
        <w:rPr>
          <w:sz w:val="20"/>
          <w:szCs w:val="20"/>
        </w:rPr>
      </w:pPr>
      <w:r w:rsidRPr="006A5602">
        <w:rPr>
          <w:sz w:val="20"/>
          <w:szCs w:val="20"/>
        </w:rPr>
        <w:t>восприятие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понимание</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несложных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 текстов и умение извлекать нужное содержание в зависимости</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поставленной</w:t>
      </w:r>
      <w:r w:rsidRPr="006A5602">
        <w:rPr>
          <w:spacing w:val="1"/>
          <w:sz w:val="20"/>
          <w:szCs w:val="20"/>
        </w:rPr>
        <w:t xml:space="preserve"> </w:t>
      </w:r>
      <w:r w:rsidRPr="006A5602">
        <w:rPr>
          <w:sz w:val="20"/>
          <w:szCs w:val="20"/>
        </w:rPr>
        <w:t>коммуникативной задачи;</w:t>
      </w:r>
    </w:p>
    <w:p w:rsidR="009F7A31" w:rsidRPr="006A5602" w:rsidRDefault="009F7A31" w:rsidP="00C036B3">
      <w:pPr>
        <w:pStyle w:val="aff0"/>
        <w:numPr>
          <w:ilvl w:val="0"/>
          <w:numId w:val="454"/>
        </w:numPr>
        <w:tabs>
          <w:tab w:val="left" w:pos="1273"/>
        </w:tabs>
        <w:spacing w:before="1" w:line="357" w:lineRule="auto"/>
        <w:ind w:right="150" w:firstLine="710"/>
        <w:rPr>
          <w:sz w:val="20"/>
          <w:szCs w:val="20"/>
        </w:rPr>
      </w:pPr>
      <w:r w:rsidRPr="006A5602">
        <w:rPr>
          <w:sz w:val="20"/>
          <w:szCs w:val="20"/>
        </w:rPr>
        <w:t>выполнение</w:t>
      </w:r>
      <w:r w:rsidRPr="006A5602">
        <w:rPr>
          <w:spacing w:val="1"/>
          <w:sz w:val="20"/>
          <w:szCs w:val="20"/>
        </w:rPr>
        <w:t xml:space="preserve"> </w:t>
      </w:r>
      <w:r w:rsidRPr="006A5602">
        <w:rPr>
          <w:sz w:val="20"/>
          <w:szCs w:val="20"/>
        </w:rPr>
        <w:t>условно-речевых</w:t>
      </w:r>
      <w:r w:rsidRPr="006A5602">
        <w:rPr>
          <w:spacing w:val="1"/>
          <w:sz w:val="20"/>
          <w:szCs w:val="20"/>
        </w:rPr>
        <w:t xml:space="preserve"> </w:t>
      </w:r>
      <w:r w:rsidRPr="006A5602">
        <w:rPr>
          <w:sz w:val="20"/>
          <w:szCs w:val="20"/>
        </w:rPr>
        <w:t>упражнений</w:t>
      </w:r>
      <w:r w:rsidRPr="006A5602">
        <w:rPr>
          <w:spacing w:val="1"/>
          <w:sz w:val="20"/>
          <w:szCs w:val="20"/>
        </w:rPr>
        <w:t xml:space="preserve"> </w:t>
      </w:r>
      <w:r w:rsidRPr="006A5602">
        <w:rPr>
          <w:sz w:val="20"/>
          <w:szCs w:val="20"/>
        </w:rPr>
        <w:t>для</w:t>
      </w:r>
      <w:r w:rsidRPr="006A5602">
        <w:rPr>
          <w:spacing w:val="71"/>
          <w:sz w:val="20"/>
          <w:szCs w:val="20"/>
        </w:rPr>
        <w:t xml:space="preserve"> </w:t>
      </w:r>
      <w:r w:rsidRPr="006A5602">
        <w:rPr>
          <w:sz w:val="20"/>
          <w:szCs w:val="20"/>
        </w:rPr>
        <w:t>развития</w:t>
      </w:r>
      <w:r w:rsidRPr="006A5602">
        <w:rPr>
          <w:spacing w:val="1"/>
          <w:sz w:val="20"/>
          <w:szCs w:val="20"/>
        </w:rPr>
        <w:t xml:space="preserve"> </w:t>
      </w:r>
      <w:r w:rsidRPr="006A5602">
        <w:rPr>
          <w:sz w:val="20"/>
          <w:szCs w:val="20"/>
        </w:rPr>
        <w:t>логического понимания: восстановление прослушанного текста по ключевым</w:t>
      </w:r>
      <w:r w:rsidRPr="006A5602">
        <w:rPr>
          <w:spacing w:val="-67"/>
          <w:sz w:val="20"/>
          <w:szCs w:val="20"/>
        </w:rPr>
        <w:t xml:space="preserve"> </w:t>
      </w:r>
      <w:r w:rsidRPr="006A5602">
        <w:rPr>
          <w:sz w:val="20"/>
          <w:szCs w:val="20"/>
        </w:rPr>
        <w:t>словам;</w:t>
      </w:r>
      <w:r w:rsidRPr="006A5602">
        <w:rPr>
          <w:spacing w:val="1"/>
          <w:sz w:val="20"/>
          <w:szCs w:val="20"/>
        </w:rPr>
        <w:t xml:space="preserve"> </w:t>
      </w:r>
      <w:r w:rsidRPr="006A5602">
        <w:rPr>
          <w:sz w:val="20"/>
          <w:szCs w:val="20"/>
        </w:rPr>
        <w:t>восстановление</w:t>
      </w:r>
      <w:r w:rsidRPr="006A5602">
        <w:rPr>
          <w:spacing w:val="1"/>
          <w:sz w:val="20"/>
          <w:szCs w:val="20"/>
        </w:rPr>
        <w:t xml:space="preserve"> </w:t>
      </w:r>
      <w:r w:rsidRPr="006A5602">
        <w:rPr>
          <w:sz w:val="20"/>
          <w:szCs w:val="20"/>
        </w:rPr>
        <w:t>логики</w:t>
      </w:r>
      <w:r w:rsidRPr="006A5602">
        <w:rPr>
          <w:spacing w:val="1"/>
          <w:sz w:val="20"/>
          <w:szCs w:val="20"/>
        </w:rPr>
        <w:t xml:space="preserve"> </w:t>
      </w:r>
      <w:r w:rsidRPr="006A5602">
        <w:rPr>
          <w:sz w:val="20"/>
          <w:szCs w:val="20"/>
        </w:rPr>
        <w:t>повествования</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постановка</w:t>
      </w:r>
      <w:r w:rsidRPr="006A5602">
        <w:rPr>
          <w:spacing w:val="5"/>
          <w:sz w:val="20"/>
          <w:szCs w:val="20"/>
        </w:rPr>
        <w:t xml:space="preserve"> </w:t>
      </w:r>
      <w:r w:rsidRPr="006A5602">
        <w:rPr>
          <w:sz w:val="20"/>
          <w:szCs w:val="20"/>
        </w:rPr>
        <w:t>уточняющих вопросов</w:t>
      </w:r>
      <w:r w:rsidRPr="006A5602">
        <w:rPr>
          <w:spacing w:val="-1"/>
          <w:sz w:val="20"/>
          <w:szCs w:val="20"/>
        </w:rPr>
        <w:t xml:space="preserve"> </w:t>
      </w:r>
      <w:r w:rsidRPr="006A5602">
        <w:rPr>
          <w:sz w:val="20"/>
          <w:szCs w:val="20"/>
        </w:rPr>
        <w:t>к прослушанному</w:t>
      </w:r>
      <w:r w:rsidRPr="006A5602">
        <w:rPr>
          <w:spacing w:val="-4"/>
          <w:sz w:val="20"/>
          <w:szCs w:val="20"/>
        </w:rPr>
        <w:t xml:space="preserve"> </w:t>
      </w:r>
      <w:r w:rsidRPr="006A5602">
        <w:rPr>
          <w:sz w:val="20"/>
          <w:szCs w:val="20"/>
        </w:rPr>
        <w:t>тексту.</w:t>
      </w:r>
    </w:p>
    <w:p w:rsidR="009F7A31" w:rsidRPr="006A5602" w:rsidRDefault="009F7A31" w:rsidP="009F7A31">
      <w:pPr>
        <w:pStyle w:val="afc"/>
        <w:spacing w:before="16" w:line="360" w:lineRule="auto"/>
        <w:ind w:right="155"/>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аудирования:</w:t>
      </w:r>
      <w:r w:rsidRPr="006A5602">
        <w:rPr>
          <w:spacing w:val="1"/>
          <w:sz w:val="20"/>
          <w:szCs w:val="20"/>
        </w:rPr>
        <w:t xml:space="preserve"> </w:t>
      </w:r>
      <w:r w:rsidRPr="006A5602">
        <w:rPr>
          <w:sz w:val="20"/>
          <w:szCs w:val="20"/>
        </w:rPr>
        <w:t>высказывания</w:t>
      </w:r>
      <w:r w:rsidRPr="006A5602">
        <w:rPr>
          <w:spacing w:val="1"/>
          <w:sz w:val="20"/>
          <w:szCs w:val="20"/>
        </w:rPr>
        <w:t xml:space="preserve"> </w:t>
      </w:r>
      <w:r w:rsidRPr="006A5602">
        <w:rPr>
          <w:sz w:val="20"/>
          <w:szCs w:val="20"/>
        </w:rPr>
        <w:t>собеседников</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повседневного</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(беседа),</w:t>
      </w:r>
      <w:r w:rsidRPr="006A5602">
        <w:rPr>
          <w:spacing w:val="1"/>
          <w:sz w:val="20"/>
          <w:szCs w:val="20"/>
        </w:rPr>
        <w:t xml:space="preserve"> </w:t>
      </w:r>
      <w:r w:rsidRPr="006A5602">
        <w:rPr>
          <w:sz w:val="20"/>
          <w:szCs w:val="20"/>
        </w:rPr>
        <w:t>рассказ,</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 характера.</w:t>
      </w:r>
    </w:p>
    <w:p w:rsidR="009F7A31" w:rsidRPr="006A5602" w:rsidRDefault="009F7A31" w:rsidP="009F7A31">
      <w:pPr>
        <w:pStyle w:val="afc"/>
        <w:spacing w:before="1"/>
        <w:ind w:left="850"/>
        <w:rPr>
          <w:sz w:val="20"/>
          <w:szCs w:val="20"/>
        </w:rPr>
      </w:pPr>
      <w:r w:rsidRPr="006A5602">
        <w:rPr>
          <w:sz w:val="20"/>
          <w:szCs w:val="20"/>
        </w:rPr>
        <w:t>Время</w:t>
      </w:r>
      <w:r w:rsidRPr="006A5602">
        <w:rPr>
          <w:spacing w:val="-3"/>
          <w:sz w:val="20"/>
          <w:szCs w:val="20"/>
        </w:rPr>
        <w:t xml:space="preserve"> </w:t>
      </w:r>
      <w:r w:rsidRPr="006A5602">
        <w:rPr>
          <w:sz w:val="20"/>
          <w:szCs w:val="20"/>
        </w:rPr>
        <w:t>звучания</w:t>
      </w:r>
      <w:r w:rsidRPr="006A5602">
        <w:rPr>
          <w:spacing w:val="-3"/>
          <w:sz w:val="20"/>
          <w:szCs w:val="20"/>
        </w:rPr>
        <w:t xml:space="preserve"> </w:t>
      </w:r>
      <w:r w:rsidRPr="006A5602">
        <w:rPr>
          <w:sz w:val="20"/>
          <w:szCs w:val="20"/>
        </w:rPr>
        <w:t>текста</w:t>
      </w:r>
      <w:r w:rsidRPr="006A5602">
        <w:rPr>
          <w:spacing w:val="-3"/>
          <w:sz w:val="20"/>
          <w:szCs w:val="20"/>
        </w:rPr>
        <w:t xml:space="preserve"> </w:t>
      </w:r>
      <w:r w:rsidRPr="006A5602">
        <w:rPr>
          <w:sz w:val="20"/>
          <w:szCs w:val="20"/>
        </w:rPr>
        <w:t>для</w:t>
      </w:r>
      <w:r w:rsidRPr="006A5602">
        <w:rPr>
          <w:spacing w:val="-2"/>
          <w:sz w:val="20"/>
          <w:szCs w:val="20"/>
        </w:rPr>
        <w:t xml:space="preserve"> </w:t>
      </w:r>
      <w:r w:rsidRPr="006A5602">
        <w:rPr>
          <w:sz w:val="20"/>
          <w:szCs w:val="20"/>
        </w:rPr>
        <w:t>аудирования:</w:t>
      </w:r>
      <w:r w:rsidRPr="006A5602">
        <w:rPr>
          <w:spacing w:val="2"/>
          <w:sz w:val="20"/>
          <w:szCs w:val="20"/>
        </w:rPr>
        <w:t xml:space="preserve"> </w:t>
      </w:r>
      <w:r w:rsidRPr="006A5602">
        <w:rPr>
          <w:sz w:val="20"/>
          <w:szCs w:val="20"/>
        </w:rPr>
        <w:t>до</w:t>
      </w:r>
      <w:r w:rsidRPr="006A5602">
        <w:rPr>
          <w:spacing w:val="-4"/>
          <w:sz w:val="20"/>
          <w:szCs w:val="20"/>
        </w:rPr>
        <w:t xml:space="preserve"> </w:t>
      </w:r>
      <w:r w:rsidRPr="006A5602">
        <w:rPr>
          <w:sz w:val="20"/>
          <w:szCs w:val="20"/>
        </w:rPr>
        <w:t>1,5</w:t>
      </w:r>
      <w:r w:rsidRPr="006A5602">
        <w:rPr>
          <w:spacing w:val="-7"/>
          <w:sz w:val="20"/>
          <w:szCs w:val="20"/>
        </w:rPr>
        <w:t xml:space="preserve"> </w:t>
      </w:r>
      <w:r w:rsidRPr="006A5602">
        <w:rPr>
          <w:sz w:val="20"/>
          <w:szCs w:val="20"/>
        </w:rPr>
        <w:t>минуты.</w:t>
      </w:r>
    </w:p>
    <w:p w:rsidR="009F7A31" w:rsidRPr="006A5602" w:rsidRDefault="009F7A31" w:rsidP="009F7A31">
      <w:pPr>
        <w:pStyle w:val="110"/>
        <w:spacing w:before="163"/>
        <w:jc w:val="left"/>
        <w:rPr>
          <w:sz w:val="20"/>
          <w:szCs w:val="20"/>
        </w:rPr>
      </w:pPr>
      <w:r w:rsidRPr="006A5602">
        <w:rPr>
          <w:sz w:val="20"/>
          <w:szCs w:val="20"/>
        </w:rPr>
        <w:t>Говорение</w:t>
      </w:r>
    </w:p>
    <w:p w:rsidR="009F7A31" w:rsidRPr="006A5602" w:rsidRDefault="009F7A31" w:rsidP="009F7A31">
      <w:pPr>
        <w:pStyle w:val="afc"/>
        <w:spacing w:before="158"/>
        <w:ind w:left="850"/>
        <w:rPr>
          <w:sz w:val="20"/>
          <w:szCs w:val="20"/>
        </w:rPr>
      </w:pPr>
      <w:r w:rsidRPr="006A5602">
        <w:rPr>
          <w:sz w:val="20"/>
          <w:szCs w:val="20"/>
        </w:rPr>
        <w:t>Диалогическая</w:t>
      </w:r>
      <w:r w:rsidRPr="006A5602">
        <w:rPr>
          <w:spacing w:val="-9"/>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before="162" w:line="357" w:lineRule="auto"/>
        <w:ind w:right="149" w:firstLine="710"/>
        <w:rPr>
          <w:sz w:val="20"/>
          <w:szCs w:val="20"/>
        </w:rPr>
      </w:pPr>
      <w:r w:rsidRPr="006A5602">
        <w:rPr>
          <w:sz w:val="20"/>
          <w:szCs w:val="20"/>
        </w:rPr>
        <w:lastRenderedPageBreak/>
        <w:t>вести</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этикетного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начинать,</w:t>
      </w:r>
      <w:r w:rsidRPr="006A5602">
        <w:rPr>
          <w:spacing w:val="1"/>
          <w:sz w:val="20"/>
          <w:szCs w:val="20"/>
        </w:rPr>
        <w:t xml:space="preserve"> </w:t>
      </w:r>
      <w:r w:rsidRPr="006A5602">
        <w:rPr>
          <w:sz w:val="20"/>
          <w:szCs w:val="20"/>
        </w:rPr>
        <w:t>поддерживать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заканчивать разговор, вежливо переспрашивать; поздравлять с праздником,</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пожелания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реагировать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поздравление;</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благодарность;</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отказываться</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собеседника;</w:t>
      </w:r>
    </w:p>
    <w:p w:rsidR="009F7A31" w:rsidRPr="006A5602" w:rsidRDefault="009F7A31" w:rsidP="00C036B3">
      <w:pPr>
        <w:pStyle w:val="aff0"/>
        <w:numPr>
          <w:ilvl w:val="1"/>
          <w:numId w:val="445"/>
        </w:numPr>
        <w:tabs>
          <w:tab w:val="left" w:pos="1273"/>
        </w:tabs>
        <w:spacing w:before="5" w:line="357" w:lineRule="auto"/>
        <w:ind w:right="149"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диалог-побуждение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действию:</w:t>
      </w:r>
      <w:r w:rsidRPr="006A5602">
        <w:rPr>
          <w:spacing w:val="1"/>
          <w:sz w:val="20"/>
          <w:szCs w:val="20"/>
        </w:rPr>
        <w:t xml:space="preserve"> </w:t>
      </w:r>
      <w:r w:rsidRPr="006A5602">
        <w:rPr>
          <w:sz w:val="20"/>
          <w:szCs w:val="20"/>
        </w:rPr>
        <w:t>обращаться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просьбой,</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выполнить</w:t>
      </w:r>
      <w:r w:rsidRPr="006A5602">
        <w:rPr>
          <w:spacing w:val="1"/>
          <w:sz w:val="20"/>
          <w:szCs w:val="20"/>
        </w:rPr>
        <w:t xml:space="preserve"> </w:t>
      </w:r>
      <w:r w:rsidRPr="006A5602">
        <w:rPr>
          <w:sz w:val="20"/>
          <w:szCs w:val="20"/>
        </w:rPr>
        <w:t>просьбу;</w:t>
      </w:r>
      <w:r w:rsidRPr="006A5602">
        <w:rPr>
          <w:spacing w:val="1"/>
          <w:sz w:val="20"/>
          <w:szCs w:val="20"/>
        </w:rPr>
        <w:t xml:space="preserve"> </w:t>
      </w:r>
      <w:r w:rsidRPr="006A5602">
        <w:rPr>
          <w:sz w:val="20"/>
          <w:szCs w:val="20"/>
        </w:rPr>
        <w:t>приглашать</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объясняя</w:t>
      </w:r>
      <w:r w:rsidRPr="006A5602">
        <w:rPr>
          <w:spacing w:val="1"/>
          <w:sz w:val="20"/>
          <w:szCs w:val="20"/>
        </w:rPr>
        <w:t xml:space="preserve"> </w:t>
      </w:r>
      <w:r w:rsidRPr="006A5602">
        <w:rPr>
          <w:sz w:val="20"/>
          <w:szCs w:val="20"/>
        </w:rPr>
        <w:t>причину</w:t>
      </w:r>
      <w:r w:rsidRPr="006A5602">
        <w:rPr>
          <w:spacing w:val="71"/>
          <w:sz w:val="20"/>
          <w:szCs w:val="20"/>
        </w:rPr>
        <w:t xml:space="preserve"> </w:t>
      </w:r>
      <w:r w:rsidRPr="006A5602">
        <w:rPr>
          <w:sz w:val="20"/>
          <w:szCs w:val="20"/>
        </w:rPr>
        <w:t>своего</w:t>
      </w:r>
      <w:r w:rsidRPr="006A5602">
        <w:rPr>
          <w:spacing w:val="1"/>
          <w:sz w:val="20"/>
          <w:szCs w:val="20"/>
        </w:rPr>
        <w:t xml:space="preserve"> </w:t>
      </w:r>
      <w:r w:rsidRPr="006A5602">
        <w:rPr>
          <w:sz w:val="20"/>
          <w:szCs w:val="20"/>
        </w:rPr>
        <w:t>решения;</w:t>
      </w:r>
    </w:p>
    <w:p w:rsidR="009F7A31" w:rsidRPr="006A5602" w:rsidRDefault="009F7A31" w:rsidP="00C036B3">
      <w:pPr>
        <w:pStyle w:val="aff0"/>
        <w:numPr>
          <w:ilvl w:val="1"/>
          <w:numId w:val="445"/>
        </w:numPr>
        <w:tabs>
          <w:tab w:val="left" w:pos="1273"/>
        </w:tabs>
        <w:spacing w:before="4" w:line="352" w:lineRule="auto"/>
        <w:ind w:right="160"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диалог-расспрос:</w:t>
      </w:r>
      <w:r w:rsidRPr="006A5602">
        <w:rPr>
          <w:spacing w:val="1"/>
          <w:sz w:val="20"/>
          <w:szCs w:val="20"/>
        </w:rPr>
        <w:t xml:space="preserve"> </w:t>
      </w:r>
      <w:r w:rsidRPr="006A5602">
        <w:rPr>
          <w:sz w:val="20"/>
          <w:szCs w:val="20"/>
        </w:rPr>
        <w:t>сообщать</w:t>
      </w:r>
      <w:r w:rsidRPr="006A5602">
        <w:rPr>
          <w:spacing w:val="1"/>
          <w:sz w:val="20"/>
          <w:szCs w:val="20"/>
        </w:rPr>
        <w:t xml:space="preserve"> </w:t>
      </w:r>
      <w:r w:rsidRPr="006A5602">
        <w:rPr>
          <w:sz w:val="20"/>
          <w:szCs w:val="20"/>
        </w:rPr>
        <w:t>фактическую</w:t>
      </w:r>
      <w:r w:rsidRPr="006A5602">
        <w:rPr>
          <w:spacing w:val="1"/>
          <w:sz w:val="20"/>
          <w:szCs w:val="20"/>
        </w:rPr>
        <w:t xml:space="preserve"> </w:t>
      </w:r>
      <w:r w:rsidRPr="006A5602">
        <w:rPr>
          <w:sz w:val="20"/>
          <w:szCs w:val="20"/>
        </w:rPr>
        <w:t>информацию,</w:t>
      </w:r>
      <w:r w:rsidRPr="006A5602">
        <w:rPr>
          <w:spacing w:val="1"/>
          <w:sz w:val="20"/>
          <w:szCs w:val="20"/>
        </w:rPr>
        <w:t xml:space="preserve"> </w:t>
      </w:r>
      <w:r w:rsidRPr="006A5602">
        <w:rPr>
          <w:sz w:val="20"/>
          <w:szCs w:val="20"/>
        </w:rPr>
        <w:t>отвечая</w:t>
      </w:r>
      <w:r w:rsidRPr="006A5602">
        <w:rPr>
          <w:spacing w:val="2"/>
          <w:sz w:val="20"/>
          <w:szCs w:val="20"/>
        </w:rPr>
        <w:t xml:space="preserve"> </w:t>
      </w:r>
      <w:r w:rsidRPr="006A5602">
        <w:rPr>
          <w:sz w:val="20"/>
          <w:szCs w:val="20"/>
        </w:rPr>
        <w:t>на</w:t>
      </w:r>
      <w:r w:rsidRPr="006A5602">
        <w:rPr>
          <w:spacing w:val="2"/>
          <w:sz w:val="20"/>
          <w:szCs w:val="20"/>
        </w:rPr>
        <w:t xml:space="preserve"> </w:t>
      </w:r>
      <w:r w:rsidRPr="006A5602">
        <w:rPr>
          <w:sz w:val="20"/>
          <w:szCs w:val="20"/>
        </w:rPr>
        <w:t>вопросы.</w:t>
      </w:r>
    </w:p>
    <w:p w:rsidR="009F7A31" w:rsidRPr="006A5602" w:rsidRDefault="009F7A31" w:rsidP="009F7A31">
      <w:pPr>
        <w:pStyle w:val="afc"/>
        <w:spacing w:before="8" w:line="362" w:lineRule="auto"/>
        <w:ind w:left="850" w:right="1425"/>
        <w:rPr>
          <w:sz w:val="20"/>
          <w:szCs w:val="20"/>
        </w:rPr>
      </w:pPr>
      <w:r w:rsidRPr="006A5602">
        <w:rPr>
          <w:sz w:val="20"/>
          <w:szCs w:val="20"/>
        </w:rPr>
        <w:t>Объем диалога: 7–8 реплик со стороны каждого собеседника.</w:t>
      </w:r>
      <w:r w:rsidRPr="006A5602">
        <w:rPr>
          <w:spacing w:val="-67"/>
          <w:sz w:val="20"/>
          <w:szCs w:val="20"/>
        </w:rPr>
        <w:t xml:space="preserve"> </w:t>
      </w:r>
      <w:r w:rsidRPr="006A5602">
        <w:rPr>
          <w:sz w:val="20"/>
          <w:szCs w:val="20"/>
        </w:rPr>
        <w:t>Монологическая</w:t>
      </w:r>
      <w:r w:rsidRPr="006A5602">
        <w:rPr>
          <w:spacing w:val="2"/>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before="87" w:line="357" w:lineRule="auto"/>
        <w:ind w:right="149" w:firstLine="710"/>
        <w:rPr>
          <w:sz w:val="20"/>
          <w:szCs w:val="20"/>
        </w:rPr>
      </w:pPr>
      <w:r w:rsidRPr="006A5602">
        <w:rPr>
          <w:sz w:val="20"/>
          <w:szCs w:val="20"/>
        </w:rPr>
        <w:t>создание</w:t>
      </w:r>
      <w:r w:rsidRPr="006A5602">
        <w:rPr>
          <w:spacing w:val="1"/>
          <w:sz w:val="20"/>
          <w:szCs w:val="20"/>
        </w:rPr>
        <w:t xml:space="preserve"> </w:t>
      </w:r>
      <w:r w:rsidRPr="006A5602">
        <w:rPr>
          <w:sz w:val="20"/>
          <w:szCs w:val="20"/>
        </w:rPr>
        <w:t>устных</w:t>
      </w:r>
      <w:r w:rsidRPr="006A5602">
        <w:rPr>
          <w:spacing w:val="1"/>
          <w:sz w:val="20"/>
          <w:szCs w:val="20"/>
        </w:rPr>
        <w:t xml:space="preserve"> </w:t>
      </w:r>
      <w:r w:rsidRPr="006A5602">
        <w:rPr>
          <w:sz w:val="20"/>
          <w:szCs w:val="20"/>
        </w:rPr>
        <w:t>связных</w:t>
      </w:r>
      <w:r w:rsidRPr="006A5602">
        <w:rPr>
          <w:spacing w:val="1"/>
          <w:sz w:val="20"/>
          <w:szCs w:val="20"/>
        </w:rPr>
        <w:t xml:space="preserve"> </w:t>
      </w:r>
      <w:r w:rsidRPr="006A5602">
        <w:rPr>
          <w:sz w:val="20"/>
          <w:szCs w:val="20"/>
        </w:rPr>
        <w:t>монологических</w:t>
      </w:r>
      <w:r w:rsidRPr="006A5602">
        <w:rPr>
          <w:spacing w:val="1"/>
          <w:sz w:val="20"/>
          <w:szCs w:val="20"/>
        </w:rPr>
        <w:t xml:space="preserve"> </w:t>
      </w:r>
      <w:r w:rsidRPr="006A5602">
        <w:rPr>
          <w:sz w:val="20"/>
          <w:szCs w:val="20"/>
        </w:rPr>
        <w:t>высказываний</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использованием</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коммуникативных</w:t>
      </w:r>
      <w:r w:rsidRPr="006A5602">
        <w:rPr>
          <w:spacing w:val="1"/>
          <w:sz w:val="20"/>
          <w:szCs w:val="20"/>
        </w:rPr>
        <w:t xml:space="preserve"> </w:t>
      </w:r>
      <w:r w:rsidRPr="006A5602">
        <w:rPr>
          <w:sz w:val="20"/>
          <w:szCs w:val="20"/>
        </w:rPr>
        <w:t>типов</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описание</w:t>
      </w:r>
      <w:r w:rsidRPr="006A5602">
        <w:rPr>
          <w:spacing w:val="1"/>
          <w:sz w:val="20"/>
          <w:szCs w:val="20"/>
        </w:rPr>
        <w:t xml:space="preserve"> </w:t>
      </w:r>
      <w:r w:rsidRPr="006A5602">
        <w:rPr>
          <w:sz w:val="20"/>
          <w:szCs w:val="20"/>
        </w:rPr>
        <w:t>(предмета,</w:t>
      </w:r>
      <w:r w:rsidRPr="006A5602">
        <w:rPr>
          <w:spacing w:val="1"/>
          <w:sz w:val="20"/>
          <w:szCs w:val="20"/>
        </w:rPr>
        <w:t xml:space="preserve"> </w:t>
      </w:r>
      <w:r w:rsidRPr="006A5602">
        <w:rPr>
          <w:sz w:val="20"/>
          <w:szCs w:val="20"/>
        </w:rPr>
        <w:t>внешности</w:t>
      </w:r>
      <w:r w:rsidRPr="006A5602">
        <w:rPr>
          <w:spacing w:val="1"/>
          <w:sz w:val="20"/>
          <w:szCs w:val="20"/>
        </w:rPr>
        <w:t xml:space="preserve"> </w:t>
      </w:r>
      <w:r w:rsidRPr="006A5602">
        <w:rPr>
          <w:sz w:val="20"/>
          <w:szCs w:val="20"/>
        </w:rPr>
        <w:t>человека),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характеристика</w:t>
      </w:r>
      <w:r w:rsidRPr="006A5602">
        <w:rPr>
          <w:spacing w:val="1"/>
          <w:sz w:val="20"/>
          <w:szCs w:val="20"/>
        </w:rPr>
        <w:t xml:space="preserve"> </w:t>
      </w:r>
      <w:r w:rsidRPr="006A5602">
        <w:rPr>
          <w:sz w:val="20"/>
          <w:szCs w:val="20"/>
        </w:rPr>
        <w:t>реального</w:t>
      </w:r>
      <w:r w:rsidRPr="006A5602">
        <w:rPr>
          <w:spacing w:val="1"/>
          <w:sz w:val="20"/>
          <w:szCs w:val="20"/>
        </w:rPr>
        <w:t xml:space="preserve"> </w:t>
      </w:r>
      <w:r w:rsidRPr="006A5602">
        <w:rPr>
          <w:sz w:val="20"/>
          <w:szCs w:val="20"/>
        </w:rPr>
        <w:t>человека</w:t>
      </w:r>
      <w:r w:rsidRPr="006A5602">
        <w:rPr>
          <w:spacing w:val="1"/>
          <w:sz w:val="20"/>
          <w:szCs w:val="20"/>
        </w:rPr>
        <w:t xml:space="preserve"> </w:t>
      </w:r>
      <w:r w:rsidRPr="006A5602">
        <w:rPr>
          <w:sz w:val="20"/>
          <w:szCs w:val="20"/>
        </w:rPr>
        <w:t>или</w:t>
      </w:r>
      <w:r w:rsidRPr="006A5602">
        <w:rPr>
          <w:spacing w:val="-2"/>
          <w:sz w:val="20"/>
          <w:szCs w:val="20"/>
        </w:rPr>
        <w:t xml:space="preserve"> </w:t>
      </w:r>
      <w:r w:rsidRPr="006A5602">
        <w:rPr>
          <w:sz w:val="20"/>
          <w:szCs w:val="20"/>
        </w:rPr>
        <w:t>литературного</w:t>
      </w:r>
      <w:r w:rsidRPr="006A5602">
        <w:rPr>
          <w:spacing w:val="-1"/>
          <w:sz w:val="20"/>
          <w:szCs w:val="20"/>
        </w:rPr>
        <w:t xml:space="preserve"> </w:t>
      </w:r>
      <w:r w:rsidRPr="006A5602">
        <w:rPr>
          <w:sz w:val="20"/>
          <w:szCs w:val="20"/>
        </w:rPr>
        <w:t>персонажа);</w:t>
      </w:r>
      <w:r w:rsidRPr="006A5602">
        <w:rPr>
          <w:spacing w:val="8"/>
          <w:sz w:val="20"/>
          <w:szCs w:val="20"/>
        </w:rPr>
        <w:t xml:space="preserve"> </w:t>
      </w:r>
      <w:r w:rsidRPr="006A5602">
        <w:rPr>
          <w:sz w:val="20"/>
          <w:szCs w:val="20"/>
        </w:rPr>
        <w:t>повествование</w:t>
      </w:r>
      <w:r w:rsidRPr="006A5602">
        <w:rPr>
          <w:spacing w:val="2"/>
          <w:sz w:val="20"/>
          <w:szCs w:val="20"/>
        </w:rPr>
        <w:t xml:space="preserve"> </w:t>
      </w:r>
      <w:r w:rsidRPr="006A5602">
        <w:rPr>
          <w:sz w:val="20"/>
          <w:szCs w:val="20"/>
        </w:rPr>
        <w:t>/</w:t>
      </w:r>
      <w:r w:rsidRPr="006A5602">
        <w:rPr>
          <w:spacing w:val="-2"/>
          <w:sz w:val="20"/>
          <w:szCs w:val="20"/>
        </w:rPr>
        <w:t xml:space="preserve"> </w:t>
      </w:r>
      <w:r w:rsidRPr="006A5602">
        <w:rPr>
          <w:sz w:val="20"/>
          <w:szCs w:val="20"/>
        </w:rPr>
        <w:t>сообщение;</w:t>
      </w:r>
    </w:p>
    <w:p w:rsidR="009F7A31" w:rsidRPr="006A5602" w:rsidRDefault="009F7A31" w:rsidP="00C036B3">
      <w:pPr>
        <w:pStyle w:val="aff0"/>
        <w:numPr>
          <w:ilvl w:val="1"/>
          <w:numId w:val="445"/>
        </w:numPr>
        <w:tabs>
          <w:tab w:val="left" w:pos="1273"/>
        </w:tabs>
        <w:spacing w:before="3"/>
        <w:ind w:left="1273"/>
        <w:rPr>
          <w:sz w:val="20"/>
          <w:szCs w:val="20"/>
        </w:rPr>
      </w:pPr>
      <w:r w:rsidRPr="006A5602">
        <w:rPr>
          <w:sz w:val="20"/>
          <w:szCs w:val="20"/>
        </w:rPr>
        <w:t>изложение</w:t>
      </w:r>
      <w:r w:rsidRPr="006A5602">
        <w:rPr>
          <w:spacing w:val="-6"/>
          <w:sz w:val="20"/>
          <w:szCs w:val="20"/>
        </w:rPr>
        <w:t xml:space="preserve"> </w:t>
      </w:r>
      <w:r w:rsidRPr="006A5602">
        <w:rPr>
          <w:sz w:val="20"/>
          <w:szCs w:val="20"/>
        </w:rPr>
        <w:t>(пересказ)</w:t>
      </w:r>
      <w:r w:rsidRPr="006A5602">
        <w:rPr>
          <w:spacing w:val="-8"/>
          <w:sz w:val="20"/>
          <w:szCs w:val="20"/>
        </w:rPr>
        <w:t xml:space="preserve"> </w:t>
      </w:r>
      <w:r w:rsidRPr="006A5602">
        <w:rPr>
          <w:sz w:val="20"/>
          <w:szCs w:val="20"/>
        </w:rPr>
        <w:t>основного</w:t>
      </w:r>
      <w:r w:rsidRPr="006A5602">
        <w:rPr>
          <w:spacing w:val="-6"/>
          <w:sz w:val="20"/>
          <w:szCs w:val="20"/>
        </w:rPr>
        <w:t xml:space="preserve"> </w:t>
      </w:r>
      <w:r w:rsidRPr="006A5602">
        <w:rPr>
          <w:sz w:val="20"/>
          <w:szCs w:val="20"/>
        </w:rPr>
        <w:t>содержания</w:t>
      </w:r>
      <w:r w:rsidRPr="006A5602">
        <w:rPr>
          <w:spacing w:val="-5"/>
          <w:sz w:val="20"/>
          <w:szCs w:val="20"/>
        </w:rPr>
        <w:t xml:space="preserve"> </w:t>
      </w:r>
      <w:r w:rsidRPr="006A5602">
        <w:rPr>
          <w:sz w:val="20"/>
          <w:szCs w:val="20"/>
        </w:rPr>
        <w:t>прочитанного;</w:t>
      </w:r>
    </w:p>
    <w:p w:rsidR="009F7A31" w:rsidRPr="006A5602" w:rsidRDefault="009F7A31" w:rsidP="00C036B3">
      <w:pPr>
        <w:pStyle w:val="aff0"/>
        <w:numPr>
          <w:ilvl w:val="1"/>
          <w:numId w:val="445"/>
        </w:numPr>
        <w:tabs>
          <w:tab w:val="left" w:pos="1273"/>
        </w:tabs>
        <w:spacing w:before="161" w:line="352" w:lineRule="auto"/>
        <w:ind w:left="850" w:right="610" w:firstLine="0"/>
        <w:rPr>
          <w:sz w:val="20"/>
          <w:szCs w:val="20"/>
        </w:rPr>
      </w:pPr>
      <w:r w:rsidRPr="006A5602">
        <w:rPr>
          <w:sz w:val="20"/>
          <w:szCs w:val="20"/>
        </w:rPr>
        <w:t>краткое</w:t>
      </w:r>
      <w:r w:rsidRPr="006A5602">
        <w:rPr>
          <w:spacing w:val="-7"/>
          <w:sz w:val="20"/>
          <w:szCs w:val="20"/>
        </w:rPr>
        <w:t xml:space="preserve"> </w:t>
      </w:r>
      <w:r w:rsidRPr="006A5602">
        <w:rPr>
          <w:sz w:val="20"/>
          <w:szCs w:val="20"/>
        </w:rPr>
        <w:t>изложение</w:t>
      </w:r>
      <w:r w:rsidRPr="006A5602">
        <w:rPr>
          <w:spacing w:val="-5"/>
          <w:sz w:val="20"/>
          <w:szCs w:val="20"/>
        </w:rPr>
        <w:t xml:space="preserve"> </w:t>
      </w:r>
      <w:r w:rsidRPr="006A5602">
        <w:rPr>
          <w:sz w:val="20"/>
          <w:szCs w:val="20"/>
        </w:rPr>
        <w:t>результатов</w:t>
      </w:r>
      <w:r w:rsidRPr="006A5602">
        <w:rPr>
          <w:spacing w:val="-7"/>
          <w:sz w:val="20"/>
          <w:szCs w:val="20"/>
        </w:rPr>
        <w:t xml:space="preserve"> </w:t>
      </w:r>
      <w:r w:rsidRPr="006A5602">
        <w:rPr>
          <w:sz w:val="20"/>
          <w:szCs w:val="20"/>
        </w:rPr>
        <w:t>выполненной</w:t>
      </w:r>
      <w:r w:rsidRPr="006A5602">
        <w:rPr>
          <w:spacing w:val="-7"/>
          <w:sz w:val="20"/>
          <w:szCs w:val="20"/>
        </w:rPr>
        <w:t xml:space="preserve"> </w:t>
      </w:r>
      <w:r w:rsidRPr="006A5602">
        <w:rPr>
          <w:sz w:val="20"/>
          <w:szCs w:val="20"/>
        </w:rPr>
        <w:t>проектной</w:t>
      </w:r>
      <w:r w:rsidRPr="006A5602">
        <w:rPr>
          <w:spacing w:val="-7"/>
          <w:sz w:val="20"/>
          <w:szCs w:val="20"/>
        </w:rPr>
        <w:t xml:space="preserve"> </w:t>
      </w:r>
      <w:r w:rsidRPr="006A5602">
        <w:rPr>
          <w:sz w:val="20"/>
          <w:szCs w:val="20"/>
        </w:rPr>
        <w:t>работы.</w:t>
      </w:r>
      <w:r w:rsidRPr="006A5602">
        <w:rPr>
          <w:spacing w:val="-68"/>
          <w:sz w:val="20"/>
          <w:szCs w:val="20"/>
        </w:rPr>
        <w:t xml:space="preserve"> </w:t>
      </w:r>
      <w:r w:rsidRPr="006A5602">
        <w:rPr>
          <w:sz w:val="20"/>
          <w:szCs w:val="20"/>
        </w:rPr>
        <w:t>Объем</w:t>
      </w:r>
      <w:r w:rsidRPr="006A5602">
        <w:rPr>
          <w:spacing w:val="2"/>
          <w:sz w:val="20"/>
          <w:szCs w:val="20"/>
        </w:rPr>
        <w:t xml:space="preserve"> </w:t>
      </w:r>
      <w:r w:rsidRPr="006A5602">
        <w:rPr>
          <w:sz w:val="20"/>
          <w:szCs w:val="20"/>
        </w:rPr>
        <w:t>монологического высказывания:7–8</w:t>
      </w:r>
      <w:r w:rsidRPr="006A5602">
        <w:rPr>
          <w:spacing w:val="1"/>
          <w:sz w:val="20"/>
          <w:szCs w:val="20"/>
        </w:rPr>
        <w:t xml:space="preserve"> </w:t>
      </w:r>
      <w:r w:rsidRPr="006A5602">
        <w:rPr>
          <w:sz w:val="20"/>
          <w:szCs w:val="20"/>
        </w:rPr>
        <w:t>фраз.</w:t>
      </w:r>
    </w:p>
    <w:p w:rsidR="009F7A31" w:rsidRPr="006A5602" w:rsidRDefault="009F7A31" w:rsidP="009F7A31">
      <w:pPr>
        <w:pStyle w:val="afc"/>
        <w:spacing w:before="8" w:line="360" w:lineRule="auto"/>
        <w:ind w:right="145"/>
        <w:rPr>
          <w:sz w:val="20"/>
          <w:szCs w:val="20"/>
        </w:rPr>
      </w:pPr>
      <w:r w:rsidRPr="006A5602">
        <w:rPr>
          <w:sz w:val="20"/>
          <w:szCs w:val="20"/>
        </w:rPr>
        <w:t>Умения</w:t>
      </w:r>
      <w:r w:rsidRPr="006A5602">
        <w:rPr>
          <w:spacing w:val="1"/>
          <w:sz w:val="20"/>
          <w:szCs w:val="20"/>
        </w:rPr>
        <w:t xml:space="preserve"> </w:t>
      </w:r>
      <w:r w:rsidRPr="006A5602">
        <w:rPr>
          <w:sz w:val="20"/>
          <w:szCs w:val="20"/>
        </w:rPr>
        <w:t>диалогической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монологической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развиваются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 ситуациях общения в рамках тематического содержания речи 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речевые</w:t>
      </w:r>
      <w:r w:rsidRPr="006A5602">
        <w:rPr>
          <w:spacing w:val="1"/>
          <w:sz w:val="20"/>
          <w:szCs w:val="20"/>
        </w:rPr>
        <w:t xml:space="preserve"> </w:t>
      </w:r>
      <w:r w:rsidRPr="006A5602">
        <w:rPr>
          <w:sz w:val="20"/>
          <w:szCs w:val="20"/>
        </w:rPr>
        <w:t>ситуации,</w:t>
      </w:r>
      <w:r w:rsidRPr="006A5602">
        <w:rPr>
          <w:spacing w:val="1"/>
          <w:sz w:val="20"/>
          <w:szCs w:val="20"/>
        </w:rPr>
        <w:t xml:space="preserve"> </w:t>
      </w:r>
      <w:r w:rsidRPr="006A5602">
        <w:rPr>
          <w:sz w:val="20"/>
          <w:szCs w:val="20"/>
        </w:rPr>
        <w:t>ключевые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иллюстрации,</w:t>
      </w:r>
      <w:r w:rsidRPr="006A5602">
        <w:rPr>
          <w:spacing w:val="1"/>
          <w:sz w:val="20"/>
          <w:szCs w:val="20"/>
        </w:rPr>
        <w:t xml:space="preserve"> </w:t>
      </w:r>
      <w:r w:rsidRPr="006A5602">
        <w:rPr>
          <w:sz w:val="20"/>
          <w:szCs w:val="20"/>
        </w:rPr>
        <w:t>фотографии</w:t>
      </w:r>
      <w:r w:rsidRPr="006A5602">
        <w:rPr>
          <w:spacing w:val="-1"/>
          <w:sz w:val="20"/>
          <w:szCs w:val="20"/>
        </w:rPr>
        <w:t xml:space="preserve"> </w:t>
      </w:r>
      <w:r w:rsidRPr="006A5602">
        <w:rPr>
          <w:sz w:val="20"/>
          <w:szCs w:val="20"/>
        </w:rPr>
        <w:t>с соблюдением</w:t>
      </w:r>
      <w:r w:rsidRPr="006A5602">
        <w:rPr>
          <w:spacing w:val="1"/>
          <w:sz w:val="20"/>
          <w:szCs w:val="20"/>
        </w:rPr>
        <w:t xml:space="preserve"> </w:t>
      </w:r>
      <w:r w:rsidRPr="006A5602">
        <w:rPr>
          <w:sz w:val="20"/>
          <w:szCs w:val="20"/>
        </w:rPr>
        <w:t>норм</w:t>
      </w:r>
      <w:r w:rsidRPr="006A5602">
        <w:rPr>
          <w:spacing w:val="8"/>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9F7A31" w:rsidRPr="006A5602" w:rsidRDefault="009F7A31" w:rsidP="009F7A31">
      <w:pPr>
        <w:pStyle w:val="110"/>
        <w:spacing w:before="8"/>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9F7A31" w:rsidRPr="006A5602" w:rsidRDefault="009F7A31" w:rsidP="00C036B3">
      <w:pPr>
        <w:pStyle w:val="aff0"/>
        <w:numPr>
          <w:ilvl w:val="1"/>
          <w:numId w:val="445"/>
        </w:numPr>
        <w:tabs>
          <w:tab w:val="left" w:pos="1273"/>
        </w:tabs>
        <w:spacing w:before="152" w:line="357" w:lineRule="auto"/>
        <w:ind w:right="143"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про</w:t>
      </w:r>
      <w:r w:rsidRPr="006A5602">
        <w:rPr>
          <w:spacing w:val="1"/>
          <w:sz w:val="20"/>
          <w:szCs w:val="20"/>
        </w:rPr>
        <w:t xml:space="preserve"> </w:t>
      </w:r>
      <w:r w:rsidRPr="006A5602">
        <w:rPr>
          <w:sz w:val="20"/>
          <w:szCs w:val="20"/>
        </w:rPr>
        <w:t>себя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учебных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несложных</w:t>
      </w:r>
      <w:r w:rsidRPr="006A5602">
        <w:rPr>
          <w:spacing w:val="1"/>
          <w:sz w:val="20"/>
          <w:szCs w:val="20"/>
        </w:rPr>
        <w:t xml:space="preserve"> </w:t>
      </w:r>
      <w:r w:rsidRPr="006A5602">
        <w:rPr>
          <w:sz w:val="20"/>
          <w:szCs w:val="20"/>
        </w:rPr>
        <w:t>адаптированных аутентичных текстов разных жанров и стилей, содержащих</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незнакомые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различной</w:t>
      </w:r>
      <w:r w:rsidRPr="006A5602">
        <w:rPr>
          <w:spacing w:val="1"/>
          <w:sz w:val="20"/>
          <w:szCs w:val="20"/>
        </w:rPr>
        <w:t xml:space="preserve"> </w:t>
      </w:r>
      <w:r w:rsidRPr="006A5602">
        <w:rPr>
          <w:sz w:val="20"/>
          <w:szCs w:val="20"/>
        </w:rPr>
        <w:t>глубиной</w:t>
      </w:r>
      <w:r w:rsidRPr="006A5602">
        <w:rPr>
          <w:spacing w:val="1"/>
          <w:sz w:val="20"/>
          <w:szCs w:val="20"/>
        </w:rPr>
        <w:t xml:space="preserve"> </w:t>
      </w:r>
      <w:r w:rsidRPr="006A5602">
        <w:rPr>
          <w:sz w:val="20"/>
          <w:szCs w:val="20"/>
        </w:rPr>
        <w:t>проникновения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зависимости</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поставленной</w:t>
      </w:r>
      <w:r w:rsidRPr="006A5602">
        <w:rPr>
          <w:spacing w:val="1"/>
          <w:sz w:val="20"/>
          <w:szCs w:val="20"/>
        </w:rPr>
        <w:t xml:space="preserve"> </w:t>
      </w:r>
      <w:r w:rsidRPr="006A5602">
        <w:rPr>
          <w:sz w:val="20"/>
          <w:szCs w:val="20"/>
        </w:rPr>
        <w:t>коммуникативной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1"/>
          <w:sz w:val="20"/>
          <w:szCs w:val="20"/>
        </w:rPr>
        <w:t xml:space="preserve"> </w:t>
      </w:r>
      <w:r w:rsidRPr="006A5602">
        <w:rPr>
          <w:sz w:val="20"/>
          <w:szCs w:val="20"/>
        </w:rPr>
        <w:t>информации;</w:t>
      </w:r>
    </w:p>
    <w:p w:rsidR="009F7A31" w:rsidRPr="006A5602" w:rsidRDefault="009F7A31" w:rsidP="00C036B3">
      <w:pPr>
        <w:pStyle w:val="aff0"/>
        <w:numPr>
          <w:ilvl w:val="1"/>
          <w:numId w:val="445"/>
        </w:numPr>
        <w:tabs>
          <w:tab w:val="left" w:pos="1273"/>
        </w:tabs>
        <w:spacing w:before="10" w:line="357" w:lineRule="auto"/>
        <w:ind w:right="155" w:firstLine="710"/>
        <w:rPr>
          <w:sz w:val="20"/>
          <w:szCs w:val="20"/>
        </w:rPr>
      </w:pPr>
      <w:r w:rsidRPr="006A5602">
        <w:rPr>
          <w:sz w:val="20"/>
          <w:szCs w:val="20"/>
        </w:rPr>
        <w:t>чтение с пониманием основного содержания текста с определением</w:t>
      </w:r>
      <w:r w:rsidRPr="006A5602">
        <w:rPr>
          <w:spacing w:val="1"/>
          <w:sz w:val="20"/>
          <w:szCs w:val="20"/>
        </w:rPr>
        <w:t xml:space="preserve"> </w:t>
      </w:r>
      <w:r w:rsidRPr="006A5602">
        <w:rPr>
          <w:sz w:val="20"/>
          <w:szCs w:val="20"/>
        </w:rPr>
        <w:t>основной темы и главных фактов / событий в прочитанном тексте, игнорируя</w:t>
      </w:r>
      <w:r w:rsidRPr="006A5602">
        <w:rPr>
          <w:spacing w:val="-67"/>
          <w:sz w:val="20"/>
          <w:szCs w:val="20"/>
        </w:rPr>
        <w:t xml:space="preserve"> </w:t>
      </w:r>
      <w:r w:rsidRPr="006A5602">
        <w:rPr>
          <w:sz w:val="20"/>
          <w:szCs w:val="20"/>
        </w:rPr>
        <w:t>незнакомые</w:t>
      </w:r>
      <w:r w:rsidRPr="006A5602">
        <w:rPr>
          <w:spacing w:val="-4"/>
          <w:sz w:val="20"/>
          <w:szCs w:val="20"/>
        </w:rPr>
        <w:t xml:space="preserve"> </w:t>
      </w:r>
      <w:r w:rsidRPr="006A5602">
        <w:rPr>
          <w:sz w:val="20"/>
          <w:szCs w:val="20"/>
        </w:rPr>
        <w:t>слова,</w:t>
      </w:r>
      <w:r w:rsidRPr="006A5602">
        <w:rPr>
          <w:spacing w:val="-2"/>
          <w:sz w:val="20"/>
          <w:szCs w:val="20"/>
        </w:rPr>
        <w:t xml:space="preserve"> </w:t>
      </w:r>
      <w:r w:rsidRPr="006A5602">
        <w:rPr>
          <w:sz w:val="20"/>
          <w:szCs w:val="20"/>
        </w:rPr>
        <w:t>несущественные</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понимания</w:t>
      </w:r>
      <w:r w:rsidRPr="006A5602">
        <w:rPr>
          <w:spacing w:val="-4"/>
          <w:sz w:val="20"/>
          <w:szCs w:val="20"/>
        </w:rPr>
        <w:t xml:space="preserve"> </w:t>
      </w:r>
      <w:r w:rsidRPr="006A5602">
        <w:rPr>
          <w:sz w:val="20"/>
          <w:szCs w:val="20"/>
        </w:rPr>
        <w:t>основного</w:t>
      </w:r>
      <w:r w:rsidRPr="006A5602">
        <w:rPr>
          <w:spacing w:val="-4"/>
          <w:sz w:val="20"/>
          <w:szCs w:val="20"/>
        </w:rPr>
        <w:t xml:space="preserve"> </w:t>
      </w:r>
      <w:r w:rsidRPr="006A5602">
        <w:rPr>
          <w:sz w:val="20"/>
          <w:szCs w:val="20"/>
        </w:rPr>
        <w:t>содержания;</w:t>
      </w:r>
    </w:p>
    <w:p w:rsidR="009F7A31" w:rsidRPr="006A5602" w:rsidRDefault="009F7A31" w:rsidP="00C036B3">
      <w:pPr>
        <w:pStyle w:val="aff0"/>
        <w:numPr>
          <w:ilvl w:val="1"/>
          <w:numId w:val="445"/>
        </w:numPr>
        <w:tabs>
          <w:tab w:val="left" w:pos="1273"/>
        </w:tabs>
        <w:spacing w:line="352" w:lineRule="auto"/>
        <w:ind w:right="156" w:firstLine="710"/>
        <w:rPr>
          <w:sz w:val="20"/>
          <w:szCs w:val="20"/>
        </w:rPr>
      </w:pPr>
      <w:r w:rsidRPr="006A5602">
        <w:rPr>
          <w:sz w:val="20"/>
          <w:szCs w:val="20"/>
        </w:rPr>
        <w:t>чтение</w:t>
      </w:r>
      <w:r w:rsidRPr="006A5602">
        <w:rPr>
          <w:spacing w:val="23"/>
          <w:sz w:val="20"/>
          <w:szCs w:val="20"/>
        </w:rPr>
        <w:t xml:space="preserve"> </w:t>
      </w:r>
      <w:r w:rsidRPr="006A5602">
        <w:rPr>
          <w:sz w:val="20"/>
          <w:szCs w:val="20"/>
        </w:rPr>
        <w:t>несплошных</w:t>
      </w:r>
      <w:r w:rsidRPr="006A5602">
        <w:rPr>
          <w:spacing w:val="25"/>
          <w:sz w:val="20"/>
          <w:szCs w:val="20"/>
        </w:rPr>
        <w:t xml:space="preserve"> </w:t>
      </w:r>
      <w:r w:rsidRPr="006A5602">
        <w:rPr>
          <w:sz w:val="20"/>
          <w:szCs w:val="20"/>
        </w:rPr>
        <w:t>текстов</w:t>
      </w:r>
      <w:r w:rsidRPr="006A5602">
        <w:rPr>
          <w:spacing w:val="21"/>
          <w:sz w:val="20"/>
          <w:szCs w:val="20"/>
        </w:rPr>
        <w:t xml:space="preserve"> </w:t>
      </w:r>
      <w:r w:rsidRPr="006A5602">
        <w:rPr>
          <w:sz w:val="20"/>
          <w:szCs w:val="20"/>
        </w:rPr>
        <w:t>(таблиц)</w:t>
      </w:r>
      <w:r w:rsidRPr="006A5602">
        <w:rPr>
          <w:spacing w:val="20"/>
          <w:sz w:val="20"/>
          <w:szCs w:val="20"/>
        </w:rPr>
        <w:t xml:space="preserve"> </w:t>
      </w:r>
      <w:r w:rsidRPr="006A5602">
        <w:rPr>
          <w:sz w:val="20"/>
          <w:szCs w:val="20"/>
        </w:rPr>
        <w:t>и</w:t>
      </w:r>
      <w:r w:rsidRPr="006A5602">
        <w:rPr>
          <w:spacing w:val="22"/>
          <w:sz w:val="20"/>
          <w:szCs w:val="20"/>
        </w:rPr>
        <w:t xml:space="preserve"> </w:t>
      </w:r>
      <w:r w:rsidRPr="006A5602">
        <w:rPr>
          <w:sz w:val="20"/>
          <w:szCs w:val="20"/>
        </w:rPr>
        <w:t>понимание</w:t>
      </w:r>
      <w:r w:rsidRPr="006A5602">
        <w:rPr>
          <w:spacing w:val="23"/>
          <w:sz w:val="20"/>
          <w:szCs w:val="20"/>
        </w:rPr>
        <w:t xml:space="preserve"> </w:t>
      </w:r>
      <w:r w:rsidRPr="006A5602">
        <w:rPr>
          <w:sz w:val="20"/>
          <w:szCs w:val="20"/>
        </w:rPr>
        <w:t>представленной</w:t>
      </w:r>
      <w:r w:rsidRPr="006A5602">
        <w:rPr>
          <w:spacing w:val="-67"/>
          <w:sz w:val="20"/>
          <w:szCs w:val="20"/>
        </w:rPr>
        <w:t xml:space="preserve"> </w:t>
      </w:r>
      <w:r w:rsidRPr="006A5602">
        <w:rPr>
          <w:sz w:val="20"/>
          <w:szCs w:val="20"/>
        </w:rPr>
        <w:t>в</w:t>
      </w:r>
      <w:r w:rsidRPr="006A5602">
        <w:rPr>
          <w:spacing w:val="-1"/>
          <w:sz w:val="20"/>
          <w:szCs w:val="20"/>
        </w:rPr>
        <w:t xml:space="preserve"> </w:t>
      </w:r>
      <w:r w:rsidRPr="006A5602">
        <w:rPr>
          <w:sz w:val="20"/>
          <w:szCs w:val="20"/>
        </w:rPr>
        <w:t>них</w:t>
      </w:r>
      <w:r w:rsidRPr="006A5602">
        <w:rPr>
          <w:spacing w:val="-3"/>
          <w:sz w:val="20"/>
          <w:szCs w:val="20"/>
        </w:rPr>
        <w:t xml:space="preserve"> </w:t>
      </w:r>
      <w:r w:rsidRPr="006A5602">
        <w:rPr>
          <w:sz w:val="20"/>
          <w:szCs w:val="20"/>
        </w:rPr>
        <w:t>информации.</w:t>
      </w:r>
    </w:p>
    <w:p w:rsidR="009F7A31" w:rsidRPr="006A5602" w:rsidRDefault="009F7A31" w:rsidP="009F7A31">
      <w:pPr>
        <w:pStyle w:val="afc"/>
        <w:spacing w:before="11" w:line="360" w:lineRule="auto"/>
        <w:ind w:right="146"/>
        <w:rPr>
          <w:sz w:val="20"/>
          <w:szCs w:val="20"/>
        </w:rPr>
      </w:pPr>
      <w:r w:rsidRPr="006A5602">
        <w:rPr>
          <w:sz w:val="20"/>
          <w:szCs w:val="20"/>
        </w:rPr>
        <w:t>Тексты для чтения: беседа; отрывок из художественного произведения,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рассказ,</w:t>
      </w:r>
      <w:r w:rsidRPr="006A5602">
        <w:rPr>
          <w:spacing w:val="1"/>
          <w:sz w:val="20"/>
          <w:szCs w:val="20"/>
        </w:rPr>
        <w:t xml:space="preserve"> </w:t>
      </w:r>
      <w:r w:rsidRPr="006A5602">
        <w:rPr>
          <w:sz w:val="20"/>
          <w:szCs w:val="20"/>
        </w:rPr>
        <w:t>сказка;</w:t>
      </w:r>
      <w:r w:rsidRPr="006A5602">
        <w:rPr>
          <w:spacing w:val="1"/>
          <w:sz w:val="20"/>
          <w:szCs w:val="20"/>
        </w:rPr>
        <w:t xml:space="preserve"> </w:t>
      </w:r>
      <w:r w:rsidRPr="006A5602">
        <w:rPr>
          <w:sz w:val="20"/>
          <w:szCs w:val="20"/>
        </w:rPr>
        <w:t>научно-популярные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личного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объявление;</w:t>
      </w:r>
      <w:r w:rsidRPr="006A5602">
        <w:rPr>
          <w:spacing w:val="1"/>
          <w:sz w:val="20"/>
          <w:szCs w:val="20"/>
        </w:rPr>
        <w:t xml:space="preserve"> </w:t>
      </w:r>
      <w:r w:rsidRPr="006A5602">
        <w:rPr>
          <w:sz w:val="20"/>
          <w:szCs w:val="20"/>
        </w:rPr>
        <w:t>кулинарный</w:t>
      </w:r>
      <w:r w:rsidRPr="006A5602">
        <w:rPr>
          <w:spacing w:val="-1"/>
          <w:sz w:val="20"/>
          <w:szCs w:val="20"/>
        </w:rPr>
        <w:t xml:space="preserve"> </w:t>
      </w:r>
      <w:r w:rsidRPr="006A5602">
        <w:rPr>
          <w:sz w:val="20"/>
          <w:szCs w:val="20"/>
        </w:rPr>
        <w:t>рецепт;</w:t>
      </w:r>
      <w:r w:rsidRPr="006A5602">
        <w:rPr>
          <w:spacing w:val="-1"/>
          <w:sz w:val="20"/>
          <w:szCs w:val="20"/>
        </w:rPr>
        <w:t xml:space="preserve"> </w:t>
      </w:r>
      <w:r w:rsidRPr="006A5602">
        <w:rPr>
          <w:sz w:val="20"/>
          <w:szCs w:val="20"/>
        </w:rPr>
        <w:t>стихотворение; несплошной</w:t>
      </w:r>
      <w:r w:rsidRPr="006A5602">
        <w:rPr>
          <w:spacing w:val="-1"/>
          <w:sz w:val="20"/>
          <w:szCs w:val="20"/>
        </w:rPr>
        <w:t xml:space="preserve"> </w:t>
      </w:r>
      <w:r w:rsidRPr="006A5602">
        <w:rPr>
          <w:sz w:val="20"/>
          <w:szCs w:val="20"/>
        </w:rPr>
        <w:t>текст</w:t>
      </w:r>
      <w:r w:rsidRPr="006A5602">
        <w:rPr>
          <w:spacing w:val="-1"/>
          <w:sz w:val="20"/>
          <w:szCs w:val="20"/>
        </w:rPr>
        <w:t xml:space="preserve"> </w:t>
      </w:r>
      <w:r w:rsidRPr="006A5602">
        <w:rPr>
          <w:sz w:val="20"/>
          <w:szCs w:val="20"/>
        </w:rPr>
        <w:t>(таблица).</w:t>
      </w:r>
    </w:p>
    <w:p w:rsidR="009F7A31" w:rsidRPr="006A5602" w:rsidRDefault="009F7A31" w:rsidP="009F7A31">
      <w:pPr>
        <w:pStyle w:val="afc"/>
        <w:spacing w:line="320" w:lineRule="exact"/>
        <w:ind w:left="850"/>
        <w:rPr>
          <w:sz w:val="20"/>
          <w:szCs w:val="20"/>
        </w:rPr>
      </w:pPr>
      <w:r w:rsidRPr="006A5602">
        <w:rPr>
          <w:sz w:val="20"/>
          <w:szCs w:val="20"/>
        </w:rPr>
        <w:t>Объем</w:t>
      </w:r>
      <w:r w:rsidRPr="006A5602">
        <w:rPr>
          <w:spacing w:val="-2"/>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8"/>
          <w:sz w:val="20"/>
          <w:szCs w:val="20"/>
        </w:rPr>
        <w:t xml:space="preserve"> </w:t>
      </w:r>
      <w:r w:rsidRPr="006A5602">
        <w:rPr>
          <w:sz w:val="20"/>
          <w:szCs w:val="20"/>
        </w:rPr>
        <w:t>150–160</w:t>
      </w:r>
      <w:r w:rsidRPr="006A5602">
        <w:rPr>
          <w:spacing w:val="-2"/>
          <w:sz w:val="20"/>
          <w:szCs w:val="20"/>
        </w:rPr>
        <w:t xml:space="preserve"> </w:t>
      </w:r>
      <w:r w:rsidRPr="006A5602">
        <w:rPr>
          <w:sz w:val="20"/>
          <w:szCs w:val="20"/>
        </w:rPr>
        <w:t>слов.</w:t>
      </w:r>
    </w:p>
    <w:p w:rsidR="009F7A31" w:rsidRPr="006A5602" w:rsidRDefault="009F7A31" w:rsidP="009F7A31">
      <w:pPr>
        <w:pStyle w:val="110"/>
        <w:spacing w:before="168"/>
        <w:rPr>
          <w:sz w:val="20"/>
          <w:szCs w:val="20"/>
        </w:rPr>
      </w:pPr>
      <w:r w:rsidRPr="006A5602">
        <w:rPr>
          <w:sz w:val="20"/>
          <w:szCs w:val="20"/>
        </w:rPr>
        <w:t>Письменная</w:t>
      </w:r>
      <w:r w:rsidRPr="006A5602">
        <w:rPr>
          <w:spacing w:val="-4"/>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2"/>
          <w:tab w:val="left" w:pos="1273"/>
          <w:tab w:val="left" w:pos="2783"/>
          <w:tab w:val="left" w:pos="3959"/>
          <w:tab w:val="left" w:pos="4501"/>
          <w:tab w:val="left" w:pos="5882"/>
          <w:tab w:val="left" w:pos="7158"/>
          <w:tab w:val="left" w:pos="7551"/>
        </w:tabs>
        <w:spacing w:before="87" w:line="352" w:lineRule="auto"/>
        <w:ind w:right="158" w:firstLine="710"/>
        <w:jc w:val="left"/>
        <w:rPr>
          <w:sz w:val="20"/>
          <w:szCs w:val="20"/>
        </w:rPr>
      </w:pPr>
      <w:r w:rsidRPr="006A5602">
        <w:rPr>
          <w:sz w:val="20"/>
          <w:szCs w:val="20"/>
        </w:rPr>
        <w:t>написание</w:t>
      </w:r>
      <w:r w:rsidRPr="006A5602">
        <w:rPr>
          <w:sz w:val="20"/>
          <w:szCs w:val="20"/>
        </w:rPr>
        <w:tab/>
        <w:t>ответов</w:t>
      </w:r>
      <w:r w:rsidRPr="006A5602">
        <w:rPr>
          <w:sz w:val="20"/>
          <w:szCs w:val="20"/>
        </w:rPr>
        <w:tab/>
        <w:t>на</w:t>
      </w:r>
      <w:r w:rsidRPr="006A5602">
        <w:rPr>
          <w:sz w:val="20"/>
          <w:szCs w:val="20"/>
        </w:rPr>
        <w:tab/>
        <w:t>заданные</w:t>
      </w:r>
      <w:r w:rsidRPr="006A5602">
        <w:rPr>
          <w:sz w:val="20"/>
          <w:szCs w:val="20"/>
        </w:rPr>
        <w:tab/>
        <w:t>вопросы</w:t>
      </w:r>
      <w:r w:rsidRPr="006A5602">
        <w:rPr>
          <w:sz w:val="20"/>
          <w:szCs w:val="20"/>
        </w:rPr>
        <w:tab/>
        <w:t>с</w:t>
      </w:r>
      <w:r w:rsidRPr="006A5602">
        <w:rPr>
          <w:sz w:val="20"/>
          <w:szCs w:val="20"/>
        </w:rPr>
        <w:tab/>
      </w:r>
      <w:r w:rsidRPr="006A5602">
        <w:rPr>
          <w:spacing w:val="-1"/>
          <w:sz w:val="20"/>
          <w:szCs w:val="20"/>
        </w:rPr>
        <w:t>использованием</w:t>
      </w:r>
      <w:r w:rsidRPr="006A5602">
        <w:rPr>
          <w:spacing w:val="-67"/>
          <w:sz w:val="20"/>
          <w:szCs w:val="20"/>
        </w:rPr>
        <w:t xml:space="preserve"> </w:t>
      </w:r>
      <w:r w:rsidRPr="006A5602">
        <w:rPr>
          <w:sz w:val="20"/>
          <w:szCs w:val="20"/>
        </w:rPr>
        <w:t>изученного лексико-грамматического материала;</w:t>
      </w:r>
    </w:p>
    <w:p w:rsidR="009F7A31" w:rsidRPr="006A5602" w:rsidRDefault="009F7A31" w:rsidP="00C036B3">
      <w:pPr>
        <w:pStyle w:val="aff0"/>
        <w:numPr>
          <w:ilvl w:val="1"/>
          <w:numId w:val="445"/>
        </w:numPr>
        <w:tabs>
          <w:tab w:val="left" w:pos="1272"/>
          <w:tab w:val="left" w:pos="1273"/>
        </w:tabs>
        <w:spacing w:before="11" w:line="350" w:lineRule="auto"/>
        <w:ind w:right="143" w:firstLine="710"/>
        <w:jc w:val="left"/>
        <w:rPr>
          <w:sz w:val="20"/>
          <w:szCs w:val="20"/>
        </w:rPr>
      </w:pPr>
      <w:r w:rsidRPr="006A5602">
        <w:rPr>
          <w:sz w:val="20"/>
          <w:szCs w:val="20"/>
        </w:rPr>
        <w:t>письменная</w:t>
      </w:r>
      <w:r w:rsidRPr="006A5602">
        <w:rPr>
          <w:spacing w:val="23"/>
          <w:sz w:val="20"/>
          <w:szCs w:val="20"/>
        </w:rPr>
        <w:t xml:space="preserve"> </w:t>
      </w:r>
      <w:r w:rsidRPr="006A5602">
        <w:rPr>
          <w:sz w:val="20"/>
          <w:szCs w:val="20"/>
        </w:rPr>
        <w:t>постановка</w:t>
      </w:r>
      <w:r w:rsidRPr="006A5602">
        <w:rPr>
          <w:spacing w:val="22"/>
          <w:sz w:val="20"/>
          <w:szCs w:val="20"/>
        </w:rPr>
        <w:t xml:space="preserve"> </w:t>
      </w:r>
      <w:r w:rsidRPr="006A5602">
        <w:rPr>
          <w:sz w:val="20"/>
          <w:szCs w:val="20"/>
        </w:rPr>
        <w:t>вопросов</w:t>
      </w:r>
      <w:r w:rsidRPr="006A5602">
        <w:rPr>
          <w:spacing w:val="25"/>
          <w:sz w:val="20"/>
          <w:szCs w:val="20"/>
        </w:rPr>
        <w:t xml:space="preserve"> </w:t>
      </w:r>
      <w:r w:rsidRPr="006A5602">
        <w:rPr>
          <w:sz w:val="20"/>
          <w:szCs w:val="20"/>
        </w:rPr>
        <w:t>по</w:t>
      </w:r>
      <w:r w:rsidRPr="006A5602">
        <w:rPr>
          <w:spacing w:val="21"/>
          <w:sz w:val="20"/>
          <w:szCs w:val="20"/>
        </w:rPr>
        <w:t xml:space="preserve"> </w:t>
      </w:r>
      <w:r w:rsidRPr="006A5602">
        <w:rPr>
          <w:sz w:val="20"/>
          <w:szCs w:val="20"/>
        </w:rPr>
        <w:t>теме</w:t>
      </w:r>
      <w:r w:rsidRPr="006A5602">
        <w:rPr>
          <w:spacing w:val="22"/>
          <w:sz w:val="20"/>
          <w:szCs w:val="20"/>
        </w:rPr>
        <w:t xml:space="preserve"> </w:t>
      </w:r>
      <w:r w:rsidRPr="006A5602">
        <w:rPr>
          <w:sz w:val="20"/>
          <w:szCs w:val="20"/>
        </w:rPr>
        <w:t>или</w:t>
      </w:r>
      <w:r w:rsidRPr="006A5602">
        <w:rPr>
          <w:spacing w:val="21"/>
          <w:sz w:val="20"/>
          <w:szCs w:val="20"/>
        </w:rPr>
        <w:t xml:space="preserve"> </w:t>
      </w:r>
      <w:r w:rsidRPr="006A5602">
        <w:rPr>
          <w:sz w:val="20"/>
          <w:szCs w:val="20"/>
        </w:rPr>
        <w:t>проблеме,</w:t>
      </w:r>
      <w:r w:rsidRPr="006A5602">
        <w:rPr>
          <w:spacing w:val="19"/>
          <w:sz w:val="20"/>
          <w:szCs w:val="20"/>
        </w:rPr>
        <w:t xml:space="preserve"> </w:t>
      </w:r>
      <w:r w:rsidRPr="006A5602">
        <w:rPr>
          <w:sz w:val="20"/>
          <w:szCs w:val="20"/>
        </w:rPr>
        <w:t>или</w:t>
      </w:r>
      <w:r w:rsidRPr="006A5602">
        <w:rPr>
          <w:spacing w:val="21"/>
          <w:sz w:val="20"/>
          <w:szCs w:val="20"/>
        </w:rPr>
        <w:t xml:space="preserve"> </w:t>
      </w:r>
      <w:r w:rsidRPr="006A5602">
        <w:rPr>
          <w:sz w:val="20"/>
          <w:szCs w:val="20"/>
        </w:rPr>
        <w:t>к</w:t>
      </w:r>
      <w:r w:rsidRPr="006A5602">
        <w:rPr>
          <w:spacing w:val="-67"/>
          <w:sz w:val="20"/>
          <w:szCs w:val="20"/>
        </w:rPr>
        <w:t xml:space="preserve"> </w:t>
      </w:r>
      <w:r w:rsidRPr="006A5602">
        <w:rPr>
          <w:sz w:val="20"/>
          <w:szCs w:val="20"/>
        </w:rPr>
        <w:t>тексту</w:t>
      </w:r>
      <w:r w:rsidRPr="006A5602">
        <w:rPr>
          <w:spacing w:val="-4"/>
          <w:sz w:val="20"/>
          <w:szCs w:val="20"/>
        </w:rPr>
        <w:t xml:space="preserve"> </w:t>
      </w:r>
      <w:r w:rsidRPr="006A5602">
        <w:rPr>
          <w:sz w:val="20"/>
          <w:szCs w:val="20"/>
        </w:rPr>
        <w:t>для</w:t>
      </w:r>
      <w:r w:rsidRPr="006A5602">
        <w:rPr>
          <w:spacing w:val="2"/>
          <w:sz w:val="20"/>
          <w:szCs w:val="20"/>
        </w:rPr>
        <w:t xml:space="preserve"> </w:t>
      </w:r>
      <w:r w:rsidRPr="006A5602">
        <w:rPr>
          <w:sz w:val="20"/>
          <w:szCs w:val="20"/>
        </w:rPr>
        <w:t>проверки понимания</w:t>
      </w:r>
      <w:r w:rsidRPr="006A5602">
        <w:rPr>
          <w:spacing w:val="2"/>
          <w:sz w:val="20"/>
          <w:szCs w:val="20"/>
        </w:rPr>
        <w:t xml:space="preserve"> </w:t>
      </w:r>
      <w:r w:rsidRPr="006A5602">
        <w:rPr>
          <w:sz w:val="20"/>
          <w:szCs w:val="20"/>
        </w:rPr>
        <w:t>прочитанного;</w:t>
      </w:r>
    </w:p>
    <w:p w:rsidR="009F7A31" w:rsidRPr="006A5602" w:rsidRDefault="009F7A31" w:rsidP="00C036B3">
      <w:pPr>
        <w:pStyle w:val="aff0"/>
        <w:numPr>
          <w:ilvl w:val="1"/>
          <w:numId w:val="445"/>
        </w:numPr>
        <w:tabs>
          <w:tab w:val="left" w:pos="1272"/>
          <w:tab w:val="left" w:pos="1273"/>
        </w:tabs>
        <w:spacing w:before="14"/>
        <w:ind w:left="1273"/>
        <w:jc w:val="left"/>
        <w:rPr>
          <w:sz w:val="20"/>
          <w:szCs w:val="20"/>
        </w:rPr>
      </w:pPr>
      <w:r w:rsidRPr="006A5602">
        <w:rPr>
          <w:sz w:val="20"/>
          <w:szCs w:val="20"/>
        </w:rPr>
        <w:t>письменное</w:t>
      </w:r>
      <w:r w:rsidRPr="006A5602">
        <w:rPr>
          <w:spacing w:val="-6"/>
          <w:sz w:val="20"/>
          <w:szCs w:val="20"/>
        </w:rPr>
        <w:t xml:space="preserve"> </w:t>
      </w:r>
      <w:r w:rsidRPr="006A5602">
        <w:rPr>
          <w:sz w:val="20"/>
          <w:szCs w:val="20"/>
        </w:rPr>
        <w:t>составление</w:t>
      </w:r>
      <w:r w:rsidRPr="006A5602">
        <w:rPr>
          <w:spacing w:val="-1"/>
          <w:sz w:val="20"/>
          <w:szCs w:val="20"/>
        </w:rPr>
        <w:t xml:space="preserve"> </w:t>
      </w:r>
      <w:r w:rsidRPr="006A5602">
        <w:rPr>
          <w:sz w:val="20"/>
          <w:szCs w:val="20"/>
        </w:rPr>
        <w:t>мини-диалога</w:t>
      </w:r>
      <w:r w:rsidRPr="006A5602">
        <w:rPr>
          <w:spacing w:val="-6"/>
          <w:sz w:val="20"/>
          <w:szCs w:val="20"/>
        </w:rPr>
        <w:t xml:space="preserve"> </w:t>
      </w:r>
      <w:r w:rsidRPr="006A5602">
        <w:rPr>
          <w:sz w:val="20"/>
          <w:szCs w:val="20"/>
        </w:rPr>
        <w:t>по</w:t>
      </w:r>
      <w:r w:rsidRPr="006A5602">
        <w:rPr>
          <w:spacing w:val="-6"/>
          <w:sz w:val="20"/>
          <w:szCs w:val="20"/>
        </w:rPr>
        <w:t xml:space="preserve"> </w:t>
      </w:r>
      <w:r w:rsidRPr="006A5602">
        <w:rPr>
          <w:sz w:val="20"/>
          <w:szCs w:val="20"/>
        </w:rPr>
        <w:t>данному</w:t>
      </w:r>
      <w:r w:rsidRPr="006A5602">
        <w:rPr>
          <w:spacing w:val="-10"/>
          <w:sz w:val="20"/>
          <w:szCs w:val="20"/>
        </w:rPr>
        <w:t xml:space="preserve"> </w:t>
      </w:r>
      <w:r w:rsidRPr="006A5602">
        <w:rPr>
          <w:sz w:val="20"/>
          <w:szCs w:val="20"/>
        </w:rPr>
        <w:t>образцу;</w:t>
      </w:r>
    </w:p>
    <w:p w:rsidR="009F7A31" w:rsidRPr="006A5602" w:rsidRDefault="009F7A31" w:rsidP="00C036B3">
      <w:pPr>
        <w:pStyle w:val="aff0"/>
        <w:numPr>
          <w:ilvl w:val="1"/>
          <w:numId w:val="445"/>
        </w:numPr>
        <w:tabs>
          <w:tab w:val="left" w:pos="1272"/>
          <w:tab w:val="left" w:pos="1273"/>
        </w:tabs>
        <w:spacing w:before="161" w:line="352" w:lineRule="auto"/>
        <w:ind w:right="159" w:firstLine="710"/>
        <w:jc w:val="left"/>
        <w:rPr>
          <w:sz w:val="20"/>
          <w:szCs w:val="20"/>
        </w:rPr>
      </w:pPr>
      <w:r w:rsidRPr="006A5602">
        <w:rPr>
          <w:sz w:val="20"/>
          <w:szCs w:val="20"/>
        </w:rPr>
        <w:t>написание</w:t>
      </w:r>
      <w:r w:rsidRPr="006A5602">
        <w:rPr>
          <w:spacing w:val="33"/>
          <w:sz w:val="20"/>
          <w:szCs w:val="20"/>
        </w:rPr>
        <w:t xml:space="preserve"> </w:t>
      </w:r>
      <w:r w:rsidRPr="006A5602">
        <w:rPr>
          <w:sz w:val="20"/>
          <w:szCs w:val="20"/>
        </w:rPr>
        <w:t>о</w:t>
      </w:r>
      <w:r w:rsidRPr="006A5602">
        <w:rPr>
          <w:spacing w:val="33"/>
          <w:sz w:val="20"/>
          <w:szCs w:val="20"/>
        </w:rPr>
        <w:t xml:space="preserve"> </w:t>
      </w:r>
      <w:r w:rsidRPr="006A5602">
        <w:rPr>
          <w:sz w:val="20"/>
          <w:szCs w:val="20"/>
        </w:rPr>
        <w:t>себе</w:t>
      </w:r>
      <w:r w:rsidRPr="006A5602">
        <w:rPr>
          <w:spacing w:val="35"/>
          <w:sz w:val="20"/>
          <w:szCs w:val="20"/>
        </w:rPr>
        <w:t xml:space="preserve"> </w:t>
      </w:r>
      <w:r w:rsidRPr="006A5602">
        <w:rPr>
          <w:sz w:val="20"/>
          <w:szCs w:val="20"/>
        </w:rPr>
        <w:t>основных</w:t>
      </w:r>
      <w:r w:rsidRPr="006A5602">
        <w:rPr>
          <w:spacing w:val="28"/>
          <w:sz w:val="20"/>
          <w:szCs w:val="20"/>
        </w:rPr>
        <w:t xml:space="preserve"> </w:t>
      </w:r>
      <w:r w:rsidRPr="006A5602">
        <w:rPr>
          <w:sz w:val="20"/>
          <w:szCs w:val="20"/>
        </w:rPr>
        <w:t>сведений</w:t>
      </w:r>
      <w:r w:rsidRPr="006A5602">
        <w:rPr>
          <w:spacing w:val="38"/>
          <w:sz w:val="20"/>
          <w:szCs w:val="20"/>
        </w:rPr>
        <w:t xml:space="preserve"> </w:t>
      </w:r>
      <w:r w:rsidRPr="006A5602">
        <w:rPr>
          <w:sz w:val="20"/>
          <w:szCs w:val="20"/>
        </w:rPr>
        <w:t>в</w:t>
      </w:r>
      <w:r w:rsidRPr="006A5602">
        <w:rPr>
          <w:spacing w:val="35"/>
          <w:sz w:val="20"/>
          <w:szCs w:val="20"/>
        </w:rPr>
        <w:t xml:space="preserve"> </w:t>
      </w:r>
      <w:r w:rsidRPr="006A5602">
        <w:rPr>
          <w:sz w:val="20"/>
          <w:szCs w:val="20"/>
        </w:rPr>
        <w:t>соответствии</w:t>
      </w:r>
      <w:r w:rsidRPr="006A5602">
        <w:rPr>
          <w:spacing w:val="32"/>
          <w:sz w:val="20"/>
          <w:szCs w:val="20"/>
        </w:rPr>
        <w:t xml:space="preserve"> </w:t>
      </w:r>
      <w:r w:rsidRPr="006A5602">
        <w:rPr>
          <w:sz w:val="20"/>
          <w:szCs w:val="20"/>
        </w:rPr>
        <w:t>с</w:t>
      </w:r>
      <w:r w:rsidRPr="006A5602">
        <w:rPr>
          <w:spacing w:val="35"/>
          <w:sz w:val="20"/>
          <w:szCs w:val="20"/>
        </w:rPr>
        <w:t xml:space="preserve"> </w:t>
      </w:r>
      <w:r w:rsidRPr="006A5602">
        <w:rPr>
          <w:sz w:val="20"/>
          <w:szCs w:val="20"/>
        </w:rPr>
        <w:t>языковыми</w:t>
      </w:r>
      <w:r w:rsidRPr="006A5602">
        <w:rPr>
          <w:spacing w:val="-67"/>
          <w:sz w:val="20"/>
          <w:szCs w:val="20"/>
        </w:rPr>
        <w:t xml:space="preserve"> </w:t>
      </w:r>
      <w:r w:rsidRPr="006A5602">
        <w:rPr>
          <w:sz w:val="20"/>
          <w:szCs w:val="20"/>
        </w:rPr>
        <w:t>нормами;</w:t>
      </w:r>
    </w:p>
    <w:p w:rsidR="009F7A31" w:rsidRPr="006A5602" w:rsidRDefault="009F7A31" w:rsidP="00C036B3">
      <w:pPr>
        <w:pStyle w:val="aff0"/>
        <w:numPr>
          <w:ilvl w:val="1"/>
          <w:numId w:val="445"/>
        </w:numPr>
        <w:tabs>
          <w:tab w:val="left" w:pos="1272"/>
          <w:tab w:val="left" w:pos="1273"/>
        </w:tabs>
        <w:spacing w:before="6"/>
        <w:ind w:left="1273"/>
        <w:jc w:val="left"/>
        <w:rPr>
          <w:sz w:val="20"/>
          <w:szCs w:val="20"/>
        </w:rPr>
      </w:pPr>
      <w:r w:rsidRPr="006A5602">
        <w:rPr>
          <w:sz w:val="20"/>
          <w:szCs w:val="20"/>
        </w:rPr>
        <w:t>краткая</w:t>
      </w:r>
      <w:r w:rsidRPr="006A5602">
        <w:rPr>
          <w:spacing w:val="-5"/>
          <w:sz w:val="20"/>
          <w:szCs w:val="20"/>
        </w:rPr>
        <w:t xml:space="preserve"> </w:t>
      </w:r>
      <w:r w:rsidRPr="006A5602">
        <w:rPr>
          <w:sz w:val="20"/>
          <w:szCs w:val="20"/>
        </w:rPr>
        <w:t>письменная</w:t>
      </w:r>
      <w:r w:rsidRPr="006A5602">
        <w:rPr>
          <w:spacing w:val="-5"/>
          <w:sz w:val="20"/>
          <w:szCs w:val="20"/>
        </w:rPr>
        <w:t xml:space="preserve"> </w:t>
      </w:r>
      <w:r w:rsidRPr="006A5602">
        <w:rPr>
          <w:sz w:val="20"/>
          <w:szCs w:val="20"/>
        </w:rPr>
        <w:t>передача</w:t>
      </w:r>
      <w:r w:rsidRPr="006A5602">
        <w:rPr>
          <w:spacing w:val="-6"/>
          <w:sz w:val="20"/>
          <w:szCs w:val="20"/>
        </w:rPr>
        <w:t xml:space="preserve"> </w:t>
      </w:r>
      <w:r w:rsidRPr="006A5602">
        <w:rPr>
          <w:sz w:val="20"/>
          <w:szCs w:val="20"/>
        </w:rPr>
        <w:t>содержания</w:t>
      </w:r>
      <w:r w:rsidRPr="006A5602">
        <w:rPr>
          <w:spacing w:val="-5"/>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lastRenderedPageBreak/>
        <w:t>написание</w:t>
      </w:r>
      <w:r w:rsidRPr="006A5602">
        <w:rPr>
          <w:spacing w:val="-7"/>
          <w:sz w:val="20"/>
          <w:szCs w:val="20"/>
        </w:rPr>
        <w:t xml:space="preserve"> </w:t>
      </w:r>
      <w:r w:rsidRPr="006A5602">
        <w:rPr>
          <w:sz w:val="20"/>
          <w:szCs w:val="20"/>
        </w:rPr>
        <w:t>краткой</w:t>
      </w:r>
      <w:r w:rsidRPr="006A5602">
        <w:rPr>
          <w:spacing w:val="-3"/>
          <w:sz w:val="20"/>
          <w:szCs w:val="20"/>
        </w:rPr>
        <w:t xml:space="preserve"> </w:t>
      </w:r>
      <w:r w:rsidRPr="006A5602">
        <w:rPr>
          <w:sz w:val="20"/>
          <w:szCs w:val="20"/>
        </w:rPr>
        <w:t>характеристики</w:t>
      </w:r>
      <w:r w:rsidRPr="006A5602">
        <w:rPr>
          <w:spacing w:val="-7"/>
          <w:sz w:val="20"/>
          <w:szCs w:val="20"/>
        </w:rPr>
        <w:t xml:space="preserve"> </w:t>
      </w:r>
      <w:r w:rsidRPr="006A5602">
        <w:rPr>
          <w:sz w:val="20"/>
          <w:szCs w:val="20"/>
        </w:rPr>
        <w:t>литературного</w:t>
      </w:r>
      <w:r w:rsidRPr="006A5602">
        <w:rPr>
          <w:spacing w:val="-8"/>
          <w:sz w:val="20"/>
          <w:szCs w:val="20"/>
        </w:rPr>
        <w:t xml:space="preserve"> </w:t>
      </w:r>
      <w:r w:rsidRPr="006A5602">
        <w:rPr>
          <w:sz w:val="20"/>
          <w:szCs w:val="20"/>
        </w:rPr>
        <w:t>персонажа;</w:t>
      </w:r>
    </w:p>
    <w:p w:rsidR="009F7A31" w:rsidRPr="006A5602" w:rsidRDefault="009F7A31" w:rsidP="00C036B3">
      <w:pPr>
        <w:pStyle w:val="aff0"/>
        <w:numPr>
          <w:ilvl w:val="1"/>
          <w:numId w:val="445"/>
        </w:numPr>
        <w:tabs>
          <w:tab w:val="left" w:pos="1272"/>
          <w:tab w:val="left" w:pos="1273"/>
        </w:tabs>
        <w:spacing w:before="162"/>
        <w:ind w:left="1273"/>
        <w:jc w:val="left"/>
        <w:rPr>
          <w:sz w:val="20"/>
          <w:szCs w:val="20"/>
        </w:rPr>
      </w:pPr>
      <w:r w:rsidRPr="006A5602">
        <w:rPr>
          <w:sz w:val="20"/>
          <w:szCs w:val="20"/>
        </w:rPr>
        <w:t>написание</w:t>
      </w:r>
      <w:r w:rsidRPr="006A5602">
        <w:rPr>
          <w:spacing w:val="-8"/>
          <w:sz w:val="20"/>
          <w:szCs w:val="20"/>
        </w:rPr>
        <w:t xml:space="preserve"> </w:t>
      </w:r>
      <w:r w:rsidRPr="006A5602">
        <w:rPr>
          <w:sz w:val="20"/>
          <w:szCs w:val="20"/>
        </w:rPr>
        <w:t>поздравительных</w:t>
      </w:r>
      <w:r w:rsidRPr="006A5602">
        <w:rPr>
          <w:spacing w:val="-12"/>
          <w:sz w:val="20"/>
          <w:szCs w:val="20"/>
        </w:rPr>
        <w:t xml:space="preserve"> </w:t>
      </w:r>
      <w:r w:rsidRPr="006A5602">
        <w:rPr>
          <w:sz w:val="20"/>
          <w:szCs w:val="20"/>
        </w:rPr>
        <w:t>открыток,</w:t>
      </w:r>
      <w:r w:rsidRPr="006A5602">
        <w:rPr>
          <w:spacing w:val="-6"/>
          <w:sz w:val="20"/>
          <w:szCs w:val="20"/>
        </w:rPr>
        <w:t xml:space="preserve"> </w:t>
      </w:r>
      <w:r w:rsidRPr="006A5602">
        <w:rPr>
          <w:sz w:val="20"/>
          <w:szCs w:val="20"/>
        </w:rPr>
        <w:t>приглашений.</w:t>
      </w:r>
    </w:p>
    <w:p w:rsidR="009F7A31" w:rsidRPr="006A5602" w:rsidRDefault="009F7A31" w:rsidP="009F7A31">
      <w:pPr>
        <w:pStyle w:val="110"/>
        <w:spacing w:before="167" w:line="357" w:lineRule="auto"/>
        <w:ind w:right="2668" w:firstLine="2530"/>
        <w:jc w:val="left"/>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w:t>
      </w:r>
      <w:r w:rsidRPr="006A5602">
        <w:rPr>
          <w:spacing w:val="1"/>
          <w:sz w:val="20"/>
          <w:szCs w:val="20"/>
        </w:rPr>
        <w:t xml:space="preserve"> </w:t>
      </w:r>
      <w:r w:rsidRPr="006A5602">
        <w:rPr>
          <w:sz w:val="20"/>
          <w:szCs w:val="20"/>
        </w:rPr>
        <w:t>речи</w:t>
      </w:r>
    </w:p>
    <w:p w:rsidR="009F7A31" w:rsidRPr="006A5602" w:rsidRDefault="009F7A31" w:rsidP="00C036B3">
      <w:pPr>
        <w:pStyle w:val="aff0"/>
        <w:numPr>
          <w:ilvl w:val="1"/>
          <w:numId w:val="445"/>
        </w:numPr>
        <w:tabs>
          <w:tab w:val="left" w:pos="1273"/>
        </w:tabs>
        <w:spacing w:line="355" w:lineRule="auto"/>
        <w:ind w:right="145" w:firstLine="710"/>
        <w:rPr>
          <w:sz w:val="20"/>
          <w:szCs w:val="20"/>
        </w:rPr>
      </w:pPr>
      <w:r w:rsidRPr="006A5602">
        <w:rPr>
          <w:sz w:val="20"/>
          <w:szCs w:val="20"/>
        </w:rPr>
        <w:t>различение на слух и адекватное произнесение слов с соблюдением</w:t>
      </w:r>
      <w:r w:rsidRPr="006A5602">
        <w:rPr>
          <w:spacing w:val="1"/>
          <w:sz w:val="20"/>
          <w:szCs w:val="20"/>
        </w:rPr>
        <w:t xml:space="preserve"> </w:t>
      </w:r>
      <w:r w:rsidRPr="006A5602">
        <w:rPr>
          <w:sz w:val="20"/>
          <w:szCs w:val="20"/>
        </w:rPr>
        <w:t>правильного</w:t>
      </w:r>
      <w:r w:rsidRPr="006A5602">
        <w:rPr>
          <w:spacing w:val="1"/>
          <w:sz w:val="20"/>
          <w:szCs w:val="20"/>
        </w:rPr>
        <w:t xml:space="preserve"> </w:t>
      </w:r>
      <w:r w:rsidRPr="006A5602">
        <w:rPr>
          <w:sz w:val="20"/>
          <w:szCs w:val="20"/>
        </w:rPr>
        <w:t>ударения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их ритмико-интонационных</w:t>
      </w:r>
      <w:r w:rsidRPr="006A5602">
        <w:rPr>
          <w:spacing w:val="1"/>
          <w:sz w:val="20"/>
          <w:szCs w:val="20"/>
        </w:rPr>
        <w:t xml:space="preserve"> </w:t>
      </w:r>
      <w:r w:rsidRPr="006A5602">
        <w:rPr>
          <w:sz w:val="20"/>
          <w:szCs w:val="20"/>
        </w:rPr>
        <w:t>особенностей;</w:t>
      </w:r>
    </w:p>
    <w:p w:rsidR="009F7A31" w:rsidRPr="006A5602" w:rsidRDefault="009F7A31" w:rsidP="00C036B3">
      <w:pPr>
        <w:pStyle w:val="aff0"/>
        <w:numPr>
          <w:ilvl w:val="1"/>
          <w:numId w:val="445"/>
        </w:numPr>
        <w:tabs>
          <w:tab w:val="left" w:pos="1273"/>
        </w:tabs>
        <w:spacing w:before="8"/>
        <w:ind w:left="1273"/>
        <w:rPr>
          <w:sz w:val="20"/>
          <w:szCs w:val="20"/>
        </w:rPr>
      </w:pPr>
      <w:r w:rsidRPr="006A5602">
        <w:rPr>
          <w:sz w:val="20"/>
          <w:szCs w:val="20"/>
        </w:rPr>
        <w:t>чтение</w:t>
      </w:r>
      <w:r w:rsidRPr="006A5602">
        <w:rPr>
          <w:spacing w:val="-4"/>
          <w:sz w:val="20"/>
          <w:szCs w:val="20"/>
        </w:rPr>
        <w:t xml:space="preserve"> </w:t>
      </w:r>
      <w:r w:rsidRPr="006A5602">
        <w:rPr>
          <w:sz w:val="20"/>
          <w:szCs w:val="20"/>
        </w:rPr>
        <w:t>новых</w:t>
      </w:r>
      <w:r w:rsidRPr="006A5602">
        <w:rPr>
          <w:spacing w:val="-9"/>
          <w:sz w:val="20"/>
          <w:szCs w:val="20"/>
        </w:rPr>
        <w:t xml:space="preserve"> </w:t>
      </w:r>
      <w:r w:rsidRPr="006A5602">
        <w:rPr>
          <w:sz w:val="20"/>
          <w:szCs w:val="20"/>
        </w:rPr>
        <w:t>слов</w:t>
      </w:r>
      <w:r w:rsidRPr="006A5602">
        <w:rPr>
          <w:spacing w:val="-6"/>
          <w:sz w:val="20"/>
          <w:szCs w:val="20"/>
        </w:rPr>
        <w:t xml:space="preserve"> </w:t>
      </w:r>
      <w:r w:rsidRPr="006A5602">
        <w:rPr>
          <w:sz w:val="20"/>
          <w:szCs w:val="20"/>
        </w:rPr>
        <w:t>согласно</w:t>
      </w:r>
      <w:r w:rsidRPr="006A5602">
        <w:rPr>
          <w:spacing w:val="-4"/>
          <w:sz w:val="20"/>
          <w:szCs w:val="20"/>
        </w:rPr>
        <w:t xml:space="preserve"> </w:t>
      </w:r>
      <w:r w:rsidRPr="006A5602">
        <w:rPr>
          <w:sz w:val="20"/>
          <w:szCs w:val="20"/>
        </w:rPr>
        <w:t>основным</w:t>
      </w:r>
      <w:r w:rsidRPr="006A5602">
        <w:rPr>
          <w:spacing w:val="-4"/>
          <w:sz w:val="20"/>
          <w:szCs w:val="20"/>
        </w:rPr>
        <w:t xml:space="preserve"> </w:t>
      </w:r>
      <w:r w:rsidRPr="006A5602">
        <w:rPr>
          <w:sz w:val="20"/>
          <w:szCs w:val="20"/>
        </w:rPr>
        <w:t>правилам</w:t>
      </w:r>
      <w:r w:rsidRPr="006A5602">
        <w:rPr>
          <w:spacing w:val="-3"/>
          <w:sz w:val="20"/>
          <w:szCs w:val="20"/>
        </w:rPr>
        <w:t xml:space="preserve"> </w:t>
      </w:r>
      <w:r w:rsidRPr="006A5602">
        <w:rPr>
          <w:sz w:val="20"/>
          <w:szCs w:val="20"/>
        </w:rPr>
        <w:t>чтения;</w:t>
      </w:r>
    </w:p>
    <w:p w:rsidR="009F7A31" w:rsidRPr="006A5602" w:rsidRDefault="009F7A31" w:rsidP="00C036B3">
      <w:pPr>
        <w:pStyle w:val="aff0"/>
        <w:numPr>
          <w:ilvl w:val="1"/>
          <w:numId w:val="445"/>
        </w:numPr>
        <w:tabs>
          <w:tab w:val="left" w:pos="1273"/>
        </w:tabs>
        <w:spacing w:before="161"/>
        <w:ind w:left="1273"/>
        <w:rPr>
          <w:sz w:val="20"/>
          <w:szCs w:val="20"/>
        </w:rPr>
      </w:pPr>
      <w:r w:rsidRPr="006A5602">
        <w:rPr>
          <w:sz w:val="20"/>
          <w:szCs w:val="20"/>
        </w:rPr>
        <w:t>ударение</w:t>
      </w:r>
      <w:r w:rsidRPr="006A5602">
        <w:rPr>
          <w:spacing w:val="-4"/>
          <w:sz w:val="20"/>
          <w:szCs w:val="20"/>
        </w:rPr>
        <w:t xml:space="preserve"> </w:t>
      </w:r>
      <w:r w:rsidRPr="006A5602">
        <w:rPr>
          <w:sz w:val="20"/>
          <w:szCs w:val="20"/>
        </w:rPr>
        <w:t>в</w:t>
      </w:r>
      <w:r w:rsidRPr="006A5602">
        <w:rPr>
          <w:spacing w:val="-6"/>
          <w:sz w:val="20"/>
          <w:szCs w:val="20"/>
        </w:rPr>
        <w:t xml:space="preserve"> </w:t>
      </w:r>
      <w:r w:rsidRPr="006A5602">
        <w:rPr>
          <w:sz w:val="20"/>
          <w:szCs w:val="20"/>
        </w:rPr>
        <w:t>глаголах</w:t>
      </w:r>
      <w:r w:rsidRPr="006A5602">
        <w:rPr>
          <w:spacing w:val="-8"/>
          <w:sz w:val="20"/>
          <w:szCs w:val="20"/>
        </w:rPr>
        <w:t xml:space="preserve"> </w:t>
      </w:r>
      <w:r w:rsidRPr="006A5602">
        <w:rPr>
          <w:sz w:val="20"/>
          <w:szCs w:val="20"/>
        </w:rPr>
        <w:t>повелительного</w:t>
      </w:r>
      <w:r w:rsidRPr="006A5602">
        <w:rPr>
          <w:spacing w:val="-4"/>
          <w:sz w:val="20"/>
          <w:szCs w:val="20"/>
        </w:rPr>
        <w:t xml:space="preserve"> </w:t>
      </w:r>
      <w:r w:rsidRPr="006A5602">
        <w:rPr>
          <w:sz w:val="20"/>
          <w:szCs w:val="20"/>
        </w:rPr>
        <w:t>наклонения;</w:t>
      </w:r>
    </w:p>
    <w:p w:rsidR="009F7A31" w:rsidRPr="006A5602" w:rsidRDefault="009F7A31" w:rsidP="00C036B3">
      <w:pPr>
        <w:pStyle w:val="aff0"/>
        <w:numPr>
          <w:ilvl w:val="1"/>
          <w:numId w:val="445"/>
        </w:numPr>
        <w:tabs>
          <w:tab w:val="left" w:pos="1273"/>
        </w:tabs>
        <w:spacing w:before="161" w:line="355" w:lineRule="auto"/>
        <w:ind w:right="148"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построенных</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1"/>
          <w:sz w:val="20"/>
          <w:szCs w:val="20"/>
        </w:rPr>
        <w:t xml:space="preserve"> </w:t>
      </w:r>
      <w:r w:rsidRPr="006A5602">
        <w:rPr>
          <w:sz w:val="20"/>
          <w:szCs w:val="20"/>
        </w:rPr>
        <w:t>чтения</w:t>
      </w:r>
      <w:r w:rsidRPr="006A5602">
        <w:rPr>
          <w:spacing w:val="-5"/>
          <w:sz w:val="20"/>
          <w:szCs w:val="20"/>
        </w:rPr>
        <w:t xml:space="preserve"> </w:t>
      </w:r>
      <w:r w:rsidRPr="006A5602">
        <w:rPr>
          <w:sz w:val="20"/>
          <w:szCs w:val="20"/>
        </w:rPr>
        <w:t>и</w:t>
      </w:r>
      <w:r w:rsidRPr="006A5602">
        <w:rPr>
          <w:spacing w:val="-6"/>
          <w:sz w:val="20"/>
          <w:szCs w:val="20"/>
        </w:rPr>
        <w:t xml:space="preserve"> </w:t>
      </w:r>
      <w:r w:rsidRPr="006A5602">
        <w:rPr>
          <w:sz w:val="20"/>
          <w:szCs w:val="20"/>
        </w:rPr>
        <w:t>соответствующей</w:t>
      </w:r>
      <w:r w:rsidRPr="006A5602">
        <w:rPr>
          <w:spacing w:val="-6"/>
          <w:sz w:val="20"/>
          <w:szCs w:val="20"/>
        </w:rPr>
        <w:t xml:space="preserve"> </w:t>
      </w:r>
      <w:r w:rsidRPr="006A5602">
        <w:rPr>
          <w:sz w:val="20"/>
          <w:szCs w:val="20"/>
        </w:rPr>
        <w:t>интонации,</w:t>
      </w:r>
      <w:r w:rsidRPr="006A5602">
        <w:rPr>
          <w:spacing w:val="-4"/>
          <w:sz w:val="20"/>
          <w:szCs w:val="20"/>
        </w:rPr>
        <w:t xml:space="preserve"> </w:t>
      </w:r>
      <w:r w:rsidRPr="006A5602">
        <w:rPr>
          <w:sz w:val="20"/>
          <w:szCs w:val="20"/>
        </w:rPr>
        <w:t>демонстрирующее</w:t>
      </w:r>
      <w:r w:rsidRPr="006A5602">
        <w:rPr>
          <w:spacing w:val="-5"/>
          <w:sz w:val="20"/>
          <w:szCs w:val="20"/>
        </w:rPr>
        <w:t xml:space="preserve"> </w:t>
      </w:r>
      <w:r w:rsidRPr="006A5602">
        <w:rPr>
          <w:sz w:val="20"/>
          <w:szCs w:val="20"/>
        </w:rPr>
        <w:t>понимание</w:t>
      </w:r>
      <w:r w:rsidRPr="006A5602">
        <w:rPr>
          <w:spacing w:val="-4"/>
          <w:sz w:val="20"/>
          <w:szCs w:val="20"/>
        </w:rPr>
        <w:t xml:space="preserve"> </w:t>
      </w:r>
      <w:r w:rsidRPr="006A5602">
        <w:rPr>
          <w:sz w:val="20"/>
          <w:szCs w:val="20"/>
        </w:rPr>
        <w:t>текста.</w:t>
      </w:r>
    </w:p>
    <w:p w:rsidR="009F7A31" w:rsidRPr="006A5602" w:rsidRDefault="009F7A31" w:rsidP="009F7A31">
      <w:pPr>
        <w:pStyle w:val="afc"/>
        <w:spacing w:before="10" w:line="357" w:lineRule="auto"/>
        <w:ind w:right="162"/>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отрывок</w:t>
      </w:r>
      <w:r w:rsidRPr="006A5602">
        <w:rPr>
          <w:spacing w:val="-1"/>
          <w:sz w:val="20"/>
          <w:szCs w:val="20"/>
        </w:rPr>
        <w:t xml:space="preserve"> </w:t>
      </w:r>
      <w:r w:rsidRPr="006A5602">
        <w:rPr>
          <w:sz w:val="20"/>
          <w:szCs w:val="20"/>
        </w:rPr>
        <w:t>из научно-популярного текста,</w:t>
      </w:r>
      <w:r w:rsidRPr="006A5602">
        <w:rPr>
          <w:spacing w:val="2"/>
          <w:sz w:val="20"/>
          <w:szCs w:val="20"/>
        </w:rPr>
        <w:t xml:space="preserve"> </w:t>
      </w:r>
      <w:r w:rsidRPr="006A5602">
        <w:rPr>
          <w:sz w:val="20"/>
          <w:szCs w:val="20"/>
        </w:rPr>
        <w:t>рассказ,</w:t>
      </w:r>
      <w:r w:rsidRPr="006A5602">
        <w:rPr>
          <w:spacing w:val="3"/>
          <w:sz w:val="20"/>
          <w:szCs w:val="20"/>
        </w:rPr>
        <w:t xml:space="preserve"> </w:t>
      </w:r>
      <w:r w:rsidRPr="006A5602">
        <w:rPr>
          <w:sz w:val="20"/>
          <w:szCs w:val="20"/>
        </w:rPr>
        <w:t>диалог (беседа).</w:t>
      </w:r>
    </w:p>
    <w:p w:rsidR="009F7A31" w:rsidRPr="006A5602" w:rsidRDefault="009F7A31" w:rsidP="009F7A31">
      <w:pPr>
        <w:pStyle w:val="afc"/>
        <w:spacing w:before="5"/>
        <w:ind w:left="850"/>
        <w:rPr>
          <w:sz w:val="20"/>
          <w:szCs w:val="20"/>
        </w:rPr>
      </w:pPr>
      <w:r w:rsidRPr="006A5602">
        <w:rPr>
          <w:sz w:val="20"/>
          <w:szCs w:val="20"/>
        </w:rPr>
        <w:t>Объем</w:t>
      </w:r>
      <w:r w:rsidRPr="006A5602">
        <w:rPr>
          <w:spacing w:val="-1"/>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вслух:</w:t>
      </w:r>
      <w:r w:rsidRPr="006A5602">
        <w:rPr>
          <w:spacing w:val="-3"/>
          <w:sz w:val="20"/>
          <w:szCs w:val="20"/>
        </w:rPr>
        <w:t xml:space="preserve"> </w:t>
      </w:r>
      <w:r w:rsidRPr="006A5602">
        <w:rPr>
          <w:sz w:val="20"/>
          <w:szCs w:val="20"/>
        </w:rPr>
        <w:t>до</w:t>
      </w:r>
      <w:r w:rsidRPr="006A5602">
        <w:rPr>
          <w:spacing w:val="-2"/>
          <w:sz w:val="20"/>
          <w:szCs w:val="20"/>
        </w:rPr>
        <w:t xml:space="preserve"> </w:t>
      </w:r>
      <w:r w:rsidRPr="006A5602">
        <w:rPr>
          <w:sz w:val="20"/>
          <w:szCs w:val="20"/>
        </w:rPr>
        <w:t>80</w:t>
      </w:r>
      <w:r w:rsidRPr="006A5602">
        <w:rPr>
          <w:spacing w:val="-2"/>
          <w:sz w:val="20"/>
          <w:szCs w:val="20"/>
        </w:rPr>
        <w:t xml:space="preserve"> </w:t>
      </w:r>
      <w:r w:rsidRPr="006A5602">
        <w:rPr>
          <w:sz w:val="20"/>
          <w:szCs w:val="20"/>
        </w:rPr>
        <w:t>слов.</w:t>
      </w:r>
    </w:p>
    <w:p w:rsidR="009F7A31" w:rsidRPr="006A5602" w:rsidRDefault="009F7A31" w:rsidP="009F7A31">
      <w:pPr>
        <w:pStyle w:val="110"/>
        <w:spacing w:before="163"/>
        <w:rPr>
          <w:sz w:val="20"/>
          <w:szCs w:val="20"/>
        </w:rPr>
      </w:pPr>
      <w:r w:rsidRPr="006A5602">
        <w:rPr>
          <w:sz w:val="20"/>
          <w:szCs w:val="20"/>
        </w:rPr>
        <w:t>Графика,</w:t>
      </w:r>
      <w:r w:rsidRPr="006A5602">
        <w:rPr>
          <w:spacing w:val="1"/>
          <w:sz w:val="20"/>
          <w:szCs w:val="20"/>
        </w:rPr>
        <w:t xml:space="preserve"> </w:t>
      </w:r>
      <w:r w:rsidRPr="006A5602">
        <w:rPr>
          <w:sz w:val="20"/>
          <w:szCs w:val="20"/>
        </w:rPr>
        <w:t>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9F7A31" w:rsidRPr="006A5602" w:rsidRDefault="009F7A31" w:rsidP="00C036B3">
      <w:pPr>
        <w:pStyle w:val="aff0"/>
        <w:numPr>
          <w:ilvl w:val="1"/>
          <w:numId w:val="445"/>
        </w:numPr>
        <w:tabs>
          <w:tab w:val="left" w:pos="1273"/>
        </w:tabs>
        <w:spacing w:before="157"/>
        <w:ind w:left="1273"/>
        <w:rPr>
          <w:sz w:val="20"/>
          <w:szCs w:val="20"/>
        </w:rPr>
      </w:pPr>
      <w:r w:rsidRPr="006A5602">
        <w:rPr>
          <w:sz w:val="20"/>
          <w:szCs w:val="20"/>
        </w:rPr>
        <w:t>правильное</w:t>
      </w:r>
      <w:r w:rsidRPr="006A5602">
        <w:rPr>
          <w:spacing w:val="-6"/>
          <w:sz w:val="20"/>
          <w:szCs w:val="20"/>
        </w:rPr>
        <w:t xml:space="preserve"> </w:t>
      </w:r>
      <w:r w:rsidRPr="006A5602">
        <w:rPr>
          <w:sz w:val="20"/>
          <w:szCs w:val="20"/>
        </w:rPr>
        <w:t>написание</w:t>
      </w:r>
      <w:r w:rsidRPr="006A5602">
        <w:rPr>
          <w:spacing w:val="-5"/>
          <w:sz w:val="20"/>
          <w:szCs w:val="20"/>
        </w:rPr>
        <w:t xml:space="preserve"> </w:t>
      </w:r>
      <w:r w:rsidRPr="006A5602">
        <w:rPr>
          <w:sz w:val="20"/>
          <w:szCs w:val="20"/>
        </w:rPr>
        <w:t>изученных</w:t>
      </w:r>
      <w:r w:rsidRPr="006A5602">
        <w:rPr>
          <w:spacing w:val="-9"/>
          <w:sz w:val="20"/>
          <w:szCs w:val="20"/>
        </w:rPr>
        <w:t xml:space="preserve"> </w:t>
      </w:r>
      <w:r w:rsidRPr="006A5602">
        <w:rPr>
          <w:sz w:val="20"/>
          <w:szCs w:val="20"/>
        </w:rPr>
        <w:t>слов;</w:t>
      </w:r>
    </w:p>
    <w:p w:rsidR="009F7A31" w:rsidRPr="006A5602" w:rsidRDefault="009F7A31" w:rsidP="00C036B3">
      <w:pPr>
        <w:pStyle w:val="aff0"/>
        <w:numPr>
          <w:ilvl w:val="1"/>
          <w:numId w:val="445"/>
        </w:numPr>
        <w:tabs>
          <w:tab w:val="left" w:pos="1273"/>
        </w:tabs>
        <w:spacing w:before="161" w:line="355" w:lineRule="auto"/>
        <w:ind w:right="158" w:firstLine="710"/>
        <w:rPr>
          <w:sz w:val="20"/>
          <w:szCs w:val="20"/>
        </w:rPr>
      </w:pPr>
      <w:r w:rsidRPr="006A5602">
        <w:rPr>
          <w:sz w:val="20"/>
          <w:szCs w:val="20"/>
        </w:rPr>
        <w:t>правильное</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знаков</w:t>
      </w:r>
      <w:r w:rsidRPr="006A5602">
        <w:rPr>
          <w:spacing w:val="1"/>
          <w:sz w:val="20"/>
          <w:szCs w:val="20"/>
        </w:rPr>
        <w:t xml:space="preserve"> </w:t>
      </w:r>
      <w:r w:rsidRPr="006A5602">
        <w:rPr>
          <w:sz w:val="20"/>
          <w:szCs w:val="20"/>
        </w:rPr>
        <w:t>препинания:</w:t>
      </w:r>
      <w:r w:rsidRPr="006A5602">
        <w:rPr>
          <w:spacing w:val="1"/>
          <w:sz w:val="20"/>
          <w:szCs w:val="20"/>
        </w:rPr>
        <w:t xml:space="preserve"> </w:t>
      </w:r>
      <w:r w:rsidRPr="006A5602">
        <w:rPr>
          <w:sz w:val="20"/>
          <w:szCs w:val="20"/>
        </w:rPr>
        <w:t>точки,</w:t>
      </w:r>
      <w:r w:rsidRPr="006A5602">
        <w:rPr>
          <w:spacing w:val="1"/>
          <w:sz w:val="20"/>
          <w:szCs w:val="20"/>
        </w:rPr>
        <w:t xml:space="preserve"> </w:t>
      </w:r>
      <w:r w:rsidRPr="006A5602">
        <w:rPr>
          <w:sz w:val="20"/>
          <w:szCs w:val="20"/>
        </w:rPr>
        <w:t>вопросительного и восклицательного знаков в конце предложения; запятой</w:t>
      </w:r>
      <w:r w:rsidRPr="006A5602">
        <w:rPr>
          <w:spacing w:val="1"/>
          <w:sz w:val="20"/>
          <w:szCs w:val="20"/>
        </w:rPr>
        <w:t xml:space="preserve"> </w:t>
      </w:r>
      <w:r w:rsidRPr="006A5602">
        <w:rPr>
          <w:sz w:val="20"/>
          <w:szCs w:val="20"/>
        </w:rPr>
        <w:t>при перечислении,</w:t>
      </w:r>
      <w:r w:rsidRPr="006A5602">
        <w:rPr>
          <w:spacing w:val="3"/>
          <w:sz w:val="20"/>
          <w:szCs w:val="20"/>
        </w:rPr>
        <w:t xml:space="preserve"> </w:t>
      </w:r>
      <w:r w:rsidRPr="006A5602">
        <w:rPr>
          <w:sz w:val="20"/>
          <w:szCs w:val="20"/>
        </w:rPr>
        <w:t>обращении,</w:t>
      </w:r>
      <w:r w:rsidRPr="006A5602">
        <w:rPr>
          <w:spacing w:val="3"/>
          <w:sz w:val="20"/>
          <w:szCs w:val="20"/>
        </w:rPr>
        <w:t xml:space="preserve"> </w:t>
      </w:r>
      <w:r w:rsidRPr="006A5602">
        <w:rPr>
          <w:sz w:val="20"/>
          <w:szCs w:val="20"/>
        </w:rPr>
        <w:t>при</w:t>
      </w:r>
      <w:r w:rsidRPr="006A5602">
        <w:rPr>
          <w:spacing w:val="1"/>
          <w:sz w:val="20"/>
          <w:szCs w:val="20"/>
        </w:rPr>
        <w:t xml:space="preserve"> </w:t>
      </w:r>
      <w:r w:rsidRPr="006A5602">
        <w:rPr>
          <w:sz w:val="20"/>
          <w:szCs w:val="20"/>
        </w:rPr>
        <w:t>вводных</w:t>
      </w:r>
      <w:r w:rsidRPr="006A5602">
        <w:rPr>
          <w:spacing w:val="-4"/>
          <w:sz w:val="20"/>
          <w:szCs w:val="20"/>
        </w:rPr>
        <w:t xml:space="preserve"> </w:t>
      </w:r>
      <w:r w:rsidRPr="006A5602">
        <w:rPr>
          <w:sz w:val="20"/>
          <w:szCs w:val="20"/>
        </w:rPr>
        <w:t>словах;</w:t>
      </w:r>
    </w:p>
    <w:p w:rsidR="009F7A31" w:rsidRPr="006A5602" w:rsidRDefault="009F7A31" w:rsidP="00C036B3">
      <w:pPr>
        <w:pStyle w:val="aff0"/>
        <w:numPr>
          <w:ilvl w:val="1"/>
          <w:numId w:val="445"/>
        </w:numPr>
        <w:tabs>
          <w:tab w:val="left" w:pos="1273"/>
        </w:tabs>
        <w:spacing w:before="87" w:line="352" w:lineRule="auto"/>
        <w:ind w:right="156" w:firstLine="710"/>
        <w:rPr>
          <w:sz w:val="20"/>
          <w:szCs w:val="20"/>
        </w:rPr>
      </w:pPr>
      <w:r w:rsidRPr="006A5602">
        <w:rPr>
          <w:sz w:val="20"/>
          <w:szCs w:val="20"/>
        </w:rPr>
        <w:t>пунктуационно правильное, в соответствии с нормами татарского</w:t>
      </w:r>
      <w:r w:rsidRPr="006A5602">
        <w:rPr>
          <w:spacing w:val="1"/>
          <w:sz w:val="20"/>
          <w:szCs w:val="20"/>
        </w:rPr>
        <w:t xml:space="preserve"> </w:t>
      </w:r>
      <w:r w:rsidRPr="006A5602">
        <w:rPr>
          <w:sz w:val="20"/>
          <w:szCs w:val="20"/>
        </w:rPr>
        <w:t>речевого</w:t>
      </w:r>
      <w:r w:rsidRPr="006A5602">
        <w:rPr>
          <w:spacing w:val="-4"/>
          <w:sz w:val="20"/>
          <w:szCs w:val="20"/>
        </w:rPr>
        <w:t xml:space="preserve"> </w:t>
      </w:r>
      <w:r w:rsidRPr="006A5602">
        <w:rPr>
          <w:sz w:val="20"/>
          <w:szCs w:val="20"/>
        </w:rPr>
        <w:t>этикета</w:t>
      </w:r>
      <w:r w:rsidRPr="006A5602">
        <w:rPr>
          <w:spacing w:val="-3"/>
          <w:sz w:val="20"/>
          <w:szCs w:val="20"/>
        </w:rPr>
        <w:t xml:space="preserve"> </w:t>
      </w:r>
      <w:r w:rsidRPr="006A5602">
        <w:rPr>
          <w:sz w:val="20"/>
          <w:szCs w:val="20"/>
        </w:rPr>
        <w:t>оформление</w:t>
      </w:r>
      <w:r w:rsidRPr="006A5602">
        <w:rPr>
          <w:spacing w:val="-2"/>
          <w:sz w:val="20"/>
          <w:szCs w:val="20"/>
        </w:rPr>
        <w:t xml:space="preserve"> </w:t>
      </w:r>
      <w:r w:rsidRPr="006A5602">
        <w:rPr>
          <w:sz w:val="20"/>
          <w:szCs w:val="20"/>
        </w:rPr>
        <w:t>электронного</w:t>
      </w:r>
      <w:r w:rsidRPr="006A5602">
        <w:rPr>
          <w:spacing w:val="-4"/>
          <w:sz w:val="20"/>
          <w:szCs w:val="20"/>
        </w:rPr>
        <w:t xml:space="preserve"> </w:t>
      </w:r>
      <w:r w:rsidRPr="006A5602">
        <w:rPr>
          <w:sz w:val="20"/>
          <w:szCs w:val="20"/>
        </w:rPr>
        <w:t>сообщения</w:t>
      </w:r>
      <w:r w:rsidRPr="006A5602">
        <w:rPr>
          <w:spacing w:val="-3"/>
          <w:sz w:val="20"/>
          <w:szCs w:val="20"/>
        </w:rPr>
        <w:t xml:space="preserve"> </w:t>
      </w:r>
      <w:r w:rsidRPr="006A5602">
        <w:rPr>
          <w:sz w:val="20"/>
          <w:szCs w:val="20"/>
        </w:rPr>
        <w:t>личного</w:t>
      </w:r>
      <w:r w:rsidRPr="006A5602">
        <w:rPr>
          <w:spacing w:val="-3"/>
          <w:sz w:val="20"/>
          <w:szCs w:val="20"/>
        </w:rPr>
        <w:t xml:space="preserve"> </w:t>
      </w:r>
      <w:r w:rsidRPr="006A5602">
        <w:rPr>
          <w:sz w:val="20"/>
          <w:szCs w:val="20"/>
        </w:rPr>
        <w:t>характера.</w:t>
      </w:r>
    </w:p>
    <w:p w:rsidR="009F7A31" w:rsidRPr="006A5602" w:rsidRDefault="009F7A31" w:rsidP="009F7A31">
      <w:pPr>
        <w:pStyle w:val="110"/>
        <w:spacing w:before="17"/>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9F7A31" w:rsidRPr="006A5602" w:rsidRDefault="009F7A31" w:rsidP="009F7A31">
      <w:pPr>
        <w:pStyle w:val="afc"/>
        <w:spacing w:before="153" w:line="360" w:lineRule="auto"/>
        <w:ind w:right="149"/>
        <w:rPr>
          <w:sz w:val="20"/>
          <w:szCs w:val="20"/>
        </w:rPr>
      </w:pPr>
      <w:r w:rsidRPr="006A5602">
        <w:rPr>
          <w:sz w:val="20"/>
          <w:szCs w:val="20"/>
        </w:rPr>
        <w:t>Распознавание и употребление в устной и письменной речи не менее</w:t>
      </w:r>
      <w:r w:rsidRPr="006A5602">
        <w:rPr>
          <w:spacing w:val="1"/>
          <w:sz w:val="20"/>
          <w:szCs w:val="20"/>
        </w:rPr>
        <w:t xml:space="preserve"> </w:t>
      </w:r>
      <w:r w:rsidRPr="006A5602">
        <w:rPr>
          <w:sz w:val="20"/>
          <w:szCs w:val="20"/>
        </w:rPr>
        <w:t>600</w:t>
      </w:r>
      <w:r w:rsidRPr="006A5602">
        <w:rPr>
          <w:spacing w:val="1"/>
          <w:sz w:val="20"/>
          <w:szCs w:val="20"/>
        </w:rPr>
        <w:t xml:space="preserve"> </w:t>
      </w:r>
      <w:r w:rsidRPr="006A5602">
        <w:rPr>
          <w:sz w:val="20"/>
          <w:szCs w:val="20"/>
        </w:rPr>
        <w:t>лексических</w:t>
      </w:r>
      <w:r w:rsidRPr="006A5602">
        <w:rPr>
          <w:spacing w:val="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словосочетаний,</w:t>
      </w:r>
      <w:r w:rsidRPr="006A5602">
        <w:rPr>
          <w:spacing w:val="1"/>
          <w:sz w:val="20"/>
          <w:szCs w:val="20"/>
        </w:rPr>
        <w:t xml:space="preserve"> </w:t>
      </w:r>
      <w:r w:rsidRPr="006A5602">
        <w:rPr>
          <w:sz w:val="20"/>
          <w:szCs w:val="20"/>
        </w:rPr>
        <w:t>речевых</w:t>
      </w:r>
      <w:r w:rsidRPr="006A5602">
        <w:rPr>
          <w:spacing w:val="1"/>
          <w:sz w:val="20"/>
          <w:szCs w:val="20"/>
        </w:rPr>
        <w:t xml:space="preserve"> </w:t>
      </w:r>
      <w:r w:rsidRPr="006A5602">
        <w:rPr>
          <w:sz w:val="20"/>
          <w:szCs w:val="20"/>
        </w:rPr>
        <w:t>клише),</w:t>
      </w:r>
      <w:r w:rsidRPr="006A5602">
        <w:rPr>
          <w:spacing w:val="1"/>
          <w:sz w:val="20"/>
          <w:szCs w:val="20"/>
        </w:rPr>
        <w:t xml:space="preserve"> </w:t>
      </w:r>
      <w:r w:rsidRPr="006A5602">
        <w:rPr>
          <w:sz w:val="20"/>
          <w:szCs w:val="20"/>
        </w:rPr>
        <w:t>обслуживающих ситуации общения в рамках тематического содержания речи</w:t>
      </w:r>
      <w:r w:rsidRPr="006A5602">
        <w:rPr>
          <w:spacing w:val="-67"/>
          <w:sz w:val="20"/>
          <w:szCs w:val="20"/>
        </w:rPr>
        <w:t xml:space="preserve"> </w:t>
      </w:r>
      <w:r w:rsidRPr="006A5602">
        <w:rPr>
          <w:sz w:val="20"/>
          <w:szCs w:val="20"/>
        </w:rPr>
        <w:t>для 6 класса, включая 500 лексических единиц, усвоенных в 1–5 классах;</w:t>
      </w:r>
      <w:r w:rsidRPr="006A5602">
        <w:rPr>
          <w:spacing w:val="1"/>
          <w:sz w:val="20"/>
          <w:szCs w:val="20"/>
        </w:rPr>
        <w:t xml:space="preserve"> </w:t>
      </w:r>
      <w:r w:rsidRPr="006A5602">
        <w:rPr>
          <w:sz w:val="20"/>
          <w:szCs w:val="20"/>
        </w:rPr>
        <w:t>слов-названий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признаков,</w:t>
      </w:r>
      <w:r w:rsidRPr="006A5602">
        <w:rPr>
          <w:spacing w:val="1"/>
          <w:sz w:val="20"/>
          <w:szCs w:val="20"/>
        </w:rPr>
        <w:t xml:space="preserve"> </w:t>
      </w:r>
      <w:r w:rsidRPr="006A5602">
        <w:rPr>
          <w:sz w:val="20"/>
          <w:szCs w:val="20"/>
        </w:rPr>
        <w:t>действий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заимствованных</w:t>
      </w:r>
      <w:r w:rsidRPr="006A5602">
        <w:rPr>
          <w:spacing w:val="-4"/>
          <w:sz w:val="20"/>
          <w:szCs w:val="20"/>
        </w:rPr>
        <w:t xml:space="preserve"> </w:t>
      </w:r>
      <w:r w:rsidRPr="006A5602">
        <w:rPr>
          <w:sz w:val="20"/>
          <w:szCs w:val="20"/>
        </w:rPr>
        <w:t>слов;</w:t>
      </w:r>
      <w:r w:rsidRPr="006A5602">
        <w:rPr>
          <w:spacing w:val="5"/>
          <w:sz w:val="20"/>
          <w:szCs w:val="20"/>
        </w:rPr>
        <w:t xml:space="preserve"> </w:t>
      </w:r>
      <w:r w:rsidRPr="006A5602">
        <w:rPr>
          <w:sz w:val="20"/>
          <w:szCs w:val="20"/>
        </w:rPr>
        <w:t>синонимов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антонимов изученных</w:t>
      </w:r>
      <w:r w:rsidRPr="006A5602">
        <w:rPr>
          <w:spacing w:val="-4"/>
          <w:sz w:val="20"/>
          <w:szCs w:val="20"/>
        </w:rPr>
        <w:t xml:space="preserve"> </w:t>
      </w:r>
      <w:r w:rsidRPr="006A5602">
        <w:rPr>
          <w:sz w:val="20"/>
          <w:szCs w:val="20"/>
        </w:rPr>
        <w:t>слов;</w:t>
      </w:r>
      <w:r w:rsidRPr="006A5602">
        <w:rPr>
          <w:spacing w:val="5"/>
          <w:sz w:val="20"/>
          <w:szCs w:val="20"/>
        </w:rPr>
        <w:t xml:space="preserve"> </w:t>
      </w:r>
      <w:r w:rsidRPr="006A5602">
        <w:rPr>
          <w:sz w:val="20"/>
          <w:szCs w:val="20"/>
        </w:rPr>
        <w:t>производных</w:t>
      </w:r>
    </w:p>
    <w:p w:rsidR="009F7A31" w:rsidRPr="006A5602" w:rsidRDefault="009F7A31" w:rsidP="009F7A31">
      <w:pPr>
        <w:pStyle w:val="afc"/>
        <w:spacing w:before="2"/>
        <w:rPr>
          <w:sz w:val="20"/>
          <w:szCs w:val="20"/>
        </w:rPr>
      </w:pPr>
      <w:r w:rsidRPr="006A5602">
        <w:rPr>
          <w:sz w:val="20"/>
          <w:szCs w:val="20"/>
        </w:rPr>
        <w:t>«сыйныфташ»,</w:t>
      </w:r>
      <w:r w:rsidRPr="006A5602">
        <w:rPr>
          <w:spacing w:val="1"/>
          <w:sz w:val="20"/>
          <w:szCs w:val="20"/>
        </w:rPr>
        <w:t xml:space="preserve"> </w:t>
      </w:r>
      <w:r w:rsidRPr="006A5602">
        <w:rPr>
          <w:sz w:val="20"/>
          <w:szCs w:val="20"/>
        </w:rPr>
        <w:t>«дуслык»,</w:t>
      </w:r>
      <w:r w:rsidRPr="006A5602">
        <w:rPr>
          <w:spacing w:val="-4"/>
          <w:sz w:val="20"/>
          <w:szCs w:val="20"/>
        </w:rPr>
        <w:t xml:space="preserve"> </w:t>
      </w:r>
      <w:r w:rsidRPr="006A5602">
        <w:rPr>
          <w:sz w:val="20"/>
          <w:szCs w:val="20"/>
        </w:rPr>
        <w:t>парных</w:t>
      </w:r>
      <w:r w:rsidRPr="006A5602">
        <w:rPr>
          <w:spacing w:val="-4"/>
          <w:sz w:val="20"/>
          <w:szCs w:val="20"/>
        </w:rPr>
        <w:t xml:space="preserve"> </w:t>
      </w:r>
      <w:r w:rsidRPr="006A5602">
        <w:rPr>
          <w:sz w:val="20"/>
          <w:szCs w:val="20"/>
        </w:rPr>
        <w:t>«әти-әни»,</w:t>
      </w:r>
      <w:r w:rsidRPr="006A5602">
        <w:rPr>
          <w:spacing w:val="-4"/>
          <w:sz w:val="20"/>
          <w:szCs w:val="20"/>
        </w:rPr>
        <w:t xml:space="preserve"> </w:t>
      </w:r>
      <w:r w:rsidRPr="006A5602">
        <w:rPr>
          <w:sz w:val="20"/>
          <w:szCs w:val="20"/>
        </w:rPr>
        <w:t>сложных</w:t>
      </w:r>
      <w:r w:rsidRPr="006A5602">
        <w:rPr>
          <w:spacing w:val="-4"/>
          <w:sz w:val="20"/>
          <w:szCs w:val="20"/>
        </w:rPr>
        <w:t xml:space="preserve"> </w:t>
      </w:r>
      <w:r w:rsidRPr="006A5602">
        <w:rPr>
          <w:sz w:val="20"/>
          <w:szCs w:val="20"/>
        </w:rPr>
        <w:t>«даруханә»,</w:t>
      </w:r>
      <w:r w:rsidRPr="006A5602">
        <w:rPr>
          <w:spacing w:val="-3"/>
          <w:sz w:val="20"/>
          <w:szCs w:val="20"/>
        </w:rPr>
        <w:t xml:space="preserve"> </w:t>
      </w:r>
      <w:r w:rsidRPr="006A5602">
        <w:rPr>
          <w:sz w:val="20"/>
          <w:szCs w:val="20"/>
        </w:rPr>
        <w:t>составных</w:t>
      </w:r>
    </w:p>
    <w:p w:rsidR="009F7A31" w:rsidRPr="006A5602" w:rsidRDefault="009F7A31" w:rsidP="009F7A31">
      <w:pPr>
        <w:pStyle w:val="afc"/>
        <w:spacing w:before="164"/>
        <w:rPr>
          <w:sz w:val="20"/>
          <w:szCs w:val="20"/>
        </w:rPr>
      </w:pPr>
      <w:r w:rsidRPr="006A5602">
        <w:rPr>
          <w:sz w:val="20"/>
          <w:szCs w:val="20"/>
        </w:rPr>
        <w:t>«җир</w:t>
      </w:r>
      <w:r w:rsidRPr="006A5602">
        <w:rPr>
          <w:spacing w:val="-2"/>
          <w:sz w:val="20"/>
          <w:szCs w:val="20"/>
        </w:rPr>
        <w:t xml:space="preserve"> </w:t>
      </w:r>
      <w:r w:rsidRPr="006A5602">
        <w:rPr>
          <w:sz w:val="20"/>
          <w:szCs w:val="20"/>
        </w:rPr>
        <w:t>җиләге»</w:t>
      </w:r>
      <w:r w:rsidRPr="006A5602">
        <w:rPr>
          <w:spacing w:val="-6"/>
          <w:sz w:val="20"/>
          <w:szCs w:val="20"/>
        </w:rPr>
        <w:t xml:space="preserve"> </w:t>
      </w:r>
      <w:r w:rsidRPr="006A5602">
        <w:rPr>
          <w:sz w:val="20"/>
          <w:szCs w:val="20"/>
        </w:rPr>
        <w:t>слов.</w:t>
      </w:r>
    </w:p>
    <w:p w:rsidR="009F7A31" w:rsidRPr="006A5602" w:rsidRDefault="009F7A31" w:rsidP="009F7A31">
      <w:pPr>
        <w:pStyle w:val="110"/>
        <w:spacing w:before="162"/>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9F7A31" w:rsidRPr="006A5602" w:rsidRDefault="009F7A31" w:rsidP="009F7A31">
      <w:pPr>
        <w:pStyle w:val="afc"/>
        <w:spacing w:before="158" w:line="360" w:lineRule="auto"/>
        <w:ind w:right="146"/>
        <w:rPr>
          <w:sz w:val="20"/>
          <w:szCs w:val="20"/>
        </w:rPr>
      </w:pPr>
      <w:r w:rsidRPr="006A5602">
        <w:rPr>
          <w:sz w:val="20"/>
          <w:szCs w:val="20"/>
        </w:rPr>
        <w:t>Распознавание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письменном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звучащем</w:t>
      </w:r>
      <w:r w:rsidRPr="006A5602">
        <w:rPr>
          <w:spacing w:val="1"/>
          <w:sz w:val="20"/>
          <w:szCs w:val="20"/>
        </w:rPr>
        <w:t xml:space="preserve"> </w:t>
      </w:r>
      <w:r w:rsidRPr="006A5602">
        <w:rPr>
          <w:sz w:val="20"/>
          <w:szCs w:val="20"/>
        </w:rPr>
        <w:t>тексте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употребление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«морфологических»</w:t>
      </w:r>
      <w:r w:rsidRPr="006A5602">
        <w:rPr>
          <w:spacing w:val="1"/>
          <w:sz w:val="20"/>
          <w:szCs w:val="20"/>
        </w:rPr>
        <w:t xml:space="preserve"> </w:t>
      </w:r>
      <w:r w:rsidRPr="006A5602">
        <w:rPr>
          <w:sz w:val="20"/>
          <w:szCs w:val="20"/>
        </w:rPr>
        <w:t>форм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синтаксических</w:t>
      </w:r>
      <w:r w:rsidRPr="006A5602">
        <w:rPr>
          <w:spacing w:val="-4"/>
          <w:sz w:val="20"/>
          <w:szCs w:val="20"/>
        </w:rPr>
        <w:t xml:space="preserve"> </w:t>
      </w:r>
      <w:r w:rsidRPr="006A5602">
        <w:rPr>
          <w:sz w:val="20"/>
          <w:szCs w:val="20"/>
        </w:rPr>
        <w:t>конструкций</w:t>
      </w:r>
      <w:r w:rsidRPr="006A5602">
        <w:rPr>
          <w:spacing w:val="5"/>
          <w:sz w:val="20"/>
          <w:szCs w:val="20"/>
        </w:rPr>
        <w:t xml:space="preserve"> </w:t>
      </w:r>
      <w:r w:rsidRPr="006A5602">
        <w:rPr>
          <w:sz w:val="20"/>
          <w:szCs w:val="20"/>
        </w:rPr>
        <w:t>татарского</w:t>
      </w:r>
      <w:r w:rsidRPr="006A5602">
        <w:rPr>
          <w:spacing w:val="5"/>
          <w:sz w:val="20"/>
          <w:szCs w:val="20"/>
        </w:rPr>
        <w:t xml:space="preserve"> </w:t>
      </w:r>
      <w:r w:rsidRPr="006A5602">
        <w:rPr>
          <w:sz w:val="20"/>
          <w:szCs w:val="20"/>
        </w:rPr>
        <w:t>языка:</w:t>
      </w:r>
    </w:p>
    <w:p w:rsidR="009F7A31" w:rsidRPr="006A5602" w:rsidRDefault="009F7A31" w:rsidP="00C036B3">
      <w:pPr>
        <w:pStyle w:val="aff0"/>
        <w:numPr>
          <w:ilvl w:val="1"/>
          <w:numId w:val="445"/>
        </w:numPr>
        <w:tabs>
          <w:tab w:val="left" w:pos="1273"/>
        </w:tabs>
        <w:spacing w:before="1" w:line="350" w:lineRule="auto"/>
        <w:ind w:right="154" w:firstLine="710"/>
        <w:rPr>
          <w:sz w:val="20"/>
          <w:szCs w:val="20"/>
        </w:rPr>
      </w:pPr>
      <w:r w:rsidRPr="006A5602">
        <w:rPr>
          <w:sz w:val="20"/>
          <w:szCs w:val="20"/>
        </w:rPr>
        <w:t>личные местоимения мн. числа в притяжательном, направительном</w:t>
      </w:r>
      <w:r w:rsidRPr="006A5602">
        <w:rPr>
          <w:spacing w:val="1"/>
          <w:sz w:val="20"/>
          <w:szCs w:val="20"/>
        </w:rPr>
        <w:t xml:space="preserve"> </w:t>
      </w:r>
      <w:r w:rsidRPr="006A5602">
        <w:rPr>
          <w:sz w:val="20"/>
          <w:szCs w:val="20"/>
        </w:rPr>
        <w:t>падежа,</w:t>
      </w:r>
      <w:r w:rsidRPr="006A5602">
        <w:rPr>
          <w:spacing w:val="2"/>
          <w:sz w:val="20"/>
          <w:szCs w:val="20"/>
        </w:rPr>
        <w:t xml:space="preserve"> </w:t>
      </w:r>
      <w:r w:rsidRPr="006A5602">
        <w:rPr>
          <w:sz w:val="20"/>
          <w:szCs w:val="20"/>
        </w:rPr>
        <w:t>«безне»</w:t>
      </w:r>
      <w:r w:rsidRPr="006A5602">
        <w:rPr>
          <w:spacing w:val="-5"/>
          <w:sz w:val="20"/>
          <w:szCs w:val="20"/>
        </w:rPr>
        <w:t xml:space="preserve"> </w:t>
      </w:r>
      <w:r w:rsidRPr="006A5602">
        <w:rPr>
          <w:sz w:val="20"/>
          <w:szCs w:val="20"/>
        </w:rPr>
        <w:t>–</w:t>
      </w:r>
      <w:r w:rsidRPr="006A5602">
        <w:rPr>
          <w:spacing w:val="5"/>
          <w:sz w:val="20"/>
          <w:szCs w:val="20"/>
        </w:rPr>
        <w:t xml:space="preserve"> </w:t>
      </w:r>
      <w:r w:rsidRPr="006A5602">
        <w:rPr>
          <w:sz w:val="20"/>
          <w:szCs w:val="20"/>
        </w:rPr>
        <w:t>«безгә»,</w:t>
      </w:r>
      <w:r w:rsidRPr="006A5602">
        <w:rPr>
          <w:spacing w:val="2"/>
          <w:sz w:val="20"/>
          <w:szCs w:val="20"/>
        </w:rPr>
        <w:t xml:space="preserve"> </w:t>
      </w:r>
      <w:r w:rsidRPr="006A5602">
        <w:rPr>
          <w:sz w:val="20"/>
          <w:szCs w:val="20"/>
        </w:rPr>
        <w:t>«сезнең»</w:t>
      </w:r>
      <w:r w:rsidRPr="006A5602">
        <w:rPr>
          <w:spacing w:val="-5"/>
          <w:sz w:val="20"/>
          <w:szCs w:val="20"/>
        </w:rPr>
        <w:t xml:space="preserve"> </w:t>
      </w:r>
      <w:r w:rsidRPr="006A5602">
        <w:rPr>
          <w:sz w:val="20"/>
          <w:szCs w:val="20"/>
        </w:rPr>
        <w:t>–</w:t>
      </w:r>
      <w:r w:rsidRPr="006A5602">
        <w:rPr>
          <w:spacing w:val="1"/>
          <w:sz w:val="20"/>
          <w:szCs w:val="20"/>
        </w:rPr>
        <w:t xml:space="preserve"> </w:t>
      </w:r>
      <w:r w:rsidRPr="006A5602">
        <w:rPr>
          <w:sz w:val="20"/>
          <w:szCs w:val="20"/>
        </w:rPr>
        <w:t>«сезгә»,</w:t>
      </w:r>
      <w:r w:rsidRPr="006A5602">
        <w:rPr>
          <w:spacing w:val="2"/>
          <w:sz w:val="20"/>
          <w:szCs w:val="20"/>
        </w:rPr>
        <w:t xml:space="preserve"> </w:t>
      </w:r>
      <w:r w:rsidRPr="006A5602">
        <w:rPr>
          <w:sz w:val="20"/>
          <w:szCs w:val="20"/>
        </w:rPr>
        <w:t>«аларның»</w:t>
      </w:r>
      <w:r w:rsidRPr="006A5602">
        <w:rPr>
          <w:spacing w:val="-4"/>
          <w:sz w:val="20"/>
          <w:szCs w:val="20"/>
        </w:rPr>
        <w:t xml:space="preserve"> </w:t>
      </w:r>
      <w:r w:rsidRPr="006A5602">
        <w:rPr>
          <w:sz w:val="20"/>
          <w:szCs w:val="20"/>
        </w:rPr>
        <w:t>–</w:t>
      </w:r>
      <w:r w:rsidRPr="006A5602">
        <w:rPr>
          <w:spacing w:val="4"/>
          <w:sz w:val="20"/>
          <w:szCs w:val="20"/>
        </w:rPr>
        <w:t xml:space="preserve"> </w:t>
      </w:r>
      <w:r w:rsidRPr="006A5602">
        <w:rPr>
          <w:sz w:val="20"/>
          <w:szCs w:val="20"/>
        </w:rPr>
        <w:t>«аларга»;</w:t>
      </w:r>
    </w:p>
    <w:p w:rsidR="009F7A31" w:rsidRPr="006A5602" w:rsidRDefault="009F7A31" w:rsidP="00C036B3">
      <w:pPr>
        <w:pStyle w:val="aff0"/>
        <w:numPr>
          <w:ilvl w:val="1"/>
          <w:numId w:val="445"/>
        </w:numPr>
        <w:tabs>
          <w:tab w:val="left" w:pos="1273"/>
        </w:tabs>
        <w:spacing w:before="13"/>
        <w:ind w:left="1273"/>
        <w:rPr>
          <w:sz w:val="20"/>
          <w:szCs w:val="20"/>
        </w:rPr>
      </w:pPr>
      <w:r w:rsidRPr="006A5602">
        <w:rPr>
          <w:sz w:val="20"/>
          <w:szCs w:val="20"/>
        </w:rPr>
        <w:t>производные</w:t>
      </w:r>
      <w:r w:rsidRPr="006A5602">
        <w:rPr>
          <w:spacing w:val="-4"/>
          <w:sz w:val="20"/>
          <w:szCs w:val="20"/>
        </w:rPr>
        <w:t xml:space="preserve"> </w:t>
      </w:r>
      <w:r w:rsidRPr="006A5602">
        <w:rPr>
          <w:sz w:val="20"/>
          <w:szCs w:val="20"/>
        </w:rPr>
        <w:t>имена</w:t>
      </w:r>
      <w:r w:rsidRPr="006A5602">
        <w:rPr>
          <w:spacing w:val="1"/>
          <w:sz w:val="20"/>
          <w:szCs w:val="20"/>
        </w:rPr>
        <w:t xml:space="preserve"> </w:t>
      </w:r>
      <w:r w:rsidRPr="006A5602">
        <w:rPr>
          <w:sz w:val="20"/>
          <w:szCs w:val="20"/>
        </w:rPr>
        <w:t>существительные</w:t>
      </w:r>
      <w:r w:rsidRPr="006A5602">
        <w:rPr>
          <w:spacing w:val="-3"/>
          <w:sz w:val="20"/>
          <w:szCs w:val="20"/>
        </w:rPr>
        <w:t xml:space="preserve"> </w:t>
      </w:r>
      <w:r w:rsidRPr="006A5602">
        <w:rPr>
          <w:sz w:val="20"/>
          <w:szCs w:val="20"/>
        </w:rPr>
        <w:t>с</w:t>
      </w:r>
      <w:r w:rsidRPr="006A5602">
        <w:rPr>
          <w:spacing w:val="-3"/>
          <w:sz w:val="20"/>
          <w:szCs w:val="20"/>
        </w:rPr>
        <w:t xml:space="preserve"> </w:t>
      </w:r>
      <w:r w:rsidRPr="006A5602">
        <w:rPr>
          <w:sz w:val="20"/>
          <w:szCs w:val="20"/>
        </w:rPr>
        <w:t>аффиксами</w:t>
      </w:r>
      <w:r w:rsidRPr="006A5602">
        <w:rPr>
          <w:spacing w:val="3"/>
          <w:sz w:val="20"/>
          <w:szCs w:val="20"/>
        </w:rPr>
        <w:t xml:space="preserve"> </w:t>
      </w:r>
      <w:r w:rsidRPr="006A5602">
        <w:rPr>
          <w:sz w:val="20"/>
          <w:szCs w:val="20"/>
        </w:rPr>
        <w:t>-лык</w:t>
      </w:r>
      <w:r w:rsidRPr="006A5602">
        <w:rPr>
          <w:spacing w:val="-4"/>
          <w:sz w:val="20"/>
          <w:szCs w:val="20"/>
        </w:rPr>
        <w:t xml:space="preserve"> </w:t>
      </w:r>
      <w:r w:rsidRPr="006A5602">
        <w:rPr>
          <w:sz w:val="20"/>
          <w:szCs w:val="20"/>
        </w:rPr>
        <w:t>/</w:t>
      </w:r>
      <w:r w:rsidRPr="006A5602">
        <w:rPr>
          <w:spacing w:val="-4"/>
          <w:sz w:val="20"/>
          <w:szCs w:val="20"/>
        </w:rPr>
        <w:t xml:space="preserve"> </w:t>
      </w:r>
      <w:r w:rsidRPr="006A5602">
        <w:rPr>
          <w:sz w:val="20"/>
          <w:szCs w:val="20"/>
        </w:rPr>
        <w:t>-лек,</w:t>
      </w:r>
      <w:r w:rsidRPr="006A5602">
        <w:rPr>
          <w:spacing w:val="-2"/>
          <w:sz w:val="20"/>
          <w:szCs w:val="20"/>
        </w:rPr>
        <w:t xml:space="preserve"> </w:t>
      </w:r>
      <w:r w:rsidRPr="006A5602">
        <w:rPr>
          <w:sz w:val="20"/>
          <w:szCs w:val="20"/>
        </w:rPr>
        <w:t>-даш</w:t>
      </w:r>
    </w:p>
    <w:p w:rsidR="009F7A31" w:rsidRPr="006A5602" w:rsidRDefault="009F7A31" w:rsidP="009F7A31">
      <w:pPr>
        <w:pStyle w:val="afc"/>
        <w:spacing w:before="162"/>
        <w:rPr>
          <w:sz w:val="20"/>
          <w:szCs w:val="20"/>
        </w:rPr>
      </w:pPr>
      <w:r w:rsidRPr="006A5602">
        <w:rPr>
          <w:sz w:val="20"/>
          <w:szCs w:val="20"/>
        </w:rPr>
        <w:t>/</w:t>
      </w:r>
      <w:r w:rsidRPr="006A5602">
        <w:rPr>
          <w:spacing w:val="-4"/>
          <w:sz w:val="20"/>
          <w:szCs w:val="20"/>
        </w:rPr>
        <w:t xml:space="preserve"> </w:t>
      </w:r>
      <w:r w:rsidRPr="006A5602">
        <w:rPr>
          <w:sz w:val="20"/>
          <w:szCs w:val="20"/>
        </w:rPr>
        <w:t>-дәш, -таш</w:t>
      </w:r>
      <w:r w:rsidRPr="006A5602">
        <w:rPr>
          <w:spacing w:val="-1"/>
          <w:sz w:val="20"/>
          <w:szCs w:val="20"/>
        </w:rPr>
        <w:t xml:space="preserve"> </w:t>
      </w:r>
      <w:r w:rsidRPr="006A5602">
        <w:rPr>
          <w:sz w:val="20"/>
          <w:szCs w:val="20"/>
        </w:rPr>
        <w:t>/</w:t>
      </w:r>
      <w:r w:rsidRPr="006A5602">
        <w:rPr>
          <w:spacing w:val="-4"/>
          <w:sz w:val="20"/>
          <w:szCs w:val="20"/>
        </w:rPr>
        <w:t xml:space="preserve"> </w:t>
      </w:r>
      <w:r w:rsidRPr="006A5602">
        <w:rPr>
          <w:sz w:val="20"/>
          <w:szCs w:val="20"/>
        </w:rPr>
        <w:t>-тәш</w:t>
      </w:r>
      <w:r w:rsidRPr="006A5602">
        <w:rPr>
          <w:spacing w:val="-1"/>
          <w:sz w:val="20"/>
          <w:szCs w:val="20"/>
        </w:rPr>
        <w:t xml:space="preserve"> </w:t>
      </w:r>
      <w:r w:rsidRPr="006A5602">
        <w:rPr>
          <w:sz w:val="20"/>
          <w:szCs w:val="20"/>
        </w:rPr>
        <w:t>(дуслык,</w:t>
      </w:r>
      <w:r w:rsidRPr="006A5602">
        <w:rPr>
          <w:spacing w:val="-1"/>
          <w:sz w:val="20"/>
          <w:szCs w:val="20"/>
        </w:rPr>
        <w:t xml:space="preserve"> </w:t>
      </w:r>
      <w:r w:rsidRPr="006A5602">
        <w:rPr>
          <w:sz w:val="20"/>
          <w:szCs w:val="20"/>
        </w:rPr>
        <w:t>сыйныфташ);</w:t>
      </w:r>
    </w:p>
    <w:p w:rsidR="009F7A31" w:rsidRPr="006A5602" w:rsidRDefault="009F7A31" w:rsidP="00C036B3">
      <w:pPr>
        <w:pStyle w:val="aff0"/>
        <w:numPr>
          <w:ilvl w:val="1"/>
          <w:numId w:val="445"/>
        </w:numPr>
        <w:tabs>
          <w:tab w:val="left" w:pos="1273"/>
        </w:tabs>
        <w:spacing w:before="162"/>
        <w:ind w:left="1273"/>
        <w:rPr>
          <w:sz w:val="20"/>
          <w:szCs w:val="20"/>
        </w:rPr>
      </w:pPr>
      <w:r w:rsidRPr="006A5602">
        <w:rPr>
          <w:sz w:val="20"/>
          <w:szCs w:val="20"/>
        </w:rPr>
        <w:t>парные,</w:t>
      </w:r>
      <w:r w:rsidRPr="006A5602">
        <w:rPr>
          <w:spacing w:val="35"/>
          <w:sz w:val="20"/>
          <w:szCs w:val="20"/>
        </w:rPr>
        <w:t xml:space="preserve"> </w:t>
      </w:r>
      <w:r w:rsidRPr="006A5602">
        <w:rPr>
          <w:sz w:val="20"/>
          <w:szCs w:val="20"/>
        </w:rPr>
        <w:t>сложные</w:t>
      </w:r>
      <w:r w:rsidRPr="006A5602">
        <w:rPr>
          <w:spacing w:val="35"/>
          <w:sz w:val="20"/>
          <w:szCs w:val="20"/>
        </w:rPr>
        <w:t xml:space="preserve"> </w:t>
      </w:r>
      <w:r w:rsidRPr="006A5602">
        <w:rPr>
          <w:sz w:val="20"/>
          <w:szCs w:val="20"/>
        </w:rPr>
        <w:t>и</w:t>
      </w:r>
      <w:r w:rsidRPr="006A5602">
        <w:rPr>
          <w:spacing w:val="33"/>
          <w:sz w:val="20"/>
          <w:szCs w:val="20"/>
        </w:rPr>
        <w:t xml:space="preserve"> </w:t>
      </w:r>
      <w:r w:rsidRPr="006A5602">
        <w:rPr>
          <w:sz w:val="20"/>
          <w:szCs w:val="20"/>
        </w:rPr>
        <w:t>составные</w:t>
      </w:r>
      <w:r w:rsidRPr="006A5602">
        <w:rPr>
          <w:spacing w:val="35"/>
          <w:sz w:val="20"/>
          <w:szCs w:val="20"/>
        </w:rPr>
        <w:t xml:space="preserve"> </w:t>
      </w:r>
      <w:r w:rsidRPr="006A5602">
        <w:rPr>
          <w:sz w:val="20"/>
          <w:szCs w:val="20"/>
        </w:rPr>
        <w:t>имена</w:t>
      </w:r>
      <w:r w:rsidRPr="006A5602">
        <w:rPr>
          <w:spacing w:val="34"/>
          <w:sz w:val="20"/>
          <w:szCs w:val="20"/>
        </w:rPr>
        <w:t xml:space="preserve"> </w:t>
      </w:r>
      <w:r w:rsidRPr="006A5602">
        <w:rPr>
          <w:sz w:val="20"/>
          <w:szCs w:val="20"/>
        </w:rPr>
        <w:t>существительные:</w:t>
      </w:r>
      <w:r w:rsidRPr="006A5602">
        <w:rPr>
          <w:spacing w:val="43"/>
          <w:sz w:val="20"/>
          <w:szCs w:val="20"/>
        </w:rPr>
        <w:t xml:space="preserve"> </w:t>
      </w:r>
      <w:r w:rsidRPr="006A5602">
        <w:rPr>
          <w:sz w:val="20"/>
          <w:szCs w:val="20"/>
        </w:rPr>
        <w:t>«әти-әни»,</w:t>
      </w:r>
    </w:p>
    <w:p w:rsidR="009F7A31" w:rsidRPr="006A5602" w:rsidRDefault="009F7A31" w:rsidP="009F7A31">
      <w:pPr>
        <w:pStyle w:val="afc"/>
        <w:spacing w:before="158"/>
        <w:rPr>
          <w:sz w:val="20"/>
          <w:szCs w:val="20"/>
        </w:rPr>
      </w:pPr>
      <w:r w:rsidRPr="006A5602">
        <w:rPr>
          <w:sz w:val="20"/>
          <w:szCs w:val="20"/>
        </w:rPr>
        <w:t>«бала-чага»;</w:t>
      </w:r>
      <w:r w:rsidRPr="006A5602">
        <w:rPr>
          <w:spacing w:val="-6"/>
          <w:sz w:val="20"/>
          <w:szCs w:val="20"/>
        </w:rPr>
        <w:t xml:space="preserve"> </w:t>
      </w:r>
      <w:r w:rsidRPr="006A5602">
        <w:rPr>
          <w:sz w:val="20"/>
          <w:szCs w:val="20"/>
        </w:rPr>
        <w:t>«даруханә»,</w:t>
      </w:r>
      <w:r w:rsidRPr="006A5602">
        <w:rPr>
          <w:spacing w:val="2"/>
          <w:sz w:val="20"/>
          <w:szCs w:val="20"/>
        </w:rPr>
        <w:t xml:space="preserve"> </w:t>
      </w:r>
      <w:r w:rsidRPr="006A5602">
        <w:rPr>
          <w:sz w:val="20"/>
          <w:szCs w:val="20"/>
        </w:rPr>
        <w:t>«җир</w:t>
      </w:r>
      <w:r w:rsidRPr="006A5602">
        <w:rPr>
          <w:spacing w:val="-5"/>
          <w:sz w:val="20"/>
          <w:szCs w:val="20"/>
        </w:rPr>
        <w:t xml:space="preserve"> </w:t>
      </w:r>
      <w:r w:rsidRPr="006A5602">
        <w:rPr>
          <w:sz w:val="20"/>
          <w:szCs w:val="20"/>
        </w:rPr>
        <w:t>җиләге»;</w:t>
      </w:r>
    </w:p>
    <w:p w:rsidR="009F7A31" w:rsidRPr="006A5602" w:rsidRDefault="009F7A31" w:rsidP="00C036B3">
      <w:pPr>
        <w:pStyle w:val="aff0"/>
        <w:numPr>
          <w:ilvl w:val="1"/>
          <w:numId w:val="445"/>
        </w:numPr>
        <w:tabs>
          <w:tab w:val="left" w:pos="1273"/>
        </w:tabs>
        <w:spacing w:before="162" w:line="352" w:lineRule="auto"/>
        <w:ind w:right="150" w:firstLine="710"/>
        <w:rPr>
          <w:sz w:val="20"/>
          <w:szCs w:val="20"/>
        </w:rPr>
      </w:pPr>
      <w:r w:rsidRPr="006A5602">
        <w:rPr>
          <w:sz w:val="20"/>
          <w:szCs w:val="20"/>
        </w:rPr>
        <w:t>производные имена прилагательные с аффиксами -гы / -ге</w:t>
      </w:r>
      <w:r w:rsidRPr="006A5602">
        <w:rPr>
          <w:i/>
          <w:sz w:val="20"/>
          <w:szCs w:val="20"/>
        </w:rPr>
        <w:t xml:space="preserve">, </w:t>
      </w:r>
      <w:r w:rsidRPr="006A5602">
        <w:rPr>
          <w:sz w:val="20"/>
          <w:szCs w:val="20"/>
        </w:rPr>
        <w:t>-кы / -ке</w:t>
      </w:r>
      <w:r w:rsidRPr="006A5602">
        <w:rPr>
          <w:spacing w:val="1"/>
          <w:sz w:val="20"/>
          <w:szCs w:val="20"/>
        </w:rPr>
        <w:t xml:space="preserve"> </w:t>
      </w:r>
      <w:r w:rsidRPr="006A5602">
        <w:rPr>
          <w:sz w:val="20"/>
          <w:szCs w:val="20"/>
        </w:rPr>
        <w:t>(җәйге,</w:t>
      </w:r>
      <w:r w:rsidRPr="006A5602">
        <w:rPr>
          <w:spacing w:val="3"/>
          <w:sz w:val="20"/>
          <w:szCs w:val="20"/>
        </w:rPr>
        <w:t xml:space="preserve"> </w:t>
      </w:r>
      <w:r w:rsidRPr="006A5602">
        <w:rPr>
          <w:sz w:val="20"/>
          <w:szCs w:val="20"/>
        </w:rPr>
        <w:t>кышкы);</w:t>
      </w:r>
    </w:p>
    <w:p w:rsidR="009F7A31" w:rsidRPr="006A5602" w:rsidRDefault="009F7A31" w:rsidP="00C036B3">
      <w:pPr>
        <w:pStyle w:val="aff0"/>
        <w:numPr>
          <w:ilvl w:val="1"/>
          <w:numId w:val="445"/>
        </w:numPr>
        <w:tabs>
          <w:tab w:val="left" w:pos="1273"/>
        </w:tabs>
        <w:spacing w:before="6" w:line="352" w:lineRule="auto"/>
        <w:ind w:right="146" w:firstLine="710"/>
        <w:rPr>
          <w:sz w:val="20"/>
          <w:szCs w:val="20"/>
        </w:rPr>
      </w:pPr>
      <w:r w:rsidRPr="006A5602">
        <w:rPr>
          <w:sz w:val="20"/>
          <w:szCs w:val="20"/>
        </w:rPr>
        <w:lastRenderedPageBreak/>
        <w:t>глаголы</w:t>
      </w:r>
      <w:r w:rsidRPr="006A5602">
        <w:rPr>
          <w:spacing w:val="1"/>
          <w:sz w:val="20"/>
          <w:szCs w:val="20"/>
        </w:rPr>
        <w:t xml:space="preserve"> </w:t>
      </w:r>
      <w:r w:rsidRPr="006A5602">
        <w:rPr>
          <w:sz w:val="20"/>
          <w:szCs w:val="20"/>
        </w:rPr>
        <w:t>прошедшего</w:t>
      </w:r>
      <w:r w:rsidRPr="006A5602">
        <w:rPr>
          <w:spacing w:val="1"/>
          <w:sz w:val="20"/>
          <w:szCs w:val="20"/>
        </w:rPr>
        <w:t xml:space="preserve"> </w:t>
      </w:r>
      <w:r w:rsidRPr="006A5602">
        <w:rPr>
          <w:sz w:val="20"/>
          <w:szCs w:val="20"/>
        </w:rPr>
        <w:t>определенного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прошедщего</w:t>
      </w:r>
      <w:r w:rsidRPr="006A5602">
        <w:rPr>
          <w:spacing w:val="1"/>
          <w:sz w:val="20"/>
          <w:szCs w:val="20"/>
        </w:rPr>
        <w:t xml:space="preserve"> </w:t>
      </w:r>
      <w:r w:rsidRPr="006A5602">
        <w:rPr>
          <w:sz w:val="20"/>
          <w:szCs w:val="20"/>
        </w:rPr>
        <w:t>неопределенного</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утвердительной</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отрицательной</w:t>
      </w:r>
      <w:r w:rsidRPr="006A5602">
        <w:rPr>
          <w:spacing w:val="-1"/>
          <w:sz w:val="20"/>
          <w:szCs w:val="20"/>
        </w:rPr>
        <w:t xml:space="preserve"> </w:t>
      </w:r>
      <w:r w:rsidRPr="006A5602">
        <w:rPr>
          <w:sz w:val="20"/>
          <w:szCs w:val="20"/>
        </w:rPr>
        <w:t>формах;</w:t>
      </w:r>
    </w:p>
    <w:p w:rsidR="009F7A31" w:rsidRPr="006A5602" w:rsidRDefault="009F7A31" w:rsidP="00C036B3">
      <w:pPr>
        <w:pStyle w:val="aff0"/>
        <w:numPr>
          <w:ilvl w:val="1"/>
          <w:numId w:val="445"/>
        </w:numPr>
        <w:tabs>
          <w:tab w:val="left" w:pos="1273"/>
        </w:tabs>
        <w:spacing w:before="12" w:line="355"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будущего</w:t>
      </w:r>
      <w:r w:rsidRPr="006A5602">
        <w:rPr>
          <w:spacing w:val="1"/>
          <w:sz w:val="20"/>
          <w:szCs w:val="20"/>
        </w:rPr>
        <w:t xml:space="preserve"> </w:t>
      </w:r>
      <w:r w:rsidRPr="006A5602">
        <w:rPr>
          <w:sz w:val="20"/>
          <w:szCs w:val="20"/>
        </w:rPr>
        <w:t>определенного</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I,</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 и множественного числа в утвердительной и отрицательной</w:t>
      </w:r>
      <w:r w:rsidRPr="006A5602">
        <w:rPr>
          <w:spacing w:val="1"/>
          <w:sz w:val="20"/>
          <w:szCs w:val="20"/>
        </w:rPr>
        <w:t xml:space="preserve"> </w:t>
      </w:r>
      <w:r w:rsidRPr="006A5602">
        <w:rPr>
          <w:sz w:val="20"/>
          <w:szCs w:val="20"/>
        </w:rPr>
        <w:t>формах;</w:t>
      </w:r>
    </w:p>
    <w:p w:rsidR="009F7A31" w:rsidRPr="006A5602" w:rsidRDefault="009F7A31" w:rsidP="00C036B3">
      <w:pPr>
        <w:pStyle w:val="aff0"/>
        <w:numPr>
          <w:ilvl w:val="1"/>
          <w:numId w:val="445"/>
        </w:numPr>
        <w:tabs>
          <w:tab w:val="left" w:pos="1273"/>
        </w:tabs>
        <w:spacing w:before="87" w:line="357"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повелительного</w:t>
      </w:r>
      <w:r w:rsidRPr="006A5602">
        <w:rPr>
          <w:spacing w:val="1"/>
          <w:sz w:val="20"/>
          <w:szCs w:val="20"/>
        </w:rPr>
        <w:t xml:space="preserve"> </w:t>
      </w:r>
      <w:r w:rsidRPr="006A5602">
        <w:rPr>
          <w:sz w:val="20"/>
          <w:szCs w:val="20"/>
        </w:rPr>
        <w:t>наклонения</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67"/>
          <w:sz w:val="20"/>
          <w:szCs w:val="20"/>
        </w:rPr>
        <w:t xml:space="preserve"> </w:t>
      </w:r>
      <w:r w:rsidRPr="006A5602">
        <w:rPr>
          <w:sz w:val="20"/>
          <w:szCs w:val="20"/>
        </w:rPr>
        <w:t>множественного числа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утвердительной и отрицательной формах:</w:t>
      </w:r>
      <w:r w:rsidRPr="006A5602">
        <w:rPr>
          <w:spacing w:val="1"/>
          <w:sz w:val="20"/>
          <w:szCs w:val="20"/>
        </w:rPr>
        <w:t xml:space="preserve"> </w:t>
      </w:r>
      <w:r w:rsidRPr="006A5602">
        <w:rPr>
          <w:sz w:val="20"/>
          <w:szCs w:val="20"/>
        </w:rPr>
        <w:t>бар! –</w:t>
      </w:r>
      <w:r w:rsidRPr="006A5602">
        <w:rPr>
          <w:spacing w:val="1"/>
          <w:sz w:val="20"/>
          <w:szCs w:val="20"/>
        </w:rPr>
        <w:t xml:space="preserve"> </w:t>
      </w:r>
      <w:r w:rsidRPr="006A5602">
        <w:rPr>
          <w:sz w:val="20"/>
          <w:szCs w:val="20"/>
        </w:rPr>
        <w:t>барыгыз!</w:t>
      </w:r>
      <w:r w:rsidRPr="006A5602">
        <w:rPr>
          <w:spacing w:val="-9"/>
          <w:sz w:val="20"/>
          <w:szCs w:val="20"/>
        </w:rPr>
        <w:t xml:space="preserve"> </w:t>
      </w:r>
      <w:r w:rsidRPr="006A5602">
        <w:rPr>
          <w:sz w:val="20"/>
          <w:szCs w:val="20"/>
        </w:rPr>
        <w:t>–</w:t>
      </w:r>
      <w:r w:rsidRPr="006A5602">
        <w:rPr>
          <w:spacing w:val="2"/>
          <w:sz w:val="20"/>
          <w:szCs w:val="20"/>
        </w:rPr>
        <w:t xml:space="preserve"> </w:t>
      </w:r>
      <w:r w:rsidRPr="006A5602">
        <w:rPr>
          <w:sz w:val="20"/>
          <w:szCs w:val="20"/>
        </w:rPr>
        <w:t>ба'рма!</w:t>
      </w:r>
      <w:r w:rsidRPr="006A5602">
        <w:rPr>
          <w:spacing w:val="-3"/>
          <w:sz w:val="20"/>
          <w:szCs w:val="20"/>
        </w:rPr>
        <w:t xml:space="preserve"> </w:t>
      </w:r>
      <w:r w:rsidRPr="006A5602">
        <w:rPr>
          <w:sz w:val="20"/>
          <w:szCs w:val="20"/>
        </w:rPr>
        <w:t>–</w:t>
      </w:r>
      <w:r w:rsidRPr="006A5602">
        <w:rPr>
          <w:spacing w:val="2"/>
          <w:sz w:val="20"/>
          <w:szCs w:val="20"/>
        </w:rPr>
        <w:t xml:space="preserve"> </w:t>
      </w:r>
      <w:r w:rsidRPr="006A5602">
        <w:rPr>
          <w:sz w:val="20"/>
          <w:szCs w:val="20"/>
        </w:rPr>
        <w:t>ба'рмагыз!;</w:t>
      </w:r>
    </w:p>
    <w:p w:rsidR="009F7A31" w:rsidRPr="006A5602" w:rsidRDefault="009F7A31" w:rsidP="00C036B3">
      <w:pPr>
        <w:pStyle w:val="aff0"/>
        <w:numPr>
          <w:ilvl w:val="1"/>
          <w:numId w:val="445"/>
        </w:numPr>
        <w:tabs>
          <w:tab w:val="left" w:pos="1273"/>
        </w:tabs>
        <w:spacing w:line="342" w:lineRule="exact"/>
        <w:ind w:left="1273"/>
        <w:rPr>
          <w:sz w:val="20"/>
          <w:szCs w:val="20"/>
        </w:rPr>
      </w:pPr>
      <w:r w:rsidRPr="006A5602">
        <w:rPr>
          <w:sz w:val="20"/>
          <w:szCs w:val="20"/>
        </w:rPr>
        <w:t>конструкция</w:t>
      </w:r>
      <w:r w:rsidRPr="006A5602">
        <w:rPr>
          <w:spacing w:val="45"/>
          <w:sz w:val="20"/>
          <w:szCs w:val="20"/>
        </w:rPr>
        <w:t xml:space="preserve"> </w:t>
      </w:r>
      <w:r w:rsidRPr="006A5602">
        <w:rPr>
          <w:sz w:val="20"/>
          <w:szCs w:val="20"/>
        </w:rPr>
        <w:t>глагол</w:t>
      </w:r>
      <w:r w:rsidRPr="006A5602">
        <w:rPr>
          <w:spacing w:val="111"/>
          <w:sz w:val="20"/>
          <w:szCs w:val="20"/>
        </w:rPr>
        <w:t xml:space="preserve"> </w:t>
      </w:r>
      <w:r w:rsidRPr="006A5602">
        <w:rPr>
          <w:sz w:val="20"/>
          <w:szCs w:val="20"/>
        </w:rPr>
        <w:t>повел.</w:t>
      </w:r>
      <w:r w:rsidRPr="006A5602">
        <w:rPr>
          <w:spacing w:val="114"/>
          <w:sz w:val="20"/>
          <w:szCs w:val="20"/>
        </w:rPr>
        <w:t xml:space="preserve"> </w:t>
      </w:r>
      <w:r w:rsidRPr="006A5602">
        <w:rPr>
          <w:sz w:val="20"/>
          <w:szCs w:val="20"/>
        </w:rPr>
        <w:t>наклонения</w:t>
      </w:r>
      <w:r w:rsidRPr="006A5602">
        <w:rPr>
          <w:spacing w:val="117"/>
          <w:sz w:val="20"/>
          <w:szCs w:val="20"/>
        </w:rPr>
        <w:t xml:space="preserve"> </w:t>
      </w:r>
      <w:r w:rsidRPr="006A5602">
        <w:rPr>
          <w:sz w:val="20"/>
          <w:szCs w:val="20"/>
        </w:rPr>
        <w:t>II</w:t>
      </w:r>
      <w:r w:rsidRPr="006A5602">
        <w:rPr>
          <w:spacing w:val="111"/>
          <w:sz w:val="20"/>
          <w:szCs w:val="20"/>
        </w:rPr>
        <w:t xml:space="preserve"> </w:t>
      </w:r>
      <w:r w:rsidRPr="006A5602">
        <w:rPr>
          <w:sz w:val="20"/>
          <w:szCs w:val="20"/>
        </w:rPr>
        <w:t>лица</w:t>
      </w:r>
      <w:r w:rsidRPr="006A5602">
        <w:rPr>
          <w:spacing w:val="113"/>
          <w:sz w:val="20"/>
          <w:szCs w:val="20"/>
        </w:rPr>
        <w:t xml:space="preserve"> </w:t>
      </w:r>
      <w:r w:rsidRPr="006A5602">
        <w:rPr>
          <w:sz w:val="20"/>
          <w:szCs w:val="20"/>
        </w:rPr>
        <w:t>+</w:t>
      </w:r>
      <w:r w:rsidRPr="006A5602">
        <w:rPr>
          <w:spacing w:val="112"/>
          <w:sz w:val="20"/>
          <w:szCs w:val="20"/>
        </w:rPr>
        <w:t xml:space="preserve"> </w:t>
      </w:r>
      <w:r w:rsidRPr="006A5602">
        <w:rPr>
          <w:sz w:val="20"/>
          <w:szCs w:val="20"/>
        </w:rPr>
        <w:t>частица</w:t>
      </w:r>
      <w:r w:rsidRPr="006A5602">
        <w:rPr>
          <w:spacing w:val="112"/>
          <w:sz w:val="20"/>
          <w:szCs w:val="20"/>
        </w:rPr>
        <w:t xml:space="preserve"> </w:t>
      </w:r>
      <w:r w:rsidRPr="006A5602">
        <w:rPr>
          <w:sz w:val="20"/>
          <w:szCs w:val="20"/>
        </w:rPr>
        <w:t>әле,</w:t>
      </w:r>
    </w:p>
    <w:p w:rsidR="009F7A31" w:rsidRPr="006A5602" w:rsidRDefault="009F7A31" w:rsidP="009F7A31">
      <w:pPr>
        <w:pStyle w:val="afc"/>
        <w:spacing w:before="161"/>
        <w:rPr>
          <w:sz w:val="20"/>
          <w:szCs w:val="20"/>
        </w:rPr>
      </w:pPr>
      <w:r w:rsidRPr="006A5602">
        <w:rPr>
          <w:sz w:val="20"/>
          <w:szCs w:val="20"/>
        </w:rPr>
        <w:t>«булыш</w:t>
      </w:r>
      <w:r w:rsidRPr="006A5602">
        <w:rPr>
          <w:spacing w:val="-4"/>
          <w:sz w:val="20"/>
          <w:szCs w:val="20"/>
        </w:rPr>
        <w:t xml:space="preserve"> </w:t>
      </w:r>
      <w:r w:rsidRPr="006A5602">
        <w:rPr>
          <w:sz w:val="20"/>
          <w:szCs w:val="20"/>
        </w:rPr>
        <w:t>әле»,</w:t>
      </w:r>
      <w:r w:rsidRPr="006A5602">
        <w:rPr>
          <w:spacing w:val="-2"/>
          <w:sz w:val="20"/>
          <w:szCs w:val="20"/>
        </w:rPr>
        <w:t xml:space="preserve"> </w:t>
      </w:r>
      <w:r w:rsidRPr="006A5602">
        <w:rPr>
          <w:sz w:val="20"/>
          <w:szCs w:val="20"/>
        </w:rPr>
        <w:t>«әйтегез</w:t>
      </w:r>
      <w:r w:rsidRPr="006A5602">
        <w:rPr>
          <w:spacing w:val="-2"/>
          <w:sz w:val="20"/>
          <w:szCs w:val="20"/>
        </w:rPr>
        <w:t xml:space="preserve"> </w:t>
      </w:r>
      <w:r w:rsidRPr="006A5602">
        <w:rPr>
          <w:sz w:val="20"/>
          <w:szCs w:val="20"/>
        </w:rPr>
        <w:t>әле»;</w:t>
      </w:r>
    </w:p>
    <w:p w:rsidR="009F7A31" w:rsidRPr="006A5602" w:rsidRDefault="009F7A31" w:rsidP="00C036B3">
      <w:pPr>
        <w:pStyle w:val="aff0"/>
        <w:numPr>
          <w:ilvl w:val="1"/>
          <w:numId w:val="445"/>
        </w:numPr>
        <w:tabs>
          <w:tab w:val="left" w:pos="1273"/>
        </w:tabs>
        <w:spacing w:before="162"/>
        <w:ind w:left="1273"/>
        <w:rPr>
          <w:sz w:val="20"/>
          <w:szCs w:val="20"/>
        </w:rPr>
      </w:pPr>
      <w:r w:rsidRPr="006A5602">
        <w:rPr>
          <w:sz w:val="20"/>
          <w:szCs w:val="20"/>
        </w:rPr>
        <w:t>наречия</w:t>
      </w:r>
      <w:r w:rsidRPr="006A5602">
        <w:rPr>
          <w:spacing w:val="63"/>
          <w:sz w:val="20"/>
          <w:szCs w:val="20"/>
        </w:rPr>
        <w:t xml:space="preserve"> </w:t>
      </w:r>
      <w:r w:rsidRPr="006A5602">
        <w:rPr>
          <w:sz w:val="20"/>
          <w:szCs w:val="20"/>
        </w:rPr>
        <w:t>меры</w:t>
      </w:r>
      <w:r w:rsidRPr="006A5602">
        <w:rPr>
          <w:spacing w:val="61"/>
          <w:sz w:val="20"/>
          <w:szCs w:val="20"/>
        </w:rPr>
        <w:t xml:space="preserve"> </w:t>
      </w:r>
      <w:r w:rsidRPr="006A5602">
        <w:rPr>
          <w:sz w:val="20"/>
          <w:szCs w:val="20"/>
        </w:rPr>
        <w:t>и</w:t>
      </w:r>
      <w:r w:rsidRPr="006A5602">
        <w:rPr>
          <w:spacing w:val="61"/>
          <w:sz w:val="20"/>
          <w:szCs w:val="20"/>
        </w:rPr>
        <w:t xml:space="preserve"> </w:t>
      </w:r>
      <w:r w:rsidRPr="006A5602">
        <w:rPr>
          <w:sz w:val="20"/>
          <w:szCs w:val="20"/>
        </w:rPr>
        <w:t>степени</w:t>
      </w:r>
      <w:r w:rsidRPr="006A5602">
        <w:rPr>
          <w:spacing w:val="2"/>
          <w:sz w:val="20"/>
          <w:szCs w:val="20"/>
        </w:rPr>
        <w:t xml:space="preserve"> </w:t>
      </w:r>
      <w:r w:rsidRPr="006A5602">
        <w:rPr>
          <w:sz w:val="20"/>
          <w:szCs w:val="20"/>
        </w:rPr>
        <w:t>«күп»,</w:t>
      </w:r>
      <w:r w:rsidRPr="006A5602">
        <w:rPr>
          <w:spacing w:val="69"/>
          <w:sz w:val="20"/>
          <w:szCs w:val="20"/>
        </w:rPr>
        <w:t xml:space="preserve"> </w:t>
      </w:r>
      <w:r w:rsidRPr="006A5602">
        <w:rPr>
          <w:sz w:val="20"/>
          <w:szCs w:val="20"/>
        </w:rPr>
        <w:t>«аз»,</w:t>
      </w:r>
      <w:r w:rsidRPr="006A5602">
        <w:rPr>
          <w:spacing w:val="69"/>
          <w:sz w:val="20"/>
          <w:szCs w:val="20"/>
        </w:rPr>
        <w:t xml:space="preserve"> </w:t>
      </w:r>
      <w:r w:rsidRPr="006A5602">
        <w:rPr>
          <w:sz w:val="20"/>
          <w:szCs w:val="20"/>
        </w:rPr>
        <w:t>времени</w:t>
      </w:r>
      <w:r w:rsidRPr="006A5602">
        <w:rPr>
          <w:spacing w:val="68"/>
          <w:sz w:val="20"/>
          <w:szCs w:val="20"/>
        </w:rPr>
        <w:t xml:space="preserve"> </w:t>
      </w:r>
      <w:r w:rsidRPr="006A5602">
        <w:rPr>
          <w:sz w:val="20"/>
          <w:szCs w:val="20"/>
        </w:rPr>
        <w:t>«хәзер»,</w:t>
      </w:r>
      <w:r w:rsidRPr="006A5602">
        <w:rPr>
          <w:spacing w:val="69"/>
          <w:sz w:val="20"/>
          <w:szCs w:val="20"/>
        </w:rPr>
        <w:t xml:space="preserve"> </w:t>
      </w:r>
      <w:r w:rsidRPr="006A5602">
        <w:rPr>
          <w:sz w:val="20"/>
          <w:szCs w:val="20"/>
        </w:rPr>
        <w:t>«башта»,</w:t>
      </w:r>
    </w:p>
    <w:p w:rsidR="009F7A31" w:rsidRPr="006A5602" w:rsidRDefault="009F7A31" w:rsidP="009F7A31">
      <w:pPr>
        <w:pStyle w:val="afc"/>
        <w:spacing w:before="163"/>
        <w:rPr>
          <w:sz w:val="20"/>
          <w:szCs w:val="20"/>
        </w:rPr>
      </w:pPr>
      <w:r w:rsidRPr="006A5602">
        <w:rPr>
          <w:sz w:val="20"/>
          <w:szCs w:val="20"/>
        </w:rPr>
        <w:t>«аннан</w:t>
      </w:r>
      <w:r w:rsidRPr="006A5602">
        <w:rPr>
          <w:spacing w:val="-6"/>
          <w:sz w:val="20"/>
          <w:szCs w:val="20"/>
        </w:rPr>
        <w:t xml:space="preserve"> </w:t>
      </w:r>
      <w:r w:rsidRPr="006A5602">
        <w:rPr>
          <w:sz w:val="20"/>
          <w:szCs w:val="20"/>
        </w:rPr>
        <w:t>соң»,</w:t>
      </w:r>
      <w:r w:rsidRPr="006A5602">
        <w:rPr>
          <w:spacing w:val="-3"/>
          <w:sz w:val="20"/>
          <w:szCs w:val="20"/>
        </w:rPr>
        <w:t xml:space="preserve"> </w:t>
      </w:r>
      <w:r w:rsidRPr="006A5602">
        <w:rPr>
          <w:sz w:val="20"/>
          <w:szCs w:val="20"/>
        </w:rPr>
        <w:t>«места</w:t>
      </w:r>
      <w:r w:rsidRPr="006A5602">
        <w:rPr>
          <w:spacing w:val="2"/>
          <w:sz w:val="20"/>
          <w:szCs w:val="20"/>
        </w:rPr>
        <w:t xml:space="preserve"> </w:t>
      </w:r>
      <w:r w:rsidRPr="006A5602">
        <w:rPr>
          <w:sz w:val="20"/>
          <w:szCs w:val="20"/>
        </w:rPr>
        <w:t>уңда»,</w:t>
      </w:r>
      <w:r w:rsidRPr="006A5602">
        <w:rPr>
          <w:spacing w:val="-3"/>
          <w:sz w:val="20"/>
          <w:szCs w:val="20"/>
        </w:rPr>
        <w:t xml:space="preserve"> </w:t>
      </w:r>
      <w:r w:rsidRPr="006A5602">
        <w:rPr>
          <w:sz w:val="20"/>
          <w:szCs w:val="20"/>
        </w:rPr>
        <w:t>«сулда»;</w:t>
      </w:r>
    </w:p>
    <w:p w:rsidR="009F7A31" w:rsidRPr="006A5602" w:rsidRDefault="009F7A31" w:rsidP="00C036B3">
      <w:pPr>
        <w:pStyle w:val="aff0"/>
        <w:numPr>
          <w:ilvl w:val="1"/>
          <w:numId w:val="445"/>
        </w:numPr>
        <w:tabs>
          <w:tab w:val="left" w:pos="1273"/>
        </w:tabs>
        <w:spacing w:before="157" w:line="352" w:lineRule="auto"/>
        <w:ind w:right="151" w:firstLine="710"/>
        <w:rPr>
          <w:sz w:val="20"/>
          <w:szCs w:val="20"/>
        </w:rPr>
      </w:pPr>
      <w:r w:rsidRPr="006A5602">
        <w:rPr>
          <w:sz w:val="20"/>
          <w:szCs w:val="20"/>
        </w:rPr>
        <w:t>аналитическая</w:t>
      </w:r>
      <w:r w:rsidRPr="006A5602">
        <w:rPr>
          <w:spacing w:val="1"/>
          <w:sz w:val="20"/>
          <w:szCs w:val="20"/>
        </w:rPr>
        <w:t xml:space="preserve"> </w:t>
      </w:r>
      <w:r w:rsidRPr="006A5602">
        <w:rPr>
          <w:sz w:val="20"/>
          <w:szCs w:val="20"/>
        </w:rPr>
        <w:t>форма</w:t>
      </w:r>
      <w:r w:rsidRPr="006A5602">
        <w:rPr>
          <w:spacing w:val="1"/>
          <w:sz w:val="20"/>
          <w:szCs w:val="20"/>
        </w:rPr>
        <w:t xml:space="preserve"> </w:t>
      </w:r>
      <w:r w:rsidRPr="006A5602">
        <w:rPr>
          <w:sz w:val="20"/>
          <w:szCs w:val="20"/>
        </w:rPr>
        <w:t>глагола,</w:t>
      </w:r>
      <w:r w:rsidRPr="006A5602">
        <w:rPr>
          <w:spacing w:val="1"/>
          <w:sz w:val="20"/>
          <w:szCs w:val="20"/>
        </w:rPr>
        <w:t xml:space="preserve"> </w:t>
      </w:r>
      <w:r w:rsidRPr="006A5602">
        <w:rPr>
          <w:sz w:val="20"/>
          <w:szCs w:val="20"/>
        </w:rPr>
        <w:t>выражающая</w:t>
      </w:r>
      <w:r w:rsidRPr="006A5602">
        <w:rPr>
          <w:spacing w:val="1"/>
          <w:sz w:val="20"/>
          <w:szCs w:val="20"/>
        </w:rPr>
        <w:t xml:space="preserve"> </w:t>
      </w:r>
      <w:r w:rsidRPr="006A5602">
        <w:rPr>
          <w:sz w:val="20"/>
          <w:szCs w:val="20"/>
        </w:rPr>
        <w:t>желание,</w:t>
      </w:r>
      <w:r w:rsidRPr="006A5602">
        <w:rPr>
          <w:spacing w:val="1"/>
          <w:sz w:val="20"/>
          <w:szCs w:val="20"/>
        </w:rPr>
        <w:t xml:space="preserve"> </w:t>
      </w:r>
      <w:r w:rsidRPr="006A5602">
        <w:rPr>
          <w:sz w:val="20"/>
          <w:szCs w:val="20"/>
        </w:rPr>
        <w:t>«барасым</w:t>
      </w:r>
      <w:r w:rsidRPr="006A5602">
        <w:rPr>
          <w:spacing w:val="1"/>
          <w:sz w:val="20"/>
          <w:szCs w:val="20"/>
        </w:rPr>
        <w:t xml:space="preserve"> </w:t>
      </w:r>
      <w:r w:rsidRPr="006A5602">
        <w:rPr>
          <w:sz w:val="20"/>
          <w:szCs w:val="20"/>
        </w:rPr>
        <w:t>килә»</w:t>
      </w:r>
      <w:r w:rsidRPr="006A5602">
        <w:rPr>
          <w:spacing w:val="-4"/>
          <w:sz w:val="20"/>
          <w:szCs w:val="20"/>
        </w:rPr>
        <w:t xml:space="preserve"> </w:t>
      </w:r>
      <w:r w:rsidRPr="006A5602">
        <w:rPr>
          <w:sz w:val="20"/>
          <w:szCs w:val="20"/>
        </w:rPr>
        <w:t>(«килми»),</w:t>
      </w:r>
      <w:r w:rsidRPr="006A5602">
        <w:rPr>
          <w:spacing w:val="9"/>
          <w:sz w:val="20"/>
          <w:szCs w:val="20"/>
        </w:rPr>
        <w:t xml:space="preserve"> </w:t>
      </w:r>
      <w:r w:rsidRPr="006A5602">
        <w:rPr>
          <w:sz w:val="20"/>
          <w:szCs w:val="20"/>
        </w:rPr>
        <w:t>«уйныйсым</w:t>
      </w:r>
      <w:r w:rsidRPr="006A5602">
        <w:rPr>
          <w:spacing w:val="1"/>
          <w:sz w:val="20"/>
          <w:szCs w:val="20"/>
        </w:rPr>
        <w:t xml:space="preserve"> </w:t>
      </w:r>
      <w:r w:rsidRPr="006A5602">
        <w:rPr>
          <w:sz w:val="20"/>
          <w:szCs w:val="20"/>
        </w:rPr>
        <w:t>килә»</w:t>
      </w:r>
      <w:r w:rsidRPr="006A5602">
        <w:rPr>
          <w:spacing w:val="-3"/>
          <w:sz w:val="20"/>
          <w:szCs w:val="20"/>
        </w:rPr>
        <w:t xml:space="preserve"> </w:t>
      </w:r>
      <w:r w:rsidRPr="006A5602">
        <w:rPr>
          <w:sz w:val="20"/>
          <w:szCs w:val="20"/>
        </w:rPr>
        <w:t>(«килми»);</w:t>
      </w:r>
    </w:p>
    <w:p w:rsidR="009F7A31" w:rsidRPr="006A5602" w:rsidRDefault="009F7A31" w:rsidP="00C036B3">
      <w:pPr>
        <w:pStyle w:val="aff0"/>
        <w:numPr>
          <w:ilvl w:val="1"/>
          <w:numId w:val="445"/>
        </w:numPr>
        <w:tabs>
          <w:tab w:val="left" w:pos="1273"/>
        </w:tabs>
        <w:spacing w:before="11" w:line="355" w:lineRule="auto"/>
        <w:ind w:right="143"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условного</w:t>
      </w:r>
      <w:r w:rsidRPr="006A5602">
        <w:rPr>
          <w:spacing w:val="1"/>
          <w:sz w:val="20"/>
          <w:szCs w:val="20"/>
        </w:rPr>
        <w:t xml:space="preserve"> </w:t>
      </w:r>
      <w:r w:rsidRPr="006A5602">
        <w:rPr>
          <w:sz w:val="20"/>
          <w:szCs w:val="20"/>
        </w:rPr>
        <w:t>наклонения</w:t>
      </w:r>
      <w:r w:rsidRPr="006A5602">
        <w:rPr>
          <w:spacing w:val="1"/>
          <w:sz w:val="20"/>
          <w:szCs w:val="20"/>
        </w:rPr>
        <w:t xml:space="preserve"> </w:t>
      </w:r>
      <w:r w:rsidRPr="006A5602">
        <w:rPr>
          <w:sz w:val="20"/>
          <w:szCs w:val="20"/>
        </w:rPr>
        <w:t>I,</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множественного числа в утвердительной и отрицательной формах: барса –</w:t>
      </w:r>
      <w:r w:rsidRPr="006A5602">
        <w:rPr>
          <w:spacing w:val="1"/>
          <w:sz w:val="20"/>
          <w:szCs w:val="20"/>
        </w:rPr>
        <w:t xml:space="preserve"> </w:t>
      </w:r>
      <w:r w:rsidRPr="006A5602">
        <w:rPr>
          <w:sz w:val="20"/>
          <w:szCs w:val="20"/>
        </w:rPr>
        <w:t>бармаса,</w:t>
      </w:r>
      <w:r w:rsidRPr="006A5602">
        <w:rPr>
          <w:spacing w:val="-2"/>
          <w:sz w:val="20"/>
          <w:szCs w:val="20"/>
        </w:rPr>
        <w:t xml:space="preserve"> </w:t>
      </w:r>
      <w:r w:rsidRPr="006A5602">
        <w:rPr>
          <w:sz w:val="20"/>
          <w:szCs w:val="20"/>
        </w:rPr>
        <w:t>килсә</w:t>
      </w:r>
      <w:r w:rsidRPr="006A5602">
        <w:rPr>
          <w:spacing w:val="3"/>
          <w:sz w:val="20"/>
          <w:szCs w:val="20"/>
        </w:rPr>
        <w:t xml:space="preserve"> </w:t>
      </w:r>
      <w:r w:rsidRPr="006A5602">
        <w:rPr>
          <w:sz w:val="20"/>
          <w:szCs w:val="20"/>
        </w:rPr>
        <w:t>–</w:t>
      </w:r>
      <w:r w:rsidRPr="006A5602">
        <w:rPr>
          <w:spacing w:val="2"/>
          <w:sz w:val="20"/>
          <w:szCs w:val="20"/>
        </w:rPr>
        <w:t xml:space="preserve"> </w:t>
      </w:r>
      <w:r w:rsidRPr="006A5602">
        <w:rPr>
          <w:sz w:val="20"/>
          <w:szCs w:val="20"/>
        </w:rPr>
        <w:t>килмәсә;</w:t>
      </w:r>
    </w:p>
    <w:p w:rsidR="009F7A31" w:rsidRPr="006A5602" w:rsidRDefault="009F7A31" w:rsidP="00C036B3">
      <w:pPr>
        <w:pStyle w:val="aff0"/>
        <w:numPr>
          <w:ilvl w:val="1"/>
          <w:numId w:val="445"/>
        </w:numPr>
        <w:tabs>
          <w:tab w:val="left" w:pos="1273"/>
        </w:tabs>
        <w:spacing w:before="9"/>
        <w:ind w:left="1273"/>
        <w:rPr>
          <w:i/>
          <w:sz w:val="20"/>
          <w:szCs w:val="20"/>
        </w:rPr>
      </w:pPr>
      <w:r w:rsidRPr="006A5602">
        <w:rPr>
          <w:sz w:val="20"/>
          <w:szCs w:val="20"/>
        </w:rPr>
        <w:t>вводные</w:t>
      </w:r>
      <w:r w:rsidRPr="006A5602">
        <w:rPr>
          <w:spacing w:val="-6"/>
          <w:sz w:val="20"/>
          <w:szCs w:val="20"/>
        </w:rPr>
        <w:t xml:space="preserve"> </w:t>
      </w:r>
      <w:r w:rsidRPr="006A5602">
        <w:rPr>
          <w:sz w:val="20"/>
          <w:szCs w:val="20"/>
        </w:rPr>
        <w:t>слова</w:t>
      </w:r>
      <w:r w:rsidRPr="006A5602">
        <w:rPr>
          <w:spacing w:val="1"/>
          <w:sz w:val="20"/>
          <w:szCs w:val="20"/>
        </w:rPr>
        <w:t xml:space="preserve"> </w:t>
      </w:r>
      <w:r w:rsidRPr="006A5602">
        <w:rPr>
          <w:sz w:val="20"/>
          <w:szCs w:val="20"/>
        </w:rPr>
        <w:t>«әлбәттә»,</w:t>
      </w:r>
      <w:r w:rsidRPr="006A5602">
        <w:rPr>
          <w:spacing w:val="-4"/>
          <w:sz w:val="20"/>
          <w:szCs w:val="20"/>
        </w:rPr>
        <w:t xml:space="preserve"> </w:t>
      </w:r>
      <w:r w:rsidRPr="006A5602">
        <w:rPr>
          <w:sz w:val="20"/>
          <w:szCs w:val="20"/>
        </w:rPr>
        <w:t>«мәсәлән»</w:t>
      </w:r>
      <w:r w:rsidRPr="006A5602">
        <w:rPr>
          <w:i/>
          <w:sz w:val="20"/>
          <w:szCs w:val="20"/>
        </w:rPr>
        <w:t>.</w:t>
      </w:r>
    </w:p>
    <w:p w:rsidR="009F7A31" w:rsidRPr="006A5602" w:rsidRDefault="009F7A31" w:rsidP="009F7A31">
      <w:pPr>
        <w:pStyle w:val="110"/>
        <w:spacing w:before="162"/>
        <w:ind w:left="2906"/>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9F7A31" w:rsidRPr="006A5602" w:rsidRDefault="009F7A31" w:rsidP="00C036B3">
      <w:pPr>
        <w:pStyle w:val="aff0"/>
        <w:numPr>
          <w:ilvl w:val="1"/>
          <w:numId w:val="445"/>
        </w:numPr>
        <w:tabs>
          <w:tab w:val="left" w:pos="1273"/>
        </w:tabs>
        <w:spacing w:before="157" w:line="355" w:lineRule="auto"/>
        <w:ind w:right="152"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социокультурных</w:t>
      </w:r>
      <w:r w:rsidRPr="006A5602">
        <w:rPr>
          <w:spacing w:val="1"/>
          <w:sz w:val="20"/>
          <w:szCs w:val="20"/>
        </w:rPr>
        <w:t xml:space="preserve"> </w:t>
      </w:r>
      <w:r w:rsidRPr="006A5602">
        <w:rPr>
          <w:sz w:val="20"/>
          <w:szCs w:val="20"/>
        </w:rPr>
        <w:t>элементов</w:t>
      </w:r>
      <w:r w:rsidRPr="006A5602">
        <w:rPr>
          <w:spacing w:val="1"/>
          <w:sz w:val="20"/>
          <w:szCs w:val="20"/>
        </w:rPr>
        <w:t xml:space="preserve"> </w:t>
      </w:r>
      <w:r w:rsidRPr="006A5602">
        <w:rPr>
          <w:sz w:val="20"/>
          <w:szCs w:val="20"/>
        </w:rPr>
        <w:t>речевого</w:t>
      </w:r>
      <w:r w:rsidRPr="006A5602">
        <w:rPr>
          <w:spacing w:val="-67"/>
          <w:sz w:val="20"/>
          <w:szCs w:val="20"/>
        </w:rPr>
        <w:t xml:space="preserve"> </w:t>
      </w:r>
      <w:r w:rsidRPr="006A5602">
        <w:rPr>
          <w:sz w:val="20"/>
          <w:szCs w:val="20"/>
        </w:rPr>
        <w:t>поведенческого</w:t>
      </w:r>
      <w:r w:rsidRPr="006A5602">
        <w:rPr>
          <w:spacing w:val="1"/>
          <w:sz w:val="20"/>
          <w:szCs w:val="20"/>
        </w:rPr>
        <w:t xml:space="preserve"> </w:t>
      </w:r>
      <w:r w:rsidRPr="006A5602">
        <w:rPr>
          <w:sz w:val="20"/>
          <w:szCs w:val="20"/>
        </w:rPr>
        <w:t>этикета</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7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r w:rsidRPr="006A5602">
        <w:rPr>
          <w:spacing w:val="2"/>
          <w:sz w:val="20"/>
          <w:szCs w:val="20"/>
        </w:rPr>
        <w:t xml:space="preserve"> </w:t>
      </w:r>
      <w:r w:rsidRPr="006A5602">
        <w:rPr>
          <w:sz w:val="20"/>
          <w:szCs w:val="20"/>
        </w:rPr>
        <w:t>в ситуациях</w:t>
      </w:r>
      <w:r w:rsidRPr="006A5602">
        <w:rPr>
          <w:spacing w:val="-3"/>
          <w:sz w:val="20"/>
          <w:szCs w:val="20"/>
        </w:rPr>
        <w:t xml:space="preserve"> </w:t>
      </w:r>
      <w:r w:rsidRPr="006A5602">
        <w:rPr>
          <w:sz w:val="20"/>
          <w:szCs w:val="20"/>
        </w:rPr>
        <w:t>общения;</w:t>
      </w:r>
    </w:p>
    <w:p w:rsidR="009F7A31" w:rsidRPr="006A5602" w:rsidRDefault="009F7A31" w:rsidP="00C036B3">
      <w:pPr>
        <w:pStyle w:val="aff0"/>
        <w:numPr>
          <w:ilvl w:val="1"/>
          <w:numId w:val="445"/>
        </w:numPr>
        <w:tabs>
          <w:tab w:val="left" w:pos="1273"/>
        </w:tabs>
        <w:spacing w:before="9" w:line="355" w:lineRule="auto"/>
        <w:ind w:right="144"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наиболее</w:t>
      </w:r>
      <w:r w:rsidRPr="006A5602">
        <w:rPr>
          <w:spacing w:val="1"/>
          <w:sz w:val="20"/>
          <w:szCs w:val="20"/>
        </w:rPr>
        <w:t xml:space="preserve"> </w:t>
      </w:r>
      <w:r w:rsidRPr="006A5602">
        <w:rPr>
          <w:sz w:val="20"/>
          <w:szCs w:val="20"/>
        </w:rPr>
        <w:t>употребительной</w:t>
      </w:r>
      <w:r w:rsidRPr="006A5602">
        <w:rPr>
          <w:spacing w:val="1"/>
          <w:sz w:val="20"/>
          <w:szCs w:val="20"/>
        </w:rPr>
        <w:t xml:space="preserve"> </w:t>
      </w:r>
      <w:r w:rsidRPr="006A5602">
        <w:rPr>
          <w:sz w:val="20"/>
          <w:szCs w:val="20"/>
        </w:rPr>
        <w:t>тематической</w:t>
      </w:r>
      <w:r w:rsidRPr="006A5602">
        <w:rPr>
          <w:spacing w:val="1"/>
          <w:sz w:val="20"/>
          <w:szCs w:val="20"/>
        </w:rPr>
        <w:t xml:space="preserve"> </w:t>
      </w:r>
      <w:r w:rsidRPr="006A5602">
        <w:rPr>
          <w:sz w:val="20"/>
          <w:szCs w:val="20"/>
        </w:rPr>
        <w:t>фоновой</w:t>
      </w:r>
      <w:r w:rsidRPr="006A5602">
        <w:rPr>
          <w:spacing w:val="1"/>
          <w:sz w:val="20"/>
          <w:szCs w:val="20"/>
        </w:rPr>
        <w:t xml:space="preserve"> </w:t>
      </w:r>
      <w:r w:rsidRPr="006A5602">
        <w:rPr>
          <w:sz w:val="20"/>
          <w:szCs w:val="20"/>
        </w:rPr>
        <w:t>лексики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реалий</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отобранного</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p>
    <w:p w:rsidR="009F7A31" w:rsidRPr="006A5602" w:rsidRDefault="009F7A31" w:rsidP="00C036B3">
      <w:pPr>
        <w:pStyle w:val="aff0"/>
        <w:numPr>
          <w:ilvl w:val="1"/>
          <w:numId w:val="445"/>
        </w:numPr>
        <w:tabs>
          <w:tab w:val="left" w:pos="1273"/>
        </w:tabs>
        <w:spacing w:before="8" w:line="352" w:lineRule="auto"/>
        <w:ind w:right="144" w:firstLine="710"/>
        <w:rPr>
          <w:sz w:val="20"/>
          <w:szCs w:val="20"/>
        </w:rPr>
      </w:pPr>
      <w:r w:rsidRPr="006A5602">
        <w:rPr>
          <w:sz w:val="20"/>
          <w:szCs w:val="20"/>
        </w:rPr>
        <w:t>знание традиций и основных национальных праздников, известных</w:t>
      </w:r>
      <w:r w:rsidRPr="006A5602">
        <w:rPr>
          <w:spacing w:val="1"/>
          <w:sz w:val="20"/>
          <w:szCs w:val="20"/>
        </w:rPr>
        <w:t xml:space="preserve"> </w:t>
      </w:r>
      <w:r w:rsidRPr="006A5602">
        <w:rPr>
          <w:sz w:val="20"/>
          <w:szCs w:val="20"/>
        </w:rPr>
        <w:t>достопримечательностей,</w:t>
      </w:r>
      <w:r w:rsidRPr="006A5602">
        <w:rPr>
          <w:spacing w:val="-1"/>
          <w:sz w:val="20"/>
          <w:szCs w:val="20"/>
        </w:rPr>
        <w:t xml:space="preserve"> </w:t>
      </w:r>
      <w:r w:rsidRPr="006A5602">
        <w:rPr>
          <w:sz w:val="20"/>
          <w:szCs w:val="20"/>
        </w:rPr>
        <w:t>выдающихся</w:t>
      </w:r>
      <w:r w:rsidRPr="006A5602">
        <w:rPr>
          <w:spacing w:val="4"/>
          <w:sz w:val="20"/>
          <w:szCs w:val="20"/>
        </w:rPr>
        <w:t xml:space="preserve"> </w:t>
      </w:r>
      <w:r w:rsidRPr="006A5602">
        <w:rPr>
          <w:sz w:val="20"/>
          <w:szCs w:val="20"/>
        </w:rPr>
        <w:t>представителей</w:t>
      </w:r>
      <w:r w:rsidRPr="006A5602">
        <w:rPr>
          <w:spacing w:val="-3"/>
          <w:sz w:val="20"/>
          <w:szCs w:val="20"/>
        </w:rPr>
        <w:t xml:space="preserve"> </w:t>
      </w:r>
      <w:r w:rsidRPr="006A5602">
        <w:rPr>
          <w:sz w:val="20"/>
          <w:szCs w:val="20"/>
        </w:rPr>
        <w:t>татарского</w:t>
      </w:r>
      <w:r w:rsidRPr="006A5602">
        <w:rPr>
          <w:spacing w:val="-4"/>
          <w:sz w:val="20"/>
          <w:szCs w:val="20"/>
        </w:rPr>
        <w:t xml:space="preserve"> </w:t>
      </w:r>
      <w:r w:rsidRPr="006A5602">
        <w:rPr>
          <w:sz w:val="20"/>
          <w:szCs w:val="20"/>
        </w:rPr>
        <w:t>народа;</w:t>
      </w:r>
    </w:p>
    <w:p w:rsidR="009F7A31" w:rsidRPr="006A5602" w:rsidRDefault="009F7A31" w:rsidP="00C036B3">
      <w:pPr>
        <w:pStyle w:val="aff0"/>
        <w:numPr>
          <w:ilvl w:val="1"/>
          <w:numId w:val="445"/>
        </w:numPr>
        <w:tabs>
          <w:tab w:val="left" w:pos="1273"/>
        </w:tabs>
        <w:spacing w:before="7" w:line="352" w:lineRule="auto"/>
        <w:ind w:right="156" w:firstLine="710"/>
        <w:rPr>
          <w:sz w:val="20"/>
          <w:szCs w:val="20"/>
        </w:rPr>
      </w:pPr>
      <w:r w:rsidRPr="006A5602">
        <w:rPr>
          <w:sz w:val="20"/>
          <w:szCs w:val="20"/>
        </w:rPr>
        <w:t>знакомство</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доступными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отношении</w:t>
      </w:r>
      <w:r w:rsidRPr="006A5602">
        <w:rPr>
          <w:spacing w:val="1"/>
          <w:sz w:val="20"/>
          <w:szCs w:val="20"/>
        </w:rPr>
        <w:t xml:space="preserve"> </w:t>
      </w:r>
      <w:r w:rsidRPr="006A5602">
        <w:rPr>
          <w:sz w:val="20"/>
          <w:szCs w:val="20"/>
        </w:rPr>
        <w:t>образцами</w:t>
      </w:r>
      <w:r w:rsidRPr="006A5602">
        <w:rPr>
          <w:spacing w:val="1"/>
          <w:sz w:val="20"/>
          <w:szCs w:val="20"/>
        </w:rPr>
        <w:t xml:space="preserve"> </w:t>
      </w:r>
      <w:r w:rsidRPr="006A5602">
        <w:rPr>
          <w:sz w:val="20"/>
          <w:szCs w:val="20"/>
        </w:rPr>
        <w:t>татарской</w:t>
      </w:r>
      <w:r w:rsidRPr="006A5602">
        <w:rPr>
          <w:spacing w:val="2"/>
          <w:sz w:val="20"/>
          <w:szCs w:val="20"/>
        </w:rPr>
        <w:t xml:space="preserve"> </w:t>
      </w:r>
      <w:r w:rsidRPr="006A5602">
        <w:rPr>
          <w:sz w:val="20"/>
          <w:szCs w:val="20"/>
        </w:rPr>
        <w:t>поэзии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прозы;</w:t>
      </w:r>
    </w:p>
    <w:p w:rsidR="009F7A31" w:rsidRPr="006A5602" w:rsidRDefault="009F7A31" w:rsidP="00C036B3">
      <w:pPr>
        <w:pStyle w:val="aff0"/>
        <w:numPr>
          <w:ilvl w:val="1"/>
          <w:numId w:val="445"/>
        </w:numPr>
        <w:tabs>
          <w:tab w:val="left" w:pos="1273"/>
        </w:tabs>
        <w:spacing w:before="11" w:line="352" w:lineRule="auto"/>
        <w:ind w:right="148" w:firstLine="710"/>
        <w:rPr>
          <w:sz w:val="20"/>
          <w:szCs w:val="20"/>
        </w:rPr>
      </w:pPr>
      <w:r w:rsidRPr="006A5602">
        <w:rPr>
          <w:sz w:val="20"/>
          <w:szCs w:val="20"/>
        </w:rPr>
        <w:t>кратко</w:t>
      </w:r>
      <w:r w:rsidRPr="006A5602">
        <w:rPr>
          <w:spacing w:val="1"/>
          <w:sz w:val="20"/>
          <w:szCs w:val="20"/>
        </w:rPr>
        <w:t xml:space="preserve"> </w:t>
      </w:r>
      <w:r w:rsidRPr="006A5602">
        <w:rPr>
          <w:sz w:val="20"/>
          <w:szCs w:val="20"/>
        </w:rPr>
        <w:t>представлять</w:t>
      </w:r>
      <w:r w:rsidRPr="006A5602">
        <w:rPr>
          <w:spacing w:val="1"/>
          <w:sz w:val="20"/>
          <w:szCs w:val="20"/>
        </w:rPr>
        <w:t xml:space="preserve"> </w:t>
      </w:r>
      <w:r w:rsidRPr="006A5602">
        <w:rPr>
          <w:sz w:val="20"/>
          <w:szCs w:val="20"/>
        </w:rPr>
        <w:t>Россию</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Республику</w:t>
      </w:r>
      <w:r w:rsidRPr="006A5602">
        <w:rPr>
          <w:spacing w:val="7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(национальные</w:t>
      </w:r>
      <w:r w:rsidRPr="006A5602">
        <w:rPr>
          <w:spacing w:val="1"/>
          <w:sz w:val="20"/>
          <w:szCs w:val="20"/>
        </w:rPr>
        <w:t xml:space="preserve"> </w:t>
      </w:r>
      <w:r w:rsidRPr="006A5602">
        <w:rPr>
          <w:sz w:val="20"/>
          <w:szCs w:val="20"/>
        </w:rPr>
        <w:t>праздники,</w:t>
      </w:r>
      <w:r w:rsidRPr="006A5602">
        <w:rPr>
          <w:spacing w:val="2"/>
          <w:sz w:val="20"/>
          <w:szCs w:val="20"/>
        </w:rPr>
        <w:t xml:space="preserve"> </w:t>
      </w:r>
      <w:r w:rsidRPr="006A5602">
        <w:rPr>
          <w:sz w:val="20"/>
          <w:szCs w:val="20"/>
        </w:rPr>
        <w:t>традиции).</w:t>
      </w:r>
    </w:p>
    <w:p w:rsidR="009F7A31" w:rsidRPr="006A5602" w:rsidRDefault="009F7A31" w:rsidP="009F7A31">
      <w:pPr>
        <w:pStyle w:val="110"/>
        <w:spacing w:before="13"/>
        <w:ind w:left="3582"/>
        <w:rPr>
          <w:sz w:val="20"/>
          <w:szCs w:val="20"/>
        </w:rPr>
      </w:pPr>
      <w:r w:rsidRPr="006A5602">
        <w:rPr>
          <w:sz w:val="20"/>
          <w:szCs w:val="20"/>
        </w:rPr>
        <w:t>Компенсаторные</w:t>
      </w:r>
      <w:r w:rsidRPr="006A5602">
        <w:rPr>
          <w:spacing w:val="-6"/>
          <w:sz w:val="20"/>
          <w:szCs w:val="20"/>
        </w:rPr>
        <w:t xml:space="preserve"> </w:t>
      </w:r>
      <w:r w:rsidRPr="006A5602">
        <w:rPr>
          <w:sz w:val="20"/>
          <w:szCs w:val="20"/>
        </w:rPr>
        <w:t>умения</w:t>
      </w:r>
    </w:p>
    <w:p w:rsidR="009F7A31" w:rsidRPr="006A5602" w:rsidRDefault="009F7A31" w:rsidP="00C036B3">
      <w:pPr>
        <w:pStyle w:val="aff0"/>
        <w:numPr>
          <w:ilvl w:val="0"/>
          <w:numId w:val="445"/>
        </w:numPr>
        <w:tabs>
          <w:tab w:val="left" w:pos="1273"/>
        </w:tabs>
        <w:spacing w:before="157" w:line="352" w:lineRule="auto"/>
        <w:ind w:right="154" w:firstLine="566"/>
        <w:rPr>
          <w:sz w:val="20"/>
          <w:szCs w:val="20"/>
        </w:rPr>
      </w:pPr>
      <w:r w:rsidRPr="006A5602">
        <w:rPr>
          <w:sz w:val="20"/>
          <w:szCs w:val="20"/>
        </w:rPr>
        <w:t>использование при чтении и аудировании языковой, в том числе</w:t>
      </w:r>
      <w:r w:rsidRPr="006A5602">
        <w:rPr>
          <w:spacing w:val="1"/>
          <w:sz w:val="20"/>
          <w:szCs w:val="20"/>
        </w:rPr>
        <w:t xml:space="preserve"> </w:t>
      </w:r>
      <w:r w:rsidRPr="006A5602">
        <w:rPr>
          <w:sz w:val="20"/>
          <w:szCs w:val="20"/>
        </w:rPr>
        <w:t>контекстуальной догадки;</w:t>
      </w:r>
    </w:p>
    <w:p w:rsidR="009F7A31" w:rsidRPr="006A5602" w:rsidRDefault="009F7A31" w:rsidP="00C036B3">
      <w:pPr>
        <w:pStyle w:val="aff0"/>
        <w:numPr>
          <w:ilvl w:val="0"/>
          <w:numId w:val="445"/>
        </w:numPr>
        <w:tabs>
          <w:tab w:val="left" w:pos="1272"/>
          <w:tab w:val="left" w:pos="1273"/>
          <w:tab w:val="left" w:pos="3512"/>
          <w:tab w:val="left" w:pos="5670"/>
          <w:tab w:val="left" w:pos="6989"/>
          <w:tab w:val="left" w:pos="7622"/>
          <w:tab w:val="left" w:pos="9046"/>
        </w:tabs>
        <w:spacing w:before="87" w:line="352" w:lineRule="auto"/>
        <w:ind w:right="158" w:firstLine="566"/>
        <w:jc w:val="left"/>
        <w:rPr>
          <w:sz w:val="20"/>
          <w:szCs w:val="20"/>
        </w:rPr>
      </w:pPr>
      <w:r w:rsidRPr="006A5602">
        <w:rPr>
          <w:sz w:val="20"/>
          <w:szCs w:val="20"/>
        </w:rPr>
        <w:t>использование</w:t>
      </w:r>
      <w:r w:rsidRPr="006A5602">
        <w:rPr>
          <w:sz w:val="20"/>
          <w:szCs w:val="20"/>
        </w:rPr>
        <w:tab/>
        <w:t>собеседником</w:t>
      </w:r>
      <w:r w:rsidRPr="006A5602">
        <w:rPr>
          <w:sz w:val="20"/>
          <w:szCs w:val="20"/>
        </w:rPr>
        <w:tab/>
        <w:t>жестов</w:t>
      </w:r>
      <w:r w:rsidRPr="006A5602">
        <w:rPr>
          <w:sz w:val="20"/>
          <w:szCs w:val="20"/>
        </w:rPr>
        <w:tab/>
        <w:t>и</w:t>
      </w:r>
      <w:r w:rsidRPr="006A5602">
        <w:rPr>
          <w:sz w:val="20"/>
          <w:szCs w:val="20"/>
        </w:rPr>
        <w:tab/>
        <w:t>мимики</w:t>
      </w:r>
      <w:r w:rsidRPr="006A5602">
        <w:rPr>
          <w:sz w:val="20"/>
          <w:szCs w:val="20"/>
        </w:rPr>
        <w:tab/>
      </w:r>
      <w:r w:rsidRPr="006A5602">
        <w:rPr>
          <w:spacing w:val="-1"/>
          <w:sz w:val="20"/>
          <w:szCs w:val="20"/>
        </w:rPr>
        <w:t>при</w:t>
      </w:r>
      <w:r w:rsidRPr="006A5602">
        <w:rPr>
          <w:spacing w:val="-67"/>
          <w:sz w:val="20"/>
          <w:szCs w:val="20"/>
        </w:rPr>
        <w:t xml:space="preserve"> </w:t>
      </w:r>
      <w:r w:rsidRPr="006A5602">
        <w:rPr>
          <w:sz w:val="20"/>
          <w:szCs w:val="20"/>
        </w:rPr>
        <w:t>непосредственном</w:t>
      </w:r>
      <w:r w:rsidRPr="006A5602">
        <w:rPr>
          <w:spacing w:val="1"/>
          <w:sz w:val="20"/>
          <w:szCs w:val="20"/>
        </w:rPr>
        <w:t xml:space="preserve"> </w:t>
      </w:r>
      <w:r w:rsidRPr="006A5602">
        <w:rPr>
          <w:sz w:val="20"/>
          <w:szCs w:val="20"/>
        </w:rPr>
        <w:t>общении;</w:t>
      </w:r>
    </w:p>
    <w:p w:rsidR="009F7A31" w:rsidRPr="006A5602" w:rsidRDefault="009F7A31" w:rsidP="00C036B3">
      <w:pPr>
        <w:pStyle w:val="aff0"/>
        <w:numPr>
          <w:ilvl w:val="0"/>
          <w:numId w:val="445"/>
        </w:numPr>
        <w:tabs>
          <w:tab w:val="left" w:pos="1272"/>
          <w:tab w:val="left" w:pos="1273"/>
          <w:tab w:val="left" w:pos="2348"/>
          <w:tab w:val="left" w:pos="4582"/>
          <w:tab w:val="left" w:pos="5743"/>
          <w:tab w:val="left" w:pos="7249"/>
          <w:tab w:val="left" w:pos="8410"/>
        </w:tabs>
        <w:spacing w:before="11" w:line="348" w:lineRule="auto"/>
        <w:ind w:right="158" w:firstLine="566"/>
        <w:jc w:val="left"/>
        <w:rPr>
          <w:sz w:val="20"/>
          <w:szCs w:val="20"/>
        </w:rPr>
      </w:pPr>
      <w:r w:rsidRPr="006A5602">
        <w:rPr>
          <w:sz w:val="20"/>
          <w:szCs w:val="20"/>
        </w:rPr>
        <w:t>умение</w:t>
      </w:r>
      <w:r w:rsidRPr="006A5602">
        <w:rPr>
          <w:sz w:val="20"/>
          <w:szCs w:val="20"/>
        </w:rPr>
        <w:tab/>
        <w:t>переспрашивать,</w:t>
      </w:r>
      <w:r w:rsidRPr="006A5602">
        <w:rPr>
          <w:sz w:val="20"/>
          <w:szCs w:val="20"/>
        </w:rPr>
        <w:tab/>
        <w:t>просить</w:t>
      </w:r>
      <w:r w:rsidRPr="006A5602">
        <w:rPr>
          <w:sz w:val="20"/>
          <w:szCs w:val="20"/>
        </w:rPr>
        <w:tab/>
        <w:t>повторить,</w:t>
      </w:r>
      <w:r w:rsidRPr="006A5602">
        <w:rPr>
          <w:sz w:val="20"/>
          <w:szCs w:val="20"/>
        </w:rPr>
        <w:tab/>
        <w:t>уточняя</w:t>
      </w:r>
      <w:r w:rsidRPr="006A5602">
        <w:rPr>
          <w:sz w:val="20"/>
          <w:szCs w:val="20"/>
        </w:rPr>
        <w:tab/>
      </w:r>
      <w:r w:rsidRPr="006A5602">
        <w:rPr>
          <w:spacing w:val="-1"/>
          <w:sz w:val="20"/>
          <w:szCs w:val="20"/>
        </w:rPr>
        <w:t>значение</w:t>
      </w:r>
      <w:r w:rsidRPr="006A5602">
        <w:rPr>
          <w:spacing w:val="-67"/>
          <w:sz w:val="20"/>
          <w:szCs w:val="20"/>
        </w:rPr>
        <w:t xml:space="preserve"> </w:t>
      </w:r>
      <w:r w:rsidRPr="006A5602">
        <w:rPr>
          <w:sz w:val="20"/>
          <w:szCs w:val="20"/>
        </w:rPr>
        <w:t>незнакомых</w:t>
      </w:r>
      <w:r w:rsidRPr="006A5602">
        <w:rPr>
          <w:spacing w:val="-4"/>
          <w:sz w:val="20"/>
          <w:szCs w:val="20"/>
        </w:rPr>
        <w:t xml:space="preserve"> </w:t>
      </w:r>
      <w:r w:rsidRPr="006A5602">
        <w:rPr>
          <w:sz w:val="20"/>
          <w:szCs w:val="20"/>
        </w:rPr>
        <w:t>слов.</w:t>
      </w:r>
    </w:p>
    <w:p w:rsidR="009F7A31" w:rsidRPr="006A5602" w:rsidRDefault="00C61DC8" w:rsidP="00C61DC8">
      <w:pPr>
        <w:pStyle w:val="110"/>
        <w:tabs>
          <w:tab w:val="left" w:pos="4572"/>
        </w:tabs>
        <w:spacing w:before="146"/>
        <w:ind w:left="4572" w:right="5"/>
        <w:jc w:val="left"/>
        <w:rPr>
          <w:sz w:val="20"/>
          <w:szCs w:val="20"/>
        </w:rPr>
      </w:pPr>
      <w:bookmarkStart w:id="835" w:name="7_класс"/>
      <w:bookmarkEnd w:id="835"/>
      <w:r>
        <w:rPr>
          <w:sz w:val="20"/>
          <w:szCs w:val="20"/>
        </w:rPr>
        <w:t>7</w:t>
      </w:r>
      <w:r w:rsidR="009F7A31" w:rsidRPr="006A5602">
        <w:rPr>
          <w:sz w:val="20"/>
          <w:szCs w:val="20"/>
        </w:rPr>
        <w:t>класс</w:t>
      </w:r>
    </w:p>
    <w:p w:rsidR="009F7A31" w:rsidRPr="006A5602" w:rsidRDefault="009F7A31" w:rsidP="009F7A31">
      <w:pPr>
        <w:pStyle w:val="afc"/>
        <w:spacing w:before="7"/>
        <w:rPr>
          <w:b/>
          <w:sz w:val="20"/>
          <w:szCs w:val="20"/>
        </w:rPr>
      </w:pPr>
    </w:p>
    <w:p w:rsidR="009F7A31" w:rsidRPr="006A5602" w:rsidRDefault="009F7A31" w:rsidP="009F7A31">
      <w:pPr>
        <w:ind w:left="2824"/>
        <w:jc w:val="both"/>
        <w:rPr>
          <w:b/>
          <w:sz w:val="20"/>
          <w:szCs w:val="20"/>
        </w:rPr>
      </w:pPr>
      <w:r w:rsidRPr="006A5602">
        <w:rPr>
          <w:b/>
          <w:sz w:val="20"/>
          <w:szCs w:val="20"/>
        </w:rPr>
        <w:t>Тематическое</w:t>
      </w:r>
      <w:r w:rsidRPr="006A5602">
        <w:rPr>
          <w:b/>
          <w:spacing w:val="-5"/>
          <w:sz w:val="20"/>
          <w:szCs w:val="20"/>
        </w:rPr>
        <w:t xml:space="preserve"> </w:t>
      </w:r>
      <w:r w:rsidRPr="006A5602">
        <w:rPr>
          <w:b/>
          <w:sz w:val="20"/>
          <w:szCs w:val="20"/>
        </w:rPr>
        <w:t>содержание</w:t>
      </w:r>
      <w:r w:rsidRPr="006A5602">
        <w:rPr>
          <w:b/>
          <w:spacing w:val="-5"/>
          <w:sz w:val="20"/>
          <w:szCs w:val="20"/>
        </w:rPr>
        <w:t xml:space="preserve"> </w:t>
      </w:r>
      <w:r w:rsidRPr="006A5602">
        <w:rPr>
          <w:b/>
          <w:sz w:val="20"/>
          <w:szCs w:val="20"/>
        </w:rPr>
        <w:t>речи</w:t>
      </w:r>
    </w:p>
    <w:p w:rsidR="009F7A31" w:rsidRPr="006A5602" w:rsidRDefault="009F7A31" w:rsidP="00C036B3">
      <w:pPr>
        <w:pStyle w:val="aff0"/>
        <w:numPr>
          <w:ilvl w:val="0"/>
          <w:numId w:val="453"/>
        </w:numPr>
        <w:tabs>
          <w:tab w:val="left" w:pos="1273"/>
        </w:tabs>
        <w:spacing w:before="153" w:line="362" w:lineRule="auto"/>
        <w:ind w:right="251" w:firstLine="710"/>
        <w:jc w:val="both"/>
        <w:rPr>
          <w:sz w:val="20"/>
          <w:szCs w:val="20"/>
        </w:rPr>
      </w:pPr>
      <w:r w:rsidRPr="006A5602">
        <w:rPr>
          <w:sz w:val="20"/>
          <w:szCs w:val="20"/>
        </w:rPr>
        <w:t>Мир моего «Я»: Я и мои ровесники. Свободное время. Здоровый</w:t>
      </w:r>
      <w:r w:rsidRPr="006A5602">
        <w:rPr>
          <w:spacing w:val="1"/>
          <w:sz w:val="20"/>
          <w:szCs w:val="20"/>
        </w:rPr>
        <w:t xml:space="preserve"> </w:t>
      </w:r>
      <w:r w:rsidRPr="006A5602">
        <w:rPr>
          <w:sz w:val="20"/>
          <w:szCs w:val="20"/>
        </w:rPr>
        <w:t>образ</w:t>
      </w:r>
      <w:r w:rsidRPr="006A5602">
        <w:rPr>
          <w:spacing w:val="1"/>
          <w:sz w:val="20"/>
          <w:szCs w:val="20"/>
        </w:rPr>
        <w:t xml:space="preserve"> </w:t>
      </w:r>
      <w:r w:rsidRPr="006A5602">
        <w:rPr>
          <w:sz w:val="20"/>
          <w:szCs w:val="20"/>
        </w:rPr>
        <w:t>жизни.</w:t>
      </w:r>
      <w:r w:rsidRPr="006A5602">
        <w:rPr>
          <w:spacing w:val="3"/>
          <w:sz w:val="20"/>
          <w:szCs w:val="20"/>
        </w:rPr>
        <w:t xml:space="preserve"> </w:t>
      </w:r>
      <w:r w:rsidRPr="006A5602">
        <w:rPr>
          <w:sz w:val="20"/>
          <w:szCs w:val="20"/>
        </w:rPr>
        <w:t>Старшие</w:t>
      </w:r>
      <w:r w:rsidRPr="006A5602">
        <w:rPr>
          <w:spacing w:val="7"/>
          <w:sz w:val="20"/>
          <w:szCs w:val="20"/>
        </w:rPr>
        <w:t xml:space="preserve"> </w:t>
      </w:r>
      <w:r w:rsidRPr="006A5602">
        <w:rPr>
          <w:sz w:val="20"/>
          <w:szCs w:val="20"/>
        </w:rPr>
        <w:t>и</w:t>
      </w:r>
      <w:r w:rsidRPr="006A5602">
        <w:rPr>
          <w:spacing w:val="-3"/>
          <w:sz w:val="20"/>
          <w:szCs w:val="20"/>
        </w:rPr>
        <w:t xml:space="preserve"> </w:t>
      </w:r>
      <w:r w:rsidRPr="006A5602">
        <w:rPr>
          <w:sz w:val="20"/>
          <w:szCs w:val="20"/>
        </w:rPr>
        <w:t>мы.</w:t>
      </w:r>
    </w:p>
    <w:p w:rsidR="009F7A31" w:rsidRPr="006A5602" w:rsidRDefault="009F7A31" w:rsidP="00C036B3">
      <w:pPr>
        <w:pStyle w:val="aff0"/>
        <w:numPr>
          <w:ilvl w:val="0"/>
          <w:numId w:val="453"/>
        </w:numPr>
        <w:tabs>
          <w:tab w:val="left" w:pos="1345"/>
        </w:tabs>
        <w:spacing w:line="357" w:lineRule="auto"/>
        <w:ind w:right="152" w:firstLine="710"/>
        <w:jc w:val="both"/>
        <w:rPr>
          <w:sz w:val="20"/>
          <w:szCs w:val="20"/>
        </w:rPr>
      </w:pPr>
      <w:r w:rsidRPr="006A5602">
        <w:rPr>
          <w:sz w:val="20"/>
          <w:szCs w:val="20"/>
        </w:rPr>
        <w:t>Мир</w:t>
      </w:r>
      <w:r w:rsidRPr="006A5602">
        <w:rPr>
          <w:spacing w:val="1"/>
          <w:sz w:val="20"/>
          <w:szCs w:val="20"/>
        </w:rPr>
        <w:t xml:space="preserve"> </w:t>
      </w:r>
      <w:r w:rsidRPr="006A5602">
        <w:rPr>
          <w:sz w:val="20"/>
          <w:szCs w:val="20"/>
        </w:rPr>
        <w:t>моих</w:t>
      </w:r>
      <w:r w:rsidRPr="006A5602">
        <w:rPr>
          <w:spacing w:val="1"/>
          <w:sz w:val="20"/>
          <w:szCs w:val="20"/>
        </w:rPr>
        <w:t xml:space="preserve"> </w:t>
      </w:r>
      <w:r w:rsidRPr="006A5602">
        <w:rPr>
          <w:sz w:val="20"/>
          <w:szCs w:val="20"/>
        </w:rPr>
        <w:t>увлечений:</w:t>
      </w:r>
      <w:r w:rsidRPr="006A5602">
        <w:rPr>
          <w:spacing w:val="1"/>
          <w:sz w:val="20"/>
          <w:szCs w:val="20"/>
        </w:rPr>
        <w:t xml:space="preserve"> </w:t>
      </w:r>
      <w:r w:rsidRPr="006A5602">
        <w:rPr>
          <w:sz w:val="20"/>
          <w:szCs w:val="20"/>
        </w:rPr>
        <w:t>Мои</w:t>
      </w:r>
      <w:r w:rsidRPr="006A5602">
        <w:rPr>
          <w:spacing w:val="1"/>
          <w:sz w:val="20"/>
          <w:szCs w:val="20"/>
        </w:rPr>
        <w:t xml:space="preserve"> </w:t>
      </w:r>
      <w:r w:rsidRPr="006A5602">
        <w:rPr>
          <w:sz w:val="20"/>
          <w:szCs w:val="20"/>
        </w:rPr>
        <w:t>любимые</w:t>
      </w:r>
      <w:r w:rsidRPr="006A5602">
        <w:rPr>
          <w:spacing w:val="1"/>
          <w:sz w:val="20"/>
          <w:szCs w:val="20"/>
        </w:rPr>
        <w:t xml:space="preserve"> </w:t>
      </w:r>
      <w:r w:rsidRPr="006A5602">
        <w:rPr>
          <w:sz w:val="20"/>
          <w:szCs w:val="20"/>
        </w:rPr>
        <w:t>занятия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досуге.</w:t>
      </w:r>
      <w:r w:rsidRPr="006A5602">
        <w:rPr>
          <w:spacing w:val="1"/>
          <w:sz w:val="20"/>
          <w:szCs w:val="20"/>
        </w:rPr>
        <w:t xml:space="preserve"> </w:t>
      </w:r>
      <w:r w:rsidRPr="006A5602">
        <w:rPr>
          <w:sz w:val="20"/>
          <w:szCs w:val="20"/>
        </w:rPr>
        <w:t>Путешествия.</w:t>
      </w:r>
      <w:r w:rsidRPr="006A5602">
        <w:rPr>
          <w:spacing w:val="3"/>
          <w:sz w:val="20"/>
          <w:szCs w:val="20"/>
        </w:rPr>
        <w:t xml:space="preserve"> </w:t>
      </w:r>
      <w:r w:rsidRPr="006A5602">
        <w:rPr>
          <w:sz w:val="20"/>
          <w:szCs w:val="20"/>
        </w:rPr>
        <w:t>Походы.</w:t>
      </w:r>
    </w:p>
    <w:p w:rsidR="009F7A31" w:rsidRPr="006A5602" w:rsidRDefault="009F7A31" w:rsidP="00C036B3">
      <w:pPr>
        <w:pStyle w:val="aff0"/>
        <w:numPr>
          <w:ilvl w:val="0"/>
          <w:numId w:val="453"/>
        </w:numPr>
        <w:tabs>
          <w:tab w:val="left" w:pos="1134"/>
        </w:tabs>
        <w:spacing w:before="4"/>
        <w:ind w:left="1133" w:hanging="284"/>
        <w:jc w:val="both"/>
        <w:rPr>
          <w:sz w:val="20"/>
          <w:szCs w:val="20"/>
        </w:rPr>
      </w:pPr>
      <w:r w:rsidRPr="006A5602">
        <w:rPr>
          <w:sz w:val="20"/>
          <w:szCs w:val="20"/>
        </w:rPr>
        <w:t>Мир</w:t>
      </w:r>
      <w:r w:rsidRPr="006A5602">
        <w:rPr>
          <w:spacing w:val="-4"/>
          <w:sz w:val="20"/>
          <w:szCs w:val="20"/>
        </w:rPr>
        <w:t xml:space="preserve"> </w:t>
      </w:r>
      <w:r w:rsidRPr="006A5602">
        <w:rPr>
          <w:sz w:val="20"/>
          <w:szCs w:val="20"/>
        </w:rPr>
        <w:t>вокруг</w:t>
      </w:r>
      <w:r w:rsidRPr="006A5602">
        <w:rPr>
          <w:spacing w:val="-3"/>
          <w:sz w:val="20"/>
          <w:szCs w:val="20"/>
        </w:rPr>
        <w:t xml:space="preserve"> </w:t>
      </w:r>
      <w:r w:rsidRPr="006A5602">
        <w:rPr>
          <w:sz w:val="20"/>
          <w:szCs w:val="20"/>
        </w:rPr>
        <w:t>меня:</w:t>
      </w:r>
      <w:r w:rsidRPr="006A5602">
        <w:rPr>
          <w:spacing w:val="-8"/>
          <w:sz w:val="20"/>
          <w:szCs w:val="20"/>
        </w:rPr>
        <w:t xml:space="preserve"> </w:t>
      </w:r>
      <w:r w:rsidRPr="006A5602">
        <w:rPr>
          <w:sz w:val="20"/>
          <w:szCs w:val="20"/>
        </w:rPr>
        <w:t>Знание</w:t>
      </w:r>
      <w:r w:rsidRPr="006A5602">
        <w:rPr>
          <w:spacing w:val="-2"/>
          <w:sz w:val="20"/>
          <w:szCs w:val="20"/>
        </w:rPr>
        <w:t xml:space="preserve"> </w:t>
      </w:r>
      <w:r w:rsidRPr="006A5602">
        <w:rPr>
          <w:sz w:val="20"/>
          <w:szCs w:val="20"/>
        </w:rPr>
        <w:t>и</w:t>
      </w:r>
      <w:r w:rsidRPr="006A5602">
        <w:rPr>
          <w:spacing w:val="-4"/>
          <w:sz w:val="20"/>
          <w:szCs w:val="20"/>
        </w:rPr>
        <w:t xml:space="preserve"> </w:t>
      </w:r>
      <w:r w:rsidRPr="006A5602">
        <w:rPr>
          <w:sz w:val="20"/>
          <w:szCs w:val="20"/>
        </w:rPr>
        <w:t>жизнь.</w:t>
      </w:r>
      <w:r w:rsidRPr="006A5602">
        <w:rPr>
          <w:spacing w:val="-1"/>
          <w:sz w:val="20"/>
          <w:szCs w:val="20"/>
        </w:rPr>
        <w:t xml:space="preserve"> </w:t>
      </w:r>
      <w:r w:rsidRPr="006A5602">
        <w:rPr>
          <w:sz w:val="20"/>
          <w:szCs w:val="20"/>
        </w:rPr>
        <w:t>Школа.</w:t>
      </w:r>
      <w:r w:rsidRPr="006A5602">
        <w:rPr>
          <w:spacing w:val="-1"/>
          <w:sz w:val="20"/>
          <w:szCs w:val="20"/>
        </w:rPr>
        <w:t xml:space="preserve"> </w:t>
      </w:r>
      <w:r w:rsidRPr="006A5602">
        <w:rPr>
          <w:sz w:val="20"/>
          <w:szCs w:val="20"/>
        </w:rPr>
        <w:t>Секреты</w:t>
      </w:r>
      <w:r w:rsidRPr="006A5602">
        <w:rPr>
          <w:spacing w:val="-3"/>
          <w:sz w:val="20"/>
          <w:szCs w:val="20"/>
        </w:rPr>
        <w:t xml:space="preserve"> </w:t>
      </w:r>
      <w:r w:rsidRPr="006A5602">
        <w:rPr>
          <w:sz w:val="20"/>
          <w:szCs w:val="20"/>
        </w:rPr>
        <w:t>хорошей</w:t>
      </w:r>
      <w:r w:rsidRPr="006A5602">
        <w:rPr>
          <w:spacing w:val="1"/>
          <w:sz w:val="20"/>
          <w:szCs w:val="20"/>
        </w:rPr>
        <w:t xml:space="preserve"> </w:t>
      </w:r>
      <w:r w:rsidRPr="006A5602">
        <w:rPr>
          <w:sz w:val="20"/>
          <w:szCs w:val="20"/>
        </w:rPr>
        <w:t>учебы.</w:t>
      </w:r>
    </w:p>
    <w:p w:rsidR="009F7A31" w:rsidRPr="006A5602" w:rsidRDefault="009F7A31" w:rsidP="00C036B3">
      <w:pPr>
        <w:pStyle w:val="aff0"/>
        <w:numPr>
          <w:ilvl w:val="0"/>
          <w:numId w:val="453"/>
        </w:numPr>
        <w:tabs>
          <w:tab w:val="left" w:pos="1134"/>
        </w:tabs>
        <w:spacing w:before="158" w:line="360" w:lineRule="auto"/>
        <w:ind w:right="145" w:firstLine="710"/>
        <w:jc w:val="both"/>
        <w:rPr>
          <w:sz w:val="20"/>
          <w:szCs w:val="20"/>
        </w:rPr>
      </w:pPr>
      <w:r w:rsidRPr="006A5602">
        <w:rPr>
          <w:sz w:val="20"/>
          <w:szCs w:val="20"/>
        </w:rPr>
        <w:lastRenderedPageBreak/>
        <w:t>Моя Родина: Моя малая родина. Географическое положение, климат,</w:t>
      </w:r>
      <w:r w:rsidRPr="006A5602">
        <w:rPr>
          <w:spacing w:val="-67"/>
          <w:sz w:val="20"/>
          <w:szCs w:val="20"/>
        </w:rPr>
        <w:t xml:space="preserve"> </w:t>
      </w:r>
      <w:r w:rsidRPr="006A5602">
        <w:rPr>
          <w:sz w:val="20"/>
          <w:szCs w:val="20"/>
        </w:rPr>
        <w:t>природа.</w:t>
      </w:r>
      <w:r w:rsidRPr="006A5602">
        <w:rPr>
          <w:spacing w:val="1"/>
          <w:sz w:val="20"/>
          <w:szCs w:val="20"/>
        </w:rPr>
        <w:t xml:space="preserve"> </w:t>
      </w:r>
      <w:r w:rsidRPr="006A5602">
        <w:rPr>
          <w:sz w:val="20"/>
          <w:szCs w:val="20"/>
        </w:rPr>
        <w:t>Исторические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памятные</w:t>
      </w:r>
      <w:r w:rsidRPr="006A5602">
        <w:rPr>
          <w:spacing w:val="1"/>
          <w:sz w:val="20"/>
          <w:szCs w:val="20"/>
        </w:rPr>
        <w:t xml:space="preserve"> </w:t>
      </w:r>
      <w:r w:rsidRPr="006A5602">
        <w:rPr>
          <w:sz w:val="20"/>
          <w:szCs w:val="20"/>
        </w:rPr>
        <w:t>места.</w:t>
      </w:r>
      <w:r w:rsidRPr="006A5602">
        <w:rPr>
          <w:spacing w:val="1"/>
          <w:sz w:val="20"/>
          <w:szCs w:val="20"/>
        </w:rPr>
        <w:t xml:space="preserve"> </w:t>
      </w:r>
      <w:r w:rsidRPr="006A5602">
        <w:rPr>
          <w:sz w:val="20"/>
          <w:szCs w:val="20"/>
        </w:rPr>
        <w:t>Казань</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столица</w:t>
      </w:r>
      <w:r w:rsidRPr="006A5602">
        <w:rPr>
          <w:spacing w:val="1"/>
          <w:sz w:val="20"/>
          <w:szCs w:val="20"/>
        </w:rPr>
        <w:t xml:space="preserve"> </w:t>
      </w:r>
      <w:r w:rsidRPr="006A5602">
        <w:rPr>
          <w:sz w:val="20"/>
          <w:szCs w:val="20"/>
        </w:rPr>
        <w:t>Татарстана.</w:t>
      </w:r>
      <w:r w:rsidRPr="006A5602">
        <w:rPr>
          <w:spacing w:val="1"/>
          <w:sz w:val="20"/>
          <w:szCs w:val="20"/>
        </w:rPr>
        <w:t xml:space="preserve"> </w:t>
      </w:r>
      <w:r w:rsidRPr="006A5602">
        <w:rPr>
          <w:sz w:val="20"/>
          <w:szCs w:val="20"/>
        </w:rPr>
        <w:t>Выдающиеся представители татарского народа (писатели и поэты, деятели</w:t>
      </w:r>
      <w:r w:rsidRPr="006A5602">
        <w:rPr>
          <w:spacing w:val="1"/>
          <w:sz w:val="20"/>
          <w:szCs w:val="20"/>
        </w:rPr>
        <w:t xml:space="preserve"> </w:t>
      </w:r>
      <w:r w:rsidRPr="006A5602">
        <w:rPr>
          <w:sz w:val="20"/>
          <w:szCs w:val="20"/>
        </w:rPr>
        <w:t>культуры).</w:t>
      </w:r>
    </w:p>
    <w:p w:rsidR="009F7A31" w:rsidRPr="006A5602" w:rsidRDefault="009F7A31" w:rsidP="009F7A31">
      <w:pPr>
        <w:pStyle w:val="110"/>
        <w:spacing w:before="7" w:line="357" w:lineRule="auto"/>
        <w:ind w:right="2290" w:firstLine="1426"/>
        <w:rPr>
          <w:sz w:val="20"/>
          <w:szCs w:val="20"/>
        </w:rPr>
      </w:pPr>
      <w:r w:rsidRPr="006A5602">
        <w:rPr>
          <w:sz w:val="20"/>
          <w:szCs w:val="20"/>
        </w:rPr>
        <w:t>Умения</w:t>
      </w:r>
      <w:r w:rsidRPr="006A5602">
        <w:rPr>
          <w:spacing w:val="-8"/>
          <w:sz w:val="20"/>
          <w:szCs w:val="20"/>
        </w:rPr>
        <w:t xml:space="preserve"> </w:t>
      </w:r>
      <w:r w:rsidRPr="006A5602">
        <w:rPr>
          <w:sz w:val="20"/>
          <w:szCs w:val="20"/>
        </w:rPr>
        <w:t>по</w:t>
      </w:r>
      <w:r w:rsidRPr="006A5602">
        <w:rPr>
          <w:spacing w:val="-5"/>
          <w:sz w:val="20"/>
          <w:szCs w:val="20"/>
        </w:rPr>
        <w:t xml:space="preserve"> </w:t>
      </w:r>
      <w:r w:rsidRPr="006A5602">
        <w:rPr>
          <w:sz w:val="20"/>
          <w:szCs w:val="20"/>
        </w:rPr>
        <w:t>видам</w:t>
      </w:r>
      <w:r w:rsidRPr="006A5602">
        <w:rPr>
          <w:spacing w:val="-3"/>
          <w:sz w:val="20"/>
          <w:szCs w:val="20"/>
        </w:rPr>
        <w:t xml:space="preserve"> </w:t>
      </w:r>
      <w:r w:rsidRPr="006A5602">
        <w:rPr>
          <w:sz w:val="20"/>
          <w:szCs w:val="20"/>
        </w:rPr>
        <w:t>речевой</w:t>
      </w:r>
      <w:r w:rsidRPr="006A5602">
        <w:rPr>
          <w:spacing w:val="-8"/>
          <w:sz w:val="20"/>
          <w:szCs w:val="20"/>
        </w:rPr>
        <w:t xml:space="preserve"> </w:t>
      </w:r>
      <w:r w:rsidRPr="006A5602">
        <w:rPr>
          <w:sz w:val="20"/>
          <w:szCs w:val="20"/>
        </w:rPr>
        <w:t>деятельности</w:t>
      </w:r>
      <w:r w:rsidRPr="006A5602">
        <w:rPr>
          <w:spacing w:val="-67"/>
          <w:sz w:val="20"/>
          <w:szCs w:val="20"/>
        </w:rPr>
        <w:t xml:space="preserve"> </w:t>
      </w:r>
      <w:r w:rsidRPr="006A5602">
        <w:rPr>
          <w:sz w:val="20"/>
          <w:szCs w:val="20"/>
        </w:rPr>
        <w:t>Аудирование</w:t>
      </w:r>
    </w:p>
    <w:p w:rsidR="009F7A31" w:rsidRPr="006A5602" w:rsidRDefault="009F7A31" w:rsidP="00C036B3">
      <w:pPr>
        <w:pStyle w:val="aff0"/>
        <w:numPr>
          <w:ilvl w:val="0"/>
          <w:numId w:val="452"/>
        </w:numPr>
        <w:tabs>
          <w:tab w:val="left" w:pos="1273"/>
        </w:tabs>
        <w:spacing w:before="1" w:line="360" w:lineRule="auto"/>
        <w:ind w:right="153" w:firstLine="710"/>
        <w:rPr>
          <w:sz w:val="20"/>
          <w:szCs w:val="20"/>
        </w:rPr>
      </w:pPr>
      <w:r w:rsidRPr="006A5602">
        <w:rPr>
          <w:sz w:val="20"/>
          <w:szCs w:val="20"/>
        </w:rPr>
        <w:t>восприятие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понимание</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несложных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умение</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собственное</w:t>
      </w:r>
      <w:r w:rsidRPr="006A5602">
        <w:rPr>
          <w:spacing w:val="1"/>
          <w:sz w:val="20"/>
          <w:szCs w:val="20"/>
        </w:rPr>
        <w:t xml:space="preserve"> </w:t>
      </w:r>
      <w:r w:rsidRPr="006A5602">
        <w:rPr>
          <w:sz w:val="20"/>
          <w:szCs w:val="20"/>
        </w:rPr>
        <w:t>отношение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прослушанному;</w:t>
      </w:r>
    </w:p>
    <w:p w:rsidR="009F7A31" w:rsidRPr="006A5602" w:rsidRDefault="009F7A31" w:rsidP="00C036B3">
      <w:pPr>
        <w:pStyle w:val="aff0"/>
        <w:numPr>
          <w:ilvl w:val="0"/>
          <w:numId w:val="452"/>
        </w:numPr>
        <w:tabs>
          <w:tab w:val="left" w:pos="1273"/>
        </w:tabs>
        <w:spacing w:before="2" w:line="360" w:lineRule="auto"/>
        <w:ind w:right="149" w:firstLine="710"/>
        <w:rPr>
          <w:sz w:val="20"/>
          <w:szCs w:val="20"/>
        </w:rPr>
      </w:pPr>
      <w:r w:rsidRPr="006A5602">
        <w:rPr>
          <w:sz w:val="20"/>
          <w:szCs w:val="20"/>
        </w:rPr>
        <w:t>восприятие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понимание</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несложных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умение</w:t>
      </w:r>
      <w:r w:rsidRPr="006A5602">
        <w:rPr>
          <w:spacing w:val="1"/>
          <w:sz w:val="20"/>
          <w:szCs w:val="20"/>
        </w:rPr>
        <w:t xml:space="preserve"> </w:t>
      </w:r>
      <w:r w:rsidRPr="006A5602">
        <w:rPr>
          <w:sz w:val="20"/>
          <w:szCs w:val="20"/>
        </w:rPr>
        <w:t>извлекать</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зависимости</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поставленной коммуникативной</w:t>
      </w:r>
      <w:r w:rsidRPr="006A5602">
        <w:rPr>
          <w:spacing w:val="1"/>
          <w:sz w:val="20"/>
          <w:szCs w:val="20"/>
        </w:rPr>
        <w:t xml:space="preserve"> </w:t>
      </w:r>
      <w:r w:rsidRPr="006A5602">
        <w:rPr>
          <w:sz w:val="20"/>
          <w:szCs w:val="20"/>
        </w:rPr>
        <w:t>задачи;</w:t>
      </w:r>
    </w:p>
    <w:p w:rsidR="009F7A31" w:rsidRPr="006A5602" w:rsidRDefault="009F7A31" w:rsidP="00C036B3">
      <w:pPr>
        <w:pStyle w:val="aff0"/>
        <w:numPr>
          <w:ilvl w:val="0"/>
          <w:numId w:val="452"/>
        </w:numPr>
        <w:tabs>
          <w:tab w:val="left" w:pos="1273"/>
        </w:tabs>
        <w:spacing w:before="1"/>
        <w:ind w:left="1273"/>
        <w:rPr>
          <w:sz w:val="20"/>
          <w:szCs w:val="20"/>
        </w:rPr>
      </w:pPr>
      <w:r w:rsidRPr="006A5602">
        <w:rPr>
          <w:sz w:val="20"/>
          <w:szCs w:val="20"/>
        </w:rPr>
        <w:t>умение</w:t>
      </w:r>
      <w:r w:rsidRPr="006A5602">
        <w:rPr>
          <w:spacing w:val="-3"/>
          <w:sz w:val="20"/>
          <w:szCs w:val="20"/>
        </w:rPr>
        <w:t xml:space="preserve"> </w:t>
      </w:r>
      <w:r w:rsidRPr="006A5602">
        <w:rPr>
          <w:sz w:val="20"/>
          <w:szCs w:val="20"/>
        </w:rPr>
        <w:t>определять</w:t>
      </w:r>
      <w:r w:rsidRPr="006A5602">
        <w:rPr>
          <w:spacing w:val="-5"/>
          <w:sz w:val="20"/>
          <w:szCs w:val="20"/>
        </w:rPr>
        <w:t xml:space="preserve"> </w:t>
      </w:r>
      <w:r w:rsidRPr="006A5602">
        <w:rPr>
          <w:sz w:val="20"/>
          <w:szCs w:val="20"/>
        </w:rPr>
        <w:t>основную</w:t>
      </w:r>
      <w:r w:rsidRPr="006A5602">
        <w:rPr>
          <w:spacing w:val="-4"/>
          <w:sz w:val="20"/>
          <w:szCs w:val="20"/>
        </w:rPr>
        <w:t xml:space="preserve"> </w:t>
      </w:r>
      <w:r w:rsidRPr="006A5602">
        <w:rPr>
          <w:sz w:val="20"/>
          <w:szCs w:val="20"/>
        </w:rPr>
        <w:t>тему</w:t>
      </w:r>
      <w:r w:rsidRPr="006A5602">
        <w:rPr>
          <w:spacing w:val="-1"/>
          <w:sz w:val="20"/>
          <w:szCs w:val="20"/>
        </w:rPr>
        <w:t xml:space="preserve"> </w:t>
      </w:r>
      <w:r w:rsidRPr="006A5602">
        <w:rPr>
          <w:sz w:val="20"/>
          <w:szCs w:val="20"/>
        </w:rPr>
        <w:t>/</w:t>
      </w:r>
      <w:r w:rsidRPr="006A5602">
        <w:rPr>
          <w:spacing w:val="-3"/>
          <w:sz w:val="20"/>
          <w:szCs w:val="20"/>
        </w:rPr>
        <w:t xml:space="preserve"> </w:t>
      </w:r>
      <w:r w:rsidRPr="006A5602">
        <w:rPr>
          <w:sz w:val="20"/>
          <w:szCs w:val="20"/>
        </w:rPr>
        <w:t>идею</w:t>
      </w:r>
      <w:r w:rsidRPr="006A5602">
        <w:rPr>
          <w:spacing w:val="-4"/>
          <w:sz w:val="20"/>
          <w:szCs w:val="20"/>
        </w:rPr>
        <w:t xml:space="preserve"> </w:t>
      </w:r>
      <w:r w:rsidRPr="006A5602">
        <w:rPr>
          <w:sz w:val="20"/>
          <w:szCs w:val="20"/>
        </w:rPr>
        <w:t>услышанного</w:t>
      </w:r>
      <w:r w:rsidRPr="006A5602">
        <w:rPr>
          <w:spacing w:val="-2"/>
          <w:sz w:val="20"/>
          <w:szCs w:val="20"/>
        </w:rPr>
        <w:t xml:space="preserve"> </w:t>
      </w:r>
      <w:r w:rsidRPr="006A5602">
        <w:rPr>
          <w:sz w:val="20"/>
          <w:szCs w:val="20"/>
        </w:rPr>
        <w:t>текста;</w:t>
      </w:r>
    </w:p>
    <w:p w:rsidR="009F7A31" w:rsidRPr="006A5602" w:rsidRDefault="009F7A31" w:rsidP="00C036B3">
      <w:pPr>
        <w:pStyle w:val="aff0"/>
        <w:numPr>
          <w:ilvl w:val="0"/>
          <w:numId w:val="452"/>
        </w:numPr>
        <w:tabs>
          <w:tab w:val="left" w:pos="1273"/>
        </w:tabs>
        <w:spacing w:before="158" w:line="362" w:lineRule="auto"/>
        <w:ind w:right="144" w:firstLine="710"/>
        <w:rPr>
          <w:sz w:val="20"/>
          <w:szCs w:val="20"/>
        </w:rPr>
      </w:pPr>
      <w:r w:rsidRPr="006A5602">
        <w:rPr>
          <w:sz w:val="20"/>
          <w:szCs w:val="20"/>
        </w:rPr>
        <w:t>выполнение</w:t>
      </w:r>
      <w:r w:rsidRPr="006A5602">
        <w:rPr>
          <w:spacing w:val="1"/>
          <w:sz w:val="20"/>
          <w:szCs w:val="20"/>
        </w:rPr>
        <w:t xml:space="preserve"> </w:t>
      </w:r>
      <w:r w:rsidRPr="006A5602">
        <w:rPr>
          <w:sz w:val="20"/>
          <w:szCs w:val="20"/>
        </w:rPr>
        <w:t>условно-речевых</w:t>
      </w:r>
      <w:r w:rsidRPr="006A5602">
        <w:rPr>
          <w:spacing w:val="1"/>
          <w:sz w:val="20"/>
          <w:szCs w:val="20"/>
        </w:rPr>
        <w:t xml:space="preserve"> </w:t>
      </w:r>
      <w:r w:rsidRPr="006A5602">
        <w:rPr>
          <w:sz w:val="20"/>
          <w:szCs w:val="20"/>
        </w:rPr>
        <w:t>упражнений</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развития</w:t>
      </w:r>
      <w:r w:rsidRPr="006A5602">
        <w:rPr>
          <w:spacing w:val="1"/>
          <w:sz w:val="20"/>
          <w:szCs w:val="20"/>
        </w:rPr>
        <w:t xml:space="preserve"> </w:t>
      </w:r>
      <w:r w:rsidRPr="006A5602">
        <w:rPr>
          <w:sz w:val="20"/>
          <w:szCs w:val="20"/>
        </w:rPr>
        <w:t>оперативной</w:t>
      </w:r>
      <w:r w:rsidRPr="006A5602">
        <w:rPr>
          <w:spacing w:val="9"/>
          <w:sz w:val="20"/>
          <w:szCs w:val="20"/>
        </w:rPr>
        <w:t xml:space="preserve"> </w:t>
      </w:r>
      <w:r w:rsidRPr="006A5602">
        <w:rPr>
          <w:sz w:val="20"/>
          <w:szCs w:val="20"/>
        </w:rPr>
        <w:t>памяти:</w:t>
      </w:r>
      <w:r w:rsidRPr="006A5602">
        <w:rPr>
          <w:spacing w:val="5"/>
          <w:sz w:val="20"/>
          <w:szCs w:val="20"/>
        </w:rPr>
        <w:t xml:space="preserve"> </w:t>
      </w:r>
      <w:r w:rsidRPr="006A5602">
        <w:rPr>
          <w:sz w:val="20"/>
          <w:szCs w:val="20"/>
        </w:rPr>
        <w:t>восстановление</w:t>
      </w:r>
      <w:r w:rsidRPr="006A5602">
        <w:rPr>
          <w:spacing w:val="10"/>
          <w:sz w:val="20"/>
          <w:szCs w:val="20"/>
        </w:rPr>
        <w:t xml:space="preserve"> </w:t>
      </w:r>
      <w:r w:rsidRPr="006A5602">
        <w:rPr>
          <w:sz w:val="20"/>
          <w:szCs w:val="20"/>
        </w:rPr>
        <w:t>прослушанного</w:t>
      </w:r>
      <w:r w:rsidRPr="006A5602">
        <w:rPr>
          <w:spacing w:val="10"/>
          <w:sz w:val="20"/>
          <w:szCs w:val="20"/>
        </w:rPr>
        <w:t xml:space="preserve"> </w:t>
      </w:r>
      <w:r w:rsidRPr="006A5602">
        <w:rPr>
          <w:sz w:val="20"/>
          <w:szCs w:val="20"/>
        </w:rPr>
        <w:t>текста</w:t>
      </w:r>
      <w:r w:rsidRPr="006A5602">
        <w:rPr>
          <w:spacing w:val="11"/>
          <w:sz w:val="20"/>
          <w:szCs w:val="20"/>
        </w:rPr>
        <w:t xml:space="preserve"> </w:t>
      </w:r>
      <w:r w:rsidRPr="006A5602">
        <w:rPr>
          <w:sz w:val="20"/>
          <w:szCs w:val="20"/>
        </w:rPr>
        <w:t>по</w:t>
      </w:r>
      <w:r w:rsidRPr="006A5602">
        <w:rPr>
          <w:spacing w:val="20"/>
          <w:sz w:val="20"/>
          <w:szCs w:val="20"/>
        </w:rPr>
        <w:t xml:space="preserve"> </w:t>
      </w:r>
      <w:r w:rsidRPr="006A5602">
        <w:rPr>
          <w:sz w:val="20"/>
          <w:szCs w:val="20"/>
        </w:rPr>
        <w:t>принципу</w:t>
      </w:r>
    </w:p>
    <w:p w:rsidR="009F7A31" w:rsidRPr="006A5602" w:rsidRDefault="009F7A31" w:rsidP="009F7A31">
      <w:pPr>
        <w:pStyle w:val="afc"/>
        <w:spacing w:line="319" w:lineRule="exact"/>
        <w:rPr>
          <w:sz w:val="20"/>
          <w:szCs w:val="20"/>
        </w:rPr>
      </w:pPr>
      <w:r w:rsidRPr="006A5602">
        <w:rPr>
          <w:sz w:val="20"/>
          <w:szCs w:val="20"/>
        </w:rPr>
        <w:t>«снежного</w:t>
      </w:r>
      <w:r w:rsidRPr="006A5602">
        <w:rPr>
          <w:spacing w:val="-6"/>
          <w:sz w:val="20"/>
          <w:szCs w:val="20"/>
        </w:rPr>
        <w:t xml:space="preserve"> </w:t>
      </w:r>
      <w:r w:rsidRPr="006A5602">
        <w:rPr>
          <w:sz w:val="20"/>
          <w:szCs w:val="20"/>
        </w:rPr>
        <w:t>кома».</w:t>
      </w:r>
    </w:p>
    <w:p w:rsidR="009F7A31" w:rsidRPr="006A5602" w:rsidRDefault="009F7A31" w:rsidP="009F7A31">
      <w:pPr>
        <w:pStyle w:val="afc"/>
        <w:spacing w:before="67" w:line="360" w:lineRule="auto"/>
        <w:ind w:right="155"/>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аудирования:</w:t>
      </w:r>
      <w:r w:rsidRPr="006A5602">
        <w:rPr>
          <w:spacing w:val="1"/>
          <w:sz w:val="20"/>
          <w:szCs w:val="20"/>
        </w:rPr>
        <w:t xml:space="preserve"> </w:t>
      </w:r>
      <w:r w:rsidRPr="006A5602">
        <w:rPr>
          <w:sz w:val="20"/>
          <w:szCs w:val="20"/>
        </w:rPr>
        <w:t>высказывания</w:t>
      </w:r>
      <w:r w:rsidRPr="006A5602">
        <w:rPr>
          <w:spacing w:val="1"/>
          <w:sz w:val="20"/>
          <w:szCs w:val="20"/>
        </w:rPr>
        <w:t xml:space="preserve"> </w:t>
      </w:r>
      <w:r w:rsidRPr="006A5602">
        <w:rPr>
          <w:sz w:val="20"/>
          <w:szCs w:val="20"/>
        </w:rPr>
        <w:t>собеседников</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повседневного</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(беседа),</w:t>
      </w:r>
      <w:r w:rsidRPr="006A5602">
        <w:rPr>
          <w:spacing w:val="1"/>
          <w:sz w:val="20"/>
          <w:szCs w:val="20"/>
        </w:rPr>
        <w:t xml:space="preserve"> </w:t>
      </w:r>
      <w:r w:rsidRPr="006A5602">
        <w:rPr>
          <w:sz w:val="20"/>
          <w:szCs w:val="20"/>
        </w:rPr>
        <w:t>рассказ,</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 характера.</w:t>
      </w:r>
    </w:p>
    <w:p w:rsidR="009F7A31" w:rsidRPr="006A5602" w:rsidRDefault="009F7A31" w:rsidP="009F7A31">
      <w:pPr>
        <w:pStyle w:val="afc"/>
        <w:spacing w:line="318" w:lineRule="exact"/>
        <w:ind w:left="850"/>
        <w:rPr>
          <w:sz w:val="20"/>
          <w:szCs w:val="20"/>
        </w:rPr>
      </w:pPr>
      <w:r w:rsidRPr="006A5602">
        <w:rPr>
          <w:sz w:val="20"/>
          <w:szCs w:val="20"/>
        </w:rPr>
        <w:t>Время</w:t>
      </w:r>
      <w:r w:rsidRPr="006A5602">
        <w:rPr>
          <w:spacing w:val="-3"/>
          <w:sz w:val="20"/>
          <w:szCs w:val="20"/>
        </w:rPr>
        <w:t xml:space="preserve"> </w:t>
      </w:r>
      <w:r w:rsidRPr="006A5602">
        <w:rPr>
          <w:sz w:val="20"/>
          <w:szCs w:val="20"/>
        </w:rPr>
        <w:t>звучания</w:t>
      </w:r>
      <w:r w:rsidRPr="006A5602">
        <w:rPr>
          <w:spacing w:val="-4"/>
          <w:sz w:val="20"/>
          <w:szCs w:val="20"/>
        </w:rPr>
        <w:t xml:space="preserve"> </w:t>
      </w:r>
      <w:r w:rsidRPr="006A5602">
        <w:rPr>
          <w:sz w:val="20"/>
          <w:szCs w:val="20"/>
        </w:rPr>
        <w:t>текста</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аудирования</w:t>
      </w:r>
      <w:r w:rsidRPr="006A5602">
        <w:rPr>
          <w:spacing w:val="4"/>
          <w:sz w:val="20"/>
          <w:szCs w:val="20"/>
        </w:rPr>
        <w:t xml:space="preserve"> </w:t>
      </w:r>
      <w:r w:rsidRPr="006A5602">
        <w:rPr>
          <w:sz w:val="20"/>
          <w:szCs w:val="20"/>
        </w:rPr>
        <w:t>–</w:t>
      </w:r>
      <w:r w:rsidRPr="006A5602">
        <w:rPr>
          <w:spacing w:val="-3"/>
          <w:sz w:val="20"/>
          <w:szCs w:val="20"/>
        </w:rPr>
        <w:t xml:space="preserve"> </w:t>
      </w:r>
      <w:r w:rsidRPr="006A5602">
        <w:rPr>
          <w:sz w:val="20"/>
          <w:szCs w:val="20"/>
        </w:rPr>
        <w:t>до</w:t>
      </w:r>
      <w:r w:rsidRPr="006A5602">
        <w:rPr>
          <w:spacing w:val="-5"/>
          <w:sz w:val="20"/>
          <w:szCs w:val="20"/>
        </w:rPr>
        <w:t xml:space="preserve"> </w:t>
      </w:r>
      <w:r w:rsidRPr="006A5602">
        <w:rPr>
          <w:sz w:val="20"/>
          <w:szCs w:val="20"/>
        </w:rPr>
        <w:t>1,5</w:t>
      </w:r>
      <w:r w:rsidRPr="006A5602">
        <w:rPr>
          <w:spacing w:val="-4"/>
          <w:sz w:val="20"/>
          <w:szCs w:val="20"/>
        </w:rPr>
        <w:t xml:space="preserve"> </w:t>
      </w:r>
      <w:r w:rsidRPr="006A5602">
        <w:rPr>
          <w:sz w:val="20"/>
          <w:szCs w:val="20"/>
        </w:rPr>
        <w:t>минуты.</w:t>
      </w:r>
    </w:p>
    <w:p w:rsidR="009F7A31" w:rsidRPr="006A5602" w:rsidRDefault="009F7A31" w:rsidP="009F7A31">
      <w:pPr>
        <w:pStyle w:val="110"/>
        <w:spacing w:before="178"/>
        <w:jc w:val="left"/>
        <w:rPr>
          <w:sz w:val="20"/>
          <w:szCs w:val="20"/>
        </w:rPr>
      </w:pPr>
      <w:r w:rsidRPr="006A5602">
        <w:rPr>
          <w:sz w:val="20"/>
          <w:szCs w:val="20"/>
        </w:rPr>
        <w:t>Говорение</w:t>
      </w:r>
    </w:p>
    <w:p w:rsidR="009F7A31" w:rsidRPr="006A5602" w:rsidRDefault="009F7A31" w:rsidP="009F7A31">
      <w:pPr>
        <w:pStyle w:val="afc"/>
        <w:spacing w:before="153"/>
        <w:ind w:left="850"/>
        <w:rPr>
          <w:sz w:val="20"/>
          <w:szCs w:val="20"/>
        </w:rPr>
      </w:pPr>
      <w:r w:rsidRPr="006A5602">
        <w:rPr>
          <w:sz w:val="20"/>
          <w:szCs w:val="20"/>
        </w:rPr>
        <w:t>Диалогическая</w:t>
      </w:r>
      <w:r w:rsidRPr="006A5602">
        <w:rPr>
          <w:spacing w:val="-9"/>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before="162" w:line="357" w:lineRule="auto"/>
        <w:ind w:right="149"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этикетного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начинать,</w:t>
      </w:r>
      <w:r w:rsidRPr="006A5602">
        <w:rPr>
          <w:spacing w:val="1"/>
          <w:sz w:val="20"/>
          <w:szCs w:val="20"/>
        </w:rPr>
        <w:t xml:space="preserve"> </w:t>
      </w:r>
      <w:r w:rsidRPr="006A5602">
        <w:rPr>
          <w:sz w:val="20"/>
          <w:szCs w:val="20"/>
        </w:rPr>
        <w:t>поддерживать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заканчивать разговор, вежливо переспрашивать; поздравлять с праздником,</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пожелания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реагировать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поздравление;</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благодарность;</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отказываться</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собеседника;</w:t>
      </w:r>
    </w:p>
    <w:p w:rsidR="009F7A31" w:rsidRPr="006A5602" w:rsidRDefault="009F7A31" w:rsidP="00C036B3">
      <w:pPr>
        <w:pStyle w:val="aff0"/>
        <w:numPr>
          <w:ilvl w:val="1"/>
          <w:numId w:val="445"/>
        </w:numPr>
        <w:tabs>
          <w:tab w:val="left" w:pos="1273"/>
        </w:tabs>
        <w:spacing w:before="4" w:line="357" w:lineRule="auto"/>
        <w:ind w:right="149"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диалог-побуждение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действию:</w:t>
      </w:r>
      <w:r w:rsidRPr="006A5602">
        <w:rPr>
          <w:spacing w:val="1"/>
          <w:sz w:val="20"/>
          <w:szCs w:val="20"/>
        </w:rPr>
        <w:t xml:space="preserve"> </w:t>
      </w:r>
      <w:r w:rsidRPr="006A5602">
        <w:rPr>
          <w:sz w:val="20"/>
          <w:szCs w:val="20"/>
        </w:rPr>
        <w:t>обращаться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просьбой,</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выполнить</w:t>
      </w:r>
      <w:r w:rsidRPr="006A5602">
        <w:rPr>
          <w:spacing w:val="1"/>
          <w:sz w:val="20"/>
          <w:szCs w:val="20"/>
        </w:rPr>
        <w:t xml:space="preserve"> </w:t>
      </w:r>
      <w:r w:rsidRPr="006A5602">
        <w:rPr>
          <w:sz w:val="20"/>
          <w:szCs w:val="20"/>
        </w:rPr>
        <w:t>просьбу;</w:t>
      </w:r>
      <w:r w:rsidRPr="006A5602">
        <w:rPr>
          <w:spacing w:val="1"/>
          <w:sz w:val="20"/>
          <w:szCs w:val="20"/>
        </w:rPr>
        <w:t xml:space="preserve"> </w:t>
      </w:r>
      <w:r w:rsidRPr="006A5602">
        <w:rPr>
          <w:sz w:val="20"/>
          <w:szCs w:val="20"/>
        </w:rPr>
        <w:t>приглашать</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объясняя</w:t>
      </w:r>
      <w:r w:rsidRPr="006A5602">
        <w:rPr>
          <w:spacing w:val="1"/>
          <w:sz w:val="20"/>
          <w:szCs w:val="20"/>
        </w:rPr>
        <w:t xml:space="preserve"> </w:t>
      </w:r>
      <w:r w:rsidRPr="006A5602">
        <w:rPr>
          <w:sz w:val="20"/>
          <w:szCs w:val="20"/>
        </w:rPr>
        <w:t>причину</w:t>
      </w:r>
      <w:r w:rsidRPr="006A5602">
        <w:rPr>
          <w:spacing w:val="71"/>
          <w:sz w:val="20"/>
          <w:szCs w:val="20"/>
        </w:rPr>
        <w:t xml:space="preserve"> </w:t>
      </w:r>
      <w:r w:rsidRPr="006A5602">
        <w:rPr>
          <w:sz w:val="20"/>
          <w:szCs w:val="20"/>
        </w:rPr>
        <w:t>своего</w:t>
      </w:r>
      <w:r w:rsidRPr="006A5602">
        <w:rPr>
          <w:spacing w:val="1"/>
          <w:sz w:val="20"/>
          <w:szCs w:val="20"/>
        </w:rPr>
        <w:t xml:space="preserve"> </w:t>
      </w:r>
      <w:r w:rsidRPr="006A5602">
        <w:rPr>
          <w:sz w:val="20"/>
          <w:szCs w:val="20"/>
        </w:rPr>
        <w:t>решения;</w:t>
      </w:r>
    </w:p>
    <w:p w:rsidR="009F7A31" w:rsidRPr="006A5602" w:rsidRDefault="009F7A31" w:rsidP="00C036B3">
      <w:pPr>
        <w:pStyle w:val="aff0"/>
        <w:numPr>
          <w:ilvl w:val="1"/>
          <w:numId w:val="445"/>
        </w:numPr>
        <w:tabs>
          <w:tab w:val="left" w:pos="1273"/>
        </w:tabs>
        <w:spacing w:before="4" w:line="357" w:lineRule="auto"/>
        <w:ind w:right="154"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диалог-расспрос:</w:t>
      </w:r>
      <w:r w:rsidRPr="006A5602">
        <w:rPr>
          <w:spacing w:val="1"/>
          <w:sz w:val="20"/>
          <w:szCs w:val="20"/>
        </w:rPr>
        <w:t xml:space="preserve"> </w:t>
      </w:r>
      <w:r w:rsidRPr="006A5602">
        <w:rPr>
          <w:sz w:val="20"/>
          <w:szCs w:val="20"/>
        </w:rPr>
        <w:t>сообщать</w:t>
      </w:r>
      <w:r w:rsidRPr="006A5602">
        <w:rPr>
          <w:spacing w:val="1"/>
          <w:sz w:val="20"/>
          <w:szCs w:val="20"/>
        </w:rPr>
        <w:t xml:space="preserve"> </w:t>
      </w:r>
      <w:r w:rsidRPr="006A5602">
        <w:rPr>
          <w:sz w:val="20"/>
          <w:szCs w:val="20"/>
        </w:rPr>
        <w:t>фактическую</w:t>
      </w:r>
      <w:r w:rsidRPr="006A5602">
        <w:rPr>
          <w:spacing w:val="1"/>
          <w:sz w:val="20"/>
          <w:szCs w:val="20"/>
        </w:rPr>
        <w:t xml:space="preserve"> </w:t>
      </w:r>
      <w:r w:rsidRPr="006A5602">
        <w:rPr>
          <w:sz w:val="20"/>
          <w:szCs w:val="20"/>
        </w:rPr>
        <w:t>информацию,</w:t>
      </w:r>
      <w:r w:rsidRPr="006A5602">
        <w:rPr>
          <w:spacing w:val="1"/>
          <w:sz w:val="20"/>
          <w:szCs w:val="20"/>
        </w:rPr>
        <w:t xml:space="preserve"> </w:t>
      </w:r>
      <w:r w:rsidRPr="006A5602">
        <w:rPr>
          <w:sz w:val="20"/>
          <w:szCs w:val="20"/>
        </w:rPr>
        <w:t>отвечая на вопросы разных видов; выражать свое отношение к обсуждаемым</w:t>
      </w:r>
      <w:r w:rsidRPr="006A5602">
        <w:rPr>
          <w:spacing w:val="1"/>
          <w:sz w:val="20"/>
          <w:szCs w:val="20"/>
        </w:rPr>
        <w:t xml:space="preserve"> </w:t>
      </w:r>
      <w:r w:rsidRPr="006A5602">
        <w:rPr>
          <w:sz w:val="20"/>
          <w:szCs w:val="20"/>
        </w:rPr>
        <w:t>фактам и событиям; запрашивать интересующую информацию; переходить с</w:t>
      </w:r>
      <w:r w:rsidRPr="006A5602">
        <w:rPr>
          <w:spacing w:val="1"/>
          <w:sz w:val="20"/>
          <w:szCs w:val="20"/>
        </w:rPr>
        <w:t xml:space="preserve"> </w:t>
      </w:r>
      <w:r w:rsidRPr="006A5602">
        <w:rPr>
          <w:sz w:val="20"/>
          <w:szCs w:val="20"/>
        </w:rPr>
        <w:t>позиции</w:t>
      </w:r>
      <w:r w:rsidRPr="006A5602">
        <w:rPr>
          <w:spacing w:val="-1"/>
          <w:sz w:val="20"/>
          <w:szCs w:val="20"/>
        </w:rPr>
        <w:t xml:space="preserve"> </w:t>
      </w:r>
      <w:r w:rsidRPr="006A5602">
        <w:rPr>
          <w:sz w:val="20"/>
          <w:szCs w:val="20"/>
        </w:rPr>
        <w:t>спрашивающего</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позицию</w:t>
      </w:r>
      <w:r w:rsidRPr="006A5602">
        <w:rPr>
          <w:spacing w:val="-2"/>
          <w:sz w:val="20"/>
          <w:szCs w:val="20"/>
        </w:rPr>
        <w:t xml:space="preserve"> </w:t>
      </w:r>
      <w:r w:rsidRPr="006A5602">
        <w:rPr>
          <w:sz w:val="20"/>
          <w:szCs w:val="20"/>
        </w:rPr>
        <w:t>отвечающего и,</w:t>
      </w:r>
      <w:r w:rsidRPr="006A5602">
        <w:rPr>
          <w:spacing w:val="3"/>
          <w:sz w:val="20"/>
          <w:szCs w:val="20"/>
        </w:rPr>
        <w:t xml:space="preserve"> </w:t>
      </w:r>
      <w:r w:rsidRPr="006A5602">
        <w:rPr>
          <w:sz w:val="20"/>
          <w:szCs w:val="20"/>
        </w:rPr>
        <w:t>наоборот.</w:t>
      </w:r>
    </w:p>
    <w:p w:rsidR="009F7A31" w:rsidRPr="006A5602" w:rsidRDefault="009F7A31" w:rsidP="009F7A31">
      <w:pPr>
        <w:pStyle w:val="afc"/>
        <w:spacing w:before="6" w:line="362" w:lineRule="auto"/>
        <w:ind w:left="850" w:right="1423"/>
        <w:rPr>
          <w:sz w:val="20"/>
          <w:szCs w:val="20"/>
        </w:rPr>
      </w:pPr>
      <w:r w:rsidRPr="006A5602">
        <w:rPr>
          <w:sz w:val="20"/>
          <w:szCs w:val="20"/>
        </w:rPr>
        <w:t>Объем диалога: 8–9 реплик со стороны каждого собеседника.</w:t>
      </w:r>
      <w:r w:rsidRPr="006A5602">
        <w:rPr>
          <w:spacing w:val="-67"/>
          <w:sz w:val="20"/>
          <w:szCs w:val="20"/>
        </w:rPr>
        <w:t xml:space="preserve"> </w:t>
      </w:r>
      <w:r w:rsidRPr="006A5602">
        <w:rPr>
          <w:sz w:val="20"/>
          <w:szCs w:val="20"/>
        </w:rPr>
        <w:t>Монологическая</w:t>
      </w:r>
      <w:r w:rsidRPr="006A5602">
        <w:rPr>
          <w:spacing w:val="2"/>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line="357" w:lineRule="auto"/>
        <w:ind w:right="147" w:firstLine="710"/>
        <w:rPr>
          <w:sz w:val="20"/>
          <w:szCs w:val="20"/>
        </w:rPr>
      </w:pPr>
      <w:r w:rsidRPr="006A5602">
        <w:rPr>
          <w:sz w:val="20"/>
          <w:szCs w:val="20"/>
        </w:rPr>
        <w:t>создание</w:t>
      </w:r>
      <w:r w:rsidRPr="006A5602">
        <w:rPr>
          <w:spacing w:val="1"/>
          <w:sz w:val="20"/>
          <w:szCs w:val="20"/>
        </w:rPr>
        <w:t xml:space="preserve"> </w:t>
      </w:r>
      <w:r w:rsidRPr="006A5602">
        <w:rPr>
          <w:sz w:val="20"/>
          <w:szCs w:val="20"/>
        </w:rPr>
        <w:t>устных</w:t>
      </w:r>
      <w:r w:rsidRPr="006A5602">
        <w:rPr>
          <w:spacing w:val="1"/>
          <w:sz w:val="20"/>
          <w:szCs w:val="20"/>
        </w:rPr>
        <w:t xml:space="preserve"> </w:t>
      </w:r>
      <w:r w:rsidRPr="006A5602">
        <w:rPr>
          <w:sz w:val="20"/>
          <w:szCs w:val="20"/>
        </w:rPr>
        <w:t>связных</w:t>
      </w:r>
      <w:r w:rsidRPr="006A5602">
        <w:rPr>
          <w:spacing w:val="1"/>
          <w:sz w:val="20"/>
          <w:szCs w:val="20"/>
        </w:rPr>
        <w:t xml:space="preserve"> </w:t>
      </w:r>
      <w:r w:rsidRPr="006A5602">
        <w:rPr>
          <w:sz w:val="20"/>
          <w:szCs w:val="20"/>
        </w:rPr>
        <w:t>монологических</w:t>
      </w:r>
      <w:r w:rsidRPr="006A5602">
        <w:rPr>
          <w:spacing w:val="1"/>
          <w:sz w:val="20"/>
          <w:szCs w:val="20"/>
        </w:rPr>
        <w:t xml:space="preserve"> </w:t>
      </w:r>
      <w:r w:rsidRPr="006A5602">
        <w:rPr>
          <w:sz w:val="20"/>
          <w:szCs w:val="20"/>
        </w:rPr>
        <w:t>высказываний</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использованием</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коммуникативных</w:t>
      </w:r>
      <w:r w:rsidRPr="006A5602">
        <w:rPr>
          <w:spacing w:val="1"/>
          <w:sz w:val="20"/>
          <w:szCs w:val="20"/>
        </w:rPr>
        <w:t xml:space="preserve"> </w:t>
      </w:r>
      <w:r w:rsidRPr="006A5602">
        <w:rPr>
          <w:sz w:val="20"/>
          <w:szCs w:val="20"/>
        </w:rPr>
        <w:t>типов</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описание</w:t>
      </w:r>
      <w:r w:rsidRPr="006A5602">
        <w:rPr>
          <w:spacing w:val="1"/>
          <w:sz w:val="20"/>
          <w:szCs w:val="20"/>
        </w:rPr>
        <w:t xml:space="preserve"> </w:t>
      </w:r>
      <w:r w:rsidRPr="006A5602">
        <w:rPr>
          <w:sz w:val="20"/>
          <w:szCs w:val="20"/>
        </w:rPr>
        <w:t>(предмета,</w:t>
      </w:r>
      <w:r w:rsidRPr="006A5602">
        <w:rPr>
          <w:spacing w:val="1"/>
          <w:sz w:val="20"/>
          <w:szCs w:val="20"/>
        </w:rPr>
        <w:t xml:space="preserve"> </w:t>
      </w:r>
      <w:r w:rsidRPr="006A5602">
        <w:rPr>
          <w:sz w:val="20"/>
          <w:szCs w:val="20"/>
        </w:rPr>
        <w:t>внешности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одежды</w:t>
      </w:r>
      <w:r w:rsidRPr="006A5602">
        <w:rPr>
          <w:spacing w:val="1"/>
          <w:sz w:val="20"/>
          <w:szCs w:val="20"/>
        </w:rPr>
        <w:t xml:space="preserve"> </w:t>
      </w:r>
      <w:r w:rsidRPr="006A5602">
        <w:rPr>
          <w:sz w:val="20"/>
          <w:szCs w:val="20"/>
        </w:rPr>
        <w:t>человека),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характеристика</w:t>
      </w:r>
      <w:r w:rsidRPr="006A5602">
        <w:rPr>
          <w:spacing w:val="1"/>
          <w:sz w:val="20"/>
          <w:szCs w:val="20"/>
        </w:rPr>
        <w:t xml:space="preserve"> </w:t>
      </w:r>
      <w:r w:rsidRPr="006A5602">
        <w:rPr>
          <w:sz w:val="20"/>
          <w:szCs w:val="20"/>
        </w:rPr>
        <w:t>реального</w:t>
      </w:r>
      <w:r w:rsidRPr="006A5602">
        <w:rPr>
          <w:spacing w:val="1"/>
          <w:sz w:val="20"/>
          <w:szCs w:val="20"/>
        </w:rPr>
        <w:t xml:space="preserve"> </w:t>
      </w:r>
      <w:r w:rsidRPr="006A5602">
        <w:rPr>
          <w:sz w:val="20"/>
          <w:szCs w:val="20"/>
        </w:rPr>
        <w:t>человека</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литературного</w:t>
      </w:r>
      <w:r w:rsidRPr="006A5602">
        <w:rPr>
          <w:spacing w:val="1"/>
          <w:sz w:val="20"/>
          <w:szCs w:val="20"/>
        </w:rPr>
        <w:t xml:space="preserve"> </w:t>
      </w:r>
      <w:r w:rsidRPr="006A5602">
        <w:rPr>
          <w:sz w:val="20"/>
          <w:szCs w:val="20"/>
        </w:rPr>
        <w:t>персонажа);</w:t>
      </w:r>
      <w:r w:rsidRPr="006A5602">
        <w:rPr>
          <w:spacing w:val="1"/>
          <w:sz w:val="20"/>
          <w:szCs w:val="20"/>
        </w:rPr>
        <w:t xml:space="preserve"> </w:t>
      </w:r>
      <w:r w:rsidRPr="006A5602">
        <w:rPr>
          <w:sz w:val="20"/>
          <w:szCs w:val="20"/>
        </w:rPr>
        <w:t>повествование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сообщение;</w:t>
      </w:r>
    </w:p>
    <w:p w:rsidR="009F7A31" w:rsidRPr="006A5602" w:rsidRDefault="009F7A31" w:rsidP="00C036B3">
      <w:pPr>
        <w:pStyle w:val="aff0"/>
        <w:numPr>
          <w:ilvl w:val="1"/>
          <w:numId w:val="445"/>
        </w:numPr>
        <w:tabs>
          <w:tab w:val="left" w:pos="1273"/>
        </w:tabs>
        <w:spacing w:line="352" w:lineRule="auto"/>
        <w:ind w:right="147" w:firstLine="710"/>
        <w:rPr>
          <w:sz w:val="20"/>
          <w:szCs w:val="20"/>
        </w:rPr>
      </w:pPr>
      <w:r w:rsidRPr="006A5602">
        <w:rPr>
          <w:sz w:val="20"/>
          <w:szCs w:val="20"/>
        </w:rPr>
        <w:t>изложение</w:t>
      </w:r>
      <w:r w:rsidRPr="006A5602">
        <w:rPr>
          <w:spacing w:val="1"/>
          <w:sz w:val="20"/>
          <w:szCs w:val="20"/>
        </w:rPr>
        <w:t xml:space="preserve"> </w:t>
      </w:r>
      <w:r w:rsidRPr="006A5602">
        <w:rPr>
          <w:sz w:val="20"/>
          <w:szCs w:val="20"/>
        </w:rPr>
        <w:t>(пересказ)</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3"/>
        </w:tabs>
        <w:spacing w:before="7"/>
        <w:ind w:left="1273"/>
        <w:rPr>
          <w:sz w:val="20"/>
          <w:szCs w:val="20"/>
        </w:rPr>
      </w:pPr>
      <w:r w:rsidRPr="006A5602">
        <w:rPr>
          <w:sz w:val="20"/>
          <w:szCs w:val="20"/>
        </w:rPr>
        <w:t>краткое</w:t>
      </w:r>
      <w:r w:rsidRPr="006A5602">
        <w:rPr>
          <w:spacing w:val="-5"/>
          <w:sz w:val="20"/>
          <w:szCs w:val="20"/>
        </w:rPr>
        <w:t xml:space="preserve"> </w:t>
      </w:r>
      <w:r w:rsidRPr="006A5602">
        <w:rPr>
          <w:sz w:val="20"/>
          <w:szCs w:val="20"/>
        </w:rPr>
        <w:t>изложение</w:t>
      </w:r>
      <w:r w:rsidRPr="006A5602">
        <w:rPr>
          <w:spacing w:val="-4"/>
          <w:sz w:val="20"/>
          <w:szCs w:val="20"/>
        </w:rPr>
        <w:t xml:space="preserve"> </w:t>
      </w:r>
      <w:r w:rsidRPr="006A5602">
        <w:rPr>
          <w:sz w:val="20"/>
          <w:szCs w:val="20"/>
        </w:rPr>
        <w:t>результатов</w:t>
      </w:r>
      <w:r w:rsidRPr="006A5602">
        <w:rPr>
          <w:spacing w:val="-7"/>
          <w:sz w:val="20"/>
          <w:szCs w:val="20"/>
        </w:rPr>
        <w:t xml:space="preserve"> </w:t>
      </w:r>
      <w:r w:rsidRPr="006A5602">
        <w:rPr>
          <w:sz w:val="20"/>
          <w:szCs w:val="20"/>
        </w:rPr>
        <w:t>выполненной</w:t>
      </w:r>
      <w:r w:rsidRPr="006A5602">
        <w:rPr>
          <w:spacing w:val="-6"/>
          <w:sz w:val="20"/>
          <w:szCs w:val="20"/>
        </w:rPr>
        <w:t xml:space="preserve"> </w:t>
      </w:r>
      <w:r w:rsidRPr="006A5602">
        <w:rPr>
          <w:sz w:val="20"/>
          <w:szCs w:val="20"/>
        </w:rPr>
        <w:t>проектной</w:t>
      </w:r>
      <w:r w:rsidRPr="006A5602">
        <w:rPr>
          <w:spacing w:val="-6"/>
          <w:sz w:val="20"/>
          <w:szCs w:val="20"/>
        </w:rPr>
        <w:t xml:space="preserve"> </w:t>
      </w:r>
      <w:r w:rsidRPr="006A5602">
        <w:rPr>
          <w:sz w:val="20"/>
          <w:szCs w:val="20"/>
        </w:rPr>
        <w:t>работы.</w:t>
      </w:r>
    </w:p>
    <w:p w:rsidR="009F7A31" w:rsidRPr="006A5602" w:rsidRDefault="009F7A31" w:rsidP="009F7A31">
      <w:pPr>
        <w:jc w:val="both"/>
        <w:rPr>
          <w:sz w:val="20"/>
          <w:szCs w:val="20"/>
        </w:rPr>
        <w:sectPr w:rsidR="009F7A31" w:rsidRPr="006A5602">
          <w:pgSz w:w="11910" w:h="16840"/>
          <w:pgMar w:top="1040" w:right="700" w:bottom="1060" w:left="1560" w:header="0" w:footer="860" w:gutter="0"/>
          <w:cols w:space="720"/>
        </w:sectPr>
      </w:pPr>
    </w:p>
    <w:p w:rsidR="009F7A31" w:rsidRPr="006A5602" w:rsidRDefault="009F7A31" w:rsidP="009F7A31">
      <w:pPr>
        <w:pStyle w:val="afc"/>
        <w:spacing w:before="67"/>
        <w:ind w:left="850"/>
        <w:rPr>
          <w:sz w:val="20"/>
          <w:szCs w:val="20"/>
        </w:rPr>
      </w:pPr>
      <w:r w:rsidRPr="006A5602">
        <w:rPr>
          <w:sz w:val="20"/>
          <w:szCs w:val="20"/>
        </w:rPr>
        <w:lastRenderedPageBreak/>
        <w:t>Объем</w:t>
      </w:r>
      <w:r w:rsidRPr="006A5602">
        <w:rPr>
          <w:spacing w:val="-2"/>
          <w:sz w:val="20"/>
          <w:szCs w:val="20"/>
        </w:rPr>
        <w:t xml:space="preserve"> </w:t>
      </w:r>
      <w:r w:rsidRPr="006A5602">
        <w:rPr>
          <w:sz w:val="20"/>
          <w:szCs w:val="20"/>
        </w:rPr>
        <w:t>монологического</w:t>
      </w:r>
      <w:r w:rsidRPr="006A5602">
        <w:rPr>
          <w:spacing w:val="-4"/>
          <w:sz w:val="20"/>
          <w:szCs w:val="20"/>
        </w:rPr>
        <w:t xml:space="preserve"> </w:t>
      </w:r>
      <w:r w:rsidRPr="006A5602">
        <w:rPr>
          <w:sz w:val="20"/>
          <w:szCs w:val="20"/>
        </w:rPr>
        <w:t>высказывания:</w:t>
      </w:r>
      <w:r w:rsidRPr="006A5602">
        <w:rPr>
          <w:spacing w:val="-3"/>
          <w:sz w:val="20"/>
          <w:szCs w:val="20"/>
        </w:rPr>
        <w:t xml:space="preserve"> </w:t>
      </w:r>
      <w:r w:rsidRPr="006A5602">
        <w:rPr>
          <w:sz w:val="20"/>
          <w:szCs w:val="20"/>
        </w:rPr>
        <w:t>8–9</w:t>
      </w:r>
      <w:r w:rsidRPr="006A5602">
        <w:rPr>
          <w:spacing w:val="-3"/>
          <w:sz w:val="20"/>
          <w:szCs w:val="20"/>
        </w:rPr>
        <w:t xml:space="preserve"> </w:t>
      </w:r>
      <w:r w:rsidRPr="006A5602">
        <w:rPr>
          <w:sz w:val="20"/>
          <w:szCs w:val="20"/>
        </w:rPr>
        <w:t>фраз.</w:t>
      </w:r>
    </w:p>
    <w:p w:rsidR="009F7A31" w:rsidRPr="006A5602" w:rsidRDefault="009F7A31" w:rsidP="009F7A31">
      <w:pPr>
        <w:pStyle w:val="afc"/>
        <w:spacing w:before="163" w:line="360" w:lineRule="auto"/>
        <w:ind w:right="145"/>
        <w:rPr>
          <w:sz w:val="20"/>
          <w:szCs w:val="20"/>
        </w:rPr>
      </w:pPr>
      <w:r w:rsidRPr="006A5602">
        <w:rPr>
          <w:sz w:val="20"/>
          <w:szCs w:val="20"/>
        </w:rPr>
        <w:t>Умения</w:t>
      </w:r>
      <w:r w:rsidRPr="006A5602">
        <w:rPr>
          <w:spacing w:val="1"/>
          <w:sz w:val="20"/>
          <w:szCs w:val="20"/>
        </w:rPr>
        <w:t xml:space="preserve"> </w:t>
      </w:r>
      <w:r w:rsidRPr="006A5602">
        <w:rPr>
          <w:sz w:val="20"/>
          <w:szCs w:val="20"/>
        </w:rPr>
        <w:t>диалогической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монологической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развиваются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 ситуациях общения в рамках тематического содержания речи 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речевые</w:t>
      </w:r>
      <w:r w:rsidRPr="006A5602">
        <w:rPr>
          <w:spacing w:val="1"/>
          <w:sz w:val="20"/>
          <w:szCs w:val="20"/>
        </w:rPr>
        <w:t xml:space="preserve"> </w:t>
      </w:r>
      <w:r w:rsidRPr="006A5602">
        <w:rPr>
          <w:sz w:val="20"/>
          <w:szCs w:val="20"/>
        </w:rPr>
        <w:t>ситуации,</w:t>
      </w:r>
      <w:r w:rsidRPr="006A5602">
        <w:rPr>
          <w:spacing w:val="1"/>
          <w:sz w:val="20"/>
          <w:szCs w:val="20"/>
        </w:rPr>
        <w:t xml:space="preserve"> </w:t>
      </w:r>
      <w:r w:rsidRPr="006A5602">
        <w:rPr>
          <w:sz w:val="20"/>
          <w:szCs w:val="20"/>
        </w:rPr>
        <w:t>ключевые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иллюстрации,</w:t>
      </w:r>
      <w:r w:rsidRPr="006A5602">
        <w:rPr>
          <w:spacing w:val="1"/>
          <w:sz w:val="20"/>
          <w:szCs w:val="20"/>
        </w:rPr>
        <w:t xml:space="preserve"> </w:t>
      </w:r>
      <w:r w:rsidRPr="006A5602">
        <w:rPr>
          <w:sz w:val="20"/>
          <w:szCs w:val="20"/>
        </w:rPr>
        <w:t>фотографии</w:t>
      </w:r>
      <w:r w:rsidRPr="006A5602">
        <w:rPr>
          <w:spacing w:val="-1"/>
          <w:sz w:val="20"/>
          <w:szCs w:val="20"/>
        </w:rPr>
        <w:t xml:space="preserve"> </w:t>
      </w:r>
      <w:r w:rsidRPr="006A5602">
        <w:rPr>
          <w:sz w:val="20"/>
          <w:szCs w:val="20"/>
        </w:rPr>
        <w:t>с соблюдением</w:t>
      </w:r>
      <w:r w:rsidRPr="006A5602">
        <w:rPr>
          <w:spacing w:val="1"/>
          <w:sz w:val="20"/>
          <w:szCs w:val="20"/>
        </w:rPr>
        <w:t xml:space="preserve"> </w:t>
      </w:r>
      <w:r w:rsidRPr="006A5602">
        <w:rPr>
          <w:sz w:val="20"/>
          <w:szCs w:val="20"/>
        </w:rPr>
        <w:t>норм</w:t>
      </w:r>
      <w:r w:rsidRPr="006A5602">
        <w:rPr>
          <w:spacing w:val="8"/>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9F7A31" w:rsidRPr="006A5602" w:rsidRDefault="009F7A31" w:rsidP="009F7A31">
      <w:pPr>
        <w:pStyle w:val="110"/>
        <w:spacing w:before="3"/>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9F7A31" w:rsidRPr="006A5602" w:rsidRDefault="009F7A31" w:rsidP="00C036B3">
      <w:pPr>
        <w:pStyle w:val="aff0"/>
        <w:numPr>
          <w:ilvl w:val="1"/>
          <w:numId w:val="445"/>
        </w:numPr>
        <w:tabs>
          <w:tab w:val="left" w:pos="1273"/>
        </w:tabs>
        <w:spacing w:before="158" w:line="357" w:lineRule="auto"/>
        <w:ind w:right="143"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про</w:t>
      </w:r>
      <w:r w:rsidRPr="006A5602">
        <w:rPr>
          <w:spacing w:val="1"/>
          <w:sz w:val="20"/>
          <w:szCs w:val="20"/>
        </w:rPr>
        <w:t xml:space="preserve"> </w:t>
      </w:r>
      <w:r w:rsidRPr="006A5602">
        <w:rPr>
          <w:sz w:val="20"/>
          <w:szCs w:val="20"/>
        </w:rPr>
        <w:t>себя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учебных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несложных</w:t>
      </w:r>
      <w:r w:rsidRPr="006A5602">
        <w:rPr>
          <w:spacing w:val="1"/>
          <w:sz w:val="20"/>
          <w:szCs w:val="20"/>
        </w:rPr>
        <w:t xml:space="preserve"> </w:t>
      </w:r>
      <w:r w:rsidRPr="006A5602">
        <w:rPr>
          <w:sz w:val="20"/>
          <w:szCs w:val="20"/>
        </w:rPr>
        <w:t>адаптированных аутентичных текстов разных жанров и стилей, содержащих</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незнакомые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различной</w:t>
      </w:r>
      <w:r w:rsidRPr="006A5602">
        <w:rPr>
          <w:spacing w:val="1"/>
          <w:sz w:val="20"/>
          <w:szCs w:val="20"/>
        </w:rPr>
        <w:t xml:space="preserve"> </w:t>
      </w:r>
      <w:r w:rsidRPr="006A5602">
        <w:rPr>
          <w:sz w:val="20"/>
          <w:szCs w:val="20"/>
        </w:rPr>
        <w:t>глубиной</w:t>
      </w:r>
      <w:r w:rsidRPr="006A5602">
        <w:rPr>
          <w:spacing w:val="1"/>
          <w:sz w:val="20"/>
          <w:szCs w:val="20"/>
        </w:rPr>
        <w:t xml:space="preserve"> </w:t>
      </w:r>
      <w:r w:rsidRPr="006A5602">
        <w:rPr>
          <w:sz w:val="20"/>
          <w:szCs w:val="20"/>
        </w:rPr>
        <w:t>проникновения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зависимости</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поставленной</w:t>
      </w:r>
      <w:r w:rsidRPr="006A5602">
        <w:rPr>
          <w:spacing w:val="1"/>
          <w:sz w:val="20"/>
          <w:szCs w:val="20"/>
        </w:rPr>
        <w:t xml:space="preserve"> </w:t>
      </w:r>
      <w:r w:rsidRPr="006A5602">
        <w:rPr>
          <w:sz w:val="20"/>
          <w:szCs w:val="20"/>
        </w:rPr>
        <w:t>коммуникативной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1"/>
          <w:sz w:val="20"/>
          <w:szCs w:val="20"/>
        </w:rPr>
        <w:t xml:space="preserve"> </w:t>
      </w:r>
      <w:r w:rsidRPr="006A5602">
        <w:rPr>
          <w:sz w:val="20"/>
          <w:szCs w:val="20"/>
        </w:rPr>
        <w:t>информации;</w:t>
      </w:r>
    </w:p>
    <w:p w:rsidR="009F7A31" w:rsidRPr="006A5602" w:rsidRDefault="009F7A31" w:rsidP="00C036B3">
      <w:pPr>
        <w:pStyle w:val="aff0"/>
        <w:numPr>
          <w:ilvl w:val="1"/>
          <w:numId w:val="445"/>
        </w:numPr>
        <w:tabs>
          <w:tab w:val="left" w:pos="1273"/>
        </w:tabs>
        <w:spacing w:before="9" w:line="355" w:lineRule="auto"/>
        <w:ind w:right="155" w:firstLine="710"/>
        <w:rPr>
          <w:sz w:val="20"/>
          <w:szCs w:val="20"/>
        </w:rPr>
      </w:pPr>
      <w:r w:rsidRPr="006A5602">
        <w:rPr>
          <w:sz w:val="20"/>
          <w:szCs w:val="20"/>
        </w:rPr>
        <w:t>чтение с пониманием основного содержания текста с определением</w:t>
      </w:r>
      <w:r w:rsidRPr="006A5602">
        <w:rPr>
          <w:spacing w:val="1"/>
          <w:sz w:val="20"/>
          <w:szCs w:val="20"/>
        </w:rPr>
        <w:t xml:space="preserve"> </w:t>
      </w:r>
      <w:r w:rsidRPr="006A5602">
        <w:rPr>
          <w:sz w:val="20"/>
          <w:szCs w:val="20"/>
        </w:rPr>
        <w:t>основной темы и главных фактов / событий в прочитанном тексте, игнорируя</w:t>
      </w:r>
      <w:r w:rsidRPr="006A5602">
        <w:rPr>
          <w:spacing w:val="-67"/>
          <w:sz w:val="20"/>
          <w:szCs w:val="20"/>
        </w:rPr>
        <w:t xml:space="preserve"> </w:t>
      </w:r>
      <w:r w:rsidRPr="006A5602">
        <w:rPr>
          <w:sz w:val="20"/>
          <w:szCs w:val="20"/>
        </w:rPr>
        <w:t>незнакомые</w:t>
      </w:r>
      <w:r w:rsidRPr="006A5602">
        <w:rPr>
          <w:spacing w:val="-4"/>
          <w:sz w:val="20"/>
          <w:szCs w:val="20"/>
        </w:rPr>
        <w:t xml:space="preserve"> </w:t>
      </w:r>
      <w:r w:rsidRPr="006A5602">
        <w:rPr>
          <w:sz w:val="20"/>
          <w:szCs w:val="20"/>
        </w:rPr>
        <w:t>слова,</w:t>
      </w:r>
      <w:r w:rsidRPr="006A5602">
        <w:rPr>
          <w:spacing w:val="-2"/>
          <w:sz w:val="20"/>
          <w:szCs w:val="20"/>
        </w:rPr>
        <w:t xml:space="preserve"> </w:t>
      </w:r>
      <w:r w:rsidRPr="006A5602">
        <w:rPr>
          <w:sz w:val="20"/>
          <w:szCs w:val="20"/>
        </w:rPr>
        <w:t>несущественные</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понимания</w:t>
      </w:r>
      <w:r w:rsidRPr="006A5602">
        <w:rPr>
          <w:spacing w:val="-4"/>
          <w:sz w:val="20"/>
          <w:szCs w:val="20"/>
        </w:rPr>
        <w:t xml:space="preserve"> </w:t>
      </w:r>
      <w:r w:rsidRPr="006A5602">
        <w:rPr>
          <w:sz w:val="20"/>
          <w:szCs w:val="20"/>
        </w:rPr>
        <w:t>основного</w:t>
      </w:r>
      <w:r w:rsidRPr="006A5602">
        <w:rPr>
          <w:spacing w:val="-4"/>
          <w:sz w:val="20"/>
          <w:szCs w:val="20"/>
        </w:rPr>
        <w:t xml:space="preserve"> </w:t>
      </w:r>
      <w:r w:rsidRPr="006A5602">
        <w:rPr>
          <w:sz w:val="20"/>
          <w:szCs w:val="20"/>
        </w:rPr>
        <w:t>содержания;</w:t>
      </w:r>
    </w:p>
    <w:p w:rsidR="009F7A31" w:rsidRPr="006A5602" w:rsidRDefault="009F7A31" w:rsidP="00C036B3">
      <w:pPr>
        <w:pStyle w:val="aff0"/>
        <w:numPr>
          <w:ilvl w:val="1"/>
          <w:numId w:val="445"/>
        </w:numPr>
        <w:tabs>
          <w:tab w:val="left" w:pos="1273"/>
        </w:tabs>
        <w:spacing w:before="9" w:line="352" w:lineRule="auto"/>
        <w:ind w:right="151" w:firstLine="710"/>
        <w:rPr>
          <w:sz w:val="20"/>
          <w:szCs w:val="20"/>
        </w:rPr>
      </w:pPr>
      <w:r w:rsidRPr="006A5602">
        <w:rPr>
          <w:sz w:val="20"/>
          <w:szCs w:val="20"/>
        </w:rPr>
        <w:t>чтение</w:t>
      </w:r>
      <w:r w:rsidRPr="006A5602">
        <w:rPr>
          <w:spacing w:val="24"/>
          <w:sz w:val="20"/>
          <w:szCs w:val="20"/>
        </w:rPr>
        <w:t xml:space="preserve"> </w:t>
      </w:r>
      <w:r w:rsidRPr="006A5602">
        <w:rPr>
          <w:sz w:val="20"/>
          <w:szCs w:val="20"/>
        </w:rPr>
        <w:t>несплошных</w:t>
      </w:r>
      <w:r w:rsidRPr="006A5602">
        <w:rPr>
          <w:spacing w:val="23"/>
          <w:sz w:val="20"/>
          <w:szCs w:val="20"/>
        </w:rPr>
        <w:t xml:space="preserve"> </w:t>
      </w:r>
      <w:r w:rsidRPr="006A5602">
        <w:rPr>
          <w:sz w:val="20"/>
          <w:szCs w:val="20"/>
        </w:rPr>
        <w:t>текстов</w:t>
      </w:r>
      <w:r w:rsidRPr="006A5602">
        <w:rPr>
          <w:spacing w:val="22"/>
          <w:sz w:val="20"/>
          <w:szCs w:val="20"/>
        </w:rPr>
        <w:t xml:space="preserve"> </w:t>
      </w:r>
      <w:r w:rsidRPr="006A5602">
        <w:rPr>
          <w:sz w:val="20"/>
          <w:szCs w:val="20"/>
        </w:rPr>
        <w:t>(таблиц)</w:t>
      </w:r>
      <w:r w:rsidRPr="006A5602">
        <w:rPr>
          <w:spacing w:val="22"/>
          <w:sz w:val="20"/>
          <w:szCs w:val="20"/>
        </w:rPr>
        <w:t xml:space="preserve"> </w:t>
      </w:r>
      <w:r w:rsidRPr="006A5602">
        <w:rPr>
          <w:sz w:val="20"/>
          <w:szCs w:val="20"/>
        </w:rPr>
        <w:t>и</w:t>
      </w:r>
      <w:r w:rsidRPr="006A5602">
        <w:rPr>
          <w:spacing w:val="23"/>
          <w:sz w:val="20"/>
          <w:szCs w:val="20"/>
        </w:rPr>
        <w:t xml:space="preserve"> </w:t>
      </w:r>
      <w:r w:rsidRPr="006A5602">
        <w:rPr>
          <w:sz w:val="20"/>
          <w:szCs w:val="20"/>
        </w:rPr>
        <w:t>понимание</w:t>
      </w:r>
      <w:r w:rsidRPr="006A5602">
        <w:rPr>
          <w:spacing w:val="25"/>
          <w:sz w:val="20"/>
          <w:szCs w:val="20"/>
        </w:rPr>
        <w:t xml:space="preserve"> </w:t>
      </w:r>
      <w:r w:rsidRPr="006A5602">
        <w:rPr>
          <w:sz w:val="20"/>
          <w:szCs w:val="20"/>
        </w:rPr>
        <w:t>представленной</w:t>
      </w:r>
      <w:r w:rsidRPr="006A5602">
        <w:rPr>
          <w:spacing w:val="-68"/>
          <w:sz w:val="20"/>
          <w:szCs w:val="20"/>
        </w:rPr>
        <w:t xml:space="preserve"> </w:t>
      </w:r>
      <w:r w:rsidRPr="006A5602">
        <w:rPr>
          <w:sz w:val="20"/>
          <w:szCs w:val="20"/>
        </w:rPr>
        <w:t>в</w:t>
      </w:r>
      <w:r w:rsidRPr="006A5602">
        <w:rPr>
          <w:spacing w:val="-1"/>
          <w:sz w:val="20"/>
          <w:szCs w:val="20"/>
        </w:rPr>
        <w:t xml:space="preserve"> </w:t>
      </w:r>
      <w:r w:rsidRPr="006A5602">
        <w:rPr>
          <w:sz w:val="20"/>
          <w:szCs w:val="20"/>
        </w:rPr>
        <w:t>них</w:t>
      </w:r>
      <w:r w:rsidRPr="006A5602">
        <w:rPr>
          <w:spacing w:val="-3"/>
          <w:sz w:val="20"/>
          <w:szCs w:val="20"/>
        </w:rPr>
        <w:t xml:space="preserve"> </w:t>
      </w:r>
      <w:r w:rsidRPr="006A5602">
        <w:rPr>
          <w:sz w:val="20"/>
          <w:szCs w:val="20"/>
        </w:rPr>
        <w:t>информации.</w:t>
      </w:r>
    </w:p>
    <w:p w:rsidR="009F7A31" w:rsidRPr="006A5602" w:rsidRDefault="009F7A31" w:rsidP="009F7A31">
      <w:pPr>
        <w:pStyle w:val="afc"/>
        <w:spacing w:before="7" w:line="360" w:lineRule="auto"/>
        <w:ind w:right="146"/>
        <w:rPr>
          <w:sz w:val="20"/>
          <w:szCs w:val="20"/>
        </w:rPr>
      </w:pPr>
      <w:r w:rsidRPr="006A5602">
        <w:rPr>
          <w:sz w:val="20"/>
          <w:szCs w:val="20"/>
        </w:rPr>
        <w:t>Тексты для чтения: беседа; отрывок из художественного произведения,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рассказ,</w:t>
      </w:r>
      <w:r w:rsidRPr="006A5602">
        <w:rPr>
          <w:spacing w:val="1"/>
          <w:sz w:val="20"/>
          <w:szCs w:val="20"/>
        </w:rPr>
        <w:t xml:space="preserve"> </w:t>
      </w:r>
      <w:r w:rsidRPr="006A5602">
        <w:rPr>
          <w:sz w:val="20"/>
          <w:szCs w:val="20"/>
        </w:rPr>
        <w:t>сказка;</w:t>
      </w:r>
      <w:r w:rsidRPr="006A5602">
        <w:rPr>
          <w:spacing w:val="1"/>
          <w:sz w:val="20"/>
          <w:szCs w:val="20"/>
        </w:rPr>
        <w:t xml:space="preserve"> </w:t>
      </w:r>
      <w:r w:rsidRPr="006A5602">
        <w:rPr>
          <w:sz w:val="20"/>
          <w:szCs w:val="20"/>
        </w:rPr>
        <w:t>научно-популярные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личного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объявление;</w:t>
      </w:r>
      <w:r w:rsidRPr="006A5602">
        <w:rPr>
          <w:spacing w:val="1"/>
          <w:sz w:val="20"/>
          <w:szCs w:val="20"/>
        </w:rPr>
        <w:t xml:space="preserve"> </w:t>
      </w:r>
      <w:r w:rsidRPr="006A5602">
        <w:rPr>
          <w:sz w:val="20"/>
          <w:szCs w:val="20"/>
        </w:rPr>
        <w:t>кулинарный</w:t>
      </w:r>
      <w:r w:rsidRPr="006A5602">
        <w:rPr>
          <w:spacing w:val="-1"/>
          <w:sz w:val="20"/>
          <w:szCs w:val="20"/>
        </w:rPr>
        <w:t xml:space="preserve"> </w:t>
      </w:r>
      <w:r w:rsidRPr="006A5602">
        <w:rPr>
          <w:sz w:val="20"/>
          <w:szCs w:val="20"/>
        </w:rPr>
        <w:t>рецепт;</w:t>
      </w:r>
      <w:r w:rsidRPr="006A5602">
        <w:rPr>
          <w:spacing w:val="1"/>
          <w:sz w:val="20"/>
          <w:szCs w:val="20"/>
        </w:rPr>
        <w:t xml:space="preserve"> </w:t>
      </w:r>
      <w:r w:rsidRPr="006A5602">
        <w:rPr>
          <w:sz w:val="20"/>
          <w:szCs w:val="20"/>
        </w:rPr>
        <w:t>стихотворение; несплошной</w:t>
      </w:r>
      <w:r w:rsidRPr="006A5602">
        <w:rPr>
          <w:spacing w:val="-1"/>
          <w:sz w:val="20"/>
          <w:szCs w:val="20"/>
        </w:rPr>
        <w:t xml:space="preserve"> </w:t>
      </w:r>
      <w:r w:rsidRPr="006A5602">
        <w:rPr>
          <w:sz w:val="20"/>
          <w:szCs w:val="20"/>
        </w:rPr>
        <w:t>текст</w:t>
      </w:r>
      <w:r w:rsidRPr="006A5602">
        <w:rPr>
          <w:spacing w:val="-1"/>
          <w:sz w:val="20"/>
          <w:szCs w:val="20"/>
        </w:rPr>
        <w:t xml:space="preserve"> </w:t>
      </w:r>
      <w:r w:rsidRPr="006A5602">
        <w:rPr>
          <w:sz w:val="20"/>
          <w:szCs w:val="20"/>
        </w:rPr>
        <w:t>(таблица).</w:t>
      </w:r>
    </w:p>
    <w:p w:rsidR="009F7A31" w:rsidRPr="006A5602" w:rsidRDefault="009F7A31" w:rsidP="009F7A31">
      <w:pPr>
        <w:pStyle w:val="afc"/>
        <w:spacing w:before="4"/>
        <w:ind w:left="850"/>
        <w:rPr>
          <w:sz w:val="20"/>
          <w:szCs w:val="20"/>
        </w:rPr>
      </w:pPr>
      <w:r w:rsidRPr="006A5602">
        <w:rPr>
          <w:sz w:val="20"/>
          <w:szCs w:val="20"/>
        </w:rPr>
        <w:t>Объем</w:t>
      </w:r>
      <w:r w:rsidRPr="006A5602">
        <w:rPr>
          <w:spacing w:val="-2"/>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8"/>
          <w:sz w:val="20"/>
          <w:szCs w:val="20"/>
        </w:rPr>
        <w:t xml:space="preserve"> </w:t>
      </w:r>
      <w:r w:rsidRPr="006A5602">
        <w:rPr>
          <w:sz w:val="20"/>
          <w:szCs w:val="20"/>
        </w:rPr>
        <w:t>180–200</w:t>
      </w:r>
      <w:r w:rsidRPr="006A5602">
        <w:rPr>
          <w:spacing w:val="-2"/>
          <w:sz w:val="20"/>
          <w:szCs w:val="20"/>
        </w:rPr>
        <w:t xml:space="preserve"> </w:t>
      </w:r>
      <w:r w:rsidRPr="006A5602">
        <w:rPr>
          <w:sz w:val="20"/>
          <w:szCs w:val="20"/>
        </w:rPr>
        <w:t>слов.</w:t>
      </w:r>
    </w:p>
    <w:p w:rsidR="009F7A31" w:rsidRPr="006A5602" w:rsidRDefault="009F7A31" w:rsidP="009F7A31">
      <w:pPr>
        <w:pStyle w:val="110"/>
        <w:spacing w:before="162"/>
        <w:jc w:val="left"/>
        <w:rPr>
          <w:sz w:val="20"/>
          <w:szCs w:val="20"/>
        </w:rPr>
      </w:pPr>
      <w:r w:rsidRPr="006A5602">
        <w:rPr>
          <w:sz w:val="20"/>
          <w:szCs w:val="20"/>
        </w:rPr>
        <w:t>Письменная</w:t>
      </w:r>
      <w:r w:rsidRPr="006A5602">
        <w:rPr>
          <w:spacing w:val="-5"/>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2"/>
          <w:tab w:val="left" w:pos="1273"/>
          <w:tab w:val="left" w:pos="2802"/>
          <w:tab w:val="left" w:pos="5060"/>
          <w:tab w:val="left" w:pos="7021"/>
          <w:tab w:val="left" w:pos="8297"/>
          <w:tab w:val="left" w:pos="9352"/>
        </w:tabs>
        <w:spacing w:before="158" w:line="352" w:lineRule="auto"/>
        <w:ind w:right="157" w:firstLine="710"/>
        <w:jc w:val="left"/>
        <w:rPr>
          <w:sz w:val="20"/>
          <w:szCs w:val="20"/>
        </w:rPr>
      </w:pPr>
      <w:r w:rsidRPr="006A5602">
        <w:rPr>
          <w:sz w:val="20"/>
          <w:szCs w:val="20"/>
        </w:rPr>
        <w:t>написание</w:t>
      </w:r>
      <w:r w:rsidRPr="006A5602">
        <w:rPr>
          <w:sz w:val="20"/>
          <w:szCs w:val="20"/>
        </w:rPr>
        <w:tab/>
        <w:t>словосочетаний,</w:t>
      </w:r>
      <w:r w:rsidRPr="006A5602">
        <w:rPr>
          <w:sz w:val="20"/>
          <w:szCs w:val="20"/>
        </w:rPr>
        <w:tab/>
        <w:t>предложений,</w:t>
      </w:r>
      <w:r w:rsidRPr="006A5602">
        <w:rPr>
          <w:sz w:val="20"/>
          <w:szCs w:val="20"/>
        </w:rPr>
        <w:tab/>
        <w:t>речевых</w:t>
      </w:r>
      <w:r w:rsidRPr="006A5602">
        <w:rPr>
          <w:sz w:val="20"/>
          <w:szCs w:val="20"/>
        </w:rPr>
        <w:tab/>
        <w:t>клише</w:t>
      </w:r>
      <w:r w:rsidRPr="006A5602">
        <w:rPr>
          <w:sz w:val="20"/>
          <w:szCs w:val="20"/>
        </w:rPr>
        <w:tab/>
        <w:t>в</w:t>
      </w:r>
      <w:r w:rsidRPr="006A5602">
        <w:rPr>
          <w:spacing w:val="-67"/>
          <w:sz w:val="20"/>
          <w:szCs w:val="20"/>
        </w:rPr>
        <w:t xml:space="preserve"> </w:t>
      </w:r>
      <w:r w:rsidRPr="006A5602">
        <w:rPr>
          <w:sz w:val="20"/>
          <w:szCs w:val="20"/>
        </w:rPr>
        <w:t>соответствии с</w:t>
      </w:r>
      <w:r w:rsidRPr="006A5602">
        <w:rPr>
          <w:spacing w:val="1"/>
          <w:sz w:val="20"/>
          <w:szCs w:val="20"/>
        </w:rPr>
        <w:t xml:space="preserve"> </w:t>
      </w:r>
      <w:r w:rsidRPr="006A5602">
        <w:rPr>
          <w:sz w:val="20"/>
          <w:szCs w:val="20"/>
        </w:rPr>
        <w:t>решаемой коммуникативной задачей;</w:t>
      </w:r>
    </w:p>
    <w:p w:rsidR="009F7A31" w:rsidRPr="006A5602" w:rsidRDefault="009F7A31" w:rsidP="00C036B3">
      <w:pPr>
        <w:pStyle w:val="aff0"/>
        <w:numPr>
          <w:ilvl w:val="1"/>
          <w:numId w:val="445"/>
        </w:numPr>
        <w:tabs>
          <w:tab w:val="left" w:pos="1272"/>
          <w:tab w:val="left" w:pos="1273"/>
        </w:tabs>
        <w:spacing w:before="6" w:line="352" w:lineRule="auto"/>
        <w:ind w:right="147" w:firstLine="710"/>
        <w:jc w:val="left"/>
        <w:rPr>
          <w:sz w:val="20"/>
          <w:szCs w:val="20"/>
        </w:rPr>
      </w:pPr>
      <w:r w:rsidRPr="006A5602">
        <w:rPr>
          <w:sz w:val="20"/>
          <w:szCs w:val="20"/>
        </w:rPr>
        <w:t>письменное</w:t>
      </w:r>
      <w:r w:rsidRPr="006A5602">
        <w:rPr>
          <w:spacing w:val="1"/>
          <w:sz w:val="20"/>
          <w:szCs w:val="20"/>
        </w:rPr>
        <w:t xml:space="preserve"> </w:t>
      </w:r>
      <w:r w:rsidRPr="006A5602">
        <w:rPr>
          <w:sz w:val="20"/>
          <w:szCs w:val="20"/>
        </w:rPr>
        <w:t>выражение</w:t>
      </w:r>
      <w:r w:rsidRPr="006A5602">
        <w:rPr>
          <w:spacing w:val="1"/>
          <w:sz w:val="20"/>
          <w:szCs w:val="20"/>
        </w:rPr>
        <w:t xml:space="preserve"> </w:t>
      </w:r>
      <w:r w:rsidRPr="006A5602">
        <w:rPr>
          <w:sz w:val="20"/>
          <w:szCs w:val="20"/>
        </w:rPr>
        <w:t>своего</w:t>
      </w:r>
      <w:r w:rsidRPr="006A5602">
        <w:rPr>
          <w:spacing w:val="1"/>
          <w:sz w:val="20"/>
          <w:szCs w:val="20"/>
        </w:rPr>
        <w:t xml:space="preserve"> </w:t>
      </w:r>
      <w:r w:rsidRPr="006A5602">
        <w:rPr>
          <w:sz w:val="20"/>
          <w:szCs w:val="20"/>
        </w:rPr>
        <w:t>отношения</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поступкам</w:t>
      </w:r>
      <w:r w:rsidRPr="006A5602">
        <w:rPr>
          <w:spacing w:val="1"/>
          <w:sz w:val="20"/>
          <w:szCs w:val="20"/>
        </w:rPr>
        <w:t xml:space="preserve"> </w:t>
      </w:r>
      <w:r w:rsidRPr="006A5602">
        <w:rPr>
          <w:sz w:val="20"/>
          <w:szCs w:val="20"/>
        </w:rPr>
        <w:t>героев,</w:t>
      </w:r>
      <w:r w:rsidRPr="006A5602">
        <w:rPr>
          <w:spacing w:val="1"/>
          <w:sz w:val="20"/>
          <w:szCs w:val="20"/>
        </w:rPr>
        <w:t xml:space="preserve"> </w:t>
      </w:r>
      <w:r w:rsidRPr="006A5602">
        <w:rPr>
          <w:sz w:val="20"/>
          <w:szCs w:val="20"/>
        </w:rPr>
        <w:t>к</w:t>
      </w:r>
      <w:r w:rsidRPr="006A5602">
        <w:rPr>
          <w:spacing w:val="-67"/>
          <w:sz w:val="20"/>
          <w:szCs w:val="20"/>
        </w:rPr>
        <w:t xml:space="preserve"> </w:t>
      </w:r>
      <w:r w:rsidRPr="006A5602">
        <w:rPr>
          <w:sz w:val="20"/>
          <w:szCs w:val="20"/>
        </w:rPr>
        <w:t>проблеме</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2"/>
          <w:tab w:val="left" w:pos="1273"/>
        </w:tabs>
        <w:spacing w:before="12"/>
        <w:ind w:left="1273"/>
        <w:jc w:val="left"/>
        <w:rPr>
          <w:sz w:val="20"/>
          <w:szCs w:val="20"/>
        </w:rPr>
      </w:pPr>
      <w:r w:rsidRPr="006A5602">
        <w:rPr>
          <w:sz w:val="20"/>
          <w:szCs w:val="20"/>
        </w:rPr>
        <w:t>написание</w:t>
      </w:r>
      <w:r w:rsidRPr="006A5602">
        <w:rPr>
          <w:spacing w:val="-7"/>
          <w:sz w:val="20"/>
          <w:szCs w:val="20"/>
        </w:rPr>
        <w:t xml:space="preserve"> </w:t>
      </w:r>
      <w:r w:rsidRPr="006A5602">
        <w:rPr>
          <w:sz w:val="20"/>
          <w:szCs w:val="20"/>
        </w:rPr>
        <w:t>краткой</w:t>
      </w:r>
      <w:r w:rsidRPr="006A5602">
        <w:rPr>
          <w:spacing w:val="-4"/>
          <w:sz w:val="20"/>
          <w:szCs w:val="20"/>
        </w:rPr>
        <w:t xml:space="preserve"> </w:t>
      </w:r>
      <w:r w:rsidRPr="006A5602">
        <w:rPr>
          <w:sz w:val="20"/>
          <w:szCs w:val="20"/>
        </w:rPr>
        <w:t>характеристики</w:t>
      </w:r>
      <w:r w:rsidRPr="006A5602">
        <w:rPr>
          <w:spacing w:val="-7"/>
          <w:sz w:val="20"/>
          <w:szCs w:val="20"/>
        </w:rPr>
        <w:t xml:space="preserve"> </w:t>
      </w:r>
      <w:r w:rsidRPr="006A5602">
        <w:rPr>
          <w:sz w:val="20"/>
          <w:szCs w:val="20"/>
        </w:rPr>
        <w:t>литературного</w:t>
      </w:r>
      <w:r w:rsidRPr="006A5602">
        <w:rPr>
          <w:spacing w:val="-8"/>
          <w:sz w:val="20"/>
          <w:szCs w:val="20"/>
        </w:rPr>
        <w:t xml:space="preserve"> </w:t>
      </w:r>
      <w:r w:rsidRPr="006A5602">
        <w:rPr>
          <w:sz w:val="20"/>
          <w:szCs w:val="20"/>
        </w:rPr>
        <w:t>персонажа;</w:t>
      </w:r>
    </w:p>
    <w:p w:rsidR="009F7A31" w:rsidRPr="006A5602" w:rsidRDefault="009F7A31" w:rsidP="00C036B3">
      <w:pPr>
        <w:pStyle w:val="aff0"/>
        <w:numPr>
          <w:ilvl w:val="1"/>
          <w:numId w:val="445"/>
        </w:numPr>
        <w:tabs>
          <w:tab w:val="left" w:pos="1272"/>
          <w:tab w:val="left" w:pos="1273"/>
        </w:tabs>
        <w:spacing w:before="161" w:line="350" w:lineRule="auto"/>
        <w:ind w:right="162" w:firstLine="710"/>
        <w:jc w:val="left"/>
        <w:rPr>
          <w:sz w:val="20"/>
          <w:szCs w:val="20"/>
        </w:rPr>
      </w:pPr>
      <w:r w:rsidRPr="006A5602">
        <w:rPr>
          <w:sz w:val="20"/>
          <w:szCs w:val="20"/>
        </w:rPr>
        <w:t>составление</w:t>
      </w:r>
      <w:r w:rsidRPr="006A5602">
        <w:rPr>
          <w:spacing w:val="51"/>
          <w:sz w:val="20"/>
          <w:szCs w:val="20"/>
        </w:rPr>
        <w:t xml:space="preserve"> </w:t>
      </w:r>
      <w:r w:rsidRPr="006A5602">
        <w:rPr>
          <w:sz w:val="20"/>
          <w:szCs w:val="20"/>
        </w:rPr>
        <w:t>и</w:t>
      </w:r>
      <w:r w:rsidRPr="006A5602">
        <w:rPr>
          <w:spacing w:val="50"/>
          <w:sz w:val="20"/>
          <w:szCs w:val="20"/>
        </w:rPr>
        <w:t xml:space="preserve"> </w:t>
      </w:r>
      <w:r w:rsidRPr="006A5602">
        <w:rPr>
          <w:sz w:val="20"/>
          <w:szCs w:val="20"/>
        </w:rPr>
        <w:t>написание</w:t>
      </w:r>
      <w:r w:rsidRPr="006A5602">
        <w:rPr>
          <w:spacing w:val="51"/>
          <w:sz w:val="20"/>
          <w:szCs w:val="20"/>
        </w:rPr>
        <w:t xml:space="preserve"> </w:t>
      </w:r>
      <w:r w:rsidRPr="006A5602">
        <w:rPr>
          <w:sz w:val="20"/>
          <w:szCs w:val="20"/>
        </w:rPr>
        <w:t>небольших</w:t>
      </w:r>
      <w:r w:rsidRPr="006A5602">
        <w:rPr>
          <w:spacing w:val="50"/>
          <w:sz w:val="20"/>
          <w:szCs w:val="20"/>
        </w:rPr>
        <w:t xml:space="preserve"> </w:t>
      </w:r>
      <w:r w:rsidRPr="006A5602">
        <w:rPr>
          <w:sz w:val="20"/>
          <w:szCs w:val="20"/>
        </w:rPr>
        <w:t>текстов</w:t>
      </w:r>
      <w:r w:rsidRPr="006A5602">
        <w:rPr>
          <w:spacing w:val="48"/>
          <w:sz w:val="20"/>
          <w:szCs w:val="20"/>
        </w:rPr>
        <w:t xml:space="preserve"> </w:t>
      </w:r>
      <w:r w:rsidRPr="006A5602">
        <w:rPr>
          <w:sz w:val="20"/>
          <w:szCs w:val="20"/>
        </w:rPr>
        <w:t>по</w:t>
      </w:r>
      <w:r w:rsidRPr="006A5602">
        <w:rPr>
          <w:spacing w:val="50"/>
          <w:sz w:val="20"/>
          <w:szCs w:val="20"/>
        </w:rPr>
        <w:t xml:space="preserve"> </w:t>
      </w:r>
      <w:r w:rsidRPr="006A5602">
        <w:rPr>
          <w:sz w:val="20"/>
          <w:szCs w:val="20"/>
        </w:rPr>
        <w:t>обсуждаемым</w:t>
      </w:r>
      <w:r w:rsidRPr="006A5602">
        <w:rPr>
          <w:spacing w:val="-67"/>
          <w:sz w:val="20"/>
          <w:szCs w:val="20"/>
        </w:rPr>
        <w:t xml:space="preserve"> </w:t>
      </w:r>
      <w:r w:rsidRPr="006A5602">
        <w:rPr>
          <w:sz w:val="20"/>
          <w:szCs w:val="20"/>
        </w:rPr>
        <w:t>нравственным</w:t>
      </w:r>
      <w:r w:rsidRPr="006A5602">
        <w:rPr>
          <w:spacing w:val="1"/>
          <w:sz w:val="20"/>
          <w:szCs w:val="20"/>
        </w:rPr>
        <w:t xml:space="preserve"> </w:t>
      </w:r>
      <w:r w:rsidRPr="006A5602">
        <w:rPr>
          <w:sz w:val="20"/>
          <w:szCs w:val="20"/>
        </w:rPr>
        <w:t>проблемам</w:t>
      </w:r>
      <w:r w:rsidRPr="006A5602">
        <w:rPr>
          <w:spacing w:val="2"/>
          <w:sz w:val="20"/>
          <w:szCs w:val="20"/>
        </w:rPr>
        <w:t xml:space="preserve"> </w:t>
      </w:r>
      <w:r w:rsidRPr="006A5602">
        <w:rPr>
          <w:sz w:val="20"/>
          <w:szCs w:val="20"/>
        </w:rPr>
        <w:t>прочитанных текстов;</w:t>
      </w:r>
    </w:p>
    <w:p w:rsidR="009F7A31" w:rsidRPr="006A5602" w:rsidRDefault="009F7A31" w:rsidP="00C036B3">
      <w:pPr>
        <w:pStyle w:val="aff0"/>
        <w:numPr>
          <w:ilvl w:val="1"/>
          <w:numId w:val="445"/>
        </w:numPr>
        <w:tabs>
          <w:tab w:val="left" w:pos="1273"/>
        </w:tabs>
        <w:spacing w:before="87" w:line="352" w:lineRule="auto"/>
        <w:ind w:right="153" w:firstLine="710"/>
        <w:rPr>
          <w:sz w:val="20"/>
          <w:szCs w:val="20"/>
        </w:rPr>
      </w:pPr>
      <w:r w:rsidRPr="006A5602">
        <w:rPr>
          <w:sz w:val="20"/>
          <w:szCs w:val="20"/>
        </w:rPr>
        <w:t>написание о себе основных сведений в соответствии с языковыми</w:t>
      </w:r>
      <w:r w:rsidRPr="006A5602">
        <w:rPr>
          <w:spacing w:val="1"/>
          <w:sz w:val="20"/>
          <w:szCs w:val="20"/>
        </w:rPr>
        <w:t xml:space="preserve"> </w:t>
      </w:r>
      <w:r w:rsidRPr="006A5602">
        <w:rPr>
          <w:sz w:val="20"/>
          <w:szCs w:val="20"/>
        </w:rPr>
        <w:t>нормами;</w:t>
      </w:r>
    </w:p>
    <w:p w:rsidR="009F7A31" w:rsidRPr="006A5602" w:rsidRDefault="009F7A31" w:rsidP="00C036B3">
      <w:pPr>
        <w:pStyle w:val="aff0"/>
        <w:numPr>
          <w:ilvl w:val="1"/>
          <w:numId w:val="445"/>
        </w:numPr>
        <w:tabs>
          <w:tab w:val="left" w:pos="1273"/>
        </w:tabs>
        <w:spacing w:before="11" w:line="355" w:lineRule="auto"/>
        <w:ind w:right="149" w:firstLine="710"/>
        <w:rPr>
          <w:sz w:val="20"/>
          <w:szCs w:val="20"/>
        </w:rPr>
      </w:pPr>
      <w:r w:rsidRPr="006A5602">
        <w:rPr>
          <w:sz w:val="20"/>
          <w:szCs w:val="20"/>
        </w:rPr>
        <w:t>написание</w:t>
      </w:r>
      <w:r w:rsidRPr="006A5602">
        <w:rPr>
          <w:spacing w:val="1"/>
          <w:sz w:val="20"/>
          <w:szCs w:val="20"/>
        </w:rPr>
        <w:t xml:space="preserve"> </w:t>
      </w:r>
      <w:r w:rsidRPr="006A5602">
        <w:rPr>
          <w:sz w:val="20"/>
          <w:szCs w:val="20"/>
        </w:rPr>
        <w:t>личного</w:t>
      </w:r>
      <w:r w:rsidRPr="006A5602">
        <w:rPr>
          <w:spacing w:val="1"/>
          <w:sz w:val="20"/>
          <w:szCs w:val="20"/>
        </w:rPr>
        <w:t xml:space="preserve"> </w:t>
      </w:r>
      <w:r w:rsidRPr="006A5602">
        <w:rPr>
          <w:sz w:val="20"/>
          <w:szCs w:val="20"/>
        </w:rPr>
        <w:t>письма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опоры</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образец</w:t>
      </w:r>
      <w:r w:rsidRPr="006A5602">
        <w:rPr>
          <w:spacing w:val="1"/>
          <w:sz w:val="20"/>
          <w:szCs w:val="20"/>
        </w:rPr>
        <w:t xml:space="preserve"> </w:t>
      </w:r>
      <w:r w:rsidRPr="006A5602">
        <w:rPr>
          <w:sz w:val="20"/>
          <w:szCs w:val="20"/>
        </w:rPr>
        <w:t>(расспрашивать адресата о его жизни, делах, сообщать то же самое о себе,</w:t>
      </w:r>
      <w:r w:rsidRPr="006A5602">
        <w:rPr>
          <w:spacing w:val="1"/>
          <w:sz w:val="20"/>
          <w:szCs w:val="20"/>
        </w:rPr>
        <w:t xml:space="preserve"> </w:t>
      </w:r>
      <w:r w:rsidRPr="006A5602">
        <w:rPr>
          <w:sz w:val="20"/>
          <w:szCs w:val="20"/>
        </w:rPr>
        <w:t>выражать</w:t>
      </w:r>
      <w:r w:rsidRPr="006A5602">
        <w:rPr>
          <w:spacing w:val="-2"/>
          <w:sz w:val="20"/>
          <w:szCs w:val="20"/>
        </w:rPr>
        <w:t xml:space="preserve"> </w:t>
      </w:r>
      <w:r w:rsidRPr="006A5602">
        <w:rPr>
          <w:sz w:val="20"/>
          <w:szCs w:val="20"/>
        </w:rPr>
        <w:t>благодарность,</w:t>
      </w:r>
      <w:r w:rsidRPr="006A5602">
        <w:rPr>
          <w:spacing w:val="3"/>
          <w:sz w:val="20"/>
          <w:szCs w:val="20"/>
        </w:rPr>
        <w:t xml:space="preserve"> </w:t>
      </w:r>
      <w:r w:rsidRPr="006A5602">
        <w:rPr>
          <w:sz w:val="20"/>
          <w:szCs w:val="20"/>
        </w:rPr>
        <w:t>давать</w:t>
      </w:r>
      <w:r w:rsidRPr="006A5602">
        <w:rPr>
          <w:spacing w:val="-2"/>
          <w:sz w:val="20"/>
          <w:szCs w:val="20"/>
        </w:rPr>
        <w:t xml:space="preserve"> </w:t>
      </w:r>
      <w:r w:rsidRPr="006A5602">
        <w:rPr>
          <w:sz w:val="20"/>
          <w:szCs w:val="20"/>
        </w:rPr>
        <w:t>совет,</w:t>
      </w:r>
      <w:r w:rsidRPr="006A5602">
        <w:rPr>
          <w:spacing w:val="4"/>
          <w:sz w:val="20"/>
          <w:szCs w:val="20"/>
        </w:rPr>
        <w:t xml:space="preserve"> </w:t>
      </w:r>
      <w:r w:rsidRPr="006A5602">
        <w:rPr>
          <w:sz w:val="20"/>
          <w:szCs w:val="20"/>
        </w:rPr>
        <w:t>просить</w:t>
      </w:r>
      <w:r w:rsidRPr="006A5602">
        <w:rPr>
          <w:spacing w:val="-2"/>
          <w:sz w:val="20"/>
          <w:szCs w:val="20"/>
        </w:rPr>
        <w:t xml:space="preserve"> </w:t>
      </w:r>
      <w:r w:rsidRPr="006A5602">
        <w:rPr>
          <w:sz w:val="20"/>
          <w:szCs w:val="20"/>
        </w:rPr>
        <w:t>о чем-либо).</w:t>
      </w:r>
    </w:p>
    <w:p w:rsidR="009F7A31" w:rsidRPr="006A5602" w:rsidRDefault="009F7A31" w:rsidP="009F7A31">
      <w:pPr>
        <w:pStyle w:val="afc"/>
        <w:spacing w:before="9"/>
        <w:ind w:left="850"/>
        <w:rPr>
          <w:sz w:val="20"/>
          <w:szCs w:val="20"/>
        </w:rPr>
      </w:pPr>
      <w:r w:rsidRPr="006A5602">
        <w:rPr>
          <w:sz w:val="20"/>
          <w:szCs w:val="20"/>
        </w:rPr>
        <w:t>Объем</w:t>
      </w:r>
      <w:r w:rsidRPr="006A5602">
        <w:rPr>
          <w:spacing w:val="-2"/>
          <w:sz w:val="20"/>
          <w:szCs w:val="20"/>
        </w:rPr>
        <w:t xml:space="preserve"> </w:t>
      </w:r>
      <w:r w:rsidRPr="006A5602">
        <w:rPr>
          <w:sz w:val="20"/>
          <w:szCs w:val="20"/>
        </w:rPr>
        <w:t>письменного</w:t>
      </w:r>
      <w:r w:rsidRPr="006A5602">
        <w:rPr>
          <w:spacing w:val="-3"/>
          <w:sz w:val="20"/>
          <w:szCs w:val="20"/>
        </w:rPr>
        <w:t xml:space="preserve"> </w:t>
      </w:r>
      <w:r w:rsidRPr="006A5602">
        <w:rPr>
          <w:sz w:val="20"/>
          <w:szCs w:val="20"/>
        </w:rPr>
        <w:t>высказывания:</w:t>
      </w:r>
      <w:r w:rsidRPr="006A5602">
        <w:rPr>
          <w:spacing w:val="-7"/>
          <w:sz w:val="20"/>
          <w:szCs w:val="20"/>
        </w:rPr>
        <w:t xml:space="preserve"> </w:t>
      </w:r>
      <w:r w:rsidRPr="006A5602">
        <w:rPr>
          <w:sz w:val="20"/>
          <w:szCs w:val="20"/>
        </w:rPr>
        <w:t>до</w:t>
      </w:r>
      <w:r w:rsidRPr="006A5602">
        <w:rPr>
          <w:spacing w:val="-2"/>
          <w:sz w:val="20"/>
          <w:szCs w:val="20"/>
        </w:rPr>
        <w:t xml:space="preserve"> </w:t>
      </w:r>
      <w:r w:rsidRPr="006A5602">
        <w:rPr>
          <w:sz w:val="20"/>
          <w:szCs w:val="20"/>
        </w:rPr>
        <w:t>60</w:t>
      </w:r>
      <w:r w:rsidRPr="006A5602">
        <w:rPr>
          <w:spacing w:val="-4"/>
          <w:sz w:val="20"/>
          <w:szCs w:val="20"/>
        </w:rPr>
        <w:t xml:space="preserve"> </w:t>
      </w:r>
      <w:r w:rsidRPr="006A5602">
        <w:rPr>
          <w:sz w:val="20"/>
          <w:szCs w:val="20"/>
        </w:rPr>
        <w:t>слов.</w:t>
      </w:r>
    </w:p>
    <w:p w:rsidR="009F7A31" w:rsidRPr="006A5602" w:rsidRDefault="009F7A31" w:rsidP="009F7A31">
      <w:pPr>
        <w:pStyle w:val="110"/>
        <w:spacing w:before="164" w:line="362" w:lineRule="auto"/>
        <w:ind w:right="3040" w:firstLine="2175"/>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9F7A31" w:rsidRPr="006A5602" w:rsidRDefault="009F7A31" w:rsidP="00C036B3">
      <w:pPr>
        <w:pStyle w:val="aff0"/>
        <w:numPr>
          <w:ilvl w:val="1"/>
          <w:numId w:val="445"/>
        </w:numPr>
        <w:tabs>
          <w:tab w:val="left" w:pos="1273"/>
        </w:tabs>
        <w:spacing w:line="355" w:lineRule="auto"/>
        <w:ind w:right="145" w:firstLine="710"/>
        <w:rPr>
          <w:sz w:val="20"/>
          <w:szCs w:val="20"/>
        </w:rPr>
      </w:pPr>
      <w:r w:rsidRPr="006A5602">
        <w:rPr>
          <w:sz w:val="20"/>
          <w:szCs w:val="20"/>
        </w:rPr>
        <w:t>различение на слух и адекватное произнесение слов с соблюдением</w:t>
      </w:r>
      <w:r w:rsidRPr="006A5602">
        <w:rPr>
          <w:spacing w:val="1"/>
          <w:sz w:val="20"/>
          <w:szCs w:val="20"/>
        </w:rPr>
        <w:t xml:space="preserve"> </w:t>
      </w:r>
      <w:r w:rsidRPr="006A5602">
        <w:rPr>
          <w:sz w:val="20"/>
          <w:szCs w:val="20"/>
        </w:rPr>
        <w:t>правильного</w:t>
      </w:r>
      <w:r w:rsidRPr="006A5602">
        <w:rPr>
          <w:spacing w:val="1"/>
          <w:sz w:val="20"/>
          <w:szCs w:val="20"/>
        </w:rPr>
        <w:t xml:space="preserve"> </w:t>
      </w:r>
      <w:r w:rsidRPr="006A5602">
        <w:rPr>
          <w:sz w:val="20"/>
          <w:szCs w:val="20"/>
        </w:rPr>
        <w:t>ударения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их ритмико-интонационных</w:t>
      </w:r>
      <w:r w:rsidRPr="006A5602">
        <w:rPr>
          <w:spacing w:val="1"/>
          <w:sz w:val="20"/>
          <w:szCs w:val="20"/>
        </w:rPr>
        <w:t xml:space="preserve"> </w:t>
      </w:r>
      <w:r w:rsidRPr="006A5602">
        <w:rPr>
          <w:sz w:val="20"/>
          <w:szCs w:val="20"/>
        </w:rPr>
        <w:t>особенностей;</w:t>
      </w:r>
    </w:p>
    <w:p w:rsidR="009F7A31" w:rsidRPr="006A5602" w:rsidRDefault="009F7A31" w:rsidP="00C036B3">
      <w:pPr>
        <w:pStyle w:val="aff0"/>
        <w:numPr>
          <w:ilvl w:val="1"/>
          <w:numId w:val="445"/>
        </w:numPr>
        <w:tabs>
          <w:tab w:val="left" w:pos="1273"/>
        </w:tabs>
        <w:spacing w:line="355" w:lineRule="auto"/>
        <w:ind w:right="146"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вслух адаптированных аутентичных</w:t>
      </w:r>
      <w:r w:rsidRPr="006A5602">
        <w:rPr>
          <w:spacing w:val="1"/>
          <w:sz w:val="20"/>
          <w:szCs w:val="20"/>
        </w:rPr>
        <w:t xml:space="preserve"> </w:t>
      </w:r>
      <w:r w:rsidRPr="006A5602">
        <w:rPr>
          <w:sz w:val="20"/>
          <w:szCs w:val="20"/>
        </w:rPr>
        <w:t>текстов,</w:t>
      </w:r>
      <w:r w:rsidRPr="006A5602">
        <w:rPr>
          <w:spacing w:val="70"/>
          <w:sz w:val="20"/>
          <w:szCs w:val="20"/>
        </w:rPr>
        <w:t xml:space="preserve"> </w:t>
      </w:r>
      <w:r w:rsidRPr="006A5602">
        <w:rPr>
          <w:sz w:val="20"/>
          <w:szCs w:val="20"/>
        </w:rPr>
        <w:t>построенных</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соответствующей</w:t>
      </w:r>
      <w:r w:rsidRPr="006A5602">
        <w:rPr>
          <w:spacing w:val="-2"/>
          <w:sz w:val="20"/>
          <w:szCs w:val="20"/>
        </w:rPr>
        <w:t xml:space="preserve"> </w:t>
      </w:r>
      <w:r w:rsidRPr="006A5602">
        <w:rPr>
          <w:sz w:val="20"/>
          <w:szCs w:val="20"/>
        </w:rPr>
        <w:t>интонации,</w:t>
      </w:r>
      <w:r w:rsidRPr="006A5602">
        <w:rPr>
          <w:spacing w:val="1"/>
          <w:sz w:val="20"/>
          <w:szCs w:val="20"/>
        </w:rPr>
        <w:t xml:space="preserve"> </w:t>
      </w:r>
      <w:r w:rsidRPr="006A5602">
        <w:rPr>
          <w:sz w:val="20"/>
          <w:szCs w:val="20"/>
        </w:rPr>
        <w:t>демонстрирующее понимание</w:t>
      </w:r>
      <w:r w:rsidRPr="006A5602">
        <w:rPr>
          <w:spacing w:val="-1"/>
          <w:sz w:val="20"/>
          <w:szCs w:val="20"/>
        </w:rPr>
        <w:t xml:space="preserve"> </w:t>
      </w:r>
      <w:r w:rsidRPr="006A5602">
        <w:rPr>
          <w:sz w:val="20"/>
          <w:szCs w:val="20"/>
        </w:rPr>
        <w:t>текста.</w:t>
      </w:r>
    </w:p>
    <w:p w:rsidR="009F7A31" w:rsidRPr="006A5602" w:rsidRDefault="009F7A31" w:rsidP="009F7A31">
      <w:pPr>
        <w:pStyle w:val="afc"/>
        <w:spacing w:before="9" w:line="357" w:lineRule="auto"/>
        <w:ind w:right="162"/>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отрывок</w:t>
      </w:r>
      <w:r w:rsidRPr="006A5602">
        <w:rPr>
          <w:spacing w:val="-1"/>
          <w:sz w:val="20"/>
          <w:szCs w:val="20"/>
        </w:rPr>
        <w:t xml:space="preserve"> </w:t>
      </w:r>
      <w:r w:rsidRPr="006A5602">
        <w:rPr>
          <w:sz w:val="20"/>
          <w:szCs w:val="20"/>
        </w:rPr>
        <w:t>из</w:t>
      </w:r>
      <w:r w:rsidRPr="006A5602">
        <w:rPr>
          <w:spacing w:val="1"/>
          <w:sz w:val="20"/>
          <w:szCs w:val="20"/>
        </w:rPr>
        <w:t xml:space="preserve"> </w:t>
      </w:r>
      <w:r w:rsidRPr="006A5602">
        <w:rPr>
          <w:sz w:val="20"/>
          <w:szCs w:val="20"/>
        </w:rPr>
        <w:t>научно-популярного текста,</w:t>
      </w:r>
      <w:r w:rsidRPr="006A5602">
        <w:rPr>
          <w:spacing w:val="2"/>
          <w:sz w:val="20"/>
          <w:szCs w:val="20"/>
        </w:rPr>
        <w:t xml:space="preserve"> </w:t>
      </w:r>
      <w:r w:rsidRPr="006A5602">
        <w:rPr>
          <w:sz w:val="20"/>
          <w:szCs w:val="20"/>
        </w:rPr>
        <w:t>рассказ,</w:t>
      </w:r>
      <w:r w:rsidRPr="006A5602">
        <w:rPr>
          <w:spacing w:val="3"/>
          <w:sz w:val="20"/>
          <w:szCs w:val="20"/>
        </w:rPr>
        <w:t xml:space="preserve"> </w:t>
      </w:r>
      <w:r w:rsidRPr="006A5602">
        <w:rPr>
          <w:sz w:val="20"/>
          <w:szCs w:val="20"/>
        </w:rPr>
        <w:t>диалог (беседа).</w:t>
      </w:r>
    </w:p>
    <w:p w:rsidR="009F7A31" w:rsidRPr="006A5602" w:rsidRDefault="009F7A31" w:rsidP="009F7A31">
      <w:pPr>
        <w:pStyle w:val="afc"/>
        <w:spacing w:before="6"/>
        <w:ind w:left="850"/>
        <w:rPr>
          <w:sz w:val="20"/>
          <w:szCs w:val="20"/>
        </w:rPr>
      </w:pPr>
      <w:r w:rsidRPr="006A5602">
        <w:rPr>
          <w:sz w:val="20"/>
          <w:szCs w:val="20"/>
        </w:rPr>
        <w:t>Объем</w:t>
      </w:r>
      <w:r w:rsidRPr="006A5602">
        <w:rPr>
          <w:spacing w:val="-1"/>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 чтения</w:t>
      </w:r>
      <w:r w:rsidRPr="006A5602">
        <w:rPr>
          <w:spacing w:val="-2"/>
          <w:sz w:val="20"/>
          <w:szCs w:val="20"/>
        </w:rPr>
        <w:t xml:space="preserve"> </w:t>
      </w:r>
      <w:r w:rsidRPr="006A5602">
        <w:rPr>
          <w:sz w:val="20"/>
          <w:szCs w:val="20"/>
        </w:rPr>
        <w:t>вслух:</w:t>
      </w:r>
      <w:r w:rsidRPr="006A5602">
        <w:rPr>
          <w:spacing w:val="-3"/>
          <w:sz w:val="20"/>
          <w:szCs w:val="20"/>
        </w:rPr>
        <w:t xml:space="preserve"> </w:t>
      </w:r>
      <w:r w:rsidRPr="006A5602">
        <w:rPr>
          <w:sz w:val="20"/>
          <w:szCs w:val="20"/>
        </w:rPr>
        <w:t>до</w:t>
      </w:r>
      <w:r w:rsidRPr="006A5602">
        <w:rPr>
          <w:spacing w:val="-1"/>
          <w:sz w:val="20"/>
          <w:szCs w:val="20"/>
        </w:rPr>
        <w:t xml:space="preserve"> </w:t>
      </w:r>
      <w:r w:rsidRPr="006A5602">
        <w:rPr>
          <w:sz w:val="20"/>
          <w:szCs w:val="20"/>
        </w:rPr>
        <w:t>90</w:t>
      </w:r>
      <w:r w:rsidRPr="006A5602">
        <w:rPr>
          <w:spacing w:val="-3"/>
          <w:sz w:val="20"/>
          <w:szCs w:val="20"/>
        </w:rPr>
        <w:t xml:space="preserve"> </w:t>
      </w:r>
      <w:r w:rsidRPr="006A5602">
        <w:rPr>
          <w:sz w:val="20"/>
          <w:szCs w:val="20"/>
        </w:rPr>
        <w:t>слов.</w:t>
      </w:r>
    </w:p>
    <w:p w:rsidR="009F7A31" w:rsidRPr="006A5602" w:rsidRDefault="009F7A31" w:rsidP="009F7A31">
      <w:pPr>
        <w:pStyle w:val="110"/>
        <w:spacing w:before="163"/>
        <w:rPr>
          <w:sz w:val="20"/>
          <w:szCs w:val="20"/>
        </w:rPr>
      </w:pPr>
      <w:r w:rsidRPr="006A5602">
        <w:rPr>
          <w:sz w:val="20"/>
          <w:szCs w:val="20"/>
        </w:rPr>
        <w:lastRenderedPageBreak/>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9F7A31" w:rsidRPr="006A5602" w:rsidRDefault="009F7A31" w:rsidP="00C036B3">
      <w:pPr>
        <w:pStyle w:val="aff0"/>
        <w:numPr>
          <w:ilvl w:val="1"/>
          <w:numId w:val="445"/>
        </w:numPr>
        <w:tabs>
          <w:tab w:val="left" w:pos="1273"/>
        </w:tabs>
        <w:spacing w:before="157"/>
        <w:ind w:left="1273"/>
        <w:rPr>
          <w:sz w:val="20"/>
          <w:szCs w:val="20"/>
        </w:rPr>
      </w:pPr>
      <w:r w:rsidRPr="006A5602">
        <w:rPr>
          <w:sz w:val="20"/>
          <w:szCs w:val="20"/>
        </w:rPr>
        <w:t>правильное</w:t>
      </w:r>
      <w:r w:rsidRPr="006A5602">
        <w:rPr>
          <w:spacing w:val="-6"/>
          <w:sz w:val="20"/>
          <w:szCs w:val="20"/>
        </w:rPr>
        <w:t xml:space="preserve"> </w:t>
      </w:r>
      <w:r w:rsidRPr="006A5602">
        <w:rPr>
          <w:sz w:val="20"/>
          <w:szCs w:val="20"/>
        </w:rPr>
        <w:t>написание</w:t>
      </w:r>
      <w:r w:rsidRPr="006A5602">
        <w:rPr>
          <w:spacing w:val="-5"/>
          <w:sz w:val="20"/>
          <w:szCs w:val="20"/>
        </w:rPr>
        <w:t xml:space="preserve"> </w:t>
      </w:r>
      <w:r w:rsidRPr="006A5602">
        <w:rPr>
          <w:sz w:val="20"/>
          <w:szCs w:val="20"/>
        </w:rPr>
        <w:t>изученных</w:t>
      </w:r>
      <w:r w:rsidRPr="006A5602">
        <w:rPr>
          <w:spacing w:val="-9"/>
          <w:sz w:val="20"/>
          <w:szCs w:val="20"/>
        </w:rPr>
        <w:t xml:space="preserve"> </w:t>
      </w:r>
      <w:r w:rsidRPr="006A5602">
        <w:rPr>
          <w:sz w:val="20"/>
          <w:szCs w:val="20"/>
        </w:rPr>
        <w:t>слов;</w:t>
      </w:r>
    </w:p>
    <w:p w:rsidR="009F7A31" w:rsidRPr="006A5602" w:rsidRDefault="009F7A31" w:rsidP="00C036B3">
      <w:pPr>
        <w:pStyle w:val="aff0"/>
        <w:numPr>
          <w:ilvl w:val="1"/>
          <w:numId w:val="445"/>
        </w:numPr>
        <w:tabs>
          <w:tab w:val="left" w:pos="1273"/>
        </w:tabs>
        <w:spacing w:before="161" w:line="355" w:lineRule="auto"/>
        <w:ind w:right="158" w:firstLine="710"/>
        <w:rPr>
          <w:sz w:val="20"/>
          <w:szCs w:val="20"/>
        </w:rPr>
      </w:pPr>
      <w:r w:rsidRPr="006A5602">
        <w:rPr>
          <w:sz w:val="20"/>
          <w:szCs w:val="20"/>
        </w:rPr>
        <w:t>правильное</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знаков</w:t>
      </w:r>
      <w:r w:rsidRPr="006A5602">
        <w:rPr>
          <w:spacing w:val="1"/>
          <w:sz w:val="20"/>
          <w:szCs w:val="20"/>
        </w:rPr>
        <w:t xml:space="preserve"> </w:t>
      </w:r>
      <w:r w:rsidRPr="006A5602">
        <w:rPr>
          <w:sz w:val="20"/>
          <w:szCs w:val="20"/>
        </w:rPr>
        <w:t>препинания:</w:t>
      </w:r>
      <w:r w:rsidRPr="006A5602">
        <w:rPr>
          <w:spacing w:val="1"/>
          <w:sz w:val="20"/>
          <w:szCs w:val="20"/>
        </w:rPr>
        <w:t xml:space="preserve"> </w:t>
      </w:r>
      <w:r w:rsidRPr="006A5602">
        <w:rPr>
          <w:sz w:val="20"/>
          <w:szCs w:val="20"/>
        </w:rPr>
        <w:t>точки,</w:t>
      </w:r>
      <w:r w:rsidRPr="006A5602">
        <w:rPr>
          <w:spacing w:val="1"/>
          <w:sz w:val="20"/>
          <w:szCs w:val="20"/>
        </w:rPr>
        <w:t xml:space="preserve"> </w:t>
      </w:r>
      <w:r w:rsidRPr="006A5602">
        <w:rPr>
          <w:sz w:val="20"/>
          <w:szCs w:val="20"/>
        </w:rPr>
        <w:t>вопросительного и восклицательного знаков в конце предложения; запятой</w:t>
      </w:r>
      <w:r w:rsidRPr="006A5602">
        <w:rPr>
          <w:spacing w:val="1"/>
          <w:sz w:val="20"/>
          <w:szCs w:val="20"/>
        </w:rPr>
        <w:t xml:space="preserve"> </w:t>
      </w:r>
      <w:r w:rsidRPr="006A5602">
        <w:rPr>
          <w:sz w:val="20"/>
          <w:szCs w:val="20"/>
        </w:rPr>
        <w:t>при</w:t>
      </w:r>
      <w:r w:rsidRPr="006A5602">
        <w:rPr>
          <w:spacing w:val="1"/>
          <w:sz w:val="20"/>
          <w:szCs w:val="20"/>
        </w:rPr>
        <w:t xml:space="preserve"> </w:t>
      </w:r>
      <w:r w:rsidRPr="006A5602">
        <w:rPr>
          <w:sz w:val="20"/>
          <w:szCs w:val="20"/>
        </w:rPr>
        <w:t>перечислении,</w:t>
      </w:r>
      <w:r w:rsidRPr="006A5602">
        <w:rPr>
          <w:spacing w:val="3"/>
          <w:sz w:val="20"/>
          <w:szCs w:val="20"/>
        </w:rPr>
        <w:t xml:space="preserve"> </w:t>
      </w:r>
      <w:r w:rsidRPr="006A5602">
        <w:rPr>
          <w:sz w:val="20"/>
          <w:szCs w:val="20"/>
        </w:rPr>
        <w:t>обращении,</w:t>
      </w:r>
      <w:r w:rsidRPr="006A5602">
        <w:rPr>
          <w:spacing w:val="3"/>
          <w:sz w:val="20"/>
          <w:szCs w:val="20"/>
        </w:rPr>
        <w:t xml:space="preserve"> </w:t>
      </w:r>
      <w:r w:rsidRPr="006A5602">
        <w:rPr>
          <w:sz w:val="20"/>
          <w:szCs w:val="20"/>
        </w:rPr>
        <w:t>при</w:t>
      </w:r>
      <w:r w:rsidRPr="006A5602">
        <w:rPr>
          <w:spacing w:val="1"/>
          <w:sz w:val="20"/>
          <w:szCs w:val="20"/>
        </w:rPr>
        <w:t xml:space="preserve"> </w:t>
      </w:r>
      <w:r w:rsidRPr="006A5602">
        <w:rPr>
          <w:sz w:val="20"/>
          <w:szCs w:val="20"/>
        </w:rPr>
        <w:t>вводных</w:t>
      </w:r>
      <w:r w:rsidRPr="006A5602">
        <w:rPr>
          <w:spacing w:val="-4"/>
          <w:sz w:val="20"/>
          <w:szCs w:val="20"/>
        </w:rPr>
        <w:t xml:space="preserve"> </w:t>
      </w:r>
      <w:r w:rsidRPr="006A5602">
        <w:rPr>
          <w:sz w:val="20"/>
          <w:szCs w:val="20"/>
        </w:rPr>
        <w:t>словах;</w:t>
      </w:r>
    </w:p>
    <w:p w:rsidR="009F7A31" w:rsidRPr="006A5602" w:rsidRDefault="009F7A31" w:rsidP="00C036B3">
      <w:pPr>
        <w:pStyle w:val="aff0"/>
        <w:numPr>
          <w:ilvl w:val="1"/>
          <w:numId w:val="445"/>
        </w:numPr>
        <w:tabs>
          <w:tab w:val="left" w:pos="1273"/>
        </w:tabs>
        <w:spacing w:before="9" w:line="352" w:lineRule="auto"/>
        <w:ind w:right="158" w:firstLine="710"/>
        <w:rPr>
          <w:sz w:val="20"/>
          <w:szCs w:val="20"/>
        </w:rPr>
      </w:pPr>
      <w:r w:rsidRPr="006A5602">
        <w:rPr>
          <w:sz w:val="20"/>
          <w:szCs w:val="20"/>
        </w:rPr>
        <w:t>пунктуационно правильное, в соответствии с нормами татарского</w:t>
      </w:r>
      <w:r w:rsidRPr="006A5602">
        <w:rPr>
          <w:spacing w:val="1"/>
          <w:sz w:val="20"/>
          <w:szCs w:val="20"/>
        </w:rPr>
        <w:t xml:space="preserve"> </w:t>
      </w:r>
      <w:r w:rsidRPr="006A5602">
        <w:rPr>
          <w:sz w:val="20"/>
          <w:szCs w:val="20"/>
        </w:rPr>
        <w:t>речевого</w:t>
      </w:r>
      <w:r w:rsidRPr="006A5602">
        <w:rPr>
          <w:spacing w:val="-4"/>
          <w:sz w:val="20"/>
          <w:szCs w:val="20"/>
        </w:rPr>
        <w:t xml:space="preserve"> </w:t>
      </w:r>
      <w:r w:rsidRPr="006A5602">
        <w:rPr>
          <w:sz w:val="20"/>
          <w:szCs w:val="20"/>
        </w:rPr>
        <w:t>этикета</w:t>
      </w:r>
      <w:r w:rsidRPr="006A5602">
        <w:rPr>
          <w:spacing w:val="-2"/>
          <w:sz w:val="20"/>
          <w:szCs w:val="20"/>
        </w:rPr>
        <w:t xml:space="preserve"> </w:t>
      </w:r>
      <w:r w:rsidRPr="006A5602">
        <w:rPr>
          <w:sz w:val="20"/>
          <w:szCs w:val="20"/>
        </w:rPr>
        <w:t>оформление</w:t>
      </w:r>
      <w:r w:rsidRPr="006A5602">
        <w:rPr>
          <w:spacing w:val="-2"/>
          <w:sz w:val="20"/>
          <w:szCs w:val="20"/>
        </w:rPr>
        <w:t xml:space="preserve"> </w:t>
      </w:r>
      <w:r w:rsidRPr="006A5602">
        <w:rPr>
          <w:sz w:val="20"/>
          <w:szCs w:val="20"/>
        </w:rPr>
        <w:t>электронного</w:t>
      </w:r>
      <w:r w:rsidRPr="006A5602">
        <w:rPr>
          <w:spacing w:val="-3"/>
          <w:sz w:val="20"/>
          <w:szCs w:val="20"/>
        </w:rPr>
        <w:t xml:space="preserve"> </w:t>
      </w:r>
      <w:r w:rsidRPr="006A5602">
        <w:rPr>
          <w:sz w:val="20"/>
          <w:szCs w:val="20"/>
        </w:rPr>
        <w:t>сообщения</w:t>
      </w:r>
      <w:r w:rsidRPr="006A5602">
        <w:rPr>
          <w:spacing w:val="-2"/>
          <w:sz w:val="20"/>
          <w:szCs w:val="20"/>
        </w:rPr>
        <w:t xml:space="preserve"> </w:t>
      </w:r>
      <w:r w:rsidRPr="006A5602">
        <w:rPr>
          <w:sz w:val="20"/>
          <w:szCs w:val="20"/>
        </w:rPr>
        <w:t>личного</w:t>
      </w:r>
      <w:r w:rsidRPr="006A5602">
        <w:rPr>
          <w:spacing w:val="-3"/>
          <w:sz w:val="20"/>
          <w:szCs w:val="20"/>
        </w:rPr>
        <w:t xml:space="preserve"> </w:t>
      </w:r>
      <w:r w:rsidRPr="006A5602">
        <w:rPr>
          <w:sz w:val="20"/>
          <w:szCs w:val="20"/>
        </w:rPr>
        <w:t>характера.</w:t>
      </w:r>
    </w:p>
    <w:p w:rsidR="009F7A31" w:rsidRPr="006A5602" w:rsidRDefault="009F7A31" w:rsidP="009F7A31">
      <w:pPr>
        <w:pStyle w:val="110"/>
        <w:spacing w:before="12"/>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9F7A31" w:rsidRPr="006A5602" w:rsidRDefault="009F7A31" w:rsidP="009F7A31">
      <w:pPr>
        <w:pStyle w:val="afc"/>
        <w:spacing w:before="158" w:line="360" w:lineRule="auto"/>
        <w:ind w:right="149"/>
        <w:rPr>
          <w:sz w:val="20"/>
          <w:szCs w:val="20"/>
        </w:rPr>
      </w:pPr>
      <w:r w:rsidRPr="006A5602">
        <w:rPr>
          <w:sz w:val="20"/>
          <w:szCs w:val="20"/>
        </w:rPr>
        <w:t>Распознавание и употребление в устной и письменной речи не менее</w:t>
      </w:r>
      <w:r w:rsidRPr="006A5602">
        <w:rPr>
          <w:spacing w:val="1"/>
          <w:sz w:val="20"/>
          <w:szCs w:val="20"/>
        </w:rPr>
        <w:t xml:space="preserve"> </w:t>
      </w:r>
      <w:r w:rsidRPr="006A5602">
        <w:rPr>
          <w:sz w:val="20"/>
          <w:szCs w:val="20"/>
        </w:rPr>
        <w:t>700</w:t>
      </w:r>
      <w:r w:rsidRPr="006A5602">
        <w:rPr>
          <w:spacing w:val="1"/>
          <w:sz w:val="20"/>
          <w:szCs w:val="20"/>
        </w:rPr>
        <w:t xml:space="preserve"> </w:t>
      </w:r>
      <w:r w:rsidRPr="006A5602">
        <w:rPr>
          <w:sz w:val="20"/>
          <w:szCs w:val="20"/>
        </w:rPr>
        <w:t>лексических</w:t>
      </w:r>
      <w:r w:rsidRPr="006A5602">
        <w:rPr>
          <w:spacing w:val="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словосочетаний,</w:t>
      </w:r>
      <w:r w:rsidRPr="006A5602">
        <w:rPr>
          <w:spacing w:val="1"/>
          <w:sz w:val="20"/>
          <w:szCs w:val="20"/>
        </w:rPr>
        <w:t xml:space="preserve"> </w:t>
      </w:r>
      <w:r w:rsidRPr="006A5602">
        <w:rPr>
          <w:sz w:val="20"/>
          <w:szCs w:val="20"/>
        </w:rPr>
        <w:t>речевых</w:t>
      </w:r>
      <w:r w:rsidRPr="006A5602">
        <w:rPr>
          <w:spacing w:val="1"/>
          <w:sz w:val="20"/>
          <w:szCs w:val="20"/>
        </w:rPr>
        <w:t xml:space="preserve"> </w:t>
      </w:r>
      <w:r w:rsidRPr="006A5602">
        <w:rPr>
          <w:sz w:val="20"/>
          <w:szCs w:val="20"/>
        </w:rPr>
        <w:t>клише),</w:t>
      </w:r>
      <w:r w:rsidRPr="006A5602">
        <w:rPr>
          <w:spacing w:val="1"/>
          <w:sz w:val="20"/>
          <w:szCs w:val="20"/>
        </w:rPr>
        <w:t xml:space="preserve"> </w:t>
      </w:r>
      <w:r w:rsidRPr="006A5602">
        <w:rPr>
          <w:sz w:val="20"/>
          <w:szCs w:val="20"/>
        </w:rPr>
        <w:t>обслуживающих ситуации общения в рамках тематического содержания речи</w:t>
      </w:r>
      <w:r w:rsidRPr="006A5602">
        <w:rPr>
          <w:spacing w:val="-67"/>
          <w:sz w:val="20"/>
          <w:szCs w:val="20"/>
        </w:rPr>
        <w:t xml:space="preserve"> </w:t>
      </w:r>
      <w:r w:rsidRPr="006A5602">
        <w:rPr>
          <w:sz w:val="20"/>
          <w:szCs w:val="20"/>
        </w:rPr>
        <w:t>для 7 класса, включая 600 лексических единиц, усвоенных в 1–6 классах;</w:t>
      </w:r>
      <w:r w:rsidRPr="006A5602">
        <w:rPr>
          <w:spacing w:val="1"/>
          <w:sz w:val="20"/>
          <w:szCs w:val="20"/>
        </w:rPr>
        <w:t xml:space="preserve"> </w:t>
      </w:r>
      <w:r w:rsidRPr="006A5602">
        <w:rPr>
          <w:sz w:val="20"/>
          <w:szCs w:val="20"/>
        </w:rPr>
        <w:t>слов-названий</w:t>
      </w:r>
      <w:r w:rsidRPr="006A5602">
        <w:rPr>
          <w:spacing w:val="33"/>
          <w:sz w:val="20"/>
          <w:szCs w:val="20"/>
        </w:rPr>
        <w:t xml:space="preserve"> </w:t>
      </w:r>
      <w:r w:rsidRPr="006A5602">
        <w:rPr>
          <w:sz w:val="20"/>
          <w:szCs w:val="20"/>
        </w:rPr>
        <w:t>предметов,</w:t>
      </w:r>
      <w:r w:rsidRPr="006A5602">
        <w:rPr>
          <w:spacing w:val="35"/>
          <w:sz w:val="20"/>
          <w:szCs w:val="20"/>
        </w:rPr>
        <w:t xml:space="preserve"> </w:t>
      </w:r>
      <w:r w:rsidRPr="006A5602">
        <w:rPr>
          <w:sz w:val="20"/>
          <w:szCs w:val="20"/>
        </w:rPr>
        <w:t>их</w:t>
      </w:r>
      <w:r w:rsidRPr="006A5602">
        <w:rPr>
          <w:spacing w:val="28"/>
          <w:sz w:val="20"/>
          <w:szCs w:val="20"/>
        </w:rPr>
        <w:t xml:space="preserve"> </w:t>
      </w:r>
      <w:r w:rsidRPr="006A5602">
        <w:rPr>
          <w:sz w:val="20"/>
          <w:szCs w:val="20"/>
        </w:rPr>
        <w:t>признаков,</w:t>
      </w:r>
      <w:r w:rsidRPr="006A5602">
        <w:rPr>
          <w:spacing w:val="35"/>
          <w:sz w:val="20"/>
          <w:szCs w:val="20"/>
        </w:rPr>
        <w:t xml:space="preserve"> </w:t>
      </w:r>
      <w:r w:rsidRPr="006A5602">
        <w:rPr>
          <w:sz w:val="20"/>
          <w:szCs w:val="20"/>
        </w:rPr>
        <w:t>действий</w:t>
      </w:r>
      <w:r w:rsidRPr="006A5602">
        <w:rPr>
          <w:spacing w:val="33"/>
          <w:sz w:val="20"/>
          <w:szCs w:val="20"/>
        </w:rPr>
        <w:t xml:space="preserve"> </w:t>
      </w:r>
      <w:r w:rsidRPr="006A5602">
        <w:rPr>
          <w:sz w:val="20"/>
          <w:szCs w:val="20"/>
        </w:rPr>
        <w:t>предметов;</w:t>
      </w:r>
    </w:p>
    <w:p w:rsidR="009F7A31" w:rsidRPr="006A5602" w:rsidRDefault="009F7A31" w:rsidP="009F7A31">
      <w:pPr>
        <w:pStyle w:val="afc"/>
        <w:spacing w:before="67"/>
        <w:rPr>
          <w:sz w:val="20"/>
          <w:szCs w:val="20"/>
        </w:rPr>
      </w:pPr>
      <w:r w:rsidRPr="006A5602">
        <w:rPr>
          <w:sz w:val="20"/>
          <w:szCs w:val="20"/>
        </w:rPr>
        <w:t>заимствованных</w:t>
      </w:r>
      <w:r w:rsidRPr="006A5602">
        <w:rPr>
          <w:spacing w:val="-3"/>
          <w:sz w:val="20"/>
          <w:szCs w:val="20"/>
        </w:rPr>
        <w:t xml:space="preserve"> </w:t>
      </w:r>
      <w:r w:rsidRPr="006A5602">
        <w:rPr>
          <w:sz w:val="20"/>
          <w:szCs w:val="20"/>
        </w:rPr>
        <w:t>слов;</w:t>
      </w:r>
      <w:r w:rsidRPr="006A5602">
        <w:rPr>
          <w:spacing w:val="4"/>
          <w:sz w:val="20"/>
          <w:szCs w:val="20"/>
        </w:rPr>
        <w:t xml:space="preserve"> </w:t>
      </w:r>
      <w:r w:rsidRPr="006A5602">
        <w:rPr>
          <w:sz w:val="20"/>
          <w:szCs w:val="20"/>
        </w:rPr>
        <w:t>синонимов и</w:t>
      </w:r>
      <w:r w:rsidRPr="006A5602">
        <w:rPr>
          <w:spacing w:val="2"/>
          <w:sz w:val="20"/>
          <w:szCs w:val="20"/>
        </w:rPr>
        <w:t xml:space="preserve"> </w:t>
      </w:r>
      <w:r w:rsidRPr="006A5602">
        <w:rPr>
          <w:sz w:val="20"/>
          <w:szCs w:val="20"/>
        </w:rPr>
        <w:t>антонимов</w:t>
      </w:r>
      <w:r w:rsidRPr="006A5602">
        <w:rPr>
          <w:spacing w:val="1"/>
          <w:sz w:val="20"/>
          <w:szCs w:val="20"/>
        </w:rPr>
        <w:t xml:space="preserve"> </w:t>
      </w:r>
      <w:r w:rsidRPr="006A5602">
        <w:rPr>
          <w:sz w:val="20"/>
          <w:szCs w:val="20"/>
        </w:rPr>
        <w:t>изученных</w:t>
      </w:r>
      <w:r w:rsidRPr="006A5602">
        <w:rPr>
          <w:spacing w:val="-3"/>
          <w:sz w:val="20"/>
          <w:szCs w:val="20"/>
        </w:rPr>
        <w:t xml:space="preserve"> </w:t>
      </w:r>
      <w:r w:rsidRPr="006A5602">
        <w:rPr>
          <w:sz w:val="20"/>
          <w:szCs w:val="20"/>
        </w:rPr>
        <w:t>слов;</w:t>
      </w:r>
      <w:r w:rsidRPr="006A5602">
        <w:rPr>
          <w:spacing w:val="6"/>
          <w:sz w:val="20"/>
          <w:szCs w:val="20"/>
        </w:rPr>
        <w:t xml:space="preserve"> </w:t>
      </w:r>
      <w:r w:rsidRPr="006A5602">
        <w:rPr>
          <w:sz w:val="20"/>
          <w:szCs w:val="20"/>
        </w:rPr>
        <w:t>производных</w:t>
      </w:r>
    </w:p>
    <w:p w:rsidR="009F7A31" w:rsidRPr="006A5602" w:rsidRDefault="009F7A31" w:rsidP="009F7A31">
      <w:pPr>
        <w:pStyle w:val="afc"/>
        <w:spacing w:before="163" w:line="357" w:lineRule="auto"/>
        <w:ind w:right="150"/>
        <w:rPr>
          <w:sz w:val="20"/>
          <w:szCs w:val="20"/>
        </w:rPr>
      </w:pPr>
      <w:r w:rsidRPr="006A5602">
        <w:rPr>
          <w:sz w:val="20"/>
          <w:szCs w:val="20"/>
        </w:rPr>
        <w:t>«сәламәтлек»,</w:t>
      </w:r>
      <w:r w:rsidRPr="006A5602">
        <w:rPr>
          <w:spacing w:val="1"/>
          <w:sz w:val="20"/>
          <w:szCs w:val="20"/>
        </w:rPr>
        <w:t xml:space="preserve"> </w:t>
      </w:r>
      <w:r w:rsidRPr="006A5602">
        <w:rPr>
          <w:sz w:val="20"/>
          <w:szCs w:val="20"/>
        </w:rPr>
        <w:t>«максатчан»,</w:t>
      </w:r>
      <w:r w:rsidRPr="006A5602">
        <w:rPr>
          <w:spacing w:val="1"/>
          <w:sz w:val="20"/>
          <w:szCs w:val="20"/>
        </w:rPr>
        <w:t xml:space="preserve"> </w:t>
      </w:r>
      <w:r w:rsidRPr="006A5602">
        <w:rPr>
          <w:sz w:val="20"/>
          <w:szCs w:val="20"/>
        </w:rPr>
        <w:t>парных</w:t>
      </w:r>
      <w:r w:rsidRPr="006A5602">
        <w:rPr>
          <w:spacing w:val="1"/>
          <w:sz w:val="20"/>
          <w:szCs w:val="20"/>
        </w:rPr>
        <w:t xml:space="preserve"> </w:t>
      </w:r>
      <w:r w:rsidRPr="006A5602">
        <w:rPr>
          <w:sz w:val="20"/>
          <w:szCs w:val="20"/>
        </w:rPr>
        <w:t>«дус-иш»,</w:t>
      </w:r>
      <w:r w:rsidRPr="006A5602">
        <w:rPr>
          <w:spacing w:val="1"/>
          <w:sz w:val="20"/>
          <w:szCs w:val="20"/>
        </w:rPr>
        <w:t xml:space="preserve"> </w:t>
      </w:r>
      <w:r w:rsidRPr="006A5602">
        <w:rPr>
          <w:sz w:val="20"/>
          <w:szCs w:val="20"/>
        </w:rPr>
        <w:t>сложных</w:t>
      </w:r>
      <w:r w:rsidRPr="006A5602">
        <w:rPr>
          <w:spacing w:val="1"/>
          <w:sz w:val="20"/>
          <w:szCs w:val="20"/>
        </w:rPr>
        <w:t xml:space="preserve"> </w:t>
      </w:r>
      <w:r w:rsidRPr="006A5602">
        <w:rPr>
          <w:sz w:val="20"/>
          <w:szCs w:val="20"/>
        </w:rPr>
        <w:t>«кунакханә»,</w:t>
      </w:r>
      <w:r w:rsidRPr="006A5602">
        <w:rPr>
          <w:spacing w:val="1"/>
          <w:sz w:val="20"/>
          <w:szCs w:val="20"/>
        </w:rPr>
        <w:t xml:space="preserve"> </w:t>
      </w:r>
      <w:r w:rsidRPr="006A5602">
        <w:rPr>
          <w:sz w:val="20"/>
          <w:szCs w:val="20"/>
        </w:rPr>
        <w:t>составных</w:t>
      </w:r>
      <w:r w:rsidRPr="006A5602">
        <w:rPr>
          <w:spacing w:val="2"/>
          <w:sz w:val="20"/>
          <w:szCs w:val="20"/>
        </w:rPr>
        <w:t xml:space="preserve"> </w:t>
      </w:r>
      <w:r w:rsidRPr="006A5602">
        <w:rPr>
          <w:sz w:val="20"/>
          <w:szCs w:val="20"/>
        </w:rPr>
        <w:t>«хуш</w:t>
      </w:r>
      <w:r w:rsidRPr="006A5602">
        <w:rPr>
          <w:spacing w:val="3"/>
          <w:sz w:val="20"/>
          <w:szCs w:val="20"/>
        </w:rPr>
        <w:t xml:space="preserve"> </w:t>
      </w:r>
      <w:r w:rsidRPr="006A5602">
        <w:rPr>
          <w:sz w:val="20"/>
          <w:szCs w:val="20"/>
        </w:rPr>
        <w:t>исле»</w:t>
      </w:r>
      <w:r w:rsidRPr="006A5602">
        <w:rPr>
          <w:spacing w:val="-3"/>
          <w:sz w:val="20"/>
          <w:szCs w:val="20"/>
        </w:rPr>
        <w:t xml:space="preserve"> </w:t>
      </w:r>
      <w:r w:rsidRPr="006A5602">
        <w:rPr>
          <w:sz w:val="20"/>
          <w:szCs w:val="20"/>
        </w:rPr>
        <w:t>слов.</w:t>
      </w:r>
    </w:p>
    <w:p w:rsidR="009F7A31" w:rsidRPr="006A5602" w:rsidRDefault="009F7A31" w:rsidP="009F7A31">
      <w:pPr>
        <w:pStyle w:val="210"/>
        <w:spacing w:before="11"/>
        <w:rPr>
          <w:sz w:val="20"/>
          <w:szCs w:val="20"/>
        </w:rPr>
      </w:pPr>
      <w:r w:rsidRPr="006A5602">
        <w:rPr>
          <w:sz w:val="20"/>
          <w:szCs w:val="20"/>
        </w:rPr>
        <w:t>Грамматическая</w:t>
      </w:r>
      <w:r w:rsidRPr="006A5602">
        <w:rPr>
          <w:spacing w:val="-2"/>
          <w:sz w:val="20"/>
          <w:szCs w:val="20"/>
        </w:rPr>
        <w:t xml:space="preserve"> </w:t>
      </w:r>
      <w:r w:rsidRPr="006A5602">
        <w:rPr>
          <w:sz w:val="20"/>
          <w:szCs w:val="20"/>
        </w:rPr>
        <w:t>сторона</w:t>
      </w:r>
      <w:r w:rsidRPr="006A5602">
        <w:rPr>
          <w:spacing w:val="-6"/>
          <w:sz w:val="20"/>
          <w:szCs w:val="20"/>
        </w:rPr>
        <w:t xml:space="preserve"> </w:t>
      </w:r>
      <w:r w:rsidRPr="006A5602">
        <w:rPr>
          <w:sz w:val="20"/>
          <w:szCs w:val="20"/>
        </w:rPr>
        <w:t>речи</w:t>
      </w:r>
    </w:p>
    <w:p w:rsidR="009F7A31" w:rsidRPr="006A5602" w:rsidRDefault="009F7A31" w:rsidP="009F7A31">
      <w:pPr>
        <w:pStyle w:val="afc"/>
        <w:spacing w:before="158" w:line="360" w:lineRule="auto"/>
        <w:ind w:right="146"/>
        <w:rPr>
          <w:sz w:val="20"/>
          <w:szCs w:val="20"/>
        </w:rPr>
      </w:pPr>
      <w:r w:rsidRPr="006A5602">
        <w:rPr>
          <w:sz w:val="20"/>
          <w:szCs w:val="20"/>
        </w:rPr>
        <w:t>Распознавание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письменном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звучащем</w:t>
      </w:r>
      <w:r w:rsidRPr="006A5602">
        <w:rPr>
          <w:spacing w:val="1"/>
          <w:sz w:val="20"/>
          <w:szCs w:val="20"/>
        </w:rPr>
        <w:t xml:space="preserve"> </w:t>
      </w:r>
      <w:r w:rsidRPr="006A5602">
        <w:rPr>
          <w:sz w:val="20"/>
          <w:szCs w:val="20"/>
        </w:rPr>
        <w:t>тексте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употребление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морфологических</w:t>
      </w:r>
      <w:r w:rsidRPr="006A5602">
        <w:rPr>
          <w:spacing w:val="1"/>
          <w:sz w:val="20"/>
          <w:szCs w:val="20"/>
        </w:rPr>
        <w:t xml:space="preserve"> </w:t>
      </w:r>
      <w:r w:rsidRPr="006A5602">
        <w:rPr>
          <w:sz w:val="20"/>
          <w:szCs w:val="20"/>
        </w:rPr>
        <w:t>форм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синтаксических</w:t>
      </w:r>
      <w:r w:rsidRPr="006A5602">
        <w:rPr>
          <w:spacing w:val="-4"/>
          <w:sz w:val="20"/>
          <w:szCs w:val="20"/>
        </w:rPr>
        <w:t xml:space="preserve"> </w:t>
      </w:r>
      <w:r w:rsidRPr="006A5602">
        <w:rPr>
          <w:sz w:val="20"/>
          <w:szCs w:val="20"/>
        </w:rPr>
        <w:t>конструкций</w:t>
      </w:r>
      <w:r w:rsidRPr="006A5602">
        <w:rPr>
          <w:spacing w:val="5"/>
          <w:sz w:val="20"/>
          <w:szCs w:val="20"/>
        </w:rPr>
        <w:t xml:space="preserve"> </w:t>
      </w:r>
      <w:r w:rsidRPr="006A5602">
        <w:rPr>
          <w:sz w:val="20"/>
          <w:szCs w:val="20"/>
        </w:rPr>
        <w:t>татарского</w:t>
      </w:r>
      <w:r w:rsidRPr="006A5602">
        <w:rPr>
          <w:spacing w:val="5"/>
          <w:sz w:val="20"/>
          <w:szCs w:val="20"/>
        </w:rPr>
        <w:t xml:space="preserve"> </w:t>
      </w:r>
      <w:r w:rsidRPr="006A5602">
        <w:rPr>
          <w:sz w:val="20"/>
          <w:szCs w:val="20"/>
        </w:rPr>
        <w:t>языка:</w:t>
      </w:r>
    </w:p>
    <w:p w:rsidR="009F7A31" w:rsidRPr="006A5602" w:rsidRDefault="009F7A31" w:rsidP="00C036B3">
      <w:pPr>
        <w:pStyle w:val="aff0"/>
        <w:numPr>
          <w:ilvl w:val="1"/>
          <w:numId w:val="445"/>
        </w:numPr>
        <w:tabs>
          <w:tab w:val="left" w:pos="1273"/>
        </w:tabs>
        <w:ind w:left="1273"/>
        <w:rPr>
          <w:sz w:val="20"/>
          <w:szCs w:val="20"/>
        </w:rPr>
      </w:pPr>
      <w:r w:rsidRPr="006A5602">
        <w:rPr>
          <w:sz w:val="20"/>
          <w:szCs w:val="20"/>
        </w:rPr>
        <w:t>производные</w:t>
      </w:r>
      <w:r w:rsidRPr="006A5602">
        <w:rPr>
          <w:spacing w:val="53"/>
          <w:sz w:val="20"/>
          <w:szCs w:val="20"/>
        </w:rPr>
        <w:t xml:space="preserve"> </w:t>
      </w:r>
      <w:r w:rsidRPr="006A5602">
        <w:rPr>
          <w:sz w:val="20"/>
          <w:szCs w:val="20"/>
        </w:rPr>
        <w:t>имена</w:t>
      </w:r>
      <w:r w:rsidRPr="006A5602">
        <w:rPr>
          <w:spacing w:val="119"/>
          <w:sz w:val="20"/>
          <w:szCs w:val="20"/>
        </w:rPr>
        <w:t xml:space="preserve"> </w:t>
      </w:r>
      <w:r w:rsidRPr="006A5602">
        <w:rPr>
          <w:sz w:val="20"/>
          <w:szCs w:val="20"/>
        </w:rPr>
        <w:t>прилагательные</w:t>
      </w:r>
      <w:r w:rsidRPr="006A5602">
        <w:rPr>
          <w:spacing w:val="124"/>
          <w:sz w:val="20"/>
          <w:szCs w:val="20"/>
        </w:rPr>
        <w:t xml:space="preserve"> </w:t>
      </w:r>
      <w:r w:rsidRPr="006A5602">
        <w:rPr>
          <w:sz w:val="20"/>
          <w:szCs w:val="20"/>
        </w:rPr>
        <w:t>с</w:t>
      </w:r>
      <w:r w:rsidRPr="006A5602">
        <w:rPr>
          <w:spacing w:val="120"/>
          <w:sz w:val="20"/>
          <w:szCs w:val="20"/>
        </w:rPr>
        <w:t xml:space="preserve"> </w:t>
      </w:r>
      <w:r w:rsidRPr="006A5602">
        <w:rPr>
          <w:sz w:val="20"/>
          <w:szCs w:val="20"/>
        </w:rPr>
        <w:t>аффиксами</w:t>
      </w:r>
      <w:r w:rsidRPr="006A5602">
        <w:rPr>
          <w:spacing w:val="127"/>
          <w:sz w:val="20"/>
          <w:szCs w:val="20"/>
        </w:rPr>
        <w:t xml:space="preserve"> </w:t>
      </w:r>
      <w:r w:rsidRPr="006A5602">
        <w:rPr>
          <w:sz w:val="20"/>
          <w:szCs w:val="20"/>
        </w:rPr>
        <w:t>-чан</w:t>
      </w:r>
      <w:r w:rsidRPr="006A5602">
        <w:rPr>
          <w:spacing w:val="119"/>
          <w:sz w:val="20"/>
          <w:szCs w:val="20"/>
        </w:rPr>
        <w:t xml:space="preserve"> </w:t>
      </w:r>
      <w:r w:rsidRPr="006A5602">
        <w:rPr>
          <w:sz w:val="20"/>
          <w:szCs w:val="20"/>
        </w:rPr>
        <w:t>/</w:t>
      </w:r>
      <w:r w:rsidRPr="006A5602">
        <w:rPr>
          <w:spacing w:val="118"/>
          <w:sz w:val="20"/>
          <w:szCs w:val="20"/>
        </w:rPr>
        <w:t xml:space="preserve"> </w:t>
      </w:r>
      <w:r w:rsidRPr="006A5602">
        <w:rPr>
          <w:sz w:val="20"/>
          <w:szCs w:val="20"/>
        </w:rPr>
        <w:t>-чән,</w:t>
      </w:r>
    </w:p>
    <w:p w:rsidR="009F7A31" w:rsidRPr="006A5602" w:rsidRDefault="009F7A31" w:rsidP="009F7A31">
      <w:pPr>
        <w:pStyle w:val="afc"/>
        <w:spacing w:before="157"/>
        <w:rPr>
          <w:sz w:val="20"/>
          <w:szCs w:val="20"/>
        </w:rPr>
      </w:pPr>
      <w:r w:rsidRPr="006A5602">
        <w:rPr>
          <w:sz w:val="20"/>
          <w:szCs w:val="20"/>
        </w:rPr>
        <w:t>«эшчән»,</w:t>
      </w:r>
      <w:r w:rsidRPr="006A5602">
        <w:rPr>
          <w:spacing w:val="-5"/>
          <w:sz w:val="20"/>
          <w:szCs w:val="20"/>
        </w:rPr>
        <w:t xml:space="preserve"> </w:t>
      </w:r>
      <w:r w:rsidRPr="006A5602">
        <w:rPr>
          <w:sz w:val="20"/>
          <w:szCs w:val="20"/>
        </w:rPr>
        <w:t>«максатчан»;</w:t>
      </w:r>
    </w:p>
    <w:p w:rsidR="009F7A31" w:rsidRPr="006A5602" w:rsidRDefault="009F7A31" w:rsidP="00C036B3">
      <w:pPr>
        <w:pStyle w:val="aff0"/>
        <w:numPr>
          <w:ilvl w:val="1"/>
          <w:numId w:val="445"/>
        </w:numPr>
        <w:tabs>
          <w:tab w:val="left" w:pos="1272"/>
          <w:tab w:val="left" w:pos="1273"/>
        </w:tabs>
        <w:spacing w:before="162"/>
        <w:ind w:left="1273"/>
        <w:jc w:val="left"/>
        <w:rPr>
          <w:sz w:val="20"/>
          <w:szCs w:val="20"/>
        </w:rPr>
      </w:pPr>
      <w:r w:rsidRPr="006A5602">
        <w:rPr>
          <w:sz w:val="20"/>
          <w:szCs w:val="20"/>
        </w:rPr>
        <w:t>временные</w:t>
      </w:r>
      <w:r w:rsidRPr="006A5602">
        <w:rPr>
          <w:spacing w:val="-5"/>
          <w:sz w:val="20"/>
          <w:szCs w:val="20"/>
        </w:rPr>
        <w:t xml:space="preserve"> </w:t>
      </w:r>
      <w:r w:rsidRPr="006A5602">
        <w:rPr>
          <w:sz w:val="20"/>
          <w:szCs w:val="20"/>
        </w:rPr>
        <w:t>формы</w:t>
      </w:r>
      <w:r w:rsidRPr="006A5602">
        <w:rPr>
          <w:spacing w:val="-6"/>
          <w:sz w:val="20"/>
          <w:szCs w:val="20"/>
        </w:rPr>
        <w:t xml:space="preserve"> </w:t>
      </w:r>
      <w:r w:rsidRPr="006A5602">
        <w:rPr>
          <w:sz w:val="20"/>
          <w:szCs w:val="20"/>
        </w:rPr>
        <w:t>глаголов</w:t>
      </w:r>
      <w:r w:rsidRPr="006A5602">
        <w:rPr>
          <w:spacing w:val="-3"/>
          <w:sz w:val="20"/>
          <w:szCs w:val="20"/>
        </w:rPr>
        <w:t xml:space="preserve"> </w:t>
      </w:r>
      <w:r w:rsidRPr="006A5602">
        <w:rPr>
          <w:sz w:val="20"/>
          <w:szCs w:val="20"/>
        </w:rPr>
        <w:t>изъявительного</w:t>
      </w:r>
      <w:r w:rsidRPr="006A5602">
        <w:rPr>
          <w:spacing w:val="-5"/>
          <w:sz w:val="20"/>
          <w:szCs w:val="20"/>
        </w:rPr>
        <w:t xml:space="preserve"> </w:t>
      </w:r>
      <w:r w:rsidRPr="006A5602">
        <w:rPr>
          <w:sz w:val="20"/>
          <w:szCs w:val="20"/>
        </w:rPr>
        <w:t>наклонения;</w:t>
      </w:r>
    </w:p>
    <w:p w:rsidR="009F7A31" w:rsidRPr="006A5602" w:rsidRDefault="009F7A31" w:rsidP="00C036B3">
      <w:pPr>
        <w:pStyle w:val="aff0"/>
        <w:numPr>
          <w:ilvl w:val="1"/>
          <w:numId w:val="445"/>
        </w:numPr>
        <w:tabs>
          <w:tab w:val="left" w:pos="1272"/>
          <w:tab w:val="left" w:pos="1273"/>
        </w:tabs>
        <w:spacing w:before="162"/>
        <w:ind w:left="1273"/>
        <w:jc w:val="left"/>
        <w:rPr>
          <w:sz w:val="20"/>
          <w:szCs w:val="20"/>
        </w:rPr>
      </w:pPr>
      <w:r w:rsidRPr="006A5602">
        <w:rPr>
          <w:sz w:val="20"/>
          <w:szCs w:val="20"/>
        </w:rPr>
        <w:t>наречия</w:t>
      </w:r>
      <w:r w:rsidRPr="006A5602">
        <w:rPr>
          <w:spacing w:val="-4"/>
          <w:sz w:val="20"/>
          <w:szCs w:val="20"/>
        </w:rPr>
        <w:t xml:space="preserve"> </w:t>
      </w:r>
      <w:r w:rsidRPr="006A5602">
        <w:rPr>
          <w:sz w:val="20"/>
          <w:szCs w:val="20"/>
        </w:rPr>
        <w:t>образа</w:t>
      </w:r>
      <w:r w:rsidRPr="006A5602">
        <w:rPr>
          <w:spacing w:val="-2"/>
          <w:sz w:val="20"/>
          <w:szCs w:val="20"/>
        </w:rPr>
        <w:t xml:space="preserve"> </w:t>
      </w:r>
      <w:r w:rsidRPr="006A5602">
        <w:rPr>
          <w:sz w:val="20"/>
          <w:szCs w:val="20"/>
        </w:rPr>
        <w:t>действия</w:t>
      </w:r>
      <w:r w:rsidRPr="006A5602">
        <w:rPr>
          <w:spacing w:val="2"/>
          <w:sz w:val="20"/>
          <w:szCs w:val="20"/>
        </w:rPr>
        <w:t xml:space="preserve"> </w:t>
      </w:r>
      <w:r w:rsidRPr="006A5602">
        <w:rPr>
          <w:sz w:val="20"/>
          <w:szCs w:val="20"/>
        </w:rPr>
        <w:t>,</w:t>
      </w:r>
      <w:r w:rsidRPr="006A5602">
        <w:rPr>
          <w:spacing w:val="-1"/>
          <w:sz w:val="20"/>
          <w:szCs w:val="20"/>
        </w:rPr>
        <w:t xml:space="preserve"> </w:t>
      </w:r>
      <w:r w:rsidRPr="006A5602">
        <w:rPr>
          <w:sz w:val="20"/>
          <w:szCs w:val="20"/>
        </w:rPr>
        <w:t>«тиз»,</w:t>
      </w:r>
      <w:r w:rsidRPr="006A5602">
        <w:rPr>
          <w:spacing w:val="-2"/>
          <w:sz w:val="20"/>
          <w:szCs w:val="20"/>
        </w:rPr>
        <w:t xml:space="preserve"> </w:t>
      </w:r>
      <w:r w:rsidRPr="006A5602">
        <w:rPr>
          <w:sz w:val="20"/>
          <w:szCs w:val="20"/>
        </w:rPr>
        <w:t>«акрын»</w:t>
      </w:r>
      <w:r w:rsidRPr="006A5602">
        <w:rPr>
          <w:spacing w:val="-8"/>
          <w:sz w:val="20"/>
          <w:szCs w:val="20"/>
        </w:rPr>
        <w:t xml:space="preserve"> </w:t>
      </w:r>
      <w:r w:rsidRPr="006A5602">
        <w:rPr>
          <w:sz w:val="20"/>
          <w:szCs w:val="20"/>
        </w:rPr>
        <w:t>/</w:t>
      </w:r>
      <w:r w:rsidRPr="006A5602">
        <w:rPr>
          <w:spacing w:val="1"/>
          <w:sz w:val="20"/>
          <w:szCs w:val="20"/>
        </w:rPr>
        <w:t xml:space="preserve"> </w:t>
      </w:r>
      <w:r w:rsidRPr="006A5602">
        <w:rPr>
          <w:sz w:val="20"/>
          <w:szCs w:val="20"/>
        </w:rPr>
        <w:t>«әкрен»;</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указательные</w:t>
      </w:r>
      <w:r w:rsidRPr="006A5602">
        <w:rPr>
          <w:spacing w:val="59"/>
          <w:sz w:val="20"/>
          <w:szCs w:val="20"/>
        </w:rPr>
        <w:t xml:space="preserve"> </w:t>
      </w:r>
      <w:r w:rsidRPr="006A5602">
        <w:rPr>
          <w:sz w:val="20"/>
          <w:szCs w:val="20"/>
        </w:rPr>
        <w:t>«бу»,</w:t>
      </w:r>
      <w:r w:rsidRPr="006A5602">
        <w:rPr>
          <w:spacing w:val="63"/>
          <w:sz w:val="20"/>
          <w:szCs w:val="20"/>
        </w:rPr>
        <w:t xml:space="preserve"> </w:t>
      </w:r>
      <w:r w:rsidRPr="006A5602">
        <w:rPr>
          <w:sz w:val="20"/>
          <w:szCs w:val="20"/>
        </w:rPr>
        <w:t>«теге»,</w:t>
      </w:r>
      <w:r w:rsidRPr="006A5602">
        <w:rPr>
          <w:spacing w:val="58"/>
          <w:sz w:val="20"/>
          <w:szCs w:val="20"/>
        </w:rPr>
        <w:t xml:space="preserve"> </w:t>
      </w:r>
      <w:r w:rsidRPr="006A5602">
        <w:rPr>
          <w:sz w:val="20"/>
          <w:szCs w:val="20"/>
        </w:rPr>
        <w:t>«шул»,</w:t>
      </w:r>
      <w:r w:rsidRPr="006A5602">
        <w:rPr>
          <w:spacing w:val="63"/>
          <w:sz w:val="20"/>
          <w:szCs w:val="20"/>
        </w:rPr>
        <w:t xml:space="preserve"> </w:t>
      </w:r>
      <w:r w:rsidRPr="006A5602">
        <w:rPr>
          <w:sz w:val="20"/>
          <w:szCs w:val="20"/>
        </w:rPr>
        <w:t>«шундый»</w:t>
      </w:r>
      <w:r w:rsidRPr="006A5602">
        <w:rPr>
          <w:spacing w:val="51"/>
          <w:sz w:val="20"/>
          <w:szCs w:val="20"/>
        </w:rPr>
        <w:t xml:space="preserve"> </w:t>
      </w:r>
      <w:r w:rsidRPr="006A5602">
        <w:rPr>
          <w:sz w:val="20"/>
          <w:szCs w:val="20"/>
        </w:rPr>
        <w:t>и</w:t>
      </w:r>
      <w:r w:rsidRPr="006A5602">
        <w:rPr>
          <w:spacing w:val="55"/>
          <w:sz w:val="20"/>
          <w:szCs w:val="20"/>
        </w:rPr>
        <w:t xml:space="preserve"> </w:t>
      </w:r>
      <w:r w:rsidRPr="006A5602">
        <w:rPr>
          <w:sz w:val="20"/>
          <w:szCs w:val="20"/>
        </w:rPr>
        <w:t>определительные</w:t>
      </w:r>
    </w:p>
    <w:p w:rsidR="009F7A31" w:rsidRPr="006A5602" w:rsidRDefault="009F7A31" w:rsidP="009F7A31">
      <w:pPr>
        <w:pStyle w:val="afc"/>
        <w:spacing w:before="157"/>
        <w:rPr>
          <w:sz w:val="20"/>
          <w:szCs w:val="20"/>
        </w:rPr>
      </w:pPr>
      <w:r w:rsidRPr="006A5602">
        <w:rPr>
          <w:sz w:val="20"/>
          <w:szCs w:val="20"/>
        </w:rPr>
        <w:t>«барлык»,</w:t>
      </w:r>
      <w:r w:rsidRPr="006A5602">
        <w:rPr>
          <w:spacing w:val="-3"/>
          <w:sz w:val="20"/>
          <w:szCs w:val="20"/>
        </w:rPr>
        <w:t xml:space="preserve"> </w:t>
      </w:r>
      <w:r w:rsidRPr="006A5602">
        <w:rPr>
          <w:sz w:val="20"/>
          <w:szCs w:val="20"/>
        </w:rPr>
        <w:t>«бөтен»,</w:t>
      </w:r>
      <w:r w:rsidRPr="006A5602">
        <w:rPr>
          <w:spacing w:val="2"/>
          <w:sz w:val="20"/>
          <w:szCs w:val="20"/>
        </w:rPr>
        <w:t xml:space="preserve"> </w:t>
      </w:r>
      <w:r w:rsidRPr="006A5602">
        <w:rPr>
          <w:sz w:val="20"/>
          <w:szCs w:val="20"/>
        </w:rPr>
        <w:t>«үз»,</w:t>
      </w:r>
      <w:r w:rsidRPr="006A5602">
        <w:rPr>
          <w:spacing w:val="1"/>
          <w:sz w:val="20"/>
          <w:szCs w:val="20"/>
        </w:rPr>
        <w:t xml:space="preserve"> </w:t>
      </w:r>
      <w:r w:rsidRPr="006A5602">
        <w:rPr>
          <w:sz w:val="20"/>
          <w:szCs w:val="20"/>
        </w:rPr>
        <w:t>«һәр»</w:t>
      </w:r>
      <w:r w:rsidRPr="006A5602">
        <w:rPr>
          <w:spacing w:val="-9"/>
          <w:sz w:val="20"/>
          <w:szCs w:val="20"/>
        </w:rPr>
        <w:t xml:space="preserve"> </w:t>
      </w:r>
      <w:r w:rsidRPr="006A5602">
        <w:rPr>
          <w:sz w:val="20"/>
          <w:szCs w:val="20"/>
        </w:rPr>
        <w:t>местоимения;</w:t>
      </w:r>
    </w:p>
    <w:p w:rsidR="009F7A31" w:rsidRPr="006A5602" w:rsidRDefault="009F7A31" w:rsidP="00C036B3">
      <w:pPr>
        <w:pStyle w:val="aff0"/>
        <w:numPr>
          <w:ilvl w:val="1"/>
          <w:numId w:val="445"/>
        </w:numPr>
        <w:tabs>
          <w:tab w:val="left" w:pos="1273"/>
        </w:tabs>
        <w:spacing w:before="162"/>
        <w:ind w:left="1273"/>
        <w:rPr>
          <w:sz w:val="20"/>
          <w:szCs w:val="20"/>
        </w:rPr>
      </w:pPr>
      <w:r w:rsidRPr="006A5602">
        <w:rPr>
          <w:sz w:val="20"/>
          <w:szCs w:val="20"/>
        </w:rPr>
        <w:t>деепричастия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-гач</w:t>
      </w:r>
      <w:r w:rsidRPr="006A5602">
        <w:rPr>
          <w:spacing w:val="-3"/>
          <w:sz w:val="20"/>
          <w:szCs w:val="20"/>
        </w:rPr>
        <w:t xml:space="preserve"> </w:t>
      </w:r>
      <w:r w:rsidRPr="006A5602">
        <w:rPr>
          <w:sz w:val="20"/>
          <w:szCs w:val="20"/>
        </w:rPr>
        <w:t>/</w:t>
      </w:r>
      <w:r w:rsidRPr="006A5602">
        <w:rPr>
          <w:spacing w:val="-4"/>
          <w:sz w:val="20"/>
          <w:szCs w:val="20"/>
        </w:rPr>
        <w:t xml:space="preserve"> </w:t>
      </w:r>
      <w:r w:rsidRPr="006A5602">
        <w:rPr>
          <w:sz w:val="20"/>
          <w:szCs w:val="20"/>
        </w:rPr>
        <w:t>-гәч, -кач</w:t>
      </w:r>
      <w:r w:rsidRPr="006A5602">
        <w:rPr>
          <w:spacing w:val="-3"/>
          <w:sz w:val="20"/>
          <w:szCs w:val="20"/>
        </w:rPr>
        <w:t xml:space="preserve"> </w:t>
      </w:r>
      <w:r w:rsidRPr="006A5602">
        <w:rPr>
          <w:sz w:val="20"/>
          <w:szCs w:val="20"/>
        </w:rPr>
        <w:t>/</w:t>
      </w:r>
      <w:r w:rsidRPr="006A5602">
        <w:rPr>
          <w:spacing w:val="-4"/>
          <w:sz w:val="20"/>
          <w:szCs w:val="20"/>
        </w:rPr>
        <w:t xml:space="preserve"> </w:t>
      </w:r>
      <w:r w:rsidRPr="006A5602">
        <w:rPr>
          <w:sz w:val="20"/>
          <w:szCs w:val="20"/>
        </w:rPr>
        <w:t>-кәч;</w:t>
      </w:r>
    </w:p>
    <w:p w:rsidR="009F7A31" w:rsidRPr="006A5602" w:rsidRDefault="009F7A31" w:rsidP="00C036B3">
      <w:pPr>
        <w:pStyle w:val="aff0"/>
        <w:numPr>
          <w:ilvl w:val="1"/>
          <w:numId w:val="445"/>
        </w:numPr>
        <w:tabs>
          <w:tab w:val="left" w:pos="1273"/>
        </w:tabs>
        <w:spacing w:before="161" w:line="352" w:lineRule="auto"/>
        <w:ind w:right="155" w:firstLine="710"/>
        <w:rPr>
          <w:sz w:val="20"/>
          <w:szCs w:val="20"/>
        </w:rPr>
      </w:pPr>
      <w:r w:rsidRPr="006A5602">
        <w:rPr>
          <w:sz w:val="20"/>
          <w:szCs w:val="20"/>
        </w:rPr>
        <w:t>главные</w:t>
      </w:r>
      <w:r w:rsidRPr="006A5602">
        <w:rPr>
          <w:spacing w:val="1"/>
          <w:sz w:val="20"/>
          <w:szCs w:val="20"/>
        </w:rPr>
        <w:t xml:space="preserve"> </w:t>
      </w:r>
      <w:r w:rsidRPr="006A5602">
        <w:rPr>
          <w:sz w:val="20"/>
          <w:szCs w:val="20"/>
        </w:rPr>
        <w:t>члены</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согласование</w:t>
      </w:r>
      <w:r w:rsidRPr="006A5602">
        <w:rPr>
          <w:spacing w:val="1"/>
          <w:sz w:val="20"/>
          <w:szCs w:val="20"/>
        </w:rPr>
        <w:t xml:space="preserve"> </w:t>
      </w:r>
      <w:r w:rsidRPr="006A5602">
        <w:rPr>
          <w:sz w:val="20"/>
          <w:szCs w:val="20"/>
        </w:rPr>
        <w:t>подлежащего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сказуемого;</w:t>
      </w:r>
    </w:p>
    <w:p w:rsidR="009F7A31" w:rsidRPr="006A5602" w:rsidRDefault="009F7A31" w:rsidP="00C036B3">
      <w:pPr>
        <w:pStyle w:val="aff0"/>
        <w:numPr>
          <w:ilvl w:val="1"/>
          <w:numId w:val="445"/>
        </w:numPr>
        <w:tabs>
          <w:tab w:val="left" w:pos="1273"/>
        </w:tabs>
        <w:spacing w:before="7" w:line="357" w:lineRule="auto"/>
        <w:ind w:right="161" w:firstLine="710"/>
        <w:rPr>
          <w:sz w:val="20"/>
          <w:szCs w:val="20"/>
        </w:rPr>
      </w:pP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простым</w:t>
      </w:r>
      <w:r w:rsidRPr="006A5602">
        <w:rPr>
          <w:spacing w:val="1"/>
          <w:sz w:val="20"/>
          <w:szCs w:val="20"/>
        </w:rPr>
        <w:t xml:space="preserve"> </w:t>
      </w:r>
      <w:r w:rsidRPr="006A5602">
        <w:rPr>
          <w:sz w:val="20"/>
          <w:szCs w:val="20"/>
        </w:rPr>
        <w:t>глагольным</w:t>
      </w:r>
      <w:r w:rsidRPr="006A5602">
        <w:rPr>
          <w:spacing w:val="1"/>
          <w:sz w:val="20"/>
          <w:szCs w:val="20"/>
        </w:rPr>
        <w:t xml:space="preserve"> </w:t>
      </w:r>
      <w:r w:rsidRPr="006A5602">
        <w:rPr>
          <w:sz w:val="20"/>
          <w:szCs w:val="20"/>
        </w:rPr>
        <w:t>сказуемым</w:t>
      </w:r>
      <w:r w:rsidRPr="006A5602">
        <w:rPr>
          <w:spacing w:val="1"/>
          <w:sz w:val="20"/>
          <w:szCs w:val="20"/>
        </w:rPr>
        <w:t xml:space="preserve"> </w:t>
      </w:r>
      <w:r w:rsidRPr="006A5602">
        <w:rPr>
          <w:sz w:val="20"/>
          <w:szCs w:val="20"/>
        </w:rPr>
        <w:t>(Мин</w:t>
      </w:r>
      <w:r w:rsidRPr="006A5602">
        <w:rPr>
          <w:spacing w:val="1"/>
          <w:sz w:val="20"/>
          <w:szCs w:val="20"/>
        </w:rPr>
        <w:t xml:space="preserve"> </w:t>
      </w:r>
      <w:r w:rsidRPr="006A5602">
        <w:rPr>
          <w:sz w:val="20"/>
          <w:szCs w:val="20"/>
        </w:rPr>
        <w:t>татарча</w:t>
      </w:r>
      <w:r w:rsidRPr="006A5602">
        <w:rPr>
          <w:spacing w:val="1"/>
          <w:sz w:val="20"/>
          <w:szCs w:val="20"/>
        </w:rPr>
        <w:t xml:space="preserve"> </w:t>
      </w:r>
      <w:r w:rsidRPr="006A5602">
        <w:rPr>
          <w:sz w:val="20"/>
          <w:szCs w:val="20"/>
        </w:rPr>
        <w:t>беләм),</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именным</w:t>
      </w:r>
      <w:r w:rsidRPr="006A5602">
        <w:rPr>
          <w:spacing w:val="1"/>
          <w:sz w:val="20"/>
          <w:szCs w:val="20"/>
        </w:rPr>
        <w:t xml:space="preserve"> </w:t>
      </w:r>
      <w:r w:rsidRPr="006A5602">
        <w:rPr>
          <w:sz w:val="20"/>
          <w:szCs w:val="20"/>
        </w:rPr>
        <w:t>сказуемым</w:t>
      </w:r>
      <w:r w:rsidRPr="006A5602">
        <w:rPr>
          <w:spacing w:val="1"/>
          <w:sz w:val="20"/>
          <w:szCs w:val="20"/>
        </w:rPr>
        <w:t xml:space="preserve"> </w:t>
      </w:r>
      <w:r w:rsidRPr="006A5602">
        <w:rPr>
          <w:sz w:val="20"/>
          <w:szCs w:val="20"/>
        </w:rPr>
        <w:t>(Безнең</w:t>
      </w:r>
      <w:r w:rsidRPr="006A5602">
        <w:rPr>
          <w:spacing w:val="1"/>
          <w:sz w:val="20"/>
          <w:szCs w:val="20"/>
        </w:rPr>
        <w:t xml:space="preserve"> </w:t>
      </w:r>
      <w:r w:rsidRPr="006A5602">
        <w:rPr>
          <w:sz w:val="20"/>
          <w:szCs w:val="20"/>
        </w:rPr>
        <w:t>гаиләбез</w:t>
      </w:r>
      <w:r w:rsidRPr="006A5602">
        <w:rPr>
          <w:spacing w:val="1"/>
          <w:sz w:val="20"/>
          <w:szCs w:val="20"/>
        </w:rPr>
        <w:t xml:space="preserve"> </w:t>
      </w:r>
      <w:r w:rsidRPr="006A5602">
        <w:rPr>
          <w:sz w:val="20"/>
          <w:szCs w:val="20"/>
        </w:rPr>
        <w:t>тату)</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составным</w:t>
      </w:r>
      <w:r w:rsidRPr="006A5602">
        <w:rPr>
          <w:spacing w:val="1"/>
          <w:sz w:val="20"/>
          <w:szCs w:val="20"/>
        </w:rPr>
        <w:t xml:space="preserve"> </w:t>
      </w:r>
      <w:r w:rsidRPr="006A5602">
        <w:rPr>
          <w:sz w:val="20"/>
          <w:szCs w:val="20"/>
        </w:rPr>
        <w:t>глагольным</w:t>
      </w:r>
      <w:r w:rsidRPr="006A5602">
        <w:rPr>
          <w:spacing w:val="1"/>
          <w:sz w:val="20"/>
          <w:szCs w:val="20"/>
        </w:rPr>
        <w:t xml:space="preserve"> </w:t>
      </w:r>
      <w:r w:rsidRPr="006A5602">
        <w:rPr>
          <w:sz w:val="20"/>
          <w:szCs w:val="20"/>
        </w:rPr>
        <w:t>сказуемым</w:t>
      </w:r>
      <w:r w:rsidRPr="006A5602">
        <w:rPr>
          <w:spacing w:val="1"/>
          <w:sz w:val="20"/>
          <w:szCs w:val="20"/>
        </w:rPr>
        <w:t xml:space="preserve"> </w:t>
      </w:r>
      <w:r w:rsidRPr="006A5602">
        <w:rPr>
          <w:sz w:val="20"/>
          <w:szCs w:val="20"/>
        </w:rPr>
        <w:t>(Мин</w:t>
      </w:r>
      <w:r w:rsidRPr="006A5602">
        <w:rPr>
          <w:spacing w:val="5"/>
          <w:sz w:val="20"/>
          <w:szCs w:val="20"/>
        </w:rPr>
        <w:t xml:space="preserve"> </w:t>
      </w:r>
      <w:r w:rsidRPr="006A5602">
        <w:rPr>
          <w:sz w:val="20"/>
          <w:szCs w:val="20"/>
        </w:rPr>
        <w:t>укырга</w:t>
      </w:r>
      <w:r w:rsidRPr="006A5602">
        <w:rPr>
          <w:spacing w:val="2"/>
          <w:sz w:val="20"/>
          <w:szCs w:val="20"/>
        </w:rPr>
        <w:t xml:space="preserve"> </w:t>
      </w:r>
      <w:r w:rsidRPr="006A5602">
        <w:rPr>
          <w:sz w:val="20"/>
          <w:szCs w:val="20"/>
        </w:rPr>
        <w:t>яратам);</w:t>
      </w:r>
    </w:p>
    <w:p w:rsidR="009F7A31" w:rsidRPr="006A5602" w:rsidRDefault="009F7A31" w:rsidP="00C036B3">
      <w:pPr>
        <w:pStyle w:val="aff0"/>
        <w:numPr>
          <w:ilvl w:val="1"/>
          <w:numId w:val="445"/>
        </w:numPr>
        <w:tabs>
          <w:tab w:val="left" w:pos="1273"/>
        </w:tabs>
        <w:spacing w:line="341" w:lineRule="exact"/>
        <w:ind w:left="1273"/>
        <w:rPr>
          <w:i/>
          <w:sz w:val="20"/>
          <w:szCs w:val="20"/>
        </w:rPr>
      </w:pPr>
      <w:r w:rsidRPr="006A5602">
        <w:rPr>
          <w:sz w:val="20"/>
          <w:szCs w:val="20"/>
        </w:rPr>
        <w:t>союзы:</w:t>
      </w:r>
      <w:r w:rsidRPr="006A5602">
        <w:rPr>
          <w:spacing w:val="-2"/>
          <w:sz w:val="20"/>
          <w:szCs w:val="20"/>
        </w:rPr>
        <w:t xml:space="preserve"> </w:t>
      </w:r>
      <w:r w:rsidRPr="006A5602">
        <w:rPr>
          <w:sz w:val="20"/>
          <w:szCs w:val="20"/>
        </w:rPr>
        <w:t>«һәм», «да»</w:t>
      </w:r>
      <w:r w:rsidRPr="006A5602">
        <w:rPr>
          <w:spacing w:val="-7"/>
          <w:sz w:val="20"/>
          <w:szCs w:val="20"/>
        </w:rPr>
        <w:t xml:space="preserve"> </w:t>
      </w:r>
      <w:r w:rsidRPr="006A5602">
        <w:rPr>
          <w:sz w:val="20"/>
          <w:szCs w:val="20"/>
        </w:rPr>
        <w:t>/</w:t>
      </w:r>
      <w:r w:rsidRPr="006A5602">
        <w:rPr>
          <w:spacing w:val="-3"/>
          <w:sz w:val="20"/>
          <w:szCs w:val="20"/>
        </w:rPr>
        <w:t xml:space="preserve"> </w:t>
      </w:r>
      <w:r w:rsidRPr="006A5602">
        <w:rPr>
          <w:sz w:val="20"/>
          <w:szCs w:val="20"/>
        </w:rPr>
        <w:t>«дә»,</w:t>
      </w:r>
      <w:r w:rsidRPr="006A5602">
        <w:rPr>
          <w:spacing w:val="5"/>
          <w:sz w:val="20"/>
          <w:szCs w:val="20"/>
        </w:rPr>
        <w:t xml:space="preserve"> </w:t>
      </w:r>
      <w:r w:rsidRPr="006A5602">
        <w:rPr>
          <w:sz w:val="20"/>
          <w:szCs w:val="20"/>
        </w:rPr>
        <w:t>«та»</w:t>
      </w:r>
      <w:r w:rsidRPr="006A5602">
        <w:rPr>
          <w:spacing w:val="-6"/>
          <w:sz w:val="20"/>
          <w:szCs w:val="20"/>
        </w:rPr>
        <w:t xml:space="preserve"> </w:t>
      </w:r>
      <w:r w:rsidRPr="006A5602">
        <w:rPr>
          <w:sz w:val="20"/>
          <w:szCs w:val="20"/>
        </w:rPr>
        <w:t>/</w:t>
      </w:r>
      <w:r w:rsidRPr="006A5602">
        <w:rPr>
          <w:spacing w:val="2"/>
          <w:sz w:val="20"/>
          <w:szCs w:val="20"/>
        </w:rPr>
        <w:t xml:space="preserve"> </w:t>
      </w:r>
      <w:r w:rsidRPr="006A5602">
        <w:rPr>
          <w:sz w:val="20"/>
          <w:szCs w:val="20"/>
        </w:rPr>
        <w:t>«тә», «яки»</w:t>
      </w:r>
      <w:r w:rsidRPr="006A5602">
        <w:rPr>
          <w:i/>
          <w:sz w:val="20"/>
          <w:szCs w:val="20"/>
        </w:rPr>
        <w:t>;</w:t>
      </w:r>
    </w:p>
    <w:p w:rsidR="009F7A31" w:rsidRPr="006A5602" w:rsidRDefault="009F7A31" w:rsidP="00C036B3">
      <w:pPr>
        <w:pStyle w:val="aff0"/>
        <w:numPr>
          <w:ilvl w:val="1"/>
          <w:numId w:val="445"/>
        </w:numPr>
        <w:tabs>
          <w:tab w:val="left" w:pos="1272"/>
          <w:tab w:val="left" w:pos="1273"/>
        </w:tabs>
        <w:spacing w:before="162"/>
        <w:ind w:left="1273"/>
        <w:jc w:val="left"/>
        <w:rPr>
          <w:sz w:val="20"/>
          <w:szCs w:val="20"/>
        </w:rPr>
      </w:pPr>
      <w:r w:rsidRPr="006A5602">
        <w:rPr>
          <w:sz w:val="20"/>
          <w:szCs w:val="20"/>
        </w:rPr>
        <w:t>частицы</w:t>
      </w:r>
      <w:r w:rsidRPr="006A5602">
        <w:rPr>
          <w:i/>
          <w:sz w:val="20"/>
          <w:szCs w:val="20"/>
        </w:rPr>
        <w:t>:</w:t>
      </w:r>
      <w:r w:rsidRPr="006A5602">
        <w:rPr>
          <w:i/>
          <w:spacing w:val="-5"/>
          <w:sz w:val="20"/>
          <w:szCs w:val="20"/>
        </w:rPr>
        <w:t xml:space="preserve"> </w:t>
      </w:r>
      <w:r w:rsidRPr="006A5602">
        <w:rPr>
          <w:sz w:val="20"/>
          <w:szCs w:val="20"/>
        </w:rPr>
        <w:t>«гына»</w:t>
      </w:r>
      <w:r w:rsidRPr="006A5602">
        <w:rPr>
          <w:spacing w:val="-8"/>
          <w:sz w:val="20"/>
          <w:szCs w:val="20"/>
        </w:rPr>
        <w:t xml:space="preserve"> </w:t>
      </w:r>
      <w:r w:rsidRPr="006A5602">
        <w:rPr>
          <w:sz w:val="20"/>
          <w:szCs w:val="20"/>
        </w:rPr>
        <w:t>/</w:t>
      </w:r>
      <w:r w:rsidRPr="006A5602">
        <w:rPr>
          <w:spacing w:val="-3"/>
          <w:sz w:val="20"/>
          <w:szCs w:val="20"/>
        </w:rPr>
        <w:t xml:space="preserve"> </w:t>
      </w:r>
      <w:r w:rsidRPr="006A5602">
        <w:rPr>
          <w:sz w:val="20"/>
          <w:szCs w:val="20"/>
        </w:rPr>
        <w:t>«генә»,</w:t>
      </w:r>
      <w:r w:rsidRPr="006A5602">
        <w:rPr>
          <w:spacing w:val="3"/>
          <w:sz w:val="20"/>
          <w:szCs w:val="20"/>
        </w:rPr>
        <w:t xml:space="preserve"> </w:t>
      </w:r>
      <w:r w:rsidRPr="006A5602">
        <w:rPr>
          <w:sz w:val="20"/>
          <w:szCs w:val="20"/>
        </w:rPr>
        <w:t>«кына»</w:t>
      </w:r>
      <w:r w:rsidRPr="006A5602">
        <w:rPr>
          <w:spacing w:val="-7"/>
          <w:sz w:val="20"/>
          <w:szCs w:val="20"/>
        </w:rPr>
        <w:t xml:space="preserve"> </w:t>
      </w:r>
      <w:r w:rsidRPr="006A5602">
        <w:rPr>
          <w:sz w:val="20"/>
          <w:szCs w:val="20"/>
        </w:rPr>
        <w:t>/</w:t>
      </w:r>
      <w:r w:rsidRPr="006A5602">
        <w:rPr>
          <w:spacing w:val="1"/>
          <w:sz w:val="20"/>
          <w:szCs w:val="20"/>
        </w:rPr>
        <w:t xml:space="preserve"> </w:t>
      </w:r>
      <w:r w:rsidRPr="006A5602">
        <w:rPr>
          <w:sz w:val="20"/>
          <w:szCs w:val="20"/>
        </w:rPr>
        <w:t>«кенә»;</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предложения</w:t>
      </w:r>
      <w:r w:rsidRPr="006A5602">
        <w:rPr>
          <w:spacing w:val="-6"/>
          <w:sz w:val="20"/>
          <w:szCs w:val="20"/>
        </w:rPr>
        <w:t xml:space="preserve"> </w:t>
      </w:r>
      <w:r w:rsidRPr="006A5602">
        <w:rPr>
          <w:sz w:val="20"/>
          <w:szCs w:val="20"/>
        </w:rPr>
        <w:t>по</w:t>
      </w:r>
      <w:r w:rsidRPr="006A5602">
        <w:rPr>
          <w:spacing w:val="-5"/>
          <w:sz w:val="20"/>
          <w:szCs w:val="20"/>
        </w:rPr>
        <w:t xml:space="preserve"> </w:t>
      </w:r>
      <w:r w:rsidRPr="006A5602">
        <w:rPr>
          <w:sz w:val="20"/>
          <w:szCs w:val="20"/>
        </w:rPr>
        <w:t>цели</w:t>
      </w:r>
      <w:r w:rsidRPr="006A5602">
        <w:rPr>
          <w:spacing w:val="-6"/>
          <w:sz w:val="20"/>
          <w:szCs w:val="20"/>
        </w:rPr>
        <w:t xml:space="preserve"> </w:t>
      </w:r>
      <w:r w:rsidRPr="006A5602">
        <w:rPr>
          <w:sz w:val="20"/>
          <w:szCs w:val="20"/>
        </w:rPr>
        <w:t>высказывания;</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порядок</w:t>
      </w:r>
      <w:r w:rsidRPr="006A5602">
        <w:rPr>
          <w:spacing w:val="-2"/>
          <w:sz w:val="20"/>
          <w:szCs w:val="20"/>
        </w:rPr>
        <w:t xml:space="preserve"> </w:t>
      </w:r>
      <w:r w:rsidRPr="006A5602">
        <w:rPr>
          <w:sz w:val="20"/>
          <w:szCs w:val="20"/>
        </w:rPr>
        <w:t>слов</w:t>
      </w:r>
      <w:r w:rsidRPr="006A5602">
        <w:rPr>
          <w:spacing w:val="-3"/>
          <w:sz w:val="20"/>
          <w:szCs w:val="20"/>
        </w:rPr>
        <w:t xml:space="preserve"> </w:t>
      </w:r>
      <w:r w:rsidRPr="006A5602">
        <w:rPr>
          <w:sz w:val="20"/>
          <w:szCs w:val="20"/>
        </w:rPr>
        <w:t>в</w:t>
      </w:r>
      <w:r w:rsidRPr="006A5602">
        <w:rPr>
          <w:spacing w:val="-1"/>
          <w:sz w:val="20"/>
          <w:szCs w:val="20"/>
        </w:rPr>
        <w:t xml:space="preserve"> </w:t>
      </w:r>
      <w:r w:rsidRPr="006A5602">
        <w:rPr>
          <w:sz w:val="20"/>
          <w:szCs w:val="20"/>
        </w:rPr>
        <w:t>сложных</w:t>
      </w:r>
      <w:r w:rsidRPr="006A5602">
        <w:rPr>
          <w:spacing w:val="-6"/>
          <w:sz w:val="20"/>
          <w:szCs w:val="20"/>
        </w:rPr>
        <w:t xml:space="preserve"> </w:t>
      </w:r>
      <w:r w:rsidRPr="006A5602">
        <w:rPr>
          <w:sz w:val="20"/>
          <w:szCs w:val="20"/>
        </w:rPr>
        <w:t>предложениях.</w:t>
      </w:r>
    </w:p>
    <w:p w:rsidR="009F7A31" w:rsidRPr="006A5602" w:rsidRDefault="009F7A31" w:rsidP="009F7A31">
      <w:pPr>
        <w:pStyle w:val="110"/>
        <w:spacing w:before="162"/>
        <w:ind w:left="2906"/>
        <w:jc w:val="left"/>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9F7A31" w:rsidRPr="006A5602" w:rsidRDefault="009F7A31" w:rsidP="00C036B3">
      <w:pPr>
        <w:pStyle w:val="aff0"/>
        <w:numPr>
          <w:ilvl w:val="1"/>
          <w:numId w:val="445"/>
        </w:numPr>
        <w:tabs>
          <w:tab w:val="left" w:pos="1273"/>
        </w:tabs>
        <w:spacing w:before="157" w:line="352" w:lineRule="auto"/>
        <w:ind w:right="149"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активных</w:t>
      </w:r>
      <w:r w:rsidRPr="006A5602">
        <w:rPr>
          <w:spacing w:val="1"/>
          <w:sz w:val="20"/>
          <w:szCs w:val="20"/>
        </w:rPr>
        <w:t xml:space="preserve"> </w:t>
      </w:r>
      <w:r w:rsidRPr="006A5602">
        <w:rPr>
          <w:sz w:val="20"/>
          <w:szCs w:val="20"/>
        </w:rPr>
        <w:t>формул</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r w:rsidRPr="006A5602">
        <w:rPr>
          <w:spacing w:val="1"/>
          <w:sz w:val="20"/>
          <w:szCs w:val="20"/>
        </w:rPr>
        <w:t xml:space="preserve"> </w:t>
      </w:r>
      <w:r w:rsidRPr="006A5602">
        <w:rPr>
          <w:sz w:val="20"/>
          <w:szCs w:val="20"/>
        </w:rPr>
        <w:t>в ситуациях</w:t>
      </w:r>
      <w:r w:rsidRPr="006A5602">
        <w:rPr>
          <w:spacing w:val="-3"/>
          <w:sz w:val="20"/>
          <w:szCs w:val="20"/>
        </w:rPr>
        <w:t xml:space="preserve"> </w:t>
      </w:r>
      <w:r w:rsidRPr="006A5602">
        <w:rPr>
          <w:sz w:val="20"/>
          <w:szCs w:val="20"/>
        </w:rPr>
        <w:t>общения;</w:t>
      </w:r>
    </w:p>
    <w:p w:rsidR="009F7A31" w:rsidRPr="006A5602" w:rsidRDefault="009F7A31" w:rsidP="00C036B3">
      <w:pPr>
        <w:pStyle w:val="aff0"/>
        <w:numPr>
          <w:ilvl w:val="1"/>
          <w:numId w:val="445"/>
        </w:numPr>
        <w:tabs>
          <w:tab w:val="left" w:pos="1273"/>
        </w:tabs>
        <w:spacing w:before="11" w:line="355" w:lineRule="auto"/>
        <w:ind w:right="144"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наиболее</w:t>
      </w:r>
      <w:r w:rsidRPr="006A5602">
        <w:rPr>
          <w:spacing w:val="1"/>
          <w:sz w:val="20"/>
          <w:szCs w:val="20"/>
        </w:rPr>
        <w:t xml:space="preserve"> </w:t>
      </w:r>
      <w:r w:rsidRPr="006A5602">
        <w:rPr>
          <w:sz w:val="20"/>
          <w:szCs w:val="20"/>
        </w:rPr>
        <w:t>употребительной</w:t>
      </w:r>
      <w:r w:rsidRPr="006A5602">
        <w:rPr>
          <w:spacing w:val="1"/>
          <w:sz w:val="20"/>
          <w:szCs w:val="20"/>
        </w:rPr>
        <w:t xml:space="preserve"> </w:t>
      </w:r>
      <w:r w:rsidRPr="006A5602">
        <w:rPr>
          <w:sz w:val="20"/>
          <w:szCs w:val="20"/>
        </w:rPr>
        <w:t>тематической</w:t>
      </w:r>
      <w:r w:rsidRPr="006A5602">
        <w:rPr>
          <w:spacing w:val="1"/>
          <w:sz w:val="20"/>
          <w:szCs w:val="20"/>
        </w:rPr>
        <w:t xml:space="preserve"> </w:t>
      </w:r>
      <w:r w:rsidRPr="006A5602">
        <w:rPr>
          <w:sz w:val="20"/>
          <w:szCs w:val="20"/>
        </w:rPr>
        <w:t>фоновой</w:t>
      </w:r>
      <w:r w:rsidRPr="006A5602">
        <w:rPr>
          <w:spacing w:val="1"/>
          <w:sz w:val="20"/>
          <w:szCs w:val="20"/>
        </w:rPr>
        <w:t xml:space="preserve"> </w:t>
      </w:r>
      <w:r w:rsidRPr="006A5602">
        <w:rPr>
          <w:sz w:val="20"/>
          <w:szCs w:val="20"/>
        </w:rPr>
        <w:t>лексики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реалий</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отобранного</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p>
    <w:p w:rsidR="009F7A31" w:rsidRPr="006A5602" w:rsidRDefault="009F7A31" w:rsidP="009F7A31">
      <w:pPr>
        <w:spacing w:line="355" w:lineRule="auto"/>
        <w:jc w:val="both"/>
        <w:rPr>
          <w:sz w:val="20"/>
          <w:szCs w:val="20"/>
        </w:rPr>
        <w:sectPr w:rsidR="009F7A31" w:rsidRPr="006A5602">
          <w:pgSz w:w="11910" w:h="16840"/>
          <w:pgMar w:top="1040" w:right="700" w:bottom="1060" w:left="1560" w:header="0" w:footer="860" w:gutter="0"/>
          <w:cols w:space="720"/>
        </w:sectPr>
      </w:pPr>
    </w:p>
    <w:p w:rsidR="009F7A31" w:rsidRPr="006A5602" w:rsidRDefault="009F7A31" w:rsidP="00C036B3">
      <w:pPr>
        <w:pStyle w:val="aff0"/>
        <w:numPr>
          <w:ilvl w:val="1"/>
          <w:numId w:val="445"/>
        </w:numPr>
        <w:tabs>
          <w:tab w:val="left" w:pos="1272"/>
          <w:tab w:val="left" w:pos="1273"/>
        </w:tabs>
        <w:spacing w:before="87" w:line="352" w:lineRule="auto"/>
        <w:ind w:right="162" w:firstLine="710"/>
        <w:jc w:val="left"/>
        <w:rPr>
          <w:sz w:val="20"/>
          <w:szCs w:val="20"/>
        </w:rPr>
      </w:pPr>
      <w:r w:rsidRPr="006A5602">
        <w:rPr>
          <w:sz w:val="20"/>
          <w:szCs w:val="20"/>
        </w:rPr>
        <w:lastRenderedPageBreak/>
        <w:t>знание основных сведений о Республике Татарстан (географическое</w:t>
      </w:r>
      <w:r w:rsidRPr="006A5602">
        <w:rPr>
          <w:spacing w:val="-67"/>
          <w:sz w:val="20"/>
          <w:szCs w:val="20"/>
        </w:rPr>
        <w:t xml:space="preserve"> </w:t>
      </w:r>
      <w:r w:rsidRPr="006A5602">
        <w:rPr>
          <w:sz w:val="20"/>
          <w:szCs w:val="20"/>
        </w:rPr>
        <w:t>положение,</w:t>
      </w:r>
      <w:r w:rsidRPr="006A5602">
        <w:rPr>
          <w:spacing w:val="2"/>
          <w:sz w:val="20"/>
          <w:szCs w:val="20"/>
        </w:rPr>
        <w:t xml:space="preserve"> </w:t>
      </w:r>
      <w:r w:rsidRPr="006A5602">
        <w:rPr>
          <w:sz w:val="20"/>
          <w:szCs w:val="20"/>
        </w:rPr>
        <w:t>природа,</w:t>
      </w:r>
      <w:r w:rsidRPr="006A5602">
        <w:rPr>
          <w:spacing w:val="3"/>
          <w:sz w:val="20"/>
          <w:szCs w:val="20"/>
        </w:rPr>
        <w:t xml:space="preserve"> </w:t>
      </w:r>
      <w:r w:rsidRPr="006A5602">
        <w:rPr>
          <w:sz w:val="20"/>
          <w:szCs w:val="20"/>
        </w:rPr>
        <w:t>исторические</w:t>
      </w:r>
      <w:r w:rsidRPr="006A5602">
        <w:rPr>
          <w:spacing w:val="1"/>
          <w:sz w:val="20"/>
          <w:szCs w:val="20"/>
        </w:rPr>
        <w:t xml:space="preserve"> </w:t>
      </w:r>
      <w:r w:rsidRPr="006A5602">
        <w:rPr>
          <w:sz w:val="20"/>
          <w:szCs w:val="20"/>
        </w:rPr>
        <w:t>и памятные места);</w:t>
      </w:r>
    </w:p>
    <w:p w:rsidR="009F7A31" w:rsidRPr="006A5602" w:rsidRDefault="009F7A31" w:rsidP="00C036B3">
      <w:pPr>
        <w:pStyle w:val="aff0"/>
        <w:numPr>
          <w:ilvl w:val="1"/>
          <w:numId w:val="445"/>
        </w:numPr>
        <w:tabs>
          <w:tab w:val="left" w:pos="1272"/>
          <w:tab w:val="left" w:pos="1273"/>
        </w:tabs>
        <w:spacing w:before="11"/>
        <w:ind w:left="1273"/>
        <w:jc w:val="left"/>
        <w:rPr>
          <w:sz w:val="20"/>
          <w:szCs w:val="20"/>
        </w:rPr>
      </w:pPr>
      <w:r w:rsidRPr="006A5602">
        <w:rPr>
          <w:sz w:val="20"/>
          <w:szCs w:val="20"/>
        </w:rPr>
        <w:t>знание</w:t>
      </w:r>
      <w:r w:rsidRPr="006A5602">
        <w:rPr>
          <w:spacing w:val="-5"/>
          <w:sz w:val="20"/>
          <w:szCs w:val="20"/>
        </w:rPr>
        <w:t xml:space="preserve"> </w:t>
      </w:r>
      <w:r w:rsidRPr="006A5602">
        <w:rPr>
          <w:sz w:val="20"/>
          <w:szCs w:val="20"/>
        </w:rPr>
        <w:t>известных</w:t>
      </w:r>
      <w:r w:rsidRPr="006A5602">
        <w:rPr>
          <w:spacing w:val="-9"/>
          <w:sz w:val="20"/>
          <w:szCs w:val="20"/>
        </w:rPr>
        <w:t xml:space="preserve"> </w:t>
      </w:r>
      <w:r w:rsidRPr="006A5602">
        <w:rPr>
          <w:sz w:val="20"/>
          <w:szCs w:val="20"/>
        </w:rPr>
        <w:t>деятелей</w:t>
      </w:r>
      <w:r w:rsidRPr="006A5602">
        <w:rPr>
          <w:spacing w:val="-5"/>
          <w:sz w:val="20"/>
          <w:szCs w:val="20"/>
        </w:rPr>
        <w:t xml:space="preserve"> </w:t>
      </w:r>
      <w:r w:rsidRPr="006A5602">
        <w:rPr>
          <w:sz w:val="20"/>
          <w:szCs w:val="20"/>
        </w:rPr>
        <w:t>культуры</w:t>
      </w:r>
      <w:r w:rsidRPr="006A5602">
        <w:rPr>
          <w:spacing w:val="-5"/>
          <w:sz w:val="20"/>
          <w:szCs w:val="20"/>
        </w:rPr>
        <w:t xml:space="preserve"> </w:t>
      </w:r>
      <w:r w:rsidRPr="006A5602">
        <w:rPr>
          <w:sz w:val="20"/>
          <w:szCs w:val="20"/>
        </w:rPr>
        <w:t>татарского</w:t>
      </w:r>
      <w:r w:rsidRPr="006A5602">
        <w:rPr>
          <w:spacing w:val="-5"/>
          <w:sz w:val="20"/>
          <w:szCs w:val="20"/>
        </w:rPr>
        <w:t xml:space="preserve"> </w:t>
      </w:r>
      <w:r w:rsidRPr="006A5602">
        <w:rPr>
          <w:sz w:val="20"/>
          <w:szCs w:val="20"/>
        </w:rPr>
        <w:t>народа;</w:t>
      </w:r>
    </w:p>
    <w:p w:rsidR="009F7A31" w:rsidRPr="006A5602" w:rsidRDefault="009F7A31" w:rsidP="00C036B3">
      <w:pPr>
        <w:pStyle w:val="aff0"/>
        <w:numPr>
          <w:ilvl w:val="1"/>
          <w:numId w:val="445"/>
        </w:numPr>
        <w:tabs>
          <w:tab w:val="left" w:pos="1272"/>
          <w:tab w:val="left" w:pos="1273"/>
          <w:tab w:val="left" w:pos="2857"/>
          <w:tab w:val="left" w:pos="3212"/>
          <w:tab w:val="left" w:pos="4919"/>
          <w:tab w:val="left" w:pos="5279"/>
          <w:tab w:val="left" w:pos="6665"/>
          <w:tab w:val="left" w:pos="8229"/>
        </w:tabs>
        <w:spacing w:before="157" w:line="352" w:lineRule="auto"/>
        <w:ind w:right="156" w:firstLine="710"/>
        <w:jc w:val="left"/>
        <w:rPr>
          <w:sz w:val="20"/>
          <w:szCs w:val="20"/>
        </w:rPr>
      </w:pPr>
      <w:r w:rsidRPr="006A5602">
        <w:rPr>
          <w:sz w:val="20"/>
          <w:szCs w:val="20"/>
        </w:rPr>
        <w:t>знакомство</w:t>
      </w:r>
      <w:r w:rsidRPr="006A5602">
        <w:rPr>
          <w:sz w:val="20"/>
          <w:szCs w:val="20"/>
        </w:rPr>
        <w:tab/>
        <w:t>с</w:t>
      </w:r>
      <w:r w:rsidRPr="006A5602">
        <w:rPr>
          <w:sz w:val="20"/>
          <w:szCs w:val="20"/>
        </w:rPr>
        <w:tab/>
        <w:t>доступными</w:t>
      </w:r>
      <w:r w:rsidRPr="006A5602">
        <w:rPr>
          <w:sz w:val="20"/>
          <w:szCs w:val="20"/>
        </w:rPr>
        <w:tab/>
        <w:t>в</w:t>
      </w:r>
      <w:r w:rsidRPr="006A5602">
        <w:rPr>
          <w:sz w:val="20"/>
          <w:szCs w:val="20"/>
        </w:rPr>
        <w:tab/>
        <w:t>языковом</w:t>
      </w:r>
      <w:r w:rsidRPr="006A5602">
        <w:rPr>
          <w:sz w:val="20"/>
          <w:szCs w:val="20"/>
        </w:rPr>
        <w:tab/>
        <w:t>отношении</w:t>
      </w:r>
      <w:r w:rsidRPr="006A5602">
        <w:rPr>
          <w:sz w:val="20"/>
          <w:szCs w:val="20"/>
        </w:rPr>
        <w:tab/>
      </w:r>
      <w:r w:rsidRPr="006A5602">
        <w:rPr>
          <w:spacing w:val="-1"/>
          <w:sz w:val="20"/>
          <w:szCs w:val="20"/>
        </w:rPr>
        <w:t>образцами</w:t>
      </w:r>
      <w:r w:rsidRPr="006A5602">
        <w:rPr>
          <w:spacing w:val="-67"/>
          <w:sz w:val="20"/>
          <w:szCs w:val="20"/>
        </w:rPr>
        <w:t xml:space="preserve"> </w:t>
      </w:r>
      <w:r w:rsidRPr="006A5602">
        <w:rPr>
          <w:sz w:val="20"/>
          <w:szCs w:val="20"/>
        </w:rPr>
        <w:t>татарской</w:t>
      </w:r>
      <w:r w:rsidRPr="006A5602">
        <w:rPr>
          <w:spacing w:val="2"/>
          <w:sz w:val="20"/>
          <w:szCs w:val="20"/>
        </w:rPr>
        <w:t xml:space="preserve"> </w:t>
      </w:r>
      <w:r w:rsidRPr="006A5602">
        <w:rPr>
          <w:sz w:val="20"/>
          <w:szCs w:val="20"/>
        </w:rPr>
        <w:t>поэзии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прозы.</w:t>
      </w:r>
    </w:p>
    <w:p w:rsidR="009F7A31" w:rsidRPr="006A5602" w:rsidRDefault="009F7A31" w:rsidP="009F7A31">
      <w:pPr>
        <w:pStyle w:val="110"/>
        <w:spacing w:before="17"/>
        <w:ind w:left="3227"/>
        <w:jc w:val="left"/>
        <w:rPr>
          <w:sz w:val="20"/>
          <w:szCs w:val="20"/>
        </w:rPr>
      </w:pPr>
      <w:r w:rsidRPr="006A5602">
        <w:rPr>
          <w:sz w:val="20"/>
          <w:szCs w:val="20"/>
        </w:rPr>
        <w:t>Компенсаторные</w:t>
      </w:r>
      <w:r w:rsidRPr="006A5602">
        <w:rPr>
          <w:spacing w:val="-6"/>
          <w:sz w:val="20"/>
          <w:szCs w:val="20"/>
        </w:rPr>
        <w:t xml:space="preserve"> </w:t>
      </w:r>
      <w:r w:rsidRPr="006A5602">
        <w:rPr>
          <w:sz w:val="20"/>
          <w:szCs w:val="20"/>
        </w:rPr>
        <w:t>умения</w:t>
      </w:r>
    </w:p>
    <w:p w:rsidR="009F7A31" w:rsidRPr="006A5602" w:rsidRDefault="009F7A31" w:rsidP="00C036B3">
      <w:pPr>
        <w:pStyle w:val="aff0"/>
        <w:numPr>
          <w:ilvl w:val="1"/>
          <w:numId w:val="445"/>
        </w:numPr>
        <w:tabs>
          <w:tab w:val="left" w:pos="1272"/>
          <w:tab w:val="left" w:pos="1273"/>
        </w:tabs>
        <w:spacing w:before="157" w:line="350" w:lineRule="auto"/>
        <w:ind w:right="154" w:firstLine="710"/>
        <w:jc w:val="left"/>
        <w:rPr>
          <w:sz w:val="20"/>
          <w:szCs w:val="20"/>
        </w:rPr>
      </w:pPr>
      <w:r w:rsidRPr="006A5602">
        <w:rPr>
          <w:sz w:val="20"/>
          <w:szCs w:val="20"/>
        </w:rPr>
        <w:t>использование</w:t>
      </w:r>
      <w:r w:rsidRPr="006A5602">
        <w:rPr>
          <w:spacing w:val="56"/>
          <w:sz w:val="20"/>
          <w:szCs w:val="20"/>
        </w:rPr>
        <w:t xml:space="preserve"> </w:t>
      </w:r>
      <w:r w:rsidRPr="006A5602">
        <w:rPr>
          <w:sz w:val="20"/>
          <w:szCs w:val="20"/>
        </w:rPr>
        <w:t>при</w:t>
      </w:r>
      <w:r w:rsidRPr="006A5602">
        <w:rPr>
          <w:spacing w:val="56"/>
          <w:sz w:val="20"/>
          <w:szCs w:val="20"/>
        </w:rPr>
        <w:t xml:space="preserve"> </w:t>
      </w:r>
      <w:r w:rsidRPr="006A5602">
        <w:rPr>
          <w:sz w:val="20"/>
          <w:szCs w:val="20"/>
        </w:rPr>
        <w:t>чтении</w:t>
      </w:r>
      <w:r w:rsidRPr="006A5602">
        <w:rPr>
          <w:spacing w:val="56"/>
          <w:sz w:val="20"/>
          <w:szCs w:val="20"/>
        </w:rPr>
        <w:t xml:space="preserve"> </w:t>
      </w:r>
      <w:r w:rsidRPr="006A5602">
        <w:rPr>
          <w:sz w:val="20"/>
          <w:szCs w:val="20"/>
        </w:rPr>
        <w:t>и</w:t>
      </w:r>
      <w:r w:rsidRPr="006A5602">
        <w:rPr>
          <w:spacing w:val="56"/>
          <w:sz w:val="20"/>
          <w:szCs w:val="20"/>
        </w:rPr>
        <w:t xml:space="preserve"> </w:t>
      </w:r>
      <w:r w:rsidRPr="006A5602">
        <w:rPr>
          <w:sz w:val="20"/>
          <w:szCs w:val="20"/>
        </w:rPr>
        <w:t>аудировании</w:t>
      </w:r>
      <w:r w:rsidRPr="006A5602">
        <w:rPr>
          <w:spacing w:val="56"/>
          <w:sz w:val="20"/>
          <w:szCs w:val="20"/>
        </w:rPr>
        <w:t xml:space="preserve"> </w:t>
      </w:r>
      <w:r w:rsidRPr="006A5602">
        <w:rPr>
          <w:sz w:val="20"/>
          <w:szCs w:val="20"/>
        </w:rPr>
        <w:t>языковой,</w:t>
      </w:r>
      <w:r w:rsidRPr="006A5602">
        <w:rPr>
          <w:spacing w:val="59"/>
          <w:sz w:val="20"/>
          <w:szCs w:val="20"/>
        </w:rPr>
        <w:t xml:space="preserve"> </w:t>
      </w:r>
      <w:r w:rsidRPr="006A5602">
        <w:rPr>
          <w:sz w:val="20"/>
          <w:szCs w:val="20"/>
        </w:rPr>
        <w:t>в</w:t>
      </w:r>
      <w:r w:rsidRPr="006A5602">
        <w:rPr>
          <w:spacing w:val="55"/>
          <w:sz w:val="20"/>
          <w:szCs w:val="20"/>
        </w:rPr>
        <w:t xml:space="preserve"> </w:t>
      </w:r>
      <w:r w:rsidRPr="006A5602">
        <w:rPr>
          <w:sz w:val="20"/>
          <w:szCs w:val="20"/>
        </w:rPr>
        <w:t>том</w:t>
      </w:r>
      <w:r w:rsidRPr="006A5602">
        <w:rPr>
          <w:spacing w:val="57"/>
          <w:sz w:val="20"/>
          <w:szCs w:val="20"/>
        </w:rPr>
        <w:t xml:space="preserve"> </w:t>
      </w:r>
      <w:r w:rsidRPr="006A5602">
        <w:rPr>
          <w:sz w:val="20"/>
          <w:szCs w:val="20"/>
        </w:rPr>
        <w:t>числе</w:t>
      </w:r>
      <w:r w:rsidRPr="006A5602">
        <w:rPr>
          <w:spacing w:val="-67"/>
          <w:sz w:val="20"/>
          <w:szCs w:val="20"/>
        </w:rPr>
        <w:t xml:space="preserve"> </w:t>
      </w:r>
      <w:r w:rsidRPr="006A5602">
        <w:rPr>
          <w:sz w:val="20"/>
          <w:szCs w:val="20"/>
        </w:rPr>
        <w:t>контекстуальной догадки;</w:t>
      </w:r>
    </w:p>
    <w:p w:rsidR="009F7A31" w:rsidRPr="006A5602" w:rsidRDefault="009F7A31" w:rsidP="00C036B3">
      <w:pPr>
        <w:pStyle w:val="aff0"/>
        <w:numPr>
          <w:ilvl w:val="1"/>
          <w:numId w:val="445"/>
        </w:numPr>
        <w:tabs>
          <w:tab w:val="left" w:pos="1272"/>
          <w:tab w:val="left" w:pos="1273"/>
          <w:tab w:val="left" w:pos="3556"/>
          <w:tab w:val="left" w:pos="5210"/>
          <w:tab w:val="left" w:pos="6198"/>
          <w:tab w:val="left" w:pos="6701"/>
          <w:tab w:val="left" w:pos="7742"/>
          <w:tab w:val="left" w:pos="9210"/>
        </w:tabs>
        <w:spacing w:before="13" w:line="352" w:lineRule="auto"/>
        <w:ind w:right="143" w:firstLine="710"/>
        <w:jc w:val="left"/>
        <w:rPr>
          <w:sz w:val="20"/>
          <w:szCs w:val="20"/>
        </w:rPr>
      </w:pPr>
      <w:r w:rsidRPr="006A5602">
        <w:rPr>
          <w:sz w:val="20"/>
          <w:szCs w:val="20"/>
        </w:rPr>
        <w:t>прогнозирование</w:t>
      </w:r>
      <w:r w:rsidRPr="006A5602">
        <w:rPr>
          <w:sz w:val="20"/>
          <w:szCs w:val="20"/>
        </w:rPr>
        <w:tab/>
        <w:t>содержания</w:t>
      </w:r>
      <w:r w:rsidRPr="006A5602">
        <w:rPr>
          <w:sz w:val="20"/>
          <w:szCs w:val="20"/>
        </w:rPr>
        <w:tab/>
        <w:t>текста</w:t>
      </w:r>
      <w:r w:rsidRPr="006A5602">
        <w:rPr>
          <w:sz w:val="20"/>
          <w:szCs w:val="20"/>
        </w:rPr>
        <w:tab/>
        <w:t>на</w:t>
      </w:r>
      <w:r w:rsidRPr="006A5602">
        <w:rPr>
          <w:sz w:val="20"/>
          <w:szCs w:val="20"/>
        </w:rPr>
        <w:tab/>
        <w:t>основе</w:t>
      </w:r>
      <w:r w:rsidRPr="006A5602">
        <w:rPr>
          <w:sz w:val="20"/>
          <w:szCs w:val="20"/>
        </w:rPr>
        <w:tab/>
        <w:t>заголовка,</w:t>
      </w:r>
      <w:r w:rsidRPr="006A5602">
        <w:rPr>
          <w:sz w:val="20"/>
          <w:szCs w:val="20"/>
        </w:rPr>
        <w:tab/>
      </w:r>
      <w:r w:rsidRPr="006A5602">
        <w:rPr>
          <w:spacing w:val="-1"/>
          <w:sz w:val="20"/>
          <w:szCs w:val="20"/>
        </w:rPr>
        <w:t>по</w:t>
      </w:r>
      <w:r w:rsidRPr="006A5602">
        <w:rPr>
          <w:spacing w:val="-67"/>
          <w:sz w:val="20"/>
          <w:szCs w:val="20"/>
        </w:rPr>
        <w:t xml:space="preserve"> </w:t>
      </w:r>
      <w:r w:rsidRPr="006A5602">
        <w:rPr>
          <w:sz w:val="20"/>
          <w:szCs w:val="20"/>
        </w:rPr>
        <w:t>предварительно поставленным</w:t>
      </w:r>
      <w:r w:rsidRPr="006A5602">
        <w:rPr>
          <w:spacing w:val="3"/>
          <w:sz w:val="20"/>
          <w:szCs w:val="20"/>
        </w:rPr>
        <w:t xml:space="preserve"> </w:t>
      </w:r>
      <w:r w:rsidRPr="006A5602">
        <w:rPr>
          <w:sz w:val="20"/>
          <w:szCs w:val="20"/>
        </w:rPr>
        <w:t>вопросам;</w:t>
      </w:r>
    </w:p>
    <w:p w:rsidR="009F7A31" w:rsidRPr="006A5602" w:rsidRDefault="009F7A31" w:rsidP="00C036B3">
      <w:pPr>
        <w:pStyle w:val="aff0"/>
        <w:numPr>
          <w:ilvl w:val="1"/>
          <w:numId w:val="445"/>
        </w:numPr>
        <w:tabs>
          <w:tab w:val="left" w:pos="1272"/>
          <w:tab w:val="left" w:pos="1273"/>
        </w:tabs>
        <w:spacing w:before="7" w:line="352" w:lineRule="auto"/>
        <w:ind w:right="145" w:firstLine="710"/>
        <w:jc w:val="left"/>
        <w:rPr>
          <w:sz w:val="20"/>
          <w:szCs w:val="20"/>
        </w:rPr>
      </w:pPr>
      <w:r w:rsidRPr="006A5602">
        <w:rPr>
          <w:sz w:val="20"/>
          <w:szCs w:val="20"/>
        </w:rPr>
        <w:t>использование</w:t>
      </w:r>
      <w:r w:rsidRPr="006A5602">
        <w:rPr>
          <w:spacing w:val="35"/>
          <w:sz w:val="20"/>
          <w:szCs w:val="20"/>
        </w:rPr>
        <w:t xml:space="preserve"> </w:t>
      </w:r>
      <w:r w:rsidRPr="006A5602">
        <w:rPr>
          <w:sz w:val="20"/>
          <w:szCs w:val="20"/>
        </w:rPr>
        <w:t>в</w:t>
      </w:r>
      <w:r w:rsidRPr="006A5602">
        <w:rPr>
          <w:spacing w:val="33"/>
          <w:sz w:val="20"/>
          <w:szCs w:val="20"/>
        </w:rPr>
        <w:t xml:space="preserve"> </w:t>
      </w:r>
      <w:r w:rsidRPr="006A5602">
        <w:rPr>
          <w:sz w:val="20"/>
          <w:szCs w:val="20"/>
        </w:rPr>
        <w:t>качестве</w:t>
      </w:r>
      <w:r w:rsidRPr="006A5602">
        <w:rPr>
          <w:spacing w:val="35"/>
          <w:sz w:val="20"/>
          <w:szCs w:val="20"/>
        </w:rPr>
        <w:t xml:space="preserve"> </w:t>
      </w:r>
      <w:r w:rsidRPr="006A5602">
        <w:rPr>
          <w:sz w:val="20"/>
          <w:szCs w:val="20"/>
        </w:rPr>
        <w:t>опоры</w:t>
      </w:r>
      <w:r w:rsidRPr="006A5602">
        <w:rPr>
          <w:spacing w:val="35"/>
          <w:sz w:val="20"/>
          <w:szCs w:val="20"/>
        </w:rPr>
        <w:t xml:space="preserve"> </w:t>
      </w:r>
      <w:r w:rsidRPr="006A5602">
        <w:rPr>
          <w:sz w:val="20"/>
          <w:szCs w:val="20"/>
        </w:rPr>
        <w:t>при</w:t>
      </w:r>
      <w:r w:rsidRPr="006A5602">
        <w:rPr>
          <w:spacing w:val="39"/>
          <w:sz w:val="20"/>
          <w:szCs w:val="20"/>
        </w:rPr>
        <w:t xml:space="preserve"> </w:t>
      </w:r>
      <w:r w:rsidRPr="006A5602">
        <w:rPr>
          <w:sz w:val="20"/>
          <w:szCs w:val="20"/>
        </w:rPr>
        <w:t>порождении</w:t>
      </w:r>
      <w:r w:rsidRPr="006A5602">
        <w:rPr>
          <w:spacing w:val="42"/>
          <w:sz w:val="20"/>
          <w:szCs w:val="20"/>
        </w:rPr>
        <w:t xml:space="preserve"> </w:t>
      </w:r>
      <w:r w:rsidRPr="006A5602">
        <w:rPr>
          <w:sz w:val="20"/>
          <w:szCs w:val="20"/>
        </w:rPr>
        <w:t>собственных</w:t>
      </w:r>
      <w:r w:rsidRPr="006A5602">
        <w:rPr>
          <w:spacing w:val="-67"/>
          <w:sz w:val="20"/>
          <w:szCs w:val="20"/>
        </w:rPr>
        <w:t xml:space="preserve"> </w:t>
      </w:r>
      <w:r w:rsidRPr="006A5602">
        <w:rPr>
          <w:sz w:val="20"/>
          <w:szCs w:val="20"/>
        </w:rPr>
        <w:t>высказываний ключевых</w:t>
      </w:r>
      <w:r w:rsidRPr="006A5602">
        <w:rPr>
          <w:spacing w:val="-3"/>
          <w:sz w:val="20"/>
          <w:szCs w:val="20"/>
        </w:rPr>
        <w:t xml:space="preserve"> </w:t>
      </w:r>
      <w:r w:rsidRPr="006A5602">
        <w:rPr>
          <w:sz w:val="20"/>
          <w:szCs w:val="20"/>
        </w:rPr>
        <w:t>слов,</w:t>
      </w:r>
      <w:r w:rsidRPr="006A5602">
        <w:rPr>
          <w:spacing w:val="4"/>
          <w:sz w:val="20"/>
          <w:szCs w:val="20"/>
        </w:rPr>
        <w:t xml:space="preserve"> </w:t>
      </w:r>
      <w:r w:rsidRPr="006A5602">
        <w:rPr>
          <w:sz w:val="20"/>
          <w:szCs w:val="20"/>
        </w:rPr>
        <w:t>плана.</w:t>
      </w:r>
    </w:p>
    <w:p w:rsidR="009F7A31" w:rsidRPr="006A5602" w:rsidRDefault="009F7A31" w:rsidP="00C036B3">
      <w:pPr>
        <w:pStyle w:val="aff0"/>
        <w:numPr>
          <w:ilvl w:val="1"/>
          <w:numId w:val="445"/>
        </w:numPr>
        <w:tabs>
          <w:tab w:val="left" w:pos="1272"/>
          <w:tab w:val="left" w:pos="1273"/>
          <w:tab w:val="left" w:pos="3239"/>
          <w:tab w:val="left" w:pos="4835"/>
          <w:tab w:val="left" w:pos="6333"/>
          <w:tab w:val="left" w:pos="6981"/>
          <w:tab w:val="left" w:pos="8333"/>
        </w:tabs>
        <w:spacing w:before="11" w:line="350" w:lineRule="auto"/>
        <w:ind w:right="147" w:firstLine="710"/>
        <w:jc w:val="left"/>
        <w:rPr>
          <w:sz w:val="20"/>
          <w:szCs w:val="20"/>
        </w:rPr>
      </w:pPr>
      <w:r w:rsidRPr="006A5602">
        <w:rPr>
          <w:sz w:val="20"/>
          <w:szCs w:val="20"/>
        </w:rPr>
        <w:t>использование</w:t>
      </w:r>
      <w:r w:rsidRPr="006A5602">
        <w:rPr>
          <w:sz w:val="20"/>
          <w:szCs w:val="20"/>
        </w:rPr>
        <w:tab/>
        <w:t>синонимов,</w:t>
      </w:r>
      <w:r w:rsidRPr="006A5602">
        <w:rPr>
          <w:sz w:val="20"/>
          <w:szCs w:val="20"/>
        </w:rPr>
        <w:tab/>
        <w:t>антонимов</w:t>
      </w:r>
      <w:r w:rsidRPr="006A5602">
        <w:rPr>
          <w:sz w:val="20"/>
          <w:szCs w:val="20"/>
        </w:rPr>
        <w:tab/>
        <w:t>при</w:t>
      </w:r>
      <w:r w:rsidRPr="006A5602">
        <w:rPr>
          <w:sz w:val="20"/>
          <w:szCs w:val="20"/>
        </w:rPr>
        <w:tab/>
        <w:t>дефиците</w:t>
      </w:r>
      <w:r w:rsidRPr="006A5602">
        <w:rPr>
          <w:sz w:val="20"/>
          <w:szCs w:val="20"/>
        </w:rPr>
        <w:tab/>
      </w:r>
      <w:r w:rsidRPr="006A5602">
        <w:rPr>
          <w:spacing w:val="-1"/>
          <w:sz w:val="20"/>
          <w:szCs w:val="20"/>
        </w:rPr>
        <w:t>языковых</w:t>
      </w:r>
      <w:r w:rsidRPr="006A5602">
        <w:rPr>
          <w:spacing w:val="-67"/>
          <w:sz w:val="20"/>
          <w:szCs w:val="20"/>
        </w:rPr>
        <w:t xml:space="preserve"> </w:t>
      </w:r>
      <w:r w:rsidRPr="006A5602">
        <w:rPr>
          <w:sz w:val="20"/>
          <w:szCs w:val="20"/>
        </w:rPr>
        <w:t>средств.</w:t>
      </w:r>
    </w:p>
    <w:p w:rsidR="009F7A31" w:rsidRPr="006A5602" w:rsidRDefault="0030638E" w:rsidP="0030638E">
      <w:pPr>
        <w:pStyle w:val="110"/>
        <w:tabs>
          <w:tab w:val="left" w:pos="4572"/>
        </w:tabs>
        <w:spacing w:before="140"/>
        <w:ind w:left="4571" w:right="5"/>
        <w:jc w:val="left"/>
        <w:rPr>
          <w:sz w:val="20"/>
          <w:szCs w:val="20"/>
        </w:rPr>
      </w:pPr>
      <w:bookmarkStart w:id="836" w:name="8_класс"/>
      <w:bookmarkEnd w:id="836"/>
      <w:r>
        <w:rPr>
          <w:sz w:val="20"/>
          <w:szCs w:val="20"/>
        </w:rPr>
        <w:t>7</w:t>
      </w:r>
      <w:r w:rsidR="009F7A31" w:rsidRPr="006A5602">
        <w:rPr>
          <w:sz w:val="20"/>
          <w:szCs w:val="20"/>
        </w:rPr>
        <w:t>класс</w:t>
      </w:r>
    </w:p>
    <w:p w:rsidR="009F7A31" w:rsidRPr="006A5602" w:rsidRDefault="009F7A31" w:rsidP="009F7A31">
      <w:pPr>
        <w:pStyle w:val="afc"/>
        <w:spacing w:before="6"/>
        <w:rPr>
          <w:b/>
          <w:sz w:val="20"/>
          <w:szCs w:val="20"/>
        </w:rPr>
      </w:pPr>
    </w:p>
    <w:p w:rsidR="009F7A31" w:rsidRPr="006A5602" w:rsidRDefault="009F7A31" w:rsidP="009F7A31">
      <w:pPr>
        <w:spacing w:before="1"/>
        <w:ind w:left="2824"/>
        <w:jc w:val="both"/>
        <w:rPr>
          <w:b/>
          <w:sz w:val="20"/>
          <w:szCs w:val="20"/>
        </w:rPr>
      </w:pPr>
      <w:r w:rsidRPr="006A5602">
        <w:rPr>
          <w:b/>
          <w:sz w:val="20"/>
          <w:szCs w:val="20"/>
        </w:rPr>
        <w:t>Тематическое</w:t>
      </w:r>
      <w:r w:rsidRPr="006A5602">
        <w:rPr>
          <w:b/>
          <w:spacing w:val="-5"/>
          <w:sz w:val="20"/>
          <w:szCs w:val="20"/>
        </w:rPr>
        <w:t xml:space="preserve"> </w:t>
      </w:r>
      <w:r w:rsidRPr="006A5602">
        <w:rPr>
          <w:b/>
          <w:sz w:val="20"/>
          <w:szCs w:val="20"/>
        </w:rPr>
        <w:t>содержание</w:t>
      </w:r>
      <w:r w:rsidRPr="006A5602">
        <w:rPr>
          <w:b/>
          <w:spacing w:val="-5"/>
          <w:sz w:val="20"/>
          <w:szCs w:val="20"/>
        </w:rPr>
        <w:t xml:space="preserve"> </w:t>
      </w:r>
      <w:r w:rsidRPr="006A5602">
        <w:rPr>
          <w:b/>
          <w:sz w:val="20"/>
          <w:szCs w:val="20"/>
        </w:rPr>
        <w:t>речи</w:t>
      </w:r>
    </w:p>
    <w:p w:rsidR="009F7A31" w:rsidRPr="006A5602" w:rsidRDefault="009F7A31" w:rsidP="00C036B3">
      <w:pPr>
        <w:pStyle w:val="aff0"/>
        <w:numPr>
          <w:ilvl w:val="0"/>
          <w:numId w:val="451"/>
        </w:numPr>
        <w:tabs>
          <w:tab w:val="left" w:pos="1134"/>
        </w:tabs>
        <w:spacing w:before="153" w:line="362" w:lineRule="auto"/>
        <w:ind w:right="156" w:firstLine="710"/>
        <w:jc w:val="both"/>
        <w:rPr>
          <w:sz w:val="20"/>
          <w:szCs w:val="20"/>
        </w:rPr>
      </w:pPr>
      <w:r w:rsidRPr="006A5602">
        <w:rPr>
          <w:sz w:val="20"/>
          <w:szCs w:val="20"/>
        </w:rPr>
        <w:t>Мир</w:t>
      </w:r>
      <w:r w:rsidRPr="006A5602">
        <w:rPr>
          <w:spacing w:val="-4"/>
          <w:sz w:val="20"/>
          <w:szCs w:val="20"/>
        </w:rPr>
        <w:t xml:space="preserve"> </w:t>
      </w:r>
      <w:r w:rsidRPr="006A5602">
        <w:rPr>
          <w:sz w:val="20"/>
          <w:szCs w:val="20"/>
        </w:rPr>
        <w:t>моего</w:t>
      </w:r>
      <w:r w:rsidRPr="006A5602">
        <w:rPr>
          <w:spacing w:val="-4"/>
          <w:sz w:val="20"/>
          <w:szCs w:val="20"/>
        </w:rPr>
        <w:t xml:space="preserve"> </w:t>
      </w:r>
      <w:r w:rsidRPr="006A5602">
        <w:rPr>
          <w:sz w:val="20"/>
          <w:szCs w:val="20"/>
        </w:rPr>
        <w:t>«Я»:</w:t>
      </w:r>
      <w:r w:rsidRPr="006A5602">
        <w:rPr>
          <w:spacing w:val="-8"/>
          <w:sz w:val="20"/>
          <w:szCs w:val="20"/>
        </w:rPr>
        <w:t xml:space="preserve"> </w:t>
      </w:r>
      <w:r w:rsidRPr="006A5602">
        <w:rPr>
          <w:sz w:val="20"/>
          <w:szCs w:val="20"/>
        </w:rPr>
        <w:t>Общение</w:t>
      </w:r>
      <w:r w:rsidRPr="006A5602">
        <w:rPr>
          <w:spacing w:val="-2"/>
          <w:sz w:val="20"/>
          <w:szCs w:val="20"/>
        </w:rPr>
        <w:t xml:space="preserve"> </w:t>
      </w:r>
      <w:r w:rsidRPr="006A5602">
        <w:rPr>
          <w:sz w:val="20"/>
          <w:szCs w:val="20"/>
        </w:rPr>
        <w:t>и</w:t>
      </w:r>
      <w:r w:rsidRPr="006A5602">
        <w:rPr>
          <w:spacing w:val="-4"/>
          <w:sz w:val="20"/>
          <w:szCs w:val="20"/>
        </w:rPr>
        <w:t xml:space="preserve"> </w:t>
      </w:r>
      <w:r w:rsidRPr="006A5602">
        <w:rPr>
          <w:sz w:val="20"/>
          <w:szCs w:val="20"/>
        </w:rPr>
        <w:t>дружба</w:t>
      </w:r>
      <w:r w:rsidRPr="006A5602">
        <w:rPr>
          <w:spacing w:val="-1"/>
          <w:sz w:val="20"/>
          <w:szCs w:val="20"/>
        </w:rPr>
        <w:t xml:space="preserve"> </w:t>
      </w:r>
      <w:r w:rsidRPr="006A5602">
        <w:rPr>
          <w:sz w:val="20"/>
          <w:szCs w:val="20"/>
        </w:rPr>
        <w:t>с</w:t>
      </w:r>
      <w:r w:rsidRPr="006A5602">
        <w:rPr>
          <w:spacing w:val="-8"/>
          <w:sz w:val="20"/>
          <w:szCs w:val="20"/>
        </w:rPr>
        <w:t xml:space="preserve"> </w:t>
      </w:r>
      <w:r w:rsidRPr="006A5602">
        <w:rPr>
          <w:sz w:val="20"/>
          <w:szCs w:val="20"/>
        </w:rPr>
        <w:t>ровесниками.</w:t>
      </w:r>
      <w:r w:rsidRPr="006A5602">
        <w:rPr>
          <w:spacing w:val="-2"/>
          <w:sz w:val="20"/>
          <w:szCs w:val="20"/>
        </w:rPr>
        <w:t xml:space="preserve"> </w:t>
      </w:r>
      <w:r w:rsidRPr="006A5602">
        <w:rPr>
          <w:sz w:val="20"/>
          <w:szCs w:val="20"/>
        </w:rPr>
        <w:t>Свободное</w:t>
      </w:r>
      <w:r w:rsidRPr="006A5602">
        <w:rPr>
          <w:spacing w:val="-2"/>
          <w:sz w:val="20"/>
          <w:szCs w:val="20"/>
        </w:rPr>
        <w:t xml:space="preserve"> </w:t>
      </w:r>
      <w:r w:rsidRPr="006A5602">
        <w:rPr>
          <w:sz w:val="20"/>
          <w:szCs w:val="20"/>
        </w:rPr>
        <w:t>время,</w:t>
      </w:r>
      <w:r w:rsidRPr="006A5602">
        <w:rPr>
          <w:spacing w:val="-68"/>
          <w:sz w:val="20"/>
          <w:szCs w:val="20"/>
        </w:rPr>
        <w:t xml:space="preserve"> </w:t>
      </w:r>
      <w:r w:rsidRPr="006A5602">
        <w:rPr>
          <w:sz w:val="20"/>
          <w:szCs w:val="20"/>
        </w:rPr>
        <w:t>любимые</w:t>
      </w:r>
      <w:r w:rsidRPr="006A5602">
        <w:rPr>
          <w:spacing w:val="1"/>
          <w:sz w:val="20"/>
          <w:szCs w:val="20"/>
        </w:rPr>
        <w:t xml:space="preserve"> </w:t>
      </w:r>
      <w:r w:rsidRPr="006A5602">
        <w:rPr>
          <w:sz w:val="20"/>
          <w:szCs w:val="20"/>
        </w:rPr>
        <w:t>занятия</w:t>
      </w:r>
      <w:r w:rsidRPr="006A5602">
        <w:rPr>
          <w:spacing w:val="2"/>
          <w:sz w:val="20"/>
          <w:szCs w:val="20"/>
        </w:rPr>
        <w:t xml:space="preserve"> </w:t>
      </w:r>
      <w:r w:rsidRPr="006A5602">
        <w:rPr>
          <w:sz w:val="20"/>
          <w:szCs w:val="20"/>
        </w:rPr>
        <w:t>и путешествия.</w:t>
      </w:r>
    </w:p>
    <w:p w:rsidR="009F7A31" w:rsidRPr="006A5602" w:rsidRDefault="009F7A31" w:rsidP="00C036B3">
      <w:pPr>
        <w:pStyle w:val="aff0"/>
        <w:numPr>
          <w:ilvl w:val="0"/>
          <w:numId w:val="451"/>
        </w:numPr>
        <w:tabs>
          <w:tab w:val="left" w:pos="1168"/>
        </w:tabs>
        <w:spacing w:line="357" w:lineRule="auto"/>
        <w:ind w:right="151" w:firstLine="710"/>
        <w:jc w:val="both"/>
        <w:rPr>
          <w:sz w:val="20"/>
          <w:szCs w:val="20"/>
        </w:rPr>
      </w:pPr>
      <w:r w:rsidRPr="006A5602">
        <w:rPr>
          <w:sz w:val="20"/>
          <w:szCs w:val="20"/>
        </w:rPr>
        <w:t>Мир вокруг меня: Школьная жизнь. Планирование своего времени.</w:t>
      </w:r>
      <w:r w:rsidRPr="006A5602">
        <w:rPr>
          <w:spacing w:val="1"/>
          <w:sz w:val="20"/>
          <w:szCs w:val="20"/>
        </w:rPr>
        <w:t xml:space="preserve"> </w:t>
      </w:r>
      <w:r w:rsidRPr="006A5602">
        <w:rPr>
          <w:sz w:val="20"/>
          <w:szCs w:val="20"/>
        </w:rPr>
        <w:t>Природа</w:t>
      </w:r>
      <w:r w:rsidRPr="006A5602">
        <w:rPr>
          <w:spacing w:val="1"/>
          <w:sz w:val="20"/>
          <w:szCs w:val="20"/>
        </w:rPr>
        <w:t xml:space="preserve"> </w:t>
      </w:r>
      <w:r w:rsidRPr="006A5602">
        <w:rPr>
          <w:sz w:val="20"/>
          <w:szCs w:val="20"/>
        </w:rPr>
        <w:t>и человек.</w:t>
      </w:r>
      <w:r w:rsidRPr="006A5602">
        <w:rPr>
          <w:spacing w:val="7"/>
          <w:sz w:val="20"/>
          <w:szCs w:val="20"/>
        </w:rPr>
        <w:t xml:space="preserve"> </w:t>
      </w:r>
      <w:r w:rsidRPr="006A5602">
        <w:rPr>
          <w:sz w:val="20"/>
          <w:szCs w:val="20"/>
        </w:rPr>
        <w:t>Экология</w:t>
      </w:r>
      <w:r w:rsidRPr="006A5602">
        <w:rPr>
          <w:spacing w:val="2"/>
          <w:sz w:val="20"/>
          <w:szCs w:val="20"/>
        </w:rPr>
        <w:t xml:space="preserve"> </w:t>
      </w:r>
      <w:r w:rsidRPr="006A5602">
        <w:rPr>
          <w:sz w:val="20"/>
          <w:szCs w:val="20"/>
        </w:rPr>
        <w:t>и окружающая</w:t>
      </w:r>
      <w:r w:rsidRPr="006A5602">
        <w:rPr>
          <w:spacing w:val="4"/>
          <w:sz w:val="20"/>
          <w:szCs w:val="20"/>
        </w:rPr>
        <w:t xml:space="preserve"> </w:t>
      </w:r>
      <w:r w:rsidRPr="006A5602">
        <w:rPr>
          <w:sz w:val="20"/>
          <w:szCs w:val="20"/>
        </w:rPr>
        <w:t>среда.</w:t>
      </w:r>
    </w:p>
    <w:p w:rsidR="009F7A31" w:rsidRPr="006A5602" w:rsidRDefault="009F7A31" w:rsidP="00C036B3">
      <w:pPr>
        <w:pStyle w:val="aff0"/>
        <w:numPr>
          <w:ilvl w:val="0"/>
          <w:numId w:val="451"/>
        </w:numPr>
        <w:tabs>
          <w:tab w:val="left" w:pos="1168"/>
        </w:tabs>
        <w:spacing w:before="3" w:line="362" w:lineRule="auto"/>
        <w:ind w:right="146" w:firstLine="710"/>
        <w:jc w:val="both"/>
        <w:rPr>
          <w:sz w:val="20"/>
          <w:szCs w:val="20"/>
        </w:rPr>
      </w:pPr>
      <w:r w:rsidRPr="006A5602">
        <w:rPr>
          <w:sz w:val="20"/>
          <w:szCs w:val="20"/>
        </w:rPr>
        <w:t>Мир моих увлечений: В мире музыки. Молодежная мода и дизайн.</w:t>
      </w:r>
      <w:r w:rsidRPr="006A5602">
        <w:rPr>
          <w:spacing w:val="1"/>
          <w:sz w:val="20"/>
          <w:szCs w:val="20"/>
        </w:rPr>
        <w:t xml:space="preserve"> </w:t>
      </w:r>
      <w:r w:rsidRPr="006A5602">
        <w:rPr>
          <w:sz w:val="20"/>
          <w:szCs w:val="20"/>
        </w:rPr>
        <w:t>Здоровый образ</w:t>
      </w:r>
      <w:r w:rsidRPr="006A5602">
        <w:rPr>
          <w:spacing w:val="2"/>
          <w:sz w:val="20"/>
          <w:szCs w:val="20"/>
        </w:rPr>
        <w:t xml:space="preserve"> </w:t>
      </w:r>
      <w:r w:rsidRPr="006A5602">
        <w:rPr>
          <w:sz w:val="20"/>
          <w:szCs w:val="20"/>
        </w:rPr>
        <w:t>жизни.</w:t>
      </w:r>
    </w:p>
    <w:p w:rsidR="009F7A31" w:rsidRPr="006A5602" w:rsidRDefault="009F7A31" w:rsidP="00C036B3">
      <w:pPr>
        <w:pStyle w:val="aff0"/>
        <w:numPr>
          <w:ilvl w:val="0"/>
          <w:numId w:val="451"/>
        </w:numPr>
        <w:tabs>
          <w:tab w:val="left" w:pos="1557"/>
        </w:tabs>
        <w:spacing w:line="360" w:lineRule="auto"/>
        <w:ind w:right="150" w:firstLine="710"/>
        <w:jc w:val="both"/>
        <w:rPr>
          <w:sz w:val="20"/>
          <w:szCs w:val="20"/>
        </w:rPr>
      </w:pPr>
      <w:r w:rsidRPr="006A5602">
        <w:rPr>
          <w:sz w:val="20"/>
          <w:szCs w:val="20"/>
        </w:rPr>
        <w:t>Моя</w:t>
      </w:r>
      <w:r w:rsidRPr="006A5602">
        <w:rPr>
          <w:spacing w:val="1"/>
          <w:sz w:val="20"/>
          <w:szCs w:val="20"/>
        </w:rPr>
        <w:t xml:space="preserve"> </w:t>
      </w:r>
      <w:r w:rsidRPr="006A5602">
        <w:rPr>
          <w:sz w:val="20"/>
          <w:szCs w:val="20"/>
        </w:rPr>
        <w:t>Родина:</w:t>
      </w:r>
      <w:r w:rsidRPr="006A5602">
        <w:rPr>
          <w:spacing w:val="1"/>
          <w:sz w:val="20"/>
          <w:szCs w:val="20"/>
        </w:rPr>
        <w:t xml:space="preserve"> </w:t>
      </w:r>
      <w:r w:rsidRPr="006A5602">
        <w:rPr>
          <w:sz w:val="20"/>
          <w:szCs w:val="20"/>
        </w:rPr>
        <w:t>Города</w:t>
      </w:r>
      <w:r w:rsidRPr="006A5602">
        <w:rPr>
          <w:spacing w:val="1"/>
          <w:sz w:val="20"/>
          <w:szCs w:val="20"/>
        </w:rPr>
        <w:t xml:space="preserve"> </w:t>
      </w:r>
      <w:r w:rsidRPr="006A5602">
        <w:rPr>
          <w:sz w:val="20"/>
          <w:szCs w:val="20"/>
        </w:rPr>
        <w:t>России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Татарстана,</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достопримечательности.</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мой</w:t>
      </w:r>
      <w:r w:rsidRPr="006A5602">
        <w:rPr>
          <w:spacing w:val="1"/>
          <w:sz w:val="20"/>
          <w:szCs w:val="20"/>
        </w:rPr>
        <w:t xml:space="preserve"> </w:t>
      </w:r>
      <w:r w:rsidRPr="006A5602">
        <w:rPr>
          <w:sz w:val="20"/>
          <w:szCs w:val="20"/>
        </w:rPr>
        <w:t>родной</w:t>
      </w:r>
      <w:r w:rsidRPr="006A5602">
        <w:rPr>
          <w:spacing w:val="1"/>
          <w:sz w:val="20"/>
          <w:szCs w:val="20"/>
        </w:rPr>
        <w:t xml:space="preserve"> </w:t>
      </w:r>
      <w:r w:rsidRPr="006A5602">
        <w:rPr>
          <w:sz w:val="20"/>
          <w:szCs w:val="20"/>
        </w:rPr>
        <w:t>край.</w:t>
      </w:r>
      <w:r w:rsidRPr="006A5602">
        <w:rPr>
          <w:spacing w:val="1"/>
          <w:sz w:val="20"/>
          <w:szCs w:val="20"/>
        </w:rPr>
        <w:t xml:space="preserve"> </w:t>
      </w:r>
      <w:r w:rsidRPr="006A5602">
        <w:rPr>
          <w:sz w:val="20"/>
          <w:szCs w:val="20"/>
        </w:rPr>
        <w:t>Выдающиеся</w:t>
      </w:r>
      <w:r w:rsidRPr="006A5602">
        <w:rPr>
          <w:spacing w:val="1"/>
          <w:sz w:val="20"/>
          <w:szCs w:val="20"/>
        </w:rPr>
        <w:t xml:space="preserve"> </w:t>
      </w:r>
      <w:r w:rsidRPr="006A5602">
        <w:rPr>
          <w:sz w:val="20"/>
          <w:szCs w:val="20"/>
        </w:rPr>
        <w:t>личности</w:t>
      </w:r>
      <w:r w:rsidRPr="006A5602">
        <w:rPr>
          <w:spacing w:val="-6"/>
          <w:sz w:val="20"/>
          <w:szCs w:val="20"/>
        </w:rPr>
        <w:t xml:space="preserve"> </w:t>
      </w:r>
      <w:r w:rsidRPr="006A5602">
        <w:rPr>
          <w:sz w:val="20"/>
          <w:szCs w:val="20"/>
        </w:rPr>
        <w:t>татарского</w:t>
      </w:r>
      <w:r w:rsidRPr="006A5602">
        <w:rPr>
          <w:spacing w:val="-8"/>
          <w:sz w:val="20"/>
          <w:szCs w:val="20"/>
        </w:rPr>
        <w:t xml:space="preserve"> </w:t>
      </w:r>
      <w:r w:rsidRPr="006A5602">
        <w:rPr>
          <w:sz w:val="20"/>
          <w:szCs w:val="20"/>
        </w:rPr>
        <w:t>народа</w:t>
      </w:r>
      <w:r w:rsidRPr="006A5602">
        <w:rPr>
          <w:spacing w:val="-7"/>
          <w:sz w:val="20"/>
          <w:szCs w:val="20"/>
        </w:rPr>
        <w:t xml:space="preserve"> </w:t>
      </w:r>
      <w:r w:rsidRPr="006A5602">
        <w:rPr>
          <w:sz w:val="20"/>
          <w:szCs w:val="20"/>
        </w:rPr>
        <w:t>(ученые,</w:t>
      </w:r>
      <w:r w:rsidRPr="006A5602">
        <w:rPr>
          <w:spacing w:val="-5"/>
          <w:sz w:val="20"/>
          <w:szCs w:val="20"/>
        </w:rPr>
        <w:t xml:space="preserve"> </w:t>
      </w:r>
      <w:r w:rsidRPr="006A5602">
        <w:rPr>
          <w:sz w:val="20"/>
          <w:szCs w:val="20"/>
        </w:rPr>
        <w:t>писатели,</w:t>
      </w:r>
      <w:r w:rsidRPr="006A5602">
        <w:rPr>
          <w:spacing w:val="-5"/>
          <w:sz w:val="20"/>
          <w:szCs w:val="20"/>
        </w:rPr>
        <w:t xml:space="preserve"> </w:t>
      </w:r>
      <w:r w:rsidRPr="006A5602">
        <w:rPr>
          <w:sz w:val="20"/>
          <w:szCs w:val="20"/>
        </w:rPr>
        <w:t>поэты,</w:t>
      </w:r>
      <w:r w:rsidRPr="006A5602">
        <w:rPr>
          <w:spacing w:val="-5"/>
          <w:sz w:val="20"/>
          <w:szCs w:val="20"/>
        </w:rPr>
        <w:t xml:space="preserve"> </w:t>
      </w:r>
      <w:r w:rsidRPr="006A5602">
        <w:rPr>
          <w:sz w:val="20"/>
          <w:szCs w:val="20"/>
        </w:rPr>
        <w:t>артисты,</w:t>
      </w:r>
      <w:r w:rsidRPr="006A5602">
        <w:rPr>
          <w:spacing w:val="-5"/>
          <w:sz w:val="20"/>
          <w:szCs w:val="20"/>
        </w:rPr>
        <w:t xml:space="preserve"> </w:t>
      </w:r>
      <w:r w:rsidRPr="006A5602">
        <w:rPr>
          <w:sz w:val="20"/>
          <w:szCs w:val="20"/>
        </w:rPr>
        <w:t>спортсмены).</w:t>
      </w:r>
    </w:p>
    <w:p w:rsidR="009F7A31" w:rsidRPr="006A5602" w:rsidRDefault="009F7A31" w:rsidP="009F7A31">
      <w:pPr>
        <w:pStyle w:val="110"/>
        <w:spacing w:line="362" w:lineRule="auto"/>
        <w:ind w:right="2288" w:firstLine="1426"/>
        <w:rPr>
          <w:sz w:val="20"/>
          <w:szCs w:val="20"/>
        </w:rPr>
      </w:pPr>
      <w:r w:rsidRPr="006A5602">
        <w:rPr>
          <w:sz w:val="20"/>
          <w:szCs w:val="20"/>
        </w:rPr>
        <w:t>Умения по видам речевой деятельности</w:t>
      </w:r>
      <w:r w:rsidRPr="006A5602">
        <w:rPr>
          <w:spacing w:val="-68"/>
          <w:sz w:val="20"/>
          <w:szCs w:val="20"/>
        </w:rPr>
        <w:t xml:space="preserve"> </w:t>
      </w:r>
      <w:r w:rsidRPr="006A5602">
        <w:rPr>
          <w:sz w:val="20"/>
          <w:szCs w:val="20"/>
        </w:rPr>
        <w:t>Аудирование</w:t>
      </w:r>
    </w:p>
    <w:p w:rsidR="009F7A31" w:rsidRPr="006A5602" w:rsidRDefault="009F7A31" w:rsidP="00C036B3">
      <w:pPr>
        <w:pStyle w:val="aff0"/>
        <w:numPr>
          <w:ilvl w:val="0"/>
          <w:numId w:val="445"/>
        </w:numPr>
        <w:tabs>
          <w:tab w:val="left" w:pos="1273"/>
        </w:tabs>
        <w:spacing w:line="352" w:lineRule="auto"/>
        <w:ind w:right="156" w:firstLine="566"/>
        <w:rPr>
          <w:sz w:val="20"/>
          <w:szCs w:val="20"/>
        </w:rPr>
      </w:pPr>
      <w:r w:rsidRPr="006A5602">
        <w:rPr>
          <w:sz w:val="20"/>
          <w:szCs w:val="20"/>
        </w:rPr>
        <w:t>восприятие</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содержащих</w:t>
      </w:r>
      <w:r w:rsidRPr="006A5602">
        <w:rPr>
          <w:spacing w:val="44"/>
          <w:sz w:val="20"/>
          <w:szCs w:val="20"/>
        </w:rPr>
        <w:t xml:space="preserve"> </w:t>
      </w:r>
      <w:r w:rsidRPr="006A5602">
        <w:rPr>
          <w:sz w:val="20"/>
          <w:szCs w:val="20"/>
        </w:rPr>
        <w:t>отдельные</w:t>
      </w:r>
      <w:r w:rsidRPr="006A5602">
        <w:rPr>
          <w:spacing w:val="50"/>
          <w:sz w:val="20"/>
          <w:szCs w:val="20"/>
        </w:rPr>
        <w:t xml:space="preserve"> </w:t>
      </w:r>
      <w:r w:rsidRPr="006A5602">
        <w:rPr>
          <w:sz w:val="20"/>
          <w:szCs w:val="20"/>
        </w:rPr>
        <w:t>незнакомые</w:t>
      </w:r>
      <w:r w:rsidRPr="006A5602">
        <w:rPr>
          <w:spacing w:val="55"/>
          <w:sz w:val="20"/>
          <w:szCs w:val="20"/>
        </w:rPr>
        <w:t xml:space="preserve"> </w:t>
      </w:r>
      <w:r w:rsidRPr="006A5602">
        <w:rPr>
          <w:sz w:val="20"/>
          <w:szCs w:val="20"/>
        </w:rPr>
        <w:t>слова,</w:t>
      </w:r>
      <w:r w:rsidRPr="006A5602">
        <w:rPr>
          <w:spacing w:val="51"/>
          <w:sz w:val="20"/>
          <w:szCs w:val="20"/>
        </w:rPr>
        <w:t xml:space="preserve"> </w:t>
      </w:r>
      <w:r w:rsidRPr="006A5602">
        <w:rPr>
          <w:sz w:val="20"/>
          <w:szCs w:val="20"/>
        </w:rPr>
        <w:t>с</w:t>
      </w:r>
      <w:r w:rsidRPr="006A5602">
        <w:rPr>
          <w:spacing w:val="50"/>
          <w:sz w:val="20"/>
          <w:szCs w:val="20"/>
        </w:rPr>
        <w:t xml:space="preserve"> </w:t>
      </w:r>
      <w:r w:rsidRPr="006A5602">
        <w:rPr>
          <w:sz w:val="20"/>
          <w:szCs w:val="20"/>
        </w:rPr>
        <w:t>пониманием</w:t>
      </w:r>
      <w:r w:rsidRPr="006A5602">
        <w:rPr>
          <w:spacing w:val="50"/>
          <w:sz w:val="20"/>
          <w:szCs w:val="20"/>
        </w:rPr>
        <w:t xml:space="preserve"> </w:t>
      </w:r>
      <w:r w:rsidRPr="006A5602">
        <w:rPr>
          <w:sz w:val="20"/>
          <w:szCs w:val="20"/>
        </w:rPr>
        <w:t>основного</w:t>
      </w:r>
    </w:p>
    <w:p w:rsidR="009F7A31" w:rsidRPr="006A5602" w:rsidRDefault="009F7A31" w:rsidP="009F7A31">
      <w:pPr>
        <w:pStyle w:val="afc"/>
        <w:spacing w:before="67" w:line="362" w:lineRule="auto"/>
        <w:ind w:right="149"/>
        <w:rPr>
          <w:sz w:val="20"/>
          <w:szCs w:val="20"/>
        </w:rPr>
      </w:pPr>
      <w:r w:rsidRPr="006A5602">
        <w:rPr>
          <w:sz w:val="20"/>
          <w:szCs w:val="20"/>
        </w:rPr>
        <w:t>содержания, с пониманием запрашиваемой информации и умение определять</w:t>
      </w:r>
      <w:r w:rsidRPr="006A5602">
        <w:rPr>
          <w:spacing w:val="-67"/>
          <w:sz w:val="20"/>
          <w:szCs w:val="20"/>
        </w:rPr>
        <w:t xml:space="preserve"> </w:t>
      </w:r>
      <w:r w:rsidRPr="006A5602">
        <w:rPr>
          <w:sz w:val="20"/>
          <w:szCs w:val="20"/>
        </w:rPr>
        <w:t>основную</w:t>
      </w:r>
      <w:r w:rsidRPr="006A5602">
        <w:rPr>
          <w:spacing w:val="-1"/>
          <w:sz w:val="20"/>
          <w:szCs w:val="20"/>
        </w:rPr>
        <w:t xml:space="preserve"> </w:t>
      </w:r>
      <w:r w:rsidRPr="006A5602">
        <w:rPr>
          <w:sz w:val="20"/>
          <w:szCs w:val="20"/>
        </w:rPr>
        <w:t>тему</w:t>
      </w:r>
      <w:r w:rsidRPr="006A5602">
        <w:rPr>
          <w:spacing w:val="-2"/>
          <w:sz w:val="20"/>
          <w:szCs w:val="20"/>
        </w:rPr>
        <w:t xml:space="preserve"> </w:t>
      </w:r>
      <w:r w:rsidRPr="006A5602">
        <w:rPr>
          <w:sz w:val="20"/>
          <w:szCs w:val="20"/>
        </w:rPr>
        <w:t>/</w:t>
      </w:r>
      <w:r w:rsidRPr="006A5602">
        <w:rPr>
          <w:spacing w:val="1"/>
          <w:sz w:val="20"/>
          <w:szCs w:val="20"/>
        </w:rPr>
        <w:t xml:space="preserve"> </w:t>
      </w:r>
      <w:r w:rsidRPr="006A5602">
        <w:rPr>
          <w:sz w:val="20"/>
          <w:szCs w:val="20"/>
        </w:rPr>
        <w:t>идею прослушанного</w:t>
      </w:r>
      <w:r w:rsidRPr="006A5602">
        <w:rPr>
          <w:spacing w:val="4"/>
          <w:sz w:val="20"/>
          <w:szCs w:val="20"/>
        </w:rPr>
        <w:t xml:space="preserve"> </w:t>
      </w:r>
      <w:r w:rsidRPr="006A5602">
        <w:rPr>
          <w:sz w:val="20"/>
          <w:szCs w:val="20"/>
        </w:rPr>
        <w:t>текста.</w:t>
      </w:r>
    </w:p>
    <w:p w:rsidR="009F7A31" w:rsidRPr="006A5602" w:rsidRDefault="009F7A31" w:rsidP="009F7A31">
      <w:pPr>
        <w:pStyle w:val="afc"/>
        <w:spacing w:line="362" w:lineRule="auto"/>
        <w:ind w:right="150"/>
        <w:rPr>
          <w:sz w:val="20"/>
          <w:szCs w:val="20"/>
        </w:rPr>
      </w:pPr>
      <w:r w:rsidRPr="006A5602">
        <w:rPr>
          <w:sz w:val="20"/>
          <w:szCs w:val="20"/>
        </w:rPr>
        <w:t>–</w:t>
      </w:r>
      <w:r w:rsidRPr="006A5602">
        <w:rPr>
          <w:spacing w:val="1"/>
          <w:sz w:val="20"/>
          <w:szCs w:val="20"/>
        </w:rPr>
        <w:t xml:space="preserve"> </w:t>
      </w:r>
      <w:r w:rsidRPr="006A5602">
        <w:rPr>
          <w:sz w:val="20"/>
          <w:szCs w:val="20"/>
        </w:rPr>
        <w:t>выполнение</w:t>
      </w:r>
      <w:r w:rsidRPr="006A5602">
        <w:rPr>
          <w:spacing w:val="1"/>
          <w:sz w:val="20"/>
          <w:szCs w:val="20"/>
        </w:rPr>
        <w:t xml:space="preserve"> </w:t>
      </w:r>
      <w:r w:rsidRPr="006A5602">
        <w:rPr>
          <w:sz w:val="20"/>
          <w:szCs w:val="20"/>
        </w:rPr>
        <w:t>условно-речевых</w:t>
      </w:r>
      <w:r w:rsidRPr="006A5602">
        <w:rPr>
          <w:spacing w:val="71"/>
          <w:sz w:val="20"/>
          <w:szCs w:val="20"/>
        </w:rPr>
        <w:t xml:space="preserve"> </w:t>
      </w:r>
      <w:r w:rsidRPr="006A5602">
        <w:rPr>
          <w:sz w:val="20"/>
          <w:szCs w:val="20"/>
        </w:rPr>
        <w:t>упражнений</w:t>
      </w:r>
      <w:r w:rsidRPr="006A5602">
        <w:rPr>
          <w:spacing w:val="71"/>
          <w:sz w:val="20"/>
          <w:szCs w:val="20"/>
        </w:rPr>
        <w:t xml:space="preserve"> </w:t>
      </w:r>
      <w:r w:rsidRPr="006A5602">
        <w:rPr>
          <w:sz w:val="20"/>
          <w:szCs w:val="20"/>
        </w:rPr>
        <w:t>для</w:t>
      </w:r>
      <w:r w:rsidRPr="006A5602">
        <w:rPr>
          <w:spacing w:val="71"/>
          <w:sz w:val="20"/>
          <w:szCs w:val="20"/>
        </w:rPr>
        <w:t xml:space="preserve"> </w:t>
      </w:r>
      <w:r w:rsidRPr="006A5602">
        <w:rPr>
          <w:sz w:val="20"/>
          <w:szCs w:val="20"/>
        </w:rPr>
        <w:t>развития</w:t>
      </w:r>
      <w:r w:rsidRPr="006A5602">
        <w:rPr>
          <w:spacing w:val="1"/>
          <w:sz w:val="20"/>
          <w:szCs w:val="20"/>
        </w:rPr>
        <w:t xml:space="preserve"> </w:t>
      </w:r>
      <w:r w:rsidRPr="006A5602">
        <w:rPr>
          <w:sz w:val="20"/>
          <w:szCs w:val="20"/>
        </w:rPr>
        <w:t>оперативной</w:t>
      </w:r>
      <w:r w:rsidRPr="006A5602">
        <w:rPr>
          <w:spacing w:val="9"/>
          <w:sz w:val="20"/>
          <w:szCs w:val="20"/>
        </w:rPr>
        <w:t xml:space="preserve"> </w:t>
      </w:r>
      <w:r w:rsidRPr="006A5602">
        <w:rPr>
          <w:sz w:val="20"/>
          <w:szCs w:val="20"/>
        </w:rPr>
        <w:t>памяти:</w:t>
      </w:r>
      <w:r w:rsidRPr="006A5602">
        <w:rPr>
          <w:spacing w:val="5"/>
          <w:sz w:val="20"/>
          <w:szCs w:val="20"/>
        </w:rPr>
        <w:t xml:space="preserve"> </w:t>
      </w:r>
      <w:r w:rsidRPr="006A5602">
        <w:rPr>
          <w:sz w:val="20"/>
          <w:szCs w:val="20"/>
        </w:rPr>
        <w:t>восстановление</w:t>
      </w:r>
      <w:r w:rsidRPr="006A5602">
        <w:rPr>
          <w:spacing w:val="10"/>
          <w:sz w:val="20"/>
          <w:szCs w:val="20"/>
        </w:rPr>
        <w:t xml:space="preserve"> </w:t>
      </w:r>
      <w:r w:rsidRPr="006A5602">
        <w:rPr>
          <w:sz w:val="20"/>
          <w:szCs w:val="20"/>
        </w:rPr>
        <w:t>прослушанного</w:t>
      </w:r>
      <w:r w:rsidRPr="006A5602">
        <w:rPr>
          <w:spacing w:val="10"/>
          <w:sz w:val="20"/>
          <w:szCs w:val="20"/>
        </w:rPr>
        <w:t xml:space="preserve"> </w:t>
      </w:r>
      <w:r w:rsidRPr="006A5602">
        <w:rPr>
          <w:sz w:val="20"/>
          <w:szCs w:val="20"/>
        </w:rPr>
        <w:t>текста</w:t>
      </w:r>
      <w:r w:rsidRPr="006A5602">
        <w:rPr>
          <w:spacing w:val="11"/>
          <w:sz w:val="20"/>
          <w:szCs w:val="20"/>
        </w:rPr>
        <w:t xml:space="preserve"> </w:t>
      </w:r>
      <w:r w:rsidRPr="006A5602">
        <w:rPr>
          <w:sz w:val="20"/>
          <w:szCs w:val="20"/>
        </w:rPr>
        <w:t>по</w:t>
      </w:r>
      <w:r w:rsidRPr="006A5602">
        <w:rPr>
          <w:spacing w:val="9"/>
          <w:sz w:val="20"/>
          <w:szCs w:val="20"/>
        </w:rPr>
        <w:t xml:space="preserve"> </w:t>
      </w:r>
      <w:r w:rsidRPr="006A5602">
        <w:rPr>
          <w:sz w:val="20"/>
          <w:szCs w:val="20"/>
        </w:rPr>
        <w:t>принципу</w:t>
      </w:r>
    </w:p>
    <w:p w:rsidR="009F7A31" w:rsidRPr="006A5602" w:rsidRDefault="009F7A31" w:rsidP="009F7A31">
      <w:pPr>
        <w:pStyle w:val="afc"/>
        <w:spacing w:line="357" w:lineRule="auto"/>
        <w:ind w:right="159"/>
        <w:rPr>
          <w:sz w:val="20"/>
          <w:szCs w:val="20"/>
        </w:rPr>
      </w:pPr>
      <w:r w:rsidRPr="006A5602">
        <w:rPr>
          <w:sz w:val="20"/>
          <w:szCs w:val="20"/>
        </w:rPr>
        <w:t>«снежного кома»; для развития логической памяти: восстановление логики</w:t>
      </w:r>
      <w:r w:rsidRPr="006A5602">
        <w:rPr>
          <w:spacing w:val="1"/>
          <w:sz w:val="20"/>
          <w:szCs w:val="20"/>
        </w:rPr>
        <w:t xml:space="preserve"> </w:t>
      </w:r>
      <w:r w:rsidRPr="006A5602">
        <w:rPr>
          <w:sz w:val="20"/>
          <w:szCs w:val="20"/>
        </w:rPr>
        <w:t>повествования прослушанного текста; постановка уточняющих вопросов к</w:t>
      </w:r>
      <w:r w:rsidRPr="006A5602">
        <w:rPr>
          <w:spacing w:val="1"/>
          <w:sz w:val="20"/>
          <w:szCs w:val="20"/>
        </w:rPr>
        <w:t xml:space="preserve"> </w:t>
      </w:r>
      <w:r w:rsidRPr="006A5602">
        <w:rPr>
          <w:sz w:val="20"/>
          <w:szCs w:val="20"/>
        </w:rPr>
        <w:t>прослушанному</w:t>
      </w:r>
      <w:r w:rsidRPr="006A5602">
        <w:rPr>
          <w:spacing w:val="-4"/>
          <w:sz w:val="20"/>
          <w:szCs w:val="20"/>
        </w:rPr>
        <w:t xml:space="preserve"> </w:t>
      </w:r>
      <w:r w:rsidRPr="006A5602">
        <w:rPr>
          <w:sz w:val="20"/>
          <w:szCs w:val="20"/>
        </w:rPr>
        <w:t>тексту.</w:t>
      </w:r>
    </w:p>
    <w:p w:rsidR="009F7A31" w:rsidRPr="006A5602" w:rsidRDefault="009F7A31" w:rsidP="009F7A31">
      <w:pPr>
        <w:pStyle w:val="afc"/>
        <w:spacing w:before="2" w:line="362" w:lineRule="auto"/>
        <w:ind w:right="153"/>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аудирования:</w:t>
      </w:r>
      <w:r w:rsidRPr="006A5602">
        <w:rPr>
          <w:spacing w:val="1"/>
          <w:sz w:val="20"/>
          <w:szCs w:val="20"/>
        </w:rPr>
        <w:t xml:space="preserve"> </w:t>
      </w:r>
      <w:r w:rsidRPr="006A5602">
        <w:rPr>
          <w:sz w:val="20"/>
          <w:szCs w:val="20"/>
        </w:rPr>
        <w:t>высказывания</w:t>
      </w:r>
      <w:r w:rsidRPr="006A5602">
        <w:rPr>
          <w:spacing w:val="1"/>
          <w:sz w:val="20"/>
          <w:szCs w:val="20"/>
        </w:rPr>
        <w:t xml:space="preserve"> </w:t>
      </w:r>
      <w:r w:rsidRPr="006A5602">
        <w:rPr>
          <w:sz w:val="20"/>
          <w:szCs w:val="20"/>
        </w:rPr>
        <w:t>собеседников</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повседневного</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(беседа),</w:t>
      </w:r>
      <w:r w:rsidRPr="006A5602">
        <w:rPr>
          <w:spacing w:val="1"/>
          <w:sz w:val="20"/>
          <w:szCs w:val="20"/>
        </w:rPr>
        <w:t xml:space="preserve"> </w:t>
      </w:r>
      <w:r w:rsidRPr="006A5602">
        <w:rPr>
          <w:sz w:val="20"/>
          <w:szCs w:val="20"/>
        </w:rPr>
        <w:t>рассказ,</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 характера.</w:t>
      </w:r>
    </w:p>
    <w:p w:rsidR="009F7A31" w:rsidRPr="006A5602" w:rsidRDefault="009F7A31" w:rsidP="009F7A31">
      <w:pPr>
        <w:pStyle w:val="afc"/>
        <w:spacing w:line="314" w:lineRule="exact"/>
        <w:ind w:left="850"/>
        <w:rPr>
          <w:sz w:val="20"/>
          <w:szCs w:val="20"/>
        </w:rPr>
      </w:pPr>
      <w:r w:rsidRPr="006A5602">
        <w:rPr>
          <w:sz w:val="20"/>
          <w:szCs w:val="20"/>
        </w:rPr>
        <w:t>Время</w:t>
      </w:r>
      <w:r w:rsidRPr="006A5602">
        <w:rPr>
          <w:spacing w:val="-3"/>
          <w:sz w:val="20"/>
          <w:szCs w:val="20"/>
        </w:rPr>
        <w:t xml:space="preserve"> </w:t>
      </w:r>
      <w:r w:rsidRPr="006A5602">
        <w:rPr>
          <w:sz w:val="20"/>
          <w:szCs w:val="20"/>
        </w:rPr>
        <w:t>звучания</w:t>
      </w:r>
      <w:r w:rsidRPr="006A5602">
        <w:rPr>
          <w:spacing w:val="-3"/>
          <w:sz w:val="20"/>
          <w:szCs w:val="20"/>
        </w:rPr>
        <w:t xml:space="preserve"> </w:t>
      </w:r>
      <w:r w:rsidRPr="006A5602">
        <w:rPr>
          <w:sz w:val="20"/>
          <w:szCs w:val="20"/>
        </w:rPr>
        <w:t>текста</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аудирования</w:t>
      </w:r>
      <w:r w:rsidRPr="006A5602">
        <w:rPr>
          <w:spacing w:val="5"/>
          <w:sz w:val="20"/>
          <w:szCs w:val="20"/>
        </w:rPr>
        <w:t xml:space="preserve"> </w:t>
      </w:r>
      <w:r w:rsidRPr="006A5602">
        <w:rPr>
          <w:sz w:val="20"/>
          <w:szCs w:val="20"/>
        </w:rPr>
        <w:t>–</w:t>
      </w:r>
      <w:r w:rsidRPr="006A5602">
        <w:rPr>
          <w:spacing w:val="-4"/>
          <w:sz w:val="20"/>
          <w:szCs w:val="20"/>
        </w:rPr>
        <w:t xml:space="preserve"> </w:t>
      </w:r>
      <w:r w:rsidRPr="006A5602">
        <w:rPr>
          <w:sz w:val="20"/>
          <w:szCs w:val="20"/>
        </w:rPr>
        <w:t>до</w:t>
      </w:r>
      <w:r w:rsidRPr="006A5602">
        <w:rPr>
          <w:spacing w:val="-4"/>
          <w:sz w:val="20"/>
          <w:szCs w:val="20"/>
        </w:rPr>
        <w:t xml:space="preserve"> </w:t>
      </w:r>
      <w:r w:rsidRPr="006A5602">
        <w:rPr>
          <w:sz w:val="20"/>
          <w:szCs w:val="20"/>
        </w:rPr>
        <w:t>2-х</w:t>
      </w:r>
      <w:r w:rsidRPr="006A5602">
        <w:rPr>
          <w:spacing w:val="-8"/>
          <w:sz w:val="20"/>
          <w:szCs w:val="20"/>
        </w:rPr>
        <w:t xml:space="preserve"> </w:t>
      </w:r>
      <w:r w:rsidRPr="006A5602">
        <w:rPr>
          <w:sz w:val="20"/>
          <w:szCs w:val="20"/>
        </w:rPr>
        <w:t>минут.</w:t>
      </w:r>
    </w:p>
    <w:p w:rsidR="009F7A31" w:rsidRPr="006A5602" w:rsidRDefault="009F7A31" w:rsidP="009F7A31">
      <w:pPr>
        <w:pStyle w:val="110"/>
        <w:spacing w:before="167"/>
        <w:jc w:val="left"/>
        <w:rPr>
          <w:sz w:val="20"/>
          <w:szCs w:val="20"/>
        </w:rPr>
      </w:pPr>
      <w:r w:rsidRPr="006A5602">
        <w:rPr>
          <w:sz w:val="20"/>
          <w:szCs w:val="20"/>
        </w:rPr>
        <w:t>Говорение</w:t>
      </w:r>
    </w:p>
    <w:p w:rsidR="009F7A31" w:rsidRPr="006A5602" w:rsidRDefault="009F7A31" w:rsidP="009F7A31">
      <w:pPr>
        <w:pStyle w:val="afc"/>
        <w:spacing w:before="153"/>
        <w:ind w:left="850"/>
        <w:rPr>
          <w:sz w:val="20"/>
          <w:szCs w:val="20"/>
        </w:rPr>
      </w:pPr>
      <w:r w:rsidRPr="006A5602">
        <w:rPr>
          <w:sz w:val="20"/>
          <w:szCs w:val="20"/>
        </w:rPr>
        <w:t>Диалогическая</w:t>
      </w:r>
      <w:r w:rsidRPr="006A5602">
        <w:rPr>
          <w:spacing w:val="-9"/>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before="163" w:line="357" w:lineRule="auto"/>
        <w:ind w:right="149"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этикетного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начинать,</w:t>
      </w:r>
      <w:r w:rsidRPr="006A5602">
        <w:rPr>
          <w:spacing w:val="1"/>
          <w:sz w:val="20"/>
          <w:szCs w:val="20"/>
        </w:rPr>
        <w:t xml:space="preserve"> </w:t>
      </w:r>
      <w:r w:rsidRPr="006A5602">
        <w:rPr>
          <w:sz w:val="20"/>
          <w:szCs w:val="20"/>
        </w:rPr>
        <w:t>поддерживать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 xml:space="preserve">заканчивать разговор, вежливо </w:t>
      </w:r>
      <w:r w:rsidRPr="006A5602">
        <w:rPr>
          <w:sz w:val="20"/>
          <w:szCs w:val="20"/>
        </w:rPr>
        <w:lastRenderedPageBreak/>
        <w:t>переспрашивать; поздравлять с праздником,</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пожелания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реагировать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поздравление;</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благодарность;</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отказываться</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собеседника;</w:t>
      </w:r>
    </w:p>
    <w:p w:rsidR="009F7A31" w:rsidRPr="006A5602" w:rsidRDefault="009F7A31" w:rsidP="00C036B3">
      <w:pPr>
        <w:pStyle w:val="aff0"/>
        <w:numPr>
          <w:ilvl w:val="1"/>
          <w:numId w:val="445"/>
        </w:numPr>
        <w:tabs>
          <w:tab w:val="left" w:pos="1273"/>
        </w:tabs>
        <w:spacing w:before="4" w:line="357" w:lineRule="auto"/>
        <w:ind w:right="149"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диалог-побуждение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действию:</w:t>
      </w:r>
      <w:r w:rsidRPr="006A5602">
        <w:rPr>
          <w:spacing w:val="1"/>
          <w:sz w:val="20"/>
          <w:szCs w:val="20"/>
        </w:rPr>
        <w:t xml:space="preserve"> </w:t>
      </w:r>
      <w:r w:rsidRPr="006A5602">
        <w:rPr>
          <w:sz w:val="20"/>
          <w:szCs w:val="20"/>
        </w:rPr>
        <w:t>обращаться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просьбой,</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выполнить</w:t>
      </w:r>
      <w:r w:rsidRPr="006A5602">
        <w:rPr>
          <w:spacing w:val="1"/>
          <w:sz w:val="20"/>
          <w:szCs w:val="20"/>
        </w:rPr>
        <w:t xml:space="preserve"> </w:t>
      </w:r>
      <w:r w:rsidRPr="006A5602">
        <w:rPr>
          <w:sz w:val="20"/>
          <w:szCs w:val="20"/>
        </w:rPr>
        <w:t>просьбу;</w:t>
      </w:r>
      <w:r w:rsidRPr="006A5602">
        <w:rPr>
          <w:spacing w:val="1"/>
          <w:sz w:val="20"/>
          <w:szCs w:val="20"/>
        </w:rPr>
        <w:t xml:space="preserve"> </w:t>
      </w:r>
      <w:r w:rsidRPr="006A5602">
        <w:rPr>
          <w:sz w:val="20"/>
          <w:szCs w:val="20"/>
        </w:rPr>
        <w:t>приглашать</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объясняя</w:t>
      </w:r>
      <w:r w:rsidRPr="006A5602">
        <w:rPr>
          <w:spacing w:val="1"/>
          <w:sz w:val="20"/>
          <w:szCs w:val="20"/>
        </w:rPr>
        <w:t xml:space="preserve"> </w:t>
      </w:r>
      <w:r w:rsidRPr="006A5602">
        <w:rPr>
          <w:sz w:val="20"/>
          <w:szCs w:val="20"/>
        </w:rPr>
        <w:t>причину</w:t>
      </w:r>
      <w:r w:rsidRPr="006A5602">
        <w:rPr>
          <w:spacing w:val="71"/>
          <w:sz w:val="20"/>
          <w:szCs w:val="20"/>
        </w:rPr>
        <w:t xml:space="preserve"> </w:t>
      </w:r>
      <w:r w:rsidRPr="006A5602">
        <w:rPr>
          <w:sz w:val="20"/>
          <w:szCs w:val="20"/>
        </w:rPr>
        <w:t>своего</w:t>
      </w:r>
      <w:r w:rsidRPr="006A5602">
        <w:rPr>
          <w:spacing w:val="1"/>
          <w:sz w:val="20"/>
          <w:szCs w:val="20"/>
        </w:rPr>
        <w:t xml:space="preserve"> </w:t>
      </w:r>
      <w:r w:rsidRPr="006A5602">
        <w:rPr>
          <w:sz w:val="20"/>
          <w:szCs w:val="20"/>
        </w:rPr>
        <w:t>решения;</w:t>
      </w:r>
    </w:p>
    <w:p w:rsidR="009F7A31" w:rsidRPr="006A5602" w:rsidRDefault="009F7A31" w:rsidP="00C036B3">
      <w:pPr>
        <w:pStyle w:val="aff0"/>
        <w:numPr>
          <w:ilvl w:val="1"/>
          <w:numId w:val="445"/>
        </w:numPr>
        <w:tabs>
          <w:tab w:val="left" w:pos="1273"/>
        </w:tabs>
        <w:spacing w:before="9" w:line="357" w:lineRule="auto"/>
        <w:ind w:right="154"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диалог-расспрос:</w:t>
      </w:r>
      <w:r w:rsidRPr="006A5602">
        <w:rPr>
          <w:spacing w:val="1"/>
          <w:sz w:val="20"/>
          <w:szCs w:val="20"/>
        </w:rPr>
        <w:t xml:space="preserve"> </w:t>
      </w:r>
      <w:r w:rsidRPr="006A5602">
        <w:rPr>
          <w:sz w:val="20"/>
          <w:szCs w:val="20"/>
        </w:rPr>
        <w:t>сообщать</w:t>
      </w:r>
      <w:r w:rsidRPr="006A5602">
        <w:rPr>
          <w:spacing w:val="1"/>
          <w:sz w:val="20"/>
          <w:szCs w:val="20"/>
        </w:rPr>
        <w:t xml:space="preserve"> </w:t>
      </w:r>
      <w:r w:rsidRPr="006A5602">
        <w:rPr>
          <w:sz w:val="20"/>
          <w:szCs w:val="20"/>
        </w:rPr>
        <w:t>фактическую</w:t>
      </w:r>
      <w:r w:rsidRPr="006A5602">
        <w:rPr>
          <w:spacing w:val="1"/>
          <w:sz w:val="20"/>
          <w:szCs w:val="20"/>
        </w:rPr>
        <w:t xml:space="preserve"> </w:t>
      </w:r>
      <w:r w:rsidRPr="006A5602">
        <w:rPr>
          <w:sz w:val="20"/>
          <w:szCs w:val="20"/>
        </w:rPr>
        <w:t>информацию,</w:t>
      </w:r>
      <w:r w:rsidRPr="006A5602">
        <w:rPr>
          <w:spacing w:val="1"/>
          <w:sz w:val="20"/>
          <w:szCs w:val="20"/>
        </w:rPr>
        <w:t xml:space="preserve"> </w:t>
      </w:r>
      <w:r w:rsidRPr="006A5602">
        <w:rPr>
          <w:sz w:val="20"/>
          <w:szCs w:val="20"/>
        </w:rPr>
        <w:t>отвечая на вопросы разных видов; выражать свое отношение к обсуждаемым</w:t>
      </w:r>
      <w:r w:rsidRPr="006A5602">
        <w:rPr>
          <w:spacing w:val="1"/>
          <w:sz w:val="20"/>
          <w:szCs w:val="20"/>
        </w:rPr>
        <w:t xml:space="preserve"> </w:t>
      </w:r>
      <w:r w:rsidRPr="006A5602">
        <w:rPr>
          <w:sz w:val="20"/>
          <w:szCs w:val="20"/>
        </w:rPr>
        <w:t>фактам и событиям; запрашивать интересующую информацию; переходить с</w:t>
      </w:r>
      <w:r w:rsidRPr="006A5602">
        <w:rPr>
          <w:spacing w:val="1"/>
          <w:sz w:val="20"/>
          <w:szCs w:val="20"/>
        </w:rPr>
        <w:t xml:space="preserve"> </w:t>
      </w:r>
      <w:r w:rsidRPr="006A5602">
        <w:rPr>
          <w:sz w:val="20"/>
          <w:szCs w:val="20"/>
        </w:rPr>
        <w:t>позиции</w:t>
      </w:r>
      <w:r w:rsidRPr="006A5602">
        <w:rPr>
          <w:spacing w:val="-1"/>
          <w:sz w:val="20"/>
          <w:szCs w:val="20"/>
        </w:rPr>
        <w:t xml:space="preserve"> </w:t>
      </w:r>
      <w:r w:rsidRPr="006A5602">
        <w:rPr>
          <w:sz w:val="20"/>
          <w:szCs w:val="20"/>
        </w:rPr>
        <w:t>спрашивающего</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позицию</w:t>
      </w:r>
      <w:r w:rsidRPr="006A5602">
        <w:rPr>
          <w:spacing w:val="-2"/>
          <w:sz w:val="20"/>
          <w:szCs w:val="20"/>
        </w:rPr>
        <w:t xml:space="preserve"> </w:t>
      </w:r>
      <w:r w:rsidRPr="006A5602">
        <w:rPr>
          <w:sz w:val="20"/>
          <w:szCs w:val="20"/>
        </w:rPr>
        <w:t>отвечающего и,</w:t>
      </w:r>
      <w:r w:rsidRPr="006A5602">
        <w:rPr>
          <w:spacing w:val="3"/>
          <w:sz w:val="20"/>
          <w:szCs w:val="20"/>
        </w:rPr>
        <w:t xml:space="preserve"> </w:t>
      </w:r>
      <w:r w:rsidRPr="006A5602">
        <w:rPr>
          <w:sz w:val="20"/>
          <w:szCs w:val="20"/>
        </w:rPr>
        <w:t>наоборот;</w:t>
      </w:r>
    </w:p>
    <w:p w:rsidR="009F7A31" w:rsidRPr="006A5602" w:rsidRDefault="009F7A31" w:rsidP="00C036B3">
      <w:pPr>
        <w:pStyle w:val="aff0"/>
        <w:numPr>
          <w:ilvl w:val="1"/>
          <w:numId w:val="445"/>
        </w:numPr>
        <w:tabs>
          <w:tab w:val="left" w:pos="1273"/>
        </w:tabs>
        <w:spacing w:line="342" w:lineRule="exact"/>
        <w:ind w:left="1273"/>
        <w:rPr>
          <w:sz w:val="20"/>
          <w:szCs w:val="20"/>
        </w:rPr>
      </w:pPr>
      <w:r w:rsidRPr="006A5602">
        <w:rPr>
          <w:sz w:val="20"/>
          <w:szCs w:val="20"/>
        </w:rPr>
        <w:t>вести</w:t>
      </w:r>
      <w:r w:rsidRPr="006A5602">
        <w:rPr>
          <w:spacing w:val="-5"/>
          <w:sz w:val="20"/>
          <w:szCs w:val="20"/>
        </w:rPr>
        <w:t xml:space="preserve"> </w:t>
      </w:r>
      <w:r w:rsidRPr="006A5602">
        <w:rPr>
          <w:sz w:val="20"/>
          <w:szCs w:val="20"/>
        </w:rPr>
        <w:t>комбинированный</w:t>
      </w:r>
      <w:r w:rsidRPr="006A5602">
        <w:rPr>
          <w:spacing w:val="-5"/>
          <w:sz w:val="20"/>
          <w:szCs w:val="20"/>
        </w:rPr>
        <w:t xml:space="preserve"> </w:t>
      </w:r>
      <w:r w:rsidRPr="006A5602">
        <w:rPr>
          <w:sz w:val="20"/>
          <w:szCs w:val="20"/>
        </w:rPr>
        <w:t>диалог.</w:t>
      </w:r>
    </w:p>
    <w:p w:rsidR="009F7A31" w:rsidRPr="006A5602" w:rsidRDefault="009F7A31" w:rsidP="009F7A31">
      <w:pPr>
        <w:pStyle w:val="afc"/>
        <w:spacing w:before="161" w:line="362" w:lineRule="auto"/>
        <w:ind w:left="850" w:right="1283"/>
        <w:rPr>
          <w:sz w:val="20"/>
          <w:szCs w:val="20"/>
        </w:rPr>
      </w:pPr>
      <w:r w:rsidRPr="006A5602">
        <w:rPr>
          <w:sz w:val="20"/>
          <w:szCs w:val="20"/>
        </w:rPr>
        <w:t>Объем диалога: 9–10 реплик со стороны каждого собеседника.</w:t>
      </w:r>
      <w:r w:rsidRPr="006A5602">
        <w:rPr>
          <w:spacing w:val="-67"/>
          <w:sz w:val="20"/>
          <w:szCs w:val="20"/>
        </w:rPr>
        <w:t xml:space="preserve"> </w:t>
      </w:r>
      <w:r w:rsidRPr="006A5602">
        <w:rPr>
          <w:sz w:val="20"/>
          <w:szCs w:val="20"/>
        </w:rPr>
        <w:t>Монологическая</w:t>
      </w:r>
      <w:r w:rsidRPr="006A5602">
        <w:rPr>
          <w:spacing w:val="2"/>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before="87" w:line="357" w:lineRule="auto"/>
        <w:ind w:right="147" w:firstLine="710"/>
        <w:rPr>
          <w:sz w:val="20"/>
          <w:szCs w:val="20"/>
        </w:rPr>
      </w:pPr>
      <w:r w:rsidRPr="006A5602">
        <w:rPr>
          <w:sz w:val="20"/>
          <w:szCs w:val="20"/>
        </w:rPr>
        <w:t>создание</w:t>
      </w:r>
      <w:r w:rsidRPr="006A5602">
        <w:rPr>
          <w:spacing w:val="1"/>
          <w:sz w:val="20"/>
          <w:szCs w:val="20"/>
        </w:rPr>
        <w:t xml:space="preserve"> </w:t>
      </w:r>
      <w:r w:rsidRPr="006A5602">
        <w:rPr>
          <w:sz w:val="20"/>
          <w:szCs w:val="20"/>
        </w:rPr>
        <w:t>устных</w:t>
      </w:r>
      <w:r w:rsidRPr="006A5602">
        <w:rPr>
          <w:spacing w:val="1"/>
          <w:sz w:val="20"/>
          <w:szCs w:val="20"/>
        </w:rPr>
        <w:t xml:space="preserve"> </w:t>
      </w:r>
      <w:r w:rsidRPr="006A5602">
        <w:rPr>
          <w:sz w:val="20"/>
          <w:szCs w:val="20"/>
        </w:rPr>
        <w:t>связных</w:t>
      </w:r>
      <w:r w:rsidRPr="006A5602">
        <w:rPr>
          <w:spacing w:val="1"/>
          <w:sz w:val="20"/>
          <w:szCs w:val="20"/>
        </w:rPr>
        <w:t xml:space="preserve"> </w:t>
      </w:r>
      <w:r w:rsidRPr="006A5602">
        <w:rPr>
          <w:sz w:val="20"/>
          <w:szCs w:val="20"/>
        </w:rPr>
        <w:t>монологических</w:t>
      </w:r>
      <w:r w:rsidRPr="006A5602">
        <w:rPr>
          <w:spacing w:val="1"/>
          <w:sz w:val="20"/>
          <w:szCs w:val="20"/>
        </w:rPr>
        <w:t xml:space="preserve"> </w:t>
      </w:r>
      <w:r w:rsidRPr="006A5602">
        <w:rPr>
          <w:sz w:val="20"/>
          <w:szCs w:val="20"/>
        </w:rPr>
        <w:t>высказываний</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использованием</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коммуникативных</w:t>
      </w:r>
      <w:r w:rsidRPr="006A5602">
        <w:rPr>
          <w:spacing w:val="1"/>
          <w:sz w:val="20"/>
          <w:szCs w:val="20"/>
        </w:rPr>
        <w:t xml:space="preserve"> </w:t>
      </w:r>
      <w:r w:rsidRPr="006A5602">
        <w:rPr>
          <w:sz w:val="20"/>
          <w:szCs w:val="20"/>
        </w:rPr>
        <w:t>типов</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описание</w:t>
      </w:r>
      <w:r w:rsidRPr="006A5602">
        <w:rPr>
          <w:spacing w:val="1"/>
          <w:sz w:val="20"/>
          <w:szCs w:val="20"/>
        </w:rPr>
        <w:t xml:space="preserve"> </w:t>
      </w:r>
      <w:r w:rsidRPr="006A5602">
        <w:rPr>
          <w:sz w:val="20"/>
          <w:szCs w:val="20"/>
        </w:rPr>
        <w:t>(предмета,</w:t>
      </w:r>
      <w:r w:rsidRPr="006A5602">
        <w:rPr>
          <w:spacing w:val="1"/>
          <w:sz w:val="20"/>
          <w:szCs w:val="20"/>
        </w:rPr>
        <w:t xml:space="preserve"> </w:t>
      </w:r>
      <w:r w:rsidRPr="006A5602">
        <w:rPr>
          <w:sz w:val="20"/>
          <w:szCs w:val="20"/>
        </w:rPr>
        <w:t>внешности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одежды</w:t>
      </w:r>
      <w:r w:rsidRPr="006A5602">
        <w:rPr>
          <w:spacing w:val="1"/>
          <w:sz w:val="20"/>
          <w:szCs w:val="20"/>
        </w:rPr>
        <w:t xml:space="preserve"> </w:t>
      </w:r>
      <w:r w:rsidRPr="006A5602">
        <w:rPr>
          <w:sz w:val="20"/>
          <w:szCs w:val="20"/>
        </w:rPr>
        <w:t>человека),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характеристика</w:t>
      </w:r>
      <w:r w:rsidRPr="006A5602">
        <w:rPr>
          <w:spacing w:val="1"/>
          <w:sz w:val="20"/>
          <w:szCs w:val="20"/>
        </w:rPr>
        <w:t xml:space="preserve"> </w:t>
      </w:r>
      <w:r w:rsidRPr="006A5602">
        <w:rPr>
          <w:sz w:val="20"/>
          <w:szCs w:val="20"/>
        </w:rPr>
        <w:t>реального</w:t>
      </w:r>
      <w:r w:rsidRPr="006A5602">
        <w:rPr>
          <w:spacing w:val="1"/>
          <w:sz w:val="20"/>
          <w:szCs w:val="20"/>
        </w:rPr>
        <w:t xml:space="preserve"> </w:t>
      </w:r>
      <w:r w:rsidRPr="006A5602">
        <w:rPr>
          <w:sz w:val="20"/>
          <w:szCs w:val="20"/>
        </w:rPr>
        <w:t>человека</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литературного</w:t>
      </w:r>
      <w:r w:rsidRPr="006A5602">
        <w:rPr>
          <w:spacing w:val="1"/>
          <w:sz w:val="20"/>
          <w:szCs w:val="20"/>
        </w:rPr>
        <w:t xml:space="preserve"> </w:t>
      </w:r>
      <w:r w:rsidRPr="006A5602">
        <w:rPr>
          <w:sz w:val="20"/>
          <w:szCs w:val="20"/>
        </w:rPr>
        <w:t>персонажа);</w:t>
      </w:r>
      <w:r w:rsidRPr="006A5602">
        <w:rPr>
          <w:spacing w:val="1"/>
          <w:sz w:val="20"/>
          <w:szCs w:val="20"/>
        </w:rPr>
        <w:t xml:space="preserve"> </w:t>
      </w:r>
      <w:r w:rsidRPr="006A5602">
        <w:rPr>
          <w:sz w:val="20"/>
          <w:szCs w:val="20"/>
        </w:rPr>
        <w:t>повествование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сообщение,</w:t>
      </w:r>
      <w:r w:rsidRPr="006A5602">
        <w:rPr>
          <w:spacing w:val="6"/>
          <w:sz w:val="20"/>
          <w:szCs w:val="20"/>
        </w:rPr>
        <w:t xml:space="preserve"> </w:t>
      </w:r>
      <w:r w:rsidRPr="006A5602">
        <w:rPr>
          <w:sz w:val="20"/>
          <w:szCs w:val="20"/>
        </w:rPr>
        <w:t>рассуждение;</w:t>
      </w:r>
    </w:p>
    <w:p w:rsidR="009F7A31" w:rsidRPr="006A5602" w:rsidRDefault="009F7A31" w:rsidP="00C036B3">
      <w:pPr>
        <w:pStyle w:val="aff0"/>
        <w:numPr>
          <w:ilvl w:val="1"/>
          <w:numId w:val="445"/>
        </w:numPr>
        <w:tabs>
          <w:tab w:val="left" w:pos="1273"/>
        </w:tabs>
        <w:spacing w:before="9" w:line="350" w:lineRule="auto"/>
        <w:ind w:right="147" w:firstLine="710"/>
        <w:rPr>
          <w:sz w:val="20"/>
          <w:szCs w:val="20"/>
        </w:rPr>
      </w:pPr>
      <w:r w:rsidRPr="006A5602">
        <w:rPr>
          <w:sz w:val="20"/>
          <w:szCs w:val="20"/>
        </w:rPr>
        <w:t>изложение</w:t>
      </w:r>
      <w:r w:rsidRPr="006A5602">
        <w:rPr>
          <w:spacing w:val="1"/>
          <w:sz w:val="20"/>
          <w:szCs w:val="20"/>
        </w:rPr>
        <w:t xml:space="preserve"> </w:t>
      </w:r>
      <w:r w:rsidRPr="006A5602">
        <w:rPr>
          <w:sz w:val="20"/>
          <w:szCs w:val="20"/>
        </w:rPr>
        <w:t>(пересказ)</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3"/>
        </w:tabs>
        <w:spacing w:before="13" w:line="352" w:lineRule="auto"/>
        <w:ind w:left="850" w:right="604" w:firstLine="0"/>
        <w:rPr>
          <w:sz w:val="20"/>
          <w:szCs w:val="20"/>
        </w:rPr>
      </w:pPr>
      <w:r w:rsidRPr="006A5602">
        <w:rPr>
          <w:sz w:val="20"/>
          <w:szCs w:val="20"/>
        </w:rPr>
        <w:t>краткое изложение результатов выполненной проектной работы.</w:t>
      </w:r>
      <w:r w:rsidRPr="006A5602">
        <w:rPr>
          <w:spacing w:val="-68"/>
          <w:sz w:val="20"/>
          <w:szCs w:val="20"/>
        </w:rPr>
        <w:t xml:space="preserve"> </w:t>
      </w:r>
      <w:r w:rsidRPr="006A5602">
        <w:rPr>
          <w:sz w:val="20"/>
          <w:szCs w:val="20"/>
        </w:rPr>
        <w:t>Объем</w:t>
      </w:r>
      <w:r w:rsidRPr="006A5602">
        <w:rPr>
          <w:spacing w:val="2"/>
          <w:sz w:val="20"/>
          <w:szCs w:val="20"/>
        </w:rPr>
        <w:t xml:space="preserve"> </w:t>
      </w:r>
      <w:r w:rsidRPr="006A5602">
        <w:rPr>
          <w:sz w:val="20"/>
          <w:szCs w:val="20"/>
        </w:rPr>
        <w:t>монологического высказывания: 9–10</w:t>
      </w:r>
      <w:r w:rsidRPr="006A5602">
        <w:rPr>
          <w:spacing w:val="2"/>
          <w:sz w:val="20"/>
          <w:szCs w:val="20"/>
        </w:rPr>
        <w:t xml:space="preserve"> </w:t>
      </w:r>
      <w:r w:rsidRPr="006A5602">
        <w:rPr>
          <w:sz w:val="20"/>
          <w:szCs w:val="20"/>
        </w:rPr>
        <w:t>фраз.</w:t>
      </w:r>
    </w:p>
    <w:p w:rsidR="009F7A31" w:rsidRPr="006A5602" w:rsidRDefault="009F7A31" w:rsidP="009F7A31">
      <w:pPr>
        <w:pStyle w:val="afc"/>
        <w:spacing w:before="7" w:line="360" w:lineRule="auto"/>
        <w:ind w:right="145"/>
        <w:rPr>
          <w:sz w:val="20"/>
          <w:szCs w:val="20"/>
        </w:rPr>
      </w:pPr>
      <w:r w:rsidRPr="006A5602">
        <w:rPr>
          <w:sz w:val="20"/>
          <w:szCs w:val="20"/>
        </w:rPr>
        <w:t>Умения</w:t>
      </w:r>
      <w:r w:rsidRPr="006A5602">
        <w:rPr>
          <w:spacing w:val="1"/>
          <w:sz w:val="20"/>
          <w:szCs w:val="20"/>
        </w:rPr>
        <w:t xml:space="preserve"> </w:t>
      </w:r>
      <w:r w:rsidRPr="006A5602">
        <w:rPr>
          <w:sz w:val="20"/>
          <w:szCs w:val="20"/>
        </w:rPr>
        <w:t>диалогической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монологической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развиваются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 ситуациях общения в рамках тематического содержания речи 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речевые</w:t>
      </w:r>
      <w:r w:rsidRPr="006A5602">
        <w:rPr>
          <w:spacing w:val="1"/>
          <w:sz w:val="20"/>
          <w:szCs w:val="20"/>
        </w:rPr>
        <w:t xml:space="preserve"> </w:t>
      </w:r>
      <w:r w:rsidRPr="006A5602">
        <w:rPr>
          <w:sz w:val="20"/>
          <w:szCs w:val="20"/>
        </w:rPr>
        <w:t>ситуации,</w:t>
      </w:r>
      <w:r w:rsidRPr="006A5602">
        <w:rPr>
          <w:spacing w:val="1"/>
          <w:sz w:val="20"/>
          <w:szCs w:val="20"/>
        </w:rPr>
        <w:t xml:space="preserve"> </w:t>
      </w:r>
      <w:r w:rsidRPr="006A5602">
        <w:rPr>
          <w:sz w:val="20"/>
          <w:szCs w:val="20"/>
        </w:rPr>
        <w:t>ключевые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иллюстрации,</w:t>
      </w:r>
      <w:r w:rsidRPr="006A5602">
        <w:rPr>
          <w:spacing w:val="1"/>
          <w:sz w:val="20"/>
          <w:szCs w:val="20"/>
        </w:rPr>
        <w:t xml:space="preserve"> </w:t>
      </w:r>
      <w:r w:rsidRPr="006A5602">
        <w:rPr>
          <w:sz w:val="20"/>
          <w:szCs w:val="20"/>
        </w:rPr>
        <w:t>фотографии</w:t>
      </w:r>
      <w:r w:rsidRPr="006A5602">
        <w:rPr>
          <w:spacing w:val="-1"/>
          <w:sz w:val="20"/>
          <w:szCs w:val="20"/>
        </w:rPr>
        <w:t xml:space="preserve"> </w:t>
      </w:r>
      <w:r w:rsidRPr="006A5602">
        <w:rPr>
          <w:sz w:val="20"/>
          <w:szCs w:val="20"/>
        </w:rPr>
        <w:t>с соблюдением</w:t>
      </w:r>
      <w:r w:rsidRPr="006A5602">
        <w:rPr>
          <w:spacing w:val="1"/>
          <w:sz w:val="20"/>
          <w:szCs w:val="20"/>
        </w:rPr>
        <w:t xml:space="preserve"> </w:t>
      </w:r>
      <w:r w:rsidRPr="006A5602">
        <w:rPr>
          <w:sz w:val="20"/>
          <w:szCs w:val="20"/>
        </w:rPr>
        <w:t>норм</w:t>
      </w:r>
      <w:r w:rsidRPr="006A5602">
        <w:rPr>
          <w:spacing w:val="8"/>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9F7A31" w:rsidRPr="006A5602" w:rsidRDefault="009F7A31" w:rsidP="009F7A31">
      <w:pPr>
        <w:pStyle w:val="110"/>
        <w:spacing w:before="9"/>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9F7A31" w:rsidRPr="006A5602" w:rsidRDefault="009F7A31" w:rsidP="00C036B3">
      <w:pPr>
        <w:pStyle w:val="aff0"/>
        <w:numPr>
          <w:ilvl w:val="1"/>
          <w:numId w:val="445"/>
        </w:numPr>
        <w:tabs>
          <w:tab w:val="left" w:pos="1273"/>
        </w:tabs>
        <w:spacing w:before="152" w:line="360" w:lineRule="auto"/>
        <w:ind w:right="143"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про</w:t>
      </w:r>
      <w:r w:rsidRPr="006A5602">
        <w:rPr>
          <w:spacing w:val="1"/>
          <w:sz w:val="20"/>
          <w:szCs w:val="20"/>
        </w:rPr>
        <w:t xml:space="preserve"> </w:t>
      </w:r>
      <w:r w:rsidRPr="006A5602">
        <w:rPr>
          <w:sz w:val="20"/>
          <w:szCs w:val="20"/>
        </w:rPr>
        <w:t>себя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учебных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несложных</w:t>
      </w:r>
      <w:r w:rsidRPr="006A5602">
        <w:rPr>
          <w:spacing w:val="1"/>
          <w:sz w:val="20"/>
          <w:szCs w:val="20"/>
        </w:rPr>
        <w:t xml:space="preserve"> </w:t>
      </w:r>
      <w:r w:rsidRPr="006A5602">
        <w:rPr>
          <w:sz w:val="20"/>
          <w:szCs w:val="20"/>
        </w:rPr>
        <w:t>адаптированных аутентичных текстов разных жанров и стилей, содержащих</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незнакомые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различной</w:t>
      </w:r>
      <w:r w:rsidRPr="006A5602">
        <w:rPr>
          <w:spacing w:val="1"/>
          <w:sz w:val="20"/>
          <w:szCs w:val="20"/>
        </w:rPr>
        <w:t xml:space="preserve"> </w:t>
      </w:r>
      <w:r w:rsidRPr="006A5602">
        <w:rPr>
          <w:sz w:val="20"/>
          <w:szCs w:val="20"/>
        </w:rPr>
        <w:t>глубиной</w:t>
      </w:r>
      <w:r w:rsidRPr="006A5602">
        <w:rPr>
          <w:spacing w:val="1"/>
          <w:sz w:val="20"/>
          <w:szCs w:val="20"/>
        </w:rPr>
        <w:t xml:space="preserve"> </w:t>
      </w:r>
      <w:r w:rsidRPr="006A5602">
        <w:rPr>
          <w:sz w:val="20"/>
          <w:szCs w:val="20"/>
        </w:rPr>
        <w:t>проникновения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зависимости</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поставленной</w:t>
      </w:r>
      <w:r w:rsidRPr="006A5602">
        <w:rPr>
          <w:spacing w:val="1"/>
          <w:sz w:val="20"/>
          <w:szCs w:val="20"/>
        </w:rPr>
        <w:t xml:space="preserve"> </w:t>
      </w:r>
      <w:r w:rsidRPr="006A5602">
        <w:rPr>
          <w:sz w:val="20"/>
          <w:szCs w:val="20"/>
        </w:rPr>
        <w:t>коммуникативной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1"/>
          <w:sz w:val="20"/>
          <w:szCs w:val="20"/>
        </w:rPr>
        <w:t xml:space="preserve"> </w:t>
      </w:r>
      <w:r w:rsidRPr="006A5602">
        <w:rPr>
          <w:sz w:val="20"/>
          <w:szCs w:val="20"/>
        </w:rPr>
        <w:t>информации;</w:t>
      </w:r>
    </w:p>
    <w:p w:rsidR="009F7A31" w:rsidRPr="006A5602" w:rsidRDefault="009F7A31" w:rsidP="00C036B3">
      <w:pPr>
        <w:pStyle w:val="aff0"/>
        <w:numPr>
          <w:ilvl w:val="1"/>
          <w:numId w:val="445"/>
        </w:numPr>
        <w:tabs>
          <w:tab w:val="left" w:pos="1273"/>
        </w:tabs>
        <w:spacing w:line="357" w:lineRule="auto"/>
        <w:ind w:right="148" w:firstLine="710"/>
        <w:rPr>
          <w:sz w:val="20"/>
          <w:szCs w:val="20"/>
        </w:rPr>
      </w:pPr>
      <w:r w:rsidRPr="006A5602">
        <w:rPr>
          <w:sz w:val="20"/>
          <w:szCs w:val="20"/>
        </w:rPr>
        <w:t>чтение с пониманием основного содержания текста с определением</w:t>
      </w:r>
      <w:r w:rsidRPr="006A5602">
        <w:rPr>
          <w:spacing w:val="1"/>
          <w:sz w:val="20"/>
          <w:szCs w:val="20"/>
        </w:rPr>
        <w:t xml:space="preserve"> </w:t>
      </w:r>
      <w:r w:rsidRPr="006A5602">
        <w:rPr>
          <w:sz w:val="20"/>
          <w:szCs w:val="20"/>
        </w:rPr>
        <w:t>основной темы и главных фактов / событий в прочитанном тексте, игнорируя</w:t>
      </w:r>
      <w:r w:rsidRPr="006A5602">
        <w:rPr>
          <w:spacing w:val="-67"/>
          <w:sz w:val="20"/>
          <w:szCs w:val="20"/>
        </w:rPr>
        <w:t xml:space="preserve"> </w:t>
      </w:r>
      <w:r w:rsidRPr="006A5602">
        <w:rPr>
          <w:sz w:val="20"/>
          <w:szCs w:val="20"/>
        </w:rPr>
        <w:t>незнакомые</w:t>
      </w:r>
      <w:r w:rsidRPr="006A5602">
        <w:rPr>
          <w:spacing w:val="-4"/>
          <w:sz w:val="20"/>
          <w:szCs w:val="20"/>
        </w:rPr>
        <w:t xml:space="preserve"> </w:t>
      </w:r>
      <w:r w:rsidRPr="006A5602">
        <w:rPr>
          <w:sz w:val="20"/>
          <w:szCs w:val="20"/>
        </w:rPr>
        <w:t>слова,</w:t>
      </w:r>
      <w:r w:rsidRPr="006A5602">
        <w:rPr>
          <w:spacing w:val="-2"/>
          <w:sz w:val="20"/>
          <w:szCs w:val="20"/>
        </w:rPr>
        <w:t xml:space="preserve"> </w:t>
      </w:r>
      <w:r w:rsidRPr="006A5602">
        <w:rPr>
          <w:sz w:val="20"/>
          <w:szCs w:val="20"/>
        </w:rPr>
        <w:t>несущественные</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понимания</w:t>
      </w:r>
      <w:r w:rsidRPr="006A5602">
        <w:rPr>
          <w:spacing w:val="-3"/>
          <w:sz w:val="20"/>
          <w:szCs w:val="20"/>
        </w:rPr>
        <w:t xml:space="preserve"> </w:t>
      </w:r>
      <w:r w:rsidRPr="006A5602">
        <w:rPr>
          <w:sz w:val="20"/>
          <w:szCs w:val="20"/>
        </w:rPr>
        <w:t>основного</w:t>
      </w:r>
      <w:r w:rsidRPr="006A5602">
        <w:rPr>
          <w:spacing w:val="-5"/>
          <w:sz w:val="20"/>
          <w:szCs w:val="20"/>
        </w:rPr>
        <w:t xml:space="preserve"> </w:t>
      </w:r>
      <w:r w:rsidRPr="006A5602">
        <w:rPr>
          <w:sz w:val="20"/>
          <w:szCs w:val="20"/>
        </w:rPr>
        <w:t>содержания;</w:t>
      </w:r>
    </w:p>
    <w:p w:rsidR="009F7A31" w:rsidRPr="006A5602" w:rsidRDefault="009F7A31" w:rsidP="00C036B3">
      <w:pPr>
        <w:pStyle w:val="aff0"/>
        <w:numPr>
          <w:ilvl w:val="1"/>
          <w:numId w:val="445"/>
        </w:numPr>
        <w:tabs>
          <w:tab w:val="left" w:pos="1273"/>
        </w:tabs>
        <w:spacing w:line="352" w:lineRule="auto"/>
        <w:ind w:right="160" w:firstLine="710"/>
        <w:rPr>
          <w:sz w:val="20"/>
          <w:szCs w:val="20"/>
        </w:rPr>
      </w:pPr>
      <w:r w:rsidRPr="006A5602">
        <w:rPr>
          <w:sz w:val="20"/>
          <w:szCs w:val="20"/>
        </w:rPr>
        <w:t>чтение</w:t>
      </w:r>
      <w:r w:rsidRPr="006A5602">
        <w:rPr>
          <w:spacing w:val="23"/>
          <w:sz w:val="20"/>
          <w:szCs w:val="20"/>
        </w:rPr>
        <w:t xml:space="preserve"> </w:t>
      </w:r>
      <w:r w:rsidRPr="006A5602">
        <w:rPr>
          <w:sz w:val="20"/>
          <w:szCs w:val="20"/>
        </w:rPr>
        <w:t>несплошных</w:t>
      </w:r>
      <w:r w:rsidRPr="006A5602">
        <w:rPr>
          <w:spacing w:val="22"/>
          <w:sz w:val="20"/>
          <w:szCs w:val="20"/>
        </w:rPr>
        <w:t xml:space="preserve"> </w:t>
      </w:r>
      <w:r w:rsidRPr="006A5602">
        <w:rPr>
          <w:sz w:val="20"/>
          <w:szCs w:val="20"/>
        </w:rPr>
        <w:t>текстов</w:t>
      </w:r>
      <w:r w:rsidRPr="006A5602">
        <w:rPr>
          <w:spacing w:val="20"/>
          <w:sz w:val="20"/>
          <w:szCs w:val="20"/>
        </w:rPr>
        <w:t xml:space="preserve"> </w:t>
      </w:r>
      <w:r w:rsidRPr="006A5602">
        <w:rPr>
          <w:sz w:val="20"/>
          <w:szCs w:val="20"/>
        </w:rPr>
        <w:t>(таблиц)</w:t>
      </w:r>
      <w:r w:rsidRPr="006A5602">
        <w:rPr>
          <w:spacing w:val="20"/>
          <w:sz w:val="20"/>
          <w:szCs w:val="20"/>
        </w:rPr>
        <w:t xml:space="preserve"> </w:t>
      </w:r>
      <w:r w:rsidRPr="006A5602">
        <w:rPr>
          <w:sz w:val="20"/>
          <w:szCs w:val="20"/>
        </w:rPr>
        <w:t>и</w:t>
      </w:r>
      <w:r w:rsidRPr="006A5602">
        <w:rPr>
          <w:spacing w:val="22"/>
          <w:sz w:val="20"/>
          <w:szCs w:val="20"/>
        </w:rPr>
        <w:t xml:space="preserve"> </w:t>
      </w:r>
      <w:r w:rsidRPr="006A5602">
        <w:rPr>
          <w:sz w:val="20"/>
          <w:szCs w:val="20"/>
        </w:rPr>
        <w:t>понимание</w:t>
      </w:r>
      <w:r w:rsidRPr="006A5602">
        <w:rPr>
          <w:spacing w:val="23"/>
          <w:sz w:val="20"/>
          <w:szCs w:val="20"/>
        </w:rPr>
        <w:t xml:space="preserve"> </w:t>
      </w:r>
      <w:r w:rsidRPr="006A5602">
        <w:rPr>
          <w:sz w:val="20"/>
          <w:szCs w:val="20"/>
        </w:rPr>
        <w:t>представленной</w:t>
      </w:r>
      <w:r w:rsidRPr="006A5602">
        <w:rPr>
          <w:spacing w:val="-67"/>
          <w:sz w:val="20"/>
          <w:szCs w:val="20"/>
        </w:rPr>
        <w:t xml:space="preserve"> </w:t>
      </w:r>
      <w:r w:rsidRPr="006A5602">
        <w:rPr>
          <w:sz w:val="20"/>
          <w:szCs w:val="20"/>
        </w:rPr>
        <w:t>в</w:t>
      </w:r>
      <w:r w:rsidRPr="006A5602">
        <w:rPr>
          <w:spacing w:val="-1"/>
          <w:sz w:val="20"/>
          <w:szCs w:val="20"/>
        </w:rPr>
        <w:t xml:space="preserve"> </w:t>
      </w:r>
      <w:r w:rsidRPr="006A5602">
        <w:rPr>
          <w:sz w:val="20"/>
          <w:szCs w:val="20"/>
        </w:rPr>
        <w:t>них</w:t>
      </w:r>
      <w:r w:rsidRPr="006A5602">
        <w:rPr>
          <w:spacing w:val="-3"/>
          <w:sz w:val="20"/>
          <w:szCs w:val="20"/>
        </w:rPr>
        <w:t xml:space="preserve"> </w:t>
      </w:r>
      <w:r w:rsidRPr="006A5602">
        <w:rPr>
          <w:sz w:val="20"/>
          <w:szCs w:val="20"/>
        </w:rPr>
        <w:t>информации.</w:t>
      </w:r>
    </w:p>
    <w:p w:rsidR="009F7A31" w:rsidRPr="006A5602" w:rsidRDefault="009F7A31" w:rsidP="009F7A31">
      <w:pPr>
        <w:pStyle w:val="afc"/>
        <w:spacing w:before="1" w:line="360" w:lineRule="auto"/>
        <w:ind w:right="146"/>
        <w:rPr>
          <w:sz w:val="20"/>
          <w:szCs w:val="20"/>
        </w:rPr>
      </w:pPr>
      <w:r w:rsidRPr="006A5602">
        <w:rPr>
          <w:sz w:val="20"/>
          <w:szCs w:val="20"/>
        </w:rPr>
        <w:t>Тексты для чтения: беседа; отрывок из художественного произведения,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рассказ,</w:t>
      </w:r>
      <w:r w:rsidRPr="006A5602">
        <w:rPr>
          <w:spacing w:val="1"/>
          <w:sz w:val="20"/>
          <w:szCs w:val="20"/>
        </w:rPr>
        <w:t xml:space="preserve"> </w:t>
      </w:r>
      <w:r w:rsidRPr="006A5602">
        <w:rPr>
          <w:sz w:val="20"/>
          <w:szCs w:val="20"/>
        </w:rPr>
        <w:t>сказка;</w:t>
      </w:r>
      <w:r w:rsidRPr="006A5602">
        <w:rPr>
          <w:spacing w:val="1"/>
          <w:sz w:val="20"/>
          <w:szCs w:val="20"/>
        </w:rPr>
        <w:t xml:space="preserve"> </w:t>
      </w:r>
      <w:r w:rsidRPr="006A5602">
        <w:rPr>
          <w:sz w:val="20"/>
          <w:szCs w:val="20"/>
        </w:rPr>
        <w:t>научно-популярные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личного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объявление;</w:t>
      </w:r>
      <w:r w:rsidRPr="006A5602">
        <w:rPr>
          <w:spacing w:val="1"/>
          <w:sz w:val="20"/>
          <w:szCs w:val="20"/>
        </w:rPr>
        <w:t xml:space="preserve"> </w:t>
      </w:r>
      <w:r w:rsidRPr="006A5602">
        <w:rPr>
          <w:sz w:val="20"/>
          <w:szCs w:val="20"/>
        </w:rPr>
        <w:t>кулинарный</w:t>
      </w:r>
      <w:r w:rsidRPr="006A5602">
        <w:rPr>
          <w:spacing w:val="-1"/>
          <w:sz w:val="20"/>
          <w:szCs w:val="20"/>
        </w:rPr>
        <w:t xml:space="preserve"> </w:t>
      </w:r>
      <w:r w:rsidRPr="006A5602">
        <w:rPr>
          <w:sz w:val="20"/>
          <w:szCs w:val="20"/>
        </w:rPr>
        <w:t>рецепт;</w:t>
      </w:r>
      <w:r w:rsidRPr="006A5602">
        <w:rPr>
          <w:spacing w:val="-1"/>
          <w:sz w:val="20"/>
          <w:szCs w:val="20"/>
        </w:rPr>
        <w:t xml:space="preserve"> </w:t>
      </w:r>
      <w:r w:rsidRPr="006A5602">
        <w:rPr>
          <w:sz w:val="20"/>
          <w:szCs w:val="20"/>
        </w:rPr>
        <w:t>стихотворение; несплошной</w:t>
      </w:r>
      <w:r w:rsidRPr="006A5602">
        <w:rPr>
          <w:spacing w:val="-1"/>
          <w:sz w:val="20"/>
          <w:szCs w:val="20"/>
        </w:rPr>
        <w:t xml:space="preserve"> </w:t>
      </w:r>
      <w:r w:rsidRPr="006A5602">
        <w:rPr>
          <w:sz w:val="20"/>
          <w:szCs w:val="20"/>
        </w:rPr>
        <w:t>текст</w:t>
      </w:r>
      <w:r w:rsidRPr="006A5602">
        <w:rPr>
          <w:spacing w:val="-1"/>
          <w:sz w:val="20"/>
          <w:szCs w:val="20"/>
        </w:rPr>
        <w:t xml:space="preserve"> </w:t>
      </w:r>
      <w:r w:rsidRPr="006A5602">
        <w:rPr>
          <w:sz w:val="20"/>
          <w:szCs w:val="20"/>
        </w:rPr>
        <w:t>(таблица).</w:t>
      </w:r>
    </w:p>
    <w:p w:rsidR="009F7A31" w:rsidRPr="006A5602" w:rsidRDefault="009F7A31" w:rsidP="009F7A31">
      <w:pPr>
        <w:pStyle w:val="afc"/>
        <w:spacing w:line="320" w:lineRule="exact"/>
        <w:ind w:left="850"/>
        <w:rPr>
          <w:sz w:val="20"/>
          <w:szCs w:val="20"/>
        </w:rPr>
      </w:pPr>
      <w:r w:rsidRPr="006A5602">
        <w:rPr>
          <w:sz w:val="20"/>
          <w:szCs w:val="20"/>
        </w:rPr>
        <w:t>Объем</w:t>
      </w:r>
      <w:r w:rsidRPr="006A5602">
        <w:rPr>
          <w:spacing w:val="-2"/>
          <w:sz w:val="20"/>
          <w:szCs w:val="20"/>
        </w:rPr>
        <w:t xml:space="preserve"> </w:t>
      </w:r>
      <w:r w:rsidRPr="006A5602">
        <w:rPr>
          <w:sz w:val="20"/>
          <w:szCs w:val="20"/>
        </w:rPr>
        <w:t>текста для</w:t>
      </w:r>
      <w:r w:rsidRPr="006A5602">
        <w:rPr>
          <w:spacing w:val="-2"/>
          <w:sz w:val="20"/>
          <w:szCs w:val="20"/>
        </w:rPr>
        <w:t xml:space="preserve"> </w:t>
      </w:r>
      <w:r w:rsidRPr="006A5602">
        <w:rPr>
          <w:sz w:val="20"/>
          <w:szCs w:val="20"/>
        </w:rPr>
        <w:t>чтения:</w:t>
      </w:r>
      <w:r w:rsidRPr="006A5602">
        <w:rPr>
          <w:spacing w:val="-8"/>
          <w:sz w:val="20"/>
          <w:szCs w:val="20"/>
        </w:rPr>
        <w:t xml:space="preserve"> </w:t>
      </w:r>
      <w:r w:rsidRPr="006A5602">
        <w:rPr>
          <w:sz w:val="20"/>
          <w:szCs w:val="20"/>
        </w:rPr>
        <w:t>200–250</w:t>
      </w:r>
      <w:r w:rsidRPr="006A5602">
        <w:rPr>
          <w:spacing w:val="-2"/>
          <w:sz w:val="20"/>
          <w:szCs w:val="20"/>
        </w:rPr>
        <w:t xml:space="preserve"> </w:t>
      </w:r>
      <w:r w:rsidRPr="006A5602">
        <w:rPr>
          <w:sz w:val="20"/>
          <w:szCs w:val="20"/>
        </w:rPr>
        <w:t>слов.</w:t>
      </w:r>
    </w:p>
    <w:p w:rsidR="009F7A31" w:rsidRPr="006A5602" w:rsidRDefault="009F7A31" w:rsidP="009F7A31">
      <w:pPr>
        <w:pStyle w:val="110"/>
        <w:spacing w:before="72"/>
        <w:jc w:val="left"/>
        <w:rPr>
          <w:sz w:val="20"/>
          <w:szCs w:val="20"/>
        </w:rPr>
      </w:pPr>
      <w:r w:rsidRPr="006A5602">
        <w:rPr>
          <w:sz w:val="20"/>
          <w:szCs w:val="20"/>
        </w:rPr>
        <w:t>Письменная</w:t>
      </w:r>
      <w:r w:rsidRPr="006A5602">
        <w:rPr>
          <w:spacing w:val="-5"/>
          <w:sz w:val="20"/>
          <w:szCs w:val="20"/>
        </w:rPr>
        <w:t xml:space="preserve"> </w:t>
      </w:r>
      <w:r w:rsidRPr="006A5602">
        <w:rPr>
          <w:sz w:val="20"/>
          <w:szCs w:val="20"/>
        </w:rPr>
        <w:t>речь</w:t>
      </w:r>
    </w:p>
    <w:p w:rsidR="009F7A31" w:rsidRPr="006A5602" w:rsidRDefault="009F7A31" w:rsidP="00C036B3">
      <w:pPr>
        <w:pStyle w:val="aff0"/>
        <w:numPr>
          <w:ilvl w:val="0"/>
          <w:numId w:val="450"/>
        </w:numPr>
        <w:tabs>
          <w:tab w:val="left" w:pos="1272"/>
          <w:tab w:val="left" w:pos="1273"/>
        </w:tabs>
        <w:spacing w:before="158" w:line="357" w:lineRule="auto"/>
        <w:ind w:right="152" w:firstLine="710"/>
        <w:jc w:val="left"/>
        <w:rPr>
          <w:sz w:val="20"/>
          <w:szCs w:val="20"/>
        </w:rPr>
      </w:pPr>
      <w:r w:rsidRPr="006A5602">
        <w:rPr>
          <w:sz w:val="20"/>
          <w:szCs w:val="20"/>
        </w:rPr>
        <w:t>написание</w:t>
      </w:r>
      <w:r w:rsidRPr="006A5602">
        <w:rPr>
          <w:spacing w:val="38"/>
          <w:sz w:val="20"/>
          <w:szCs w:val="20"/>
        </w:rPr>
        <w:t xml:space="preserve"> </w:t>
      </w:r>
      <w:r w:rsidRPr="006A5602">
        <w:rPr>
          <w:sz w:val="20"/>
          <w:szCs w:val="20"/>
        </w:rPr>
        <w:t>сообщений</w:t>
      </w:r>
      <w:r w:rsidRPr="006A5602">
        <w:rPr>
          <w:spacing w:val="37"/>
          <w:sz w:val="20"/>
          <w:szCs w:val="20"/>
        </w:rPr>
        <w:t xml:space="preserve"> </w:t>
      </w:r>
      <w:r w:rsidRPr="006A5602">
        <w:rPr>
          <w:sz w:val="20"/>
          <w:szCs w:val="20"/>
        </w:rPr>
        <w:t>информационного</w:t>
      </w:r>
      <w:r w:rsidRPr="006A5602">
        <w:rPr>
          <w:spacing w:val="37"/>
          <w:sz w:val="20"/>
          <w:szCs w:val="20"/>
        </w:rPr>
        <w:t xml:space="preserve"> </w:t>
      </w:r>
      <w:r w:rsidRPr="006A5602">
        <w:rPr>
          <w:sz w:val="20"/>
          <w:szCs w:val="20"/>
        </w:rPr>
        <w:t>характера:</w:t>
      </w:r>
      <w:r w:rsidRPr="006A5602">
        <w:rPr>
          <w:spacing w:val="39"/>
          <w:sz w:val="20"/>
          <w:szCs w:val="20"/>
        </w:rPr>
        <w:t xml:space="preserve"> </w:t>
      </w:r>
      <w:r w:rsidRPr="006A5602">
        <w:rPr>
          <w:sz w:val="20"/>
          <w:szCs w:val="20"/>
        </w:rPr>
        <w:t>объявление,</w:t>
      </w:r>
      <w:r w:rsidRPr="006A5602">
        <w:rPr>
          <w:spacing w:val="-67"/>
          <w:sz w:val="20"/>
          <w:szCs w:val="20"/>
        </w:rPr>
        <w:t xml:space="preserve"> </w:t>
      </w:r>
      <w:r w:rsidRPr="006A5602">
        <w:rPr>
          <w:sz w:val="20"/>
          <w:szCs w:val="20"/>
        </w:rPr>
        <w:t>меню,</w:t>
      </w:r>
      <w:r w:rsidRPr="006A5602">
        <w:rPr>
          <w:spacing w:val="3"/>
          <w:sz w:val="20"/>
          <w:szCs w:val="20"/>
        </w:rPr>
        <w:t xml:space="preserve"> </w:t>
      </w:r>
      <w:r w:rsidRPr="006A5602">
        <w:rPr>
          <w:sz w:val="20"/>
          <w:szCs w:val="20"/>
        </w:rPr>
        <w:t>электронное</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личного характера;</w:t>
      </w:r>
    </w:p>
    <w:p w:rsidR="009F7A31" w:rsidRPr="006A5602" w:rsidRDefault="009F7A31" w:rsidP="00C036B3">
      <w:pPr>
        <w:pStyle w:val="aff0"/>
        <w:numPr>
          <w:ilvl w:val="0"/>
          <w:numId w:val="450"/>
        </w:numPr>
        <w:tabs>
          <w:tab w:val="left" w:pos="1272"/>
          <w:tab w:val="left" w:pos="1273"/>
        </w:tabs>
        <w:spacing w:before="6" w:line="362" w:lineRule="auto"/>
        <w:ind w:right="150" w:firstLine="710"/>
        <w:jc w:val="left"/>
        <w:rPr>
          <w:sz w:val="20"/>
          <w:szCs w:val="20"/>
        </w:rPr>
      </w:pPr>
      <w:r w:rsidRPr="006A5602">
        <w:rPr>
          <w:sz w:val="20"/>
          <w:szCs w:val="20"/>
        </w:rPr>
        <w:t>написание</w:t>
      </w:r>
      <w:r w:rsidRPr="006A5602">
        <w:rPr>
          <w:spacing w:val="62"/>
          <w:sz w:val="20"/>
          <w:szCs w:val="20"/>
        </w:rPr>
        <w:t xml:space="preserve"> </w:t>
      </w:r>
      <w:r w:rsidRPr="006A5602">
        <w:rPr>
          <w:sz w:val="20"/>
          <w:szCs w:val="20"/>
        </w:rPr>
        <w:t>тезисов</w:t>
      </w:r>
      <w:r w:rsidRPr="006A5602">
        <w:rPr>
          <w:spacing w:val="61"/>
          <w:sz w:val="20"/>
          <w:szCs w:val="20"/>
        </w:rPr>
        <w:t xml:space="preserve"> </w:t>
      </w:r>
      <w:r w:rsidRPr="006A5602">
        <w:rPr>
          <w:sz w:val="20"/>
          <w:szCs w:val="20"/>
        </w:rPr>
        <w:t>(составление</w:t>
      </w:r>
      <w:r w:rsidRPr="006A5602">
        <w:rPr>
          <w:spacing w:val="68"/>
          <w:sz w:val="20"/>
          <w:szCs w:val="20"/>
        </w:rPr>
        <w:t xml:space="preserve"> </w:t>
      </w:r>
      <w:r w:rsidRPr="006A5602">
        <w:rPr>
          <w:sz w:val="20"/>
          <w:szCs w:val="20"/>
        </w:rPr>
        <w:t>плана)</w:t>
      </w:r>
      <w:r w:rsidRPr="006A5602">
        <w:rPr>
          <w:spacing w:val="54"/>
          <w:sz w:val="20"/>
          <w:szCs w:val="20"/>
        </w:rPr>
        <w:t xml:space="preserve"> </w:t>
      </w:r>
      <w:r w:rsidRPr="006A5602">
        <w:rPr>
          <w:sz w:val="20"/>
          <w:szCs w:val="20"/>
        </w:rPr>
        <w:t>к</w:t>
      </w:r>
      <w:r w:rsidRPr="006A5602">
        <w:rPr>
          <w:spacing w:val="62"/>
          <w:sz w:val="20"/>
          <w:szCs w:val="20"/>
        </w:rPr>
        <w:t xml:space="preserve"> </w:t>
      </w:r>
      <w:r w:rsidRPr="006A5602">
        <w:rPr>
          <w:sz w:val="20"/>
          <w:szCs w:val="20"/>
        </w:rPr>
        <w:t>основному</w:t>
      </w:r>
      <w:r w:rsidRPr="006A5602">
        <w:rPr>
          <w:spacing w:val="58"/>
          <w:sz w:val="20"/>
          <w:szCs w:val="20"/>
        </w:rPr>
        <w:t xml:space="preserve"> </w:t>
      </w:r>
      <w:r w:rsidRPr="006A5602">
        <w:rPr>
          <w:sz w:val="20"/>
          <w:szCs w:val="20"/>
        </w:rPr>
        <w:t>содержанию</w:t>
      </w:r>
      <w:r w:rsidRPr="006A5602">
        <w:rPr>
          <w:spacing w:val="-67"/>
          <w:sz w:val="20"/>
          <w:szCs w:val="20"/>
        </w:rPr>
        <w:t xml:space="preserve"> </w:t>
      </w:r>
      <w:r w:rsidRPr="006A5602">
        <w:rPr>
          <w:sz w:val="20"/>
          <w:szCs w:val="20"/>
        </w:rPr>
        <w:t>текста;</w:t>
      </w:r>
    </w:p>
    <w:p w:rsidR="009F7A31" w:rsidRPr="006A5602" w:rsidRDefault="009F7A31" w:rsidP="00C036B3">
      <w:pPr>
        <w:pStyle w:val="aff0"/>
        <w:numPr>
          <w:ilvl w:val="0"/>
          <w:numId w:val="450"/>
        </w:numPr>
        <w:tabs>
          <w:tab w:val="left" w:pos="1272"/>
          <w:tab w:val="left" w:pos="1273"/>
          <w:tab w:val="left" w:pos="2679"/>
          <w:tab w:val="left" w:pos="4582"/>
          <w:tab w:val="left" w:pos="6362"/>
          <w:tab w:val="left" w:pos="8075"/>
        </w:tabs>
        <w:spacing w:line="362" w:lineRule="auto"/>
        <w:ind w:right="153" w:firstLine="710"/>
        <w:jc w:val="left"/>
        <w:rPr>
          <w:sz w:val="20"/>
          <w:szCs w:val="20"/>
        </w:rPr>
      </w:pPr>
      <w:r w:rsidRPr="006A5602">
        <w:rPr>
          <w:sz w:val="20"/>
          <w:szCs w:val="20"/>
        </w:rPr>
        <w:t>краткое</w:t>
      </w:r>
      <w:r w:rsidRPr="006A5602">
        <w:rPr>
          <w:sz w:val="20"/>
          <w:szCs w:val="20"/>
        </w:rPr>
        <w:tab/>
        <w:t>письменное</w:t>
      </w:r>
      <w:r w:rsidRPr="006A5602">
        <w:rPr>
          <w:sz w:val="20"/>
          <w:szCs w:val="20"/>
        </w:rPr>
        <w:tab/>
        <w:t>изложение</w:t>
      </w:r>
      <w:r w:rsidRPr="006A5602">
        <w:rPr>
          <w:sz w:val="20"/>
          <w:szCs w:val="20"/>
        </w:rPr>
        <w:tab/>
        <w:t>основного</w:t>
      </w:r>
      <w:r w:rsidRPr="006A5602">
        <w:rPr>
          <w:sz w:val="20"/>
          <w:szCs w:val="20"/>
        </w:rPr>
        <w:tab/>
      </w:r>
      <w:r w:rsidRPr="006A5602">
        <w:rPr>
          <w:spacing w:val="-1"/>
          <w:sz w:val="20"/>
          <w:szCs w:val="20"/>
        </w:rPr>
        <w:t>содержания</w:t>
      </w:r>
      <w:r w:rsidRPr="006A5602">
        <w:rPr>
          <w:spacing w:val="-67"/>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2"/>
          <w:tab w:val="left" w:pos="1273"/>
          <w:tab w:val="left" w:pos="4360"/>
        </w:tabs>
        <w:spacing w:line="350" w:lineRule="auto"/>
        <w:ind w:right="157" w:firstLine="710"/>
        <w:jc w:val="left"/>
        <w:rPr>
          <w:sz w:val="20"/>
          <w:szCs w:val="20"/>
        </w:rPr>
      </w:pPr>
      <w:r w:rsidRPr="006A5602">
        <w:rPr>
          <w:sz w:val="20"/>
          <w:szCs w:val="20"/>
        </w:rPr>
        <w:lastRenderedPageBreak/>
        <w:t>письменное</w:t>
      </w:r>
      <w:r w:rsidRPr="006A5602">
        <w:rPr>
          <w:spacing w:val="115"/>
          <w:sz w:val="20"/>
          <w:szCs w:val="20"/>
        </w:rPr>
        <w:t xml:space="preserve"> </w:t>
      </w:r>
      <w:r w:rsidRPr="006A5602">
        <w:rPr>
          <w:sz w:val="20"/>
          <w:szCs w:val="20"/>
        </w:rPr>
        <w:t>изложение</w:t>
      </w:r>
      <w:r w:rsidRPr="006A5602">
        <w:rPr>
          <w:sz w:val="20"/>
          <w:szCs w:val="20"/>
        </w:rPr>
        <w:tab/>
        <w:t>своего</w:t>
      </w:r>
      <w:r w:rsidRPr="006A5602">
        <w:rPr>
          <w:spacing w:val="1"/>
          <w:sz w:val="20"/>
          <w:szCs w:val="20"/>
        </w:rPr>
        <w:t xml:space="preserve"> </w:t>
      </w:r>
      <w:r w:rsidRPr="006A5602">
        <w:rPr>
          <w:sz w:val="20"/>
          <w:szCs w:val="20"/>
        </w:rPr>
        <w:t>отношения</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поступкам</w:t>
      </w:r>
      <w:r w:rsidRPr="006A5602">
        <w:rPr>
          <w:spacing w:val="1"/>
          <w:sz w:val="20"/>
          <w:szCs w:val="20"/>
        </w:rPr>
        <w:t xml:space="preserve"> </w:t>
      </w:r>
      <w:r w:rsidRPr="006A5602">
        <w:rPr>
          <w:sz w:val="20"/>
          <w:szCs w:val="20"/>
        </w:rPr>
        <w:t>героев,</w:t>
      </w:r>
      <w:r w:rsidRPr="006A5602">
        <w:rPr>
          <w:spacing w:val="-67"/>
          <w:sz w:val="20"/>
          <w:szCs w:val="20"/>
        </w:rPr>
        <w:t xml:space="preserve"> </w:t>
      </w:r>
      <w:r w:rsidRPr="006A5602">
        <w:rPr>
          <w:sz w:val="20"/>
          <w:szCs w:val="20"/>
        </w:rPr>
        <w:t>аргументируя</w:t>
      </w:r>
      <w:r w:rsidRPr="006A5602">
        <w:rPr>
          <w:spacing w:val="-3"/>
          <w:sz w:val="20"/>
          <w:szCs w:val="20"/>
        </w:rPr>
        <w:t xml:space="preserve"> </w:t>
      </w:r>
      <w:r w:rsidRPr="006A5602">
        <w:rPr>
          <w:sz w:val="20"/>
          <w:szCs w:val="20"/>
        </w:rPr>
        <w:t>своё</w:t>
      </w:r>
      <w:r w:rsidRPr="006A5602">
        <w:rPr>
          <w:spacing w:val="-4"/>
          <w:sz w:val="20"/>
          <w:szCs w:val="20"/>
        </w:rPr>
        <w:t xml:space="preserve"> </w:t>
      </w:r>
      <w:r w:rsidRPr="006A5602">
        <w:rPr>
          <w:sz w:val="20"/>
          <w:szCs w:val="20"/>
        </w:rPr>
        <w:t>мнение</w:t>
      </w:r>
      <w:r w:rsidRPr="006A5602">
        <w:rPr>
          <w:spacing w:val="-4"/>
          <w:sz w:val="20"/>
          <w:szCs w:val="20"/>
        </w:rPr>
        <w:t xml:space="preserve"> </w:t>
      </w:r>
      <w:r w:rsidRPr="006A5602">
        <w:rPr>
          <w:sz w:val="20"/>
          <w:szCs w:val="20"/>
        </w:rPr>
        <w:t>по</w:t>
      </w:r>
      <w:r w:rsidRPr="006A5602">
        <w:rPr>
          <w:spacing w:val="-5"/>
          <w:sz w:val="20"/>
          <w:szCs w:val="20"/>
        </w:rPr>
        <w:t xml:space="preserve"> </w:t>
      </w:r>
      <w:r w:rsidRPr="006A5602">
        <w:rPr>
          <w:sz w:val="20"/>
          <w:szCs w:val="20"/>
        </w:rPr>
        <w:t>нравственной</w:t>
      </w:r>
      <w:r w:rsidRPr="006A5602">
        <w:rPr>
          <w:spacing w:val="-4"/>
          <w:sz w:val="20"/>
          <w:szCs w:val="20"/>
        </w:rPr>
        <w:t xml:space="preserve"> </w:t>
      </w:r>
      <w:r w:rsidRPr="006A5602">
        <w:rPr>
          <w:sz w:val="20"/>
          <w:szCs w:val="20"/>
        </w:rPr>
        <w:t>проблеме</w:t>
      </w:r>
      <w:r w:rsidRPr="006A5602">
        <w:rPr>
          <w:spacing w:val="-4"/>
          <w:sz w:val="20"/>
          <w:szCs w:val="20"/>
        </w:rPr>
        <w:t xml:space="preserve"> </w:t>
      </w:r>
      <w:r w:rsidRPr="006A5602">
        <w:rPr>
          <w:sz w:val="20"/>
          <w:szCs w:val="20"/>
        </w:rPr>
        <w:t>прочитанного</w:t>
      </w:r>
      <w:r w:rsidRPr="006A5602">
        <w:rPr>
          <w:spacing w:val="-5"/>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2"/>
          <w:tab w:val="left" w:pos="1273"/>
        </w:tabs>
        <w:spacing w:before="3" w:line="352" w:lineRule="auto"/>
        <w:ind w:left="850" w:right="1811" w:firstLine="0"/>
        <w:jc w:val="left"/>
        <w:rPr>
          <w:sz w:val="20"/>
          <w:szCs w:val="20"/>
        </w:rPr>
      </w:pPr>
      <w:r w:rsidRPr="006A5602">
        <w:rPr>
          <w:sz w:val="20"/>
          <w:szCs w:val="20"/>
        </w:rPr>
        <w:t>письменная характеристика литературного персонажа.</w:t>
      </w:r>
      <w:r w:rsidRPr="006A5602">
        <w:rPr>
          <w:spacing w:val="-67"/>
          <w:sz w:val="20"/>
          <w:szCs w:val="20"/>
        </w:rPr>
        <w:t xml:space="preserve"> </w:t>
      </w:r>
      <w:r w:rsidRPr="006A5602">
        <w:rPr>
          <w:sz w:val="20"/>
          <w:szCs w:val="20"/>
        </w:rPr>
        <w:t>Объем</w:t>
      </w:r>
      <w:r w:rsidRPr="006A5602">
        <w:rPr>
          <w:spacing w:val="1"/>
          <w:sz w:val="20"/>
          <w:szCs w:val="20"/>
        </w:rPr>
        <w:t xml:space="preserve"> </w:t>
      </w:r>
      <w:r w:rsidRPr="006A5602">
        <w:rPr>
          <w:sz w:val="20"/>
          <w:szCs w:val="20"/>
        </w:rPr>
        <w:t>письменного</w:t>
      </w:r>
      <w:r w:rsidRPr="006A5602">
        <w:rPr>
          <w:spacing w:val="1"/>
          <w:sz w:val="20"/>
          <w:szCs w:val="20"/>
        </w:rPr>
        <w:t xml:space="preserve"> </w:t>
      </w:r>
      <w:r w:rsidRPr="006A5602">
        <w:rPr>
          <w:sz w:val="20"/>
          <w:szCs w:val="20"/>
        </w:rPr>
        <w:t>высказывания: до</w:t>
      </w:r>
      <w:r w:rsidRPr="006A5602">
        <w:rPr>
          <w:spacing w:val="1"/>
          <w:sz w:val="20"/>
          <w:szCs w:val="20"/>
        </w:rPr>
        <w:t xml:space="preserve"> </w:t>
      </w:r>
      <w:r w:rsidRPr="006A5602">
        <w:rPr>
          <w:sz w:val="20"/>
          <w:szCs w:val="20"/>
        </w:rPr>
        <w:t>70 слов.</w:t>
      </w:r>
    </w:p>
    <w:p w:rsidR="009F7A31" w:rsidRPr="006A5602" w:rsidRDefault="009F7A31" w:rsidP="009F7A31">
      <w:pPr>
        <w:pStyle w:val="110"/>
        <w:spacing w:before="12" w:line="362" w:lineRule="auto"/>
        <w:ind w:right="3023" w:firstLine="2175"/>
        <w:jc w:val="left"/>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9F7A31" w:rsidRPr="006A5602" w:rsidRDefault="009F7A31" w:rsidP="00C036B3">
      <w:pPr>
        <w:pStyle w:val="aff0"/>
        <w:numPr>
          <w:ilvl w:val="1"/>
          <w:numId w:val="445"/>
        </w:numPr>
        <w:tabs>
          <w:tab w:val="left" w:pos="1273"/>
        </w:tabs>
        <w:spacing w:line="355" w:lineRule="auto"/>
        <w:ind w:right="145" w:firstLine="710"/>
        <w:rPr>
          <w:sz w:val="20"/>
          <w:szCs w:val="20"/>
        </w:rPr>
      </w:pPr>
      <w:r w:rsidRPr="006A5602">
        <w:rPr>
          <w:sz w:val="20"/>
          <w:szCs w:val="20"/>
        </w:rPr>
        <w:t>различение на слух и адекватное произнесение слов с соблюдением</w:t>
      </w:r>
      <w:r w:rsidRPr="006A5602">
        <w:rPr>
          <w:spacing w:val="1"/>
          <w:sz w:val="20"/>
          <w:szCs w:val="20"/>
        </w:rPr>
        <w:t xml:space="preserve"> </w:t>
      </w:r>
      <w:r w:rsidRPr="006A5602">
        <w:rPr>
          <w:sz w:val="20"/>
          <w:szCs w:val="20"/>
        </w:rPr>
        <w:t>правильного</w:t>
      </w:r>
      <w:r w:rsidRPr="006A5602">
        <w:rPr>
          <w:spacing w:val="1"/>
          <w:sz w:val="20"/>
          <w:szCs w:val="20"/>
        </w:rPr>
        <w:t xml:space="preserve"> </w:t>
      </w:r>
      <w:r w:rsidRPr="006A5602">
        <w:rPr>
          <w:sz w:val="20"/>
          <w:szCs w:val="20"/>
        </w:rPr>
        <w:t>ударения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их ритмико-интонационных</w:t>
      </w:r>
      <w:r w:rsidRPr="006A5602">
        <w:rPr>
          <w:spacing w:val="1"/>
          <w:sz w:val="20"/>
          <w:szCs w:val="20"/>
        </w:rPr>
        <w:t xml:space="preserve"> </w:t>
      </w:r>
      <w:r w:rsidRPr="006A5602">
        <w:rPr>
          <w:sz w:val="20"/>
          <w:szCs w:val="20"/>
        </w:rPr>
        <w:t>особенностей;</w:t>
      </w:r>
    </w:p>
    <w:p w:rsidR="009F7A31" w:rsidRPr="006A5602" w:rsidRDefault="009F7A31" w:rsidP="00C036B3">
      <w:pPr>
        <w:pStyle w:val="aff0"/>
        <w:numPr>
          <w:ilvl w:val="1"/>
          <w:numId w:val="445"/>
        </w:numPr>
        <w:tabs>
          <w:tab w:val="left" w:pos="1273"/>
        </w:tabs>
        <w:spacing w:line="355" w:lineRule="auto"/>
        <w:ind w:right="151"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построенных</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1"/>
          <w:sz w:val="20"/>
          <w:szCs w:val="20"/>
        </w:rPr>
        <w:t xml:space="preserve"> </w:t>
      </w:r>
      <w:r w:rsidRPr="006A5602">
        <w:rPr>
          <w:sz w:val="20"/>
          <w:szCs w:val="20"/>
        </w:rPr>
        <w:t>чтения</w:t>
      </w:r>
      <w:r w:rsidRPr="006A5602">
        <w:rPr>
          <w:spacing w:val="-5"/>
          <w:sz w:val="20"/>
          <w:szCs w:val="20"/>
        </w:rPr>
        <w:t xml:space="preserve"> </w:t>
      </w:r>
      <w:r w:rsidRPr="006A5602">
        <w:rPr>
          <w:sz w:val="20"/>
          <w:szCs w:val="20"/>
        </w:rPr>
        <w:t>и</w:t>
      </w:r>
      <w:r w:rsidRPr="006A5602">
        <w:rPr>
          <w:spacing w:val="-6"/>
          <w:sz w:val="20"/>
          <w:szCs w:val="20"/>
        </w:rPr>
        <w:t xml:space="preserve"> </w:t>
      </w:r>
      <w:r w:rsidRPr="006A5602">
        <w:rPr>
          <w:sz w:val="20"/>
          <w:szCs w:val="20"/>
        </w:rPr>
        <w:t>соответствующей</w:t>
      </w:r>
      <w:r w:rsidRPr="006A5602">
        <w:rPr>
          <w:spacing w:val="-6"/>
          <w:sz w:val="20"/>
          <w:szCs w:val="20"/>
        </w:rPr>
        <w:t xml:space="preserve"> </w:t>
      </w:r>
      <w:r w:rsidRPr="006A5602">
        <w:rPr>
          <w:sz w:val="20"/>
          <w:szCs w:val="20"/>
        </w:rPr>
        <w:t>интонации,</w:t>
      </w:r>
      <w:r w:rsidRPr="006A5602">
        <w:rPr>
          <w:spacing w:val="-4"/>
          <w:sz w:val="20"/>
          <w:szCs w:val="20"/>
        </w:rPr>
        <w:t xml:space="preserve"> </w:t>
      </w:r>
      <w:r w:rsidRPr="006A5602">
        <w:rPr>
          <w:sz w:val="20"/>
          <w:szCs w:val="20"/>
        </w:rPr>
        <w:t>демонстрирующее</w:t>
      </w:r>
      <w:r w:rsidRPr="006A5602">
        <w:rPr>
          <w:spacing w:val="-5"/>
          <w:sz w:val="20"/>
          <w:szCs w:val="20"/>
        </w:rPr>
        <w:t xml:space="preserve"> </w:t>
      </w:r>
      <w:r w:rsidRPr="006A5602">
        <w:rPr>
          <w:sz w:val="20"/>
          <w:szCs w:val="20"/>
        </w:rPr>
        <w:t>понимание</w:t>
      </w:r>
      <w:r w:rsidRPr="006A5602">
        <w:rPr>
          <w:spacing w:val="-5"/>
          <w:sz w:val="20"/>
          <w:szCs w:val="20"/>
        </w:rPr>
        <w:t xml:space="preserve"> </w:t>
      </w:r>
      <w:r w:rsidRPr="006A5602">
        <w:rPr>
          <w:sz w:val="20"/>
          <w:szCs w:val="20"/>
        </w:rPr>
        <w:t>текста.</w:t>
      </w:r>
    </w:p>
    <w:p w:rsidR="009F7A31" w:rsidRPr="006A5602" w:rsidRDefault="009F7A31" w:rsidP="009F7A31">
      <w:pPr>
        <w:pStyle w:val="afc"/>
        <w:spacing w:before="10" w:line="357" w:lineRule="auto"/>
        <w:ind w:right="162"/>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отрывок</w:t>
      </w:r>
      <w:r w:rsidRPr="006A5602">
        <w:rPr>
          <w:spacing w:val="-1"/>
          <w:sz w:val="20"/>
          <w:szCs w:val="20"/>
        </w:rPr>
        <w:t xml:space="preserve"> </w:t>
      </w:r>
      <w:r w:rsidRPr="006A5602">
        <w:rPr>
          <w:sz w:val="20"/>
          <w:szCs w:val="20"/>
        </w:rPr>
        <w:t>из</w:t>
      </w:r>
      <w:r w:rsidRPr="006A5602">
        <w:rPr>
          <w:spacing w:val="1"/>
          <w:sz w:val="20"/>
          <w:szCs w:val="20"/>
        </w:rPr>
        <w:t xml:space="preserve"> </w:t>
      </w:r>
      <w:r w:rsidRPr="006A5602">
        <w:rPr>
          <w:sz w:val="20"/>
          <w:szCs w:val="20"/>
        </w:rPr>
        <w:t>научно-популярного текста,</w:t>
      </w:r>
      <w:r w:rsidRPr="006A5602">
        <w:rPr>
          <w:spacing w:val="2"/>
          <w:sz w:val="20"/>
          <w:szCs w:val="20"/>
        </w:rPr>
        <w:t xml:space="preserve"> </w:t>
      </w:r>
      <w:r w:rsidRPr="006A5602">
        <w:rPr>
          <w:sz w:val="20"/>
          <w:szCs w:val="20"/>
        </w:rPr>
        <w:t>рассказ,</w:t>
      </w:r>
      <w:r w:rsidRPr="006A5602">
        <w:rPr>
          <w:spacing w:val="3"/>
          <w:sz w:val="20"/>
          <w:szCs w:val="20"/>
        </w:rPr>
        <w:t xml:space="preserve"> </w:t>
      </w:r>
      <w:r w:rsidRPr="006A5602">
        <w:rPr>
          <w:sz w:val="20"/>
          <w:szCs w:val="20"/>
        </w:rPr>
        <w:t>диалог (беседа).</w:t>
      </w:r>
    </w:p>
    <w:p w:rsidR="009F7A31" w:rsidRPr="006A5602" w:rsidRDefault="009F7A31" w:rsidP="009F7A31">
      <w:pPr>
        <w:pStyle w:val="afc"/>
        <w:spacing w:before="6"/>
        <w:ind w:left="850"/>
        <w:rPr>
          <w:sz w:val="20"/>
          <w:szCs w:val="20"/>
        </w:rPr>
      </w:pPr>
      <w:r w:rsidRPr="006A5602">
        <w:rPr>
          <w:sz w:val="20"/>
          <w:szCs w:val="20"/>
        </w:rPr>
        <w:t>Объем</w:t>
      </w:r>
      <w:r w:rsidRPr="006A5602">
        <w:rPr>
          <w:spacing w:val="-1"/>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вслух:</w:t>
      </w:r>
      <w:r w:rsidRPr="006A5602">
        <w:rPr>
          <w:spacing w:val="-3"/>
          <w:sz w:val="20"/>
          <w:szCs w:val="20"/>
        </w:rPr>
        <w:t xml:space="preserve"> </w:t>
      </w:r>
      <w:r w:rsidRPr="006A5602">
        <w:rPr>
          <w:sz w:val="20"/>
          <w:szCs w:val="20"/>
        </w:rPr>
        <w:t>до</w:t>
      </w:r>
      <w:r w:rsidRPr="006A5602">
        <w:rPr>
          <w:spacing w:val="-2"/>
          <w:sz w:val="20"/>
          <w:szCs w:val="20"/>
        </w:rPr>
        <w:t xml:space="preserve"> </w:t>
      </w:r>
      <w:r w:rsidRPr="006A5602">
        <w:rPr>
          <w:sz w:val="20"/>
          <w:szCs w:val="20"/>
        </w:rPr>
        <w:t>100</w:t>
      </w:r>
      <w:r w:rsidRPr="006A5602">
        <w:rPr>
          <w:spacing w:val="-2"/>
          <w:sz w:val="20"/>
          <w:szCs w:val="20"/>
        </w:rPr>
        <w:t xml:space="preserve"> </w:t>
      </w:r>
      <w:r w:rsidRPr="006A5602">
        <w:rPr>
          <w:sz w:val="20"/>
          <w:szCs w:val="20"/>
        </w:rPr>
        <w:t>слов.</w:t>
      </w:r>
    </w:p>
    <w:p w:rsidR="009F7A31" w:rsidRPr="006A5602" w:rsidRDefault="009F7A31" w:rsidP="009F7A31">
      <w:pPr>
        <w:pStyle w:val="110"/>
        <w:spacing w:before="167"/>
        <w:rPr>
          <w:sz w:val="20"/>
          <w:szCs w:val="20"/>
        </w:rPr>
      </w:pPr>
      <w:r w:rsidRPr="006A5602">
        <w:rPr>
          <w:sz w:val="20"/>
          <w:szCs w:val="20"/>
        </w:rPr>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9F7A31" w:rsidRPr="006A5602" w:rsidRDefault="009F7A31" w:rsidP="00C036B3">
      <w:pPr>
        <w:pStyle w:val="aff0"/>
        <w:numPr>
          <w:ilvl w:val="1"/>
          <w:numId w:val="445"/>
        </w:numPr>
        <w:tabs>
          <w:tab w:val="left" w:pos="1273"/>
        </w:tabs>
        <w:spacing w:before="153"/>
        <w:ind w:left="1273"/>
        <w:rPr>
          <w:sz w:val="20"/>
          <w:szCs w:val="20"/>
        </w:rPr>
      </w:pPr>
      <w:r w:rsidRPr="006A5602">
        <w:rPr>
          <w:sz w:val="20"/>
          <w:szCs w:val="20"/>
        </w:rPr>
        <w:t>правильное</w:t>
      </w:r>
      <w:r w:rsidRPr="006A5602">
        <w:rPr>
          <w:spacing w:val="-6"/>
          <w:sz w:val="20"/>
          <w:szCs w:val="20"/>
        </w:rPr>
        <w:t xml:space="preserve"> </w:t>
      </w:r>
      <w:r w:rsidRPr="006A5602">
        <w:rPr>
          <w:sz w:val="20"/>
          <w:szCs w:val="20"/>
        </w:rPr>
        <w:t>написание</w:t>
      </w:r>
      <w:r w:rsidRPr="006A5602">
        <w:rPr>
          <w:spacing w:val="-5"/>
          <w:sz w:val="20"/>
          <w:szCs w:val="20"/>
        </w:rPr>
        <w:t xml:space="preserve"> </w:t>
      </w:r>
      <w:r w:rsidRPr="006A5602">
        <w:rPr>
          <w:sz w:val="20"/>
          <w:szCs w:val="20"/>
        </w:rPr>
        <w:t>изученных</w:t>
      </w:r>
      <w:r w:rsidRPr="006A5602">
        <w:rPr>
          <w:spacing w:val="-9"/>
          <w:sz w:val="20"/>
          <w:szCs w:val="20"/>
        </w:rPr>
        <w:t xml:space="preserve"> </w:t>
      </w:r>
      <w:r w:rsidRPr="006A5602">
        <w:rPr>
          <w:sz w:val="20"/>
          <w:szCs w:val="20"/>
        </w:rPr>
        <w:t>слов;</w:t>
      </w:r>
    </w:p>
    <w:p w:rsidR="009F7A31" w:rsidRPr="006A5602" w:rsidRDefault="009F7A31" w:rsidP="00C036B3">
      <w:pPr>
        <w:pStyle w:val="aff0"/>
        <w:numPr>
          <w:ilvl w:val="1"/>
          <w:numId w:val="445"/>
        </w:numPr>
        <w:tabs>
          <w:tab w:val="left" w:pos="1273"/>
        </w:tabs>
        <w:spacing w:before="161" w:line="355" w:lineRule="auto"/>
        <w:ind w:right="158" w:firstLine="710"/>
        <w:rPr>
          <w:sz w:val="20"/>
          <w:szCs w:val="20"/>
        </w:rPr>
      </w:pPr>
      <w:r w:rsidRPr="006A5602">
        <w:rPr>
          <w:sz w:val="20"/>
          <w:szCs w:val="20"/>
        </w:rPr>
        <w:t>правильное</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знаков</w:t>
      </w:r>
      <w:r w:rsidRPr="006A5602">
        <w:rPr>
          <w:spacing w:val="1"/>
          <w:sz w:val="20"/>
          <w:szCs w:val="20"/>
        </w:rPr>
        <w:t xml:space="preserve"> </w:t>
      </w:r>
      <w:r w:rsidRPr="006A5602">
        <w:rPr>
          <w:sz w:val="20"/>
          <w:szCs w:val="20"/>
        </w:rPr>
        <w:t>препинания:</w:t>
      </w:r>
      <w:r w:rsidRPr="006A5602">
        <w:rPr>
          <w:spacing w:val="1"/>
          <w:sz w:val="20"/>
          <w:szCs w:val="20"/>
        </w:rPr>
        <w:t xml:space="preserve"> </w:t>
      </w:r>
      <w:r w:rsidRPr="006A5602">
        <w:rPr>
          <w:sz w:val="20"/>
          <w:szCs w:val="20"/>
        </w:rPr>
        <w:t>точки,</w:t>
      </w:r>
      <w:r w:rsidRPr="006A5602">
        <w:rPr>
          <w:spacing w:val="1"/>
          <w:sz w:val="20"/>
          <w:szCs w:val="20"/>
        </w:rPr>
        <w:t xml:space="preserve"> </w:t>
      </w:r>
      <w:r w:rsidRPr="006A5602">
        <w:rPr>
          <w:sz w:val="20"/>
          <w:szCs w:val="20"/>
        </w:rPr>
        <w:t>вопросительного и восклицательного знаков в конце предложения; запятой</w:t>
      </w:r>
      <w:r w:rsidRPr="006A5602">
        <w:rPr>
          <w:spacing w:val="1"/>
          <w:sz w:val="20"/>
          <w:szCs w:val="20"/>
        </w:rPr>
        <w:t xml:space="preserve"> </w:t>
      </w:r>
      <w:r w:rsidRPr="006A5602">
        <w:rPr>
          <w:sz w:val="20"/>
          <w:szCs w:val="20"/>
        </w:rPr>
        <w:t>при</w:t>
      </w:r>
      <w:r w:rsidRPr="006A5602">
        <w:rPr>
          <w:spacing w:val="1"/>
          <w:sz w:val="20"/>
          <w:szCs w:val="20"/>
        </w:rPr>
        <w:t xml:space="preserve"> </w:t>
      </w:r>
      <w:r w:rsidRPr="006A5602">
        <w:rPr>
          <w:sz w:val="20"/>
          <w:szCs w:val="20"/>
        </w:rPr>
        <w:t>перечислении,</w:t>
      </w:r>
      <w:r w:rsidRPr="006A5602">
        <w:rPr>
          <w:spacing w:val="3"/>
          <w:sz w:val="20"/>
          <w:szCs w:val="20"/>
        </w:rPr>
        <w:t xml:space="preserve"> </w:t>
      </w:r>
      <w:r w:rsidRPr="006A5602">
        <w:rPr>
          <w:sz w:val="20"/>
          <w:szCs w:val="20"/>
        </w:rPr>
        <w:t>обращении,</w:t>
      </w:r>
      <w:r w:rsidRPr="006A5602">
        <w:rPr>
          <w:spacing w:val="3"/>
          <w:sz w:val="20"/>
          <w:szCs w:val="20"/>
        </w:rPr>
        <w:t xml:space="preserve"> </w:t>
      </w:r>
      <w:r w:rsidRPr="006A5602">
        <w:rPr>
          <w:sz w:val="20"/>
          <w:szCs w:val="20"/>
        </w:rPr>
        <w:t>при</w:t>
      </w:r>
      <w:r w:rsidRPr="006A5602">
        <w:rPr>
          <w:spacing w:val="1"/>
          <w:sz w:val="20"/>
          <w:szCs w:val="20"/>
        </w:rPr>
        <w:t xml:space="preserve"> </w:t>
      </w:r>
      <w:r w:rsidRPr="006A5602">
        <w:rPr>
          <w:sz w:val="20"/>
          <w:szCs w:val="20"/>
        </w:rPr>
        <w:t>вводных</w:t>
      </w:r>
      <w:r w:rsidRPr="006A5602">
        <w:rPr>
          <w:spacing w:val="-4"/>
          <w:sz w:val="20"/>
          <w:szCs w:val="20"/>
        </w:rPr>
        <w:t xml:space="preserve"> </w:t>
      </w:r>
      <w:r w:rsidRPr="006A5602">
        <w:rPr>
          <w:sz w:val="20"/>
          <w:szCs w:val="20"/>
        </w:rPr>
        <w:t>словах;</w:t>
      </w:r>
    </w:p>
    <w:p w:rsidR="009F7A31" w:rsidRPr="006A5602" w:rsidRDefault="009F7A31" w:rsidP="00C036B3">
      <w:pPr>
        <w:pStyle w:val="aff0"/>
        <w:numPr>
          <w:ilvl w:val="1"/>
          <w:numId w:val="445"/>
        </w:numPr>
        <w:tabs>
          <w:tab w:val="left" w:pos="1273"/>
        </w:tabs>
        <w:spacing w:before="9" w:line="352" w:lineRule="auto"/>
        <w:ind w:right="158" w:firstLine="710"/>
        <w:rPr>
          <w:sz w:val="20"/>
          <w:szCs w:val="20"/>
        </w:rPr>
      </w:pPr>
      <w:r w:rsidRPr="006A5602">
        <w:rPr>
          <w:sz w:val="20"/>
          <w:szCs w:val="20"/>
        </w:rPr>
        <w:t>пунктуационно правильное, в соответствии с нормами татарского</w:t>
      </w:r>
      <w:r w:rsidRPr="006A5602">
        <w:rPr>
          <w:spacing w:val="1"/>
          <w:sz w:val="20"/>
          <w:szCs w:val="20"/>
        </w:rPr>
        <w:t xml:space="preserve"> </w:t>
      </w:r>
      <w:r w:rsidRPr="006A5602">
        <w:rPr>
          <w:sz w:val="20"/>
          <w:szCs w:val="20"/>
        </w:rPr>
        <w:t>речевого</w:t>
      </w:r>
      <w:r w:rsidRPr="006A5602">
        <w:rPr>
          <w:spacing w:val="-4"/>
          <w:sz w:val="20"/>
          <w:szCs w:val="20"/>
        </w:rPr>
        <w:t xml:space="preserve"> </w:t>
      </w:r>
      <w:r w:rsidRPr="006A5602">
        <w:rPr>
          <w:sz w:val="20"/>
          <w:szCs w:val="20"/>
        </w:rPr>
        <w:t>этикета</w:t>
      </w:r>
      <w:r w:rsidRPr="006A5602">
        <w:rPr>
          <w:spacing w:val="-2"/>
          <w:sz w:val="20"/>
          <w:szCs w:val="20"/>
        </w:rPr>
        <w:t xml:space="preserve"> </w:t>
      </w:r>
      <w:r w:rsidRPr="006A5602">
        <w:rPr>
          <w:sz w:val="20"/>
          <w:szCs w:val="20"/>
        </w:rPr>
        <w:t>оформление</w:t>
      </w:r>
      <w:r w:rsidRPr="006A5602">
        <w:rPr>
          <w:spacing w:val="-2"/>
          <w:sz w:val="20"/>
          <w:szCs w:val="20"/>
        </w:rPr>
        <w:t xml:space="preserve"> </w:t>
      </w:r>
      <w:r w:rsidRPr="006A5602">
        <w:rPr>
          <w:sz w:val="20"/>
          <w:szCs w:val="20"/>
        </w:rPr>
        <w:t>электронного</w:t>
      </w:r>
      <w:r w:rsidRPr="006A5602">
        <w:rPr>
          <w:spacing w:val="-3"/>
          <w:sz w:val="20"/>
          <w:szCs w:val="20"/>
        </w:rPr>
        <w:t xml:space="preserve"> </w:t>
      </w:r>
      <w:r w:rsidRPr="006A5602">
        <w:rPr>
          <w:sz w:val="20"/>
          <w:szCs w:val="20"/>
        </w:rPr>
        <w:t>сообщения</w:t>
      </w:r>
      <w:r w:rsidRPr="006A5602">
        <w:rPr>
          <w:spacing w:val="-2"/>
          <w:sz w:val="20"/>
          <w:szCs w:val="20"/>
        </w:rPr>
        <w:t xml:space="preserve"> </w:t>
      </w:r>
      <w:r w:rsidRPr="006A5602">
        <w:rPr>
          <w:sz w:val="20"/>
          <w:szCs w:val="20"/>
        </w:rPr>
        <w:t>личного</w:t>
      </w:r>
      <w:r w:rsidRPr="006A5602">
        <w:rPr>
          <w:spacing w:val="-3"/>
          <w:sz w:val="20"/>
          <w:szCs w:val="20"/>
        </w:rPr>
        <w:t xml:space="preserve"> </w:t>
      </w:r>
      <w:r w:rsidRPr="006A5602">
        <w:rPr>
          <w:sz w:val="20"/>
          <w:szCs w:val="20"/>
        </w:rPr>
        <w:t>характера.</w:t>
      </w:r>
    </w:p>
    <w:p w:rsidR="009F7A31" w:rsidRPr="006A5602" w:rsidRDefault="009F7A31" w:rsidP="009F7A31">
      <w:pPr>
        <w:pStyle w:val="110"/>
        <w:spacing w:before="12"/>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9F7A31" w:rsidRPr="006A5602" w:rsidRDefault="009F7A31" w:rsidP="009F7A31">
      <w:pPr>
        <w:pStyle w:val="afc"/>
        <w:spacing w:before="67" w:line="360" w:lineRule="auto"/>
        <w:ind w:right="149"/>
        <w:rPr>
          <w:sz w:val="20"/>
          <w:szCs w:val="20"/>
        </w:rPr>
      </w:pPr>
      <w:r w:rsidRPr="006A5602">
        <w:rPr>
          <w:sz w:val="20"/>
          <w:szCs w:val="20"/>
        </w:rPr>
        <w:t>Распознавание и употребление в устной и письменной речи не менее</w:t>
      </w:r>
      <w:r w:rsidRPr="006A5602">
        <w:rPr>
          <w:spacing w:val="1"/>
          <w:sz w:val="20"/>
          <w:szCs w:val="20"/>
        </w:rPr>
        <w:t xml:space="preserve"> </w:t>
      </w:r>
      <w:r w:rsidRPr="006A5602">
        <w:rPr>
          <w:sz w:val="20"/>
          <w:szCs w:val="20"/>
        </w:rPr>
        <w:t>850</w:t>
      </w:r>
      <w:r w:rsidRPr="006A5602">
        <w:rPr>
          <w:spacing w:val="1"/>
          <w:sz w:val="20"/>
          <w:szCs w:val="20"/>
        </w:rPr>
        <w:t xml:space="preserve"> </w:t>
      </w:r>
      <w:r w:rsidRPr="006A5602">
        <w:rPr>
          <w:sz w:val="20"/>
          <w:szCs w:val="20"/>
        </w:rPr>
        <w:t>лексических</w:t>
      </w:r>
      <w:r w:rsidRPr="006A5602">
        <w:rPr>
          <w:spacing w:val="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словосочетаний,</w:t>
      </w:r>
      <w:r w:rsidRPr="006A5602">
        <w:rPr>
          <w:spacing w:val="1"/>
          <w:sz w:val="20"/>
          <w:szCs w:val="20"/>
        </w:rPr>
        <w:t xml:space="preserve"> </w:t>
      </w:r>
      <w:r w:rsidRPr="006A5602">
        <w:rPr>
          <w:sz w:val="20"/>
          <w:szCs w:val="20"/>
        </w:rPr>
        <w:t>речевых</w:t>
      </w:r>
      <w:r w:rsidRPr="006A5602">
        <w:rPr>
          <w:spacing w:val="1"/>
          <w:sz w:val="20"/>
          <w:szCs w:val="20"/>
        </w:rPr>
        <w:t xml:space="preserve"> </w:t>
      </w:r>
      <w:r w:rsidRPr="006A5602">
        <w:rPr>
          <w:sz w:val="20"/>
          <w:szCs w:val="20"/>
        </w:rPr>
        <w:t>клише),</w:t>
      </w:r>
      <w:r w:rsidRPr="006A5602">
        <w:rPr>
          <w:spacing w:val="1"/>
          <w:sz w:val="20"/>
          <w:szCs w:val="20"/>
        </w:rPr>
        <w:t xml:space="preserve"> </w:t>
      </w:r>
      <w:r w:rsidRPr="006A5602">
        <w:rPr>
          <w:sz w:val="20"/>
          <w:szCs w:val="20"/>
        </w:rPr>
        <w:t>обслуживающих ситуации общения в рамках тематического содержания речи</w:t>
      </w:r>
      <w:r w:rsidRPr="006A5602">
        <w:rPr>
          <w:spacing w:val="-67"/>
          <w:sz w:val="20"/>
          <w:szCs w:val="20"/>
        </w:rPr>
        <w:t xml:space="preserve"> </w:t>
      </w:r>
      <w:r w:rsidRPr="006A5602">
        <w:rPr>
          <w:sz w:val="20"/>
          <w:szCs w:val="20"/>
        </w:rPr>
        <w:t>для 8 класса, включая 600 лексических единиц, усвоенных в 1–7 классах;</w:t>
      </w:r>
      <w:r w:rsidRPr="006A5602">
        <w:rPr>
          <w:spacing w:val="1"/>
          <w:sz w:val="20"/>
          <w:szCs w:val="20"/>
        </w:rPr>
        <w:t xml:space="preserve"> </w:t>
      </w:r>
      <w:r w:rsidRPr="006A5602">
        <w:rPr>
          <w:sz w:val="20"/>
          <w:szCs w:val="20"/>
        </w:rPr>
        <w:t>слов-названий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признаков,</w:t>
      </w:r>
      <w:r w:rsidRPr="006A5602">
        <w:rPr>
          <w:spacing w:val="1"/>
          <w:sz w:val="20"/>
          <w:szCs w:val="20"/>
        </w:rPr>
        <w:t xml:space="preserve"> </w:t>
      </w:r>
      <w:r w:rsidRPr="006A5602">
        <w:rPr>
          <w:sz w:val="20"/>
          <w:szCs w:val="20"/>
        </w:rPr>
        <w:t>действий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заимствованных</w:t>
      </w:r>
      <w:r w:rsidRPr="006A5602">
        <w:rPr>
          <w:spacing w:val="-4"/>
          <w:sz w:val="20"/>
          <w:szCs w:val="20"/>
        </w:rPr>
        <w:t xml:space="preserve"> </w:t>
      </w:r>
      <w:r w:rsidRPr="006A5602">
        <w:rPr>
          <w:sz w:val="20"/>
          <w:szCs w:val="20"/>
        </w:rPr>
        <w:t>слов;</w:t>
      </w:r>
      <w:r w:rsidRPr="006A5602">
        <w:rPr>
          <w:spacing w:val="6"/>
          <w:sz w:val="20"/>
          <w:szCs w:val="20"/>
        </w:rPr>
        <w:t xml:space="preserve"> </w:t>
      </w:r>
      <w:r w:rsidRPr="006A5602">
        <w:rPr>
          <w:sz w:val="20"/>
          <w:szCs w:val="20"/>
        </w:rPr>
        <w:t>синонимов и</w:t>
      </w:r>
      <w:r w:rsidRPr="006A5602">
        <w:rPr>
          <w:spacing w:val="1"/>
          <w:sz w:val="20"/>
          <w:szCs w:val="20"/>
        </w:rPr>
        <w:t xml:space="preserve"> </w:t>
      </w:r>
      <w:r w:rsidRPr="006A5602">
        <w:rPr>
          <w:sz w:val="20"/>
          <w:szCs w:val="20"/>
        </w:rPr>
        <w:t>антонимов изученных</w:t>
      </w:r>
      <w:r w:rsidRPr="006A5602">
        <w:rPr>
          <w:spacing w:val="-3"/>
          <w:sz w:val="20"/>
          <w:szCs w:val="20"/>
        </w:rPr>
        <w:t xml:space="preserve"> </w:t>
      </w:r>
      <w:r w:rsidRPr="006A5602">
        <w:rPr>
          <w:sz w:val="20"/>
          <w:szCs w:val="20"/>
        </w:rPr>
        <w:t>слов;</w:t>
      </w:r>
      <w:r w:rsidRPr="006A5602">
        <w:rPr>
          <w:spacing w:val="5"/>
          <w:sz w:val="20"/>
          <w:szCs w:val="20"/>
        </w:rPr>
        <w:t xml:space="preserve"> </w:t>
      </w:r>
      <w:r w:rsidRPr="006A5602">
        <w:rPr>
          <w:sz w:val="20"/>
          <w:szCs w:val="20"/>
        </w:rPr>
        <w:t>производных</w:t>
      </w:r>
    </w:p>
    <w:p w:rsidR="009F7A31" w:rsidRPr="006A5602" w:rsidRDefault="009F7A31" w:rsidP="009F7A31">
      <w:pPr>
        <w:pStyle w:val="afc"/>
        <w:spacing w:before="3" w:line="362" w:lineRule="auto"/>
        <w:ind w:right="150"/>
        <w:rPr>
          <w:sz w:val="20"/>
          <w:szCs w:val="20"/>
        </w:rPr>
      </w:pPr>
      <w:r w:rsidRPr="006A5602">
        <w:rPr>
          <w:sz w:val="20"/>
          <w:szCs w:val="20"/>
        </w:rPr>
        <w:t>«истәлекле»</w:t>
      </w:r>
      <w:r w:rsidRPr="006A5602">
        <w:rPr>
          <w:i/>
          <w:sz w:val="20"/>
          <w:szCs w:val="20"/>
        </w:rPr>
        <w:t>,</w:t>
      </w:r>
      <w:r w:rsidRPr="006A5602">
        <w:rPr>
          <w:i/>
          <w:spacing w:val="1"/>
          <w:sz w:val="20"/>
          <w:szCs w:val="20"/>
        </w:rPr>
        <w:t xml:space="preserve"> </w:t>
      </w:r>
      <w:r w:rsidRPr="006A5602">
        <w:rPr>
          <w:sz w:val="20"/>
          <w:szCs w:val="20"/>
        </w:rPr>
        <w:t>«модалы»,</w:t>
      </w:r>
      <w:r w:rsidRPr="006A5602">
        <w:rPr>
          <w:spacing w:val="1"/>
          <w:sz w:val="20"/>
          <w:szCs w:val="20"/>
        </w:rPr>
        <w:t xml:space="preserve"> </w:t>
      </w:r>
      <w:r w:rsidRPr="006A5602">
        <w:rPr>
          <w:sz w:val="20"/>
          <w:szCs w:val="20"/>
        </w:rPr>
        <w:t>парных</w:t>
      </w:r>
      <w:r w:rsidRPr="006A5602">
        <w:rPr>
          <w:spacing w:val="1"/>
          <w:sz w:val="20"/>
          <w:szCs w:val="20"/>
        </w:rPr>
        <w:t xml:space="preserve"> </w:t>
      </w:r>
      <w:r w:rsidRPr="006A5602">
        <w:rPr>
          <w:sz w:val="20"/>
          <w:szCs w:val="20"/>
        </w:rPr>
        <w:t>«җыр-бию»,</w:t>
      </w:r>
      <w:r w:rsidRPr="006A5602">
        <w:rPr>
          <w:spacing w:val="1"/>
          <w:sz w:val="20"/>
          <w:szCs w:val="20"/>
        </w:rPr>
        <w:t xml:space="preserve"> </w:t>
      </w:r>
      <w:r w:rsidRPr="006A5602">
        <w:rPr>
          <w:sz w:val="20"/>
          <w:szCs w:val="20"/>
        </w:rPr>
        <w:t>сложных</w:t>
      </w:r>
      <w:r w:rsidRPr="006A5602">
        <w:rPr>
          <w:spacing w:val="1"/>
          <w:sz w:val="20"/>
          <w:szCs w:val="20"/>
        </w:rPr>
        <w:t xml:space="preserve"> </w:t>
      </w:r>
      <w:r w:rsidRPr="006A5602">
        <w:rPr>
          <w:sz w:val="20"/>
          <w:szCs w:val="20"/>
        </w:rPr>
        <w:t>«көнчыгыш»,</w:t>
      </w:r>
      <w:r w:rsidRPr="006A5602">
        <w:rPr>
          <w:spacing w:val="1"/>
          <w:sz w:val="20"/>
          <w:szCs w:val="20"/>
        </w:rPr>
        <w:t xml:space="preserve"> </w:t>
      </w:r>
      <w:r w:rsidRPr="006A5602">
        <w:rPr>
          <w:sz w:val="20"/>
          <w:szCs w:val="20"/>
        </w:rPr>
        <w:t>составных</w:t>
      </w:r>
      <w:r w:rsidRPr="006A5602">
        <w:rPr>
          <w:spacing w:val="2"/>
          <w:sz w:val="20"/>
          <w:szCs w:val="20"/>
        </w:rPr>
        <w:t xml:space="preserve"> </w:t>
      </w:r>
      <w:r w:rsidRPr="006A5602">
        <w:rPr>
          <w:sz w:val="20"/>
          <w:szCs w:val="20"/>
        </w:rPr>
        <w:t>«шат күңелле»</w:t>
      </w:r>
      <w:r w:rsidRPr="006A5602">
        <w:rPr>
          <w:spacing w:val="-3"/>
          <w:sz w:val="20"/>
          <w:szCs w:val="20"/>
        </w:rPr>
        <w:t xml:space="preserve"> </w:t>
      </w:r>
      <w:r w:rsidRPr="006A5602">
        <w:rPr>
          <w:sz w:val="20"/>
          <w:szCs w:val="20"/>
        </w:rPr>
        <w:t>слов.</w:t>
      </w:r>
    </w:p>
    <w:p w:rsidR="009F7A31" w:rsidRPr="006A5602" w:rsidRDefault="009F7A31" w:rsidP="009F7A31">
      <w:pPr>
        <w:pStyle w:val="110"/>
        <w:spacing w:line="319" w:lineRule="exact"/>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1"/>
          <w:sz w:val="20"/>
          <w:szCs w:val="20"/>
        </w:rPr>
        <w:t xml:space="preserve"> </w:t>
      </w:r>
      <w:r w:rsidRPr="006A5602">
        <w:rPr>
          <w:sz w:val="20"/>
          <w:szCs w:val="20"/>
        </w:rPr>
        <w:t>речи</w:t>
      </w:r>
    </w:p>
    <w:p w:rsidR="009F7A31" w:rsidRPr="006A5602" w:rsidRDefault="009F7A31" w:rsidP="009F7A31">
      <w:pPr>
        <w:pStyle w:val="afc"/>
        <w:spacing w:before="158" w:line="360" w:lineRule="auto"/>
        <w:ind w:right="141"/>
        <w:rPr>
          <w:sz w:val="20"/>
          <w:szCs w:val="20"/>
        </w:rPr>
      </w:pPr>
      <w:r w:rsidRPr="006A5602">
        <w:rPr>
          <w:sz w:val="20"/>
          <w:szCs w:val="20"/>
        </w:rPr>
        <w:t>Распознавание в «письменном» и звучащем тексте и употребление 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морфологических</w:t>
      </w:r>
      <w:r w:rsidRPr="006A5602">
        <w:rPr>
          <w:spacing w:val="1"/>
          <w:sz w:val="20"/>
          <w:szCs w:val="20"/>
        </w:rPr>
        <w:t xml:space="preserve"> </w:t>
      </w:r>
      <w:r w:rsidRPr="006A5602">
        <w:rPr>
          <w:sz w:val="20"/>
          <w:szCs w:val="20"/>
        </w:rPr>
        <w:t>форм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синтаксических</w:t>
      </w:r>
      <w:r w:rsidRPr="006A5602">
        <w:rPr>
          <w:spacing w:val="-4"/>
          <w:sz w:val="20"/>
          <w:szCs w:val="20"/>
        </w:rPr>
        <w:t xml:space="preserve"> </w:t>
      </w:r>
      <w:r w:rsidRPr="006A5602">
        <w:rPr>
          <w:sz w:val="20"/>
          <w:szCs w:val="20"/>
        </w:rPr>
        <w:t>конструкций</w:t>
      </w:r>
      <w:r w:rsidRPr="006A5602">
        <w:rPr>
          <w:spacing w:val="5"/>
          <w:sz w:val="20"/>
          <w:szCs w:val="20"/>
        </w:rPr>
        <w:t xml:space="preserve"> </w:t>
      </w:r>
      <w:r w:rsidRPr="006A5602">
        <w:rPr>
          <w:sz w:val="20"/>
          <w:szCs w:val="20"/>
        </w:rPr>
        <w:t>татарского</w:t>
      </w:r>
      <w:r w:rsidRPr="006A5602">
        <w:rPr>
          <w:spacing w:val="5"/>
          <w:sz w:val="20"/>
          <w:szCs w:val="20"/>
        </w:rPr>
        <w:t xml:space="preserve"> </w:t>
      </w:r>
      <w:r w:rsidRPr="006A5602">
        <w:rPr>
          <w:sz w:val="20"/>
          <w:szCs w:val="20"/>
        </w:rPr>
        <w:t>языка:</w:t>
      </w:r>
    </w:p>
    <w:p w:rsidR="009F7A31" w:rsidRPr="006A5602" w:rsidRDefault="009F7A31" w:rsidP="00C036B3">
      <w:pPr>
        <w:pStyle w:val="aff0"/>
        <w:numPr>
          <w:ilvl w:val="1"/>
          <w:numId w:val="445"/>
        </w:numPr>
        <w:tabs>
          <w:tab w:val="left" w:pos="1273"/>
        </w:tabs>
        <w:ind w:left="1273"/>
        <w:rPr>
          <w:sz w:val="20"/>
          <w:szCs w:val="20"/>
        </w:rPr>
      </w:pPr>
      <w:r w:rsidRPr="006A5602">
        <w:rPr>
          <w:sz w:val="20"/>
          <w:szCs w:val="20"/>
        </w:rPr>
        <w:t>производные,</w:t>
      </w:r>
      <w:r w:rsidRPr="006A5602">
        <w:rPr>
          <w:spacing w:val="-6"/>
          <w:sz w:val="20"/>
          <w:szCs w:val="20"/>
        </w:rPr>
        <w:t xml:space="preserve"> </w:t>
      </w:r>
      <w:r w:rsidRPr="006A5602">
        <w:rPr>
          <w:sz w:val="20"/>
          <w:szCs w:val="20"/>
        </w:rPr>
        <w:t>парные,</w:t>
      </w:r>
      <w:r w:rsidRPr="006A5602">
        <w:rPr>
          <w:spacing w:val="-6"/>
          <w:sz w:val="20"/>
          <w:szCs w:val="20"/>
        </w:rPr>
        <w:t xml:space="preserve"> </w:t>
      </w:r>
      <w:r w:rsidRPr="006A5602">
        <w:rPr>
          <w:sz w:val="20"/>
          <w:szCs w:val="20"/>
        </w:rPr>
        <w:t>составные,</w:t>
      </w:r>
      <w:r w:rsidRPr="006A5602">
        <w:rPr>
          <w:spacing w:val="-6"/>
          <w:sz w:val="20"/>
          <w:szCs w:val="20"/>
        </w:rPr>
        <w:t xml:space="preserve"> </w:t>
      </w:r>
      <w:r w:rsidRPr="006A5602">
        <w:rPr>
          <w:sz w:val="20"/>
          <w:szCs w:val="20"/>
        </w:rPr>
        <w:t>сложные</w:t>
      </w:r>
      <w:r w:rsidRPr="006A5602">
        <w:rPr>
          <w:spacing w:val="-7"/>
          <w:sz w:val="20"/>
          <w:szCs w:val="20"/>
        </w:rPr>
        <w:t xml:space="preserve"> </w:t>
      </w:r>
      <w:r w:rsidRPr="006A5602">
        <w:rPr>
          <w:sz w:val="20"/>
          <w:szCs w:val="20"/>
        </w:rPr>
        <w:t>имена</w:t>
      </w:r>
      <w:r w:rsidRPr="006A5602">
        <w:rPr>
          <w:spacing w:val="-8"/>
          <w:sz w:val="20"/>
          <w:szCs w:val="20"/>
        </w:rPr>
        <w:t xml:space="preserve"> </w:t>
      </w:r>
      <w:r w:rsidRPr="006A5602">
        <w:rPr>
          <w:sz w:val="20"/>
          <w:szCs w:val="20"/>
        </w:rPr>
        <w:t>существительные;</w:t>
      </w:r>
    </w:p>
    <w:p w:rsidR="009F7A31" w:rsidRPr="006A5602" w:rsidRDefault="009F7A31" w:rsidP="00C036B3">
      <w:pPr>
        <w:pStyle w:val="aff0"/>
        <w:numPr>
          <w:ilvl w:val="1"/>
          <w:numId w:val="445"/>
        </w:numPr>
        <w:tabs>
          <w:tab w:val="left" w:pos="1273"/>
        </w:tabs>
        <w:spacing w:before="157"/>
        <w:ind w:left="1273"/>
        <w:rPr>
          <w:sz w:val="20"/>
          <w:szCs w:val="20"/>
        </w:rPr>
      </w:pPr>
      <w:r w:rsidRPr="006A5602">
        <w:rPr>
          <w:sz w:val="20"/>
          <w:szCs w:val="20"/>
        </w:rPr>
        <w:t>производные,</w:t>
      </w:r>
      <w:r w:rsidRPr="006A5602">
        <w:rPr>
          <w:spacing w:val="-6"/>
          <w:sz w:val="20"/>
          <w:szCs w:val="20"/>
        </w:rPr>
        <w:t xml:space="preserve"> </w:t>
      </w:r>
      <w:r w:rsidRPr="006A5602">
        <w:rPr>
          <w:sz w:val="20"/>
          <w:szCs w:val="20"/>
        </w:rPr>
        <w:t>составные</w:t>
      </w:r>
      <w:r w:rsidRPr="006A5602">
        <w:rPr>
          <w:spacing w:val="-5"/>
          <w:sz w:val="20"/>
          <w:szCs w:val="20"/>
        </w:rPr>
        <w:t xml:space="preserve"> </w:t>
      </w:r>
      <w:r w:rsidRPr="006A5602">
        <w:rPr>
          <w:sz w:val="20"/>
          <w:szCs w:val="20"/>
        </w:rPr>
        <w:t>имена</w:t>
      </w:r>
      <w:r w:rsidRPr="006A5602">
        <w:rPr>
          <w:spacing w:val="-6"/>
          <w:sz w:val="20"/>
          <w:szCs w:val="20"/>
        </w:rPr>
        <w:t xml:space="preserve"> </w:t>
      </w:r>
      <w:r w:rsidRPr="006A5602">
        <w:rPr>
          <w:sz w:val="20"/>
          <w:szCs w:val="20"/>
        </w:rPr>
        <w:t>прилагательные;</w:t>
      </w:r>
    </w:p>
    <w:p w:rsidR="009F7A31" w:rsidRPr="006A5602" w:rsidRDefault="009F7A31" w:rsidP="00C036B3">
      <w:pPr>
        <w:pStyle w:val="aff0"/>
        <w:numPr>
          <w:ilvl w:val="1"/>
          <w:numId w:val="445"/>
        </w:numPr>
        <w:tabs>
          <w:tab w:val="left" w:pos="1272"/>
          <w:tab w:val="left" w:pos="1273"/>
        </w:tabs>
        <w:spacing w:before="161" w:line="352" w:lineRule="auto"/>
        <w:ind w:right="149" w:firstLine="710"/>
        <w:jc w:val="left"/>
        <w:rPr>
          <w:sz w:val="20"/>
          <w:szCs w:val="20"/>
        </w:rPr>
      </w:pPr>
      <w:r w:rsidRPr="006A5602">
        <w:rPr>
          <w:sz w:val="20"/>
          <w:szCs w:val="20"/>
        </w:rPr>
        <w:t>конструкция</w:t>
      </w:r>
      <w:r w:rsidRPr="006A5602">
        <w:rPr>
          <w:spacing w:val="46"/>
          <w:sz w:val="20"/>
          <w:szCs w:val="20"/>
        </w:rPr>
        <w:t xml:space="preserve"> </w:t>
      </w:r>
      <w:r w:rsidRPr="006A5602">
        <w:rPr>
          <w:sz w:val="20"/>
          <w:szCs w:val="20"/>
        </w:rPr>
        <w:t>имя</w:t>
      </w:r>
      <w:r w:rsidRPr="006A5602">
        <w:rPr>
          <w:spacing w:val="46"/>
          <w:sz w:val="20"/>
          <w:szCs w:val="20"/>
        </w:rPr>
        <w:t xml:space="preserve"> </w:t>
      </w:r>
      <w:r w:rsidRPr="006A5602">
        <w:rPr>
          <w:sz w:val="20"/>
          <w:szCs w:val="20"/>
        </w:rPr>
        <w:t>сущ.</w:t>
      </w:r>
      <w:r w:rsidRPr="006A5602">
        <w:rPr>
          <w:spacing w:val="46"/>
          <w:sz w:val="20"/>
          <w:szCs w:val="20"/>
        </w:rPr>
        <w:t xml:space="preserve"> </w:t>
      </w:r>
      <w:r w:rsidRPr="006A5602">
        <w:rPr>
          <w:sz w:val="20"/>
          <w:szCs w:val="20"/>
        </w:rPr>
        <w:t>+</w:t>
      </w:r>
      <w:r w:rsidRPr="006A5602">
        <w:rPr>
          <w:spacing w:val="41"/>
          <w:sz w:val="20"/>
          <w:szCs w:val="20"/>
        </w:rPr>
        <w:t xml:space="preserve"> </w:t>
      </w:r>
      <w:r w:rsidRPr="006A5602">
        <w:rPr>
          <w:sz w:val="20"/>
          <w:szCs w:val="20"/>
        </w:rPr>
        <w:t>имя</w:t>
      </w:r>
      <w:r w:rsidRPr="006A5602">
        <w:rPr>
          <w:spacing w:val="41"/>
          <w:sz w:val="20"/>
          <w:szCs w:val="20"/>
        </w:rPr>
        <w:t xml:space="preserve"> </w:t>
      </w:r>
      <w:r w:rsidRPr="006A5602">
        <w:rPr>
          <w:sz w:val="20"/>
          <w:szCs w:val="20"/>
        </w:rPr>
        <w:t>сущ.</w:t>
      </w:r>
      <w:r w:rsidRPr="006A5602">
        <w:rPr>
          <w:spacing w:val="47"/>
          <w:sz w:val="20"/>
          <w:szCs w:val="20"/>
        </w:rPr>
        <w:t xml:space="preserve"> </w:t>
      </w:r>
      <w:r w:rsidRPr="006A5602">
        <w:rPr>
          <w:sz w:val="20"/>
          <w:szCs w:val="20"/>
        </w:rPr>
        <w:t>с</w:t>
      </w:r>
      <w:r w:rsidRPr="006A5602">
        <w:rPr>
          <w:spacing w:val="41"/>
          <w:sz w:val="20"/>
          <w:szCs w:val="20"/>
        </w:rPr>
        <w:t xml:space="preserve"> </w:t>
      </w:r>
      <w:r w:rsidRPr="006A5602">
        <w:rPr>
          <w:sz w:val="20"/>
          <w:szCs w:val="20"/>
        </w:rPr>
        <w:t>аффиксом</w:t>
      </w:r>
      <w:r w:rsidRPr="006A5602">
        <w:rPr>
          <w:spacing w:val="45"/>
          <w:sz w:val="20"/>
          <w:szCs w:val="20"/>
        </w:rPr>
        <w:t xml:space="preserve"> </w:t>
      </w:r>
      <w:r w:rsidRPr="006A5602">
        <w:rPr>
          <w:sz w:val="20"/>
          <w:szCs w:val="20"/>
        </w:rPr>
        <w:t>принадлежности</w:t>
      </w:r>
      <w:r w:rsidRPr="006A5602">
        <w:rPr>
          <w:spacing w:val="44"/>
          <w:sz w:val="20"/>
          <w:szCs w:val="20"/>
        </w:rPr>
        <w:t xml:space="preserve"> </w:t>
      </w:r>
      <w:r w:rsidRPr="006A5602">
        <w:rPr>
          <w:sz w:val="20"/>
          <w:szCs w:val="20"/>
        </w:rPr>
        <w:t>3</w:t>
      </w:r>
      <w:r w:rsidRPr="006A5602">
        <w:rPr>
          <w:spacing w:val="-67"/>
          <w:sz w:val="20"/>
          <w:szCs w:val="20"/>
        </w:rPr>
        <w:t xml:space="preserve"> </w:t>
      </w:r>
      <w:r w:rsidRPr="006A5602">
        <w:rPr>
          <w:sz w:val="20"/>
          <w:szCs w:val="20"/>
        </w:rPr>
        <w:t>лица:</w:t>
      </w:r>
      <w:r w:rsidRPr="006A5602">
        <w:rPr>
          <w:spacing w:val="-6"/>
          <w:sz w:val="20"/>
          <w:szCs w:val="20"/>
        </w:rPr>
        <w:t xml:space="preserve"> </w:t>
      </w:r>
      <w:r w:rsidRPr="006A5602">
        <w:rPr>
          <w:sz w:val="20"/>
          <w:szCs w:val="20"/>
        </w:rPr>
        <w:t>Россия Федерациясе,</w:t>
      </w:r>
      <w:r w:rsidRPr="006A5602">
        <w:rPr>
          <w:spacing w:val="2"/>
          <w:sz w:val="20"/>
          <w:szCs w:val="20"/>
        </w:rPr>
        <w:t xml:space="preserve"> </w:t>
      </w:r>
      <w:r w:rsidRPr="006A5602">
        <w:rPr>
          <w:sz w:val="20"/>
          <w:szCs w:val="20"/>
        </w:rPr>
        <w:t>Татарстан</w:t>
      </w:r>
      <w:r w:rsidRPr="006A5602">
        <w:rPr>
          <w:spacing w:val="-2"/>
          <w:sz w:val="20"/>
          <w:szCs w:val="20"/>
        </w:rPr>
        <w:t xml:space="preserve"> </w:t>
      </w:r>
      <w:r w:rsidRPr="006A5602">
        <w:rPr>
          <w:sz w:val="20"/>
          <w:szCs w:val="20"/>
        </w:rPr>
        <w:t>Республикасы,</w:t>
      </w:r>
      <w:r w:rsidRPr="006A5602">
        <w:rPr>
          <w:spacing w:val="2"/>
          <w:sz w:val="20"/>
          <w:szCs w:val="20"/>
        </w:rPr>
        <w:t xml:space="preserve"> </w:t>
      </w:r>
      <w:r w:rsidRPr="006A5602">
        <w:rPr>
          <w:sz w:val="20"/>
          <w:szCs w:val="20"/>
        </w:rPr>
        <w:t>Казан</w:t>
      </w:r>
      <w:r w:rsidRPr="006A5602">
        <w:rPr>
          <w:spacing w:val="-1"/>
          <w:sz w:val="20"/>
          <w:szCs w:val="20"/>
        </w:rPr>
        <w:t xml:space="preserve"> </w:t>
      </w:r>
      <w:r w:rsidRPr="006A5602">
        <w:rPr>
          <w:sz w:val="20"/>
          <w:szCs w:val="20"/>
        </w:rPr>
        <w:t>шәһәре;</w:t>
      </w:r>
    </w:p>
    <w:p w:rsidR="009F7A31" w:rsidRPr="006A5602" w:rsidRDefault="009F7A31" w:rsidP="00C036B3">
      <w:pPr>
        <w:pStyle w:val="aff0"/>
        <w:numPr>
          <w:ilvl w:val="1"/>
          <w:numId w:val="445"/>
        </w:numPr>
        <w:tabs>
          <w:tab w:val="left" w:pos="1272"/>
          <w:tab w:val="left" w:pos="1273"/>
        </w:tabs>
        <w:spacing w:before="11"/>
        <w:ind w:left="1273"/>
        <w:jc w:val="left"/>
        <w:rPr>
          <w:sz w:val="20"/>
          <w:szCs w:val="20"/>
        </w:rPr>
      </w:pPr>
      <w:r w:rsidRPr="006A5602">
        <w:rPr>
          <w:sz w:val="20"/>
          <w:szCs w:val="20"/>
        </w:rPr>
        <w:t>неопределенные</w:t>
      </w:r>
      <w:r w:rsidRPr="006A5602">
        <w:rPr>
          <w:spacing w:val="-6"/>
          <w:sz w:val="20"/>
          <w:szCs w:val="20"/>
        </w:rPr>
        <w:t xml:space="preserve"> </w:t>
      </w:r>
      <w:r w:rsidRPr="006A5602">
        <w:rPr>
          <w:sz w:val="20"/>
          <w:szCs w:val="20"/>
        </w:rPr>
        <w:t>местоимения «кемдер»,</w:t>
      </w:r>
      <w:r w:rsidRPr="006A5602">
        <w:rPr>
          <w:spacing w:val="-4"/>
          <w:sz w:val="20"/>
          <w:szCs w:val="20"/>
        </w:rPr>
        <w:t xml:space="preserve"> </w:t>
      </w:r>
      <w:r w:rsidRPr="006A5602">
        <w:rPr>
          <w:sz w:val="20"/>
          <w:szCs w:val="20"/>
        </w:rPr>
        <w:t>«әллә</w:t>
      </w:r>
      <w:r w:rsidRPr="006A5602">
        <w:rPr>
          <w:spacing w:val="-3"/>
          <w:sz w:val="20"/>
          <w:szCs w:val="20"/>
        </w:rPr>
        <w:t xml:space="preserve"> </w:t>
      </w:r>
      <w:r w:rsidRPr="006A5602">
        <w:rPr>
          <w:sz w:val="20"/>
          <w:szCs w:val="20"/>
        </w:rPr>
        <w:t>кем»;</w:t>
      </w:r>
    </w:p>
    <w:p w:rsidR="009F7A31" w:rsidRPr="006A5602" w:rsidRDefault="009F7A31" w:rsidP="00C036B3">
      <w:pPr>
        <w:pStyle w:val="aff0"/>
        <w:numPr>
          <w:ilvl w:val="1"/>
          <w:numId w:val="445"/>
        </w:numPr>
        <w:tabs>
          <w:tab w:val="left" w:pos="1272"/>
          <w:tab w:val="left" w:pos="1273"/>
        </w:tabs>
        <w:spacing w:before="157"/>
        <w:ind w:left="1273"/>
        <w:jc w:val="left"/>
        <w:rPr>
          <w:sz w:val="20"/>
          <w:szCs w:val="20"/>
        </w:rPr>
      </w:pPr>
      <w:r w:rsidRPr="006A5602">
        <w:rPr>
          <w:sz w:val="20"/>
          <w:szCs w:val="20"/>
        </w:rPr>
        <w:t>наречия</w:t>
      </w:r>
      <w:r w:rsidRPr="006A5602">
        <w:rPr>
          <w:spacing w:val="-4"/>
          <w:sz w:val="20"/>
          <w:szCs w:val="20"/>
        </w:rPr>
        <w:t xml:space="preserve"> </w:t>
      </w:r>
      <w:r w:rsidRPr="006A5602">
        <w:rPr>
          <w:sz w:val="20"/>
          <w:szCs w:val="20"/>
        </w:rPr>
        <w:t>меры</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степени «еш»,</w:t>
      </w:r>
      <w:r w:rsidRPr="006A5602">
        <w:rPr>
          <w:spacing w:val="-2"/>
          <w:sz w:val="20"/>
          <w:szCs w:val="20"/>
        </w:rPr>
        <w:t xml:space="preserve"> </w:t>
      </w:r>
      <w:r w:rsidRPr="006A5602">
        <w:rPr>
          <w:sz w:val="20"/>
          <w:szCs w:val="20"/>
        </w:rPr>
        <w:t>«сирәк»;</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инфинитив</w:t>
      </w:r>
      <w:r w:rsidRPr="006A5602">
        <w:rPr>
          <w:spacing w:val="34"/>
          <w:sz w:val="20"/>
          <w:szCs w:val="20"/>
        </w:rPr>
        <w:t xml:space="preserve"> </w:t>
      </w:r>
      <w:r w:rsidRPr="006A5602">
        <w:rPr>
          <w:sz w:val="20"/>
          <w:szCs w:val="20"/>
        </w:rPr>
        <w:t>с</w:t>
      </w:r>
      <w:r w:rsidRPr="006A5602">
        <w:rPr>
          <w:spacing w:val="39"/>
          <w:sz w:val="20"/>
          <w:szCs w:val="20"/>
        </w:rPr>
        <w:t xml:space="preserve"> </w:t>
      </w:r>
      <w:r w:rsidRPr="006A5602">
        <w:rPr>
          <w:sz w:val="20"/>
          <w:szCs w:val="20"/>
        </w:rPr>
        <w:t>модальными</w:t>
      </w:r>
      <w:r w:rsidRPr="006A5602">
        <w:rPr>
          <w:spacing w:val="35"/>
          <w:sz w:val="20"/>
          <w:szCs w:val="20"/>
        </w:rPr>
        <w:t xml:space="preserve"> </w:t>
      </w:r>
      <w:r w:rsidRPr="006A5602">
        <w:rPr>
          <w:sz w:val="20"/>
          <w:szCs w:val="20"/>
        </w:rPr>
        <w:t>словами</w:t>
      </w:r>
      <w:r w:rsidRPr="006A5602">
        <w:rPr>
          <w:spacing w:val="43"/>
          <w:sz w:val="20"/>
          <w:szCs w:val="20"/>
        </w:rPr>
        <w:t xml:space="preserve"> </w:t>
      </w:r>
      <w:r w:rsidRPr="006A5602">
        <w:rPr>
          <w:sz w:val="20"/>
          <w:szCs w:val="20"/>
        </w:rPr>
        <w:t>«кирәк»</w:t>
      </w:r>
      <w:r w:rsidRPr="006A5602">
        <w:rPr>
          <w:spacing w:val="32"/>
          <w:sz w:val="20"/>
          <w:szCs w:val="20"/>
        </w:rPr>
        <w:t xml:space="preserve"> </w:t>
      </w:r>
      <w:r w:rsidRPr="006A5602">
        <w:rPr>
          <w:sz w:val="20"/>
          <w:szCs w:val="20"/>
        </w:rPr>
        <w:t>/</w:t>
      </w:r>
      <w:r w:rsidRPr="006A5602">
        <w:rPr>
          <w:spacing w:val="40"/>
          <w:sz w:val="20"/>
          <w:szCs w:val="20"/>
        </w:rPr>
        <w:t xml:space="preserve"> </w:t>
      </w:r>
      <w:r w:rsidRPr="006A5602">
        <w:rPr>
          <w:sz w:val="20"/>
          <w:szCs w:val="20"/>
        </w:rPr>
        <w:t>«кирәкми»,</w:t>
      </w:r>
      <w:r w:rsidRPr="006A5602">
        <w:rPr>
          <w:spacing w:val="43"/>
          <w:sz w:val="20"/>
          <w:szCs w:val="20"/>
        </w:rPr>
        <w:t xml:space="preserve"> </w:t>
      </w:r>
      <w:r w:rsidRPr="006A5602">
        <w:rPr>
          <w:sz w:val="20"/>
          <w:szCs w:val="20"/>
        </w:rPr>
        <w:t>«ярый»</w:t>
      </w:r>
      <w:r w:rsidRPr="006A5602">
        <w:rPr>
          <w:spacing w:val="36"/>
          <w:sz w:val="20"/>
          <w:szCs w:val="20"/>
        </w:rPr>
        <w:t xml:space="preserve"> </w:t>
      </w:r>
      <w:r w:rsidRPr="006A5602">
        <w:rPr>
          <w:sz w:val="20"/>
          <w:szCs w:val="20"/>
        </w:rPr>
        <w:t>/</w:t>
      </w:r>
    </w:p>
    <w:p w:rsidR="009F7A31" w:rsidRPr="006A5602" w:rsidRDefault="009F7A31" w:rsidP="009F7A31">
      <w:pPr>
        <w:pStyle w:val="afc"/>
        <w:spacing w:before="162"/>
        <w:rPr>
          <w:sz w:val="20"/>
          <w:szCs w:val="20"/>
        </w:rPr>
      </w:pPr>
      <w:r w:rsidRPr="006A5602">
        <w:rPr>
          <w:sz w:val="20"/>
          <w:szCs w:val="20"/>
        </w:rPr>
        <w:t>«ярамый»,</w:t>
      </w:r>
      <w:r w:rsidRPr="006A5602">
        <w:rPr>
          <w:spacing w:val="4"/>
          <w:sz w:val="20"/>
          <w:szCs w:val="20"/>
        </w:rPr>
        <w:t xml:space="preserve"> </w:t>
      </w:r>
      <w:r w:rsidRPr="006A5602">
        <w:rPr>
          <w:sz w:val="20"/>
          <w:szCs w:val="20"/>
        </w:rPr>
        <w:t>«мөмкин»</w:t>
      </w:r>
      <w:r w:rsidRPr="006A5602">
        <w:rPr>
          <w:spacing w:val="-7"/>
          <w:sz w:val="20"/>
          <w:szCs w:val="20"/>
        </w:rPr>
        <w:t xml:space="preserve"> </w:t>
      </w:r>
      <w:r w:rsidRPr="006A5602">
        <w:rPr>
          <w:sz w:val="20"/>
          <w:szCs w:val="20"/>
        </w:rPr>
        <w:t>/</w:t>
      </w:r>
      <w:r w:rsidRPr="006A5602">
        <w:rPr>
          <w:spacing w:val="-2"/>
          <w:sz w:val="20"/>
          <w:szCs w:val="20"/>
        </w:rPr>
        <w:t xml:space="preserve"> </w:t>
      </w:r>
      <w:r w:rsidRPr="006A5602">
        <w:rPr>
          <w:sz w:val="20"/>
          <w:szCs w:val="20"/>
        </w:rPr>
        <w:t>«мөмкин</w:t>
      </w:r>
      <w:r w:rsidRPr="006A5602">
        <w:rPr>
          <w:spacing w:val="-3"/>
          <w:sz w:val="20"/>
          <w:szCs w:val="20"/>
        </w:rPr>
        <w:t xml:space="preserve"> </w:t>
      </w:r>
      <w:r w:rsidRPr="006A5602">
        <w:rPr>
          <w:sz w:val="20"/>
          <w:szCs w:val="20"/>
        </w:rPr>
        <w:t>түгел»,</w:t>
      </w:r>
      <w:r w:rsidRPr="006A5602">
        <w:rPr>
          <w:spacing w:val="-1"/>
          <w:sz w:val="20"/>
          <w:szCs w:val="20"/>
        </w:rPr>
        <w:t xml:space="preserve"> </w:t>
      </w:r>
      <w:r w:rsidRPr="006A5602">
        <w:rPr>
          <w:sz w:val="20"/>
          <w:szCs w:val="20"/>
        </w:rPr>
        <w:t>«тиеш»</w:t>
      </w:r>
      <w:r w:rsidRPr="006A5602">
        <w:rPr>
          <w:spacing w:val="-7"/>
          <w:sz w:val="20"/>
          <w:szCs w:val="20"/>
        </w:rPr>
        <w:t xml:space="preserve"> </w:t>
      </w:r>
      <w:r w:rsidRPr="006A5602">
        <w:rPr>
          <w:sz w:val="20"/>
          <w:szCs w:val="20"/>
        </w:rPr>
        <w:t>/</w:t>
      </w:r>
      <w:r w:rsidRPr="006A5602">
        <w:rPr>
          <w:spacing w:val="-3"/>
          <w:sz w:val="20"/>
          <w:szCs w:val="20"/>
        </w:rPr>
        <w:t xml:space="preserve"> </w:t>
      </w:r>
      <w:r w:rsidRPr="006A5602">
        <w:rPr>
          <w:sz w:val="20"/>
          <w:szCs w:val="20"/>
        </w:rPr>
        <w:t>«тиеш</w:t>
      </w:r>
      <w:r w:rsidRPr="006A5602">
        <w:rPr>
          <w:spacing w:val="-1"/>
          <w:sz w:val="20"/>
          <w:szCs w:val="20"/>
        </w:rPr>
        <w:t xml:space="preserve"> </w:t>
      </w:r>
      <w:r w:rsidRPr="006A5602">
        <w:rPr>
          <w:sz w:val="20"/>
          <w:szCs w:val="20"/>
        </w:rPr>
        <w:t>түгел»;</w:t>
      </w:r>
    </w:p>
    <w:p w:rsidR="009F7A31" w:rsidRPr="006A5602" w:rsidRDefault="009F7A31" w:rsidP="00C036B3">
      <w:pPr>
        <w:pStyle w:val="aff0"/>
        <w:numPr>
          <w:ilvl w:val="1"/>
          <w:numId w:val="445"/>
        </w:numPr>
        <w:tabs>
          <w:tab w:val="left" w:pos="1272"/>
          <w:tab w:val="left" w:pos="1273"/>
        </w:tabs>
        <w:spacing w:before="162"/>
        <w:ind w:left="1273"/>
        <w:jc w:val="left"/>
        <w:rPr>
          <w:sz w:val="20"/>
          <w:szCs w:val="20"/>
        </w:rPr>
      </w:pPr>
      <w:r w:rsidRPr="006A5602">
        <w:rPr>
          <w:sz w:val="20"/>
          <w:szCs w:val="20"/>
        </w:rPr>
        <w:lastRenderedPageBreak/>
        <w:t>деепричастия на</w:t>
      </w:r>
      <w:r w:rsidRPr="006A5602">
        <w:rPr>
          <w:spacing w:val="-1"/>
          <w:sz w:val="20"/>
          <w:szCs w:val="20"/>
        </w:rPr>
        <w:t xml:space="preserve"> </w:t>
      </w:r>
      <w:r w:rsidRPr="006A5602">
        <w:rPr>
          <w:sz w:val="20"/>
          <w:szCs w:val="20"/>
        </w:rPr>
        <w:t>-ып</w:t>
      </w:r>
      <w:r w:rsidRPr="006A5602">
        <w:rPr>
          <w:spacing w:val="-3"/>
          <w:sz w:val="20"/>
          <w:szCs w:val="20"/>
        </w:rPr>
        <w:t xml:space="preserve"> </w:t>
      </w:r>
      <w:r w:rsidRPr="006A5602">
        <w:rPr>
          <w:sz w:val="20"/>
          <w:szCs w:val="20"/>
        </w:rPr>
        <w:t>/</w:t>
      </w:r>
      <w:r w:rsidRPr="006A5602">
        <w:rPr>
          <w:spacing w:val="-3"/>
          <w:sz w:val="20"/>
          <w:szCs w:val="20"/>
        </w:rPr>
        <w:t xml:space="preserve"> </w:t>
      </w:r>
      <w:r w:rsidRPr="006A5602">
        <w:rPr>
          <w:sz w:val="20"/>
          <w:szCs w:val="20"/>
        </w:rPr>
        <w:t>-еп</w:t>
      </w:r>
      <w:r w:rsidRPr="006A5602">
        <w:rPr>
          <w:spacing w:val="-2"/>
          <w:sz w:val="20"/>
          <w:szCs w:val="20"/>
        </w:rPr>
        <w:t xml:space="preserve"> </w:t>
      </w:r>
      <w:r w:rsidRPr="006A5602">
        <w:rPr>
          <w:sz w:val="20"/>
          <w:szCs w:val="20"/>
        </w:rPr>
        <w:t>/</w:t>
      </w:r>
      <w:r w:rsidRPr="006A5602">
        <w:rPr>
          <w:spacing w:val="-3"/>
          <w:sz w:val="20"/>
          <w:szCs w:val="20"/>
        </w:rPr>
        <w:t xml:space="preserve"> </w:t>
      </w:r>
      <w:r w:rsidRPr="006A5602">
        <w:rPr>
          <w:sz w:val="20"/>
          <w:szCs w:val="20"/>
        </w:rPr>
        <w:t>-п;</w:t>
      </w:r>
    </w:p>
    <w:p w:rsidR="009F7A31" w:rsidRPr="006A5602" w:rsidRDefault="009F7A31" w:rsidP="00C036B3">
      <w:pPr>
        <w:pStyle w:val="aff0"/>
        <w:numPr>
          <w:ilvl w:val="1"/>
          <w:numId w:val="445"/>
        </w:numPr>
        <w:tabs>
          <w:tab w:val="left" w:pos="1272"/>
          <w:tab w:val="left" w:pos="1273"/>
          <w:tab w:val="left" w:pos="3323"/>
          <w:tab w:val="left" w:pos="4648"/>
          <w:tab w:val="left" w:pos="6543"/>
          <w:tab w:val="left" w:pos="7651"/>
          <w:tab w:val="left" w:pos="8092"/>
        </w:tabs>
        <w:spacing w:before="161" w:line="350" w:lineRule="auto"/>
        <w:ind w:right="155" w:firstLine="710"/>
        <w:jc w:val="left"/>
        <w:rPr>
          <w:sz w:val="20"/>
          <w:szCs w:val="20"/>
        </w:rPr>
      </w:pPr>
      <w:r w:rsidRPr="006A5602">
        <w:rPr>
          <w:sz w:val="20"/>
          <w:szCs w:val="20"/>
        </w:rPr>
        <w:t>аналитические</w:t>
      </w:r>
      <w:r w:rsidRPr="006A5602">
        <w:rPr>
          <w:sz w:val="20"/>
          <w:szCs w:val="20"/>
        </w:rPr>
        <w:tab/>
        <w:t>глаголы,</w:t>
      </w:r>
      <w:r w:rsidRPr="006A5602">
        <w:rPr>
          <w:sz w:val="20"/>
          <w:szCs w:val="20"/>
        </w:rPr>
        <w:tab/>
        <w:t>выражающие</w:t>
      </w:r>
      <w:r w:rsidRPr="006A5602">
        <w:rPr>
          <w:sz w:val="20"/>
          <w:szCs w:val="20"/>
        </w:rPr>
        <w:tab/>
        <w:t>начало</w:t>
      </w:r>
      <w:r w:rsidRPr="006A5602">
        <w:rPr>
          <w:sz w:val="20"/>
          <w:szCs w:val="20"/>
        </w:rPr>
        <w:tab/>
        <w:t>и</w:t>
      </w:r>
      <w:r w:rsidRPr="006A5602">
        <w:rPr>
          <w:sz w:val="20"/>
          <w:szCs w:val="20"/>
        </w:rPr>
        <w:tab/>
      </w:r>
      <w:r w:rsidRPr="006A5602">
        <w:rPr>
          <w:spacing w:val="-1"/>
          <w:sz w:val="20"/>
          <w:szCs w:val="20"/>
        </w:rPr>
        <w:t>завершение</w:t>
      </w:r>
      <w:r w:rsidRPr="006A5602">
        <w:rPr>
          <w:spacing w:val="-67"/>
          <w:sz w:val="20"/>
          <w:szCs w:val="20"/>
        </w:rPr>
        <w:t xml:space="preserve"> </w:t>
      </w:r>
      <w:r w:rsidRPr="006A5602">
        <w:rPr>
          <w:sz w:val="20"/>
          <w:szCs w:val="20"/>
        </w:rPr>
        <w:t>действия</w:t>
      </w:r>
      <w:r w:rsidRPr="006A5602">
        <w:rPr>
          <w:spacing w:val="3"/>
          <w:sz w:val="20"/>
          <w:szCs w:val="20"/>
        </w:rPr>
        <w:t xml:space="preserve"> </w:t>
      </w:r>
      <w:r w:rsidRPr="006A5602">
        <w:rPr>
          <w:sz w:val="20"/>
          <w:szCs w:val="20"/>
        </w:rPr>
        <w:t>«укый башлады»,</w:t>
      </w:r>
      <w:r w:rsidRPr="006A5602">
        <w:rPr>
          <w:spacing w:val="9"/>
          <w:sz w:val="20"/>
          <w:szCs w:val="20"/>
        </w:rPr>
        <w:t xml:space="preserve"> </w:t>
      </w:r>
      <w:r w:rsidRPr="006A5602">
        <w:rPr>
          <w:sz w:val="20"/>
          <w:szCs w:val="20"/>
        </w:rPr>
        <w:t>«укып бетерде»;</w:t>
      </w:r>
    </w:p>
    <w:p w:rsidR="009F7A31" w:rsidRPr="006A5602" w:rsidRDefault="009F7A31" w:rsidP="00C036B3">
      <w:pPr>
        <w:pStyle w:val="aff0"/>
        <w:numPr>
          <w:ilvl w:val="1"/>
          <w:numId w:val="445"/>
        </w:numPr>
        <w:tabs>
          <w:tab w:val="left" w:pos="1272"/>
          <w:tab w:val="left" w:pos="1273"/>
          <w:tab w:val="left" w:pos="2745"/>
          <w:tab w:val="left" w:pos="4379"/>
          <w:tab w:val="left" w:pos="5597"/>
          <w:tab w:val="left" w:pos="6521"/>
          <w:tab w:val="left" w:pos="7297"/>
          <w:tab w:val="left" w:pos="8333"/>
          <w:tab w:val="left" w:pos="9341"/>
        </w:tabs>
        <w:spacing w:before="14" w:line="352" w:lineRule="auto"/>
        <w:ind w:right="151" w:firstLine="710"/>
        <w:jc w:val="left"/>
        <w:rPr>
          <w:sz w:val="20"/>
          <w:szCs w:val="20"/>
        </w:rPr>
      </w:pPr>
      <w:r w:rsidRPr="006A5602">
        <w:rPr>
          <w:sz w:val="20"/>
          <w:szCs w:val="20"/>
        </w:rPr>
        <w:t>причастия</w:t>
      </w:r>
      <w:r w:rsidRPr="006A5602">
        <w:rPr>
          <w:sz w:val="20"/>
          <w:szCs w:val="20"/>
        </w:rPr>
        <w:tab/>
        <w:t>настоящего</w:t>
      </w:r>
      <w:r w:rsidRPr="006A5602">
        <w:rPr>
          <w:sz w:val="20"/>
          <w:szCs w:val="20"/>
        </w:rPr>
        <w:tab/>
        <w:t>(баручы</w:t>
      </w:r>
      <w:r w:rsidRPr="006A5602">
        <w:rPr>
          <w:sz w:val="20"/>
          <w:szCs w:val="20"/>
        </w:rPr>
        <w:tab/>
        <w:t>кеше,</w:t>
      </w:r>
      <w:r w:rsidRPr="006A5602">
        <w:rPr>
          <w:sz w:val="20"/>
          <w:szCs w:val="20"/>
        </w:rPr>
        <w:tab/>
        <w:t>бара</w:t>
      </w:r>
      <w:r w:rsidRPr="006A5602">
        <w:rPr>
          <w:sz w:val="20"/>
          <w:szCs w:val="20"/>
        </w:rPr>
        <w:tab/>
        <w:t>торган</w:t>
      </w:r>
      <w:r w:rsidRPr="006A5602">
        <w:rPr>
          <w:sz w:val="20"/>
          <w:szCs w:val="20"/>
        </w:rPr>
        <w:tab/>
        <w:t>поезд)</w:t>
      </w:r>
      <w:r w:rsidRPr="006A5602">
        <w:rPr>
          <w:sz w:val="20"/>
          <w:szCs w:val="20"/>
        </w:rPr>
        <w:tab/>
      </w:r>
      <w:r w:rsidRPr="006A5602">
        <w:rPr>
          <w:spacing w:val="-1"/>
          <w:sz w:val="20"/>
          <w:szCs w:val="20"/>
        </w:rPr>
        <w:t>и</w:t>
      </w:r>
      <w:r w:rsidRPr="006A5602">
        <w:rPr>
          <w:spacing w:val="-67"/>
          <w:sz w:val="20"/>
          <w:szCs w:val="20"/>
        </w:rPr>
        <w:t xml:space="preserve"> </w:t>
      </w:r>
      <w:r w:rsidRPr="006A5602">
        <w:rPr>
          <w:sz w:val="20"/>
          <w:szCs w:val="20"/>
        </w:rPr>
        <w:t>прошедшего</w:t>
      </w:r>
      <w:r w:rsidRPr="006A5602">
        <w:rPr>
          <w:spacing w:val="3"/>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(килгән кунак);</w:t>
      </w:r>
    </w:p>
    <w:p w:rsidR="009F7A31" w:rsidRPr="006A5602" w:rsidRDefault="009F7A31" w:rsidP="00C036B3">
      <w:pPr>
        <w:pStyle w:val="aff0"/>
        <w:numPr>
          <w:ilvl w:val="1"/>
          <w:numId w:val="445"/>
        </w:numPr>
        <w:tabs>
          <w:tab w:val="left" w:pos="1272"/>
          <w:tab w:val="left" w:pos="1273"/>
        </w:tabs>
        <w:spacing w:before="6"/>
        <w:ind w:left="1273"/>
        <w:jc w:val="left"/>
        <w:rPr>
          <w:sz w:val="20"/>
          <w:szCs w:val="20"/>
        </w:rPr>
      </w:pPr>
      <w:r w:rsidRPr="006A5602">
        <w:rPr>
          <w:sz w:val="20"/>
          <w:szCs w:val="20"/>
        </w:rPr>
        <w:t>конструкция</w:t>
      </w:r>
      <w:r w:rsidRPr="006A5602">
        <w:rPr>
          <w:spacing w:val="-2"/>
          <w:sz w:val="20"/>
          <w:szCs w:val="20"/>
        </w:rPr>
        <w:t xml:space="preserve"> </w:t>
      </w:r>
      <w:r w:rsidRPr="006A5602">
        <w:rPr>
          <w:sz w:val="20"/>
          <w:szCs w:val="20"/>
        </w:rPr>
        <w:t>имя</w:t>
      </w:r>
      <w:r w:rsidRPr="006A5602">
        <w:rPr>
          <w:spacing w:val="-2"/>
          <w:sz w:val="20"/>
          <w:szCs w:val="20"/>
        </w:rPr>
        <w:t xml:space="preserve"> </w:t>
      </w:r>
      <w:r w:rsidRPr="006A5602">
        <w:rPr>
          <w:sz w:val="20"/>
          <w:szCs w:val="20"/>
        </w:rPr>
        <w:t>действия</w:t>
      </w:r>
      <w:r w:rsidRPr="006A5602">
        <w:rPr>
          <w:spacing w:val="-1"/>
          <w:sz w:val="20"/>
          <w:szCs w:val="20"/>
        </w:rPr>
        <w:t xml:space="preserve"> </w:t>
      </w:r>
      <w:r w:rsidRPr="006A5602">
        <w:rPr>
          <w:i/>
          <w:sz w:val="20"/>
          <w:szCs w:val="20"/>
        </w:rPr>
        <w:t>+</w:t>
      </w:r>
      <w:r w:rsidRPr="006A5602">
        <w:rPr>
          <w:i/>
          <w:spacing w:val="-4"/>
          <w:sz w:val="20"/>
          <w:szCs w:val="20"/>
        </w:rPr>
        <w:t xml:space="preserve"> </w:t>
      </w:r>
      <w:r w:rsidRPr="006A5602">
        <w:rPr>
          <w:sz w:val="20"/>
          <w:szCs w:val="20"/>
        </w:rPr>
        <w:t>послелог</w:t>
      </w:r>
      <w:r w:rsidRPr="006A5602">
        <w:rPr>
          <w:spacing w:val="3"/>
          <w:sz w:val="20"/>
          <w:szCs w:val="20"/>
        </w:rPr>
        <w:t xml:space="preserve"> </w:t>
      </w:r>
      <w:r w:rsidRPr="006A5602">
        <w:rPr>
          <w:sz w:val="20"/>
          <w:szCs w:val="20"/>
        </w:rPr>
        <w:t>«өчен»</w:t>
      </w:r>
      <w:r w:rsidRPr="006A5602">
        <w:rPr>
          <w:spacing w:val="-8"/>
          <w:sz w:val="20"/>
          <w:szCs w:val="20"/>
        </w:rPr>
        <w:t xml:space="preserve"> </w:t>
      </w:r>
      <w:r w:rsidRPr="006A5602">
        <w:rPr>
          <w:sz w:val="20"/>
          <w:szCs w:val="20"/>
        </w:rPr>
        <w:t>(белү</w:t>
      </w:r>
      <w:r w:rsidRPr="006A5602">
        <w:rPr>
          <w:spacing w:val="-4"/>
          <w:sz w:val="20"/>
          <w:szCs w:val="20"/>
        </w:rPr>
        <w:t xml:space="preserve"> </w:t>
      </w:r>
      <w:r w:rsidRPr="006A5602">
        <w:rPr>
          <w:sz w:val="20"/>
          <w:szCs w:val="20"/>
        </w:rPr>
        <w:t>өчен);</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главные</w:t>
      </w:r>
      <w:r w:rsidRPr="006A5602">
        <w:rPr>
          <w:spacing w:val="-4"/>
          <w:sz w:val="20"/>
          <w:szCs w:val="20"/>
        </w:rPr>
        <w:t xml:space="preserve"> </w:t>
      </w:r>
      <w:r w:rsidRPr="006A5602">
        <w:rPr>
          <w:sz w:val="20"/>
          <w:szCs w:val="20"/>
        </w:rPr>
        <w:t>и</w:t>
      </w:r>
      <w:r w:rsidRPr="006A5602">
        <w:rPr>
          <w:spacing w:val="-4"/>
          <w:sz w:val="20"/>
          <w:szCs w:val="20"/>
        </w:rPr>
        <w:t xml:space="preserve"> </w:t>
      </w:r>
      <w:r w:rsidRPr="006A5602">
        <w:rPr>
          <w:sz w:val="20"/>
          <w:szCs w:val="20"/>
        </w:rPr>
        <w:t>второстепенные</w:t>
      </w:r>
      <w:r w:rsidRPr="006A5602">
        <w:rPr>
          <w:spacing w:val="-3"/>
          <w:sz w:val="20"/>
          <w:szCs w:val="20"/>
        </w:rPr>
        <w:t xml:space="preserve"> </w:t>
      </w:r>
      <w:r w:rsidRPr="006A5602">
        <w:rPr>
          <w:sz w:val="20"/>
          <w:szCs w:val="20"/>
        </w:rPr>
        <w:t>члены</w:t>
      </w:r>
      <w:r w:rsidRPr="006A5602">
        <w:rPr>
          <w:spacing w:val="-4"/>
          <w:sz w:val="20"/>
          <w:szCs w:val="20"/>
        </w:rPr>
        <w:t xml:space="preserve"> </w:t>
      </w:r>
      <w:r w:rsidRPr="006A5602">
        <w:rPr>
          <w:sz w:val="20"/>
          <w:szCs w:val="20"/>
        </w:rPr>
        <w:t>предложения;</w:t>
      </w:r>
    </w:p>
    <w:p w:rsidR="009F7A31" w:rsidRPr="006A5602" w:rsidRDefault="009F7A31" w:rsidP="00C036B3">
      <w:pPr>
        <w:pStyle w:val="aff0"/>
        <w:numPr>
          <w:ilvl w:val="1"/>
          <w:numId w:val="445"/>
        </w:numPr>
        <w:tabs>
          <w:tab w:val="left" w:pos="1272"/>
          <w:tab w:val="left" w:pos="1273"/>
        </w:tabs>
        <w:spacing w:before="162"/>
        <w:ind w:left="1273"/>
        <w:jc w:val="left"/>
        <w:rPr>
          <w:sz w:val="20"/>
          <w:szCs w:val="20"/>
        </w:rPr>
      </w:pPr>
      <w:r w:rsidRPr="006A5602">
        <w:rPr>
          <w:sz w:val="20"/>
          <w:szCs w:val="20"/>
        </w:rPr>
        <w:t>вводные</w:t>
      </w:r>
      <w:r w:rsidRPr="006A5602">
        <w:rPr>
          <w:spacing w:val="-7"/>
          <w:sz w:val="20"/>
          <w:szCs w:val="20"/>
        </w:rPr>
        <w:t xml:space="preserve"> </w:t>
      </w:r>
      <w:r w:rsidRPr="006A5602">
        <w:rPr>
          <w:sz w:val="20"/>
          <w:szCs w:val="20"/>
        </w:rPr>
        <w:t>слова «беренчедән»,</w:t>
      </w:r>
      <w:r w:rsidRPr="006A5602">
        <w:rPr>
          <w:spacing w:val="-6"/>
          <w:sz w:val="20"/>
          <w:szCs w:val="20"/>
        </w:rPr>
        <w:t xml:space="preserve"> </w:t>
      </w:r>
      <w:r w:rsidRPr="006A5602">
        <w:rPr>
          <w:sz w:val="20"/>
          <w:szCs w:val="20"/>
        </w:rPr>
        <w:t>«икенчедән», «өченчедән»;</w:t>
      </w:r>
    </w:p>
    <w:p w:rsidR="009F7A31" w:rsidRPr="006A5602" w:rsidRDefault="009F7A31" w:rsidP="00C036B3">
      <w:pPr>
        <w:pStyle w:val="aff0"/>
        <w:numPr>
          <w:ilvl w:val="1"/>
          <w:numId w:val="445"/>
        </w:numPr>
        <w:tabs>
          <w:tab w:val="left" w:pos="1272"/>
          <w:tab w:val="left" w:pos="1273"/>
        </w:tabs>
        <w:spacing w:before="160"/>
        <w:ind w:left="1273"/>
        <w:jc w:val="left"/>
        <w:rPr>
          <w:sz w:val="20"/>
          <w:szCs w:val="20"/>
        </w:rPr>
      </w:pPr>
      <w:r w:rsidRPr="006A5602">
        <w:rPr>
          <w:sz w:val="20"/>
          <w:szCs w:val="20"/>
        </w:rPr>
        <w:t>союзы</w:t>
      </w:r>
      <w:r w:rsidRPr="006A5602">
        <w:rPr>
          <w:spacing w:val="3"/>
          <w:sz w:val="20"/>
          <w:szCs w:val="20"/>
        </w:rPr>
        <w:t xml:space="preserve"> </w:t>
      </w:r>
      <w:r w:rsidRPr="006A5602">
        <w:rPr>
          <w:sz w:val="20"/>
          <w:szCs w:val="20"/>
        </w:rPr>
        <w:t>«да»</w:t>
      </w:r>
      <w:r w:rsidRPr="006A5602">
        <w:rPr>
          <w:spacing w:val="-7"/>
          <w:sz w:val="20"/>
          <w:szCs w:val="20"/>
        </w:rPr>
        <w:t xml:space="preserve"> </w:t>
      </w:r>
      <w:r w:rsidRPr="006A5602">
        <w:rPr>
          <w:sz w:val="20"/>
          <w:szCs w:val="20"/>
        </w:rPr>
        <w:t>/</w:t>
      </w:r>
      <w:r w:rsidRPr="006A5602">
        <w:rPr>
          <w:spacing w:val="2"/>
          <w:sz w:val="20"/>
          <w:szCs w:val="20"/>
        </w:rPr>
        <w:t xml:space="preserve"> </w:t>
      </w:r>
      <w:r w:rsidRPr="006A5602">
        <w:rPr>
          <w:sz w:val="20"/>
          <w:szCs w:val="20"/>
        </w:rPr>
        <w:t>«дә»,</w:t>
      </w:r>
      <w:r w:rsidRPr="006A5602">
        <w:rPr>
          <w:spacing w:val="-1"/>
          <w:sz w:val="20"/>
          <w:szCs w:val="20"/>
        </w:rPr>
        <w:t xml:space="preserve"> </w:t>
      </w:r>
      <w:r w:rsidRPr="006A5602">
        <w:rPr>
          <w:sz w:val="20"/>
          <w:szCs w:val="20"/>
        </w:rPr>
        <w:t>«та»</w:t>
      </w:r>
      <w:r w:rsidRPr="006A5602">
        <w:rPr>
          <w:spacing w:val="-7"/>
          <w:sz w:val="20"/>
          <w:szCs w:val="20"/>
        </w:rPr>
        <w:t xml:space="preserve"> </w:t>
      </w:r>
      <w:r w:rsidRPr="006A5602">
        <w:rPr>
          <w:sz w:val="20"/>
          <w:szCs w:val="20"/>
        </w:rPr>
        <w:t>/</w:t>
      </w:r>
      <w:r w:rsidRPr="006A5602">
        <w:rPr>
          <w:spacing w:val="2"/>
          <w:sz w:val="20"/>
          <w:szCs w:val="20"/>
        </w:rPr>
        <w:t xml:space="preserve"> </w:t>
      </w:r>
      <w:r w:rsidRPr="006A5602">
        <w:rPr>
          <w:sz w:val="20"/>
          <w:szCs w:val="20"/>
        </w:rPr>
        <w:t>«тә»,</w:t>
      </w:r>
      <w:r w:rsidRPr="006A5602">
        <w:rPr>
          <w:spacing w:val="4"/>
          <w:sz w:val="20"/>
          <w:szCs w:val="20"/>
        </w:rPr>
        <w:t xml:space="preserve"> </w:t>
      </w:r>
      <w:r w:rsidRPr="006A5602">
        <w:rPr>
          <w:sz w:val="20"/>
          <w:szCs w:val="20"/>
        </w:rPr>
        <w:t>«яки»;</w:t>
      </w:r>
    </w:p>
    <w:p w:rsidR="009F7A31" w:rsidRPr="006A5602" w:rsidRDefault="009F7A31" w:rsidP="00C036B3">
      <w:pPr>
        <w:pStyle w:val="aff0"/>
        <w:numPr>
          <w:ilvl w:val="1"/>
          <w:numId w:val="445"/>
        </w:numPr>
        <w:tabs>
          <w:tab w:val="left" w:pos="1272"/>
          <w:tab w:val="left" w:pos="1273"/>
        </w:tabs>
        <w:spacing w:before="87"/>
        <w:ind w:left="1273"/>
        <w:jc w:val="left"/>
        <w:rPr>
          <w:sz w:val="20"/>
          <w:szCs w:val="20"/>
        </w:rPr>
      </w:pPr>
      <w:r w:rsidRPr="006A5602">
        <w:rPr>
          <w:sz w:val="20"/>
          <w:szCs w:val="20"/>
        </w:rPr>
        <w:t>частицы</w:t>
      </w:r>
      <w:r w:rsidRPr="006A5602">
        <w:rPr>
          <w:spacing w:val="-5"/>
          <w:sz w:val="20"/>
          <w:szCs w:val="20"/>
        </w:rPr>
        <w:t xml:space="preserve"> </w:t>
      </w:r>
      <w:r w:rsidRPr="006A5602">
        <w:rPr>
          <w:sz w:val="20"/>
          <w:szCs w:val="20"/>
        </w:rPr>
        <w:t>«әнә»,</w:t>
      </w:r>
      <w:r w:rsidRPr="006A5602">
        <w:rPr>
          <w:spacing w:val="-8"/>
          <w:sz w:val="20"/>
          <w:szCs w:val="20"/>
        </w:rPr>
        <w:t xml:space="preserve"> </w:t>
      </w:r>
      <w:r w:rsidRPr="006A5602">
        <w:rPr>
          <w:sz w:val="20"/>
          <w:szCs w:val="20"/>
        </w:rPr>
        <w:t>«менә»,</w:t>
      </w:r>
      <w:r w:rsidRPr="006A5602">
        <w:rPr>
          <w:spacing w:val="-3"/>
          <w:sz w:val="20"/>
          <w:szCs w:val="20"/>
        </w:rPr>
        <w:t xml:space="preserve"> </w:t>
      </w:r>
      <w:r w:rsidRPr="006A5602">
        <w:rPr>
          <w:sz w:val="20"/>
          <w:szCs w:val="20"/>
        </w:rPr>
        <w:t>«бит»,</w:t>
      </w:r>
      <w:r w:rsidRPr="006A5602">
        <w:rPr>
          <w:spacing w:val="-3"/>
          <w:sz w:val="20"/>
          <w:szCs w:val="20"/>
        </w:rPr>
        <w:t xml:space="preserve"> </w:t>
      </w:r>
      <w:r w:rsidRPr="006A5602">
        <w:rPr>
          <w:sz w:val="20"/>
          <w:szCs w:val="20"/>
        </w:rPr>
        <w:t>«тагын»;</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порядок</w:t>
      </w:r>
      <w:r w:rsidRPr="006A5602">
        <w:rPr>
          <w:spacing w:val="-3"/>
          <w:sz w:val="20"/>
          <w:szCs w:val="20"/>
        </w:rPr>
        <w:t xml:space="preserve"> </w:t>
      </w:r>
      <w:r w:rsidRPr="006A5602">
        <w:rPr>
          <w:sz w:val="20"/>
          <w:szCs w:val="20"/>
        </w:rPr>
        <w:t>слов</w:t>
      </w:r>
      <w:r w:rsidRPr="006A5602">
        <w:rPr>
          <w:spacing w:val="-4"/>
          <w:sz w:val="20"/>
          <w:szCs w:val="20"/>
        </w:rPr>
        <w:t xml:space="preserve"> </w:t>
      </w:r>
      <w:r w:rsidRPr="006A5602">
        <w:rPr>
          <w:sz w:val="20"/>
          <w:szCs w:val="20"/>
        </w:rPr>
        <w:t>в</w:t>
      </w:r>
      <w:r w:rsidRPr="006A5602">
        <w:rPr>
          <w:spacing w:val="-2"/>
          <w:sz w:val="20"/>
          <w:szCs w:val="20"/>
        </w:rPr>
        <w:t xml:space="preserve"> </w:t>
      </w:r>
      <w:r w:rsidRPr="006A5602">
        <w:rPr>
          <w:sz w:val="20"/>
          <w:szCs w:val="20"/>
        </w:rPr>
        <w:t>сложных</w:t>
      </w:r>
      <w:r w:rsidRPr="006A5602">
        <w:rPr>
          <w:spacing w:val="-6"/>
          <w:sz w:val="20"/>
          <w:szCs w:val="20"/>
        </w:rPr>
        <w:t xml:space="preserve"> </w:t>
      </w:r>
      <w:r w:rsidRPr="006A5602">
        <w:rPr>
          <w:sz w:val="20"/>
          <w:szCs w:val="20"/>
        </w:rPr>
        <w:t>предложениях.</w:t>
      </w:r>
    </w:p>
    <w:p w:rsidR="009F7A31" w:rsidRPr="006A5602" w:rsidRDefault="009F7A31" w:rsidP="009F7A31">
      <w:pPr>
        <w:pStyle w:val="110"/>
        <w:spacing w:before="166"/>
        <w:ind w:left="2550"/>
        <w:jc w:val="left"/>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9F7A31" w:rsidRPr="006A5602" w:rsidRDefault="009F7A31" w:rsidP="00C036B3">
      <w:pPr>
        <w:pStyle w:val="aff0"/>
        <w:numPr>
          <w:ilvl w:val="1"/>
          <w:numId w:val="445"/>
        </w:numPr>
        <w:tabs>
          <w:tab w:val="left" w:pos="1272"/>
          <w:tab w:val="left" w:pos="1273"/>
        </w:tabs>
        <w:spacing w:before="153" w:line="352" w:lineRule="auto"/>
        <w:ind w:right="158" w:firstLine="710"/>
        <w:jc w:val="left"/>
        <w:rPr>
          <w:sz w:val="20"/>
          <w:szCs w:val="20"/>
        </w:rPr>
      </w:pPr>
      <w:r w:rsidRPr="006A5602">
        <w:rPr>
          <w:sz w:val="20"/>
          <w:szCs w:val="20"/>
        </w:rPr>
        <w:t>знание</w:t>
      </w:r>
      <w:r w:rsidRPr="006A5602">
        <w:rPr>
          <w:spacing w:val="37"/>
          <w:sz w:val="20"/>
          <w:szCs w:val="20"/>
        </w:rPr>
        <w:t xml:space="preserve"> </w:t>
      </w:r>
      <w:r w:rsidRPr="006A5602">
        <w:rPr>
          <w:sz w:val="20"/>
          <w:szCs w:val="20"/>
        </w:rPr>
        <w:t>и</w:t>
      </w:r>
      <w:r w:rsidRPr="006A5602">
        <w:rPr>
          <w:spacing w:val="36"/>
          <w:sz w:val="20"/>
          <w:szCs w:val="20"/>
        </w:rPr>
        <w:t xml:space="preserve"> </w:t>
      </w:r>
      <w:r w:rsidRPr="006A5602">
        <w:rPr>
          <w:sz w:val="20"/>
          <w:szCs w:val="20"/>
        </w:rPr>
        <w:t>использование</w:t>
      </w:r>
      <w:r w:rsidRPr="006A5602">
        <w:rPr>
          <w:spacing w:val="37"/>
          <w:sz w:val="20"/>
          <w:szCs w:val="20"/>
        </w:rPr>
        <w:t xml:space="preserve"> </w:t>
      </w:r>
      <w:r w:rsidRPr="006A5602">
        <w:rPr>
          <w:sz w:val="20"/>
          <w:szCs w:val="20"/>
        </w:rPr>
        <w:t>активных</w:t>
      </w:r>
      <w:r w:rsidRPr="006A5602">
        <w:rPr>
          <w:spacing w:val="32"/>
          <w:sz w:val="20"/>
          <w:szCs w:val="20"/>
        </w:rPr>
        <w:t xml:space="preserve"> </w:t>
      </w:r>
      <w:r w:rsidRPr="006A5602">
        <w:rPr>
          <w:sz w:val="20"/>
          <w:szCs w:val="20"/>
        </w:rPr>
        <w:t>формул</w:t>
      </w:r>
      <w:r w:rsidRPr="006A5602">
        <w:rPr>
          <w:spacing w:val="42"/>
          <w:sz w:val="20"/>
          <w:szCs w:val="20"/>
        </w:rPr>
        <w:t xml:space="preserve"> </w:t>
      </w:r>
      <w:r w:rsidRPr="006A5602">
        <w:rPr>
          <w:sz w:val="20"/>
          <w:szCs w:val="20"/>
        </w:rPr>
        <w:t>татарского</w:t>
      </w:r>
      <w:r w:rsidRPr="006A5602">
        <w:rPr>
          <w:spacing w:val="37"/>
          <w:sz w:val="20"/>
          <w:szCs w:val="20"/>
        </w:rPr>
        <w:t xml:space="preserve"> </w:t>
      </w:r>
      <w:r w:rsidRPr="006A5602">
        <w:rPr>
          <w:sz w:val="20"/>
          <w:szCs w:val="20"/>
        </w:rPr>
        <w:t>речевого</w:t>
      </w:r>
      <w:r w:rsidRPr="006A5602">
        <w:rPr>
          <w:spacing w:val="-67"/>
          <w:sz w:val="20"/>
          <w:szCs w:val="20"/>
        </w:rPr>
        <w:t xml:space="preserve"> </w:t>
      </w:r>
      <w:r w:rsidRPr="006A5602">
        <w:rPr>
          <w:sz w:val="20"/>
          <w:szCs w:val="20"/>
        </w:rPr>
        <w:t>этикета</w:t>
      </w:r>
      <w:r w:rsidRPr="006A5602">
        <w:rPr>
          <w:spacing w:val="3"/>
          <w:sz w:val="20"/>
          <w:szCs w:val="20"/>
        </w:rPr>
        <w:t xml:space="preserve"> </w:t>
      </w:r>
      <w:r w:rsidRPr="006A5602">
        <w:rPr>
          <w:sz w:val="20"/>
          <w:szCs w:val="20"/>
        </w:rPr>
        <w:t>в ситуациях</w:t>
      </w:r>
      <w:r w:rsidRPr="006A5602">
        <w:rPr>
          <w:spacing w:val="-3"/>
          <w:sz w:val="20"/>
          <w:szCs w:val="20"/>
        </w:rPr>
        <w:t xml:space="preserve"> </w:t>
      </w:r>
      <w:r w:rsidRPr="006A5602">
        <w:rPr>
          <w:sz w:val="20"/>
          <w:szCs w:val="20"/>
        </w:rPr>
        <w:t>общения;</w:t>
      </w:r>
    </w:p>
    <w:p w:rsidR="009F7A31" w:rsidRPr="006A5602" w:rsidRDefault="009F7A31" w:rsidP="00C036B3">
      <w:pPr>
        <w:pStyle w:val="aff0"/>
        <w:numPr>
          <w:ilvl w:val="1"/>
          <w:numId w:val="445"/>
        </w:numPr>
        <w:tabs>
          <w:tab w:val="left" w:pos="1272"/>
          <w:tab w:val="left" w:pos="1273"/>
        </w:tabs>
        <w:spacing w:before="11" w:line="352" w:lineRule="auto"/>
        <w:ind w:right="151" w:firstLine="710"/>
        <w:jc w:val="left"/>
        <w:rPr>
          <w:sz w:val="20"/>
          <w:szCs w:val="20"/>
        </w:rPr>
      </w:pPr>
      <w:r w:rsidRPr="006A5602">
        <w:rPr>
          <w:sz w:val="20"/>
          <w:szCs w:val="20"/>
        </w:rPr>
        <w:t>знание</w:t>
      </w:r>
      <w:r w:rsidRPr="006A5602">
        <w:rPr>
          <w:spacing w:val="18"/>
          <w:sz w:val="20"/>
          <w:szCs w:val="20"/>
        </w:rPr>
        <w:t xml:space="preserve"> </w:t>
      </w:r>
      <w:r w:rsidRPr="006A5602">
        <w:rPr>
          <w:sz w:val="20"/>
          <w:szCs w:val="20"/>
        </w:rPr>
        <w:t>и</w:t>
      </w:r>
      <w:r w:rsidRPr="006A5602">
        <w:rPr>
          <w:spacing w:val="17"/>
          <w:sz w:val="20"/>
          <w:szCs w:val="20"/>
        </w:rPr>
        <w:t xml:space="preserve"> </w:t>
      </w:r>
      <w:r w:rsidRPr="006A5602">
        <w:rPr>
          <w:sz w:val="20"/>
          <w:szCs w:val="20"/>
        </w:rPr>
        <w:t>использование</w:t>
      </w:r>
      <w:r w:rsidRPr="006A5602">
        <w:rPr>
          <w:spacing w:val="18"/>
          <w:sz w:val="20"/>
          <w:szCs w:val="20"/>
        </w:rPr>
        <w:t xml:space="preserve"> </w:t>
      </w:r>
      <w:r w:rsidRPr="006A5602">
        <w:rPr>
          <w:sz w:val="20"/>
          <w:szCs w:val="20"/>
        </w:rPr>
        <w:t>в</w:t>
      </w:r>
      <w:r w:rsidRPr="006A5602">
        <w:rPr>
          <w:spacing w:val="19"/>
          <w:sz w:val="20"/>
          <w:szCs w:val="20"/>
        </w:rPr>
        <w:t xml:space="preserve"> </w:t>
      </w:r>
      <w:r w:rsidRPr="006A5602">
        <w:rPr>
          <w:sz w:val="20"/>
          <w:szCs w:val="20"/>
        </w:rPr>
        <w:t>устной</w:t>
      </w:r>
      <w:r w:rsidRPr="006A5602">
        <w:rPr>
          <w:spacing w:val="17"/>
          <w:sz w:val="20"/>
          <w:szCs w:val="20"/>
        </w:rPr>
        <w:t xml:space="preserve"> </w:t>
      </w:r>
      <w:r w:rsidRPr="006A5602">
        <w:rPr>
          <w:sz w:val="20"/>
          <w:szCs w:val="20"/>
        </w:rPr>
        <w:t>и</w:t>
      </w:r>
      <w:r w:rsidRPr="006A5602">
        <w:rPr>
          <w:spacing w:val="21"/>
          <w:sz w:val="20"/>
          <w:szCs w:val="20"/>
        </w:rPr>
        <w:t xml:space="preserve"> </w:t>
      </w:r>
      <w:r w:rsidRPr="006A5602">
        <w:rPr>
          <w:sz w:val="20"/>
          <w:szCs w:val="20"/>
        </w:rPr>
        <w:t>письменной</w:t>
      </w:r>
      <w:r w:rsidRPr="006A5602">
        <w:rPr>
          <w:spacing w:val="25"/>
          <w:sz w:val="20"/>
          <w:szCs w:val="20"/>
        </w:rPr>
        <w:t xml:space="preserve"> </w:t>
      </w:r>
      <w:r w:rsidRPr="006A5602">
        <w:rPr>
          <w:sz w:val="20"/>
          <w:szCs w:val="20"/>
        </w:rPr>
        <w:t>речи</w:t>
      </w:r>
      <w:r w:rsidRPr="006A5602">
        <w:rPr>
          <w:spacing w:val="17"/>
          <w:sz w:val="20"/>
          <w:szCs w:val="20"/>
        </w:rPr>
        <w:t xml:space="preserve"> </w:t>
      </w:r>
      <w:r w:rsidRPr="006A5602">
        <w:rPr>
          <w:sz w:val="20"/>
          <w:szCs w:val="20"/>
        </w:rPr>
        <w:t>наиболее</w:t>
      </w:r>
      <w:r w:rsidRPr="006A5602">
        <w:rPr>
          <w:spacing w:val="-67"/>
          <w:sz w:val="20"/>
          <w:szCs w:val="20"/>
        </w:rPr>
        <w:t xml:space="preserve"> </w:t>
      </w:r>
      <w:r w:rsidRPr="006A5602">
        <w:rPr>
          <w:sz w:val="20"/>
          <w:szCs w:val="20"/>
        </w:rPr>
        <w:t>употребительных</w:t>
      </w:r>
      <w:r w:rsidRPr="006A5602">
        <w:rPr>
          <w:spacing w:val="-6"/>
          <w:sz w:val="20"/>
          <w:szCs w:val="20"/>
        </w:rPr>
        <w:t xml:space="preserve"> </w:t>
      </w:r>
      <w:r w:rsidRPr="006A5602">
        <w:rPr>
          <w:sz w:val="20"/>
          <w:szCs w:val="20"/>
        </w:rPr>
        <w:t>реалий</w:t>
      </w:r>
      <w:r w:rsidRPr="006A5602">
        <w:rPr>
          <w:spacing w:val="2"/>
          <w:sz w:val="20"/>
          <w:szCs w:val="20"/>
        </w:rPr>
        <w:t xml:space="preserve"> </w:t>
      </w:r>
      <w:r w:rsidRPr="006A5602">
        <w:rPr>
          <w:sz w:val="20"/>
          <w:szCs w:val="20"/>
        </w:rPr>
        <w:t>в</w:t>
      </w:r>
      <w:r w:rsidRPr="006A5602">
        <w:rPr>
          <w:spacing w:val="-3"/>
          <w:sz w:val="20"/>
          <w:szCs w:val="20"/>
        </w:rPr>
        <w:t xml:space="preserve"> </w:t>
      </w:r>
      <w:r w:rsidRPr="006A5602">
        <w:rPr>
          <w:sz w:val="20"/>
          <w:szCs w:val="20"/>
        </w:rPr>
        <w:t>рамках</w:t>
      </w:r>
      <w:r w:rsidRPr="006A5602">
        <w:rPr>
          <w:spacing w:val="-6"/>
          <w:sz w:val="20"/>
          <w:szCs w:val="20"/>
        </w:rPr>
        <w:t xml:space="preserve"> </w:t>
      </w:r>
      <w:r w:rsidRPr="006A5602">
        <w:rPr>
          <w:sz w:val="20"/>
          <w:szCs w:val="20"/>
        </w:rPr>
        <w:t>отобранного</w:t>
      </w:r>
      <w:r w:rsidRPr="006A5602">
        <w:rPr>
          <w:spacing w:val="-1"/>
          <w:sz w:val="20"/>
          <w:szCs w:val="20"/>
        </w:rPr>
        <w:t xml:space="preserve"> </w:t>
      </w:r>
      <w:r w:rsidRPr="006A5602">
        <w:rPr>
          <w:sz w:val="20"/>
          <w:szCs w:val="20"/>
        </w:rPr>
        <w:t>тематического</w:t>
      </w:r>
      <w:r w:rsidRPr="006A5602">
        <w:rPr>
          <w:spacing w:val="-2"/>
          <w:sz w:val="20"/>
          <w:szCs w:val="20"/>
        </w:rPr>
        <w:t xml:space="preserve"> </w:t>
      </w:r>
      <w:r w:rsidRPr="006A5602">
        <w:rPr>
          <w:sz w:val="20"/>
          <w:szCs w:val="20"/>
        </w:rPr>
        <w:t>содержания;</w:t>
      </w:r>
    </w:p>
    <w:p w:rsidR="009F7A31" w:rsidRPr="006A5602" w:rsidRDefault="009F7A31" w:rsidP="00C036B3">
      <w:pPr>
        <w:pStyle w:val="aff0"/>
        <w:numPr>
          <w:ilvl w:val="1"/>
          <w:numId w:val="445"/>
        </w:numPr>
        <w:tabs>
          <w:tab w:val="left" w:pos="1272"/>
          <w:tab w:val="left" w:pos="1273"/>
        </w:tabs>
        <w:spacing w:before="7" w:line="352" w:lineRule="auto"/>
        <w:ind w:right="160" w:firstLine="710"/>
        <w:jc w:val="left"/>
        <w:rPr>
          <w:sz w:val="20"/>
          <w:szCs w:val="20"/>
        </w:rPr>
      </w:pPr>
      <w:r w:rsidRPr="006A5602">
        <w:rPr>
          <w:sz w:val="20"/>
          <w:szCs w:val="20"/>
        </w:rPr>
        <w:t>знание</w:t>
      </w:r>
      <w:r w:rsidRPr="006A5602">
        <w:rPr>
          <w:spacing w:val="26"/>
          <w:sz w:val="20"/>
          <w:szCs w:val="20"/>
        </w:rPr>
        <w:t xml:space="preserve"> </w:t>
      </w:r>
      <w:r w:rsidRPr="006A5602">
        <w:rPr>
          <w:sz w:val="20"/>
          <w:szCs w:val="20"/>
        </w:rPr>
        <w:t>названий</w:t>
      </w:r>
      <w:r w:rsidRPr="006A5602">
        <w:rPr>
          <w:spacing w:val="25"/>
          <w:sz w:val="20"/>
          <w:szCs w:val="20"/>
        </w:rPr>
        <w:t xml:space="preserve"> </w:t>
      </w:r>
      <w:r w:rsidRPr="006A5602">
        <w:rPr>
          <w:sz w:val="20"/>
          <w:szCs w:val="20"/>
        </w:rPr>
        <w:t>городов</w:t>
      </w:r>
      <w:r w:rsidRPr="006A5602">
        <w:rPr>
          <w:spacing w:val="23"/>
          <w:sz w:val="20"/>
          <w:szCs w:val="20"/>
        </w:rPr>
        <w:t xml:space="preserve"> </w:t>
      </w:r>
      <w:r w:rsidRPr="006A5602">
        <w:rPr>
          <w:sz w:val="20"/>
          <w:szCs w:val="20"/>
        </w:rPr>
        <w:t>России</w:t>
      </w:r>
      <w:r w:rsidRPr="006A5602">
        <w:rPr>
          <w:spacing w:val="25"/>
          <w:sz w:val="20"/>
          <w:szCs w:val="20"/>
        </w:rPr>
        <w:t xml:space="preserve"> </w:t>
      </w:r>
      <w:r w:rsidRPr="006A5602">
        <w:rPr>
          <w:sz w:val="20"/>
          <w:szCs w:val="20"/>
        </w:rPr>
        <w:t>и</w:t>
      </w:r>
      <w:r w:rsidRPr="006A5602">
        <w:rPr>
          <w:spacing w:val="25"/>
          <w:sz w:val="20"/>
          <w:szCs w:val="20"/>
        </w:rPr>
        <w:t xml:space="preserve"> </w:t>
      </w:r>
      <w:r w:rsidRPr="006A5602">
        <w:rPr>
          <w:sz w:val="20"/>
          <w:szCs w:val="20"/>
        </w:rPr>
        <w:t>Татарстана</w:t>
      </w:r>
      <w:r w:rsidRPr="006A5602">
        <w:rPr>
          <w:spacing w:val="26"/>
          <w:sz w:val="20"/>
          <w:szCs w:val="20"/>
        </w:rPr>
        <w:t xml:space="preserve"> </w:t>
      </w:r>
      <w:r w:rsidRPr="006A5602">
        <w:rPr>
          <w:sz w:val="20"/>
          <w:szCs w:val="20"/>
        </w:rPr>
        <w:t>на</w:t>
      </w:r>
      <w:r w:rsidRPr="006A5602">
        <w:rPr>
          <w:spacing w:val="26"/>
          <w:sz w:val="20"/>
          <w:szCs w:val="20"/>
        </w:rPr>
        <w:t xml:space="preserve"> </w:t>
      </w:r>
      <w:r w:rsidRPr="006A5602">
        <w:rPr>
          <w:sz w:val="20"/>
          <w:szCs w:val="20"/>
        </w:rPr>
        <w:t>татарском</w:t>
      </w:r>
      <w:r w:rsidRPr="006A5602">
        <w:rPr>
          <w:spacing w:val="26"/>
          <w:sz w:val="20"/>
          <w:szCs w:val="20"/>
        </w:rPr>
        <w:t xml:space="preserve"> </w:t>
      </w:r>
      <w:r w:rsidRPr="006A5602">
        <w:rPr>
          <w:sz w:val="20"/>
          <w:szCs w:val="20"/>
        </w:rPr>
        <w:t>языке;</w:t>
      </w:r>
      <w:r w:rsidRPr="006A5602">
        <w:rPr>
          <w:spacing w:val="-67"/>
          <w:sz w:val="20"/>
          <w:szCs w:val="20"/>
        </w:rPr>
        <w:t xml:space="preserve"> </w:t>
      </w:r>
      <w:r w:rsidRPr="006A5602">
        <w:rPr>
          <w:sz w:val="20"/>
          <w:szCs w:val="20"/>
        </w:rPr>
        <w:t>известных</w:t>
      </w:r>
      <w:r w:rsidRPr="006A5602">
        <w:rPr>
          <w:spacing w:val="-2"/>
          <w:sz w:val="20"/>
          <w:szCs w:val="20"/>
        </w:rPr>
        <w:t xml:space="preserve"> </w:t>
      </w:r>
      <w:r w:rsidRPr="006A5602">
        <w:rPr>
          <w:sz w:val="20"/>
          <w:szCs w:val="20"/>
        </w:rPr>
        <w:t>татарских</w:t>
      </w:r>
      <w:r w:rsidRPr="006A5602">
        <w:rPr>
          <w:spacing w:val="-5"/>
          <w:sz w:val="20"/>
          <w:szCs w:val="20"/>
        </w:rPr>
        <w:t xml:space="preserve"> </w:t>
      </w:r>
      <w:r w:rsidRPr="006A5602">
        <w:rPr>
          <w:sz w:val="20"/>
          <w:szCs w:val="20"/>
        </w:rPr>
        <w:t>ученых,</w:t>
      </w:r>
      <w:r w:rsidRPr="006A5602">
        <w:rPr>
          <w:spacing w:val="2"/>
          <w:sz w:val="20"/>
          <w:szCs w:val="20"/>
        </w:rPr>
        <w:t xml:space="preserve"> </w:t>
      </w:r>
      <w:r w:rsidRPr="006A5602">
        <w:rPr>
          <w:sz w:val="20"/>
          <w:szCs w:val="20"/>
        </w:rPr>
        <w:t>артистов,</w:t>
      </w:r>
      <w:r w:rsidRPr="006A5602">
        <w:rPr>
          <w:spacing w:val="2"/>
          <w:sz w:val="20"/>
          <w:szCs w:val="20"/>
        </w:rPr>
        <w:t xml:space="preserve"> </w:t>
      </w:r>
      <w:r w:rsidRPr="006A5602">
        <w:rPr>
          <w:sz w:val="20"/>
          <w:szCs w:val="20"/>
        </w:rPr>
        <w:t>художников,</w:t>
      </w:r>
      <w:r w:rsidRPr="006A5602">
        <w:rPr>
          <w:spacing w:val="2"/>
          <w:sz w:val="20"/>
          <w:szCs w:val="20"/>
        </w:rPr>
        <w:t xml:space="preserve"> </w:t>
      </w:r>
      <w:r w:rsidRPr="006A5602">
        <w:rPr>
          <w:sz w:val="20"/>
          <w:szCs w:val="20"/>
        </w:rPr>
        <w:t>спортсменов;</w:t>
      </w:r>
    </w:p>
    <w:p w:rsidR="009F7A31" w:rsidRPr="006A5602" w:rsidRDefault="009F7A31" w:rsidP="00C036B3">
      <w:pPr>
        <w:pStyle w:val="aff0"/>
        <w:numPr>
          <w:ilvl w:val="1"/>
          <w:numId w:val="445"/>
        </w:numPr>
        <w:tabs>
          <w:tab w:val="left" w:pos="1272"/>
          <w:tab w:val="left" w:pos="1273"/>
        </w:tabs>
        <w:spacing w:before="12"/>
        <w:ind w:left="1273"/>
        <w:jc w:val="left"/>
        <w:rPr>
          <w:sz w:val="20"/>
          <w:szCs w:val="20"/>
        </w:rPr>
      </w:pPr>
      <w:r w:rsidRPr="006A5602">
        <w:rPr>
          <w:sz w:val="20"/>
          <w:szCs w:val="20"/>
        </w:rPr>
        <w:t>знакомство</w:t>
      </w:r>
      <w:r w:rsidRPr="006A5602">
        <w:rPr>
          <w:spacing w:val="-3"/>
          <w:sz w:val="20"/>
          <w:szCs w:val="20"/>
        </w:rPr>
        <w:t xml:space="preserve"> </w:t>
      </w:r>
      <w:r w:rsidRPr="006A5602">
        <w:rPr>
          <w:sz w:val="20"/>
          <w:szCs w:val="20"/>
        </w:rPr>
        <w:t>с</w:t>
      </w:r>
      <w:r w:rsidRPr="006A5602">
        <w:rPr>
          <w:spacing w:val="-3"/>
          <w:sz w:val="20"/>
          <w:szCs w:val="20"/>
        </w:rPr>
        <w:t xml:space="preserve"> </w:t>
      </w:r>
      <w:r w:rsidRPr="006A5602">
        <w:rPr>
          <w:sz w:val="20"/>
          <w:szCs w:val="20"/>
        </w:rPr>
        <w:t>образцами</w:t>
      </w:r>
      <w:r w:rsidRPr="006A5602">
        <w:rPr>
          <w:spacing w:val="-4"/>
          <w:sz w:val="20"/>
          <w:szCs w:val="20"/>
        </w:rPr>
        <w:t xml:space="preserve"> </w:t>
      </w:r>
      <w:r w:rsidRPr="006A5602">
        <w:rPr>
          <w:sz w:val="20"/>
          <w:szCs w:val="20"/>
        </w:rPr>
        <w:t>татарской</w:t>
      </w:r>
      <w:r w:rsidRPr="006A5602">
        <w:rPr>
          <w:spacing w:val="-4"/>
          <w:sz w:val="20"/>
          <w:szCs w:val="20"/>
        </w:rPr>
        <w:t xml:space="preserve"> </w:t>
      </w:r>
      <w:r w:rsidRPr="006A5602">
        <w:rPr>
          <w:sz w:val="20"/>
          <w:szCs w:val="20"/>
        </w:rPr>
        <w:t>поэзии</w:t>
      </w:r>
      <w:r w:rsidRPr="006A5602">
        <w:rPr>
          <w:spacing w:val="-5"/>
          <w:sz w:val="20"/>
          <w:szCs w:val="20"/>
        </w:rPr>
        <w:t xml:space="preserve"> </w:t>
      </w:r>
      <w:r w:rsidRPr="006A5602">
        <w:rPr>
          <w:sz w:val="20"/>
          <w:szCs w:val="20"/>
        </w:rPr>
        <w:t>и</w:t>
      </w:r>
      <w:r w:rsidRPr="006A5602">
        <w:rPr>
          <w:spacing w:val="2"/>
          <w:sz w:val="20"/>
          <w:szCs w:val="20"/>
        </w:rPr>
        <w:t xml:space="preserve"> </w:t>
      </w:r>
      <w:r w:rsidRPr="006A5602">
        <w:rPr>
          <w:sz w:val="20"/>
          <w:szCs w:val="20"/>
        </w:rPr>
        <w:t>прозы;</w:t>
      </w:r>
    </w:p>
    <w:p w:rsidR="009F7A31" w:rsidRPr="006A5602" w:rsidRDefault="009F7A31" w:rsidP="00C036B3">
      <w:pPr>
        <w:pStyle w:val="aff0"/>
        <w:numPr>
          <w:ilvl w:val="1"/>
          <w:numId w:val="445"/>
        </w:numPr>
        <w:tabs>
          <w:tab w:val="left" w:pos="1344"/>
          <w:tab w:val="left" w:pos="1345"/>
        </w:tabs>
        <w:spacing w:before="161" w:line="345" w:lineRule="auto"/>
        <w:ind w:right="159" w:firstLine="710"/>
        <w:jc w:val="left"/>
        <w:rPr>
          <w:sz w:val="20"/>
          <w:szCs w:val="20"/>
        </w:rPr>
      </w:pPr>
      <w:r w:rsidRPr="006A5602">
        <w:rPr>
          <w:sz w:val="20"/>
          <w:szCs w:val="20"/>
        </w:rPr>
        <w:t>формирование</w:t>
      </w:r>
      <w:r w:rsidRPr="006A5602">
        <w:rPr>
          <w:spacing w:val="28"/>
          <w:sz w:val="20"/>
          <w:szCs w:val="20"/>
        </w:rPr>
        <w:t xml:space="preserve"> </w:t>
      </w:r>
      <w:r w:rsidRPr="006A5602">
        <w:rPr>
          <w:sz w:val="20"/>
          <w:szCs w:val="20"/>
        </w:rPr>
        <w:t>умения</w:t>
      </w:r>
      <w:r w:rsidRPr="006A5602">
        <w:rPr>
          <w:spacing w:val="30"/>
          <w:sz w:val="20"/>
          <w:szCs w:val="20"/>
        </w:rPr>
        <w:t xml:space="preserve"> </w:t>
      </w:r>
      <w:r w:rsidRPr="006A5602">
        <w:rPr>
          <w:sz w:val="20"/>
          <w:szCs w:val="20"/>
        </w:rPr>
        <w:t>представлять</w:t>
      </w:r>
      <w:r w:rsidRPr="006A5602">
        <w:rPr>
          <w:spacing w:val="27"/>
          <w:sz w:val="20"/>
          <w:szCs w:val="20"/>
        </w:rPr>
        <w:t xml:space="preserve"> </w:t>
      </w:r>
      <w:r w:rsidRPr="006A5602">
        <w:rPr>
          <w:sz w:val="20"/>
          <w:szCs w:val="20"/>
        </w:rPr>
        <w:t>основные</w:t>
      </w:r>
      <w:r w:rsidRPr="006A5602">
        <w:rPr>
          <w:spacing w:val="30"/>
          <w:sz w:val="20"/>
          <w:szCs w:val="20"/>
        </w:rPr>
        <w:t xml:space="preserve"> </w:t>
      </w:r>
      <w:r w:rsidRPr="006A5602">
        <w:rPr>
          <w:sz w:val="20"/>
          <w:szCs w:val="20"/>
        </w:rPr>
        <w:t>достижения</w:t>
      </w:r>
      <w:r w:rsidRPr="006A5602">
        <w:rPr>
          <w:spacing w:val="29"/>
          <w:sz w:val="20"/>
          <w:szCs w:val="20"/>
        </w:rPr>
        <w:t xml:space="preserve"> </w:t>
      </w:r>
      <w:r w:rsidRPr="006A5602">
        <w:rPr>
          <w:sz w:val="20"/>
          <w:szCs w:val="20"/>
        </w:rPr>
        <w:t>России</w:t>
      </w:r>
      <w:r w:rsidRPr="006A5602">
        <w:rPr>
          <w:spacing w:val="-67"/>
          <w:sz w:val="20"/>
          <w:szCs w:val="20"/>
        </w:rPr>
        <w:t xml:space="preserve"> </w:t>
      </w:r>
      <w:r w:rsidRPr="006A5602">
        <w:rPr>
          <w:sz w:val="20"/>
          <w:szCs w:val="20"/>
        </w:rPr>
        <w:t>и Республики</w:t>
      </w:r>
      <w:r w:rsidRPr="006A5602">
        <w:rPr>
          <w:spacing w:val="4"/>
          <w:sz w:val="20"/>
          <w:szCs w:val="20"/>
        </w:rPr>
        <w:t xml:space="preserve"> </w:t>
      </w:r>
      <w:r w:rsidRPr="006A5602">
        <w:rPr>
          <w:sz w:val="20"/>
          <w:szCs w:val="20"/>
        </w:rPr>
        <w:t>Татарстан.</w:t>
      </w:r>
    </w:p>
    <w:p w:rsidR="009F7A31" w:rsidRPr="006A5602" w:rsidRDefault="009F7A31" w:rsidP="009F7A31">
      <w:pPr>
        <w:pStyle w:val="110"/>
        <w:spacing w:before="37"/>
        <w:ind w:left="3227"/>
        <w:jc w:val="left"/>
        <w:rPr>
          <w:sz w:val="20"/>
          <w:szCs w:val="20"/>
        </w:rPr>
      </w:pPr>
      <w:r w:rsidRPr="006A5602">
        <w:rPr>
          <w:sz w:val="20"/>
          <w:szCs w:val="20"/>
        </w:rPr>
        <w:t>Компенсаторные</w:t>
      </w:r>
      <w:r w:rsidRPr="006A5602">
        <w:rPr>
          <w:spacing w:val="-6"/>
          <w:sz w:val="20"/>
          <w:szCs w:val="20"/>
        </w:rPr>
        <w:t xml:space="preserve"> </w:t>
      </w:r>
      <w:r w:rsidRPr="006A5602">
        <w:rPr>
          <w:sz w:val="20"/>
          <w:szCs w:val="20"/>
        </w:rPr>
        <w:t>умения</w:t>
      </w:r>
    </w:p>
    <w:p w:rsidR="009F7A31" w:rsidRPr="006A5602" w:rsidRDefault="009F7A31" w:rsidP="00C036B3">
      <w:pPr>
        <w:pStyle w:val="aff0"/>
        <w:numPr>
          <w:ilvl w:val="1"/>
          <w:numId w:val="445"/>
        </w:numPr>
        <w:tabs>
          <w:tab w:val="left" w:pos="1272"/>
          <w:tab w:val="left" w:pos="1273"/>
        </w:tabs>
        <w:spacing w:before="153" w:line="352" w:lineRule="auto"/>
        <w:ind w:right="155" w:firstLine="710"/>
        <w:jc w:val="left"/>
        <w:rPr>
          <w:sz w:val="20"/>
          <w:szCs w:val="20"/>
        </w:rPr>
      </w:pPr>
      <w:r w:rsidRPr="006A5602">
        <w:rPr>
          <w:sz w:val="20"/>
          <w:szCs w:val="20"/>
        </w:rPr>
        <w:t>игнорирование</w:t>
      </w:r>
      <w:r w:rsidRPr="006A5602">
        <w:rPr>
          <w:spacing w:val="1"/>
          <w:sz w:val="20"/>
          <w:szCs w:val="20"/>
        </w:rPr>
        <w:t xml:space="preserve"> </w:t>
      </w:r>
      <w:r w:rsidRPr="006A5602">
        <w:rPr>
          <w:sz w:val="20"/>
          <w:szCs w:val="20"/>
        </w:rPr>
        <w:t>лексических</w:t>
      </w:r>
      <w:r w:rsidRPr="006A5602">
        <w:rPr>
          <w:spacing w:val="-3"/>
          <w:sz w:val="20"/>
          <w:szCs w:val="20"/>
        </w:rPr>
        <w:t xml:space="preserve"> </w:t>
      </w:r>
      <w:r w:rsidRPr="006A5602">
        <w:rPr>
          <w:sz w:val="20"/>
          <w:szCs w:val="20"/>
        </w:rPr>
        <w:t>и</w:t>
      </w:r>
      <w:r w:rsidRPr="006A5602">
        <w:rPr>
          <w:spacing w:val="1"/>
          <w:sz w:val="20"/>
          <w:szCs w:val="20"/>
        </w:rPr>
        <w:t xml:space="preserve"> </w:t>
      </w:r>
      <w:r w:rsidRPr="006A5602">
        <w:rPr>
          <w:sz w:val="20"/>
          <w:szCs w:val="20"/>
        </w:rPr>
        <w:t>смысловых</w:t>
      </w:r>
      <w:r w:rsidRPr="006A5602">
        <w:rPr>
          <w:spacing w:val="1"/>
          <w:sz w:val="20"/>
          <w:szCs w:val="20"/>
        </w:rPr>
        <w:t xml:space="preserve"> </w:t>
      </w:r>
      <w:r w:rsidRPr="006A5602">
        <w:rPr>
          <w:sz w:val="20"/>
          <w:szCs w:val="20"/>
        </w:rPr>
        <w:t>трудностей,</w:t>
      </w:r>
      <w:r w:rsidRPr="006A5602">
        <w:rPr>
          <w:spacing w:val="3"/>
          <w:sz w:val="20"/>
          <w:szCs w:val="20"/>
        </w:rPr>
        <w:t xml:space="preserve"> </w:t>
      </w:r>
      <w:r w:rsidRPr="006A5602">
        <w:rPr>
          <w:sz w:val="20"/>
          <w:szCs w:val="20"/>
        </w:rPr>
        <w:t>не</w:t>
      </w:r>
      <w:r w:rsidRPr="006A5602">
        <w:rPr>
          <w:spacing w:val="2"/>
          <w:sz w:val="20"/>
          <w:szCs w:val="20"/>
        </w:rPr>
        <w:t xml:space="preserve"> </w:t>
      </w:r>
      <w:r w:rsidRPr="006A5602">
        <w:rPr>
          <w:sz w:val="20"/>
          <w:szCs w:val="20"/>
        </w:rPr>
        <w:t>влияющих</w:t>
      </w:r>
      <w:r w:rsidRPr="006A5602">
        <w:rPr>
          <w:spacing w:val="-67"/>
          <w:sz w:val="20"/>
          <w:szCs w:val="20"/>
        </w:rPr>
        <w:t xml:space="preserve"> </w:t>
      </w:r>
      <w:r w:rsidRPr="006A5602">
        <w:rPr>
          <w:sz w:val="20"/>
          <w:szCs w:val="20"/>
        </w:rPr>
        <w:t>на</w:t>
      </w:r>
      <w:r w:rsidRPr="006A5602">
        <w:rPr>
          <w:spacing w:val="1"/>
          <w:sz w:val="20"/>
          <w:szCs w:val="20"/>
        </w:rPr>
        <w:t xml:space="preserve"> </w:t>
      </w:r>
      <w:r w:rsidRPr="006A5602">
        <w:rPr>
          <w:sz w:val="20"/>
          <w:szCs w:val="20"/>
        </w:rPr>
        <w:t>понимание</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2"/>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344"/>
          <w:tab w:val="left" w:pos="1345"/>
          <w:tab w:val="left" w:pos="3378"/>
          <w:tab w:val="left" w:pos="4932"/>
          <w:tab w:val="left" w:pos="5896"/>
          <w:tab w:val="left" w:pos="6308"/>
          <w:tab w:val="left" w:pos="7660"/>
        </w:tabs>
        <w:spacing w:before="11" w:line="352" w:lineRule="auto"/>
        <w:ind w:right="149" w:firstLine="710"/>
        <w:jc w:val="left"/>
        <w:rPr>
          <w:sz w:val="20"/>
          <w:szCs w:val="20"/>
        </w:rPr>
      </w:pPr>
      <w:r w:rsidRPr="006A5602">
        <w:rPr>
          <w:sz w:val="20"/>
          <w:szCs w:val="20"/>
        </w:rPr>
        <w:t>использование</w:t>
      </w:r>
      <w:r w:rsidRPr="006A5602">
        <w:rPr>
          <w:sz w:val="20"/>
          <w:szCs w:val="20"/>
        </w:rPr>
        <w:tab/>
        <w:t>словарных</w:t>
      </w:r>
      <w:r w:rsidRPr="006A5602">
        <w:rPr>
          <w:sz w:val="20"/>
          <w:szCs w:val="20"/>
        </w:rPr>
        <w:tab/>
        <w:t>замен</w:t>
      </w:r>
      <w:r w:rsidRPr="006A5602">
        <w:rPr>
          <w:sz w:val="20"/>
          <w:szCs w:val="20"/>
        </w:rPr>
        <w:tab/>
        <w:t>в</w:t>
      </w:r>
      <w:r w:rsidRPr="006A5602">
        <w:rPr>
          <w:sz w:val="20"/>
          <w:szCs w:val="20"/>
        </w:rPr>
        <w:tab/>
        <w:t>процессе</w:t>
      </w:r>
      <w:r w:rsidRPr="006A5602">
        <w:rPr>
          <w:sz w:val="20"/>
          <w:szCs w:val="20"/>
        </w:rPr>
        <w:tab/>
        <w:t>устно-речевого</w:t>
      </w:r>
      <w:r w:rsidRPr="006A5602">
        <w:rPr>
          <w:spacing w:val="-67"/>
          <w:sz w:val="20"/>
          <w:szCs w:val="20"/>
        </w:rPr>
        <w:t xml:space="preserve"> </w:t>
      </w:r>
      <w:r w:rsidRPr="006A5602">
        <w:rPr>
          <w:sz w:val="20"/>
          <w:szCs w:val="20"/>
        </w:rPr>
        <w:t>общения;</w:t>
      </w:r>
    </w:p>
    <w:p w:rsidR="009F7A31" w:rsidRPr="006A5602" w:rsidRDefault="009F7A31" w:rsidP="00C036B3">
      <w:pPr>
        <w:pStyle w:val="aff0"/>
        <w:numPr>
          <w:ilvl w:val="1"/>
          <w:numId w:val="445"/>
        </w:numPr>
        <w:tabs>
          <w:tab w:val="left" w:pos="1272"/>
          <w:tab w:val="left" w:pos="1273"/>
        </w:tabs>
        <w:spacing w:before="7" w:line="350" w:lineRule="auto"/>
        <w:ind w:right="153" w:firstLine="710"/>
        <w:jc w:val="left"/>
        <w:rPr>
          <w:sz w:val="20"/>
          <w:szCs w:val="20"/>
        </w:rPr>
      </w:pPr>
      <w:r w:rsidRPr="006A5602">
        <w:rPr>
          <w:sz w:val="20"/>
          <w:szCs w:val="20"/>
        </w:rPr>
        <w:t>использование</w:t>
      </w:r>
      <w:r w:rsidRPr="006A5602">
        <w:rPr>
          <w:spacing w:val="35"/>
          <w:sz w:val="20"/>
          <w:szCs w:val="20"/>
        </w:rPr>
        <w:t xml:space="preserve"> </w:t>
      </w:r>
      <w:r w:rsidRPr="006A5602">
        <w:rPr>
          <w:sz w:val="20"/>
          <w:szCs w:val="20"/>
        </w:rPr>
        <w:t>в</w:t>
      </w:r>
      <w:r w:rsidRPr="006A5602">
        <w:rPr>
          <w:spacing w:val="33"/>
          <w:sz w:val="20"/>
          <w:szCs w:val="20"/>
        </w:rPr>
        <w:t xml:space="preserve"> </w:t>
      </w:r>
      <w:r w:rsidRPr="006A5602">
        <w:rPr>
          <w:sz w:val="20"/>
          <w:szCs w:val="20"/>
        </w:rPr>
        <w:t>качестве</w:t>
      </w:r>
      <w:r w:rsidRPr="006A5602">
        <w:rPr>
          <w:spacing w:val="35"/>
          <w:sz w:val="20"/>
          <w:szCs w:val="20"/>
        </w:rPr>
        <w:t xml:space="preserve"> </w:t>
      </w:r>
      <w:r w:rsidRPr="006A5602">
        <w:rPr>
          <w:sz w:val="20"/>
          <w:szCs w:val="20"/>
        </w:rPr>
        <w:t>опоры</w:t>
      </w:r>
      <w:r w:rsidRPr="006A5602">
        <w:rPr>
          <w:spacing w:val="35"/>
          <w:sz w:val="20"/>
          <w:szCs w:val="20"/>
        </w:rPr>
        <w:t xml:space="preserve"> </w:t>
      </w:r>
      <w:r w:rsidRPr="006A5602">
        <w:rPr>
          <w:sz w:val="20"/>
          <w:szCs w:val="20"/>
        </w:rPr>
        <w:t>при</w:t>
      </w:r>
      <w:r w:rsidRPr="006A5602">
        <w:rPr>
          <w:spacing w:val="39"/>
          <w:sz w:val="20"/>
          <w:szCs w:val="20"/>
        </w:rPr>
        <w:t xml:space="preserve"> </w:t>
      </w:r>
      <w:r w:rsidRPr="006A5602">
        <w:rPr>
          <w:sz w:val="20"/>
          <w:szCs w:val="20"/>
        </w:rPr>
        <w:t>порождении</w:t>
      </w:r>
      <w:r w:rsidRPr="006A5602">
        <w:rPr>
          <w:spacing w:val="34"/>
          <w:sz w:val="20"/>
          <w:szCs w:val="20"/>
        </w:rPr>
        <w:t xml:space="preserve"> </w:t>
      </w:r>
      <w:r w:rsidRPr="006A5602">
        <w:rPr>
          <w:sz w:val="20"/>
          <w:szCs w:val="20"/>
        </w:rPr>
        <w:t>собственных</w:t>
      </w:r>
      <w:r w:rsidRPr="006A5602">
        <w:rPr>
          <w:spacing w:val="-67"/>
          <w:sz w:val="20"/>
          <w:szCs w:val="20"/>
        </w:rPr>
        <w:t xml:space="preserve"> </w:t>
      </w:r>
      <w:r w:rsidRPr="006A5602">
        <w:rPr>
          <w:sz w:val="20"/>
          <w:szCs w:val="20"/>
        </w:rPr>
        <w:t>высказываний</w:t>
      </w:r>
      <w:r w:rsidRPr="006A5602">
        <w:rPr>
          <w:spacing w:val="-2"/>
          <w:sz w:val="20"/>
          <w:szCs w:val="20"/>
        </w:rPr>
        <w:t xml:space="preserve"> </w:t>
      </w:r>
      <w:r w:rsidRPr="006A5602">
        <w:rPr>
          <w:sz w:val="20"/>
          <w:szCs w:val="20"/>
        </w:rPr>
        <w:t>ключевыех</w:t>
      </w:r>
      <w:r w:rsidRPr="006A5602">
        <w:rPr>
          <w:spacing w:val="-6"/>
          <w:sz w:val="20"/>
          <w:szCs w:val="20"/>
        </w:rPr>
        <w:t xml:space="preserve"> </w:t>
      </w:r>
      <w:r w:rsidRPr="006A5602">
        <w:rPr>
          <w:sz w:val="20"/>
          <w:szCs w:val="20"/>
        </w:rPr>
        <w:t>слов,</w:t>
      </w:r>
      <w:r w:rsidRPr="006A5602">
        <w:rPr>
          <w:spacing w:val="1"/>
          <w:sz w:val="20"/>
          <w:szCs w:val="20"/>
        </w:rPr>
        <w:t xml:space="preserve"> </w:t>
      </w:r>
      <w:r w:rsidRPr="006A5602">
        <w:rPr>
          <w:sz w:val="20"/>
          <w:szCs w:val="20"/>
        </w:rPr>
        <w:t>плана к</w:t>
      </w:r>
      <w:r w:rsidRPr="006A5602">
        <w:rPr>
          <w:spacing w:val="-2"/>
          <w:sz w:val="20"/>
          <w:szCs w:val="20"/>
        </w:rPr>
        <w:t xml:space="preserve"> </w:t>
      </w:r>
      <w:r w:rsidRPr="006A5602">
        <w:rPr>
          <w:sz w:val="20"/>
          <w:szCs w:val="20"/>
        </w:rPr>
        <w:t>тексту,</w:t>
      </w:r>
      <w:r w:rsidRPr="006A5602">
        <w:rPr>
          <w:spacing w:val="1"/>
          <w:sz w:val="20"/>
          <w:szCs w:val="20"/>
        </w:rPr>
        <w:t xml:space="preserve"> </w:t>
      </w:r>
      <w:r w:rsidRPr="006A5602">
        <w:rPr>
          <w:sz w:val="20"/>
          <w:szCs w:val="20"/>
        </w:rPr>
        <w:t>тематического</w:t>
      </w:r>
      <w:r w:rsidRPr="006A5602">
        <w:rPr>
          <w:spacing w:val="-2"/>
          <w:sz w:val="20"/>
          <w:szCs w:val="20"/>
        </w:rPr>
        <w:t xml:space="preserve"> </w:t>
      </w:r>
      <w:r w:rsidRPr="006A5602">
        <w:rPr>
          <w:sz w:val="20"/>
          <w:szCs w:val="20"/>
        </w:rPr>
        <w:t>словаря.</w:t>
      </w:r>
    </w:p>
    <w:p w:rsidR="009F7A31" w:rsidRPr="006A5602" w:rsidRDefault="009F7A31" w:rsidP="00C036B3">
      <w:pPr>
        <w:pStyle w:val="110"/>
        <w:numPr>
          <w:ilvl w:val="0"/>
          <w:numId w:val="456"/>
        </w:numPr>
        <w:tabs>
          <w:tab w:val="left" w:pos="4572"/>
        </w:tabs>
        <w:spacing w:before="139"/>
        <w:rPr>
          <w:sz w:val="20"/>
          <w:szCs w:val="20"/>
        </w:rPr>
      </w:pPr>
      <w:bookmarkStart w:id="837" w:name="9_класс"/>
      <w:bookmarkEnd w:id="837"/>
      <w:r w:rsidRPr="006A5602">
        <w:rPr>
          <w:sz w:val="20"/>
          <w:szCs w:val="20"/>
        </w:rPr>
        <w:t>класс</w:t>
      </w:r>
    </w:p>
    <w:p w:rsidR="009F7A31" w:rsidRPr="006A5602" w:rsidRDefault="009F7A31" w:rsidP="009F7A31">
      <w:pPr>
        <w:pStyle w:val="afc"/>
        <w:spacing w:before="7"/>
        <w:rPr>
          <w:b/>
          <w:sz w:val="20"/>
          <w:szCs w:val="20"/>
        </w:rPr>
      </w:pPr>
    </w:p>
    <w:p w:rsidR="009F7A31" w:rsidRPr="006A5602" w:rsidRDefault="009F7A31" w:rsidP="009F7A31">
      <w:pPr>
        <w:ind w:left="2824"/>
        <w:rPr>
          <w:b/>
          <w:sz w:val="20"/>
          <w:szCs w:val="20"/>
        </w:rPr>
      </w:pPr>
      <w:r w:rsidRPr="006A5602">
        <w:rPr>
          <w:b/>
          <w:sz w:val="20"/>
          <w:szCs w:val="20"/>
        </w:rPr>
        <w:t>Тематическое</w:t>
      </w:r>
      <w:r w:rsidRPr="006A5602">
        <w:rPr>
          <w:b/>
          <w:spacing w:val="-5"/>
          <w:sz w:val="20"/>
          <w:szCs w:val="20"/>
        </w:rPr>
        <w:t xml:space="preserve"> </w:t>
      </w:r>
      <w:r w:rsidRPr="006A5602">
        <w:rPr>
          <w:b/>
          <w:sz w:val="20"/>
          <w:szCs w:val="20"/>
        </w:rPr>
        <w:t>содержание</w:t>
      </w:r>
      <w:r w:rsidRPr="006A5602">
        <w:rPr>
          <w:b/>
          <w:spacing w:val="-5"/>
          <w:sz w:val="20"/>
          <w:szCs w:val="20"/>
        </w:rPr>
        <w:t xml:space="preserve"> </w:t>
      </w:r>
      <w:r w:rsidRPr="006A5602">
        <w:rPr>
          <w:b/>
          <w:sz w:val="20"/>
          <w:szCs w:val="20"/>
        </w:rPr>
        <w:t>речи</w:t>
      </w:r>
    </w:p>
    <w:p w:rsidR="009F7A31" w:rsidRPr="006A5602" w:rsidRDefault="009F7A31" w:rsidP="00C036B3">
      <w:pPr>
        <w:pStyle w:val="aff0"/>
        <w:numPr>
          <w:ilvl w:val="0"/>
          <w:numId w:val="449"/>
        </w:numPr>
        <w:tabs>
          <w:tab w:val="left" w:pos="1230"/>
        </w:tabs>
        <w:spacing w:before="158" w:line="362" w:lineRule="auto"/>
        <w:ind w:right="236" w:firstLine="710"/>
        <w:rPr>
          <w:sz w:val="20"/>
          <w:szCs w:val="20"/>
        </w:rPr>
      </w:pPr>
      <w:r w:rsidRPr="006A5602">
        <w:rPr>
          <w:sz w:val="20"/>
          <w:szCs w:val="20"/>
        </w:rPr>
        <w:t>Мир</w:t>
      </w:r>
      <w:r w:rsidRPr="006A5602">
        <w:rPr>
          <w:spacing w:val="24"/>
          <w:sz w:val="20"/>
          <w:szCs w:val="20"/>
        </w:rPr>
        <w:t xml:space="preserve"> </w:t>
      </w:r>
      <w:r w:rsidRPr="006A5602">
        <w:rPr>
          <w:sz w:val="20"/>
          <w:szCs w:val="20"/>
        </w:rPr>
        <w:t>моего</w:t>
      </w:r>
      <w:r w:rsidRPr="006A5602">
        <w:rPr>
          <w:spacing w:val="19"/>
          <w:sz w:val="20"/>
          <w:szCs w:val="20"/>
        </w:rPr>
        <w:t xml:space="preserve"> </w:t>
      </w:r>
      <w:r w:rsidRPr="006A5602">
        <w:rPr>
          <w:sz w:val="20"/>
          <w:szCs w:val="20"/>
        </w:rPr>
        <w:t>«Я»:</w:t>
      </w:r>
      <w:r w:rsidRPr="006A5602">
        <w:rPr>
          <w:spacing w:val="19"/>
          <w:sz w:val="20"/>
          <w:szCs w:val="20"/>
        </w:rPr>
        <w:t xml:space="preserve"> </w:t>
      </w:r>
      <w:r w:rsidRPr="006A5602">
        <w:rPr>
          <w:sz w:val="20"/>
          <w:szCs w:val="20"/>
        </w:rPr>
        <w:t>Здоровье.</w:t>
      </w:r>
      <w:r w:rsidRPr="006A5602">
        <w:rPr>
          <w:spacing w:val="27"/>
          <w:sz w:val="20"/>
          <w:szCs w:val="20"/>
        </w:rPr>
        <w:t xml:space="preserve"> </w:t>
      </w:r>
      <w:r w:rsidRPr="006A5602">
        <w:rPr>
          <w:sz w:val="20"/>
          <w:szCs w:val="20"/>
        </w:rPr>
        <w:t>Здоровый</w:t>
      </w:r>
      <w:r w:rsidRPr="006A5602">
        <w:rPr>
          <w:spacing w:val="24"/>
          <w:sz w:val="20"/>
          <w:szCs w:val="20"/>
        </w:rPr>
        <w:t xml:space="preserve"> </w:t>
      </w:r>
      <w:r w:rsidRPr="006A5602">
        <w:rPr>
          <w:sz w:val="20"/>
          <w:szCs w:val="20"/>
        </w:rPr>
        <w:t>образ</w:t>
      </w:r>
      <w:r w:rsidRPr="006A5602">
        <w:rPr>
          <w:spacing w:val="25"/>
          <w:sz w:val="20"/>
          <w:szCs w:val="20"/>
        </w:rPr>
        <w:t xml:space="preserve"> </w:t>
      </w:r>
      <w:r w:rsidRPr="006A5602">
        <w:rPr>
          <w:sz w:val="20"/>
          <w:szCs w:val="20"/>
        </w:rPr>
        <w:t>жизни.</w:t>
      </w:r>
      <w:r w:rsidRPr="006A5602">
        <w:rPr>
          <w:spacing w:val="26"/>
          <w:sz w:val="20"/>
          <w:szCs w:val="20"/>
        </w:rPr>
        <w:t xml:space="preserve"> </w:t>
      </w:r>
      <w:r w:rsidRPr="006A5602">
        <w:rPr>
          <w:sz w:val="20"/>
          <w:szCs w:val="20"/>
        </w:rPr>
        <w:t>Хорошие</w:t>
      </w:r>
      <w:r w:rsidRPr="006A5602">
        <w:rPr>
          <w:spacing w:val="25"/>
          <w:sz w:val="20"/>
          <w:szCs w:val="20"/>
        </w:rPr>
        <w:t xml:space="preserve"> </w:t>
      </w:r>
      <w:r w:rsidRPr="006A5602">
        <w:rPr>
          <w:sz w:val="20"/>
          <w:szCs w:val="20"/>
        </w:rPr>
        <w:t>и</w:t>
      </w:r>
      <w:r w:rsidRPr="006A5602">
        <w:rPr>
          <w:spacing w:val="-67"/>
          <w:sz w:val="20"/>
          <w:szCs w:val="20"/>
        </w:rPr>
        <w:t xml:space="preserve"> </w:t>
      </w:r>
      <w:r w:rsidRPr="006A5602">
        <w:rPr>
          <w:sz w:val="20"/>
          <w:szCs w:val="20"/>
        </w:rPr>
        <w:t>вредные</w:t>
      </w:r>
      <w:r w:rsidRPr="006A5602">
        <w:rPr>
          <w:spacing w:val="1"/>
          <w:sz w:val="20"/>
          <w:szCs w:val="20"/>
        </w:rPr>
        <w:t xml:space="preserve"> </w:t>
      </w:r>
      <w:r w:rsidRPr="006A5602">
        <w:rPr>
          <w:sz w:val="20"/>
          <w:szCs w:val="20"/>
        </w:rPr>
        <w:t>привычки.</w:t>
      </w:r>
      <w:r w:rsidRPr="006A5602">
        <w:rPr>
          <w:spacing w:val="2"/>
          <w:sz w:val="20"/>
          <w:szCs w:val="20"/>
        </w:rPr>
        <w:t xml:space="preserve"> </w:t>
      </w:r>
      <w:r w:rsidRPr="006A5602">
        <w:rPr>
          <w:sz w:val="20"/>
          <w:szCs w:val="20"/>
        </w:rPr>
        <w:t>Эмоциональный</w:t>
      </w:r>
      <w:r w:rsidRPr="006A5602">
        <w:rPr>
          <w:spacing w:val="-10"/>
          <w:sz w:val="20"/>
          <w:szCs w:val="20"/>
        </w:rPr>
        <w:t xml:space="preserve"> </w:t>
      </w:r>
      <w:r w:rsidRPr="006A5602">
        <w:rPr>
          <w:sz w:val="20"/>
          <w:szCs w:val="20"/>
        </w:rPr>
        <w:t>интеллект.</w:t>
      </w:r>
    </w:p>
    <w:p w:rsidR="009F7A31" w:rsidRPr="006A5602" w:rsidRDefault="009F7A31" w:rsidP="00C036B3">
      <w:pPr>
        <w:pStyle w:val="aff0"/>
        <w:numPr>
          <w:ilvl w:val="0"/>
          <w:numId w:val="449"/>
        </w:numPr>
        <w:tabs>
          <w:tab w:val="left" w:pos="1211"/>
        </w:tabs>
        <w:spacing w:line="362" w:lineRule="auto"/>
        <w:ind w:right="241" w:firstLine="710"/>
        <w:rPr>
          <w:sz w:val="20"/>
          <w:szCs w:val="20"/>
        </w:rPr>
      </w:pPr>
      <w:r w:rsidRPr="006A5602">
        <w:rPr>
          <w:sz w:val="20"/>
          <w:szCs w:val="20"/>
        </w:rPr>
        <w:t>Мир</w:t>
      </w:r>
      <w:r w:rsidRPr="006A5602">
        <w:rPr>
          <w:spacing w:val="57"/>
          <w:sz w:val="20"/>
          <w:szCs w:val="20"/>
        </w:rPr>
        <w:t xml:space="preserve"> </w:t>
      </w:r>
      <w:r w:rsidRPr="006A5602">
        <w:rPr>
          <w:sz w:val="20"/>
          <w:szCs w:val="20"/>
        </w:rPr>
        <w:t>вокруг</w:t>
      </w:r>
      <w:r w:rsidRPr="006A5602">
        <w:rPr>
          <w:spacing w:val="57"/>
          <w:sz w:val="20"/>
          <w:szCs w:val="20"/>
        </w:rPr>
        <w:t xml:space="preserve"> </w:t>
      </w:r>
      <w:r w:rsidRPr="006A5602">
        <w:rPr>
          <w:sz w:val="20"/>
          <w:szCs w:val="20"/>
        </w:rPr>
        <w:t>меня:</w:t>
      </w:r>
      <w:r w:rsidRPr="006A5602">
        <w:rPr>
          <w:spacing w:val="53"/>
          <w:sz w:val="20"/>
          <w:szCs w:val="20"/>
        </w:rPr>
        <w:t xml:space="preserve"> </w:t>
      </w:r>
      <w:r w:rsidRPr="006A5602">
        <w:rPr>
          <w:sz w:val="20"/>
          <w:szCs w:val="20"/>
        </w:rPr>
        <w:t>Достижения</w:t>
      </w:r>
      <w:r w:rsidRPr="006A5602">
        <w:rPr>
          <w:spacing w:val="58"/>
          <w:sz w:val="20"/>
          <w:szCs w:val="20"/>
        </w:rPr>
        <w:t xml:space="preserve"> </w:t>
      </w:r>
      <w:r w:rsidRPr="006A5602">
        <w:rPr>
          <w:sz w:val="20"/>
          <w:szCs w:val="20"/>
        </w:rPr>
        <w:t>науки</w:t>
      </w:r>
      <w:r w:rsidRPr="006A5602">
        <w:rPr>
          <w:spacing w:val="57"/>
          <w:sz w:val="20"/>
          <w:szCs w:val="20"/>
        </w:rPr>
        <w:t xml:space="preserve"> </w:t>
      </w:r>
      <w:r w:rsidRPr="006A5602">
        <w:rPr>
          <w:sz w:val="20"/>
          <w:szCs w:val="20"/>
        </w:rPr>
        <w:t>и</w:t>
      </w:r>
      <w:r w:rsidRPr="006A5602">
        <w:rPr>
          <w:spacing w:val="57"/>
          <w:sz w:val="20"/>
          <w:szCs w:val="20"/>
        </w:rPr>
        <w:t xml:space="preserve"> </w:t>
      </w:r>
      <w:r w:rsidRPr="006A5602">
        <w:rPr>
          <w:sz w:val="20"/>
          <w:szCs w:val="20"/>
        </w:rPr>
        <w:t>техники.</w:t>
      </w:r>
      <w:r w:rsidRPr="006A5602">
        <w:rPr>
          <w:spacing w:val="60"/>
          <w:sz w:val="20"/>
          <w:szCs w:val="20"/>
        </w:rPr>
        <w:t xml:space="preserve"> </w:t>
      </w:r>
      <w:r w:rsidRPr="006A5602">
        <w:rPr>
          <w:sz w:val="20"/>
          <w:szCs w:val="20"/>
        </w:rPr>
        <w:t>Виды</w:t>
      </w:r>
      <w:r w:rsidRPr="006A5602">
        <w:rPr>
          <w:spacing w:val="57"/>
          <w:sz w:val="20"/>
          <w:szCs w:val="20"/>
        </w:rPr>
        <w:t xml:space="preserve"> </w:t>
      </w:r>
      <w:r w:rsidRPr="006A5602">
        <w:rPr>
          <w:sz w:val="20"/>
          <w:szCs w:val="20"/>
        </w:rPr>
        <w:t>общения.</w:t>
      </w:r>
      <w:r w:rsidRPr="006A5602">
        <w:rPr>
          <w:spacing w:val="-67"/>
          <w:sz w:val="20"/>
          <w:szCs w:val="20"/>
        </w:rPr>
        <w:t xml:space="preserve"> </w:t>
      </w:r>
      <w:r w:rsidRPr="006A5602">
        <w:rPr>
          <w:sz w:val="20"/>
          <w:szCs w:val="20"/>
        </w:rPr>
        <w:t>Онлайн-общение.</w:t>
      </w:r>
    </w:p>
    <w:p w:rsidR="009F7A31" w:rsidRPr="006A5602" w:rsidRDefault="009F7A31" w:rsidP="00C036B3">
      <w:pPr>
        <w:pStyle w:val="aff0"/>
        <w:numPr>
          <w:ilvl w:val="0"/>
          <w:numId w:val="449"/>
        </w:numPr>
        <w:tabs>
          <w:tab w:val="left" w:pos="1268"/>
          <w:tab w:val="left" w:pos="1269"/>
          <w:tab w:val="left" w:pos="2011"/>
          <w:tab w:val="left" w:pos="2817"/>
          <w:tab w:val="left" w:pos="4351"/>
          <w:tab w:val="left" w:pos="5358"/>
          <w:tab w:val="left" w:pos="5837"/>
          <w:tab w:val="left" w:pos="7140"/>
          <w:tab w:val="left" w:pos="8138"/>
        </w:tabs>
        <w:spacing w:line="362" w:lineRule="auto"/>
        <w:ind w:right="153" w:firstLine="710"/>
        <w:rPr>
          <w:sz w:val="20"/>
          <w:szCs w:val="20"/>
        </w:rPr>
      </w:pPr>
      <w:r w:rsidRPr="006A5602">
        <w:rPr>
          <w:sz w:val="20"/>
          <w:szCs w:val="20"/>
        </w:rPr>
        <w:t>Мир</w:t>
      </w:r>
      <w:r w:rsidRPr="006A5602">
        <w:rPr>
          <w:sz w:val="20"/>
          <w:szCs w:val="20"/>
        </w:rPr>
        <w:tab/>
        <w:t>моих</w:t>
      </w:r>
      <w:r w:rsidRPr="006A5602">
        <w:rPr>
          <w:sz w:val="20"/>
          <w:szCs w:val="20"/>
        </w:rPr>
        <w:tab/>
        <w:t>увлечений:</w:t>
      </w:r>
      <w:r w:rsidRPr="006A5602">
        <w:rPr>
          <w:sz w:val="20"/>
          <w:szCs w:val="20"/>
        </w:rPr>
        <w:tab/>
        <w:t>Планы</w:t>
      </w:r>
      <w:r w:rsidRPr="006A5602">
        <w:rPr>
          <w:sz w:val="20"/>
          <w:szCs w:val="20"/>
        </w:rPr>
        <w:tab/>
        <w:t>на</w:t>
      </w:r>
      <w:r w:rsidRPr="006A5602">
        <w:rPr>
          <w:sz w:val="20"/>
          <w:szCs w:val="20"/>
        </w:rPr>
        <w:tab/>
        <w:t>будущее.</w:t>
      </w:r>
      <w:r w:rsidRPr="006A5602">
        <w:rPr>
          <w:sz w:val="20"/>
          <w:szCs w:val="20"/>
        </w:rPr>
        <w:tab/>
        <w:t>Выбор</w:t>
      </w:r>
      <w:r w:rsidRPr="006A5602">
        <w:rPr>
          <w:sz w:val="20"/>
          <w:szCs w:val="20"/>
        </w:rPr>
        <w:tab/>
      </w:r>
      <w:r w:rsidRPr="006A5602">
        <w:rPr>
          <w:spacing w:val="-1"/>
          <w:sz w:val="20"/>
          <w:szCs w:val="20"/>
        </w:rPr>
        <w:t>профессии.</w:t>
      </w:r>
      <w:r w:rsidRPr="006A5602">
        <w:rPr>
          <w:spacing w:val="-67"/>
          <w:sz w:val="20"/>
          <w:szCs w:val="20"/>
        </w:rPr>
        <w:t xml:space="preserve"> </w:t>
      </w:r>
      <w:r w:rsidRPr="006A5602">
        <w:rPr>
          <w:sz w:val="20"/>
          <w:szCs w:val="20"/>
        </w:rPr>
        <w:t>Востребованные</w:t>
      </w:r>
      <w:r w:rsidRPr="006A5602">
        <w:rPr>
          <w:spacing w:val="2"/>
          <w:sz w:val="20"/>
          <w:szCs w:val="20"/>
        </w:rPr>
        <w:t xml:space="preserve"> </w:t>
      </w:r>
      <w:r w:rsidRPr="006A5602">
        <w:rPr>
          <w:sz w:val="20"/>
          <w:szCs w:val="20"/>
        </w:rPr>
        <w:t>профессии.</w:t>
      </w:r>
      <w:r w:rsidRPr="006A5602">
        <w:rPr>
          <w:spacing w:val="5"/>
          <w:sz w:val="20"/>
          <w:szCs w:val="20"/>
        </w:rPr>
        <w:t xml:space="preserve"> </w:t>
      </w:r>
      <w:r w:rsidRPr="006A5602">
        <w:rPr>
          <w:sz w:val="20"/>
          <w:szCs w:val="20"/>
        </w:rPr>
        <w:t>Профессиональные</w:t>
      </w:r>
      <w:r w:rsidRPr="006A5602">
        <w:rPr>
          <w:spacing w:val="7"/>
          <w:sz w:val="20"/>
          <w:szCs w:val="20"/>
        </w:rPr>
        <w:t xml:space="preserve"> </w:t>
      </w:r>
      <w:r w:rsidRPr="006A5602">
        <w:rPr>
          <w:sz w:val="20"/>
          <w:szCs w:val="20"/>
        </w:rPr>
        <w:t>учебныезаведения.</w:t>
      </w:r>
    </w:p>
    <w:p w:rsidR="009F7A31" w:rsidRPr="006A5602" w:rsidRDefault="009F7A31" w:rsidP="00C036B3">
      <w:pPr>
        <w:pStyle w:val="aff0"/>
        <w:numPr>
          <w:ilvl w:val="0"/>
          <w:numId w:val="449"/>
        </w:numPr>
        <w:tabs>
          <w:tab w:val="left" w:pos="1301"/>
          <w:tab w:val="left" w:pos="1302"/>
          <w:tab w:val="left" w:pos="1719"/>
          <w:tab w:val="left" w:pos="2059"/>
          <w:tab w:val="left" w:pos="3232"/>
          <w:tab w:val="left" w:pos="3366"/>
          <w:tab w:val="left" w:pos="4804"/>
          <w:tab w:val="left" w:pos="4857"/>
          <w:tab w:val="left" w:pos="5853"/>
          <w:tab w:val="left" w:pos="6367"/>
          <w:tab w:val="left" w:pos="7748"/>
          <w:tab w:val="left" w:pos="8082"/>
        </w:tabs>
        <w:spacing w:line="357" w:lineRule="auto"/>
        <w:ind w:right="149" w:firstLine="710"/>
        <w:rPr>
          <w:sz w:val="20"/>
          <w:szCs w:val="20"/>
        </w:rPr>
      </w:pPr>
      <w:r w:rsidRPr="006A5602">
        <w:rPr>
          <w:sz w:val="20"/>
          <w:szCs w:val="20"/>
        </w:rPr>
        <w:t>Моя</w:t>
      </w:r>
      <w:r w:rsidRPr="006A5602">
        <w:rPr>
          <w:sz w:val="20"/>
          <w:szCs w:val="20"/>
        </w:rPr>
        <w:tab/>
        <w:t>Родина:</w:t>
      </w:r>
      <w:r w:rsidRPr="006A5602">
        <w:rPr>
          <w:sz w:val="20"/>
          <w:szCs w:val="20"/>
        </w:rPr>
        <w:tab/>
        <w:t>Республика</w:t>
      </w:r>
      <w:r w:rsidRPr="006A5602">
        <w:rPr>
          <w:sz w:val="20"/>
          <w:szCs w:val="20"/>
        </w:rPr>
        <w:tab/>
      </w:r>
      <w:r w:rsidRPr="006A5602">
        <w:rPr>
          <w:sz w:val="20"/>
          <w:szCs w:val="20"/>
        </w:rPr>
        <w:tab/>
        <w:t>Татарстан.</w:t>
      </w:r>
      <w:r w:rsidRPr="006A5602">
        <w:rPr>
          <w:sz w:val="20"/>
          <w:szCs w:val="20"/>
        </w:rPr>
        <w:tab/>
        <w:t>Достижения</w:t>
      </w:r>
      <w:r w:rsidRPr="006A5602">
        <w:rPr>
          <w:sz w:val="20"/>
          <w:szCs w:val="20"/>
        </w:rPr>
        <w:tab/>
      </w:r>
      <w:r w:rsidRPr="006A5602">
        <w:rPr>
          <w:spacing w:val="-1"/>
          <w:sz w:val="20"/>
          <w:szCs w:val="20"/>
        </w:rPr>
        <w:t>Республики</w:t>
      </w:r>
      <w:r w:rsidRPr="006A5602">
        <w:rPr>
          <w:spacing w:val="-67"/>
          <w:sz w:val="20"/>
          <w:szCs w:val="20"/>
        </w:rPr>
        <w:t xml:space="preserve"> </w:t>
      </w:r>
      <w:r w:rsidRPr="006A5602">
        <w:rPr>
          <w:sz w:val="20"/>
          <w:szCs w:val="20"/>
        </w:rPr>
        <w:t>Татарстан:</w:t>
      </w:r>
      <w:r w:rsidRPr="006A5602">
        <w:rPr>
          <w:sz w:val="20"/>
          <w:szCs w:val="20"/>
        </w:rPr>
        <w:tab/>
        <w:t>экономика,</w:t>
      </w:r>
      <w:r w:rsidRPr="006A5602">
        <w:rPr>
          <w:sz w:val="20"/>
          <w:szCs w:val="20"/>
        </w:rPr>
        <w:tab/>
      </w:r>
      <w:r w:rsidRPr="006A5602">
        <w:rPr>
          <w:sz w:val="20"/>
          <w:szCs w:val="20"/>
        </w:rPr>
        <w:tab/>
        <w:t>культура,</w:t>
      </w:r>
      <w:r w:rsidRPr="006A5602">
        <w:rPr>
          <w:sz w:val="20"/>
          <w:szCs w:val="20"/>
        </w:rPr>
        <w:tab/>
        <w:t>спорт.</w:t>
      </w:r>
      <w:r w:rsidRPr="006A5602">
        <w:rPr>
          <w:sz w:val="20"/>
          <w:szCs w:val="20"/>
        </w:rPr>
        <w:tab/>
        <w:t>Выдающиеся</w:t>
      </w:r>
      <w:r w:rsidRPr="006A5602">
        <w:rPr>
          <w:sz w:val="20"/>
          <w:szCs w:val="20"/>
        </w:rPr>
        <w:tab/>
        <w:t>представители</w:t>
      </w:r>
    </w:p>
    <w:p w:rsidR="009F7A31" w:rsidRPr="006A5602" w:rsidRDefault="009F7A31" w:rsidP="009F7A31">
      <w:pPr>
        <w:spacing w:line="357" w:lineRule="auto"/>
        <w:rPr>
          <w:sz w:val="20"/>
          <w:szCs w:val="20"/>
        </w:rPr>
        <w:sectPr w:rsidR="009F7A31" w:rsidRPr="006A5602">
          <w:pgSz w:w="11910" w:h="16840"/>
          <w:pgMar w:top="1020" w:right="700" w:bottom="1060" w:left="1560" w:header="0" w:footer="860" w:gutter="0"/>
          <w:cols w:space="720"/>
        </w:sectPr>
      </w:pPr>
    </w:p>
    <w:p w:rsidR="009F7A31" w:rsidRPr="006A5602" w:rsidRDefault="009F7A31" w:rsidP="009F7A31">
      <w:pPr>
        <w:pStyle w:val="afc"/>
        <w:spacing w:before="67" w:line="362" w:lineRule="auto"/>
        <w:rPr>
          <w:sz w:val="20"/>
          <w:szCs w:val="20"/>
        </w:rPr>
      </w:pPr>
      <w:r w:rsidRPr="006A5602">
        <w:rPr>
          <w:sz w:val="20"/>
          <w:szCs w:val="20"/>
        </w:rPr>
        <w:lastRenderedPageBreak/>
        <w:t>культуры и искусства татарского народа. Защитники Отечества. 9 Мая – День</w:t>
      </w:r>
      <w:r w:rsidRPr="006A5602">
        <w:rPr>
          <w:spacing w:val="-67"/>
          <w:sz w:val="20"/>
          <w:szCs w:val="20"/>
        </w:rPr>
        <w:t xml:space="preserve"> </w:t>
      </w:r>
      <w:r w:rsidRPr="006A5602">
        <w:rPr>
          <w:sz w:val="20"/>
          <w:szCs w:val="20"/>
        </w:rPr>
        <w:t>Победы.</w:t>
      </w:r>
    </w:p>
    <w:p w:rsidR="009F7A31" w:rsidRPr="006A5602" w:rsidRDefault="009F7A31" w:rsidP="009F7A31">
      <w:pPr>
        <w:pStyle w:val="110"/>
        <w:spacing w:line="362" w:lineRule="auto"/>
        <w:ind w:right="2288" w:firstLine="1426"/>
        <w:rPr>
          <w:sz w:val="20"/>
          <w:szCs w:val="20"/>
        </w:rPr>
      </w:pPr>
      <w:r w:rsidRPr="006A5602">
        <w:rPr>
          <w:sz w:val="20"/>
          <w:szCs w:val="20"/>
        </w:rPr>
        <w:t>Умения по видам речевой деятельности</w:t>
      </w:r>
      <w:r w:rsidRPr="006A5602">
        <w:rPr>
          <w:spacing w:val="-68"/>
          <w:sz w:val="20"/>
          <w:szCs w:val="20"/>
        </w:rPr>
        <w:t xml:space="preserve"> </w:t>
      </w:r>
      <w:r w:rsidRPr="006A5602">
        <w:rPr>
          <w:sz w:val="20"/>
          <w:szCs w:val="20"/>
        </w:rPr>
        <w:t>Аудирование</w:t>
      </w:r>
    </w:p>
    <w:p w:rsidR="009F7A31" w:rsidRPr="006A5602" w:rsidRDefault="009F7A31" w:rsidP="009F7A31">
      <w:pPr>
        <w:pStyle w:val="afc"/>
        <w:spacing w:line="360" w:lineRule="auto"/>
        <w:ind w:right="148"/>
        <w:rPr>
          <w:sz w:val="20"/>
          <w:szCs w:val="20"/>
        </w:rPr>
      </w:pPr>
      <w:r w:rsidRPr="006A5602">
        <w:rPr>
          <w:b/>
          <w:i/>
          <w:sz w:val="20"/>
          <w:szCs w:val="20"/>
        </w:rPr>
        <w:t>–</w:t>
      </w:r>
      <w:r w:rsidRPr="006A5602">
        <w:rPr>
          <w:b/>
          <w:i/>
          <w:spacing w:val="1"/>
          <w:sz w:val="20"/>
          <w:szCs w:val="20"/>
        </w:rPr>
        <w:t xml:space="preserve"> </w:t>
      </w:r>
      <w:r w:rsidRPr="006A5602">
        <w:rPr>
          <w:sz w:val="20"/>
          <w:szCs w:val="20"/>
        </w:rPr>
        <w:t>восприятие</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71"/>
          <w:sz w:val="20"/>
          <w:szCs w:val="20"/>
        </w:rPr>
        <w:t xml:space="preserve"> </w:t>
      </w:r>
      <w:r w:rsidRPr="006A5602">
        <w:rPr>
          <w:sz w:val="20"/>
          <w:szCs w:val="20"/>
        </w:rPr>
        <w:t>и</w:t>
      </w:r>
      <w:r w:rsidRPr="006A5602">
        <w:rPr>
          <w:spacing w:val="71"/>
          <w:sz w:val="20"/>
          <w:szCs w:val="20"/>
        </w:rPr>
        <w:t xml:space="preserve"> </w:t>
      </w:r>
      <w:r w:rsidRPr="006A5602">
        <w:rPr>
          <w:sz w:val="20"/>
          <w:szCs w:val="20"/>
        </w:rPr>
        <w:t>понимание</w:t>
      </w:r>
      <w:r w:rsidRPr="006A5602">
        <w:rPr>
          <w:spacing w:val="71"/>
          <w:sz w:val="20"/>
          <w:szCs w:val="20"/>
        </w:rPr>
        <w:t xml:space="preserve"> </w:t>
      </w:r>
      <w:r w:rsidRPr="006A5602">
        <w:rPr>
          <w:sz w:val="20"/>
          <w:szCs w:val="20"/>
        </w:rPr>
        <w:t>звучащие</w:t>
      </w:r>
      <w:r w:rsidRPr="006A5602">
        <w:rPr>
          <w:spacing w:val="71"/>
          <w:sz w:val="20"/>
          <w:szCs w:val="20"/>
        </w:rPr>
        <w:t xml:space="preserve"> </w:t>
      </w:r>
      <w:r w:rsidRPr="006A5602">
        <w:rPr>
          <w:sz w:val="20"/>
          <w:szCs w:val="20"/>
        </w:rPr>
        <w:t>до</w:t>
      </w:r>
      <w:r w:rsidRPr="006A5602">
        <w:rPr>
          <w:spacing w:val="71"/>
          <w:sz w:val="20"/>
          <w:szCs w:val="20"/>
        </w:rPr>
        <w:t xml:space="preserve"> </w:t>
      </w:r>
      <w:r w:rsidRPr="006A5602">
        <w:rPr>
          <w:sz w:val="20"/>
          <w:szCs w:val="20"/>
        </w:rPr>
        <w:t>2-х</w:t>
      </w:r>
      <w:r w:rsidRPr="006A5602">
        <w:rPr>
          <w:spacing w:val="71"/>
          <w:sz w:val="20"/>
          <w:szCs w:val="20"/>
        </w:rPr>
        <w:t xml:space="preserve"> </w:t>
      </w:r>
      <w:r w:rsidRPr="006A5602">
        <w:rPr>
          <w:sz w:val="20"/>
          <w:szCs w:val="20"/>
        </w:rPr>
        <w:t>минут</w:t>
      </w:r>
      <w:r w:rsidRPr="006A5602">
        <w:rPr>
          <w:spacing w:val="1"/>
          <w:sz w:val="20"/>
          <w:szCs w:val="20"/>
        </w:rPr>
        <w:t xml:space="preserve"> </w:t>
      </w:r>
      <w:r w:rsidRPr="006A5602">
        <w:rPr>
          <w:sz w:val="20"/>
          <w:szCs w:val="20"/>
        </w:rPr>
        <w:t>несложные аутентичные тексты, содержащие отдельные незнакомые слова и</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текстов или</w:t>
      </w:r>
      <w:r w:rsidRPr="006A5602">
        <w:rPr>
          <w:spacing w:val="1"/>
          <w:sz w:val="20"/>
          <w:szCs w:val="20"/>
        </w:rPr>
        <w:t xml:space="preserve"> </w:t>
      </w:r>
      <w:r w:rsidRPr="006A5602">
        <w:rPr>
          <w:sz w:val="20"/>
          <w:szCs w:val="20"/>
        </w:rPr>
        <w:t>запрашиваемой информации.</w:t>
      </w:r>
    </w:p>
    <w:p w:rsidR="009F7A31" w:rsidRPr="006A5602" w:rsidRDefault="009F7A31" w:rsidP="00C036B3">
      <w:pPr>
        <w:pStyle w:val="aff0"/>
        <w:numPr>
          <w:ilvl w:val="1"/>
          <w:numId w:val="445"/>
        </w:numPr>
        <w:tabs>
          <w:tab w:val="left" w:pos="1273"/>
        </w:tabs>
        <w:spacing w:line="342" w:lineRule="exact"/>
        <w:ind w:left="1273"/>
        <w:rPr>
          <w:sz w:val="20"/>
          <w:szCs w:val="20"/>
        </w:rPr>
      </w:pPr>
      <w:r w:rsidRPr="006A5602">
        <w:rPr>
          <w:sz w:val="20"/>
          <w:szCs w:val="20"/>
        </w:rPr>
        <w:t>умение</w:t>
      </w:r>
      <w:r w:rsidRPr="006A5602">
        <w:rPr>
          <w:spacing w:val="-3"/>
          <w:sz w:val="20"/>
          <w:szCs w:val="20"/>
        </w:rPr>
        <w:t xml:space="preserve"> </w:t>
      </w:r>
      <w:r w:rsidRPr="006A5602">
        <w:rPr>
          <w:sz w:val="20"/>
          <w:szCs w:val="20"/>
        </w:rPr>
        <w:t>определять</w:t>
      </w:r>
      <w:r w:rsidRPr="006A5602">
        <w:rPr>
          <w:spacing w:val="-5"/>
          <w:sz w:val="20"/>
          <w:szCs w:val="20"/>
        </w:rPr>
        <w:t xml:space="preserve"> </w:t>
      </w:r>
      <w:r w:rsidRPr="006A5602">
        <w:rPr>
          <w:sz w:val="20"/>
          <w:szCs w:val="20"/>
        </w:rPr>
        <w:t>основную</w:t>
      </w:r>
      <w:r w:rsidRPr="006A5602">
        <w:rPr>
          <w:spacing w:val="-5"/>
          <w:sz w:val="20"/>
          <w:szCs w:val="20"/>
        </w:rPr>
        <w:t xml:space="preserve"> </w:t>
      </w:r>
      <w:r w:rsidRPr="006A5602">
        <w:rPr>
          <w:sz w:val="20"/>
          <w:szCs w:val="20"/>
        </w:rPr>
        <w:t>тему</w:t>
      </w:r>
      <w:r w:rsidRPr="006A5602">
        <w:rPr>
          <w:spacing w:val="-2"/>
          <w:sz w:val="20"/>
          <w:szCs w:val="20"/>
        </w:rPr>
        <w:t xml:space="preserve"> </w:t>
      </w:r>
      <w:r w:rsidRPr="006A5602">
        <w:rPr>
          <w:sz w:val="20"/>
          <w:szCs w:val="20"/>
        </w:rPr>
        <w:t>/</w:t>
      </w:r>
      <w:r w:rsidRPr="006A5602">
        <w:rPr>
          <w:spacing w:val="-3"/>
          <w:sz w:val="20"/>
          <w:szCs w:val="20"/>
        </w:rPr>
        <w:t xml:space="preserve"> </w:t>
      </w:r>
      <w:r w:rsidRPr="006A5602">
        <w:rPr>
          <w:sz w:val="20"/>
          <w:szCs w:val="20"/>
        </w:rPr>
        <w:t>идею</w:t>
      </w:r>
      <w:r w:rsidRPr="006A5602">
        <w:rPr>
          <w:spacing w:val="-4"/>
          <w:sz w:val="20"/>
          <w:szCs w:val="20"/>
        </w:rPr>
        <w:t xml:space="preserve"> </w:t>
      </w:r>
      <w:r w:rsidRPr="006A5602">
        <w:rPr>
          <w:sz w:val="20"/>
          <w:szCs w:val="20"/>
        </w:rPr>
        <w:t>услышанного</w:t>
      </w:r>
      <w:r w:rsidRPr="006A5602">
        <w:rPr>
          <w:spacing w:val="-1"/>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3"/>
        </w:tabs>
        <w:spacing w:before="152" w:line="345" w:lineRule="auto"/>
        <w:ind w:right="161" w:firstLine="710"/>
        <w:rPr>
          <w:sz w:val="20"/>
          <w:szCs w:val="20"/>
        </w:rPr>
      </w:pPr>
      <w:r w:rsidRPr="006A5602">
        <w:rPr>
          <w:sz w:val="20"/>
          <w:szCs w:val="20"/>
        </w:rPr>
        <w:t>извлечение главной информации в услышанном от второстепенной,</w:t>
      </w:r>
      <w:r w:rsidRPr="006A5602">
        <w:rPr>
          <w:spacing w:val="-67"/>
          <w:sz w:val="20"/>
          <w:szCs w:val="20"/>
        </w:rPr>
        <w:t xml:space="preserve"> </w:t>
      </w:r>
      <w:r w:rsidRPr="006A5602">
        <w:rPr>
          <w:sz w:val="20"/>
          <w:szCs w:val="20"/>
        </w:rPr>
        <w:t>прогнозирование содержания</w:t>
      </w:r>
      <w:r w:rsidRPr="006A5602">
        <w:rPr>
          <w:spacing w:val="2"/>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по началу</w:t>
      </w:r>
      <w:r w:rsidRPr="006A5602">
        <w:rPr>
          <w:spacing w:val="-4"/>
          <w:sz w:val="20"/>
          <w:szCs w:val="20"/>
        </w:rPr>
        <w:t xml:space="preserve"> </w:t>
      </w:r>
      <w:r w:rsidRPr="006A5602">
        <w:rPr>
          <w:sz w:val="20"/>
          <w:szCs w:val="20"/>
        </w:rPr>
        <w:t>сообщения.</w:t>
      </w:r>
    </w:p>
    <w:p w:rsidR="009F7A31" w:rsidRPr="006A5602" w:rsidRDefault="009F7A31" w:rsidP="009F7A31">
      <w:pPr>
        <w:pStyle w:val="afc"/>
        <w:spacing w:before="32" w:line="360" w:lineRule="auto"/>
        <w:ind w:right="153"/>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аудирования:</w:t>
      </w:r>
      <w:r w:rsidRPr="006A5602">
        <w:rPr>
          <w:spacing w:val="1"/>
          <w:sz w:val="20"/>
          <w:szCs w:val="20"/>
        </w:rPr>
        <w:t xml:space="preserve"> </w:t>
      </w:r>
      <w:r w:rsidRPr="006A5602">
        <w:rPr>
          <w:sz w:val="20"/>
          <w:szCs w:val="20"/>
        </w:rPr>
        <w:t>высказывания</w:t>
      </w:r>
      <w:r w:rsidRPr="006A5602">
        <w:rPr>
          <w:spacing w:val="1"/>
          <w:sz w:val="20"/>
          <w:szCs w:val="20"/>
        </w:rPr>
        <w:t xml:space="preserve"> </w:t>
      </w:r>
      <w:r w:rsidRPr="006A5602">
        <w:rPr>
          <w:sz w:val="20"/>
          <w:szCs w:val="20"/>
        </w:rPr>
        <w:t>собеседников</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повседневного</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(беседа),</w:t>
      </w:r>
      <w:r w:rsidRPr="006A5602">
        <w:rPr>
          <w:spacing w:val="1"/>
          <w:sz w:val="20"/>
          <w:szCs w:val="20"/>
        </w:rPr>
        <w:t xml:space="preserve"> </w:t>
      </w:r>
      <w:r w:rsidRPr="006A5602">
        <w:rPr>
          <w:sz w:val="20"/>
          <w:szCs w:val="20"/>
        </w:rPr>
        <w:t>рассказ,</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 характера.</w:t>
      </w:r>
    </w:p>
    <w:p w:rsidR="009F7A31" w:rsidRPr="006A5602" w:rsidRDefault="009F7A31" w:rsidP="009F7A31">
      <w:pPr>
        <w:pStyle w:val="afc"/>
        <w:spacing w:before="2"/>
        <w:ind w:left="850"/>
        <w:rPr>
          <w:sz w:val="20"/>
          <w:szCs w:val="20"/>
        </w:rPr>
      </w:pPr>
      <w:r w:rsidRPr="006A5602">
        <w:rPr>
          <w:sz w:val="20"/>
          <w:szCs w:val="20"/>
        </w:rPr>
        <w:t>Время</w:t>
      </w:r>
      <w:r w:rsidRPr="006A5602">
        <w:rPr>
          <w:spacing w:val="-3"/>
          <w:sz w:val="20"/>
          <w:szCs w:val="20"/>
        </w:rPr>
        <w:t xml:space="preserve"> </w:t>
      </w:r>
      <w:r w:rsidRPr="006A5602">
        <w:rPr>
          <w:sz w:val="20"/>
          <w:szCs w:val="20"/>
        </w:rPr>
        <w:t>звучания</w:t>
      </w:r>
      <w:r w:rsidRPr="006A5602">
        <w:rPr>
          <w:spacing w:val="-3"/>
          <w:sz w:val="20"/>
          <w:szCs w:val="20"/>
        </w:rPr>
        <w:t xml:space="preserve"> </w:t>
      </w:r>
      <w:r w:rsidRPr="006A5602">
        <w:rPr>
          <w:sz w:val="20"/>
          <w:szCs w:val="20"/>
        </w:rPr>
        <w:t>текста</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аудирования</w:t>
      </w:r>
      <w:r w:rsidRPr="006A5602">
        <w:rPr>
          <w:spacing w:val="5"/>
          <w:sz w:val="20"/>
          <w:szCs w:val="20"/>
        </w:rPr>
        <w:t xml:space="preserve"> </w:t>
      </w:r>
      <w:r w:rsidRPr="006A5602">
        <w:rPr>
          <w:sz w:val="20"/>
          <w:szCs w:val="20"/>
        </w:rPr>
        <w:t>–</w:t>
      </w:r>
      <w:r w:rsidRPr="006A5602">
        <w:rPr>
          <w:spacing w:val="-4"/>
          <w:sz w:val="20"/>
          <w:szCs w:val="20"/>
        </w:rPr>
        <w:t xml:space="preserve"> </w:t>
      </w:r>
      <w:r w:rsidRPr="006A5602">
        <w:rPr>
          <w:sz w:val="20"/>
          <w:szCs w:val="20"/>
        </w:rPr>
        <w:t>до</w:t>
      </w:r>
      <w:r w:rsidRPr="006A5602">
        <w:rPr>
          <w:spacing w:val="-4"/>
          <w:sz w:val="20"/>
          <w:szCs w:val="20"/>
        </w:rPr>
        <w:t xml:space="preserve"> </w:t>
      </w:r>
      <w:r w:rsidRPr="006A5602">
        <w:rPr>
          <w:sz w:val="20"/>
          <w:szCs w:val="20"/>
        </w:rPr>
        <w:t>2-х</w:t>
      </w:r>
      <w:r w:rsidRPr="006A5602">
        <w:rPr>
          <w:spacing w:val="-8"/>
          <w:sz w:val="20"/>
          <w:szCs w:val="20"/>
        </w:rPr>
        <w:t xml:space="preserve"> </w:t>
      </w:r>
      <w:r w:rsidRPr="006A5602">
        <w:rPr>
          <w:sz w:val="20"/>
          <w:szCs w:val="20"/>
        </w:rPr>
        <w:t>минут.</w:t>
      </w:r>
    </w:p>
    <w:p w:rsidR="009F7A31" w:rsidRPr="006A5602" w:rsidRDefault="009F7A31" w:rsidP="009F7A31">
      <w:pPr>
        <w:pStyle w:val="110"/>
        <w:spacing w:before="162"/>
        <w:jc w:val="left"/>
        <w:rPr>
          <w:sz w:val="20"/>
          <w:szCs w:val="20"/>
        </w:rPr>
      </w:pPr>
      <w:r w:rsidRPr="006A5602">
        <w:rPr>
          <w:sz w:val="20"/>
          <w:szCs w:val="20"/>
        </w:rPr>
        <w:t>Говорение</w:t>
      </w:r>
    </w:p>
    <w:p w:rsidR="009F7A31" w:rsidRPr="006A5602" w:rsidRDefault="009F7A31" w:rsidP="009F7A31">
      <w:pPr>
        <w:pStyle w:val="afc"/>
        <w:spacing w:before="159"/>
        <w:ind w:left="850"/>
        <w:rPr>
          <w:sz w:val="20"/>
          <w:szCs w:val="20"/>
        </w:rPr>
      </w:pPr>
      <w:r w:rsidRPr="006A5602">
        <w:rPr>
          <w:sz w:val="20"/>
          <w:szCs w:val="20"/>
        </w:rPr>
        <w:t>Диалогическая</w:t>
      </w:r>
      <w:r w:rsidRPr="006A5602">
        <w:rPr>
          <w:spacing w:val="-3"/>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before="162" w:line="357" w:lineRule="auto"/>
        <w:ind w:right="152"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этикетного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начинать,</w:t>
      </w:r>
      <w:r w:rsidRPr="006A5602">
        <w:rPr>
          <w:spacing w:val="1"/>
          <w:sz w:val="20"/>
          <w:szCs w:val="20"/>
        </w:rPr>
        <w:t xml:space="preserve"> </w:t>
      </w:r>
      <w:r w:rsidRPr="006A5602">
        <w:rPr>
          <w:sz w:val="20"/>
          <w:szCs w:val="20"/>
        </w:rPr>
        <w:t>поддерживать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заканчивать</w:t>
      </w:r>
      <w:r w:rsidRPr="006A5602">
        <w:rPr>
          <w:spacing w:val="1"/>
          <w:sz w:val="20"/>
          <w:szCs w:val="20"/>
        </w:rPr>
        <w:t xml:space="preserve"> </w:t>
      </w:r>
      <w:r w:rsidRPr="006A5602">
        <w:rPr>
          <w:sz w:val="20"/>
          <w:szCs w:val="20"/>
        </w:rPr>
        <w:t>разговор,</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переспрашивать;</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благодарность;</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отказываться</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предложения</w:t>
      </w:r>
      <w:r w:rsidRPr="006A5602">
        <w:rPr>
          <w:spacing w:val="-67"/>
          <w:sz w:val="20"/>
          <w:szCs w:val="20"/>
        </w:rPr>
        <w:t xml:space="preserve"> </w:t>
      </w:r>
      <w:r w:rsidRPr="006A5602">
        <w:rPr>
          <w:sz w:val="20"/>
          <w:szCs w:val="20"/>
        </w:rPr>
        <w:t>собеседника;</w:t>
      </w:r>
    </w:p>
    <w:p w:rsidR="009F7A31" w:rsidRPr="006A5602" w:rsidRDefault="009F7A31" w:rsidP="00C036B3">
      <w:pPr>
        <w:pStyle w:val="aff0"/>
        <w:numPr>
          <w:ilvl w:val="1"/>
          <w:numId w:val="445"/>
        </w:numPr>
        <w:tabs>
          <w:tab w:val="left" w:pos="1273"/>
        </w:tabs>
        <w:spacing w:line="357" w:lineRule="auto"/>
        <w:ind w:right="149"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диалог-побуждение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действию:</w:t>
      </w:r>
      <w:r w:rsidRPr="006A5602">
        <w:rPr>
          <w:spacing w:val="1"/>
          <w:sz w:val="20"/>
          <w:szCs w:val="20"/>
        </w:rPr>
        <w:t xml:space="preserve"> </w:t>
      </w:r>
      <w:r w:rsidRPr="006A5602">
        <w:rPr>
          <w:sz w:val="20"/>
          <w:szCs w:val="20"/>
        </w:rPr>
        <w:t>обращаться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просьбой,</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выполнить</w:t>
      </w:r>
      <w:r w:rsidRPr="006A5602">
        <w:rPr>
          <w:spacing w:val="1"/>
          <w:sz w:val="20"/>
          <w:szCs w:val="20"/>
        </w:rPr>
        <w:t xml:space="preserve"> </w:t>
      </w:r>
      <w:r w:rsidRPr="006A5602">
        <w:rPr>
          <w:sz w:val="20"/>
          <w:szCs w:val="20"/>
        </w:rPr>
        <w:t>просьбу;</w:t>
      </w:r>
      <w:r w:rsidRPr="006A5602">
        <w:rPr>
          <w:spacing w:val="1"/>
          <w:sz w:val="20"/>
          <w:szCs w:val="20"/>
        </w:rPr>
        <w:t xml:space="preserve"> </w:t>
      </w:r>
      <w:r w:rsidRPr="006A5602">
        <w:rPr>
          <w:sz w:val="20"/>
          <w:szCs w:val="20"/>
        </w:rPr>
        <w:t>приглашать</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вежливо</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соглашаться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предложение</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объясняя</w:t>
      </w:r>
      <w:r w:rsidRPr="006A5602">
        <w:rPr>
          <w:spacing w:val="1"/>
          <w:sz w:val="20"/>
          <w:szCs w:val="20"/>
        </w:rPr>
        <w:t xml:space="preserve"> </w:t>
      </w:r>
      <w:r w:rsidRPr="006A5602">
        <w:rPr>
          <w:sz w:val="20"/>
          <w:szCs w:val="20"/>
        </w:rPr>
        <w:t>причину</w:t>
      </w:r>
      <w:r w:rsidRPr="006A5602">
        <w:rPr>
          <w:spacing w:val="71"/>
          <w:sz w:val="20"/>
          <w:szCs w:val="20"/>
        </w:rPr>
        <w:t xml:space="preserve"> </w:t>
      </w:r>
      <w:r w:rsidRPr="006A5602">
        <w:rPr>
          <w:sz w:val="20"/>
          <w:szCs w:val="20"/>
        </w:rPr>
        <w:t>своего</w:t>
      </w:r>
      <w:r w:rsidRPr="006A5602">
        <w:rPr>
          <w:spacing w:val="1"/>
          <w:sz w:val="20"/>
          <w:szCs w:val="20"/>
        </w:rPr>
        <w:t xml:space="preserve"> </w:t>
      </w:r>
      <w:r w:rsidRPr="006A5602">
        <w:rPr>
          <w:sz w:val="20"/>
          <w:szCs w:val="20"/>
        </w:rPr>
        <w:t>решения;</w:t>
      </w:r>
    </w:p>
    <w:p w:rsidR="009F7A31" w:rsidRPr="006A5602" w:rsidRDefault="009F7A31" w:rsidP="00C036B3">
      <w:pPr>
        <w:pStyle w:val="aff0"/>
        <w:numPr>
          <w:ilvl w:val="1"/>
          <w:numId w:val="445"/>
        </w:numPr>
        <w:tabs>
          <w:tab w:val="left" w:pos="1273"/>
        </w:tabs>
        <w:spacing w:before="3" w:line="352" w:lineRule="auto"/>
        <w:ind w:right="159" w:firstLine="710"/>
        <w:rPr>
          <w:sz w:val="20"/>
          <w:szCs w:val="20"/>
        </w:rPr>
      </w:pPr>
      <w:r w:rsidRPr="006A5602">
        <w:rPr>
          <w:sz w:val="20"/>
          <w:szCs w:val="20"/>
        </w:rPr>
        <w:t>вести</w:t>
      </w:r>
      <w:r w:rsidRPr="006A5602">
        <w:rPr>
          <w:spacing w:val="1"/>
          <w:sz w:val="20"/>
          <w:szCs w:val="20"/>
        </w:rPr>
        <w:t xml:space="preserve"> </w:t>
      </w:r>
      <w:r w:rsidRPr="006A5602">
        <w:rPr>
          <w:sz w:val="20"/>
          <w:szCs w:val="20"/>
        </w:rPr>
        <w:t>диалог-расспрос:</w:t>
      </w:r>
      <w:r w:rsidRPr="006A5602">
        <w:rPr>
          <w:spacing w:val="1"/>
          <w:sz w:val="20"/>
          <w:szCs w:val="20"/>
        </w:rPr>
        <w:t xml:space="preserve"> </w:t>
      </w:r>
      <w:r w:rsidRPr="006A5602">
        <w:rPr>
          <w:sz w:val="20"/>
          <w:szCs w:val="20"/>
        </w:rPr>
        <w:t>сообщать</w:t>
      </w:r>
      <w:r w:rsidRPr="006A5602">
        <w:rPr>
          <w:spacing w:val="1"/>
          <w:sz w:val="20"/>
          <w:szCs w:val="20"/>
        </w:rPr>
        <w:t xml:space="preserve"> </w:t>
      </w:r>
      <w:r w:rsidRPr="006A5602">
        <w:rPr>
          <w:sz w:val="20"/>
          <w:szCs w:val="20"/>
        </w:rPr>
        <w:t>фактическую</w:t>
      </w:r>
      <w:r w:rsidRPr="006A5602">
        <w:rPr>
          <w:spacing w:val="1"/>
          <w:sz w:val="20"/>
          <w:szCs w:val="20"/>
        </w:rPr>
        <w:t xml:space="preserve"> </w:t>
      </w:r>
      <w:r w:rsidRPr="006A5602">
        <w:rPr>
          <w:sz w:val="20"/>
          <w:szCs w:val="20"/>
        </w:rPr>
        <w:t>информацию,</w:t>
      </w:r>
      <w:r w:rsidRPr="006A5602">
        <w:rPr>
          <w:spacing w:val="1"/>
          <w:sz w:val="20"/>
          <w:szCs w:val="20"/>
        </w:rPr>
        <w:t xml:space="preserve"> </w:t>
      </w:r>
      <w:r w:rsidRPr="006A5602">
        <w:rPr>
          <w:sz w:val="20"/>
          <w:szCs w:val="20"/>
        </w:rPr>
        <w:t>отвечая</w:t>
      </w:r>
      <w:r w:rsidRPr="006A5602">
        <w:rPr>
          <w:spacing w:val="8"/>
          <w:sz w:val="20"/>
          <w:szCs w:val="20"/>
        </w:rPr>
        <w:t xml:space="preserve"> </w:t>
      </w:r>
      <w:r w:rsidRPr="006A5602">
        <w:rPr>
          <w:sz w:val="20"/>
          <w:szCs w:val="20"/>
        </w:rPr>
        <w:t>на</w:t>
      </w:r>
      <w:r w:rsidRPr="006A5602">
        <w:rPr>
          <w:spacing w:val="8"/>
          <w:sz w:val="20"/>
          <w:szCs w:val="20"/>
        </w:rPr>
        <w:t xml:space="preserve"> </w:t>
      </w:r>
      <w:r w:rsidRPr="006A5602">
        <w:rPr>
          <w:sz w:val="20"/>
          <w:szCs w:val="20"/>
        </w:rPr>
        <w:t>вопросы</w:t>
      </w:r>
      <w:r w:rsidRPr="006A5602">
        <w:rPr>
          <w:spacing w:val="7"/>
          <w:sz w:val="20"/>
          <w:szCs w:val="20"/>
        </w:rPr>
        <w:t xml:space="preserve"> </w:t>
      </w:r>
      <w:r w:rsidRPr="006A5602">
        <w:rPr>
          <w:sz w:val="20"/>
          <w:szCs w:val="20"/>
        </w:rPr>
        <w:t>разных</w:t>
      </w:r>
      <w:r w:rsidRPr="006A5602">
        <w:rPr>
          <w:spacing w:val="3"/>
          <w:sz w:val="20"/>
          <w:szCs w:val="20"/>
        </w:rPr>
        <w:t xml:space="preserve"> </w:t>
      </w:r>
      <w:r w:rsidRPr="006A5602">
        <w:rPr>
          <w:sz w:val="20"/>
          <w:szCs w:val="20"/>
        </w:rPr>
        <w:t>видов;</w:t>
      </w:r>
      <w:r w:rsidRPr="006A5602">
        <w:rPr>
          <w:spacing w:val="6"/>
          <w:sz w:val="20"/>
          <w:szCs w:val="20"/>
        </w:rPr>
        <w:t xml:space="preserve"> </w:t>
      </w:r>
      <w:r w:rsidRPr="006A5602">
        <w:rPr>
          <w:sz w:val="20"/>
          <w:szCs w:val="20"/>
        </w:rPr>
        <w:t>выражать</w:t>
      </w:r>
      <w:r w:rsidRPr="006A5602">
        <w:rPr>
          <w:spacing w:val="5"/>
          <w:sz w:val="20"/>
          <w:szCs w:val="20"/>
        </w:rPr>
        <w:t xml:space="preserve"> </w:t>
      </w:r>
      <w:r w:rsidRPr="006A5602">
        <w:rPr>
          <w:sz w:val="20"/>
          <w:szCs w:val="20"/>
        </w:rPr>
        <w:t>свое</w:t>
      </w:r>
      <w:r w:rsidRPr="006A5602">
        <w:rPr>
          <w:spacing w:val="8"/>
          <w:sz w:val="20"/>
          <w:szCs w:val="20"/>
        </w:rPr>
        <w:t xml:space="preserve"> </w:t>
      </w:r>
      <w:r w:rsidRPr="006A5602">
        <w:rPr>
          <w:sz w:val="20"/>
          <w:szCs w:val="20"/>
        </w:rPr>
        <w:t>отношение</w:t>
      </w:r>
      <w:r w:rsidRPr="006A5602">
        <w:rPr>
          <w:spacing w:val="9"/>
          <w:sz w:val="20"/>
          <w:szCs w:val="20"/>
        </w:rPr>
        <w:t xml:space="preserve"> </w:t>
      </w:r>
      <w:r w:rsidRPr="006A5602">
        <w:rPr>
          <w:sz w:val="20"/>
          <w:szCs w:val="20"/>
        </w:rPr>
        <w:t>к</w:t>
      </w:r>
      <w:r w:rsidRPr="006A5602">
        <w:rPr>
          <w:spacing w:val="6"/>
          <w:sz w:val="20"/>
          <w:szCs w:val="20"/>
        </w:rPr>
        <w:t xml:space="preserve"> </w:t>
      </w:r>
      <w:r w:rsidRPr="006A5602">
        <w:rPr>
          <w:sz w:val="20"/>
          <w:szCs w:val="20"/>
        </w:rPr>
        <w:t>обсуждаемым</w:t>
      </w:r>
    </w:p>
    <w:p w:rsidR="009F7A31" w:rsidRPr="006A5602" w:rsidRDefault="009F7A31" w:rsidP="009F7A31">
      <w:pPr>
        <w:pStyle w:val="afc"/>
        <w:spacing w:before="67" w:line="362" w:lineRule="auto"/>
        <w:ind w:right="154"/>
        <w:rPr>
          <w:sz w:val="20"/>
          <w:szCs w:val="20"/>
        </w:rPr>
      </w:pPr>
      <w:r w:rsidRPr="006A5602">
        <w:rPr>
          <w:sz w:val="20"/>
          <w:szCs w:val="20"/>
        </w:rPr>
        <w:t>фактам и событиям; запрашивать интересующую информацию; переходить с</w:t>
      </w:r>
      <w:r w:rsidRPr="006A5602">
        <w:rPr>
          <w:spacing w:val="1"/>
          <w:sz w:val="20"/>
          <w:szCs w:val="20"/>
        </w:rPr>
        <w:t xml:space="preserve"> </w:t>
      </w:r>
      <w:r w:rsidRPr="006A5602">
        <w:rPr>
          <w:sz w:val="20"/>
          <w:szCs w:val="20"/>
        </w:rPr>
        <w:t>позиции</w:t>
      </w:r>
      <w:r w:rsidRPr="006A5602">
        <w:rPr>
          <w:spacing w:val="-1"/>
          <w:sz w:val="20"/>
          <w:szCs w:val="20"/>
        </w:rPr>
        <w:t xml:space="preserve"> </w:t>
      </w:r>
      <w:r w:rsidRPr="006A5602">
        <w:rPr>
          <w:sz w:val="20"/>
          <w:szCs w:val="20"/>
        </w:rPr>
        <w:t>спрашивающего</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позицию</w:t>
      </w:r>
      <w:r w:rsidRPr="006A5602">
        <w:rPr>
          <w:spacing w:val="-2"/>
          <w:sz w:val="20"/>
          <w:szCs w:val="20"/>
        </w:rPr>
        <w:t xml:space="preserve"> </w:t>
      </w:r>
      <w:r w:rsidRPr="006A5602">
        <w:rPr>
          <w:sz w:val="20"/>
          <w:szCs w:val="20"/>
        </w:rPr>
        <w:t>отвечающего и,</w:t>
      </w:r>
      <w:r w:rsidRPr="006A5602">
        <w:rPr>
          <w:spacing w:val="3"/>
          <w:sz w:val="20"/>
          <w:szCs w:val="20"/>
        </w:rPr>
        <w:t xml:space="preserve"> </w:t>
      </w:r>
      <w:r w:rsidRPr="006A5602">
        <w:rPr>
          <w:sz w:val="20"/>
          <w:szCs w:val="20"/>
        </w:rPr>
        <w:t>наоборот;</w:t>
      </w:r>
    </w:p>
    <w:p w:rsidR="009F7A31" w:rsidRPr="006A5602" w:rsidRDefault="009F7A31" w:rsidP="00C036B3">
      <w:pPr>
        <w:pStyle w:val="aff0"/>
        <w:numPr>
          <w:ilvl w:val="1"/>
          <w:numId w:val="445"/>
        </w:numPr>
        <w:tabs>
          <w:tab w:val="left" w:pos="1273"/>
        </w:tabs>
        <w:spacing w:line="335" w:lineRule="exact"/>
        <w:ind w:left="1273"/>
        <w:rPr>
          <w:sz w:val="20"/>
          <w:szCs w:val="20"/>
        </w:rPr>
      </w:pPr>
      <w:r w:rsidRPr="006A5602">
        <w:rPr>
          <w:sz w:val="20"/>
          <w:szCs w:val="20"/>
        </w:rPr>
        <w:t>вести</w:t>
      </w:r>
      <w:r w:rsidRPr="006A5602">
        <w:rPr>
          <w:spacing w:val="-5"/>
          <w:sz w:val="20"/>
          <w:szCs w:val="20"/>
        </w:rPr>
        <w:t xml:space="preserve"> </w:t>
      </w:r>
      <w:r w:rsidRPr="006A5602">
        <w:rPr>
          <w:sz w:val="20"/>
          <w:szCs w:val="20"/>
        </w:rPr>
        <w:t>комбинированный</w:t>
      </w:r>
      <w:r w:rsidRPr="006A5602">
        <w:rPr>
          <w:spacing w:val="-5"/>
          <w:sz w:val="20"/>
          <w:szCs w:val="20"/>
        </w:rPr>
        <w:t xml:space="preserve"> </w:t>
      </w:r>
      <w:r w:rsidRPr="006A5602">
        <w:rPr>
          <w:sz w:val="20"/>
          <w:szCs w:val="20"/>
        </w:rPr>
        <w:t>диалог.</w:t>
      </w:r>
    </w:p>
    <w:p w:rsidR="009F7A31" w:rsidRPr="006A5602" w:rsidRDefault="009F7A31" w:rsidP="009F7A31">
      <w:pPr>
        <w:pStyle w:val="afc"/>
        <w:spacing w:before="163" w:line="362" w:lineRule="auto"/>
        <w:ind w:left="850" w:right="1139"/>
        <w:rPr>
          <w:sz w:val="20"/>
          <w:szCs w:val="20"/>
        </w:rPr>
      </w:pPr>
      <w:r w:rsidRPr="006A5602">
        <w:rPr>
          <w:sz w:val="20"/>
          <w:szCs w:val="20"/>
        </w:rPr>
        <w:t>Объем диалога: 10–11 реплик со стороны каждого собеседника.</w:t>
      </w:r>
      <w:r w:rsidRPr="006A5602">
        <w:rPr>
          <w:spacing w:val="-67"/>
          <w:sz w:val="20"/>
          <w:szCs w:val="20"/>
        </w:rPr>
        <w:t xml:space="preserve"> </w:t>
      </w:r>
      <w:r w:rsidRPr="006A5602">
        <w:rPr>
          <w:sz w:val="20"/>
          <w:szCs w:val="20"/>
        </w:rPr>
        <w:t>Монологическая</w:t>
      </w:r>
      <w:r w:rsidRPr="006A5602">
        <w:rPr>
          <w:spacing w:val="2"/>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line="357" w:lineRule="auto"/>
        <w:ind w:right="148" w:firstLine="710"/>
        <w:rPr>
          <w:sz w:val="20"/>
          <w:szCs w:val="20"/>
        </w:rPr>
      </w:pPr>
      <w:r w:rsidRPr="006A5602">
        <w:rPr>
          <w:sz w:val="20"/>
          <w:szCs w:val="20"/>
        </w:rPr>
        <w:t>создание</w:t>
      </w:r>
      <w:r w:rsidRPr="006A5602">
        <w:rPr>
          <w:spacing w:val="1"/>
          <w:sz w:val="20"/>
          <w:szCs w:val="20"/>
        </w:rPr>
        <w:t xml:space="preserve"> </w:t>
      </w:r>
      <w:r w:rsidRPr="006A5602">
        <w:rPr>
          <w:sz w:val="20"/>
          <w:szCs w:val="20"/>
        </w:rPr>
        <w:t>устных</w:t>
      </w:r>
      <w:r w:rsidRPr="006A5602">
        <w:rPr>
          <w:spacing w:val="1"/>
          <w:sz w:val="20"/>
          <w:szCs w:val="20"/>
        </w:rPr>
        <w:t xml:space="preserve"> </w:t>
      </w:r>
      <w:r w:rsidRPr="006A5602">
        <w:rPr>
          <w:sz w:val="20"/>
          <w:szCs w:val="20"/>
        </w:rPr>
        <w:t>связных</w:t>
      </w:r>
      <w:r w:rsidRPr="006A5602">
        <w:rPr>
          <w:spacing w:val="1"/>
          <w:sz w:val="20"/>
          <w:szCs w:val="20"/>
        </w:rPr>
        <w:t xml:space="preserve"> </w:t>
      </w:r>
      <w:r w:rsidRPr="006A5602">
        <w:rPr>
          <w:sz w:val="20"/>
          <w:szCs w:val="20"/>
        </w:rPr>
        <w:t>монологических</w:t>
      </w:r>
      <w:r w:rsidRPr="006A5602">
        <w:rPr>
          <w:spacing w:val="1"/>
          <w:sz w:val="20"/>
          <w:szCs w:val="20"/>
        </w:rPr>
        <w:t xml:space="preserve"> </w:t>
      </w:r>
      <w:r w:rsidRPr="006A5602">
        <w:rPr>
          <w:sz w:val="20"/>
          <w:szCs w:val="20"/>
        </w:rPr>
        <w:t>высказываний</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использованием</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коммуникативных</w:t>
      </w:r>
      <w:r w:rsidRPr="006A5602">
        <w:rPr>
          <w:spacing w:val="1"/>
          <w:sz w:val="20"/>
          <w:szCs w:val="20"/>
        </w:rPr>
        <w:t xml:space="preserve"> </w:t>
      </w:r>
      <w:r w:rsidRPr="006A5602">
        <w:rPr>
          <w:sz w:val="20"/>
          <w:szCs w:val="20"/>
        </w:rPr>
        <w:t>типов</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описание</w:t>
      </w:r>
      <w:r w:rsidRPr="006A5602">
        <w:rPr>
          <w:spacing w:val="1"/>
          <w:sz w:val="20"/>
          <w:szCs w:val="20"/>
        </w:rPr>
        <w:t xml:space="preserve"> </w:t>
      </w:r>
      <w:r w:rsidRPr="006A5602">
        <w:rPr>
          <w:sz w:val="20"/>
          <w:szCs w:val="20"/>
        </w:rPr>
        <w:t>(предмета, человека), в том числе характеристика реального человека или</w:t>
      </w:r>
      <w:r w:rsidRPr="006A5602">
        <w:rPr>
          <w:spacing w:val="1"/>
          <w:sz w:val="20"/>
          <w:szCs w:val="20"/>
        </w:rPr>
        <w:t xml:space="preserve"> </w:t>
      </w:r>
      <w:r w:rsidRPr="006A5602">
        <w:rPr>
          <w:sz w:val="20"/>
          <w:szCs w:val="20"/>
        </w:rPr>
        <w:t>литературного</w:t>
      </w:r>
      <w:r w:rsidRPr="006A5602">
        <w:rPr>
          <w:spacing w:val="-2"/>
          <w:sz w:val="20"/>
          <w:szCs w:val="20"/>
        </w:rPr>
        <w:t xml:space="preserve"> </w:t>
      </w:r>
      <w:r w:rsidRPr="006A5602">
        <w:rPr>
          <w:sz w:val="20"/>
          <w:szCs w:val="20"/>
        </w:rPr>
        <w:t>персонажа);</w:t>
      </w:r>
      <w:r w:rsidRPr="006A5602">
        <w:rPr>
          <w:spacing w:val="3"/>
          <w:sz w:val="20"/>
          <w:szCs w:val="20"/>
        </w:rPr>
        <w:t xml:space="preserve"> </w:t>
      </w:r>
      <w:r w:rsidRPr="006A5602">
        <w:rPr>
          <w:sz w:val="20"/>
          <w:szCs w:val="20"/>
        </w:rPr>
        <w:t>повествование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рассуждение;</w:t>
      </w:r>
    </w:p>
    <w:p w:rsidR="009F7A31" w:rsidRPr="006A5602" w:rsidRDefault="009F7A31" w:rsidP="00C036B3">
      <w:pPr>
        <w:pStyle w:val="aff0"/>
        <w:numPr>
          <w:ilvl w:val="1"/>
          <w:numId w:val="445"/>
        </w:numPr>
        <w:tabs>
          <w:tab w:val="left" w:pos="1273"/>
        </w:tabs>
        <w:spacing w:line="352" w:lineRule="auto"/>
        <w:ind w:right="147" w:firstLine="710"/>
        <w:rPr>
          <w:sz w:val="20"/>
          <w:szCs w:val="20"/>
        </w:rPr>
      </w:pPr>
      <w:r w:rsidRPr="006A5602">
        <w:rPr>
          <w:sz w:val="20"/>
          <w:szCs w:val="20"/>
        </w:rPr>
        <w:t>изложение</w:t>
      </w:r>
      <w:r w:rsidRPr="006A5602">
        <w:rPr>
          <w:spacing w:val="1"/>
          <w:sz w:val="20"/>
          <w:szCs w:val="20"/>
        </w:rPr>
        <w:t xml:space="preserve"> </w:t>
      </w:r>
      <w:r w:rsidRPr="006A5602">
        <w:rPr>
          <w:sz w:val="20"/>
          <w:szCs w:val="20"/>
        </w:rPr>
        <w:t>(пересказ)</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w:t>
      </w:r>
    </w:p>
    <w:p w:rsidR="009F7A31" w:rsidRPr="006A5602" w:rsidRDefault="009F7A31" w:rsidP="00C036B3">
      <w:pPr>
        <w:pStyle w:val="aff0"/>
        <w:numPr>
          <w:ilvl w:val="1"/>
          <w:numId w:val="445"/>
        </w:numPr>
        <w:tabs>
          <w:tab w:val="left" w:pos="1273"/>
        </w:tabs>
        <w:spacing w:before="7" w:line="352" w:lineRule="auto"/>
        <w:ind w:left="850" w:right="1599" w:firstLine="0"/>
        <w:rPr>
          <w:sz w:val="20"/>
          <w:szCs w:val="20"/>
        </w:rPr>
      </w:pPr>
      <w:r w:rsidRPr="006A5602">
        <w:rPr>
          <w:sz w:val="20"/>
          <w:szCs w:val="20"/>
        </w:rPr>
        <w:t>изложение</w:t>
      </w:r>
      <w:r w:rsidRPr="006A5602">
        <w:rPr>
          <w:spacing w:val="-7"/>
          <w:sz w:val="20"/>
          <w:szCs w:val="20"/>
        </w:rPr>
        <w:t xml:space="preserve"> </w:t>
      </w:r>
      <w:r w:rsidRPr="006A5602">
        <w:rPr>
          <w:sz w:val="20"/>
          <w:szCs w:val="20"/>
        </w:rPr>
        <w:t>результатов</w:t>
      </w:r>
      <w:r w:rsidRPr="006A5602">
        <w:rPr>
          <w:spacing w:val="-9"/>
          <w:sz w:val="20"/>
          <w:szCs w:val="20"/>
        </w:rPr>
        <w:t xml:space="preserve"> </w:t>
      </w:r>
      <w:r w:rsidRPr="006A5602">
        <w:rPr>
          <w:sz w:val="20"/>
          <w:szCs w:val="20"/>
        </w:rPr>
        <w:t>выполненной</w:t>
      </w:r>
      <w:r w:rsidRPr="006A5602">
        <w:rPr>
          <w:spacing w:val="-8"/>
          <w:sz w:val="20"/>
          <w:szCs w:val="20"/>
        </w:rPr>
        <w:t xml:space="preserve"> </w:t>
      </w:r>
      <w:r w:rsidRPr="006A5602">
        <w:rPr>
          <w:sz w:val="20"/>
          <w:szCs w:val="20"/>
        </w:rPr>
        <w:t>проектной</w:t>
      </w:r>
      <w:r w:rsidRPr="006A5602">
        <w:rPr>
          <w:spacing w:val="-7"/>
          <w:sz w:val="20"/>
          <w:szCs w:val="20"/>
        </w:rPr>
        <w:t xml:space="preserve"> </w:t>
      </w:r>
      <w:r w:rsidRPr="006A5602">
        <w:rPr>
          <w:sz w:val="20"/>
          <w:szCs w:val="20"/>
        </w:rPr>
        <w:t>работы.</w:t>
      </w:r>
      <w:r w:rsidRPr="006A5602">
        <w:rPr>
          <w:spacing w:val="-68"/>
          <w:sz w:val="20"/>
          <w:szCs w:val="20"/>
        </w:rPr>
        <w:t xml:space="preserve"> </w:t>
      </w:r>
      <w:r w:rsidRPr="006A5602">
        <w:rPr>
          <w:sz w:val="20"/>
          <w:szCs w:val="20"/>
        </w:rPr>
        <w:t>Объем</w:t>
      </w:r>
      <w:r w:rsidRPr="006A5602">
        <w:rPr>
          <w:spacing w:val="1"/>
          <w:sz w:val="20"/>
          <w:szCs w:val="20"/>
        </w:rPr>
        <w:t xml:space="preserve"> </w:t>
      </w:r>
      <w:r w:rsidRPr="006A5602">
        <w:rPr>
          <w:sz w:val="20"/>
          <w:szCs w:val="20"/>
        </w:rPr>
        <w:t>монологического высказывания:</w:t>
      </w:r>
      <w:r w:rsidRPr="006A5602">
        <w:rPr>
          <w:spacing w:val="-1"/>
          <w:sz w:val="20"/>
          <w:szCs w:val="20"/>
        </w:rPr>
        <w:t xml:space="preserve"> </w:t>
      </w:r>
      <w:r w:rsidRPr="006A5602">
        <w:rPr>
          <w:sz w:val="20"/>
          <w:szCs w:val="20"/>
        </w:rPr>
        <w:t>10–11</w:t>
      </w:r>
      <w:r w:rsidRPr="006A5602">
        <w:rPr>
          <w:spacing w:val="1"/>
          <w:sz w:val="20"/>
          <w:szCs w:val="20"/>
        </w:rPr>
        <w:t xml:space="preserve"> </w:t>
      </w:r>
      <w:r w:rsidRPr="006A5602">
        <w:rPr>
          <w:sz w:val="20"/>
          <w:szCs w:val="20"/>
        </w:rPr>
        <w:t>фраз.</w:t>
      </w:r>
    </w:p>
    <w:p w:rsidR="009F7A31" w:rsidRPr="006A5602" w:rsidRDefault="009F7A31" w:rsidP="009F7A31">
      <w:pPr>
        <w:pStyle w:val="afc"/>
        <w:spacing w:before="13" w:line="360" w:lineRule="auto"/>
        <w:ind w:right="145"/>
        <w:rPr>
          <w:sz w:val="20"/>
          <w:szCs w:val="20"/>
        </w:rPr>
      </w:pPr>
      <w:r w:rsidRPr="006A5602">
        <w:rPr>
          <w:sz w:val="20"/>
          <w:szCs w:val="20"/>
        </w:rPr>
        <w:t>Умения</w:t>
      </w:r>
      <w:r w:rsidRPr="006A5602">
        <w:rPr>
          <w:spacing w:val="1"/>
          <w:sz w:val="20"/>
          <w:szCs w:val="20"/>
        </w:rPr>
        <w:t xml:space="preserve"> </w:t>
      </w:r>
      <w:r w:rsidRPr="006A5602">
        <w:rPr>
          <w:sz w:val="20"/>
          <w:szCs w:val="20"/>
        </w:rPr>
        <w:t>диалогической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монологической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развиваются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 ситуациях общения в рамках тематического содержания речи 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речевые</w:t>
      </w:r>
      <w:r w:rsidRPr="006A5602">
        <w:rPr>
          <w:spacing w:val="1"/>
          <w:sz w:val="20"/>
          <w:szCs w:val="20"/>
        </w:rPr>
        <w:t xml:space="preserve"> </w:t>
      </w:r>
      <w:r w:rsidRPr="006A5602">
        <w:rPr>
          <w:sz w:val="20"/>
          <w:szCs w:val="20"/>
        </w:rPr>
        <w:t>ситуации,</w:t>
      </w:r>
      <w:r w:rsidRPr="006A5602">
        <w:rPr>
          <w:spacing w:val="1"/>
          <w:sz w:val="20"/>
          <w:szCs w:val="20"/>
        </w:rPr>
        <w:t xml:space="preserve"> </w:t>
      </w:r>
      <w:r w:rsidRPr="006A5602">
        <w:rPr>
          <w:sz w:val="20"/>
          <w:szCs w:val="20"/>
        </w:rPr>
        <w:t>ключевые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иллюстрации,</w:t>
      </w:r>
      <w:r w:rsidRPr="006A5602">
        <w:rPr>
          <w:spacing w:val="1"/>
          <w:sz w:val="20"/>
          <w:szCs w:val="20"/>
        </w:rPr>
        <w:t xml:space="preserve"> </w:t>
      </w:r>
      <w:r w:rsidRPr="006A5602">
        <w:rPr>
          <w:sz w:val="20"/>
          <w:szCs w:val="20"/>
        </w:rPr>
        <w:t>фотографии</w:t>
      </w:r>
      <w:r w:rsidRPr="006A5602">
        <w:rPr>
          <w:spacing w:val="-1"/>
          <w:sz w:val="20"/>
          <w:szCs w:val="20"/>
        </w:rPr>
        <w:t xml:space="preserve"> </w:t>
      </w:r>
      <w:r w:rsidRPr="006A5602">
        <w:rPr>
          <w:sz w:val="20"/>
          <w:szCs w:val="20"/>
        </w:rPr>
        <w:t>с соблюдением</w:t>
      </w:r>
      <w:r w:rsidRPr="006A5602">
        <w:rPr>
          <w:spacing w:val="1"/>
          <w:sz w:val="20"/>
          <w:szCs w:val="20"/>
        </w:rPr>
        <w:t xml:space="preserve"> </w:t>
      </w:r>
      <w:r w:rsidRPr="006A5602">
        <w:rPr>
          <w:sz w:val="20"/>
          <w:szCs w:val="20"/>
        </w:rPr>
        <w:t>норм</w:t>
      </w:r>
      <w:r w:rsidRPr="006A5602">
        <w:rPr>
          <w:spacing w:val="8"/>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9F7A31" w:rsidRPr="006A5602" w:rsidRDefault="009F7A31" w:rsidP="009F7A31">
      <w:pPr>
        <w:pStyle w:val="110"/>
        <w:spacing w:before="3"/>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9F7A31" w:rsidRPr="006A5602" w:rsidRDefault="009F7A31" w:rsidP="00C036B3">
      <w:pPr>
        <w:pStyle w:val="aff0"/>
        <w:numPr>
          <w:ilvl w:val="1"/>
          <w:numId w:val="445"/>
        </w:numPr>
        <w:tabs>
          <w:tab w:val="left" w:pos="1273"/>
        </w:tabs>
        <w:spacing w:before="157" w:line="357" w:lineRule="auto"/>
        <w:ind w:right="143"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про</w:t>
      </w:r>
      <w:r w:rsidRPr="006A5602">
        <w:rPr>
          <w:spacing w:val="1"/>
          <w:sz w:val="20"/>
          <w:szCs w:val="20"/>
        </w:rPr>
        <w:t xml:space="preserve"> </w:t>
      </w:r>
      <w:r w:rsidRPr="006A5602">
        <w:rPr>
          <w:sz w:val="20"/>
          <w:szCs w:val="20"/>
        </w:rPr>
        <w:t>себя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учебных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разных</w:t>
      </w:r>
      <w:r w:rsidRPr="006A5602">
        <w:rPr>
          <w:spacing w:val="1"/>
          <w:sz w:val="20"/>
          <w:szCs w:val="20"/>
        </w:rPr>
        <w:t xml:space="preserve"> </w:t>
      </w:r>
      <w:r w:rsidRPr="006A5602">
        <w:rPr>
          <w:sz w:val="20"/>
          <w:szCs w:val="20"/>
        </w:rPr>
        <w:t>жанров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стилей,</w:t>
      </w:r>
      <w:r w:rsidRPr="006A5602">
        <w:rPr>
          <w:spacing w:val="1"/>
          <w:sz w:val="20"/>
          <w:szCs w:val="20"/>
        </w:rPr>
        <w:t xml:space="preserve"> </w:t>
      </w:r>
      <w:r w:rsidRPr="006A5602">
        <w:rPr>
          <w:sz w:val="20"/>
          <w:szCs w:val="20"/>
        </w:rPr>
        <w:t>содержащих</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незнакомые слова, с различной глубиной проникновения в их содержание в</w:t>
      </w:r>
      <w:r w:rsidRPr="006A5602">
        <w:rPr>
          <w:spacing w:val="1"/>
          <w:sz w:val="20"/>
          <w:szCs w:val="20"/>
        </w:rPr>
        <w:t xml:space="preserve"> </w:t>
      </w:r>
      <w:r w:rsidRPr="006A5602">
        <w:rPr>
          <w:sz w:val="20"/>
          <w:szCs w:val="20"/>
        </w:rPr>
        <w:t>зависимости</w:t>
      </w:r>
      <w:r w:rsidRPr="006A5602">
        <w:rPr>
          <w:spacing w:val="1"/>
          <w:sz w:val="20"/>
          <w:szCs w:val="20"/>
        </w:rPr>
        <w:t xml:space="preserve"> </w:t>
      </w:r>
      <w:r w:rsidRPr="006A5602">
        <w:rPr>
          <w:sz w:val="20"/>
          <w:szCs w:val="20"/>
        </w:rPr>
        <w:t>от</w:t>
      </w:r>
      <w:r w:rsidRPr="006A5602">
        <w:rPr>
          <w:spacing w:val="1"/>
          <w:sz w:val="20"/>
          <w:szCs w:val="20"/>
        </w:rPr>
        <w:t xml:space="preserve"> </w:t>
      </w:r>
      <w:r w:rsidRPr="006A5602">
        <w:rPr>
          <w:sz w:val="20"/>
          <w:szCs w:val="20"/>
        </w:rPr>
        <w:t>поставленной</w:t>
      </w:r>
      <w:r w:rsidRPr="006A5602">
        <w:rPr>
          <w:spacing w:val="1"/>
          <w:sz w:val="20"/>
          <w:szCs w:val="20"/>
        </w:rPr>
        <w:t xml:space="preserve"> </w:t>
      </w:r>
      <w:r w:rsidRPr="006A5602">
        <w:rPr>
          <w:sz w:val="20"/>
          <w:szCs w:val="20"/>
        </w:rPr>
        <w:t>коммуникативной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основного содержания,</w:t>
      </w:r>
      <w:r w:rsidRPr="006A5602">
        <w:rPr>
          <w:spacing w:val="2"/>
          <w:sz w:val="20"/>
          <w:szCs w:val="20"/>
        </w:rPr>
        <w:t xml:space="preserve"> </w:t>
      </w:r>
      <w:r w:rsidRPr="006A5602">
        <w:rPr>
          <w:sz w:val="20"/>
          <w:szCs w:val="20"/>
        </w:rPr>
        <w:t>с</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2"/>
          <w:sz w:val="20"/>
          <w:szCs w:val="20"/>
        </w:rPr>
        <w:t xml:space="preserve"> </w:t>
      </w:r>
      <w:r w:rsidRPr="006A5602">
        <w:rPr>
          <w:sz w:val="20"/>
          <w:szCs w:val="20"/>
        </w:rPr>
        <w:t>информации;</w:t>
      </w:r>
    </w:p>
    <w:p w:rsidR="009F7A31" w:rsidRPr="006A5602" w:rsidRDefault="009F7A31" w:rsidP="00C036B3">
      <w:pPr>
        <w:pStyle w:val="aff0"/>
        <w:numPr>
          <w:ilvl w:val="1"/>
          <w:numId w:val="445"/>
        </w:numPr>
        <w:tabs>
          <w:tab w:val="left" w:pos="1273"/>
        </w:tabs>
        <w:spacing w:before="4" w:line="357" w:lineRule="auto"/>
        <w:ind w:right="155" w:firstLine="710"/>
        <w:rPr>
          <w:sz w:val="20"/>
          <w:szCs w:val="20"/>
        </w:rPr>
      </w:pPr>
      <w:r w:rsidRPr="006A5602">
        <w:rPr>
          <w:sz w:val="20"/>
          <w:szCs w:val="20"/>
        </w:rPr>
        <w:lastRenderedPageBreak/>
        <w:t>чтение с пониманием основного содержания текста с определением</w:t>
      </w:r>
      <w:r w:rsidRPr="006A5602">
        <w:rPr>
          <w:spacing w:val="1"/>
          <w:sz w:val="20"/>
          <w:szCs w:val="20"/>
        </w:rPr>
        <w:t xml:space="preserve"> </w:t>
      </w:r>
      <w:r w:rsidRPr="006A5602">
        <w:rPr>
          <w:sz w:val="20"/>
          <w:szCs w:val="20"/>
        </w:rPr>
        <w:t>основной темы и главных фактов / событий в прочитанном тексте, игнорируя</w:t>
      </w:r>
      <w:r w:rsidRPr="006A5602">
        <w:rPr>
          <w:spacing w:val="-67"/>
          <w:sz w:val="20"/>
          <w:szCs w:val="20"/>
        </w:rPr>
        <w:t xml:space="preserve"> </w:t>
      </w:r>
      <w:r w:rsidRPr="006A5602">
        <w:rPr>
          <w:sz w:val="20"/>
          <w:szCs w:val="20"/>
        </w:rPr>
        <w:t>незнакомые</w:t>
      </w:r>
      <w:r w:rsidRPr="006A5602">
        <w:rPr>
          <w:spacing w:val="-4"/>
          <w:sz w:val="20"/>
          <w:szCs w:val="20"/>
        </w:rPr>
        <w:t xml:space="preserve"> </w:t>
      </w:r>
      <w:r w:rsidRPr="006A5602">
        <w:rPr>
          <w:sz w:val="20"/>
          <w:szCs w:val="20"/>
        </w:rPr>
        <w:t>слова,</w:t>
      </w:r>
      <w:r w:rsidRPr="006A5602">
        <w:rPr>
          <w:spacing w:val="-2"/>
          <w:sz w:val="20"/>
          <w:szCs w:val="20"/>
        </w:rPr>
        <w:t xml:space="preserve"> </w:t>
      </w:r>
      <w:r w:rsidRPr="006A5602">
        <w:rPr>
          <w:sz w:val="20"/>
          <w:szCs w:val="20"/>
        </w:rPr>
        <w:t>несущественные</w:t>
      </w:r>
      <w:r w:rsidRPr="006A5602">
        <w:rPr>
          <w:spacing w:val="-3"/>
          <w:sz w:val="20"/>
          <w:szCs w:val="20"/>
        </w:rPr>
        <w:t xml:space="preserve"> </w:t>
      </w:r>
      <w:r w:rsidRPr="006A5602">
        <w:rPr>
          <w:sz w:val="20"/>
          <w:szCs w:val="20"/>
        </w:rPr>
        <w:t>для</w:t>
      </w:r>
      <w:r w:rsidRPr="006A5602">
        <w:rPr>
          <w:spacing w:val="-3"/>
          <w:sz w:val="20"/>
          <w:szCs w:val="20"/>
        </w:rPr>
        <w:t xml:space="preserve"> </w:t>
      </w:r>
      <w:r w:rsidRPr="006A5602">
        <w:rPr>
          <w:sz w:val="20"/>
          <w:szCs w:val="20"/>
        </w:rPr>
        <w:t>понимания</w:t>
      </w:r>
      <w:r w:rsidRPr="006A5602">
        <w:rPr>
          <w:spacing w:val="-4"/>
          <w:sz w:val="20"/>
          <w:szCs w:val="20"/>
        </w:rPr>
        <w:t xml:space="preserve"> </w:t>
      </w:r>
      <w:r w:rsidRPr="006A5602">
        <w:rPr>
          <w:sz w:val="20"/>
          <w:szCs w:val="20"/>
        </w:rPr>
        <w:t>основного</w:t>
      </w:r>
      <w:r w:rsidRPr="006A5602">
        <w:rPr>
          <w:spacing w:val="-4"/>
          <w:sz w:val="20"/>
          <w:szCs w:val="20"/>
        </w:rPr>
        <w:t xml:space="preserve"> </w:t>
      </w:r>
      <w:r w:rsidRPr="006A5602">
        <w:rPr>
          <w:sz w:val="20"/>
          <w:szCs w:val="20"/>
        </w:rPr>
        <w:t>содержания;</w:t>
      </w:r>
    </w:p>
    <w:p w:rsidR="009F7A31" w:rsidRPr="006A5602" w:rsidRDefault="009F7A31" w:rsidP="00C036B3">
      <w:pPr>
        <w:pStyle w:val="aff0"/>
        <w:numPr>
          <w:ilvl w:val="1"/>
          <w:numId w:val="445"/>
        </w:numPr>
        <w:tabs>
          <w:tab w:val="left" w:pos="1273"/>
        </w:tabs>
        <w:spacing w:line="350" w:lineRule="auto"/>
        <w:ind w:right="160" w:firstLine="710"/>
        <w:rPr>
          <w:sz w:val="20"/>
          <w:szCs w:val="20"/>
        </w:rPr>
      </w:pPr>
      <w:r w:rsidRPr="006A5602">
        <w:rPr>
          <w:sz w:val="20"/>
          <w:szCs w:val="20"/>
        </w:rPr>
        <w:t>чтение</w:t>
      </w:r>
      <w:r w:rsidRPr="006A5602">
        <w:rPr>
          <w:spacing w:val="23"/>
          <w:sz w:val="20"/>
          <w:szCs w:val="20"/>
        </w:rPr>
        <w:t xml:space="preserve"> </w:t>
      </w:r>
      <w:r w:rsidRPr="006A5602">
        <w:rPr>
          <w:sz w:val="20"/>
          <w:szCs w:val="20"/>
        </w:rPr>
        <w:t>несплошных</w:t>
      </w:r>
      <w:r w:rsidRPr="006A5602">
        <w:rPr>
          <w:spacing w:val="22"/>
          <w:sz w:val="20"/>
          <w:szCs w:val="20"/>
        </w:rPr>
        <w:t xml:space="preserve"> </w:t>
      </w:r>
      <w:r w:rsidRPr="006A5602">
        <w:rPr>
          <w:sz w:val="20"/>
          <w:szCs w:val="20"/>
        </w:rPr>
        <w:t>текстов</w:t>
      </w:r>
      <w:r w:rsidRPr="006A5602">
        <w:rPr>
          <w:spacing w:val="20"/>
          <w:sz w:val="20"/>
          <w:szCs w:val="20"/>
        </w:rPr>
        <w:t xml:space="preserve"> </w:t>
      </w:r>
      <w:r w:rsidRPr="006A5602">
        <w:rPr>
          <w:sz w:val="20"/>
          <w:szCs w:val="20"/>
        </w:rPr>
        <w:t>(таблиц)</w:t>
      </w:r>
      <w:r w:rsidRPr="006A5602">
        <w:rPr>
          <w:spacing w:val="20"/>
          <w:sz w:val="20"/>
          <w:szCs w:val="20"/>
        </w:rPr>
        <w:t xml:space="preserve"> </w:t>
      </w:r>
      <w:r w:rsidRPr="006A5602">
        <w:rPr>
          <w:sz w:val="20"/>
          <w:szCs w:val="20"/>
        </w:rPr>
        <w:t>и</w:t>
      </w:r>
      <w:r w:rsidRPr="006A5602">
        <w:rPr>
          <w:spacing w:val="22"/>
          <w:sz w:val="20"/>
          <w:szCs w:val="20"/>
        </w:rPr>
        <w:t xml:space="preserve"> </w:t>
      </w:r>
      <w:r w:rsidRPr="006A5602">
        <w:rPr>
          <w:sz w:val="20"/>
          <w:szCs w:val="20"/>
        </w:rPr>
        <w:t>понимание</w:t>
      </w:r>
      <w:r w:rsidRPr="006A5602">
        <w:rPr>
          <w:spacing w:val="23"/>
          <w:sz w:val="20"/>
          <w:szCs w:val="20"/>
        </w:rPr>
        <w:t xml:space="preserve"> </w:t>
      </w:r>
      <w:r w:rsidRPr="006A5602">
        <w:rPr>
          <w:sz w:val="20"/>
          <w:szCs w:val="20"/>
        </w:rPr>
        <w:t>представленной</w:t>
      </w:r>
      <w:r w:rsidRPr="006A5602">
        <w:rPr>
          <w:spacing w:val="-67"/>
          <w:sz w:val="20"/>
          <w:szCs w:val="20"/>
        </w:rPr>
        <w:t xml:space="preserve"> </w:t>
      </w:r>
      <w:r w:rsidRPr="006A5602">
        <w:rPr>
          <w:sz w:val="20"/>
          <w:szCs w:val="20"/>
        </w:rPr>
        <w:t>в</w:t>
      </w:r>
      <w:r w:rsidRPr="006A5602">
        <w:rPr>
          <w:spacing w:val="-1"/>
          <w:sz w:val="20"/>
          <w:szCs w:val="20"/>
        </w:rPr>
        <w:t xml:space="preserve"> </w:t>
      </w:r>
      <w:r w:rsidRPr="006A5602">
        <w:rPr>
          <w:sz w:val="20"/>
          <w:szCs w:val="20"/>
        </w:rPr>
        <w:t>них</w:t>
      </w:r>
      <w:r w:rsidRPr="006A5602">
        <w:rPr>
          <w:spacing w:val="-3"/>
          <w:sz w:val="20"/>
          <w:szCs w:val="20"/>
        </w:rPr>
        <w:t xml:space="preserve"> </w:t>
      </w:r>
      <w:r w:rsidRPr="006A5602">
        <w:rPr>
          <w:sz w:val="20"/>
          <w:szCs w:val="20"/>
        </w:rPr>
        <w:t>информации.</w:t>
      </w:r>
    </w:p>
    <w:p w:rsidR="009F7A31" w:rsidRPr="006A5602" w:rsidRDefault="009F7A31" w:rsidP="009F7A31">
      <w:pPr>
        <w:pStyle w:val="afc"/>
        <w:spacing w:before="16" w:line="362" w:lineRule="auto"/>
        <w:ind w:right="146"/>
        <w:rPr>
          <w:sz w:val="20"/>
          <w:szCs w:val="20"/>
        </w:rPr>
      </w:pPr>
      <w:r w:rsidRPr="006A5602">
        <w:rPr>
          <w:sz w:val="20"/>
          <w:szCs w:val="20"/>
        </w:rPr>
        <w:t>Тексты для чтения: беседа; отрывок из художественного произведения,</w:t>
      </w:r>
      <w:r w:rsidRPr="006A5602">
        <w:rPr>
          <w:spacing w:val="1"/>
          <w:sz w:val="20"/>
          <w:szCs w:val="20"/>
        </w:rPr>
        <w:t xml:space="preserve"> </w:t>
      </w:r>
      <w:r w:rsidRPr="006A5602">
        <w:rPr>
          <w:sz w:val="20"/>
          <w:szCs w:val="20"/>
        </w:rPr>
        <w:t>в</w:t>
      </w:r>
      <w:r w:rsidRPr="006A5602">
        <w:rPr>
          <w:spacing w:val="31"/>
          <w:sz w:val="20"/>
          <w:szCs w:val="20"/>
        </w:rPr>
        <w:t xml:space="preserve"> </w:t>
      </w:r>
      <w:r w:rsidRPr="006A5602">
        <w:rPr>
          <w:sz w:val="20"/>
          <w:szCs w:val="20"/>
        </w:rPr>
        <w:t>том</w:t>
      </w:r>
      <w:r w:rsidRPr="006A5602">
        <w:rPr>
          <w:spacing w:val="34"/>
          <w:sz w:val="20"/>
          <w:szCs w:val="20"/>
        </w:rPr>
        <w:t xml:space="preserve"> </w:t>
      </w:r>
      <w:r w:rsidRPr="006A5602">
        <w:rPr>
          <w:sz w:val="20"/>
          <w:szCs w:val="20"/>
        </w:rPr>
        <w:t>числе</w:t>
      </w:r>
      <w:r w:rsidRPr="006A5602">
        <w:rPr>
          <w:spacing w:val="34"/>
          <w:sz w:val="20"/>
          <w:szCs w:val="20"/>
        </w:rPr>
        <w:t xml:space="preserve"> </w:t>
      </w:r>
      <w:r w:rsidRPr="006A5602">
        <w:rPr>
          <w:sz w:val="20"/>
          <w:szCs w:val="20"/>
        </w:rPr>
        <w:t>рассказ,</w:t>
      </w:r>
      <w:r w:rsidRPr="006A5602">
        <w:rPr>
          <w:spacing w:val="31"/>
          <w:sz w:val="20"/>
          <w:szCs w:val="20"/>
        </w:rPr>
        <w:t xml:space="preserve"> </w:t>
      </w:r>
      <w:r w:rsidRPr="006A5602">
        <w:rPr>
          <w:sz w:val="20"/>
          <w:szCs w:val="20"/>
        </w:rPr>
        <w:t>сказка;</w:t>
      </w:r>
      <w:r w:rsidRPr="006A5602">
        <w:rPr>
          <w:spacing w:val="33"/>
          <w:sz w:val="20"/>
          <w:szCs w:val="20"/>
        </w:rPr>
        <w:t xml:space="preserve"> </w:t>
      </w:r>
      <w:r w:rsidRPr="006A5602">
        <w:rPr>
          <w:sz w:val="20"/>
          <w:szCs w:val="20"/>
        </w:rPr>
        <w:t>научно-популярные</w:t>
      </w:r>
      <w:r w:rsidRPr="006A5602">
        <w:rPr>
          <w:spacing w:val="34"/>
          <w:sz w:val="20"/>
          <w:szCs w:val="20"/>
        </w:rPr>
        <w:t xml:space="preserve"> </w:t>
      </w:r>
      <w:r w:rsidRPr="006A5602">
        <w:rPr>
          <w:sz w:val="20"/>
          <w:szCs w:val="20"/>
        </w:rPr>
        <w:t>тексты;</w:t>
      </w:r>
      <w:r w:rsidRPr="006A5602">
        <w:rPr>
          <w:spacing w:val="32"/>
          <w:sz w:val="20"/>
          <w:szCs w:val="20"/>
        </w:rPr>
        <w:t xml:space="preserve"> </w:t>
      </w:r>
      <w:r w:rsidRPr="006A5602">
        <w:rPr>
          <w:sz w:val="20"/>
          <w:szCs w:val="20"/>
        </w:rPr>
        <w:t>сообщение</w:t>
      </w:r>
    </w:p>
    <w:p w:rsidR="009F7A31" w:rsidRPr="006A5602" w:rsidRDefault="009F7A31" w:rsidP="009F7A31">
      <w:pPr>
        <w:pStyle w:val="afc"/>
        <w:spacing w:before="67" w:line="362" w:lineRule="auto"/>
        <w:rPr>
          <w:sz w:val="20"/>
          <w:szCs w:val="20"/>
        </w:rPr>
      </w:pPr>
      <w:r w:rsidRPr="006A5602">
        <w:rPr>
          <w:sz w:val="20"/>
          <w:szCs w:val="20"/>
        </w:rPr>
        <w:t>информационного</w:t>
      </w:r>
      <w:r w:rsidRPr="006A5602">
        <w:rPr>
          <w:spacing w:val="39"/>
          <w:sz w:val="20"/>
          <w:szCs w:val="20"/>
        </w:rPr>
        <w:t xml:space="preserve"> </w:t>
      </w:r>
      <w:r w:rsidRPr="006A5602">
        <w:rPr>
          <w:sz w:val="20"/>
          <w:szCs w:val="20"/>
        </w:rPr>
        <w:t>характера;</w:t>
      </w:r>
      <w:r w:rsidRPr="006A5602">
        <w:rPr>
          <w:spacing w:val="34"/>
          <w:sz w:val="20"/>
          <w:szCs w:val="20"/>
        </w:rPr>
        <w:t xml:space="preserve"> </w:t>
      </w:r>
      <w:r w:rsidRPr="006A5602">
        <w:rPr>
          <w:sz w:val="20"/>
          <w:szCs w:val="20"/>
        </w:rPr>
        <w:t>сообщение</w:t>
      </w:r>
      <w:r w:rsidRPr="006A5602">
        <w:rPr>
          <w:spacing w:val="35"/>
          <w:sz w:val="20"/>
          <w:szCs w:val="20"/>
        </w:rPr>
        <w:t xml:space="preserve"> </w:t>
      </w:r>
      <w:r w:rsidRPr="006A5602">
        <w:rPr>
          <w:sz w:val="20"/>
          <w:szCs w:val="20"/>
        </w:rPr>
        <w:t>личного</w:t>
      </w:r>
      <w:r w:rsidRPr="006A5602">
        <w:rPr>
          <w:spacing w:val="39"/>
          <w:sz w:val="20"/>
          <w:szCs w:val="20"/>
        </w:rPr>
        <w:t xml:space="preserve"> </w:t>
      </w:r>
      <w:r w:rsidRPr="006A5602">
        <w:rPr>
          <w:sz w:val="20"/>
          <w:szCs w:val="20"/>
        </w:rPr>
        <w:t>характера;</w:t>
      </w:r>
      <w:r w:rsidRPr="006A5602">
        <w:rPr>
          <w:spacing w:val="34"/>
          <w:sz w:val="20"/>
          <w:szCs w:val="20"/>
        </w:rPr>
        <w:t xml:space="preserve"> </w:t>
      </w:r>
      <w:r w:rsidRPr="006A5602">
        <w:rPr>
          <w:sz w:val="20"/>
          <w:szCs w:val="20"/>
        </w:rPr>
        <w:t>объявление;</w:t>
      </w:r>
      <w:r w:rsidRPr="006A5602">
        <w:rPr>
          <w:spacing w:val="-67"/>
          <w:sz w:val="20"/>
          <w:szCs w:val="20"/>
        </w:rPr>
        <w:t xml:space="preserve"> </w:t>
      </w:r>
      <w:r w:rsidRPr="006A5602">
        <w:rPr>
          <w:sz w:val="20"/>
          <w:szCs w:val="20"/>
        </w:rPr>
        <w:t>кулинарный</w:t>
      </w:r>
      <w:r w:rsidRPr="006A5602">
        <w:rPr>
          <w:spacing w:val="-1"/>
          <w:sz w:val="20"/>
          <w:szCs w:val="20"/>
        </w:rPr>
        <w:t xml:space="preserve"> </w:t>
      </w:r>
      <w:r w:rsidRPr="006A5602">
        <w:rPr>
          <w:sz w:val="20"/>
          <w:szCs w:val="20"/>
        </w:rPr>
        <w:t>рецепт;</w:t>
      </w:r>
      <w:r w:rsidRPr="006A5602">
        <w:rPr>
          <w:spacing w:val="-1"/>
          <w:sz w:val="20"/>
          <w:szCs w:val="20"/>
        </w:rPr>
        <w:t xml:space="preserve"> </w:t>
      </w:r>
      <w:r w:rsidRPr="006A5602">
        <w:rPr>
          <w:sz w:val="20"/>
          <w:szCs w:val="20"/>
        </w:rPr>
        <w:t>стихотворение; несплошной</w:t>
      </w:r>
      <w:r w:rsidRPr="006A5602">
        <w:rPr>
          <w:spacing w:val="-1"/>
          <w:sz w:val="20"/>
          <w:szCs w:val="20"/>
        </w:rPr>
        <w:t xml:space="preserve"> </w:t>
      </w:r>
      <w:r w:rsidRPr="006A5602">
        <w:rPr>
          <w:sz w:val="20"/>
          <w:szCs w:val="20"/>
        </w:rPr>
        <w:t>текст</w:t>
      </w:r>
      <w:r w:rsidRPr="006A5602">
        <w:rPr>
          <w:spacing w:val="-1"/>
          <w:sz w:val="20"/>
          <w:szCs w:val="20"/>
        </w:rPr>
        <w:t xml:space="preserve"> </w:t>
      </w:r>
      <w:r w:rsidRPr="006A5602">
        <w:rPr>
          <w:sz w:val="20"/>
          <w:szCs w:val="20"/>
        </w:rPr>
        <w:t>(таблица).</w:t>
      </w:r>
    </w:p>
    <w:p w:rsidR="009F7A31" w:rsidRPr="006A5602" w:rsidRDefault="009F7A31" w:rsidP="009F7A31">
      <w:pPr>
        <w:pStyle w:val="afc"/>
        <w:spacing w:line="314" w:lineRule="exact"/>
        <w:ind w:left="850"/>
        <w:rPr>
          <w:sz w:val="20"/>
          <w:szCs w:val="20"/>
        </w:rPr>
      </w:pPr>
      <w:r w:rsidRPr="006A5602">
        <w:rPr>
          <w:sz w:val="20"/>
          <w:szCs w:val="20"/>
        </w:rPr>
        <w:t>Объем</w:t>
      </w:r>
      <w:r w:rsidRPr="006A5602">
        <w:rPr>
          <w:spacing w:val="-2"/>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8"/>
          <w:sz w:val="20"/>
          <w:szCs w:val="20"/>
        </w:rPr>
        <w:t xml:space="preserve"> </w:t>
      </w:r>
      <w:r w:rsidRPr="006A5602">
        <w:rPr>
          <w:sz w:val="20"/>
          <w:szCs w:val="20"/>
        </w:rPr>
        <w:t>250–300</w:t>
      </w:r>
      <w:r w:rsidRPr="006A5602">
        <w:rPr>
          <w:spacing w:val="-2"/>
          <w:sz w:val="20"/>
          <w:szCs w:val="20"/>
        </w:rPr>
        <w:t xml:space="preserve"> </w:t>
      </w:r>
      <w:r w:rsidRPr="006A5602">
        <w:rPr>
          <w:sz w:val="20"/>
          <w:szCs w:val="20"/>
        </w:rPr>
        <w:t>слов.</w:t>
      </w:r>
    </w:p>
    <w:p w:rsidR="009F7A31" w:rsidRPr="006A5602" w:rsidRDefault="009F7A31" w:rsidP="009F7A31">
      <w:pPr>
        <w:pStyle w:val="110"/>
        <w:spacing w:before="169"/>
        <w:rPr>
          <w:sz w:val="20"/>
          <w:szCs w:val="20"/>
        </w:rPr>
      </w:pPr>
      <w:r w:rsidRPr="006A5602">
        <w:rPr>
          <w:sz w:val="20"/>
          <w:szCs w:val="20"/>
        </w:rPr>
        <w:t>Письменная</w:t>
      </w:r>
      <w:r w:rsidRPr="006A5602">
        <w:rPr>
          <w:spacing w:val="-5"/>
          <w:sz w:val="20"/>
          <w:szCs w:val="20"/>
        </w:rPr>
        <w:t xml:space="preserve"> </w:t>
      </w:r>
      <w:r w:rsidRPr="006A5602">
        <w:rPr>
          <w:sz w:val="20"/>
          <w:szCs w:val="20"/>
        </w:rPr>
        <w:t>речь</w:t>
      </w:r>
    </w:p>
    <w:p w:rsidR="009F7A31" w:rsidRPr="006A5602" w:rsidRDefault="009F7A31" w:rsidP="00C036B3">
      <w:pPr>
        <w:pStyle w:val="aff0"/>
        <w:numPr>
          <w:ilvl w:val="1"/>
          <w:numId w:val="445"/>
        </w:numPr>
        <w:tabs>
          <w:tab w:val="left" w:pos="1273"/>
        </w:tabs>
        <w:spacing w:before="157" w:line="355" w:lineRule="auto"/>
        <w:ind w:right="149" w:firstLine="710"/>
        <w:rPr>
          <w:sz w:val="20"/>
          <w:szCs w:val="20"/>
        </w:rPr>
      </w:pPr>
      <w:r w:rsidRPr="006A5602">
        <w:rPr>
          <w:sz w:val="20"/>
          <w:szCs w:val="20"/>
        </w:rPr>
        <w:t>написание</w:t>
      </w:r>
      <w:r w:rsidRPr="006A5602">
        <w:rPr>
          <w:spacing w:val="1"/>
          <w:sz w:val="20"/>
          <w:szCs w:val="20"/>
        </w:rPr>
        <w:t xml:space="preserve"> </w:t>
      </w:r>
      <w:r w:rsidRPr="006A5602">
        <w:rPr>
          <w:sz w:val="20"/>
          <w:szCs w:val="20"/>
        </w:rPr>
        <w:t>личного</w:t>
      </w:r>
      <w:r w:rsidRPr="006A5602">
        <w:rPr>
          <w:spacing w:val="1"/>
          <w:sz w:val="20"/>
          <w:szCs w:val="20"/>
        </w:rPr>
        <w:t xml:space="preserve"> </w:t>
      </w:r>
      <w:r w:rsidRPr="006A5602">
        <w:rPr>
          <w:sz w:val="20"/>
          <w:szCs w:val="20"/>
        </w:rPr>
        <w:t>письма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опоры</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образец</w:t>
      </w:r>
      <w:r w:rsidRPr="006A5602">
        <w:rPr>
          <w:spacing w:val="1"/>
          <w:sz w:val="20"/>
          <w:szCs w:val="20"/>
        </w:rPr>
        <w:t xml:space="preserve"> </w:t>
      </w:r>
      <w:r w:rsidRPr="006A5602">
        <w:rPr>
          <w:sz w:val="20"/>
          <w:szCs w:val="20"/>
        </w:rPr>
        <w:t>(расспрашивать адресата о его жизни, делах, сообщать то же самое о себе,</w:t>
      </w:r>
      <w:r w:rsidRPr="006A5602">
        <w:rPr>
          <w:spacing w:val="1"/>
          <w:sz w:val="20"/>
          <w:szCs w:val="20"/>
        </w:rPr>
        <w:t xml:space="preserve"> </w:t>
      </w:r>
      <w:r w:rsidRPr="006A5602">
        <w:rPr>
          <w:sz w:val="20"/>
          <w:szCs w:val="20"/>
        </w:rPr>
        <w:t>выражать</w:t>
      </w:r>
      <w:r w:rsidRPr="006A5602">
        <w:rPr>
          <w:spacing w:val="-2"/>
          <w:sz w:val="20"/>
          <w:szCs w:val="20"/>
        </w:rPr>
        <w:t xml:space="preserve"> </w:t>
      </w:r>
      <w:r w:rsidRPr="006A5602">
        <w:rPr>
          <w:sz w:val="20"/>
          <w:szCs w:val="20"/>
        </w:rPr>
        <w:t>благодарность,</w:t>
      </w:r>
      <w:r w:rsidRPr="006A5602">
        <w:rPr>
          <w:spacing w:val="3"/>
          <w:sz w:val="20"/>
          <w:szCs w:val="20"/>
        </w:rPr>
        <w:t xml:space="preserve"> </w:t>
      </w:r>
      <w:r w:rsidRPr="006A5602">
        <w:rPr>
          <w:sz w:val="20"/>
          <w:szCs w:val="20"/>
        </w:rPr>
        <w:t>давать</w:t>
      </w:r>
      <w:r w:rsidRPr="006A5602">
        <w:rPr>
          <w:spacing w:val="-2"/>
          <w:sz w:val="20"/>
          <w:szCs w:val="20"/>
        </w:rPr>
        <w:t xml:space="preserve"> </w:t>
      </w:r>
      <w:r w:rsidRPr="006A5602">
        <w:rPr>
          <w:sz w:val="20"/>
          <w:szCs w:val="20"/>
        </w:rPr>
        <w:t>совет,</w:t>
      </w:r>
      <w:r w:rsidRPr="006A5602">
        <w:rPr>
          <w:spacing w:val="4"/>
          <w:sz w:val="20"/>
          <w:szCs w:val="20"/>
        </w:rPr>
        <w:t xml:space="preserve"> </w:t>
      </w:r>
      <w:r w:rsidRPr="006A5602">
        <w:rPr>
          <w:sz w:val="20"/>
          <w:szCs w:val="20"/>
        </w:rPr>
        <w:t>просить</w:t>
      </w:r>
      <w:r w:rsidRPr="006A5602">
        <w:rPr>
          <w:spacing w:val="-2"/>
          <w:sz w:val="20"/>
          <w:szCs w:val="20"/>
        </w:rPr>
        <w:t xml:space="preserve"> </w:t>
      </w:r>
      <w:r w:rsidRPr="006A5602">
        <w:rPr>
          <w:sz w:val="20"/>
          <w:szCs w:val="20"/>
        </w:rPr>
        <w:t>о чем-либо);</w:t>
      </w:r>
    </w:p>
    <w:p w:rsidR="009F7A31" w:rsidRPr="006A5602" w:rsidRDefault="009F7A31" w:rsidP="00C036B3">
      <w:pPr>
        <w:pStyle w:val="aff0"/>
        <w:numPr>
          <w:ilvl w:val="1"/>
          <w:numId w:val="445"/>
        </w:numPr>
        <w:tabs>
          <w:tab w:val="left" w:pos="1273"/>
        </w:tabs>
        <w:spacing w:before="8" w:line="352" w:lineRule="auto"/>
        <w:ind w:right="155" w:firstLine="710"/>
        <w:rPr>
          <w:sz w:val="20"/>
          <w:szCs w:val="20"/>
        </w:rPr>
      </w:pPr>
      <w:r w:rsidRPr="006A5602">
        <w:rPr>
          <w:sz w:val="20"/>
          <w:szCs w:val="20"/>
        </w:rPr>
        <w:t>написание</w:t>
      </w:r>
      <w:r w:rsidRPr="006A5602">
        <w:rPr>
          <w:spacing w:val="1"/>
          <w:sz w:val="20"/>
          <w:szCs w:val="20"/>
        </w:rPr>
        <w:t xml:space="preserve"> </w:t>
      </w:r>
      <w:r w:rsidRPr="006A5602">
        <w:rPr>
          <w:sz w:val="20"/>
          <w:szCs w:val="20"/>
        </w:rPr>
        <w:t>сообщения,</w:t>
      </w:r>
      <w:r w:rsidRPr="006A5602">
        <w:rPr>
          <w:spacing w:val="1"/>
          <w:sz w:val="20"/>
          <w:szCs w:val="20"/>
        </w:rPr>
        <w:t xml:space="preserve"> </w:t>
      </w:r>
      <w:r w:rsidRPr="006A5602">
        <w:rPr>
          <w:sz w:val="20"/>
          <w:szCs w:val="20"/>
        </w:rPr>
        <w:t>кратко</w:t>
      </w:r>
      <w:r w:rsidRPr="006A5602">
        <w:rPr>
          <w:spacing w:val="1"/>
          <w:sz w:val="20"/>
          <w:szCs w:val="20"/>
        </w:rPr>
        <w:t xml:space="preserve"> </w:t>
      </w:r>
      <w:r w:rsidRPr="006A5602">
        <w:rPr>
          <w:sz w:val="20"/>
          <w:szCs w:val="20"/>
        </w:rPr>
        <w:t>представляя</w:t>
      </w:r>
      <w:r w:rsidRPr="006A5602">
        <w:rPr>
          <w:spacing w:val="1"/>
          <w:sz w:val="20"/>
          <w:szCs w:val="20"/>
        </w:rPr>
        <w:t xml:space="preserve"> </w:t>
      </w:r>
      <w:r w:rsidRPr="006A5602">
        <w:rPr>
          <w:sz w:val="20"/>
          <w:szCs w:val="20"/>
        </w:rPr>
        <w:t>Россию,</w:t>
      </w:r>
      <w:r w:rsidRPr="006A5602">
        <w:rPr>
          <w:spacing w:val="1"/>
          <w:sz w:val="20"/>
          <w:szCs w:val="20"/>
        </w:rPr>
        <w:t xml:space="preserve"> </w:t>
      </w:r>
      <w:r w:rsidRPr="006A5602">
        <w:rPr>
          <w:sz w:val="20"/>
          <w:szCs w:val="20"/>
        </w:rPr>
        <w:t>Республику</w:t>
      </w:r>
      <w:r w:rsidRPr="006A5602">
        <w:rPr>
          <w:spacing w:val="1"/>
          <w:sz w:val="20"/>
          <w:szCs w:val="20"/>
        </w:rPr>
        <w:t xml:space="preserve"> </w:t>
      </w:r>
      <w:r w:rsidRPr="006A5602">
        <w:rPr>
          <w:sz w:val="20"/>
          <w:szCs w:val="20"/>
        </w:rPr>
        <w:t>Татарстан;</w:t>
      </w:r>
    </w:p>
    <w:p w:rsidR="009F7A31" w:rsidRPr="006A5602" w:rsidRDefault="009F7A31" w:rsidP="00C036B3">
      <w:pPr>
        <w:pStyle w:val="aff0"/>
        <w:numPr>
          <w:ilvl w:val="1"/>
          <w:numId w:val="445"/>
        </w:numPr>
        <w:tabs>
          <w:tab w:val="left" w:pos="1273"/>
        </w:tabs>
        <w:spacing w:before="7" w:line="357" w:lineRule="auto"/>
        <w:ind w:right="145" w:firstLine="710"/>
        <w:rPr>
          <w:sz w:val="20"/>
          <w:szCs w:val="20"/>
        </w:rPr>
      </w:pPr>
      <w:r w:rsidRPr="006A5602">
        <w:rPr>
          <w:sz w:val="20"/>
          <w:szCs w:val="20"/>
        </w:rPr>
        <w:t>изложение</w:t>
      </w:r>
      <w:r w:rsidRPr="006A5602">
        <w:rPr>
          <w:spacing w:val="1"/>
          <w:sz w:val="20"/>
          <w:szCs w:val="20"/>
        </w:rPr>
        <w:t xml:space="preserve"> </w:t>
      </w:r>
      <w:r w:rsidRPr="006A5602">
        <w:rPr>
          <w:sz w:val="20"/>
          <w:szCs w:val="20"/>
        </w:rPr>
        <w:t>(пересказ)</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выражением</w:t>
      </w:r>
      <w:r w:rsidRPr="006A5602">
        <w:rPr>
          <w:spacing w:val="1"/>
          <w:sz w:val="20"/>
          <w:szCs w:val="20"/>
        </w:rPr>
        <w:t xml:space="preserve"> </w:t>
      </w:r>
      <w:r w:rsidRPr="006A5602">
        <w:rPr>
          <w:sz w:val="20"/>
          <w:szCs w:val="20"/>
        </w:rPr>
        <w:t>своего</w:t>
      </w:r>
      <w:r w:rsidRPr="006A5602">
        <w:rPr>
          <w:spacing w:val="1"/>
          <w:sz w:val="20"/>
          <w:szCs w:val="20"/>
        </w:rPr>
        <w:t xml:space="preserve"> </w:t>
      </w:r>
      <w:r w:rsidRPr="006A5602">
        <w:rPr>
          <w:sz w:val="20"/>
          <w:szCs w:val="20"/>
        </w:rPr>
        <w:t>отношения</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событиям</w:t>
      </w:r>
      <w:r w:rsidRPr="006A5602">
        <w:rPr>
          <w:spacing w:val="70"/>
          <w:sz w:val="20"/>
          <w:szCs w:val="20"/>
        </w:rPr>
        <w:t xml:space="preserve"> </w:t>
      </w:r>
      <w:r w:rsidRPr="006A5602">
        <w:rPr>
          <w:sz w:val="20"/>
          <w:szCs w:val="20"/>
        </w:rPr>
        <w:t>и</w:t>
      </w:r>
      <w:r w:rsidRPr="006A5602">
        <w:rPr>
          <w:spacing w:val="1"/>
          <w:sz w:val="20"/>
          <w:szCs w:val="20"/>
        </w:rPr>
        <w:t xml:space="preserve"> </w:t>
      </w:r>
      <w:r w:rsidRPr="006A5602">
        <w:rPr>
          <w:sz w:val="20"/>
          <w:szCs w:val="20"/>
        </w:rPr>
        <w:t>фактам,</w:t>
      </w:r>
      <w:r w:rsidRPr="006A5602">
        <w:rPr>
          <w:spacing w:val="3"/>
          <w:sz w:val="20"/>
          <w:szCs w:val="20"/>
        </w:rPr>
        <w:t xml:space="preserve"> </w:t>
      </w:r>
      <w:r w:rsidRPr="006A5602">
        <w:rPr>
          <w:sz w:val="20"/>
          <w:szCs w:val="20"/>
        </w:rPr>
        <w:t>изложенным</w:t>
      </w:r>
      <w:r w:rsidRPr="006A5602">
        <w:rPr>
          <w:spacing w:val="2"/>
          <w:sz w:val="20"/>
          <w:szCs w:val="20"/>
        </w:rPr>
        <w:t xml:space="preserve"> </w:t>
      </w:r>
      <w:r w:rsidRPr="006A5602">
        <w:rPr>
          <w:sz w:val="20"/>
          <w:szCs w:val="20"/>
        </w:rPr>
        <w:t>в тексте;</w:t>
      </w:r>
    </w:p>
    <w:p w:rsidR="009F7A31" w:rsidRPr="006A5602" w:rsidRDefault="009F7A31" w:rsidP="00C036B3">
      <w:pPr>
        <w:pStyle w:val="aff0"/>
        <w:numPr>
          <w:ilvl w:val="1"/>
          <w:numId w:val="445"/>
        </w:numPr>
        <w:tabs>
          <w:tab w:val="left" w:pos="1273"/>
        </w:tabs>
        <w:spacing w:line="352" w:lineRule="auto"/>
        <w:ind w:right="149" w:firstLine="710"/>
        <w:rPr>
          <w:sz w:val="20"/>
          <w:szCs w:val="20"/>
        </w:rPr>
      </w:pPr>
      <w:r w:rsidRPr="006A5602">
        <w:rPr>
          <w:sz w:val="20"/>
          <w:szCs w:val="20"/>
        </w:rPr>
        <w:t>составление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написание</w:t>
      </w:r>
      <w:r w:rsidRPr="006A5602">
        <w:rPr>
          <w:spacing w:val="1"/>
          <w:sz w:val="20"/>
          <w:szCs w:val="20"/>
        </w:rPr>
        <w:t xml:space="preserve"> </w:t>
      </w:r>
      <w:r w:rsidRPr="006A5602">
        <w:rPr>
          <w:sz w:val="20"/>
          <w:szCs w:val="20"/>
        </w:rPr>
        <w:t>небольших</w:t>
      </w:r>
      <w:r w:rsidRPr="006A5602">
        <w:rPr>
          <w:spacing w:val="1"/>
          <w:sz w:val="20"/>
          <w:szCs w:val="20"/>
        </w:rPr>
        <w:t xml:space="preserve"> </w:t>
      </w:r>
      <w:r w:rsidRPr="006A5602">
        <w:rPr>
          <w:sz w:val="20"/>
          <w:szCs w:val="20"/>
        </w:rPr>
        <w:t>творческих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по</w:t>
      </w:r>
      <w:r w:rsidRPr="006A5602">
        <w:rPr>
          <w:spacing w:val="1"/>
          <w:sz w:val="20"/>
          <w:szCs w:val="20"/>
        </w:rPr>
        <w:t xml:space="preserve"> </w:t>
      </w:r>
      <w:r w:rsidRPr="006A5602">
        <w:rPr>
          <w:sz w:val="20"/>
          <w:szCs w:val="20"/>
        </w:rPr>
        <w:t>нравственным проблемам,</w:t>
      </w:r>
      <w:r w:rsidRPr="006A5602">
        <w:rPr>
          <w:spacing w:val="8"/>
          <w:sz w:val="20"/>
          <w:szCs w:val="20"/>
        </w:rPr>
        <w:t xml:space="preserve"> </w:t>
      </w:r>
      <w:r w:rsidRPr="006A5602">
        <w:rPr>
          <w:sz w:val="20"/>
          <w:szCs w:val="20"/>
        </w:rPr>
        <w:t>аргументируя</w:t>
      </w:r>
      <w:r w:rsidRPr="006A5602">
        <w:rPr>
          <w:spacing w:val="6"/>
          <w:sz w:val="20"/>
          <w:szCs w:val="20"/>
        </w:rPr>
        <w:t xml:space="preserve"> </w:t>
      </w:r>
      <w:r w:rsidRPr="006A5602">
        <w:rPr>
          <w:sz w:val="20"/>
          <w:szCs w:val="20"/>
        </w:rPr>
        <w:t>своё</w:t>
      </w:r>
      <w:r w:rsidRPr="006A5602">
        <w:rPr>
          <w:spacing w:val="1"/>
          <w:sz w:val="20"/>
          <w:szCs w:val="20"/>
        </w:rPr>
        <w:t xml:space="preserve"> </w:t>
      </w:r>
      <w:r w:rsidRPr="006A5602">
        <w:rPr>
          <w:sz w:val="20"/>
          <w:szCs w:val="20"/>
        </w:rPr>
        <w:t>мнение.</w:t>
      </w:r>
    </w:p>
    <w:p w:rsidR="009F7A31" w:rsidRPr="006A5602" w:rsidRDefault="009F7A31" w:rsidP="009F7A31">
      <w:pPr>
        <w:pStyle w:val="afc"/>
        <w:spacing w:before="11"/>
        <w:ind w:left="850"/>
        <w:rPr>
          <w:sz w:val="20"/>
          <w:szCs w:val="20"/>
        </w:rPr>
      </w:pPr>
      <w:r w:rsidRPr="006A5602">
        <w:rPr>
          <w:sz w:val="20"/>
          <w:szCs w:val="20"/>
        </w:rPr>
        <w:t>Объем</w:t>
      </w:r>
      <w:r w:rsidRPr="006A5602">
        <w:rPr>
          <w:spacing w:val="-3"/>
          <w:sz w:val="20"/>
          <w:szCs w:val="20"/>
        </w:rPr>
        <w:t xml:space="preserve"> </w:t>
      </w:r>
      <w:r w:rsidRPr="006A5602">
        <w:rPr>
          <w:sz w:val="20"/>
          <w:szCs w:val="20"/>
        </w:rPr>
        <w:t>письменного</w:t>
      </w:r>
      <w:r w:rsidRPr="006A5602">
        <w:rPr>
          <w:spacing w:val="-3"/>
          <w:sz w:val="20"/>
          <w:szCs w:val="20"/>
        </w:rPr>
        <w:t xml:space="preserve"> </w:t>
      </w:r>
      <w:r w:rsidRPr="006A5602">
        <w:rPr>
          <w:sz w:val="20"/>
          <w:szCs w:val="20"/>
        </w:rPr>
        <w:t>высказывания:</w:t>
      </w:r>
      <w:r w:rsidRPr="006A5602">
        <w:rPr>
          <w:spacing w:val="-3"/>
          <w:sz w:val="20"/>
          <w:szCs w:val="20"/>
        </w:rPr>
        <w:t xml:space="preserve"> </w:t>
      </w:r>
      <w:r w:rsidRPr="006A5602">
        <w:rPr>
          <w:sz w:val="20"/>
          <w:szCs w:val="20"/>
        </w:rPr>
        <w:t>до</w:t>
      </w:r>
      <w:r w:rsidRPr="006A5602">
        <w:rPr>
          <w:spacing w:val="-4"/>
          <w:sz w:val="20"/>
          <w:szCs w:val="20"/>
        </w:rPr>
        <w:t xml:space="preserve"> </w:t>
      </w:r>
      <w:r w:rsidRPr="006A5602">
        <w:rPr>
          <w:sz w:val="20"/>
          <w:szCs w:val="20"/>
        </w:rPr>
        <w:t>80</w:t>
      </w:r>
      <w:r w:rsidRPr="006A5602">
        <w:rPr>
          <w:spacing w:val="-4"/>
          <w:sz w:val="20"/>
          <w:szCs w:val="20"/>
        </w:rPr>
        <w:t xml:space="preserve"> </w:t>
      </w:r>
      <w:r w:rsidRPr="006A5602">
        <w:rPr>
          <w:sz w:val="20"/>
          <w:szCs w:val="20"/>
        </w:rPr>
        <w:t>слов.</w:t>
      </w:r>
    </w:p>
    <w:p w:rsidR="009F7A31" w:rsidRPr="006A5602" w:rsidRDefault="009F7A31" w:rsidP="007935B7">
      <w:pPr>
        <w:pStyle w:val="110"/>
        <w:spacing w:before="163" w:line="362" w:lineRule="auto"/>
        <w:ind w:left="567" w:right="67" w:hanging="424"/>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9F7A31" w:rsidRPr="006A5602" w:rsidRDefault="009F7A31" w:rsidP="00C036B3">
      <w:pPr>
        <w:pStyle w:val="aff0"/>
        <w:numPr>
          <w:ilvl w:val="1"/>
          <w:numId w:val="445"/>
        </w:numPr>
        <w:tabs>
          <w:tab w:val="left" w:pos="1273"/>
        </w:tabs>
        <w:spacing w:line="357" w:lineRule="auto"/>
        <w:ind w:right="145" w:firstLine="710"/>
        <w:rPr>
          <w:sz w:val="20"/>
          <w:szCs w:val="20"/>
        </w:rPr>
      </w:pPr>
      <w:r w:rsidRPr="006A5602">
        <w:rPr>
          <w:sz w:val="20"/>
          <w:szCs w:val="20"/>
        </w:rPr>
        <w:t>различение на слух и адекватное произнесение слов с соблюдением</w:t>
      </w:r>
      <w:r w:rsidRPr="006A5602">
        <w:rPr>
          <w:spacing w:val="1"/>
          <w:sz w:val="20"/>
          <w:szCs w:val="20"/>
        </w:rPr>
        <w:t xml:space="preserve"> </w:t>
      </w:r>
      <w:r w:rsidRPr="006A5602">
        <w:rPr>
          <w:sz w:val="20"/>
          <w:szCs w:val="20"/>
        </w:rPr>
        <w:t>правильного</w:t>
      </w:r>
      <w:r w:rsidRPr="006A5602">
        <w:rPr>
          <w:spacing w:val="1"/>
          <w:sz w:val="20"/>
          <w:szCs w:val="20"/>
        </w:rPr>
        <w:t xml:space="preserve"> </w:t>
      </w:r>
      <w:r w:rsidRPr="006A5602">
        <w:rPr>
          <w:sz w:val="20"/>
          <w:szCs w:val="20"/>
        </w:rPr>
        <w:t>ударения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их ритмико-интонационных</w:t>
      </w:r>
      <w:r w:rsidRPr="006A5602">
        <w:rPr>
          <w:spacing w:val="1"/>
          <w:sz w:val="20"/>
          <w:szCs w:val="20"/>
        </w:rPr>
        <w:t xml:space="preserve"> </w:t>
      </w:r>
      <w:r w:rsidRPr="006A5602">
        <w:rPr>
          <w:sz w:val="20"/>
          <w:szCs w:val="20"/>
        </w:rPr>
        <w:t>особенностей;</w:t>
      </w:r>
    </w:p>
    <w:p w:rsidR="009F7A31" w:rsidRPr="006A5602" w:rsidRDefault="009F7A31" w:rsidP="00C036B3">
      <w:pPr>
        <w:pStyle w:val="aff0"/>
        <w:numPr>
          <w:ilvl w:val="1"/>
          <w:numId w:val="445"/>
        </w:numPr>
        <w:tabs>
          <w:tab w:val="left" w:pos="1273"/>
        </w:tabs>
        <w:spacing w:line="352" w:lineRule="auto"/>
        <w:ind w:right="160" w:firstLine="710"/>
        <w:rPr>
          <w:sz w:val="20"/>
          <w:szCs w:val="20"/>
        </w:rPr>
      </w:pPr>
      <w:r w:rsidRPr="006A5602">
        <w:rPr>
          <w:sz w:val="20"/>
          <w:szCs w:val="20"/>
        </w:rPr>
        <w:t>чтение</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небольших</w:t>
      </w:r>
      <w:r w:rsidRPr="006A5602">
        <w:rPr>
          <w:spacing w:val="1"/>
          <w:sz w:val="20"/>
          <w:szCs w:val="20"/>
        </w:rPr>
        <w:t xml:space="preserve"> </w:t>
      </w:r>
      <w:r w:rsidRPr="006A5602">
        <w:rPr>
          <w:sz w:val="20"/>
          <w:szCs w:val="20"/>
        </w:rPr>
        <w:t>адаптированных</w:t>
      </w:r>
      <w:r w:rsidRPr="006A5602">
        <w:rPr>
          <w:spacing w:val="1"/>
          <w:sz w:val="20"/>
          <w:szCs w:val="20"/>
        </w:rPr>
        <w:t xml:space="preserve"> </w:t>
      </w:r>
      <w:r w:rsidRPr="006A5602">
        <w:rPr>
          <w:sz w:val="20"/>
          <w:szCs w:val="20"/>
        </w:rPr>
        <w:t>аутентичных</w:t>
      </w:r>
      <w:r w:rsidRPr="006A5602">
        <w:rPr>
          <w:spacing w:val="1"/>
          <w:sz w:val="20"/>
          <w:szCs w:val="20"/>
        </w:rPr>
        <w:t xml:space="preserve"> </w:t>
      </w:r>
      <w:r w:rsidRPr="006A5602">
        <w:rPr>
          <w:sz w:val="20"/>
          <w:szCs w:val="20"/>
        </w:rPr>
        <w:t>текстов,</w:t>
      </w:r>
      <w:r w:rsidRPr="006A5602">
        <w:rPr>
          <w:spacing w:val="1"/>
          <w:sz w:val="20"/>
          <w:szCs w:val="20"/>
        </w:rPr>
        <w:t xml:space="preserve"> </w:t>
      </w:r>
      <w:r w:rsidRPr="006A5602">
        <w:rPr>
          <w:sz w:val="20"/>
          <w:szCs w:val="20"/>
        </w:rPr>
        <w:t>построенных</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1"/>
          <w:sz w:val="20"/>
          <w:szCs w:val="20"/>
        </w:rPr>
        <w:t xml:space="preserve"> </w:t>
      </w:r>
      <w:r w:rsidRPr="006A5602">
        <w:rPr>
          <w:sz w:val="20"/>
          <w:szCs w:val="20"/>
        </w:rPr>
        <w:t>чтения</w:t>
      </w:r>
      <w:r w:rsidRPr="006A5602">
        <w:rPr>
          <w:spacing w:val="-5"/>
          <w:sz w:val="20"/>
          <w:szCs w:val="20"/>
        </w:rPr>
        <w:t xml:space="preserve"> </w:t>
      </w:r>
      <w:r w:rsidRPr="006A5602">
        <w:rPr>
          <w:sz w:val="20"/>
          <w:szCs w:val="20"/>
        </w:rPr>
        <w:t>и</w:t>
      </w:r>
      <w:r w:rsidRPr="006A5602">
        <w:rPr>
          <w:spacing w:val="-6"/>
          <w:sz w:val="20"/>
          <w:szCs w:val="20"/>
        </w:rPr>
        <w:t xml:space="preserve"> </w:t>
      </w:r>
      <w:r w:rsidRPr="006A5602">
        <w:rPr>
          <w:sz w:val="20"/>
          <w:szCs w:val="20"/>
        </w:rPr>
        <w:t>соответствующей</w:t>
      </w:r>
      <w:r w:rsidRPr="006A5602">
        <w:rPr>
          <w:spacing w:val="-6"/>
          <w:sz w:val="20"/>
          <w:szCs w:val="20"/>
        </w:rPr>
        <w:t xml:space="preserve"> </w:t>
      </w:r>
      <w:r w:rsidRPr="006A5602">
        <w:rPr>
          <w:sz w:val="20"/>
          <w:szCs w:val="20"/>
        </w:rPr>
        <w:t>интонации,</w:t>
      </w:r>
      <w:r w:rsidRPr="006A5602">
        <w:rPr>
          <w:spacing w:val="-4"/>
          <w:sz w:val="20"/>
          <w:szCs w:val="20"/>
        </w:rPr>
        <w:t xml:space="preserve"> </w:t>
      </w:r>
      <w:r w:rsidRPr="006A5602">
        <w:rPr>
          <w:sz w:val="20"/>
          <w:szCs w:val="20"/>
        </w:rPr>
        <w:t>демонстрирующее</w:t>
      </w:r>
      <w:r w:rsidRPr="006A5602">
        <w:rPr>
          <w:spacing w:val="-5"/>
          <w:sz w:val="20"/>
          <w:szCs w:val="20"/>
        </w:rPr>
        <w:t xml:space="preserve"> </w:t>
      </w:r>
      <w:r w:rsidRPr="006A5602">
        <w:rPr>
          <w:sz w:val="20"/>
          <w:szCs w:val="20"/>
        </w:rPr>
        <w:t>понимание</w:t>
      </w:r>
      <w:r w:rsidRPr="006A5602">
        <w:rPr>
          <w:spacing w:val="-5"/>
          <w:sz w:val="20"/>
          <w:szCs w:val="20"/>
        </w:rPr>
        <w:t xml:space="preserve"> </w:t>
      </w:r>
      <w:r w:rsidRPr="006A5602">
        <w:rPr>
          <w:sz w:val="20"/>
          <w:szCs w:val="20"/>
        </w:rPr>
        <w:t>текста.</w:t>
      </w:r>
    </w:p>
    <w:p w:rsidR="009F7A31" w:rsidRPr="006A5602" w:rsidRDefault="009F7A31" w:rsidP="009F7A31">
      <w:pPr>
        <w:pStyle w:val="afc"/>
        <w:spacing w:before="10" w:line="362" w:lineRule="auto"/>
        <w:ind w:right="162"/>
        <w:rPr>
          <w:sz w:val="20"/>
          <w:szCs w:val="20"/>
        </w:rPr>
      </w:pPr>
      <w:r w:rsidRPr="006A5602">
        <w:rPr>
          <w:sz w:val="20"/>
          <w:szCs w:val="20"/>
        </w:rPr>
        <w:t>Тексты</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информационного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отрывок</w:t>
      </w:r>
      <w:r w:rsidRPr="006A5602">
        <w:rPr>
          <w:spacing w:val="-1"/>
          <w:sz w:val="20"/>
          <w:szCs w:val="20"/>
        </w:rPr>
        <w:t xml:space="preserve"> </w:t>
      </w:r>
      <w:r w:rsidRPr="006A5602">
        <w:rPr>
          <w:sz w:val="20"/>
          <w:szCs w:val="20"/>
        </w:rPr>
        <w:t>из научно-популярного текста,</w:t>
      </w:r>
      <w:r w:rsidRPr="006A5602">
        <w:rPr>
          <w:spacing w:val="2"/>
          <w:sz w:val="20"/>
          <w:szCs w:val="20"/>
        </w:rPr>
        <w:t xml:space="preserve"> </w:t>
      </w:r>
      <w:r w:rsidRPr="006A5602">
        <w:rPr>
          <w:sz w:val="20"/>
          <w:szCs w:val="20"/>
        </w:rPr>
        <w:t>рассказ,</w:t>
      </w:r>
      <w:r w:rsidRPr="006A5602">
        <w:rPr>
          <w:spacing w:val="3"/>
          <w:sz w:val="20"/>
          <w:szCs w:val="20"/>
        </w:rPr>
        <w:t xml:space="preserve"> </w:t>
      </w:r>
      <w:r w:rsidRPr="006A5602">
        <w:rPr>
          <w:sz w:val="20"/>
          <w:szCs w:val="20"/>
        </w:rPr>
        <w:t>диалог (беседа).</w:t>
      </w:r>
    </w:p>
    <w:p w:rsidR="009F7A31" w:rsidRPr="006A5602" w:rsidRDefault="009F7A31" w:rsidP="009F7A31">
      <w:pPr>
        <w:pStyle w:val="afc"/>
        <w:spacing w:line="319" w:lineRule="exact"/>
        <w:ind w:left="850"/>
        <w:rPr>
          <w:sz w:val="20"/>
          <w:szCs w:val="20"/>
        </w:rPr>
      </w:pPr>
      <w:r w:rsidRPr="006A5602">
        <w:rPr>
          <w:sz w:val="20"/>
          <w:szCs w:val="20"/>
        </w:rPr>
        <w:t>Объем</w:t>
      </w:r>
      <w:r w:rsidRPr="006A5602">
        <w:rPr>
          <w:spacing w:val="-1"/>
          <w:sz w:val="20"/>
          <w:szCs w:val="20"/>
        </w:rPr>
        <w:t xml:space="preserve"> </w:t>
      </w:r>
      <w:r w:rsidRPr="006A5602">
        <w:rPr>
          <w:sz w:val="20"/>
          <w:szCs w:val="20"/>
        </w:rPr>
        <w:t>текста</w:t>
      </w:r>
      <w:r w:rsidRPr="006A5602">
        <w:rPr>
          <w:spacing w:val="-2"/>
          <w:sz w:val="20"/>
          <w:szCs w:val="20"/>
        </w:rPr>
        <w:t xml:space="preserve"> </w:t>
      </w:r>
      <w:r w:rsidRPr="006A5602">
        <w:rPr>
          <w:sz w:val="20"/>
          <w:szCs w:val="20"/>
        </w:rPr>
        <w:t>для</w:t>
      </w:r>
      <w:r w:rsidRPr="006A5602">
        <w:rPr>
          <w:spacing w:val="-1"/>
          <w:sz w:val="20"/>
          <w:szCs w:val="20"/>
        </w:rPr>
        <w:t xml:space="preserve"> </w:t>
      </w:r>
      <w:r w:rsidRPr="006A5602">
        <w:rPr>
          <w:sz w:val="20"/>
          <w:szCs w:val="20"/>
        </w:rPr>
        <w:t>чтения</w:t>
      </w:r>
      <w:r w:rsidRPr="006A5602">
        <w:rPr>
          <w:spacing w:val="-2"/>
          <w:sz w:val="20"/>
          <w:szCs w:val="20"/>
        </w:rPr>
        <w:t xml:space="preserve"> </w:t>
      </w:r>
      <w:r w:rsidRPr="006A5602">
        <w:rPr>
          <w:sz w:val="20"/>
          <w:szCs w:val="20"/>
        </w:rPr>
        <w:t>вслух:</w:t>
      </w:r>
      <w:r w:rsidRPr="006A5602">
        <w:rPr>
          <w:spacing w:val="-3"/>
          <w:sz w:val="20"/>
          <w:szCs w:val="20"/>
        </w:rPr>
        <w:t xml:space="preserve"> </w:t>
      </w:r>
      <w:r w:rsidRPr="006A5602">
        <w:rPr>
          <w:sz w:val="20"/>
          <w:szCs w:val="20"/>
        </w:rPr>
        <w:t>до</w:t>
      </w:r>
      <w:r w:rsidRPr="006A5602">
        <w:rPr>
          <w:spacing w:val="-1"/>
          <w:sz w:val="20"/>
          <w:szCs w:val="20"/>
        </w:rPr>
        <w:t xml:space="preserve"> </w:t>
      </w:r>
      <w:r w:rsidRPr="006A5602">
        <w:rPr>
          <w:sz w:val="20"/>
          <w:szCs w:val="20"/>
        </w:rPr>
        <w:t>120</w:t>
      </w:r>
      <w:r w:rsidRPr="006A5602">
        <w:rPr>
          <w:spacing w:val="-3"/>
          <w:sz w:val="20"/>
          <w:szCs w:val="20"/>
        </w:rPr>
        <w:t xml:space="preserve"> </w:t>
      </w:r>
      <w:r w:rsidRPr="006A5602">
        <w:rPr>
          <w:sz w:val="20"/>
          <w:szCs w:val="20"/>
        </w:rPr>
        <w:t>слов.</w:t>
      </w:r>
    </w:p>
    <w:p w:rsidR="009F7A31" w:rsidRPr="006A5602" w:rsidRDefault="009F7A31" w:rsidP="009F7A31">
      <w:pPr>
        <w:pStyle w:val="110"/>
        <w:spacing w:before="163"/>
        <w:jc w:val="left"/>
        <w:rPr>
          <w:sz w:val="20"/>
          <w:szCs w:val="20"/>
        </w:rPr>
      </w:pPr>
      <w:r w:rsidRPr="006A5602">
        <w:rPr>
          <w:sz w:val="20"/>
          <w:szCs w:val="20"/>
        </w:rPr>
        <w:t>Графика,</w:t>
      </w:r>
      <w:r w:rsidRPr="006A5602">
        <w:rPr>
          <w:spacing w:val="1"/>
          <w:sz w:val="20"/>
          <w:szCs w:val="20"/>
        </w:rPr>
        <w:t xml:space="preserve"> </w:t>
      </w:r>
      <w:r w:rsidRPr="006A5602">
        <w:rPr>
          <w:sz w:val="20"/>
          <w:szCs w:val="20"/>
        </w:rPr>
        <w:t>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9F7A31" w:rsidRPr="006A5602" w:rsidRDefault="009F7A31" w:rsidP="00C036B3">
      <w:pPr>
        <w:pStyle w:val="aff0"/>
        <w:numPr>
          <w:ilvl w:val="1"/>
          <w:numId w:val="445"/>
        </w:numPr>
        <w:tabs>
          <w:tab w:val="left" w:pos="1272"/>
          <w:tab w:val="left" w:pos="1273"/>
        </w:tabs>
        <w:spacing w:before="158"/>
        <w:ind w:left="1273"/>
        <w:jc w:val="left"/>
        <w:rPr>
          <w:sz w:val="20"/>
          <w:szCs w:val="20"/>
        </w:rPr>
      </w:pPr>
      <w:r w:rsidRPr="006A5602">
        <w:rPr>
          <w:sz w:val="20"/>
          <w:szCs w:val="20"/>
        </w:rPr>
        <w:t>правильное</w:t>
      </w:r>
      <w:r w:rsidRPr="006A5602">
        <w:rPr>
          <w:spacing w:val="-6"/>
          <w:sz w:val="20"/>
          <w:szCs w:val="20"/>
        </w:rPr>
        <w:t xml:space="preserve"> </w:t>
      </w:r>
      <w:r w:rsidRPr="006A5602">
        <w:rPr>
          <w:sz w:val="20"/>
          <w:szCs w:val="20"/>
        </w:rPr>
        <w:t>написание</w:t>
      </w:r>
      <w:r w:rsidRPr="006A5602">
        <w:rPr>
          <w:spacing w:val="-5"/>
          <w:sz w:val="20"/>
          <w:szCs w:val="20"/>
        </w:rPr>
        <w:t xml:space="preserve"> </w:t>
      </w:r>
      <w:r w:rsidRPr="006A5602">
        <w:rPr>
          <w:sz w:val="20"/>
          <w:szCs w:val="20"/>
        </w:rPr>
        <w:t>изученных</w:t>
      </w:r>
      <w:r w:rsidRPr="006A5602">
        <w:rPr>
          <w:spacing w:val="-9"/>
          <w:sz w:val="20"/>
          <w:szCs w:val="20"/>
        </w:rPr>
        <w:t xml:space="preserve"> </w:t>
      </w:r>
      <w:r w:rsidRPr="006A5602">
        <w:rPr>
          <w:sz w:val="20"/>
          <w:szCs w:val="20"/>
        </w:rPr>
        <w:t>слов;</w:t>
      </w:r>
    </w:p>
    <w:p w:rsidR="009F7A31" w:rsidRPr="006A5602" w:rsidRDefault="007935B7" w:rsidP="00C036B3">
      <w:pPr>
        <w:pStyle w:val="aff0"/>
        <w:numPr>
          <w:ilvl w:val="1"/>
          <w:numId w:val="445"/>
        </w:numPr>
        <w:tabs>
          <w:tab w:val="left" w:pos="1272"/>
          <w:tab w:val="left" w:pos="1273"/>
          <w:tab w:val="left" w:pos="3153"/>
          <w:tab w:val="left" w:pos="5422"/>
          <w:tab w:val="left" w:pos="6726"/>
          <w:tab w:val="left" w:pos="8727"/>
        </w:tabs>
        <w:spacing w:before="160" w:line="350" w:lineRule="auto"/>
        <w:ind w:right="158" w:firstLine="710"/>
        <w:jc w:val="left"/>
        <w:rPr>
          <w:sz w:val="20"/>
          <w:szCs w:val="20"/>
        </w:rPr>
      </w:pPr>
      <w:r>
        <w:rPr>
          <w:sz w:val="20"/>
          <w:szCs w:val="20"/>
        </w:rPr>
        <w:t xml:space="preserve">правильное </w:t>
      </w:r>
      <w:r w:rsidR="009F7A31" w:rsidRPr="006A5602">
        <w:rPr>
          <w:sz w:val="20"/>
          <w:szCs w:val="20"/>
        </w:rPr>
        <w:t>использован</w:t>
      </w:r>
      <w:r>
        <w:rPr>
          <w:sz w:val="20"/>
          <w:szCs w:val="20"/>
        </w:rPr>
        <w:t xml:space="preserve">ие </w:t>
      </w:r>
      <w:r w:rsidR="009F7A31" w:rsidRPr="006A5602">
        <w:rPr>
          <w:sz w:val="20"/>
          <w:szCs w:val="20"/>
        </w:rPr>
        <w:t>знаков</w:t>
      </w:r>
      <w:r w:rsidR="009F7A31" w:rsidRPr="006A5602">
        <w:rPr>
          <w:sz w:val="20"/>
          <w:szCs w:val="20"/>
        </w:rPr>
        <w:tab/>
        <w:t>препинания:</w:t>
      </w:r>
      <w:r w:rsidR="009F7A31" w:rsidRPr="006A5602">
        <w:rPr>
          <w:sz w:val="20"/>
          <w:szCs w:val="20"/>
        </w:rPr>
        <w:tab/>
      </w:r>
      <w:r w:rsidR="009F7A31" w:rsidRPr="006A5602">
        <w:rPr>
          <w:spacing w:val="-1"/>
          <w:sz w:val="20"/>
          <w:szCs w:val="20"/>
        </w:rPr>
        <w:t>точки,</w:t>
      </w:r>
      <w:r w:rsidR="009F7A31" w:rsidRPr="006A5602">
        <w:rPr>
          <w:spacing w:val="-67"/>
          <w:sz w:val="20"/>
          <w:szCs w:val="20"/>
        </w:rPr>
        <w:t xml:space="preserve"> </w:t>
      </w:r>
      <w:r w:rsidR="009F7A31" w:rsidRPr="006A5602">
        <w:rPr>
          <w:sz w:val="20"/>
          <w:szCs w:val="20"/>
        </w:rPr>
        <w:t>вопросительного</w:t>
      </w:r>
      <w:r w:rsidR="009F7A31" w:rsidRPr="006A5602">
        <w:rPr>
          <w:spacing w:val="39"/>
          <w:sz w:val="20"/>
          <w:szCs w:val="20"/>
        </w:rPr>
        <w:t xml:space="preserve"> </w:t>
      </w:r>
      <w:r w:rsidR="009F7A31" w:rsidRPr="006A5602">
        <w:rPr>
          <w:sz w:val="20"/>
          <w:szCs w:val="20"/>
        </w:rPr>
        <w:t>и</w:t>
      </w:r>
      <w:r w:rsidR="009F7A31" w:rsidRPr="006A5602">
        <w:rPr>
          <w:spacing w:val="39"/>
          <w:sz w:val="20"/>
          <w:szCs w:val="20"/>
        </w:rPr>
        <w:t xml:space="preserve"> </w:t>
      </w:r>
      <w:r w:rsidR="009F7A31" w:rsidRPr="006A5602">
        <w:rPr>
          <w:sz w:val="20"/>
          <w:szCs w:val="20"/>
        </w:rPr>
        <w:t>восклицательного</w:t>
      </w:r>
      <w:r w:rsidR="009F7A31" w:rsidRPr="006A5602">
        <w:rPr>
          <w:spacing w:val="39"/>
          <w:sz w:val="20"/>
          <w:szCs w:val="20"/>
        </w:rPr>
        <w:t xml:space="preserve"> </w:t>
      </w:r>
      <w:r w:rsidR="009F7A31" w:rsidRPr="006A5602">
        <w:rPr>
          <w:sz w:val="20"/>
          <w:szCs w:val="20"/>
        </w:rPr>
        <w:t>знаков</w:t>
      </w:r>
      <w:r w:rsidR="009F7A31" w:rsidRPr="006A5602">
        <w:rPr>
          <w:spacing w:val="43"/>
          <w:sz w:val="20"/>
          <w:szCs w:val="20"/>
        </w:rPr>
        <w:t xml:space="preserve"> </w:t>
      </w:r>
      <w:r w:rsidR="009F7A31" w:rsidRPr="006A5602">
        <w:rPr>
          <w:sz w:val="20"/>
          <w:szCs w:val="20"/>
        </w:rPr>
        <w:t>в</w:t>
      </w:r>
      <w:r w:rsidR="009F7A31" w:rsidRPr="006A5602">
        <w:rPr>
          <w:spacing w:val="38"/>
          <w:sz w:val="20"/>
          <w:szCs w:val="20"/>
        </w:rPr>
        <w:t xml:space="preserve"> </w:t>
      </w:r>
      <w:r w:rsidR="009F7A31" w:rsidRPr="006A5602">
        <w:rPr>
          <w:sz w:val="20"/>
          <w:szCs w:val="20"/>
        </w:rPr>
        <w:t>конце</w:t>
      </w:r>
      <w:r w:rsidR="009F7A31" w:rsidRPr="006A5602">
        <w:rPr>
          <w:spacing w:val="40"/>
          <w:sz w:val="20"/>
          <w:szCs w:val="20"/>
        </w:rPr>
        <w:t xml:space="preserve"> </w:t>
      </w:r>
      <w:r w:rsidR="009F7A31" w:rsidRPr="006A5602">
        <w:rPr>
          <w:sz w:val="20"/>
          <w:szCs w:val="20"/>
        </w:rPr>
        <w:t>предложения;</w:t>
      </w:r>
      <w:r w:rsidR="009F7A31" w:rsidRPr="006A5602">
        <w:rPr>
          <w:spacing w:val="39"/>
          <w:sz w:val="20"/>
          <w:szCs w:val="20"/>
        </w:rPr>
        <w:t xml:space="preserve"> </w:t>
      </w:r>
      <w:r w:rsidR="009F7A31" w:rsidRPr="006A5602">
        <w:rPr>
          <w:sz w:val="20"/>
          <w:szCs w:val="20"/>
        </w:rPr>
        <w:t>запятой</w:t>
      </w:r>
    </w:p>
    <w:p w:rsidR="009F7A31" w:rsidRPr="006A5602" w:rsidRDefault="009F7A31" w:rsidP="009F7A31">
      <w:pPr>
        <w:pStyle w:val="afc"/>
        <w:spacing w:before="67" w:line="362" w:lineRule="auto"/>
        <w:ind w:right="150"/>
        <w:rPr>
          <w:sz w:val="20"/>
          <w:szCs w:val="20"/>
        </w:rPr>
      </w:pPr>
      <w:r w:rsidRPr="006A5602">
        <w:rPr>
          <w:sz w:val="20"/>
          <w:szCs w:val="20"/>
        </w:rPr>
        <w:t>при перечислении, обращении; при вводных словах; в сложносочиненных и</w:t>
      </w:r>
      <w:r w:rsidRPr="006A5602">
        <w:rPr>
          <w:spacing w:val="1"/>
          <w:sz w:val="20"/>
          <w:szCs w:val="20"/>
        </w:rPr>
        <w:t xml:space="preserve"> </w:t>
      </w:r>
      <w:r w:rsidRPr="006A5602">
        <w:rPr>
          <w:sz w:val="20"/>
          <w:szCs w:val="20"/>
        </w:rPr>
        <w:t>сложноподчиненных</w:t>
      </w:r>
      <w:r w:rsidRPr="006A5602">
        <w:rPr>
          <w:spacing w:val="-4"/>
          <w:sz w:val="20"/>
          <w:szCs w:val="20"/>
        </w:rPr>
        <w:t xml:space="preserve"> </w:t>
      </w:r>
      <w:r w:rsidRPr="006A5602">
        <w:rPr>
          <w:sz w:val="20"/>
          <w:szCs w:val="20"/>
        </w:rPr>
        <w:t>предложениях;</w:t>
      </w:r>
    </w:p>
    <w:p w:rsidR="009F7A31" w:rsidRPr="006A5602" w:rsidRDefault="009F7A31" w:rsidP="00C036B3">
      <w:pPr>
        <w:pStyle w:val="aff0"/>
        <w:numPr>
          <w:ilvl w:val="1"/>
          <w:numId w:val="445"/>
        </w:numPr>
        <w:tabs>
          <w:tab w:val="left" w:pos="1273"/>
        </w:tabs>
        <w:spacing w:line="352" w:lineRule="auto"/>
        <w:ind w:right="158" w:firstLine="710"/>
        <w:rPr>
          <w:sz w:val="20"/>
          <w:szCs w:val="20"/>
        </w:rPr>
      </w:pPr>
      <w:r w:rsidRPr="006A5602">
        <w:rPr>
          <w:sz w:val="20"/>
          <w:szCs w:val="20"/>
        </w:rPr>
        <w:t>пунктуационно правильное, в соответствии с нормами татарского</w:t>
      </w:r>
      <w:r w:rsidRPr="006A5602">
        <w:rPr>
          <w:spacing w:val="1"/>
          <w:sz w:val="20"/>
          <w:szCs w:val="20"/>
        </w:rPr>
        <w:t xml:space="preserve"> </w:t>
      </w:r>
      <w:r w:rsidRPr="006A5602">
        <w:rPr>
          <w:sz w:val="20"/>
          <w:szCs w:val="20"/>
        </w:rPr>
        <w:t>речевого</w:t>
      </w:r>
      <w:r w:rsidRPr="006A5602">
        <w:rPr>
          <w:spacing w:val="-4"/>
          <w:sz w:val="20"/>
          <w:szCs w:val="20"/>
        </w:rPr>
        <w:t xml:space="preserve"> </w:t>
      </w:r>
      <w:r w:rsidRPr="006A5602">
        <w:rPr>
          <w:sz w:val="20"/>
          <w:szCs w:val="20"/>
        </w:rPr>
        <w:t>этикета</w:t>
      </w:r>
      <w:r w:rsidRPr="006A5602">
        <w:rPr>
          <w:spacing w:val="-2"/>
          <w:sz w:val="20"/>
          <w:szCs w:val="20"/>
        </w:rPr>
        <w:t xml:space="preserve"> </w:t>
      </w:r>
      <w:r w:rsidRPr="006A5602">
        <w:rPr>
          <w:sz w:val="20"/>
          <w:szCs w:val="20"/>
        </w:rPr>
        <w:t>оформление</w:t>
      </w:r>
      <w:r w:rsidRPr="006A5602">
        <w:rPr>
          <w:spacing w:val="-2"/>
          <w:sz w:val="20"/>
          <w:szCs w:val="20"/>
        </w:rPr>
        <w:t xml:space="preserve"> </w:t>
      </w:r>
      <w:r w:rsidRPr="006A5602">
        <w:rPr>
          <w:sz w:val="20"/>
          <w:szCs w:val="20"/>
        </w:rPr>
        <w:t>электронного</w:t>
      </w:r>
      <w:r w:rsidRPr="006A5602">
        <w:rPr>
          <w:spacing w:val="-3"/>
          <w:sz w:val="20"/>
          <w:szCs w:val="20"/>
        </w:rPr>
        <w:t xml:space="preserve"> </w:t>
      </w:r>
      <w:r w:rsidRPr="006A5602">
        <w:rPr>
          <w:sz w:val="20"/>
          <w:szCs w:val="20"/>
        </w:rPr>
        <w:t>сообщения</w:t>
      </w:r>
      <w:r w:rsidRPr="006A5602">
        <w:rPr>
          <w:spacing w:val="-2"/>
          <w:sz w:val="20"/>
          <w:szCs w:val="20"/>
        </w:rPr>
        <w:t xml:space="preserve"> </w:t>
      </w:r>
      <w:r w:rsidRPr="006A5602">
        <w:rPr>
          <w:sz w:val="20"/>
          <w:szCs w:val="20"/>
        </w:rPr>
        <w:t>личного</w:t>
      </w:r>
      <w:r w:rsidRPr="006A5602">
        <w:rPr>
          <w:spacing w:val="-3"/>
          <w:sz w:val="20"/>
          <w:szCs w:val="20"/>
        </w:rPr>
        <w:t xml:space="preserve"> </w:t>
      </w:r>
      <w:r w:rsidRPr="006A5602">
        <w:rPr>
          <w:sz w:val="20"/>
          <w:szCs w:val="20"/>
        </w:rPr>
        <w:t>характера.</w:t>
      </w:r>
    </w:p>
    <w:p w:rsidR="009F7A31" w:rsidRPr="006A5602" w:rsidRDefault="009F7A31" w:rsidP="009F7A31">
      <w:pPr>
        <w:pStyle w:val="110"/>
        <w:spacing w:before="5"/>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9F7A31" w:rsidRPr="006A5602" w:rsidRDefault="009F7A31" w:rsidP="009F7A31">
      <w:pPr>
        <w:pStyle w:val="afc"/>
        <w:spacing w:before="163" w:line="360" w:lineRule="auto"/>
        <w:ind w:right="147"/>
        <w:rPr>
          <w:sz w:val="20"/>
          <w:szCs w:val="20"/>
        </w:rPr>
      </w:pPr>
      <w:r w:rsidRPr="006A5602">
        <w:rPr>
          <w:sz w:val="20"/>
          <w:szCs w:val="20"/>
        </w:rPr>
        <w:t>Распознавание и употребление в устной и письменной речи не менее</w:t>
      </w:r>
      <w:r w:rsidRPr="006A5602">
        <w:rPr>
          <w:spacing w:val="1"/>
          <w:sz w:val="20"/>
          <w:szCs w:val="20"/>
        </w:rPr>
        <w:t xml:space="preserve"> </w:t>
      </w:r>
      <w:r w:rsidRPr="006A5602">
        <w:rPr>
          <w:sz w:val="20"/>
          <w:szCs w:val="20"/>
        </w:rPr>
        <w:t>1000</w:t>
      </w:r>
      <w:r w:rsidRPr="006A5602">
        <w:rPr>
          <w:spacing w:val="1"/>
          <w:sz w:val="20"/>
          <w:szCs w:val="20"/>
        </w:rPr>
        <w:t xml:space="preserve"> </w:t>
      </w:r>
      <w:r w:rsidRPr="006A5602">
        <w:rPr>
          <w:sz w:val="20"/>
          <w:szCs w:val="20"/>
        </w:rPr>
        <w:t>лексических</w:t>
      </w:r>
      <w:r w:rsidRPr="006A5602">
        <w:rPr>
          <w:spacing w:val="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словосочетаний,</w:t>
      </w:r>
      <w:r w:rsidRPr="006A5602">
        <w:rPr>
          <w:spacing w:val="1"/>
          <w:sz w:val="20"/>
          <w:szCs w:val="20"/>
        </w:rPr>
        <w:t xml:space="preserve"> </w:t>
      </w:r>
      <w:r w:rsidRPr="006A5602">
        <w:rPr>
          <w:sz w:val="20"/>
          <w:szCs w:val="20"/>
        </w:rPr>
        <w:t>речевых</w:t>
      </w:r>
      <w:r w:rsidRPr="006A5602">
        <w:rPr>
          <w:spacing w:val="1"/>
          <w:sz w:val="20"/>
          <w:szCs w:val="20"/>
        </w:rPr>
        <w:t xml:space="preserve"> </w:t>
      </w:r>
      <w:r w:rsidRPr="006A5602">
        <w:rPr>
          <w:sz w:val="20"/>
          <w:szCs w:val="20"/>
        </w:rPr>
        <w:t>клише),</w:t>
      </w:r>
      <w:r w:rsidRPr="006A5602">
        <w:rPr>
          <w:spacing w:val="1"/>
          <w:sz w:val="20"/>
          <w:szCs w:val="20"/>
        </w:rPr>
        <w:t xml:space="preserve"> </w:t>
      </w:r>
      <w:r w:rsidRPr="006A5602">
        <w:rPr>
          <w:sz w:val="20"/>
          <w:szCs w:val="20"/>
        </w:rPr>
        <w:t xml:space="preserve">обслуживающих ситуации общения в рамках тематического содержания </w:t>
      </w:r>
      <w:r w:rsidRPr="006A5602">
        <w:rPr>
          <w:sz w:val="20"/>
          <w:szCs w:val="20"/>
        </w:rPr>
        <w:lastRenderedPageBreak/>
        <w:t>речи</w:t>
      </w:r>
      <w:r w:rsidRPr="006A5602">
        <w:rPr>
          <w:spacing w:val="-67"/>
          <w:sz w:val="20"/>
          <w:szCs w:val="20"/>
        </w:rPr>
        <w:t xml:space="preserve"> </w:t>
      </w:r>
      <w:r w:rsidRPr="006A5602">
        <w:rPr>
          <w:sz w:val="20"/>
          <w:szCs w:val="20"/>
        </w:rPr>
        <w:t>для 9 класса, включая 850 лексических единиц, усвоенных в 1–8 классах;</w:t>
      </w:r>
      <w:r w:rsidRPr="006A5602">
        <w:rPr>
          <w:spacing w:val="1"/>
          <w:sz w:val="20"/>
          <w:szCs w:val="20"/>
        </w:rPr>
        <w:t xml:space="preserve"> </w:t>
      </w:r>
      <w:r w:rsidRPr="006A5602">
        <w:rPr>
          <w:sz w:val="20"/>
          <w:szCs w:val="20"/>
        </w:rPr>
        <w:t>слов-названий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признаков,</w:t>
      </w:r>
      <w:r w:rsidRPr="006A5602">
        <w:rPr>
          <w:spacing w:val="1"/>
          <w:sz w:val="20"/>
          <w:szCs w:val="20"/>
        </w:rPr>
        <w:t xml:space="preserve"> </w:t>
      </w:r>
      <w:r w:rsidRPr="006A5602">
        <w:rPr>
          <w:sz w:val="20"/>
          <w:szCs w:val="20"/>
        </w:rPr>
        <w:t>действий</w:t>
      </w:r>
      <w:r w:rsidRPr="006A5602">
        <w:rPr>
          <w:spacing w:val="1"/>
          <w:sz w:val="20"/>
          <w:szCs w:val="20"/>
        </w:rPr>
        <w:t xml:space="preserve"> </w:t>
      </w:r>
      <w:r w:rsidRPr="006A5602">
        <w:rPr>
          <w:sz w:val="20"/>
          <w:szCs w:val="20"/>
        </w:rPr>
        <w:t>предметов;</w:t>
      </w:r>
      <w:r w:rsidRPr="006A5602">
        <w:rPr>
          <w:spacing w:val="1"/>
          <w:sz w:val="20"/>
          <w:szCs w:val="20"/>
        </w:rPr>
        <w:t xml:space="preserve"> </w:t>
      </w:r>
      <w:r w:rsidRPr="006A5602">
        <w:rPr>
          <w:sz w:val="20"/>
          <w:szCs w:val="20"/>
        </w:rPr>
        <w:t>заимствованных</w:t>
      </w:r>
      <w:r w:rsidRPr="006A5602">
        <w:rPr>
          <w:spacing w:val="-4"/>
          <w:sz w:val="20"/>
          <w:szCs w:val="20"/>
        </w:rPr>
        <w:t xml:space="preserve"> </w:t>
      </w:r>
      <w:r w:rsidRPr="006A5602">
        <w:rPr>
          <w:sz w:val="20"/>
          <w:szCs w:val="20"/>
        </w:rPr>
        <w:t>слов;</w:t>
      </w:r>
      <w:r w:rsidRPr="006A5602">
        <w:rPr>
          <w:spacing w:val="6"/>
          <w:sz w:val="20"/>
          <w:szCs w:val="20"/>
        </w:rPr>
        <w:t xml:space="preserve"> </w:t>
      </w:r>
      <w:r w:rsidRPr="006A5602">
        <w:rPr>
          <w:sz w:val="20"/>
          <w:szCs w:val="20"/>
        </w:rPr>
        <w:t>синонимов и</w:t>
      </w:r>
      <w:r w:rsidRPr="006A5602">
        <w:rPr>
          <w:spacing w:val="1"/>
          <w:sz w:val="20"/>
          <w:szCs w:val="20"/>
        </w:rPr>
        <w:t xml:space="preserve"> </w:t>
      </w:r>
      <w:r w:rsidRPr="006A5602">
        <w:rPr>
          <w:sz w:val="20"/>
          <w:szCs w:val="20"/>
        </w:rPr>
        <w:t>антонимов изученных</w:t>
      </w:r>
      <w:r w:rsidRPr="006A5602">
        <w:rPr>
          <w:spacing w:val="-3"/>
          <w:sz w:val="20"/>
          <w:szCs w:val="20"/>
        </w:rPr>
        <w:t xml:space="preserve"> </w:t>
      </w:r>
      <w:r w:rsidRPr="006A5602">
        <w:rPr>
          <w:sz w:val="20"/>
          <w:szCs w:val="20"/>
        </w:rPr>
        <w:t>слов;</w:t>
      </w:r>
      <w:r w:rsidRPr="006A5602">
        <w:rPr>
          <w:spacing w:val="5"/>
          <w:sz w:val="20"/>
          <w:szCs w:val="20"/>
        </w:rPr>
        <w:t xml:space="preserve"> </w:t>
      </w:r>
      <w:r w:rsidRPr="006A5602">
        <w:rPr>
          <w:sz w:val="20"/>
          <w:szCs w:val="20"/>
        </w:rPr>
        <w:t>производных</w:t>
      </w:r>
    </w:p>
    <w:p w:rsidR="009F7A31" w:rsidRPr="006A5602" w:rsidRDefault="009F7A31" w:rsidP="009F7A31">
      <w:pPr>
        <w:pStyle w:val="afc"/>
        <w:spacing w:before="2" w:line="362" w:lineRule="auto"/>
        <w:ind w:right="150"/>
        <w:rPr>
          <w:sz w:val="20"/>
          <w:szCs w:val="20"/>
        </w:rPr>
      </w:pPr>
      <w:r w:rsidRPr="006A5602">
        <w:rPr>
          <w:sz w:val="20"/>
          <w:szCs w:val="20"/>
        </w:rPr>
        <w:t>«белемле»,</w:t>
      </w:r>
      <w:r w:rsidRPr="006A5602">
        <w:rPr>
          <w:spacing w:val="1"/>
          <w:sz w:val="20"/>
          <w:szCs w:val="20"/>
        </w:rPr>
        <w:t xml:space="preserve"> </w:t>
      </w:r>
      <w:r w:rsidRPr="006A5602">
        <w:rPr>
          <w:sz w:val="20"/>
          <w:szCs w:val="20"/>
        </w:rPr>
        <w:t>«файдалы»,</w:t>
      </w:r>
      <w:r w:rsidRPr="006A5602">
        <w:rPr>
          <w:spacing w:val="1"/>
          <w:sz w:val="20"/>
          <w:szCs w:val="20"/>
        </w:rPr>
        <w:t xml:space="preserve"> </w:t>
      </w:r>
      <w:r w:rsidRPr="006A5602">
        <w:rPr>
          <w:sz w:val="20"/>
          <w:szCs w:val="20"/>
        </w:rPr>
        <w:t>парных</w:t>
      </w:r>
      <w:r w:rsidRPr="006A5602">
        <w:rPr>
          <w:spacing w:val="1"/>
          <w:sz w:val="20"/>
          <w:szCs w:val="20"/>
        </w:rPr>
        <w:t xml:space="preserve"> </w:t>
      </w:r>
      <w:r w:rsidRPr="006A5602">
        <w:rPr>
          <w:sz w:val="20"/>
          <w:szCs w:val="20"/>
        </w:rPr>
        <w:t>«азык-төлек»,</w:t>
      </w:r>
      <w:r w:rsidRPr="006A5602">
        <w:rPr>
          <w:spacing w:val="1"/>
          <w:sz w:val="20"/>
          <w:szCs w:val="20"/>
        </w:rPr>
        <w:t xml:space="preserve"> </w:t>
      </w:r>
      <w:r w:rsidRPr="006A5602">
        <w:rPr>
          <w:sz w:val="20"/>
          <w:szCs w:val="20"/>
        </w:rPr>
        <w:t>сложных</w:t>
      </w:r>
      <w:r w:rsidRPr="006A5602">
        <w:rPr>
          <w:spacing w:val="1"/>
          <w:sz w:val="20"/>
          <w:szCs w:val="20"/>
        </w:rPr>
        <w:t xml:space="preserve"> </w:t>
      </w:r>
      <w:r w:rsidRPr="006A5602">
        <w:rPr>
          <w:sz w:val="20"/>
          <w:szCs w:val="20"/>
        </w:rPr>
        <w:t>«көнбатыш»,</w:t>
      </w:r>
      <w:r w:rsidRPr="006A5602">
        <w:rPr>
          <w:spacing w:val="-67"/>
          <w:sz w:val="20"/>
          <w:szCs w:val="20"/>
        </w:rPr>
        <w:t xml:space="preserve"> </w:t>
      </w:r>
      <w:r w:rsidRPr="006A5602">
        <w:rPr>
          <w:sz w:val="20"/>
          <w:szCs w:val="20"/>
        </w:rPr>
        <w:t>составных</w:t>
      </w:r>
      <w:r w:rsidRPr="006A5602">
        <w:rPr>
          <w:spacing w:val="2"/>
          <w:sz w:val="20"/>
          <w:szCs w:val="20"/>
        </w:rPr>
        <w:t xml:space="preserve"> </w:t>
      </w:r>
      <w:r w:rsidRPr="006A5602">
        <w:rPr>
          <w:sz w:val="20"/>
          <w:szCs w:val="20"/>
        </w:rPr>
        <w:t>«ачык</w:t>
      </w:r>
      <w:r w:rsidRPr="006A5602">
        <w:rPr>
          <w:spacing w:val="1"/>
          <w:sz w:val="20"/>
          <w:szCs w:val="20"/>
        </w:rPr>
        <w:t xml:space="preserve"> </w:t>
      </w:r>
      <w:r w:rsidRPr="006A5602">
        <w:rPr>
          <w:sz w:val="20"/>
          <w:szCs w:val="20"/>
        </w:rPr>
        <w:t>йөзле»</w:t>
      </w:r>
      <w:r w:rsidRPr="006A5602">
        <w:rPr>
          <w:spacing w:val="-3"/>
          <w:sz w:val="20"/>
          <w:szCs w:val="20"/>
        </w:rPr>
        <w:t xml:space="preserve"> </w:t>
      </w:r>
      <w:r w:rsidRPr="006A5602">
        <w:rPr>
          <w:sz w:val="20"/>
          <w:szCs w:val="20"/>
        </w:rPr>
        <w:t>слов.</w:t>
      </w:r>
    </w:p>
    <w:p w:rsidR="009F7A31" w:rsidRPr="006A5602" w:rsidRDefault="009F7A31" w:rsidP="009F7A31">
      <w:pPr>
        <w:pStyle w:val="110"/>
        <w:spacing w:line="320" w:lineRule="exact"/>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9F7A31" w:rsidRPr="006A5602" w:rsidRDefault="009F7A31" w:rsidP="009F7A31">
      <w:pPr>
        <w:pStyle w:val="afc"/>
        <w:spacing w:before="158" w:line="360" w:lineRule="auto"/>
        <w:ind w:right="146"/>
        <w:rPr>
          <w:sz w:val="20"/>
          <w:szCs w:val="20"/>
        </w:rPr>
      </w:pPr>
      <w:r w:rsidRPr="006A5602">
        <w:rPr>
          <w:sz w:val="20"/>
          <w:szCs w:val="20"/>
        </w:rPr>
        <w:t>Распознавание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письменном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звучащем</w:t>
      </w:r>
      <w:r w:rsidRPr="006A5602">
        <w:rPr>
          <w:spacing w:val="1"/>
          <w:sz w:val="20"/>
          <w:szCs w:val="20"/>
        </w:rPr>
        <w:t xml:space="preserve"> </w:t>
      </w:r>
      <w:r w:rsidRPr="006A5602">
        <w:rPr>
          <w:sz w:val="20"/>
          <w:szCs w:val="20"/>
        </w:rPr>
        <w:t>тексте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употребление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морфологических</w:t>
      </w:r>
      <w:r w:rsidRPr="006A5602">
        <w:rPr>
          <w:spacing w:val="1"/>
          <w:sz w:val="20"/>
          <w:szCs w:val="20"/>
        </w:rPr>
        <w:t xml:space="preserve"> </w:t>
      </w:r>
      <w:r w:rsidRPr="006A5602">
        <w:rPr>
          <w:sz w:val="20"/>
          <w:szCs w:val="20"/>
        </w:rPr>
        <w:t>форм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синтаксических</w:t>
      </w:r>
      <w:r w:rsidRPr="006A5602">
        <w:rPr>
          <w:spacing w:val="-4"/>
          <w:sz w:val="20"/>
          <w:szCs w:val="20"/>
        </w:rPr>
        <w:t xml:space="preserve"> </w:t>
      </w:r>
      <w:r w:rsidRPr="006A5602">
        <w:rPr>
          <w:sz w:val="20"/>
          <w:szCs w:val="20"/>
        </w:rPr>
        <w:t>конструкций</w:t>
      </w:r>
      <w:r w:rsidRPr="006A5602">
        <w:rPr>
          <w:spacing w:val="5"/>
          <w:sz w:val="20"/>
          <w:szCs w:val="20"/>
        </w:rPr>
        <w:t xml:space="preserve"> </w:t>
      </w:r>
      <w:r w:rsidRPr="006A5602">
        <w:rPr>
          <w:sz w:val="20"/>
          <w:szCs w:val="20"/>
        </w:rPr>
        <w:t>татарского</w:t>
      </w:r>
      <w:r w:rsidRPr="006A5602">
        <w:rPr>
          <w:spacing w:val="5"/>
          <w:sz w:val="20"/>
          <w:szCs w:val="20"/>
        </w:rPr>
        <w:t xml:space="preserve"> </w:t>
      </w:r>
      <w:r w:rsidRPr="006A5602">
        <w:rPr>
          <w:sz w:val="20"/>
          <w:szCs w:val="20"/>
        </w:rPr>
        <w:t>языка:</w:t>
      </w:r>
    </w:p>
    <w:p w:rsidR="009F7A31" w:rsidRPr="006A5602" w:rsidRDefault="009F7A31" w:rsidP="00C036B3">
      <w:pPr>
        <w:pStyle w:val="aff0"/>
        <w:numPr>
          <w:ilvl w:val="1"/>
          <w:numId w:val="445"/>
        </w:numPr>
        <w:tabs>
          <w:tab w:val="left" w:pos="1272"/>
          <w:tab w:val="left" w:pos="1273"/>
        </w:tabs>
        <w:ind w:left="1273"/>
        <w:jc w:val="left"/>
        <w:rPr>
          <w:sz w:val="20"/>
          <w:szCs w:val="20"/>
        </w:rPr>
      </w:pPr>
      <w:r w:rsidRPr="006A5602">
        <w:rPr>
          <w:sz w:val="20"/>
          <w:szCs w:val="20"/>
        </w:rPr>
        <w:t>отрицательные</w:t>
      </w:r>
      <w:r w:rsidRPr="006A5602">
        <w:rPr>
          <w:spacing w:val="-7"/>
          <w:sz w:val="20"/>
          <w:szCs w:val="20"/>
        </w:rPr>
        <w:t xml:space="preserve"> </w:t>
      </w:r>
      <w:r w:rsidRPr="006A5602">
        <w:rPr>
          <w:sz w:val="20"/>
          <w:szCs w:val="20"/>
        </w:rPr>
        <w:t>местоимения</w:t>
      </w:r>
      <w:r w:rsidRPr="006A5602">
        <w:rPr>
          <w:spacing w:val="-2"/>
          <w:sz w:val="20"/>
          <w:szCs w:val="20"/>
        </w:rPr>
        <w:t xml:space="preserve"> </w:t>
      </w:r>
      <w:r w:rsidRPr="006A5602">
        <w:rPr>
          <w:sz w:val="20"/>
          <w:szCs w:val="20"/>
        </w:rPr>
        <w:t>«беркем»,</w:t>
      </w:r>
      <w:r w:rsidRPr="006A5602">
        <w:rPr>
          <w:spacing w:val="-1"/>
          <w:sz w:val="20"/>
          <w:szCs w:val="20"/>
        </w:rPr>
        <w:t xml:space="preserve"> </w:t>
      </w:r>
      <w:r w:rsidRPr="006A5602">
        <w:rPr>
          <w:sz w:val="20"/>
          <w:szCs w:val="20"/>
        </w:rPr>
        <w:t>«бернәрсә»,</w:t>
      </w:r>
      <w:r w:rsidRPr="006A5602">
        <w:rPr>
          <w:spacing w:val="-5"/>
          <w:sz w:val="20"/>
          <w:szCs w:val="20"/>
        </w:rPr>
        <w:t xml:space="preserve"> </w:t>
      </w:r>
      <w:r w:rsidRPr="006A5602">
        <w:rPr>
          <w:sz w:val="20"/>
          <w:szCs w:val="20"/>
        </w:rPr>
        <w:t>«беркайчан»;</w:t>
      </w:r>
    </w:p>
    <w:p w:rsidR="009F7A31" w:rsidRPr="006A5602" w:rsidRDefault="009F7A31"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вопросительные</w:t>
      </w:r>
      <w:r w:rsidRPr="006A5602">
        <w:rPr>
          <w:spacing w:val="-6"/>
          <w:sz w:val="20"/>
          <w:szCs w:val="20"/>
        </w:rPr>
        <w:t xml:space="preserve"> </w:t>
      </w:r>
      <w:r w:rsidRPr="006A5602">
        <w:rPr>
          <w:sz w:val="20"/>
          <w:szCs w:val="20"/>
        </w:rPr>
        <w:t>местоимения</w:t>
      </w:r>
      <w:r w:rsidRPr="006A5602">
        <w:rPr>
          <w:spacing w:val="3"/>
          <w:sz w:val="20"/>
          <w:szCs w:val="20"/>
        </w:rPr>
        <w:t xml:space="preserve"> </w:t>
      </w:r>
      <w:r w:rsidRPr="006A5602">
        <w:rPr>
          <w:sz w:val="20"/>
          <w:szCs w:val="20"/>
        </w:rPr>
        <w:t>«ни</w:t>
      </w:r>
      <w:r w:rsidRPr="006A5602">
        <w:rPr>
          <w:spacing w:val="-6"/>
          <w:sz w:val="20"/>
          <w:szCs w:val="20"/>
        </w:rPr>
        <w:t xml:space="preserve"> </w:t>
      </w:r>
      <w:r w:rsidRPr="006A5602">
        <w:rPr>
          <w:sz w:val="20"/>
          <w:szCs w:val="20"/>
        </w:rPr>
        <w:t>өчен?»,</w:t>
      </w:r>
      <w:r w:rsidRPr="006A5602">
        <w:rPr>
          <w:spacing w:val="-4"/>
          <w:sz w:val="20"/>
          <w:szCs w:val="20"/>
        </w:rPr>
        <w:t xml:space="preserve"> </w:t>
      </w:r>
      <w:r w:rsidRPr="006A5602">
        <w:rPr>
          <w:sz w:val="20"/>
          <w:szCs w:val="20"/>
        </w:rPr>
        <w:t>«нигә?»,</w:t>
      </w:r>
      <w:r w:rsidRPr="006A5602">
        <w:rPr>
          <w:spacing w:val="-4"/>
          <w:sz w:val="20"/>
          <w:szCs w:val="20"/>
        </w:rPr>
        <w:t xml:space="preserve"> </w:t>
      </w:r>
      <w:r w:rsidRPr="006A5602">
        <w:rPr>
          <w:sz w:val="20"/>
          <w:szCs w:val="20"/>
        </w:rPr>
        <w:t>«ник?»;</w:t>
      </w:r>
    </w:p>
    <w:p w:rsidR="009F7A31" w:rsidRPr="006A5602" w:rsidRDefault="009F7A31" w:rsidP="00C036B3">
      <w:pPr>
        <w:pStyle w:val="aff0"/>
        <w:numPr>
          <w:ilvl w:val="1"/>
          <w:numId w:val="445"/>
        </w:numPr>
        <w:tabs>
          <w:tab w:val="left" w:pos="1272"/>
          <w:tab w:val="left" w:pos="1273"/>
        </w:tabs>
        <w:spacing w:before="156"/>
        <w:ind w:left="1273"/>
        <w:jc w:val="left"/>
        <w:rPr>
          <w:sz w:val="20"/>
          <w:szCs w:val="20"/>
        </w:rPr>
      </w:pPr>
      <w:r w:rsidRPr="006A5602">
        <w:rPr>
          <w:sz w:val="20"/>
          <w:szCs w:val="20"/>
        </w:rPr>
        <w:t>наречия</w:t>
      </w:r>
      <w:r w:rsidRPr="006A5602">
        <w:rPr>
          <w:spacing w:val="3"/>
          <w:sz w:val="20"/>
          <w:szCs w:val="20"/>
        </w:rPr>
        <w:t xml:space="preserve"> </w:t>
      </w:r>
      <w:r w:rsidRPr="006A5602">
        <w:rPr>
          <w:sz w:val="20"/>
          <w:szCs w:val="20"/>
        </w:rPr>
        <w:t>места</w:t>
      </w:r>
      <w:r w:rsidRPr="006A5602">
        <w:rPr>
          <w:spacing w:val="11"/>
          <w:sz w:val="20"/>
          <w:szCs w:val="20"/>
        </w:rPr>
        <w:t xml:space="preserve"> </w:t>
      </w:r>
      <w:r w:rsidRPr="006A5602">
        <w:rPr>
          <w:sz w:val="20"/>
          <w:szCs w:val="20"/>
        </w:rPr>
        <w:t>«ерак»,</w:t>
      </w:r>
      <w:r w:rsidRPr="006A5602">
        <w:rPr>
          <w:spacing w:val="9"/>
          <w:sz w:val="20"/>
          <w:szCs w:val="20"/>
        </w:rPr>
        <w:t xml:space="preserve"> </w:t>
      </w:r>
      <w:r w:rsidRPr="006A5602">
        <w:rPr>
          <w:sz w:val="20"/>
          <w:szCs w:val="20"/>
        </w:rPr>
        <w:t>«якын»,</w:t>
      </w:r>
      <w:r w:rsidRPr="006A5602">
        <w:rPr>
          <w:spacing w:val="5"/>
          <w:sz w:val="20"/>
          <w:szCs w:val="20"/>
        </w:rPr>
        <w:t xml:space="preserve"> </w:t>
      </w:r>
      <w:r w:rsidRPr="006A5602">
        <w:rPr>
          <w:sz w:val="20"/>
          <w:szCs w:val="20"/>
        </w:rPr>
        <w:t>сравнения-уподобления</w:t>
      </w:r>
      <w:r w:rsidRPr="006A5602">
        <w:rPr>
          <w:spacing w:val="10"/>
          <w:sz w:val="20"/>
          <w:szCs w:val="20"/>
        </w:rPr>
        <w:t xml:space="preserve"> </w:t>
      </w:r>
      <w:r w:rsidRPr="006A5602">
        <w:rPr>
          <w:sz w:val="20"/>
          <w:szCs w:val="20"/>
        </w:rPr>
        <w:t>«яшьләрчә»,</w:t>
      </w:r>
    </w:p>
    <w:p w:rsidR="009F7A31" w:rsidRPr="006A5602" w:rsidRDefault="009F7A31" w:rsidP="009F7A31">
      <w:pPr>
        <w:pStyle w:val="afc"/>
        <w:spacing w:before="163"/>
        <w:rPr>
          <w:sz w:val="20"/>
          <w:szCs w:val="20"/>
        </w:rPr>
      </w:pPr>
      <w:r w:rsidRPr="006A5602">
        <w:rPr>
          <w:sz w:val="20"/>
          <w:szCs w:val="20"/>
        </w:rPr>
        <w:t>«заманча»,</w:t>
      </w:r>
      <w:r w:rsidRPr="006A5602">
        <w:rPr>
          <w:spacing w:val="-1"/>
          <w:sz w:val="20"/>
          <w:szCs w:val="20"/>
        </w:rPr>
        <w:t xml:space="preserve"> </w:t>
      </w:r>
      <w:r w:rsidRPr="006A5602">
        <w:rPr>
          <w:sz w:val="20"/>
          <w:szCs w:val="20"/>
        </w:rPr>
        <w:t>«батырларча»;</w:t>
      </w:r>
    </w:p>
    <w:p w:rsidR="009F7A31" w:rsidRPr="006A5602" w:rsidRDefault="009F7A31" w:rsidP="00C036B3">
      <w:pPr>
        <w:pStyle w:val="aff0"/>
        <w:numPr>
          <w:ilvl w:val="1"/>
          <w:numId w:val="445"/>
        </w:numPr>
        <w:tabs>
          <w:tab w:val="left" w:pos="1273"/>
        </w:tabs>
        <w:spacing w:before="162" w:line="355" w:lineRule="auto"/>
        <w:ind w:right="146"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повелительного</w:t>
      </w:r>
      <w:r w:rsidRPr="006A5602">
        <w:rPr>
          <w:spacing w:val="1"/>
          <w:sz w:val="20"/>
          <w:szCs w:val="20"/>
        </w:rPr>
        <w:t xml:space="preserve"> </w:t>
      </w:r>
      <w:r w:rsidRPr="006A5602">
        <w:rPr>
          <w:sz w:val="20"/>
          <w:szCs w:val="20"/>
        </w:rPr>
        <w:t>наклонения</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множественного числа в утвердительной и отрицательной формах: барсын! –</w:t>
      </w:r>
      <w:r w:rsidRPr="006A5602">
        <w:rPr>
          <w:spacing w:val="1"/>
          <w:sz w:val="20"/>
          <w:szCs w:val="20"/>
        </w:rPr>
        <w:t xml:space="preserve"> </w:t>
      </w:r>
      <w:r w:rsidRPr="006A5602">
        <w:rPr>
          <w:sz w:val="20"/>
          <w:szCs w:val="20"/>
        </w:rPr>
        <w:t>барсыннар!</w:t>
      </w:r>
      <w:r w:rsidRPr="006A5602">
        <w:rPr>
          <w:spacing w:val="-10"/>
          <w:sz w:val="20"/>
          <w:szCs w:val="20"/>
        </w:rPr>
        <w:t xml:space="preserve"> </w:t>
      </w:r>
      <w:r w:rsidRPr="006A5602">
        <w:rPr>
          <w:sz w:val="20"/>
          <w:szCs w:val="20"/>
        </w:rPr>
        <w:t>–</w:t>
      </w:r>
      <w:r w:rsidRPr="006A5602">
        <w:rPr>
          <w:spacing w:val="2"/>
          <w:sz w:val="20"/>
          <w:szCs w:val="20"/>
        </w:rPr>
        <w:t xml:space="preserve"> </w:t>
      </w:r>
      <w:r w:rsidRPr="006A5602">
        <w:rPr>
          <w:sz w:val="20"/>
          <w:szCs w:val="20"/>
        </w:rPr>
        <w:t>ба'рмасын!</w:t>
      </w:r>
      <w:r w:rsidRPr="006A5602">
        <w:rPr>
          <w:spacing w:val="-10"/>
          <w:sz w:val="20"/>
          <w:szCs w:val="20"/>
        </w:rPr>
        <w:t xml:space="preserve"> </w:t>
      </w:r>
      <w:r w:rsidRPr="006A5602">
        <w:rPr>
          <w:sz w:val="20"/>
          <w:szCs w:val="20"/>
        </w:rPr>
        <w:t>–</w:t>
      </w:r>
      <w:r w:rsidRPr="006A5602">
        <w:rPr>
          <w:spacing w:val="2"/>
          <w:sz w:val="20"/>
          <w:szCs w:val="20"/>
        </w:rPr>
        <w:t xml:space="preserve"> </w:t>
      </w:r>
      <w:r w:rsidRPr="006A5602">
        <w:rPr>
          <w:sz w:val="20"/>
          <w:szCs w:val="20"/>
        </w:rPr>
        <w:t>ба'рмасыннар!;</w:t>
      </w:r>
    </w:p>
    <w:p w:rsidR="009F7A31" w:rsidRPr="006A5602" w:rsidRDefault="009F7A31" w:rsidP="00C036B3">
      <w:pPr>
        <w:pStyle w:val="aff0"/>
        <w:numPr>
          <w:ilvl w:val="1"/>
          <w:numId w:val="445"/>
        </w:numPr>
        <w:tabs>
          <w:tab w:val="left" w:pos="1273"/>
        </w:tabs>
        <w:spacing w:before="8" w:line="352" w:lineRule="auto"/>
        <w:ind w:right="147" w:firstLine="710"/>
        <w:rPr>
          <w:sz w:val="20"/>
          <w:szCs w:val="20"/>
        </w:rPr>
      </w:pPr>
      <w:r w:rsidRPr="006A5602">
        <w:rPr>
          <w:sz w:val="20"/>
          <w:szCs w:val="20"/>
        </w:rPr>
        <w:t>однородные</w:t>
      </w:r>
      <w:r w:rsidRPr="006A5602">
        <w:rPr>
          <w:spacing w:val="1"/>
          <w:sz w:val="20"/>
          <w:szCs w:val="20"/>
        </w:rPr>
        <w:t xml:space="preserve"> </w:t>
      </w:r>
      <w:r w:rsidRPr="006A5602">
        <w:rPr>
          <w:sz w:val="20"/>
          <w:szCs w:val="20"/>
        </w:rPr>
        <w:t>члены</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средства</w:t>
      </w:r>
      <w:r w:rsidRPr="006A5602">
        <w:rPr>
          <w:spacing w:val="1"/>
          <w:sz w:val="20"/>
          <w:szCs w:val="20"/>
        </w:rPr>
        <w:t xml:space="preserve"> </w:t>
      </w:r>
      <w:r w:rsidRPr="006A5602">
        <w:rPr>
          <w:sz w:val="20"/>
          <w:szCs w:val="20"/>
        </w:rPr>
        <w:t>связи</w:t>
      </w:r>
      <w:r w:rsidRPr="006A5602">
        <w:rPr>
          <w:spacing w:val="1"/>
          <w:sz w:val="20"/>
          <w:szCs w:val="20"/>
        </w:rPr>
        <w:t xml:space="preserve"> </w:t>
      </w:r>
      <w:r w:rsidRPr="006A5602">
        <w:rPr>
          <w:sz w:val="20"/>
          <w:szCs w:val="20"/>
        </w:rPr>
        <w:t>между</w:t>
      </w:r>
      <w:r w:rsidRPr="006A5602">
        <w:rPr>
          <w:spacing w:val="1"/>
          <w:sz w:val="20"/>
          <w:szCs w:val="20"/>
        </w:rPr>
        <w:t xml:space="preserve"> </w:t>
      </w:r>
      <w:r w:rsidRPr="006A5602">
        <w:rPr>
          <w:sz w:val="20"/>
          <w:szCs w:val="20"/>
        </w:rPr>
        <w:t>однородными</w:t>
      </w:r>
      <w:r w:rsidRPr="006A5602">
        <w:rPr>
          <w:spacing w:val="38"/>
          <w:sz w:val="20"/>
          <w:szCs w:val="20"/>
        </w:rPr>
        <w:t xml:space="preserve"> </w:t>
      </w:r>
      <w:r w:rsidRPr="006A5602">
        <w:rPr>
          <w:sz w:val="20"/>
          <w:szCs w:val="20"/>
        </w:rPr>
        <w:t>членами</w:t>
      </w:r>
      <w:r w:rsidRPr="006A5602">
        <w:rPr>
          <w:spacing w:val="39"/>
          <w:sz w:val="20"/>
          <w:szCs w:val="20"/>
        </w:rPr>
        <w:t xml:space="preserve"> </w:t>
      </w:r>
      <w:r w:rsidRPr="006A5602">
        <w:rPr>
          <w:sz w:val="20"/>
          <w:szCs w:val="20"/>
        </w:rPr>
        <w:t>предложения:</w:t>
      </w:r>
      <w:r w:rsidRPr="006A5602">
        <w:rPr>
          <w:spacing w:val="33"/>
          <w:sz w:val="20"/>
          <w:szCs w:val="20"/>
        </w:rPr>
        <w:t xml:space="preserve"> </w:t>
      </w:r>
      <w:r w:rsidRPr="006A5602">
        <w:rPr>
          <w:sz w:val="20"/>
          <w:szCs w:val="20"/>
        </w:rPr>
        <w:t>соединительные</w:t>
      </w:r>
      <w:r w:rsidRPr="006A5602">
        <w:rPr>
          <w:spacing w:val="40"/>
          <w:sz w:val="20"/>
          <w:szCs w:val="20"/>
        </w:rPr>
        <w:t xml:space="preserve"> </w:t>
      </w:r>
      <w:r w:rsidRPr="006A5602">
        <w:rPr>
          <w:sz w:val="20"/>
          <w:szCs w:val="20"/>
        </w:rPr>
        <w:t>союзы:</w:t>
      </w:r>
      <w:r w:rsidRPr="006A5602">
        <w:rPr>
          <w:spacing w:val="49"/>
          <w:sz w:val="20"/>
          <w:szCs w:val="20"/>
        </w:rPr>
        <w:t xml:space="preserve"> </w:t>
      </w:r>
      <w:r w:rsidRPr="006A5602">
        <w:rPr>
          <w:sz w:val="20"/>
          <w:szCs w:val="20"/>
        </w:rPr>
        <w:t>«һәм»,</w:t>
      </w:r>
      <w:r w:rsidRPr="006A5602">
        <w:rPr>
          <w:spacing w:val="46"/>
          <w:sz w:val="20"/>
          <w:szCs w:val="20"/>
        </w:rPr>
        <w:t xml:space="preserve"> </w:t>
      </w:r>
      <w:r w:rsidRPr="006A5602">
        <w:rPr>
          <w:sz w:val="20"/>
          <w:szCs w:val="20"/>
        </w:rPr>
        <w:t>«да»</w:t>
      </w:r>
      <w:r w:rsidRPr="006A5602">
        <w:rPr>
          <w:spacing w:val="40"/>
          <w:sz w:val="20"/>
          <w:szCs w:val="20"/>
        </w:rPr>
        <w:t xml:space="preserve"> </w:t>
      </w:r>
      <w:r w:rsidRPr="006A5602">
        <w:rPr>
          <w:sz w:val="20"/>
          <w:szCs w:val="20"/>
        </w:rPr>
        <w:t>/</w:t>
      </w:r>
    </w:p>
    <w:p w:rsidR="009F7A31" w:rsidRPr="006A5602" w:rsidRDefault="009F7A31" w:rsidP="009F7A31">
      <w:pPr>
        <w:pStyle w:val="afc"/>
        <w:spacing w:before="8"/>
        <w:rPr>
          <w:sz w:val="20"/>
          <w:szCs w:val="20"/>
        </w:rPr>
      </w:pPr>
      <w:r w:rsidRPr="006A5602">
        <w:rPr>
          <w:sz w:val="20"/>
          <w:szCs w:val="20"/>
        </w:rPr>
        <w:t>«дә»,</w:t>
      </w:r>
      <w:r w:rsidRPr="006A5602">
        <w:rPr>
          <w:spacing w:val="1"/>
          <w:sz w:val="20"/>
          <w:szCs w:val="20"/>
        </w:rPr>
        <w:t xml:space="preserve"> </w:t>
      </w:r>
      <w:r w:rsidRPr="006A5602">
        <w:rPr>
          <w:sz w:val="20"/>
          <w:szCs w:val="20"/>
        </w:rPr>
        <w:t>«та»</w:t>
      </w:r>
      <w:r w:rsidRPr="006A5602">
        <w:rPr>
          <w:spacing w:val="-6"/>
          <w:sz w:val="20"/>
          <w:szCs w:val="20"/>
        </w:rPr>
        <w:t xml:space="preserve"> </w:t>
      </w:r>
      <w:r w:rsidRPr="006A5602">
        <w:rPr>
          <w:sz w:val="20"/>
          <w:szCs w:val="20"/>
        </w:rPr>
        <w:t>/</w:t>
      </w:r>
      <w:r w:rsidRPr="006A5602">
        <w:rPr>
          <w:spacing w:val="-2"/>
          <w:sz w:val="20"/>
          <w:szCs w:val="20"/>
        </w:rPr>
        <w:t xml:space="preserve"> </w:t>
      </w:r>
      <w:r w:rsidRPr="006A5602">
        <w:rPr>
          <w:sz w:val="20"/>
          <w:szCs w:val="20"/>
        </w:rPr>
        <w:t>«тә»</w:t>
      </w:r>
      <w:r w:rsidRPr="006A5602">
        <w:rPr>
          <w:spacing w:val="-6"/>
          <w:sz w:val="20"/>
          <w:szCs w:val="20"/>
        </w:rPr>
        <w:t xml:space="preserve"> </w:t>
      </w:r>
      <w:r w:rsidRPr="006A5602">
        <w:rPr>
          <w:sz w:val="20"/>
          <w:szCs w:val="20"/>
        </w:rPr>
        <w:t>и</w:t>
      </w:r>
      <w:r w:rsidRPr="006A5602">
        <w:rPr>
          <w:spacing w:val="-2"/>
          <w:sz w:val="20"/>
          <w:szCs w:val="20"/>
        </w:rPr>
        <w:t xml:space="preserve"> </w:t>
      </w:r>
      <w:r w:rsidRPr="006A5602">
        <w:rPr>
          <w:sz w:val="20"/>
          <w:szCs w:val="20"/>
        </w:rPr>
        <w:t>интонация</w:t>
      </w:r>
      <w:r w:rsidRPr="006A5602">
        <w:rPr>
          <w:spacing w:val="-1"/>
          <w:sz w:val="20"/>
          <w:szCs w:val="20"/>
        </w:rPr>
        <w:t xml:space="preserve"> </w:t>
      </w:r>
      <w:r w:rsidRPr="006A5602">
        <w:rPr>
          <w:sz w:val="20"/>
          <w:szCs w:val="20"/>
        </w:rPr>
        <w:t>перечисления;</w:t>
      </w:r>
    </w:p>
    <w:p w:rsidR="009F7A31" w:rsidRPr="006A5602" w:rsidRDefault="009F7A31" w:rsidP="00C036B3">
      <w:pPr>
        <w:pStyle w:val="aff0"/>
        <w:numPr>
          <w:ilvl w:val="1"/>
          <w:numId w:val="445"/>
        </w:numPr>
        <w:tabs>
          <w:tab w:val="left" w:pos="1273"/>
        </w:tabs>
        <w:spacing w:before="162"/>
        <w:ind w:left="1273"/>
        <w:rPr>
          <w:sz w:val="20"/>
          <w:szCs w:val="20"/>
        </w:rPr>
      </w:pPr>
      <w:r w:rsidRPr="006A5602">
        <w:rPr>
          <w:sz w:val="20"/>
          <w:szCs w:val="20"/>
        </w:rPr>
        <w:t>сложносочиненные</w:t>
      </w:r>
      <w:r w:rsidRPr="006A5602">
        <w:rPr>
          <w:spacing w:val="62"/>
          <w:sz w:val="20"/>
          <w:szCs w:val="20"/>
        </w:rPr>
        <w:t xml:space="preserve"> </w:t>
      </w:r>
      <w:r w:rsidRPr="006A5602">
        <w:rPr>
          <w:sz w:val="20"/>
          <w:szCs w:val="20"/>
        </w:rPr>
        <w:t>предложения</w:t>
      </w:r>
      <w:r w:rsidRPr="006A5602">
        <w:rPr>
          <w:spacing w:val="68"/>
          <w:sz w:val="20"/>
          <w:szCs w:val="20"/>
        </w:rPr>
        <w:t xml:space="preserve"> </w:t>
      </w:r>
      <w:r w:rsidRPr="006A5602">
        <w:rPr>
          <w:sz w:val="20"/>
          <w:szCs w:val="20"/>
        </w:rPr>
        <w:t>с</w:t>
      </w:r>
      <w:r w:rsidRPr="006A5602">
        <w:rPr>
          <w:spacing w:val="63"/>
          <w:sz w:val="20"/>
          <w:szCs w:val="20"/>
        </w:rPr>
        <w:t xml:space="preserve"> </w:t>
      </w:r>
      <w:r w:rsidRPr="006A5602">
        <w:rPr>
          <w:sz w:val="20"/>
          <w:szCs w:val="20"/>
        </w:rPr>
        <w:t>союзами</w:t>
      </w:r>
      <w:r w:rsidRPr="006A5602">
        <w:rPr>
          <w:spacing w:val="69"/>
          <w:sz w:val="20"/>
          <w:szCs w:val="20"/>
        </w:rPr>
        <w:t xml:space="preserve"> </w:t>
      </w:r>
      <w:r w:rsidRPr="006A5602">
        <w:rPr>
          <w:sz w:val="20"/>
          <w:szCs w:val="20"/>
        </w:rPr>
        <w:t>«һәм»,</w:t>
      </w:r>
      <w:r w:rsidRPr="006A5602">
        <w:rPr>
          <w:spacing w:val="69"/>
          <w:sz w:val="20"/>
          <w:szCs w:val="20"/>
        </w:rPr>
        <w:t xml:space="preserve"> </w:t>
      </w:r>
      <w:r w:rsidRPr="006A5602">
        <w:rPr>
          <w:sz w:val="20"/>
          <w:szCs w:val="20"/>
        </w:rPr>
        <w:t>«ә»,</w:t>
      </w:r>
      <w:r w:rsidRPr="006A5602">
        <w:rPr>
          <w:spacing w:val="65"/>
          <w:sz w:val="20"/>
          <w:szCs w:val="20"/>
        </w:rPr>
        <w:t xml:space="preserve"> </w:t>
      </w:r>
      <w:r w:rsidRPr="006A5602">
        <w:rPr>
          <w:sz w:val="20"/>
          <w:szCs w:val="20"/>
        </w:rPr>
        <w:t>«ләкин»,</w:t>
      </w:r>
    </w:p>
    <w:p w:rsidR="009F7A31" w:rsidRPr="006A5602" w:rsidRDefault="009F7A31" w:rsidP="009F7A31">
      <w:pPr>
        <w:pStyle w:val="afc"/>
        <w:spacing w:before="162"/>
        <w:rPr>
          <w:sz w:val="20"/>
          <w:szCs w:val="20"/>
        </w:rPr>
      </w:pPr>
      <w:r w:rsidRPr="006A5602">
        <w:rPr>
          <w:sz w:val="20"/>
          <w:szCs w:val="20"/>
        </w:rPr>
        <w:t>«да»</w:t>
      </w:r>
      <w:r w:rsidRPr="006A5602">
        <w:rPr>
          <w:spacing w:val="-5"/>
          <w:sz w:val="20"/>
          <w:szCs w:val="20"/>
        </w:rPr>
        <w:t xml:space="preserve"> </w:t>
      </w:r>
      <w:r w:rsidRPr="006A5602">
        <w:rPr>
          <w:sz w:val="20"/>
          <w:szCs w:val="20"/>
        </w:rPr>
        <w:t>/</w:t>
      </w:r>
      <w:r w:rsidRPr="006A5602">
        <w:rPr>
          <w:spacing w:val="-1"/>
          <w:sz w:val="20"/>
          <w:szCs w:val="20"/>
        </w:rPr>
        <w:t xml:space="preserve"> </w:t>
      </w:r>
      <w:r w:rsidRPr="006A5602">
        <w:rPr>
          <w:sz w:val="20"/>
          <w:szCs w:val="20"/>
        </w:rPr>
        <w:t>«дә»,</w:t>
      </w:r>
      <w:r w:rsidRPr="006A5602">
        <w:rPr>
          <w:spacing w:val="2"/>
          <w:sz w:val="20"/>
          <w:szCs w:val="20"/>
        </w:rPr>
        <w:t xml:space="preserve"> </w:t>
      </w:r>
      <w:r w:rsidRPr="006A5602">
        <w:rPr>
          <w:sz w:val="20"/>
          <w:szCs w:val="20"/>
        </w:rPr>
        <w:t>та»</w:t>
      </w:r>
      <w:r w:rsidRPr="006A5602">
        <w:rPr>
          <w:spacing w:val="-4"/>
          <w:sz w:val="20"/>
          <w:szCs w:val="20"/>
        </w:rPr>
        <w:t xml:space="preserve"> </w:t>
      </w:r>
      <w:r w:rsidRPr="006A5602">
        <w:rPr>
          <w:sz w:val="20"/>
          <w:szCs w:val="20"/>
        </w:rPr>
        <w:t>/</w:t>
      </w:r>
      <w:r w:rsidRPr="006A5602">
        <w:rPr>
          <w:spacing w:val="-1"/>
          <w:sz w:val="20"/>
          <w:szCs w:val="20"/>
        </w:rPr>
        <w:t xml:space="preserve"> </w:t>
      </w:r>
      <w:r w:rsidRPr="006A5602">
        <w:rPr>
          <w:sz w:val="20"/>
          <w:szCs w:val="20"/>
        </w:rPr>
        <w:t>«тә»,</w:t>
      </w:r>
      <w:r w:rsidRPr="006A5602">
        <w:rPr>
          <w:spacing w:val="2"/>
          <w:sz w:val="20"/>
          <w:szCs w:val="20"/>
        </w:rPr>
        <w:t xml:space="preserve"> </w:t>
      </w:r>
      <w:r w:rsidRPr="006A5602">
        <w:rPr>
          <w:sz w:val="20"/>
          <w:szCs w:val="20"/>
        </w:rPr>
        <w:t>яки»;</w:t>
      </w:r>
    </w:p>
    <w:p w:rsidR="009F7A31" w:rsidRPr="006A5602" w:rsidRDefault="009F7A31" w:rsidP="00C036B3">
      <w:pPr>
        <w:pStyle w:val="aff0"/>
        <w:numPr>
          <w:ilvl w:val="1"/>
          <w:numId w:val="445"/>
        </w:numPr>
        <w:tabs>
          <w:tab w:val="left" w:pos="1273"/>
        </w:tabs>
        <w:spacing w:before="87" w:line="352" w:lineRule="auto"/>
        <w:ind w:right="159" w:firstLine="710"/>
        <w:rPr>
          <w:i/>
          <w:sz w:val="20"/>
          <w:szCs w:val="20"/>
        </w:rPr>
      </w:pPr>
      <w:r w:rsidRPr="006A5602">
        <w:rPr>
          <w:sz w:val="20"/>
          <w:szCs w:val="20"/>
        </w:rPr>
        <w:t>сложноподчиненные</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придаточным</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образованные с помощью</w:t>
      </w:r>
      <w:r w:rsidRPr="006A5602">
        <w:rPr>
          <w:spacing w:val="-2"/>
          <w:sz w:val="20"/>
          <w:szCs w:val="20"/>
        </w:rPr>
        <w:t xml:space="preserve"> </w:t>
      </w:r>
      <w:r w:rsidRPr="006A5602">
        <w:rPr>
          <w:sz w:val="20"/>
          <w:szCs w:val="20"/>
        </w:rPr>
        <w:t>деепричастия на</w:t>
      </w:r>
      <w:r w:rsidRPr="006A5602">
        <w:rPr>
          <w:spacing w:val="9"/>
          <w:sz w:val="20"/>
          <w:szCs w:val="20"/>
        </w:rPr>
        <w:t xml:space="preserve"> </w:t>
      </w:r>
      <w:r w:rsidRPr="006A5602">
        <w:rPr>
          <w:sz w:val="20"/>
          <w:szCs w:val="20"/>
        </w:rPr>
        <w:t>-гач</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-гәч,</w:t>
      </w:r>
      <w:r w:rsidRPr="006A5602">
        <w:rPr>
          <w:spacing w:val="3"/>
          <w:sz w:val="20"/>
          <w:szCs w:val="20"/>
        </w:rPr>
        <w:t xml:space="preserve"> </w:t>
      </w:r>
      <w:r w:rsidRPr="006A5602">
        <w:rPr>
          <w:sz w:val="20"/>
          <w:szCs w:val="20"/>
        </w:rPr>
        <w:t>-кач</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-кәч</w:t>
      </w:r>
      <w:r w:rsidRPr="006A5602">
        <w:rPr>
          <w:i/>
          <w:sz w:val="20"/>
          <w:szCs w:val="20"/>
        </w:rPr>
        <w:t>;</w:t>
      </w:r>
    </w:p>
    <w:p w:rsidR="009F7A31" w:rsidRPr="006A5602" w:rsidRDefault="009F7A31" w:rsidP="00C036B3">
      <w:pPr>
        <w:pStyle w:val="aff0"/>
        <w:numPr>
          <w:ilvl w:val="1"/>
          <w:numId w:val="445"/>
        </w:numPr>
        <w:tabs>
          <w:tab w:val="left" w:pos="1273"/>
        </w:tabs>
        <w:spacing w:before="11" w:line="355" w:lineRule="auto"/>
        <w:ind w:right="139" w:firstLine="710"/>
        <w:rPr>
          <w:sz w:val="20"/>
          <w:szCs w:val="20"/>
        </w:rPr>
      </w:pPr>
      <w:r w:rsidRPr="006A5602">
        <w:rPr>
          <w:sz w:val="20"/>
          <w:szCs w:val="20"/>
        </w:rPr>
        <w:t>сложноподчиненные</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придаточным</w:t>
      </w:r>
      <w:r w:rsidRPr="006A5602">
        <w:rPr>
          <w:spacing w:val="1"/>
          <w:sz w:val="20"/>
          <w:szCs w:val="20"/>
        </w:rPr>
        <w:t xml:space="preserve"> </w:t>
      </w:r>
      <w:r w:rsidRPr="006A5602">
        <w:rPr>
          <w:sz w:val="20"/>
          <w:szCs w:val="20"/>
        </w:rPr>
        <w:t>цели,</w:t>
      </w:r>
      <w:r w:rsidRPr="006A5602">
        <w:rPr>
          <w:spacing w:val="1"/>
          <w:sz w:val="20"/>
          <w:szCs w:val="20"/>
        </w:rPr>
        <w:t xml:space="preserve"> </w:t>
      </w:r>
      <w:r w:rsidRPr="006A5602">
        <w:rPr>
          <w:sz w:val="20"/>
          <w:szCs w:val="20"/>
        </w:rPr>
        <w:t>образованные с помощью глаголов повелительного наклонения III лица ед. и</w:t>
      </w:r>
      <w:r w:rsidRPr="006A5602">
        <w:rPr>
          <w:spacing w:val="1"/>
          <w:sz w:val="20"/>
          <w:szCs w:val="20"/>
        </w:rPr>
        <w:t xml:space="preserve"> </w:t>
      </w:r>
      <w:r w:rsidRPr="006A5602">
        <w:rPr>
          <w:sz w:val="20"/>
          <w:szCs w:val="20"/>
        </w:rPr>
        <w:t>мн.</w:t>
      </w:r>
      <w:r w:rsidRPr="006A5602">
        <w:rPr>
          <w:spacing w:val="1"/>
          <w:sz w:val="20"/>
          <w:szCs w:val="20"/>
        </w:rPr>
        <w:t xml:space="preserve"> </w:t>
      </w:r>
      <w:r w:rsidRPr="006A5602">
        <w:rPr>
          <w:sz w:val="20"/>
          <w:szCs w:val="20"/>
        </w:rPr>
        <w:t>числа</w:t>
      </w:r>
      <w:r w:rsidRPr="006A5602">
        <w:rPr>
          <w:spacing w:val="1"/>
          <w:sz w:val="20"/>
          <w:szCs w:val="20"/>
        </w:rPr>
        <w:t xml:space="preserve"> </w:t>
      </w:r>
      <w:r w:rsidRPr="006A5602">
        <w:rPr>
          <w:sz w:val="20"/>
          <w:szCs w:val="20"/>
        </w:rPr>
        <w:t>и послелога</w:t>
      </w:r>
      <w:r w:rsidRPr="006A5602">
        <w:rPr>
          <w:spacing w:val="6"/>
          <w:sz w:val="20"/>
          <w:szCs w:val="20"/>
        </w:rPr>
        <w:t xml:space="preserve"> </w:t>
      </w:r>
      <w:r w:rsidRPr="006A5602">
        <w:rPr>
          <w:sz w:val="20"/>
          <w:szCs w:val="20"/>
        </w:rPr>
        <w:t>«өчен»</w:t>
      </w:r>
      <w:r w:rsidRPr="006A5602">
        <w:rPr>
          <w:spacing w:val="-4"/>
          <w:sz w:val="20"/>
          <w:szCs w:val="20"/>
        </w:rPr>
        <w:t xml:space="preserve"> </w:t>
      </w:r>
      <w:r w:rsidRPr="006A5602">
        <w:rPr>
          <w:sz w:val="20"/>
          <w:szCs w:val="20"/>
        </w:rPr>
        <w:t>(булсын өчен,</w:t>
      </w:r>
      <w:r w:rsidRPr="006A5602">
        <w:rPr>
          <w:spacing w:val="3"/>
          <w:sz w:val="20"/>
          <w:szCs w:val="20"/>
        </w:rPr>
        <w:t xml:space="preserve"> </w:t>
      </w:r>
      <w:r w:rsidRPr="006A5602">
        <w:rPr>
          <w:sz w:val="20"/>
          <w:szCs w:val="20"/>
        </w:rPr>
        <w:t>булсыннар өчен);</w:t>
      </w:r>
    </w:p>
    <w:p w:rsidR="009F7A31" w:rsidRPr="006A5602" w:rsidRDefault="009F7A31" w:rsidP="00C036B3">
      <w:pPr>
        <w:pStyle w:val="aff0"/>
        <w:numPr>
          <w:ilvl w:val="1"/>
          <w:numId w:val="445"/>
        </w:numPr>
        <w:tabs>
          <w:tab w:val="left" w:pos="1273"/>
        </w:tabs>
        <w:spacing w:before="9" w:line="355" w:lineRule="auto"/>
        <w:ind w:right="149" w:firstLine="710"/>
        <w:rPr>
          <w:i/>
          <w:sz w:val="20"/>
          <w:szCs w:val="20"/>
        </w:rPr>
      </w:pPr>
      <w:r w:rsidRPr="006A5602">
        <w:rPr>
          <w:sz w:val="20"/>
          <w:szCs w:val="20"/>
        </w:rPr>
        <w:t>сложноподчиненные</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придаточным</w:t>
      </w:r>
      <w:r w:rsidRPr="006A5602">
        <w:rPr>
          <w:spacing w:val="1"/>
          <w:sz w:val="20"/>
          <w:szCs w:val="20"/>
        </w:rPr>
        <w:t xml:space="preserve"> </w:t>
      </w:r>
      <w:r w:rsidRPr="006A5602">
        <w:rPr>
          <w:sz w:val="20"/>
          <w:szCs w:val="20"/>
        </w:rPr>
        <w:t>причины,</w:t>
      </w:r>
      <w:r w:rsidRPr="006A5602">
        <w:rPr>
          <w:spacing w:val="1"/>
          <w:sz w:val="20"/>
          <w:szCs w:val="20"/>
        </w:rPr>
        <w:t xml:space="preserve"> </w:t>
      </w:r>
      <w:r w:rsidRPr="006A5602">
        <w:rPr>
          <w:sz w:val="20"/>
          <w:szCs w:val="20"/>
        </w:rPr>
        <w:t>образованные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помощью</w:t>
      </w:r>
      <w:r w:rsidRPr="006A5602">
        <w:rPr>
          <w:spacing w:val="1"/>
          <w:sz w:val="20"/>
          <w:szCs w:val="20"/>
        </w:rPr>
        <w:t xml:space="preserve"> </w:t>
      </w:r>
      <w:r w:rsidRPr="006A5602">
        <w:rPr>
          <w:sz w:val="20"/>
          <w:szCs w:val="20"/>
        </w:rPr>
        <w:t>союза</w:t>
      </w:r>
      <w:r w:rsidRPr="006A5602">
        <w:rPr>
          <w:spacing w:val="1"/>
          <w:sz w:val="20"/>
          <w:szCs w:val="20"/>
        </w:rPr>
        <w:t xml:space="preserve"> </w:t>
      </w:r>
      <w:r w:rsidRPr="006A5602">
        <w:rPr>
          <w:sz w:val="20"/>
          <w:szCs w:val="20"/>
        </w:rPr>
        <w:t>«чөнки»;</w:t>
      </w:r>
      <w:r w:rsidRPr="006A5602">
        <w:rPr>
          <w:spacing w:val="1"/>
          <w:sz w:val="20"/>
          <w:szCs w:val="20"/>
        </w:rPr>
        <w:t xml:space="preserve"> </w:t>
      </w:r>
      <w:r w:rsidRPr="006A5602">
        <w:rPr>
          <w:sz w:val="20"/>
          <w:szCs w:val="20"/>
        </w:rPr>
        <w:t>относительного</w:t>
      </w:r>
      <w:r w:rsidRPr="006A5602">
        <w:rPr>
          <w:spacing w:val="70"/>
          <w:sz w:val="20"/>
          <w:szCs w:val="20"/>
        </w:rPr>
        <w:t xml:space="preserve"> </w:t>
      </w:r>
      <w:r w:rsidRPr="006A5602">
        <w:rPr>
          <w:sz w:val="20"/>
          <w:szCs w:val="20"/>
        </w:rPr>
        <w:t>слова</w:t>
      </w:r>
      <w:r w:rsidRPr="006A5602">
        <w:rPr>
          <w:spacing w:val="70"/>
          <w:sz w:val="20"/>
          <w:szCs w:val="20"/>
        </w:rPr>
        <w:t xml:space="preserve"> </w:t>
      </w:r>
      <w:r w:rsidRPr="006A5602">
        <w:rPr>
          <w:sz w:val="20"/>
          <w:szCs w:val="20"/>
        </w:rPr>
        <w:t>«шуңа</w:t>
      </w:r>
      <w:r w:rsidRPr="006A5602">
        <w:rPr>
          <w:spacing w:val="1"/>
          <w:sz w:val="20"/>
          <w:szCs w:val="20"/>
        </w:rPr>
        <w:t xml:space="preserve"> </w:t>
      </w:r>
      <w:r w:rsidRPr="006A5602">
        <w:rPr>
          <w:sz w:val="20"/>
          <w:szCs w:val="20"/>
        </w:rPr>
        <w:t>күрә»</w:t>
      </w:r>
      <w:r w:rsidRPr="006A5602">
        <w:rPr>
          <w:i/>
          <w:sz w:val="20"/>
          <w:szCs w:val="20"/>
        </w:rPr>
        <w:t>.</w:t>
      </w:r>
    </w:p>
    <w:p w:rsidR="009F7A31" w:rsidRPr="006A5602" w:rsidRDefault="009F7A31" w:rsidP="00C036B3">
      <w:pPr>
        <w:pStyle w:val="aff0"/>
        <w:numPr>
          <w:ilvl w:val="1"/>
          <w:numId w:val="445"/>
        </w:numPr>
        <w:tabs>
          <w:tab w:val="left" w:pos="1273"/>
        </w:tabs>
        <w:spacing w:before="8" w:line="355" w:lineRule="auto"/>
        <w:ind w:right="154" w:firstLine="710"/>
        <w:rPr>
          <w:sz w:val="20"/>
          <w:szCs w:val="20"/>
        </w:rPr>
      </w:pPr>
      <w:r w:rsidRPr="006A5602">
        <w:rPr>
          <w:sz w:val="20"/>
          <w:szCs w:val="20"/>
        </w:rPr>
        <w:t>сложноподчиненные</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придаточным</w:t>
      </w:r>
      <w:r w:rsidRPr="006A5602">
        <w:rPr>
          <w:spacing w:val="1"/>
          <w:sz w:val="20"/>
          <w:szCs w:val="20"/>
        </w:rPr>
        <w:t xml:space="preserve"> </w:t>
      </w:r>
      <w:r w:rsidRPr="006A5602">
        <w:rPr>
          <w:sz w:val="20"/>
          <w:szCs w:val="20"/>
        </w:rPr>
        <w:t>условия,</w:t>
      </w:r>
      <w:r w:rsidRPr="006A5602">
        <w:rPr>
          <w:spacing w:val="1"/>
          <w:sz w:val="20"/>
          <w:szCs w:val="20"/>
        </w:rPr>
        <w:t xml:space="preserve"> </w:t>
      </w:r>
      <w:r w:rsidRPr="006A5602">
        <w:rPr>
          <w:sz w:val="20"/>
          <w:szCs w:val="20"/>
        </w:rPr>
        <w:t>образованные с помощью союза</w:t>
      </w:r>
      <w:r w:rsidRPr="006A5602">
        <w:rPr>
          <w:spacing w:val="1"/>
          <w:sz w:val="20"/>
          <w:szCs w:val="20"/>
        </w:rPr>
        <w:t xml:space="preserve"> </w:t>
      </w:r>
      <w:r w:rsidRPr="006A5602">
        <w:rPr>
          <w:sz w:val="20"/>
          <w:szCs w:val="20"/>
        </w:rPr>
        <w:t>«әгәр» и глаголов условного наклонения</w:t>
      </w:r>
      <w:r w:rsidRPr="006A5602">
        <w:rPr>
          <w:spacing w:val="1"/>
          <w:sz w:val="20"/>
          <w:szCs w:val="20"/>
        </w:rPr>
        <w:t xml:space="preserve"> </w:t>
      </w:r>
      <w:r w:rsidRPr="006A5602">
        <w:rPr>
          <w:sz w:val="20"/>
          <w:szCs w:val="20"/>
        </w:rPr>
        <w:t>(барса,</w:t>
      </w:r>
      <w:r w:rsidRPr="006A5602">
        <w:rPr>
          <w:spacing w:val="3"/>
          <w:sz w:val="20"/>
          <w:szCs w:val="20"/>
        </w:rPr>
        <w:t xml:space="preserve"> </w:t>
      </w:r>
      <w:r w:rsidRPr="006A5602">
        <w:rPr>
          <w:sz w:val="20"/>
          <w:szCs w:val="20"/>
        </w:rPr>
        <w:t>килсә).</w:t>
      </w:r>
    </w:p>
    <w:p w:rsidR="009F7A31" w:rsidRPr="006A5602" w:rsidRDefault="009F7A31" w:rsidP="009F7A31">
      <w:pPr>
        <w:pStyle w:val="110"/>
        <w:spacing w:before="14"/>
        <w:ind w:left="2550"/>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9F7A31" w:rsidRPr="006A5602" w:rsidRDefault="009F7A31" w:rsidP="00C036B3">
      <w:pPr>
        <w:pStyle w:val="aff0"/>
        <w:numPr>
          <w:ilvl w:val="1"/>
          <w:numId w:val="445"/>
        </w:numPr>
        <w:tabs>
          <w:tab w:val="left" w:pos="1273"/>
        </w:tabs>
        <w:spacing w:before="153" w:line="352" w:lineRule="auto"/>
        <w:ind w:right="149"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формул</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r w:rsidRPr="006A5602">
        <w:rPr>
          <w:spacing w:val="1"/>
          <w:sz w:val="20"/>
          <w:szCs w:val="20"/>
        </w:rPr>
        <w:t xml:space="preserve"> </w:t>
      </w:r>
      <w:r w:rsidRPr="006A5602">
        <w:rPr>
          <w:sz w:val="20"/>
          <w:szCs w:val="20"/>
        </w:rPr>
        <w:t>в ситуациях</w:t>
      </w:r>
      <w:r w:rsidRPr="006A5602">
        <w:rPr>
          <w:spacing w:val="-3"/>
          <w:sz w:val="20"/>
          <w:szCs w:val="20"/>
        </w:rPr>
        <w:t xml:space="preserve"> </w:t>
      </w:r>
      <w:r w:rsidRPr="006A5602">
        <w:rPr>
          <w:sz w:val="20"/>
          <w:szCs w:val="20"/>
        </w:rPr>
        <w:t>общения;</w:t>
      </w:r>
    </w:p>
    <w:p w:rsidR="009F7A31" w:rsidRPr="006A5602" w:rsidRDefault="009F7A31" w:rsidP="00C036B3">
      <w:pPr>
        <w:pStyle w:val="aff0"/>
        <w:numPr>
          <w:ilvl w:val="1"/>
          <w:numId w:val="445"/>
        </w:numPr>
        <w:tabs>
          <w:tab w:val="left" w:pos="1273"/>
        </w:tabs>
        <w:spacing w:before="11" w:line="357" w:lineRule="auto"/>
        <w:ind w:right="151"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использование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активной</w:t>
      </w:r>
      <w:r w:rsidRPr="006A5602">
        <w:rPr>
          <w:spacing w:val="1"/>
          <w:sz w:val="20"/>
          <w:szCs w:val="20"/>
        </w:rPr>
        <w:t xml:space="preserve"> </w:t>
      </w:r>
      <w:r w:rsidRPr="006A5602">
        <w:rPr>
          <w:sz w:val="20"/>
          <w:szCs w:val="20"/>
        </w:rPr>
        <w:t>фоновой лексики и реалий в рамках отобранного тематического содержания</w:t>
      </w:r>
      <w:r w:rsidRPr="006A5602">
        <w:rPr>
          <w:spacing w:val="1"/>
          <w:sz w:val="20"/>
          <w:szCs w:val="20"/>
        </w:rPr>
        <w:t xml:space="preserve"> </w:t>
      </w:r>
      <w:r w:rsidRPr="006A5602">
        <w:rPr>
          <w:sz w:val="20"/>
          <w:szCs w:val="20"/>
        </w:rPr>
        <w:t>(народы</w:t>
      </w:r>
      <w:r w:rsidRPr="006A5602">
        <w:rPr>
          <w:spacing w:val="1"/>
          <w:sz w:val="20"/>
          <w:szCs w:val="20"/>
        </w:rPr>
        <w:t xml:space="preserve"> </w:t>
      </w:r>
      <w:r w:rsidRPr="006A5602">
        <w:rPr>
          <w:sz w:val="20"/>
          <w:szCs w:val="20"/>
        </w:rPr>
        <w:t>России,</w:t>
      </w:r>
      <w:r w:rsidRPr="006A5602">
        <w:rPr>
          <w:spacing w:val="1"/>
          <w:sz w:val="20"/>
          <w:szCs w:val="20"/>
        </w:rPr>
        <w:t xml:space="preserve"> </w:t>
      </w:r>
      <w:r w:rsidRPr="006A5602">
        <w:rPr>
          <w:sz w:val="20"/>
          <w:szCs w:val="20"/>
        </w:rPr>
        <w:t>национальные</w:t>
      </w:r>
      <w:r w:rsidRPr="006A5602">
        <w:rPr>
          <w:spacing w:val="1"/>
          <w:sz w:val="20"/>
          <w:szCs w:val="20"/>
        </w:rPr>
        <w:t xml:space="preserve"> </w:t>
      </w:r>
      <w:r w:rsidRPr="006A5602">
        <w:rPr>
          <w:sz w:val="20"/>
          <w:szCs w:val="20"/>
        </w:rPr>
        <w:t>праздники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традиции</w:t>
      </w:r>
      <w:r w:rsidRPr="006A5602">
        <w:rPr>
          <w:spacing w:val="71"/>
          <w:sz w:val="20"/>
          <w:szCs w:val="20"/>
        </w:rPr>
        <w:t xml:space="preserve"> </w:t>
      </w:r>
      <w:r w:rsidRPr="006A5602">
        <w:rPr>
          <w:sz w:val="20"/>
          <w:szCs w:val="20"/>
        </w:rPr>
        <w:t>народов,</w:t>
      </w:r>
      <w:r w:rsidRPr="006A5602">
        <w:rPr>
          <w:spacing w:val="1"/>
          <w:sz w:val="20"/>
          <w:szCs w:val="20"/>
        </w:rPr>
        <w:t xml:space="preserve"> </w:t>
      </w:r>
      <w:r w:rsidRPr="006A5602">
        <w:rPr>
          <w:sz w:val="20"/>
          <w:szCs w:val="20"/>
        </w:rPr>
        <w:t>проживающих</w:t>
      </w:r>
      <w:r w:rsidRPr="006A5602">
        <w:rPr>
          <w:spacing w:val="-4"/>
          <w:sz w:val="20"/>
          <w:szCs w:val="20"/>
        </w:rPr>
        <w:t xml:space="preserve"> </w:t>
      </w:r>
      <w:r w:rsidRPr="006A5602">
        <w:rPr>
          <w:sz w:val="20"/>
          <w:szCs w:val="20"/>
        </w:rPr>
        <w:t>на</w:t>
      </w:r>
      <w:r w:rsidRPr="006A5602">
        <w:rPr>
          <w:spacing w:val="1"/>
          <w:sz w:val="20"/>
          <w:szCs w:val="20"/>
        </w:rPr>
        <w:t xml:space="preserve"> </w:t>
      </w:r>
      <w:r w:rsidRPr="006A5602">
        <w:rPr>
          <w:sz w:val="20"/>
          <w:szCs w:val="20"/>
        </w:rPr>
        <w:t>территории</w:t>
      </w:r>
      <w:r w:rsidRPr="006A5602">
        <w:rPr>
          <w:spacing w:val="1"/>
          <w:sz w:val="20"/>
          <w:szCs w:val="20"/>
        </w:rPr>
        <w:t xml:space="preserve"> </w:t>
      </w:r>
      <w:r w:rsidRPr="006A5602">
        <w:rPr>
          <w:sz w:val="20"/>
          <w:szCs w:val="20"/>
        </w:rPr>
        <w:t>Республики Татарстан);</w:t>
      </w:r>
    </w:p>
    <w:p w:rsidR="009F7A31" w:rsidRPr="006A5602" w:rsidRDefault="009F7A31" w:rsidP="00C036B3">
      <w:pPr>
        <w:pStyle w:val="aff0"/>
        <w:numPr>
          <w:ilvl w:val="1"/>
          <w:numId w:val="445"/>
        </w:numPr>
        <w:tabs>
          <w:tab w:val="left" w:pos="1273"/>
        </w:tabs>
        <w:spacing w:line="352" w:lineRule="auto"/>
        <w:ind w:right="158" w:firstLine="710"/>
        <w:rPr>
          <w:sz w:val="20"/>
          <w:szCs w:val="20"/>
        </w:rPr>
      </w:pPr>
      <w:r w:rsidRPr="006A5602">
        <w:rPr>
          <w:sz w:val="20"/>
          <w:szCs w:val="20"/>
        </w:rPr>
        <w:t>знание</w:t>
      </w:r>
      <w:r w:rsidRPr="006A5602">
        <w:rPr>
          <w:spacing w:val="1"/>
          <w:sz w:val="20"/>
          <w:szCs w:val="20"/>
        </w:rPr>
        <w:t xml:space="preserve"> </w:t>
      </w:r>
      <w:r w:rsidRPr="006A5602">
        <w:rPr>
          <w:sz w:val="20"/>
          <w:szCs w:val="20"/>
        </w:rPr>
        <w:t>наиболее</w:t>
      </w:r>
      <w:r w:rsidRPr="006A5602">
        <w:rPr>
          <w:spacing w:val="1"/>
          <w:sz w:val="20"/>
          <w:szCs w:val="20"/>
        </w:rPr>
        <w:t xml:space="preserve"> </w:t>
      </w:r>
      <w:r w:rsidRPr="006A5602">
        <w:rPr>
          <w:sz w:val="20"/>
          <w:szCs w:val="20"/>
        </w:rPr>
        <w:t>известных</w:t>
      </w:r>
      <w:r w:rsidRPr="006A5602">
        <w:rPr>
          <w:spacing w:val="1"/>
          <w:sz w:val="20"/>
          <w:szCs w:val="20"/>
        </w:rPr>
        <w:t xml:space="preserve"> </w:t>
      </w:r>
      <w:r w:rsidRPr="006A5602">
        <w:rPr>
          <w:sz w:val="20"/>
          <w:szCs w:val="20"/>
        </w:rPr>
        <w:t>учебных</w:t>
      </w:r>
      <w:r w:rsidRPr="006A5602">
        <w:rPr>
          <w:spacing w:val="1"/>
          <w:sz w:val="20"/>
          <w:szCs w:val="20"/>
        </w:rPr>
        <w:t xml:space="preserve"> </w:t>
      </w:r>
      <w:r w:rsidRPr="006A5602">
        <w:rPr>
          <w:sz w:val="20"/>
          <w:szCs w:val="20"/>
        </w:rPr>
        <w:t>заведений</w:t>
      </w:r>
      <w:r w:rsidRPr="006A5602">
        <w:rPr>
          <w:spacing w:val="1"/>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p>
    <w:p w:rsidR="009F7A31" w:rsidRPr="006A5602" w:rsidRDefault="009F7A31" w:rsidP="00C036B3">
      <w:pPr>
        <w:pStyle w:val="aff0"/>
        <w:numPr>
          <w:ilvl w:val="1"/>
          <w:numId w:val="445"/>
        </w:numPr>
        <w:tabs>
          <w:tab w:val="left" w:pos="1273"/>
        </w:tabs>
        <w:spacing w:before="11"/>
        <w:ind w:left="1273"/>
        <w:rPr>
          <w:sz w:val="20"/>
          <w:szCs w:val="20"/>
        </w:rPr>
      </w:pPr>
      <w:r w:rsidRPr="006A5602">
        <w:rPr>
          <w:sz w:val="20"/>
          <w:szCs w:val="20"/>
        </w:rPr>
        <w:t>знакомство</w:t>
      </w:r>
      <w:r w:rsidRPr="006A5602">
        <w:rPr>
          <w:spacing w:val="-5"/>
          <w:sz w:val="20"/>
          <w:szCs w:val="20"/>
        </w:rPr>
        <w:t xml:space="preserve"> </w:t>
      </w:r>
      <w:r w:rsidRPr="006A5602">
        <w:rPr>
          <w:sz w:val="20"/>
          <w:szCs w:val="20"/>
        </w:rPr>
        <w:t>с образцами</w:t>
      </w:r>
      <w:r w:rsidRPr="006A5602">
        <w:rPr>
          <w:spacing w:val="-4"/>
          <w:sz w:val="20"/>
          <w:szCs w:val="20"/>
        </w:rPr>
        <w:t xml:space="preserve"> </w:t>
      </w:r>
      <w:r w:rsidRPr="006A5602">
        <w:rPr>
          <w:sz w:val="20"/>
          <w:szCs w:val="20"/>
        </w:rPr>
        <w:t>татарской</w:t>
      </w:r>
      <w:r w:rsidRPr="006A5602">
        <w:rPr>
          <w:spacing w:val="-5"/>
          <w:sz w:val="20"/>
          <w:szCs w:val="20"/>
        </w:rPr>
        <w:t xml:space="preserve"> </w:t>
      </w:r>
      <w:r w:rsidRPr="006A5602">
        <w:rPr>
          <w:sz w:val="20"/>
          <w:szCs w:val="20"/>
        </w:rPr>
        <w:t>поэзии</w:t>
      </w:r>
      <w:r w:rsidRPr="006A5602">
        <w:rPr>
          <w:spacing w:val="-4"/>
          <w:sz w:val="20"/>
          <w:szCs w:val="20"/>
        </w:rPr>
        <w:t xml:space="preserve"> </w:t>
      </w:r>
      <w:r w:rsidRPr="006A5602">
        <w:rPr>
          <w:sz w:val="20"/>
          <w:szCs w:val="20"/>
        </w:rPr>
        <w:t>и</w:t>
      </w:r>
      <w:r w:rsidRPr="006A5602">
        <w:rPr>
          <w:spacing w:val="-4"/>
          <w:sz w:val="20"/>
          <w:szCs w:val="20"/>
        </w:rPr>
        <w:t xml:space="preserve"> </w:t>
      </w:r>
      <w:r w:rsidRPr="006A5602">
        <w:rPr>
          <w:sz w:val="20"/>
          <w:szCs w:val="20"/>
        </w:rPr>
        <w:t>прозы;</w:t>
      </w:r>
    </w:p>
    <w:p w:rsidR="009F7A31" w:rsidRPr="006A5602" w:rsidRDefault="009F7A31" w:rsidP="00C036B3">
      <w:pPr>
        <w:pStyle w:val="aff0"/>
        <w:numPr>
          <w:ilvl w:val="1"/>
          <w:numId w:val="445"/>
        </w:numPr>
        <w:tabs>
          <w:tab w:val="left" w:pos="1273"/>
        </w:tabs>
        <w:spacing w:before="161" w:line="345" w:lineRule="auto"/>
        <w:ind w:right="162" w:firstLine="710"/>
        <w:rPr>
          <w:sz w:val="20"/>
          <w:szCs w:val="20"/>
        </w:rPr>
      </w:pPr>
      <w:r w:rsidRPr="006A5602">
        <w:rPr>
          <w:sz w:val="20"/>
          <w:szCs w:val="20"/>
        </w:rPr>
        <w:t>формирование умения представлять известных деятелей культуры и</w:t>
      </w:r>
      <w:r w:rsidRPr="006A5602">
        <w:rPr>
          <w:spacing w:val="-67"/>
          <w:sz w:val="20"/>
          <w:szCs w:val="20"/>
        </w:rPr>
        <w:t xml:space="preserve"> </w:t>
      </w:r>
      <w:r w:rsidRPr="006A5602">
        <w:rPr>
          <w:sz w:val="20"/>
          <w:szCs w:val="20"/>
        </w:rPr>
        <w:t>искусства</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народа.</w:t>
      </w:r>
    </w:p>
    <w:p w:rsidR="009F7A31" w:rsidRPr="006A5602" w:rsidRDefault="009F7A31" w:rsidP="009F7A31">
      <w:pPr>
        <w:pStyle w:val="110"/>
        <w:spacing w:before="37"/>
        <w:ind w:left="3227"/>
        <w:rPr>
          <w:sz w:val="20"/>
          <w:szCs w:val="20"/>
        </w:rPr>
      </w:pPr>
      <w:r w:rsidRPr="006A5602">
        <w:rPr>
          <w:sz w:val="20"/>
          <w:szCs w:val="20"/>
        </w:rPr>
        <w:t>Компенсаторные</w:t>
      </w:r>
      <w:r w:rsidRPr="006A5602">
        <w:rPr>
          <w:spacing w:val="-6"/>
          <w:sz w:val="20"/>
          <w:szCs w:val="20"/>
        </w:rPr>
        <w:t xml:space="preserve"> </w:t>
      </w:r>
      <w:r w:rsidRPr="006A5602">
        <w:rPr>
          <w:sz w:val="20"/>
          <w:szCs w:val="20"/>
        </w:rPr>
        <w:t>умения</w:t>
      </w:r>
    </w:p>
    <w:p w:rsidR="009F7A31" w:rsidRPr="006A5602" w:rsidRDefault="009F7A31" w:rsidP="00C036B3">
      <w:pPr>
        <w:pStyle w:val="aff0"/>
        <w:numPr>
          <w:ilvl w:val="1"/>
          <w:numId w:val="445"/>
        </w:numPr>
        <w:tabs>
          <w:tab w:val="left" w:pos="1273"/>
        </w:tabs>
        <w:spacing w:before="157" w:line="350" w:lineRule="auto"/>
        <w:ind w:right="148" w:firstLine="710"/>
        <w:rPr>
          <w:sz w:val="20"/>
          <w:szCs w:val="20"/>
        </w:rPr>
      </w:pPr>
      <w:r w:rsidRPr="006A5602">
        <w:rPr>
          <w:sz w:val="20"/>
          <w:szCs w:val="20"/>
        </w:rPr>
        <w:t>использование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качестве</w:t>
      </w:r>
      <w:r w:rsidRPr="006A5602">
        <w:rPr>
          <w:spacing w:val="1"/>
          <w:sz w:val="20"/>
          <w:szCs w:val="20"/>
        </w:rPr>
        <w:t xml:space="preserve"> </w:t>
      </w:r>
      <w:r w:rsidRPr="006A5602">
        <w:rPr>
          <w:sz w:val="20"/>
          <w:szCs w:val="20"/>
        </w:rPr>
        <w:t>опоры</w:t>
      </w:r>
      <w:r w:rsidRPr="006A5602">
        <w:rPr>
          <w:spacing w:val="1"/>
          <w:sz w:val="20"/>
          <w:szCs w:val="20"/>
        </w:rPr>
        <w:t xml:space="preserve"> </w:t>
      </w:r>
      <w:r w:rsidRPr="006A5602">
        <w:rPr>
          <w:sz w:val="20"/>
          <w:szCs w:val="20"/>
        </w:rPr>
        <w:t>при</w:t>
      </w:r>
      <w:r w:rsidRPr="006A5602">
        <w:rPr>
          <w:spacing w:val="1"/>
          <w:sz w:val="20"/>
          <w:szCs w:val="20"/>
        </w:rPr>
        <w:t xml:space="preserve"> </w:t>
      </w:r>
      <w:r w:rsidRPr="006A5602">
        <w:rPr>
          <w:sz w:val="20"/>
          <w:szCs w:val="20"/>
        </w:rPr>
        <w:t>порождении</w:t>
      </w:r>
      <w:r w:rsidRPr="006A5602">
        <w:rPr>
          <w:spacing w:val="1"/>
          <w:sz w:val="20"/>
          <w:szCs w:val="20"/>
        </w:rPr>
        <w:t xml:space="preserve"> </w:t>
      </w:r>
      <w:r w:rsidRPr="006A5602">
        <w:rPr>
          <w:sz w:val="20"/>
          <w:szCs w:val="20"/>
        </w:rPr>
        <w:t>собственных</w:t>
      </w:r>
      <w:r w:rsidRPr="006A5602">
        <w:rPr>
          <w:spacing w:val="1"/>
          <w:sz w:val="20"/>
          <w:szCs w:val="20"/>
        </w:rPr>
        <w:t xml:space="preserve"> </w:t>
      </w:r>
      <w:r w:rsidRPr="006A5602">
        <w:rPr>
          <w:sz w:val="20"/>
          <w:szCs w:val="20"/>
        </w:rPr>
        <w:t>высказываний ключевых</w:t>
      </w:r>
      <w:r w:rsidRPr="006A5602">
        <w:rPr>
          <w:spacing w:val="-3"/>
          <w:sz w:val="20"/>
          <w:szCs w:val="20"/>
        </w:rPr>
        <w:t xml:space="preserve"> </w:t>
      </w:r>
      <w:r w:rsidRPr="006A5602">
        <w:rPr>
          <w:sz w:val="20"/>
          <w:szCs w:val="20"/>
        </w:rPr>
        <w:t>слов,</w:t>
      </w:r>
      <w:r w:rsidRPr="006A5602">
        <w:rPr>
          <w:spacing w:val="4"/>
          <w:sz w:val="20"/>
          <w:szCs w:val="20"/>
        </w:rPr>
        <w:t xml:space="preserve"> </w:t>
      </w:r>
      <w:r w:rsidRPr="006A5602">
        <w:rPr>
          <w:sz w:val="20"/>
          <w:szCs w:val="20"/>
        </w:rPr>
        <w:t>плана;</w:t>
      </w:r>
    </w:p>
    <w:p w:rsidR="009F7A31" w:rsidRPr="006A5602" w:rsidRDefault="009F7A31" w:rsidP="00C036B3">
      <w:pPr>
        <w:pStyle w:val="aff0"/>
        <w:numPr>
          <w:ilvl w:val="1"/>
          <w:numId w:val="445"/>
        </w:numPr>
        <w:tabs>
          <w:tab w:val="left" w:pos="1345"/>
        </w:tabs>
        <w:spacing w:before="14" w:line="352" w:lineRule="auto"/>
        <w:ind w:right="149" w:firstLine="710"/>
        <w:rPr>
          <w:sz w:val="20"/>
          <w:szCs w:val="20"/>
        </w:rPr>
      </w:pPr>
      <w:r w:rsidRPr="006A5602">
        <w:rPr>
          <w:sz w:val="20"/>
          <w:szCs w:val="20"/>
        </w:rPr>
        <w:lastRenderedPageBreak/>
        <w:t>использование</w:t>
      </w:r>
      <w:r w:rsidRPr="006A5602">
        <w:rPr>
          <w:spacing w:val="1"/>
          <w:sz w:val="20"/>
          <w:szCs w:val="20"/>
        </w:rPr>
        <w:t xml:space="preserve"> </w:t>
      </w:r>
      <w:r w:rsidRPr="006A5602">
        <w:rPr>
          <w:sz w:val="20"/>
          <w:szCs w:val="20"/>
        </w:rPr>
        <w:t>словарных</w:t>
      </w:r>
      <w:r w:rsidRPr="006A5602">
        <w:rPr>
          <w:spacing w:val="1"/>
          <w:sz w:val="20"/>
          <w:szCs w:val="20"/>
        </w:rPr>
        <w:t xml:space="preserve"> </w:t>
      </w:r>
      <w:r w:rsidRPr="006A5602">
        <w:rPr>
          <w:sz w:val="20"/>
          <w:szCs w:val="20"/>
        </w:rPr>
        <w:t>замен</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процессе</w:t>
      </w:r>
      <w:r w:rsidRPr="006A5602">
        <w:rPr>
          <w:spacing w:val="1"/>
          <w:sz w:val="20"/>
          <w:szCs w:val="20"/>
        </w:rPr>
        <w:t xml:space="preserve"> </w:t>
      </w:r>
      <w:r w:rsidRPr="006A5602">
        <w:rPr>
          <w:sz w:val="20"/>
          <w:szCs w:val="20"/>
        </w:rPr>
        <w:t>устно-речевого</w:t>
      </w:r>
      <w:r w:rsidRPr="006A5602">
        <w:rPr>
          <w:spacing w:val="1"/>
          <w:sz w:val="20"/>
          <w:szCs w:val="20"/>
        </w:rPr>
        <w:t xml:space="preserve"> </w:t>
      </w:r>
      <w:r w:rsidRPr="006A5602">
        <w:rPr>
          <w:sz w:val="20"/>
          <w:szCs w:val="20"/>
        </w:rPr>
        <w:t>общения;</w:t>
      </w:r>
    </w:p>
    <w:p w:rsidR="009F7A31" w:rsidRPr="006A5602" w:rsidRDefault="009F7A31" w:rsidP="00C036B3">
      <w:pPr>
        <w:pStyle w:val="aff0"/>
        <w:numPr>
          <w:ilvl w:val="1"/>
          <w:numId w:val="445"/>
        </w:numPr>
        <w:tabs>
          <w:tab w:val="left" w:pos="1273"/>
        </w:tabs>
        <w:spacing w:before="87" w:line="357" w:lineRule="auto"/>
        <w:ind w:right="152" w:firstLine="710"/>
        <w:rPr>
          <w:sz w:val="20"/>
          <w:szCs w:val="20"/>
        </w:rPr>
      </w:pPr>
      <w:r w:rsidRPr="006A5602">
        <w:rPr>
          <w:sz w:val="20"/>
          <w:szCs w:val="20"/>
        </w:rPr>
        <w:t>игнорирование</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являющейся</w:t>
      </w:r>
      <w:r w:rsidRPr="006A5602">
        <w:rPr>
          <w:spacing w:val="1"/>
          <w:sz w:val="20"/>
          <w:szCs w:val="20"/>
        </w:rPr>
        <w:t xml:space="preserve"> </w:t>
      </w:r>
      <w:r w:rsidRPr="006A5602">
        <w:rPr>
          <w:sz w:val="20"/>
          <w:szCs w:val="20"/>
        </w:rPr>
        <w:t>необходимой</w:t>
      </w:r>
      <w:r w:rsidRPr="006A5602">
        <w:rPr>
          <w:spacing w:val="1"/>
          <w:sz w:val="20"/>
          <w:szCs w:val="20"/>
        </w:rPr>
        <w:t xml:space="preserve"> </w:t>
      </w:r>
      <w:r w:rsidRPr="006A5602">
        <w:rPr>
          <w:sz w:val="20"/>
          <w:szCs w:val="20"/>
        </w:rPr>
        <w:t>для</w:t>
      </w:r>
      <w:r w:rsidRPr="006A5602">
        <w:rPr>
          <w:spacing w:val="-67"/>
          <w:sz w:val="20"/>
          <w:szCs w:val="20"/>
        </w:rPr>
        <w:t xml:space="preserve"> </w:t>
      </w:r>
      <w:r w:rsidRPr="006A5602">
        <w:rPr>
          <w:sz w:val="20"/>
          <w:szCs w:val="20"/>
        </w:rPr>
        <w:t>понимания основного содержания прочитанного / прослушанного текста или</w:t>
      </w:r>
      <w:r w:rsidRPr="006A5602">
        <w:rPr>
          <w:spacing w:val="1"/>
          <w:sz w:val="20"/>
          <w:szCs w:val="20"/>
        </w:rPr>
        <w:t xml:space="preserve"> </w:t>
      </w:r>
      <w:r w:rsidRPr="006A5602">
        <w:rPr>
          <w:sz w:val="20"/>
          <w:szCs w:val="20"/>
        </w:rPr>
        <w:t>для</w:t>
      </w:r>
      <w:r w:rsidRPr="006A5602">
        <w:rPr>
          <w:spacing w:val="2"/>
          <w:sz w:val="20"/>
          <w:szCs w:val="20"/>
        </w:rPr>
        <w:t xml:space="preserve"> </w:t>
      </w:r>
      <w:r w:rsidRPr="006A5602">
        <w:rPr>
          <w:sz w:val="20"/>
          <w:szCs w:val="20"/>
        </w:rPr>
        <w:t>нахождения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тексте</w:t>
      </w:r>
      <w:r w:rsidRPr="006A5602">
        <w:rPr>
          <w:spacing w:val="1"/>
          <w:sz w:val="20"/>
          <w:szCs w:val="20"/>
        </w:rPr>
        <w:t xml:space="preserve"> </w:t>
      </w:r>
      <w:r w:rsidRPr="006A5602">
        <w:rPr>
          <w:sz w:val="20"/>
          <w:szCs w:val="20"/>
        </w:rPr>
        <w:t>запрашиваемой</w:t>
      </w:r>
      <w:r w:rsidRPr="006A5602">
        <w:rPr>
          <w:spacing w:val="5"/>
          <w:sz w:val="20"/>
          <w:szCs w:val="20"/>
        </w:rPr>
        <w:t xml:space="preserve"> </w:t>
      </w:r>
      <w:r w:rsidRPr="006A5602">
        <w:rPr>
          <w:sz w:val="20"/>
          <w:szCs w:val="20"/>
        </w:rPr>
        <w:t>информации;</w:t>
      </w:r>
    </w:p>
    <w:p w:rsidR="009F7A31" w:rsidRPr="006A5602" w:rsidRDefault="009F7A31" w:rsidP="00C036B3">
      <w:pPr>
        <w:pStyle w:val="aff0"/>
        <w:numPr>
          <w:ilvl w:val="1"/>
          <w:numId w:val="445"/>
        </w:numPr>
        <w:tabs>
          <w:tab w:val="left" w:pos="1273"/>
        </w:tabs>
        <w:spacing w:line="352" w:lineRule="auto"/>
        <w:ind w:right="154" w:firstLine="710"/>
        <w:rPr>
          <w:sz w:val="20"/>
          <w:szCs w:val="20"/>
        </w:rPr>
      </w:pPr>
      <w:r w:rsidRPr="006A5602">
        <w:rPr>
          <w:sz w:val="20"/>
          <w:szCs w:val="20"/>
        </w:rPr>
        <w:t>сравнение объектов, явлений, процессов, их элементов и основных</w:t>
      </w:r>
      <w:r w:rsidRPr="006A5602">
        <w:rPr>
          <w:spacing w:val="1"/>
          <w:sz w:val="20"/>
          <w:szCs w:val="20"/>
        </w:rPr>
        <w:t xml:space="preserve"> </w:t>
      </w:r>
      <w:r w:rsidRPr="006A5602">
        <w:rPr>
          <w:sz w:val="20"/>
          <w:szCs w:val="20"/>
        </w:rPr>
        <w:t>функций в рамках</w:t>
      </w:r>
      <w:r w:rsidRPr="006A5602">
        <w:rPr>
          <w:spacing w:val="-4"/>
          <w:sz w:val="20"/>
          <w:szCs w:val="20"/>
        </w:rPr>
        <w:t xml:space="preserve"> </w:t>
      </w:r>
      <w:r w:rsidRPr="006A5602">
        <w:rPr>
          <w:sz w:val="20"/>
          <w:szCs w:val="20"/>
        </w:rPr>
        <w:t>изученной</w:t>
      </w:r>
      <w:r w:rsidRPr="006A5602">
        <w:rPr>
          <w:spacing w:val="1"/>
          <w:sz w:val="20"/>
          <w:szCs w:val="20"/>
        </w:rPr>
        <w:t xml:space="preserve"> </w:t>
      </w:r>
      <w:r w:rsidRPr="006A5602">
        <w:rPr>
          <w:sz w:val="20"/>
          <w:szCs w:val="20"/>
        </w:rPr>
        <w:t>тематики.</w:t>
      </w:r>
    </w:p>
    <w:p w:rsidR="009F7A31" w:rsidRDefault="009F7A31" w:rsidP="00465C11">
      <w:pPr>
        <w:pStyle w:val="13"/>
        <w:spacing w:line="240" w:lineRule="auto"/>
        <w:ind w:firstLine="0"/>
        <w:jc w:val="both"/>
        <w:rPr>
          <w:color w:val="auto"/>
        </w:rPr>
      </w:pPr>
    </w:p>
    <w:p w:rsidR="007935B7" w:rsidRPr="006A5602" w:rsidRDefault="007935B7" w:rsidP="007935B7">
      <w:pPr>
        <w:pStyle w:val="110"/>
        <w:spacing w:before="72" w:line="360" w:lineRule="auto"/>
        <w:ind w:left="514" w:right="522" w:hanging="10"/>
        <w:jc w:val="center"/>
        <w:rPr>
          <w:sz w:val="20"/>
          <w:szCs w:val="20"/>
        </w:rPr>
      </w:pPr>
      <w:r w:rsidRPr="006A5602">
        <w:rPr>
          <w:sz w:val="20"/>
          <w:szCs w:val="20"/>
        </w:rPr>
        <w:t>ПЛАНИРУЕМЫЕ РЕЗУЛЬТАТЫ ОСВОЕНИЯ ПРОГРАММЫ</w:t>
      </w:r>
      <w:r w:rsidRPr="006A5602">
        <w:rPr>
          <w:spacing w:val="1"/>
          <w:sz w:val="20"/>
          <w:szCs w:val="20"/>
        </w:rPr>
        <w:t xml:space="preserve"> </w:t>
      </w:r>
      <w:r w:rsidRPr="006A5602">
        <w:rPr>
          <w:sz w:val="20"/>
          <w:szCs w:val="20"/>
        </w:rPr>
        <w:t>УЧЕБНОГО ПРЕДМЕТА «ГОСУДАРСТВЕННЫЙ (ТАТАРСКИЙ)</w:t>
      </w:r>
      <w:r w:rsidRPr="006A5602">
        <w:rPr>
          <w:spacing w:val="-67"/>
          <w:sz w:val="20"/>
          <w:szCs w:val="20"/>
        </w:rPr>
        <w:t xml:space="preserve"> </w:t>
      </w:r>
      <w:r w:rsidRPr="006A5602">
        <w:rPr>
          <w:sz w:val="20"/>
          <w:szCs w:val="20"/>
        </w:rPr>
        <w:t>ЯЗЫК РЕСПУБЛИКИ ТАТАРСТАН» НА УРОВНЕ ОСНОВНОГО</w:t>
      </w:r>
      <w:r w:rsidRPr="006A5602">
        <w:rPr>
          <w:spacing w:val="-67"/>
          <w:sz w:val="20"/>
          <w:szCs w:val="20"/>
        </w:rPr>
        <w:t xml:space="preserve"> </w:t>
      </w:r>
      <w:r w:rsidRPr="006A5602">
        <w:rPr>
          <w:sz w:val="20"/>
          <w:szCs w:val="20"/>
        </w:rPr>
        <w:t>ОБЩЕГО ОБРАЗОВАНИЯ</w:t>
      </w:r>
    </w:p>
    <w:p w:rsidR="007935B7" w:rsidRPr="006A5602" w:rsidRDefault="007935B7" w:rsidP="007935B7">
      <w:pPr>
        <w:pStyle w:val="110"/>
        <w:spacing w:before="243"/>
        <w:ind w:left="514" w:right="524"/>
        <w:jc w:val="center"/>
        <w:rPr>
          <w:sz w:val="20"/>
          <w:szCs w:val="20"/>
        </w:rPr>
      </w:pPr>
      <w:bookmarkStart w:id="838" w:name="Личностные_результаты"/>
      <w:bookmarkEnd w:id="838"/>
      <w:r w:rsidRPr="006A5602">
        <w:rPr>
          <w:spacing w:val="-1"/>
          <w:sz w:val="20"/>
          <w:szCs w:val="20"/>
        </w:rPr>
        <w:t>Личностные</w:t>
      </w:r>
      <w:r w:rsidRPr="006A5602">
        <w:rPr>
          <w:spacing w:val="-9"/>
          <w:sz w:val="20"/>
          <w:szCs w:val="20"/>
        </w:rPr>
        <w:t xml:space="preserve"> </w:t>
      </w:r>
      <w:r w:rsidRPr="006A5602">
        <w:rPr>
          <w:sz w:val="20"/>
          <w:szCs w:val="20"/>
        </w:rPr>
        <w:t>результаты</w:t>
      </w:r>
    </w:p>
    <w:p w:rsidR="007935B7" w:rsidRPr="006A5602" w:rsidRDefault="007935B7" w:rsidP="007935B7">
      <w:pPr>
        <w:pStyle w:val="afc"/>
        <w:spacing w:before="9"/>
        <w:rPr>
          <w:b/>
          <w:sz w:val="20"/>
          <w:szCs w:val="20"/>
        </w:rPr>
      </w:pPr>
    </w:p>
    <w:p w:rsidR="007935B7" w:rsidRPr="006A5602" w:rsidRDefault="007935B7" w:rsidP="007935B7">
      <w:pPr>
        <w:pStyle w:val="afc"/>
        <w:spacing w:before="1" w:line="362" w:lineRule="auto"/>
        <w:ind w:right="301"/>
        <w:rPr>
          <w:sz w:val="20"/>
          <w:szCs w:val="20"/>
        </w:rPr>
      </w:pPr>
      <w:r w:rsidRPr="006A5602">
        <w:rPr>
          <w:sz w:val="20"/>
          <w:szCs w:val="20"/>
        </w:rPr>
        <w:t>В результате изучения предмета «Государственный (татарский) язык</w:t>
      </w:r>
      <w:r w:rsidRPr="006A5602">
        <w:rPr>
          <w:spacing w:val="1"/>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уровне</w:t>
      </w:r>
      <w:r w:rsidRPr="006A5602">
        <w:rPr>
          <w:spacing w:val="1"/>
          <w:sz w:val="20"/>
          <w:szCs w:val="20"/>
        </w:rPr>
        <w:t xml:space="preserve"> </w:t>
      </w:r>
      <w:r w:rsidRPr="006A5602">
        <w:rPr>
          <w:sz w:val="20"/>
          <w:szCs w:val="20"/>
        </w:rPr>
        <w:t>основного</w:t>
      </w:r>
      <w:r w:rsidRPr="006A5602">
        <w:rPr>
          <w:spacing w:val="1"/>
          <w:sz w:val="20"/>
          <w:szCs w:val="20"/>
        </w:rPr>
        <w:t xml:space="preserve"> </w:t>
      </w:r>
      <w:r w:rsidRPr="006A5602">
        <w:rPr>
          <w:sz w:val="20"/>
          <w:szCs w:val="20"/>
        </w:rPr>
        <w:t>общего</w:t>
      </w:r>
      <w:r w:rsidRPr="006A5602">
        <w:rPr>
          <w:spacing w:val="1"/>
          <w:sz w:val="20"/>
          <w:szCs w:val="20"/>
        </w:rPr>
        <w:t xml:space="preserve"> </w:t>
      </w:r>
      <w:r w:rsidRPr="006A5602">
        <w:rPr>
          <w:sz w:val="20"/>
          <w:szCs w:val="20"/>
        </w:rPr>
        <w:t>образования</w:t>
      </w:r>
      <w:r w:rsidRPr="006A5602">
        <w:rPr>
          <w:spacing w:val="1"/>
          <w:sz w:val="20"/>
          <w:szCs w:val="20"/>
        </w:rPr>
        <w:t xml:space="preserve"> </w:t>
      </w:r>
      <w:r w:rsidRPr="006A5602">
        <w:rPr>
          <w:sz w:val="20"/>
          <w:szCs w:val="20"/>
        </w:rPr>
        <w:t>у</w:t>
      </w:r>
      <w:r w:rsidRPr="006A5602">
        <w:rPr>
          <w:spacing w:val="1"/>
          <w:sz w:val="20"/>
          <w:szCs w:val="20"/>
        </w:rPr>
        <w:t xml:space="preserve"> </w:t>
      </w:r>
      <w:r w:rsidRPr="006A5602">
        <w:rPr>
          <w:sz w:val="20"/>
          <w:szCs w:val="20"/>
        </w:rPr>
        <w:t>выпускников</w:t>
      </w:r>
      <w:r w:rsidRPr="006A5602">
        <w:rPr>
          <w:spacing w:val="-2"/>
          <w:sz w:val="20"/>
          <w:szCs w:val="20"/>
        </w:rPr>
        <w:t xml:space="preserve"> </w:t>
      </w:r>
      <w:r w:rsidRPr="006A5602">
        <w:rPr>
          <w:sz w:val="20"/>
          <w:szCs w:val="20"/>
        </w:rPr>
        <w:t>будут</w:t>
      </w:r>
      <w:r w:rsidRPr="006A5602">
        <w:rPr>
          <w:spacing w:val="-2"/>
          <w:sz w:val="20"/>
          <w:szCs w:val="20"/>
        </w:rPr>
        <w:t xml:space="preserve"> </w:t>
      </w:r>
      <w:r w:rsidRPr="006A5602">
        <w:rPr>
          <w:sz w:val="20"/>
          <w:szCs w:val="20"/>
        </w:rPr>
        <w:t>сформированы</w:t>
      </w:r>
      <w:r w:rsidRPr="006A5602">
        <w:rPr>
          <w:spacing w:val="-1"/>
          <w:sz w:val="20"/>
          <w:szCs w:val="20"/>
        </w:rPr>
        <w:t xml:space="preserve"> </w:t>
      </w:r>
      <w:r w:rsidRPr="006A5602">
        <w:rPr>
          <w:sz w:val="20"/>
          <w:szCs w:val="20"/>
        </w:rPr>
        <w:t>следующие личностные результаты:</w:t>
      </w:r>
    </w:p>
    <w:p w:rsidR="007935B7" w:rsidRPr="006A5602" w:rsidRDefault="007935B7" w:rsidP="007935B7">
      <w:pPr>
        <w:pStyle w:val="210"/>
        <w:spacing w:before="0" w:line="318" w:lineRule="exact"/>
        <w:rPr>
          <w:sz w:val="20"/>
          <w:szCs w:val="20"/>
        </w:rPr>
      </w:pPr>
      <w:r w:rsidRPr="006A5602">
        <w:rPr>
          <w:sz w:val="20"/>
          <w:szCs w:val="20"/>
        </w:rPr>
        <w:t>гражданско-патриотического</w:t>
      </w:r>
      <w:r w:rsidRPr="006A5602">
        <w:rPr>
          <w:spacing w:val="-9"/>
          <w:sz w:val="20"/>
          <w:szCs w:val="20"/>
        </w:rPr>
        <w:t xml:space="preserve"> </w:t>
      </w:r>
      <w:r w:rsidRPr="006A5602">
        <w:rPr>
          <w:sz w:val="20"/>
          <w:szCs w:val="20"/>
        </w:rPr>
        <w:t>воспитания:</w:t>
      </w:r>
    </w:p>
    <w:p w:rsidR="007935B7" w:rsidRPr="006A5602" w:rsidRDefault="007935B7" w:rsidP="00C036B3">
      <w:pPr>
        <w:pStyle w:val="aff0"/>
        <w:numPr>
          <w:ilvl w:val="1"/>
          <w:numId w:val="445"/>
        </w:numPr>
        <w:tabs>
          <w:tab w:val="left" w:pos="1273"/>
        </w:tabs>
        <w:spacing w:before="157" w:line="352" w:lineRule="auto"/>
        <w:ind w:right="157" w:firstLine="710"/>
        <w:rPr>
          <w:sz w:val="20"/>
          <w:szCs w:val="20"/>
        </w:rPr>
      </w:pPr>
      <w:r w:rsidRPr="006A5602">
        <w:rPr>
          <w:sz w:val="20"/>
          <w:szCs w:val="20"/>
        </w:rPr>
        <w:t>готовность к выполнению обязанностей гражданина и реализации</w:t>
      </w:r>
      <w:r w:rsidRPr="006A5602">
        <w:rPr>
          <w:spacing w:val="1"/>
          <w:sz w:val="20"/>
          <w:szCs w:val="20"/>
        </w:rPr>
        <w:t xml:space="preserve"> </w:t>
      </w:r>
      <w:r w:rsidRPr="006A5602">
        <w:rPr>
          <w:sz w:val="20"/>
          <w:szCs w:val="20"/>
        </w:rPr>
        <w:t>его</w:t>
      </w:r>
      <w:r w:rsidRPr="006A5602">
        <w:rPr>
          <w:spacing w:val="-2"/>
          <w:sz w:val="20"/>
          <w:szCs w:val="20"/>
        </w:rPr>
        <w:t xml:space="preserve"> </w:t>
      </w:r>
      <w:r w:rsidRPr="006A5602">
        <w:rPr>
          <w:sz w:val="20"/>
          <w:szCs w:val="20"/>
        </w:rPr>
        <w:t>прав,</w:t>
      </w:r>
      <w:r w:rsidRPr="006A5602">
        <w:rPr>
          <w:spacing w:val="2"/>
          <w:sz w:val="20"/>
          <w:szCs w:val="20"/>
        </w:rPr>
        <w:t xml:space="preserve"> </w:t>
      </w:r>
      <w:r w:rsidRPr="006A5602">
        <w:rPr>
          <w:sz w:val="20"/>
          <w:szCs w:val="20"/>
        </w:rPr>
        <w:t>уважение прав,</w:t>
      </w:r>
      <w:r w:rsidRPr="006A5602">
        <w:rPr>
          <w:spacing w:val="2"/>
          <w:sz w:val="20"/>
          <w:szCs w:val="20"/>
        </w:rPr>
        <w:t xml:space="preserve"> </w:t>
      </w:r>
      <w:r w:rsidRPr="006A5602">
        <w:rPr>
          <w:sz w:val="20"/>
          <w:szCs w:val="20"/>
        </w:rPr>
        <w:t>свобод</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законных</w:t>
      </w:r>
      <w:r w:rsidRPr="006A5602">
        <w:rPr>
          <w:spacing w:val="-5"/>
          <w:sz w:val="20"/>
          <w:szCs w:val="20"/>
        </w:rPr>
        <w:t xml:space="preserve"> </w:t>
      </w:r>
      <w:r w:rsidRPr="006A5602">
        <w:rPr>
          <w:sz w:val="20"/>
          <w:szCs w:val="20"/>
        </w:rPr>
        <w:t>интересов</w:t>
      </w:r>
      <w:r w:rsidRPr="006A5602">
        <w:rPr>
          <w:spacing w:val="-2"/>
          <w:sz w:val="20"/>
          <w:szCs w:val="20"/>
        </w:rPr>
        <w:t xml:space="preserve"> </w:t>
      </w:r>
      <w:r w:rsidRPr="006A5602">
        <w:rPr>
          <w:sz w:val="20"/>
          <w:szCs w:val="20"/>
        </w:rPr>
        <w:t>других</w:t>
      </w:r>
      <w:r w:rsidRPr="006A5602">
        <w:rPr>
          <w:spacing w:val="-5"/>
          <w:sz w:val="20"/>
          <w:szCs w:val="20"/>
        </w:rPr>
        <w:t xml:space="preserve"> </w:t>
      </w:r>
      <w:r w:rsidRPr="006A5602">
        <w:rPr>
          <w:sz w:val="20"/>
          <w:szCs w:val="20"/>
        </w:rPr>
        <w:t>людей;</w:t>
      </w:r>
    </w:p>
    <w:p w:rsidR="007935B7" w:rsidRPr="006A5602" w:rsidRDefault="007935B7" w:rsidP="00C036B3">
      <w:pPr>
        <w:pStyle w:val="aff0"/>
        <w:numPr>
          <w:ilvl w:val="1"/>
          <w:numId w:val="445"/>
        </w:numPr>
        <w:tabs>
          <w:tab w:val="left" w:pos="1273"/>
        </w:tabs>
        <w:spacing w:before="7" w:line="352" w:lineRule="auto"/>
        <w:ind w:right="159" w:firstLine="710"/>
        <w:rPr>
          <w:sz w:val="20"/>
          <w:szCs w:val="20"/>
        </w:rPr>
      </w:pPr>
      <w:r w:rsidRPr="006A5602">
        <w:rPr>
          <w:sz w:val="20"/>
          <w:szCs w:val="20"/>
        </w:rPr>
        <w:t>активное</w:t>
      </w:r>
      <w:r w:rsidRPr="006A5602">
        <w:rPr>
          <w:spacing w:val="1"/>
          <w:sz w:val="20"/>
          <w:szCs w:val="20"/>
        </w:rPr>
        <w:t xml:space="preserve"> </w:t>
      </w:r>
      <w:r w:rsidRPr="006A5602">
        <w:rPr>
          <w:sz w:val="20"/>
          <w:szCs w:val="20"/>
        </w:rPr>
        <w:t>участие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жизни</w:t>
      </w:r>
      <w:r w:rsidRPr="006A5602">
        <w:rPr>
          <w:spacing w:val="1"/>
          <w:sz w:val="20"/>
          <w:szCs w:val="20"/>
        </w:rPr>
        <w:t xml:space="preserve"> </w:t>
      </w:r>
      <w:r w:rsidRPr="006A5602">
        <w:rPr>
          <w:sz w:val="20"/>
          <w:szCs w:val="20"/>
        </w:rPr>
        <w:t>семьи,</w:t>
      </w:r>
      <w:r w:rsidRPr="006A5602">
        <w:rPr>
          <w:spacing w:val="1"/>
          <w:sz w:val="20"/>
          <w:szCs w:val="20"/>
        </w:rPr>
        <w:t xml:space="preserve"> </w:t>
      </w:r>
      <w:r w:rsidRPr="006A5602">
        <w:rPr>
          <w:sz w:val="20"/>
          <w:szCs w:val="20"/>
        </w:rPr>
        <w:t>Организации,</w:t>
      </w:r>
      <w:r w:rsidRPr="006A5602">
        <w:rPr>
          <w:spacing w:val="1"/>
          <w:sz w:val="20"/>
          <w:szCs w:val="20"/>
        </w:rPr>
        <w:t xml:space="preserve"> </w:t>
      </w:r>
      <w:r w:rsidRPr="006A5602">
        <w:rPr>
          <w:sz w:val="20"/>
          <w:szCs w:val="20"/>
        </w:rPr>
        <w:t>местного</w:t>
      </w:r>
      <w:r w:rsidRPr="006A5602">
        <w:rPr>
          <w:spacing w:val="1"/>
          <w:sz w:val="20"/>
          <w:szCs w:val="20"/>
        </w:rPr>
        <w:t xml:space="preserve"> </w:t>
      </w:r>
      <w:r w:rsidRPr="006A5602">
        <w:rPr>
          <w:sz w:val="20"/>
          <w:szCs w:val="20"/>
        </w:rPr>
        <w:t>сообщества,</w:t>
      </w:r>
      <w:r w:rsidRPr="006A5602">
        <w:rPr>
          <w:spacing w:val="3"/>
          <w:sz w:val="20"/>
          <w:szCs w:val="20"/>
        </w:rPr>
        <w:t xml:space="preserve"> </w:t>
      </w:r>
      <w:r w:rsidRPr="006A5602">
        <w:rPr>
          <w:sz w:val="20"/>
          <w:szCs w:val="20"/>
        </w:rPr>
        <w:t>родного</w:t>
      </w:r>
      <w:r w:rsidRPr="006A5602">
        <w:rPr>
          <w:spacing w:val="1"/>
          <w:sz w:val="20"/>
          <w:szCs w:val="20"/>
        </w:rPr>
        <w:t xml:space="preserve"> </w:t>
      </w:r>
      <w:r w:rsidRPr="006A5602">
        <w:rPr>
          <w:sz w:val="20"/>
          <w:szCs w:val="20"/>
        </w:rPr>
        <w:t>края,</w:t>
      </w:r>
      <w:r w:rsidRPr="006A5602">
        <w:rPr>
          <w:spacing w:val="3"/>
          <w:sz w:val="20"/>
          <w:szCs w:val="20"/>
        </w:rPr>
        <w:t xml:space="preserve"> </w:t>
      </w:r>
      <w:r w:rsidRPr="006A5602">
        <w:rPr>
          <w:sz w:val="20"/>
          <w:szCs w:val="20"/>
        </w:rPr>
        <w:t>страны;</w:t>
      </w:r>
    </w:p>
    <w:p w:rsidR="007935B7" w:rsidRPr="006A5602" w:rsidRDefault="007935B7" w:rsidP="00C036B3">
      <w:pPr>
        <w:pStyle w:val="aff0"/>
        <w:numPr>
          <w:ilvl w:val="1"/>
          <w:numId w:val="445"/>
        </w:numPr>
        <w:tabs>
          <w:tab w:val="left" w:pos="1273"/>
        </w:tabs>
        <w:spacing w:before="11"/>
        <w:ind w:left="1273"/>
        <w:rPr>
          <w:sz w:val="20"/>
          <w:szCs w:val="20"/>
        </w:rPr>
      </w:pPr>
      <w:r w:rsidRPr="006A5602">
        <w:rPr>
          <w:sz w:val="20"/>
          <w:szCs w:val="20"/>
        </w:rPr>
        <w:t>неприятие</w:t>
      </w:r>
      <w:r w:rsidRPr="006A5602">
        <w:rPr>
          <w:spacing w:val="-6"/>
          <w:sz w:val="20"/>
          <w:szCs w:val="20"/>
        </w:rPr>
        <w:t xml:space="preserve"> </w:t>
      </w:r>
      <w:r w:rsidRPr="006A5602">
        <w:rPr>
          <w:sz w:val="20"/>
          <w:szCs w:val="20"/>
        </w:rPr>
        <w:t>любых</w:t>
      </w:r>
      <w:r w:rsidRPr="006A5602">
        <w:rPr>
          <w:spacing w:val="-10"/>
          <w:sz w:val="20"/>
          <w:szCs w:val="20"/>
        </w:rPr>
        <w:t xml:space="preserve"> </w:t>
      </w:r>
      <w:r w:rsidRPr="006A5602">
        <w:rPr>
          <w:sz w:val="20"/>
          <w:szCs w:val="20"/>
        </w:rPr>
        <w:t>форм</w:t>
      </w:r>
      <w:r w:rsidRPr="006A5602">
        <w:rPr>
          <w:spacing w:val="-6"/>
          <w:sz w:val="20"/>
          <w:szCs w:val="20"/>
        </w:rPr>
        <w:t xml:space="preserve"> </w:t>
      </w:r>
      <w:r w:rsidRPr="006A5602">
        <w:rPr>
          <w:sz w:val="20"/>
          <w:szCs w:val="20"/>
        </w:rPr>
        <w:t>экстремизма,</w:t>
      </w:r>
      <w:r w:rsidRPr="006A5602">
        <w:rPr>
          <w:spacing w:val="-4"/>
          <w:sz w:val="20"/>
          <w:szCs w:val="20"/>
        </w:rPr>
        <w:t xml:space="preserve"> </w:t>
      </w:r>
      <w:r w:rsidRPr="006A5602">
        <w:rPr>
          <w:sz w:val="20"/>
          <w:szCs w:val="20"/>
        </w:rPr>
        <w:t>дискриминации;</w:t>
      </w:r>
    </w:p>
    <w:p w:rsidR="007935B7" w:rsidRPr="006A5602" w:rsidRDefault="007935B7" w:rsidP="00C036B3">
      <w:pPr>
        <w:pStyle w:val="aff0"/>
        <w:numPr>
          <w:ilvl w:val="1"/>
          <w:numId w:val="445"/>
        </w:numPr>
        <w:tabs>
          <w:tab w:val="left" w:pos="1273"/>
        </w:tabs>
        <w:spacing w:before="157" w:line="352" w:lineRule="auto"/>
        <w:ind w:right="156" w:firstLine="710"/>
        <w:rPr>
          <w:sz w:val="20"/>
          <w:szCs w:val="20"/>
        </w:rPr>
      </w:pPr>
      <w:r w:rsidRPr="006A5602">
        <w:rPr>
          <w:sz w:val="20"/>
          <w:szCs w:val="20"/>
        </w:rPr>
        <w:t>понимание</w:t>
      </w:r>
      <w:r w:rsidRPr="006A5602">
        <w:rPr>
          <w:spacing w:val="1"/>
          <w:sz w:val="20"/>
          <w:szCs w:val="20"/>
        </w:rPr>
        <w:t xml:space="preserve"> </w:t>
      </w:r>
      <w:r w:rsidRPr="006A5602">
        <w:rPr>
          <w:sz w:val="20"/>
          <w:szCs w:val="20"/>
        </w:rPr>
        <w:t>роли</w:t>
      </w:r>
      <w:r w:rsidRPr="006A5602">
        <w:rPr>
          <w:spacing w:val="1"/>
          <w:sz w:val="20"/>
          <w:szCs w:val="20"/>
        </w:rPr>
        <w:t xml:space="preserve"> </w:t>
      </w:r>
      <w:r w:rsidRPr="006A5602">
        <w:rPr>
          <w:sz w:val="20"/>
          <w:szCs w:val="20"/>
        </w:rPr>
        <w:t>различных</w:t>
      </w:r>
      <w:r w:rsidRPr="006A5602">
        <w:rPr>
          <w:spacing w:val="1"/>
          <w:sz w:val="20"/>
          <w:szCs w:val="20"/>
        </w:rPr>
        <w:t xml:space="preserve"> </w:t>
      </w:r>
      <w:r w:rsidRPr="006A5602">
        <w:rPr>
          <w:sz w:val="20"/>
          <w:szCs w:val="20"/>
        </w:rPr>
        <w:t>социальных</w:t>
      </w:r>
      <w:r w:rsidRPr="006A5602">
        <w:rPr>
          <w:spacing w:val="1"/>
          <w:sz w:val="20"/>
          <w:szCs w:val="20"/>
        </w:rPr>
        <w:t xml:space="preserve"> </w:t>
      </w:r>
      <w:r w:rsidRPr="006A5602">
        <w:rPr>
          <w:sz w:val="20"/>
          <w:szCs w:val="20"/>
        </w:rPr>
        <w:t>институтов</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жизни</w:t>
      </w:r>
      <w:r w:rsidRPr="006A5602">
        <w:rPr>
          <w:spacing w:val="1"/>
          <w:sz w:val="20"/>
          <w:szCs w:val="20"/>
        </w:rPr>
        <w:t xml:space="preserve"> </w:t>
      </w:r>
      <w:r w:rsidRPr="006A5602">
        <w:rPr>
          <w:sz w:val="20"/>
          <w:szCs w:val="20"/>
        </w:rPr>
        <w:t>человека;</w:t>
      </w:r>
    </w:p>
    <w:p w:rsidR="007935B7" w:rsidRPr="006A5602" w:rsidRDefault="007935B7" w:rsidP="00C036B3">
      <w:pPr>
        <w:pStyle w:val="aff0"/>
        <w:numPr>
          <w:ilvl w:val="1"/>
          <w:numId w:val="445"/>
        </w:numPr>
        <w:tabs>
          <w:tab w:val="left" w:pos="1273"/>
        </w:tabs>
        <w:spacing w:before="11" w:line="355" w:lineRule="auto"/>
        <w:ind w:right="154" w:firstLine="710"/>
        <w:rPr>
          <w:sz w:val="20"/>
          <w:szCs w:val="20"/>
        </w:rPr>
      </w:pPr>
      <w:r w:rsidRPr="006A5602">
        <w:rPr>
          <w:sz w:val="20"/>
          <w:szCs w:val="20"/>
        </w:rPr>
        <w:t>представление</w:t>
      </w:r>
      <w:r w:rsidRPr="006A5602">
        <w:rPr>
          <w:spacing w:val="1"/>
          <w:sz w:val="20"/>
          <w:szCs w:val="20"/>
        </w:rPr>
        <w:t xml:space="preserve"> </w:t>
      </w:r>
      <w:r w:rsidRPr="006A5602">
        <w:rPr>
          <w:sz w:val="20"/>
          <w:szCs w:val="20"/>
        </w:rPr>
        <w:t>об</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правах,</w:t>
      </w:r>
      <w:r w:rsidRPr="006A5602">
        <w:rPr>
          <w:spacing w:val="1"/>
          <w:sz w:val="20"/>
          <w:szCs w:val="20"/>
        </w:rPr>
        <w:t xml:space="preserve"> </w:t>
      </w:r>
      <w:r w:rsidRPr="006A5602">
        <w:rPr>
          <w:sz w:val="20"/>
          <w:szCs w:val="20"/>
        </w:rPr>
        <w:t>свободах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обязанностях</w:t>
      </w:r>
      <w:r w:rsidRPr="006A5602">
        <w:rPr>
          <w:spacing w:val="-67"/>
          <w:sz w:val="20"/>
          <w:szCs w:val="20"/>
        </w:rPr>
        <w:t xml:space="preserve"> </w:t>
      </w:r>
      <w:r w:rsidRPr="006A5602">
        <w:rPr>
          <w:sz w:val="20"/>
          <w:szCs w:val="20"/>
        </w:rPr>
        <w:t>гражданина, социальных нормах и правилах межличностных отношений в</w:t>
      </w:r>
      <w:r w:rsidRPr="006A5602">
        <w:rPr>
          <w:spacing w:val="1"/>
          <w:sz w:val="20"/>
          <w:szCs w:val="20"/>
        </w:rPr>
        <w:t xml:space="preserve"> </w:t>
      </w:r>
      <w:r w:rsidRPr="006A5602">
        <w:rPr>
          <w:sz w:val="20"/>
          <w:szCs w:val="20"/>
        </w:rPr>
        <w:t>поликультурном</w:t>
      </w:r>
      <w:r w:rsidRPr="006A5602">
        <w:rPr>
          <w:spacing w:val="1"/>
          <w:sz w:val="20"/>
          <w:szCs w:val="20"/>
        </w:rPr>
        <w:t xml:space="preserve"> </w:t>
      </w:r>
      <w:r w:rsidRPr="006A5602">
        <w:rPr>
          <w:sz w:val="20"/>
          <w:szCs w:val="20"/>
        </w:rPr>
        <w:t>и многоконфессиональном</w:t>
      </w:r>
      <w:r w:rsidRPr="006A5602">
        <w:rPr>
          <w:spacing w:val="1"/>
          <w:sz w:val="20"/>
          <w:szCs w:val="20"/>
        </w:rPr>
        <w:t xml:space="preserve"> </w:t>
      </w:r>
      <w:r w:rsidRPr="006A5602">
        <w:rPr>
          <w:sz w:val="20"/>
          <w:szCs w:val="20"/>
        </w:rPr>
        <w:t>обществе;</w:t>
      </w:r>
    </w:p>
    <w:p w:rsidR="007935B7" w:rsidRPr="006A5602" w:rsidRDefault="007935B7" w:rsidP="00C036B3">
      <w:pPr>
        <w:pStyle w:val="aff0"/>
        <w:numPr>
          <w:ilvl w:val="1"/>
          <w:numId w:val="445"/>
        </w:numPr>
        <w:tabs>
          <w:tab w:val="left" w:pos="1273"/>
        </w:tabs>
        <w:spacing w:before="9"/>
        <w:ind w:left="1273"/>
        <w:rPr>
          <w:sz w:val="20"/>
          <w:szCs w:val="20"/>
        </w:rPr>
      </w:pPr>
      <w:r w:rsidRPr="006A5602">
        <w:rPr>
          <w:sz w:val="20"/>
          <w:szCs w:val="20"/>
        </w:rPr>
        <w:t>представление</w:t>
      </w:r>
      <w:r w:rsidRPr="006A5602">
        <w:rPr>
          <w:spacing w:val="-7"/>
          <w:sz w:val="20"/>
          <w:szCs w:val="20"/>
        </w:rPr>
        <w:t xml:space="preserve"> </w:t>
      </w:r>
      <w:r w:rsidRPr="006A5602">
        <w:rPr>
          <w:sz w:val="20"/>
          <w:szCs w:val="20"/>
        </w:rPr>
        <w:t>о</w:t>
      </w:r>
      <w:r w:rsidRPr="006A5602">
        <w:rPr>
          <w:spacing w:val="-7"/>
          <w:sz w:val="20"/>
          <w:szCs w:val="20"/>
        </w:rPr>
        <w:t xml:space="preserve"> </w:t>
      </w:r>
      <w:r w:rsidRPr="006A5602">
        <w:rPr>
          <w:sz w:val="20"/>
          <w:szCs w:val="20"/>
        </w:rPr>
        <w:t>способах</w:t>
      </w:r>
      <w:r w:rsidRPr="006A5602">
        <w:rPr>
          <w:spacing w:val="-10"/>
          <w:sz w:val="20"/>
          <w:szCs w:val="20"/>
        </w:rPr>
        <w:t xml:space="preserve"> </w:t>
      </w:r>
      <w:r w:rsidRPr="006A5602">
        <w:rPr>
          <w:sz w:val="20"/>
          <w:szCs w:val="20"/>
        </w:rPr>
        <w:t>противодействия</w:t>
      </w:r>
      <w:r w:rsidRPr="006A5602">
        <w:rPr>
          <w:spacing w:val="-6"/>
          <w:sz w:val="20"/>
          <w:szCs w:val="20"/>
        </w:rPr>
        <w:t xml:space="preserve"> </w:t>
      </w:r>
      <w:r w:rsidRPr="006A5602">
        <w:rPr>
          <w:sz w:val="20"/>
          <w:szCs w:val="20"/>
        </w:rPr>
        <w:t>коррупции;</w:t>
      </w:r>
    </w:p>
    <w:p w:rsidR="007935B7" w:rsidRPr="006A5602" w:rsidRDefault="007935B7" w:rsidP="00C036B3">
      <w:pPr>
        <w:pStyle w:val="aff0"/>
        <w:numPr>
          <w:ilvl w:val="1"/>
          <w:numId w:val="445"/>
        </w:numPr>
        <w:tabs>
          <w:tab w:val="left" w:pos="1273"/>
        </w:tabs>
        <w:spacing w:before="161" w:line="355" w:lineRule="auto"/>
        <w:ind w:right="155" w:firstLine="710"/>
        <w:rPr>
          <w:sz w:val="20"/>
          <w:szCs w:val="20"/>
        </w:rPr>
      </w:pPr>
      <w:r w:rsidRPr="006A5602">
        <w:rPr>
          <w:sz w:val="20"/>
          <w:szCs w:val="20"/>
        </w:rPr>
        <w:t>готовность к разнообразной совместной деятельности, стремление к</w:t>
      </w:r>
      <w:r w:rsidRPr="006A5602">
        <w:rPr>
          <w:spacing w:val="-67"/>
          <w:sz w:val="20"/>
          <w:szCs w:val="20"/>
        </w:rPr>
        <w:t xml:space="preserve"> </w:t>
      </w:r>
      <w:r w:rsidRPr="006A5602">
        <w:rPr>
          <w:sz w:val="20"/>
          <w:szCs w:val="20"/>
        </w:rPr>
        <w:t>взаимопониманию</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взаимопомощи,</w:t>
      </w:r>
      <w:r w:rsidRPr="006A5602">
        <w:rPr>
          <w:spacing w:val="1"/>
          <w:sz w:val="20"/>
          <w:szCs w:val="20"/>
        </w:rPr>
        <w:t xml:space="preserve"> </w:t>
      </w:r>
      <w:r w:rsidRPr="006A5602">
        <w:rPr>
          <w:sz w:val="20"/>
          <w:szCs w:val="20"/>
        </w:rPr>
        <w:t>активное</w:t>
      </w:r>
      <w:r w:rsidRPr="006A5602">
        <w:rPr>
          <w:spacing w:val="1"/>
          <w:sz w:val="20"/>
          <w:szCs w:val="20"/>
        </w:rPr>
        <w:t xml:space="preserve"> </w:t>
      </w:r>
      <w:r w:rsidRPr="006A5602">
        <w:rPr>
          <w:sz w:val="20"/>
          <w:szCs w:val="20"/>
        </w:rPr>
        <w:t>участие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школьном</w:t>
      </w:r>
      <w:r w:rsidRPr="006A5602">
        <w:rPr>
          <w:spacing w:val="-67"/>
          <w:sz w:val="20"/>
          <w:szCs w:val="20"/>
        </w:rPr>
        <w:t xml:space="preserve"> </w:t>
      </w:r>
      <w:r w:rsidRPr="006A5602">
        <w:rPr>
          <w:sz w:val="20"/>
          <w:szCs w:val="20"/>
        </w:rPr>
        <w:t>самоуправлении;</w:t>
      </w:r>
    </w:p>
    <w:p w:rsidR="007935B7" w:rsidRPr="006A5602" w:rsidRDefault="007935B7" w:rsidP="00C036B3">
      <w:pPr>
        <w:pStyle w:val="aff0"/>
        <w:numPr>
          <w:ilvl w:val="1"/>
          <w:numId w:val="445"/>
        </w:numPr>
        <w:tabs>
          <w:tab w:val="left" w:pos="1273"/>
        </w:tabs>
        <w:spacing w:before="8" w:line="352" w:lineRule="auto"/>
        <w:ind w:right="161" w:firstLine="710"/>
        <w:rPr>
          <w:sz w:val="20"/>
          <w:szCs w:val="20"/>
        </w:rPr>
      </w:pPr>
      <w:r w:rsidRPr="006A5602">
        <w:rPr>
          <w:sz w:val="20"/>
          <w:szCs w:val="20"/>
        </w:rPr>
        <w:t>готовность к участию в гуманитарной деятельности (волонтерство,</w:t>
      </w:r>
      <w:r w:rsidRPr="006A5602">
        <w:rPr>
          <w:spacing w:val="1"/>
          <w:sz w:val="20"/>
          <w:szCs w:val="20"/>
        </w:rPr>
        <w:t xml:space="preserve"> </w:t>
      </w:r>
      <w:r w:rsidRPr="006A5602">
        <w:rPr>
          <w:sz w:val="20"/>
          <w:szCs w:val="20"/>
        </w:rPr>
        <w:t>помощь</w:t>
      </w:r>
      <w:r w:rsidRPr="006A5602">
        <w:rPr>
          <w:spacing w:val="-2"/>
          <w:sz w:val="20"/>
          <w:szCs w:val="20"/>
        </w:rPr>
        <w:t xml:space="preserve"> </w:t>
      </w:r>
      <w:r w:rsidRPr="006A5602">
        <w:rPr>
          <w:sz w:val="20"/>
          <w:szCs w:val="20"/>
        </w:rPr>
        <w:t>людям,</w:t>
      </w:r>
      <w:r w:rsidRPr="006A5602">
        <w:rPr>
          <w:spacing w:val="4"/>
          <w:sz w:val="20"/>
          <w:szCs w:val="20"/>
        </w:rPr>
        <w:t xml:space="preserve"> </w:t>
      </w:r>
      <w:r w:rsidRPr="006A5602">
        <w:rPr>
          <w:sz w:val="20"/>
          <w:szCs w:val="20"/>
        </w:rPr>
        <w:t>нуждающимся</w:t>
      </w:r>
      <w:r w:rsidRPr="006A5602">
        <w:rPr>
          <w:spacing w:val="2"/>
          <w:sz w:val="20"/>
          <w:szCs w:val="20"/>
        </w:rPr>
        <w:t xml:space="preserve"> </w:t>
      </w:r>
      <w:r w:rsidRPr="006A5602">
        <w:rPr>
          <w:sz w:val="20"/>
          <w:szCs w:val="20"/>
        </w:rPr>
        <w:t>в ней);</w:t>
      </w:r>
    </w:p>
    <w:p w:rsidR="007935B7" w:rsidRPr="006A5602" w:rsidRDefault="007935B7" w:rsidP="007935B7">
      <w:pPr>
        <w:pStyle w:val="210"/>
        <w:spacing w:before="13"/>
        <w:rPr>
          <w:sz w:val="20"/>
          <w:szCs w:val="20"/>
        </w:rPr>
      </w:pPr>
      <w:r w:rsidRPr="006A5602">
        <w:rPr>
          <w:sz w:val="20"/>
          <w:szCs w:val="20"/>
        </w:rPr>
        <w:t>патриотического</w:t>
      </w:r>
      <w:r w:rsidRPr="006A5602">
        <w:rPr>
          <w:spacing w:val="-8"/>
          <w:sz w:val="20"/>
          <w:szCs w:val="20"/>
        </w:rPr>
        <w:t xml:space="preserve"> </w:t>
      </w:r>
      <w:r w:rsidRPr="006A5602">
        <w:rPr>
          <w:sz w:val="20"/>
          <w:szCs w:val="20"/>
        </w:rPr>
        <w:t>воспитания:</w:t>
      </w:r>
    </w:p>
    <w:p w:rsidR="007935B7" w:rsidRPr="006A5602" w:rsidRDefault="007935B7" w:rsidP="00C036B3">
      <w:pPr>
        <w:pStyle w:val="aff0"/>
        <w:numPr>
          <w:ilvl w:val="1"/>
          <w:numId w:val="445"/>
        </w:numPr>
        <w:tabs>
          <w:tab w:val="left" w:pos="1273"/>
        </w:tabs>
        <w:spacing w:before="157" w:line="352" w:lineRule="auto"/>
        <w:ind w:right="155" w:firstLine="710"/>
        <w:rPr>
          <w:sz w:val="20"/>
          <w:szCs w:val="20"/>
        </w:rPr>
      </w:pPr>
      <w:r w:rsidRPr="006A5602">
        <w:rPr>
          <w:sz w:val="20"/>
          <w:szCs w:val="20"/>
        </w:rPr>
        <w:t>осознание</w:t>
      </w:r>
      <w:r w:rsidRPr="006A5602">
        <w:rPr>
          <w:spacing w:val="1"/>
          <w:sz w:val="20"/>
          <w:szCs w:val="20"/>
        </w:rPr>
        <w:t xml:space="preserve"> </w:t>
      </w:r>
      <w:r w:rsidRPr="006A5602">
        <w:rPr>
          <w:sz w:val="20"/>
          <w:szCs w:val="20"/>
        </w:rPr>
        <w:t>российской</w:t>
      </w:r>
      <w:r w:rsidRPr="006A5602">
        <w:rPr>
          <w:spacing w:val="1"/>
          <w:sz w:val="20"/>
          <w:szCs w:val="20"/>
        </w:rPr>
        <w:t xml:space="preserve"> </w:t>
      </w:r>
      <w:r w:rsidRPr="006A5602">
        <w:rPr>
          <w:sz w:val="20"/>
          <w:szCs w:val="20"/>
        </w:rPr>
        <w:t>гражданской</w:t>
      </w:r>
      <w:r w:rsidRPr="006A5602">
        <w:rPr>
          <w:spacing w:val="1"/>
          <w:sz w:val="20"/>
          <w:szCs w:val="20"/>
        </w:rPr>
        <w:t xml:space="preserve"> </w:t>
      </w:r>
      <w:r w:rsidRPr="006A5602">
        <w:rPr>
          <w:sz w:val="20"/>
          <w:szCs w:val="20"/>
        </w:rPr>
        <w:t>идентичности</w:t>
      </w:r>
      <w:r w:rsidRPr="006A5602">
        <w:rPr>
          <w:spacing w:val="71"/>
          <w:sz w:val="20"/>
          <w:szCs w:val="20"/>
        </w:rPr>
        <w:t xml:space="preserve"> </w:t>
      </w:r>
      <w:r w:rsidRPr="006A5602">
        <w:rPr>
          <w:sz w:val="20"/>
          <w:szCs w:val="20"/>
        </w:rPr>
        <w:t>в</w:t>
      </w:r>
      <w:r w:rsidRPr="006A5602">
        <w:rPr>
          <w:spacing w:val="-67"/>
          <w:sz w:val="20"/>
          <w:szCs w:val="20"/>
        </w:rPr>
        <w:t xml:space="preserve"> </w:t>
      </w:r>
      <w:r w:rsidRPr="006A5602">
        <w:rPr>
          <w:sz w:val="20"/>
          <w:szCs w:val="20"/>
        </w:rPr>
        <w:t>поликультурном</w:t>
      </w:r>
      <w:r w:rsidRPr="006A5602">
        <w:rPr>
          <w:spacing w:val="-3"/>
          <w:sz w:val="20"/>
          <w:szCs w:val="20"/>
        </w:rPr>
        <w:t xml:space="preserve"> </w:t>
      </w:r>
      <w:r w:rsidRPr="006A5602">
        <w:rPr>
          <w:sz w:val="20"/>
          <w:szCs w:val="20"/>
        </w:rPr>
        <w:t>и</w:t>
      </w:r>
      <w:r w:rsidRPr="006A5602">
        <w:rPr>
          <w:spacing w:val="-4"/>
          <w:sz w:val="20"/>
          <w:szCs w:val="20"/>
        </w:rPr>
        <w:t xml:space="preserve"> </w:t>
      </w:r>
      <w:r w:rsidRPr="006A5602">
        <w:rPr>
          <w:sz w:val="20"/>
          <w:szCs w:val="20"/>
        </w:rPr>
        <w:t>многоконфессиональном</w:t>
      </w:r>
      <w:r w:rsidRPr="006A5602">
        <w:rPr>
          <w:spacing w:val="-3"/>
          <w:sz w:val="20"/>
          <w:szCs w:val="20"/>
        </w:rPr>
        <w:t xml:space="preserve"> </w:t>
      </w:r>
      <w:r w:rsidRPr="006A5602">
        <w:rPr>
          <w:sz w:val="20"/>
          <w:szCs w:val="20"/>
        </w:rPr>
        <w:t>обществе,</w:t>
      </w:r>
      <w:r w:rsidRPr="006A5602">
        <w:rPr>
          <w:spacing w:val="-2"/>
          <w:sz w:val="20"/>
          <w:szCs w:val="20"/>
        </w:rPr>
        <w:t xml:space="preserve"> </w:t>
      </w:r>
      <w:r w:rsidRPr="006A5602">
        <w:rPr>
          <w:sz w:val="20"/>
          <w:szCs w:val="20"/>
        </w:rPr>
        <w:t>проявление</w:t>
      </w:r>
      <w:r w:rsidRPr="006A5602">
        <w:rPr>
          <w:spacing w:val="-3"/>
          <w:sz w:val="20"/>
          <w:szCs w:val="20"/>
        </w:rPr>
        <w:t xml:space="preserve"> </w:t>
      </w:r>
      <w:r w:rsidRPr="006A5602">
        <w:rPr>
          <w:sz w:val="20"/>
          <w:szCs w:val="20"/>
        </w:rPr>
        <w:t>интереса</w:t>
      </w:r>
      <w:r w:rsidRPr="006A5602">
        <w:rPr>
          <w:spacing w:val="-2"/>
          <w:sz w:val="20"/>
          <w:szCs w:val="20"/>
        </w:rPr>
        <w:t xml:space="preserve"> </w:t>
      </w:r>
      <w:r w:rsidRPr="006A5602">
        <w:rPr>
          <w:sz w:val="20"/>
          <w:szCs w:val="20"/>
        </w:rPr>
        <w:t>к</w:t>
      </w:r>
    </w:p>
    <w:p w:rsidR="007935B7" w:rsidRPr="006A5602" w:rsidRDefault="007935B7" w:rsidP="007935B7">
      <w:pPr>
        <w:pStyle w:val="afc"/>
        <w:spacing w:before="67" w:line="362" w:lineRule="auto"/>
        <w:ind w:right="161"/>
        <w:rPr>
          <w:sz w:val="20"/>
          <w:szCs w:val="20"/>
        </w:rPr>
      </w:pPr>
      <w:r w:rsidRPr="006A5602">
        <w:rPr>
          <w:sz w:val="20"/>
          <w:szCs w:val="20"/>
        </w:rPr>
        <w:t>познанию родного языка, истории, культуры Российской Федерации, своего</w:t>
      </w:r>
      <w:r w:rsidRPr="006A5602">
        <w:rPr>
          <w:spacing w:val="1"/>
          <w:sz w:val="20"/>
          <w:szCs w:val="20"/>
        </w:rPr>
        <w:t xml:space="preserve"> </w:t>
      </w:r>
      <w:r w:rsidRPr="006A5602">
        <w:rPr>
          <w:sz w:val="20"/>
          <w:szCs w:val="20"/>
        </w:rPr>
        <w:t>края,</w:t>
      </w:r>
      <w:r w:rsidRPr="006A5602">
        <w:rPr>
          <w:spacing w:val="3"/>
          <w:sz w:val="20"/>
          <w:szCs w:val="20"/>
        </w:rPr>
        <w:t xml:space="preserve"> </w:t>
      </w:r>
      <w:r w:rsidRPr="006A5602">
        <w:rPr>
          <w:sz w:val="20"/>
          <w:szCs w:val="20"/>
        </w:rPr>
        <w:t>народов России;</w:t>
      </w:r>
    </w:p>
    <w:p w:rsidR="007935B7" w:rsidRPr="006A5602" w:rsidRDefault="007935B7" w:rsidP="00C036B3">
      <w:pPr>
        <w:pStyle w:val="aff0"/>
        <w:numPr>
          <w:ilvl w:val="1"/>
          <w:numId w:val="445"/>
        </w:numPr>
        <w:tabs>
          <w:tab w:val="left" w:pos="1273"/>
        </w:tabs>
        <w:spacing w:line="357" w:lineRule="auto"/>
        <w:ind w:right="143" w:firstLine="710"/>
        <w:rPr>
          <w:sz w:val="20"/>
          <w:szCs w:val="20"/>
        </w:rPr>
      </w:pPr>
      <w:r w:rsidRPr="006A5602">
        <w:rPr>
          <w:sz w:val="20"/>
          <w:szCs w:val="20"/>
        </w:rPr>
        <w:t>ценностное отношение к достижениям своей Родины – России, к</w:t>
      </w:r>
      <w:r w:rsidRPr="006A5602">
        <w:rPr>
          <w:spacing w:val="1"/>
          <w:sz w:val="20"/>
          <w:szCs w:val="20"/>
        </w:rPr>
        <w:t xml:space="preserve"> </w:t>
      </w:r>
      <w:r w:rsidRPr="006A5602">
        <w:rPr>
          <w:sz w:val="20"/>
          <w:szCs w:val="20"/>
        </w:rPr>
        <w:t>науке,</w:t>
      </w:r>
      <w:r w:rsidRPr="006A5602">
        <w:rPr>
          <w:spacing w:val="1"/>
          <w:sz w:val="20"/>
          <w:szCs w:val="20"/>
        </w:rPr>
        <w:t xml:space="preserve"> </w:t>
      </w:r>
      <w:r w:rsidRPr="006A5602">
        <w:rPr>
          <w:sz w:val="20"/>
          <w:szCs w:val="20"/>
        </w:rPr>
        <w:t>искусству,</w:t>
      </w:r>
      <w:r w:rsidRPr="006A5602">
        <w:rPr>
          <w:spacing w:val="1"/>
          <w:sz w:val="20"/>
          <w:szCs w:val="20"/>
        </w:rPr>
        <w:t xml:space="preserve"> </w:t>
      </w:r>
      <w:r w:rsidRPr="006A5602">
        <w:rPr>
          <w:sz w:val="20"/>
          <w:szCs w:val="20"/>
        </w:rPr>
        <w:t>спорту,</w:t>
      </w:r>
      <w:r w:rsidRPr="006A5602">
        <w:rPr>
          <w:spacing w:val="1"/>
          <w:sz w:val="20"/>
          <w:szCs w:val="20"/>
        </w:rPr>
        <w:t xml:space="preserve"> </w:t>
      </w:r>
      <w:r w:rsidRPr="006A5602">
        <w:rPr>
          <w:sz w:val="20"/>
          <w:szCs w:val="20"/>
        </w:rPr>
        <w:t>технологиям,</w:t>
      </w:r>
      <w:r w:rsidRPr="006A5602">
        <w:rPr>
          <w:spacing w:val="1"/>
          <w:sz w:val="20"/>
          <w:szCs w:val="20"/>
        </w:rPr>
        <w:t xml:space="preserve"> </w:t>
      </w:r>
      <w:r w:rsidRPr="006A5602">
        <w:rPr>
          <w:sz w:val="20"/>
          <w:szCs w:val="20"/>
        </w:rPr>
        <w:t>боевым</w:t>
      </w:r>
      <w:r w:rsidRPr="006A5602">
        <w:rPr>
          <w:spacing w:val="1"/>
          <w:sz w:val="20"/>
          <w:szCs w:val="20"/>
        </w:rPr>
        <w:t xml:space="preserve"> </w:t>
      </w:r>
      <w:r w:rsidRPr="006A5602">
        <w:rPr>
          <w:sz w:val="20"/>
          <w:szCs w:val="20"/>
        </w:rPr>
        <w:t>подвигам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трудовым</w:t>
      </w:r>
      <w:r w:rsidRPr="006A5602">
        <w:rPr>
          <w:spacing w:val="-67"/>
          <w:sz w:val="20"/>
          <w:szCs w:val="20"/>
        </w:rPr>
        <w:t xml:space="preserve"> </w:t>
      </w:r>
      <w:r w:rsidRPr="006A5602">
        <w:rPr>
          <w:sz w:val="20"/>
          <w:szCs w:val="20"/>
        </w:rPr>
        <w:t>достижениям</w:t>
      </w:r>
      <w:r w:rsidRPr="006A5602">
        <w:rPr>
          <w:spacing w:val="2"/>
          <w:sz w:val="20"/>
          <w:szCs w:val="20"/>
        </w:rPr>
        <w:t xml:space="preserve"> </w:t>
      </w:r>
      <w:r w:rsidRPr="006A5602">
        <w:rPr>
          <w:sz w:val="20"/>
          <w:szCs w:val="20"/>
        </w:rPr>
        <w:t>народа;</w:t>
      </w:r>
    </w:p>
    <w:p w:rsidR="007935B7" w:rsidRPr="006A5602" w:rsidRDefault="007935B7" w:rsidP="00C036B3">
      <w:pPr>
        <w:pStyle w:val="aff0"/>
        <w:numPr>
          <w:ilvl w:val="1"/>
          <w:numId w:val="445"/>
        </w:numPr>
        <w:tabs>
          <w:tab w:val="left" w:pos="1273"/>
        </w:tabs>
        <w:spacing w:line="355" w:lineRule="auto"/>
        <w:ind w:right="156" w:firstLine="710"/>
        <w:rPr>
          <w:sz w:val="20"/>
          <w:szCs w:val="20"/>
        </w:rPr>
      </w:pPr>
      <w:r w:rsidRPr="006A5602">
        <w:rPr>
          <w:sz w:val="20"/>
          <w:szCs w:val="20"/>
        </w:rPr>
        <w:t>уважение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символам</w:t>
      </w:r>
      <w:r w:rsidRPr="006A5602">
        <w:rPr>
          <w:spacing w:val="1"/>
          <w:sz w:val="20"/>
          <w:szCs w:val="20"/>
        </w:rPr>
        <w:t xml:space="preserve"> </w:t>
      </w:r>
      <w:r w:rsidRPr="006A5602">
        <w:rPr>
          <w:sz w:val="20"/>
          <w:szCs w:val="20"/>
        </w:rPr>
        <w:t>России,</w:t>
      </w:r>
      <w:r w:rsidRPr="006A5602">
        <w:rPr>
          <w:spacing w:val="1"/>
          <w:sz w:val="20"/>
          <w:szCs w:val="20"/>
        </w:rPr>
        <w:t xml:space="preserve"> </w:t>
      </w:r>
      <w:r w:rsidRPr="006A5602">
        <w:rPr>
          <w:sz w:val="20"/>
          <w:szCs w:val="20"/>
        </w:rPr>
        <w:t>государственным</w:t>
      </w:r>
      <w:r w:rsidRPr="006A5602">
        <w:rPr>
          <w:spacing w:val="1"/>
          <w:sz w:val="20"/>
          <w:szCs w:val="20"/>
        </w:rPr>
        <w:t xml:space="preserve"> </w:t>
      </w:r>
      <w:r w:rsidRPr="006A5602">
        <w:rPr>
          <w:sz w:val="20"/>
          <w:szCs w:val="20"/>
        </w:rPr>
        <w:t>праздникам,</w:t>
      </w:r>
      <w:r w:rsidRPr="006A5602">
        <w:rPr>
          <w:spacing w:val="1"/>
          <w:sz w:val="20"/>
          <w:szCs w:val="20"/>
        </w:rPr>
        <w:t xml:space="preserve"> </w:t>
      </w:r>
      <w:r w:rsidRPr="006A5602">
        <w:rPr>
          <w:sz w:val="20"/>
          <w:szCs w:val="20"/>
        </w:rPr>
        <w:t>историческому и природному наследию и памятникам,</w:t>
      </w:r>
      <w:r w:rsidRPr="006A5602">
        <w:rPr>
          <w:spacing w:val="1"/>
          <w:sz w:val="20"/>
          <w:szCs w:val="20"/>
        </w:rPr>
        <w:t xml:space="preserve"> </w:t>
      </w:r>
      <w:r w:rsidRPr="006A5602">
        <w:rPr>
          <w:sz w:val="20"/>
          <w:szCs w:val="20"/>
        </w:rPr>
        <w:t>традициям разных</w:t>
      </w:r>
      <w:r w:rsidRPr="006A5602">
        <w:rPr>
          <w:spacing w:val="1"/>
          <w:sz w:val="20"/>
          <w:szCs w:val="20"/>
        </w:rPr>
        <w:t xml:space="preserve"> </w:t>
      </w:r>
      <w:r w:rsidRPr="006A5602">
        <w:rPr>
          <w:sz w:val="20"/>
          <w:szCs w:val="20"/>
        </w:rPr>
        <w:t>народов,</w:t>
      </w:r>
      <w:r w:rsidRPr="006A5602">
        <w:rPr>
          <w:spacing w:val="3"/>
          <w:sz w:val="20"/>
          <w:szCs w:val="20"/>
        </w:rPr>
        <w:t xml:space="preserve"> </w:t>
      </w:r>
      <w:r w:rsidRPr="006A5602">
        <w:rPr>
          <w:sz w:val="20"/>
          <w:szCs w:val="20"/>
        </w:rPr>
        <w:t>проживающих</w:t>
      </w:r>
      <w:r w:rsidRPr="006A5602">
        <w:rPr>
          <w:spacing w:val="-3"/>
          <w:sz w:val="20"/>
          <w:szCs w:val="20"/>
        </w:rPr>
        <w:t xml:space="preserve"> </w:t>
      </w:r>
      <w:r w:rsidRPr="006A5602">
        <w:rPr>
          <w:sz w:val="20"/>
          <w:szCs w:val="20"/>
        </w:rPr>
        <w:t>в родной</w:t>
      </w:r>
      <w:r w:rsidRPr="006A5602">
        <w:rPr>
          <w:spacing w:val="5"/>
          <w:sz w:val="20"/>
          <w:szCs w:val="20"/>
        </w:rPr>
        <w:t xml:space="preserve"> </w:t>
      </w:r>
      <w:r w:rsidRPr="006A5602">
        <w:rPr>
          <w:sz w:val="20"/>
          <w:szCs w:val="20"/>
        </w:rPr>
        <w:t>стране;</w:t>
      </w:r>
    </w:p>
    <w:p w:rsidR="007935B7" w:rsidRPr="006A5602" w:rsidRDefault="007935B7" w:rsidP="007935B7">
      <w:pPr>
        <w:pStyle w:val="210"/>
        <w:spacing w:before="10"/>
        <w:rPr>
          <w:sz w:val="20"/>
          <w:szCs w:val="20"/>
        </w:rPr>
      </w:pPr>
      <w:r w:rsidRPr="006A5602">
        <w:rPr>
          <w:sz w:val="20"/>
          <w:szCs w:val="20"/>
        </w:rPr>
        <w:t>духовно-нравственного</w:t>
      </w:r>
      <w:r w:rsidRPr="006A5602">
        <w:rPr>
          <w:spacing w:val="-8"/>
          <w:sz w:val="20"/>
          <w:szCs w:val="20"/>
        </w:rPr>
        <w:t xml:space="preserve"> </w:t>
      </w:r>
      <w:r w:rsidRPr="006A5602">
        <w:rPr>
          <w:sz w:val="20"/>
          <w:szCs w:val="20"/>
        </w:rPr>
        <w:t>воспитания:</w:t>
      </w:r>
    </w:p>
    <w:p w:rsidR="007935B7" w:rsidRPr="006A5602" w:rsidRDefault="007935B7" w:rsidP="00C036B3">
      <w:pPr>
        <w:pStyle w:val="aff0"/>
        <w:numPr>
          <w:ilvl w:val="1"/>
          <w:numId w:val="445"/>
        </w:numPr>
        <w:tabs>
          <w:tab w:val="left" w:pos="1273"/>
        </w:tabs>
        <w:spacing w:before="152" w:line="352" w:lineRule="auto"/>
        <w:ind w:right="154" w:firstLine="710"/>
        <w:rPr>
          <w:sz w:val="20"/>
          <w:szCs w:val="20"/>
        </w:rPr>
      </w:pPr>
      <w:r w:rsidRPr="006A5602">
        <w:rPr>
          <w:sz w:val="20"/>
          <w:szCs w:val="20"/>
        </w:rPr>
        <w:t>ориентация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моральные</w:t>
      </w:r>
      <w:r w:rsidRPr="006A5602">
        <w:rPr>
          <w:spacing w:val="1"/>
          <w:sz w:val="20"/>
          <w:szCs w:val="20"/>
        </w:rPr>
        <w:t xml:space="preserve"> </w:t>
      </w:r>
      <w:r w:rsidRPr="006A5602">
        <w:rPr>
          <w:sz w:val="20"/>
          <w:szCs w:val="20"/>
        </w:rPr>
        <w:t>ценности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нормы</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нравственного</w:t>
      </w:r>
      <w:r w:rsidRPr="006A5602">
        <w:rPr>
          <w:spacing w:val="1"/>
          <w:sz w:val="20"/>
          <w:szCs w:val="20"/>
        </w:rPr>
        <w:t xml:space="preserve"> </w:t>
      </w:r>
      <w:r w:rsidRPr="006A5602">
        <w:rPr>
          <w:sz w:val="20"/>
          <w:szCs w:val="20"/>
        </w:rPr>
        <w:t>выбора;</w:t>
      </w:r>
    </w:p>
    <w:p w:rsidR="007935B7" w:rsidRPr="006A5602" w:rsidRDefault="007935B7" w:rsidP="00C036B3">
      <w:pPr>
        <w:pStyle w:val="aff0"/>
        <w:numPr>
          <w:ilvl w:val="1"/>
          <w:numId w:val="445"/>
        </w:numPr>
        <w:tabs>
          <w:tab w:val="left" w:pos="1273"/>
        </w:tabs>
        <w:spacing w:before="12" w:line="355" w:lineRule="auto"/>
        <w:ind w:right="161" w:firstLine="710"/>
        <w:rPr>
          <w:sz w:val="20"/>
          <w:szCs w:val="20"/>
        </w:rPr>
      </w:pPr>
      <w:r w:rsidRPr="006A5602">
        <w:rPr>
          <w:sz w:val="20"/>
          <w:szCs w:val="20"/>
        </w:rPr>
        <w:lastRenderedPageBreak/>
        <w:t>готовность</w:t>
      </w:r>
      <w:r w:rsidRPr="006A5602">
        <w:rPr>
          <w:spacing w:val="1"/>
          <w:sz w:val="20"/>
          <w:szCs w:val="20"/>
        </w:rPr>
        <w:t xml:space="preserve"> </w:t>
      </w:r>
      <w:r w:rsidRPr="006A5602">
        <w:rPr>
          <w:sz w:val="20"/>
          <w:szCs w:val="20"/>
        </w:rPr>
        <w:t>оценивать</w:t>
      </w:r>
      <w:r w:rsidRPr="006A5602">
        <w:rPr>
          <w:spacing w:val="1"/>
          <w:sz w:val="20"/>
          <w:szCs w:val="20"/>
        </w:rPr>
        <w:t xml:space="preserve"> </w:t>
      </w:r>
      <w:r w:rsidRPr="006A5602">
        <w:rPr>
          <w:sz w:val="20"/>
          <w:szCs w:val="20"/>
        </w:rPr>
        <w:t>свое</w:t>
      </w:r>
      <w:r w:rsidRPr="006A5602">
        <w:rPr>
          <w:spacing w:val="1"/>
          <w:sz w:val="20"/>
          <w:szCs w:val="20"/>
        </w:rPr>
        <w:t xml:space="preserve"> </w:t>
      </w:r>
      <w:r w:rsidRPr="006A5602">
        <w:rPr>
          <w:sz w:val="20"/>
          <w:szCs w:val="20"/>
        </w:rPr>
        <w:t>поведение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поступки,</w:t>
      </w:r>
      <w:r w:rsidRPr="006A5602">
        <w:rPr>
          <w:spacing w:val="1"/>
          <w:sz w:val="20"/>
          <w:szCs w:val="20"/>
        </w:rPr>
        <w:t xml:space="preserve"> </w:t>
      </w:r>
      <w:r w:rsidRPr="006A5602">
        <w:rPr>
          <w:sz w:val="20"/>
          <w:szCs w:val="20"/>
        </w:rPr>
        <w:t>поведение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поступки других людей с позиции нравственных и правовых норм с учетом</w:t>
      </w:r>
      <w:r w:rsidRPr="006A5602">
        <w:rPr>
          <w:spacing w:val="1"/>
          <w:sz w:val="20"/>
          <w:szCs w:val="20"/>
        </w:rPr>
        <w:t xml:space="preserve"> </w:t>
      </w:r>
      <w:r w:rsidRPr="006A5602">
        <w:rPr>
          <w:sz w:val="20"/>
          <w:szCs w:val="20"/>
        </w:rPr>
        <w:t>осознания</w:t>
      </w:r>
      <w:r w:rsidRPr="006A5602">
        <w:rPr>
          <w:spacing w:val="3"/>
          <w:sz w:val="20"/>
          <w:szCs w:val="20"/>
        </w:rPr>
        <w:t xml:space="preserve"> </w:t>
      </w:r>
      <w:r w:rsidRPr="006A5602">
        <w:rPr>
          <w:sz w:val="20"/>
          <w:szCs w:val="20"/>
        </w:rPr>
        <w:t>последствий</w:t>
      </w:r>
      <w:r w:rsidRPr="006A5602">
        <w:rPr>
          <w:spacing w:val="1"/>
          <w:sz w:val="20"/>
          <w:szCs w:val="20"/>
        </w:rPr>
        <w:t xml:space="preserve"> </w:t>
      </w:r>
      <w:r w:rsidRPr="006A5602">
        <w:rPr>
          <w:sz w:val="20"/>
          <w:szCs w:val="20"/>
        </w:rPr>
        <w:t>поступков;</w:t>
      </w:r>
    </w:p>
    <w:p w:rsidR="007935B7" w:rsidRPr="006A5602" w:rsidRDefault="007935B7" w:rsidP="00C036B3">
      <w:pPr>
        <w:pStyle w:val="aff0"/>
        <w:numPr>
          <w:ilvl w:val="1"/>
          <w:numId w:val="445"/>
        </w:numPr>
        <w:tabs>
          <w:tab w:val="left" w:pos="1273"/>
        </w:tabs>
        <w:spacing w:before="8" w:line="355" w:lineRule="auto"/>
        <w:ind w:right="158" w:firstLine="710"/>
        <w:rPr>
          <w:sz w:val="20"/>
          <w:szCs w:val="20"/>
        </w:rPr>
      </w:pPr>
      <w:r w:rsidRPr="006A5602">
        <w:rPr>
          <w:sz w:val="20"/>
          <w:szCs w:val="20"/>
        </w:rPr>
        <w:t>активное</w:t>
      </w:r>
      <w:r w:rsidRPr="006A5602">
        <w:rPr>
          <w:spacing w:val="1"/>
          <w:sz w:val="20"/>
          <w:szCs w:val="20"/>
        </w:rPr>
        <w:t xml:space="preserve"> </w:t>
      </w:r>
      <w:r w:rsidRPr="006A5602">
        <w:rPr>
          <w:sz w:val="20"/>
          <w:szCs w:val="20"/>
        </w:rPr>
        <w:t>неприятие</w:t>
      </w:r>
      <w:r w:rsidRPr="006A5602">
        <w:rPr>
          <w:spacing w:val="1"/>
          <w:sz w:val="20"/>
          <w:szCs w:val="20"/>
        </w:rPr>
        <w:t xml:space="preserve"> </w:t>
      </w:r>
      <w:r w:rsidRPr="006A5602">
        <w:rPr>
          <w:sz w:val="20"/>
          <w:szCs w:val="20"/>
        </w:rPr>
        <w:t>асоциальных</w:t>
      </w:r>
      <w:r w:rsidRPr="006A5602">
        <w:rPr>
          <w:spacing w:val="1"/>
          <w:sz w:val="20"/>
          <w:szCs w:val="20"/>
        </w:rPr>
        <w:t xml:space="preserve"> </w:t>
      </w:r>
      <w:r w:rsidRPr="006A5602">
        <w:rPr>
          <w:sz w:val="20"/>
          <w:szCs w:val="20"/>
        </w:rPr>
        <w:t>поступков,</w:t>
      </w:r>
      <w:r w:rsidRPr="006A5602">
        <w:rPr>
          <w:spacing w:val="1"/>
          <w:sz w:val="20"/>
          <w:szCs w:val="20"/>
        </w:rPr>
        <w:t xml:space="preserve"> </w:t>
      </w:r>
      <w:r w:rsidRPr="006A5602">
        <w:rPr>
          <w:sz w:val="20"/>
          <w:szCs w:val="20"/>
        </w:rPr>
        <w:t>свобода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ответственность</w:t>
      </w:r>
      <w:r w:rsidRPr="006A5602">
        <w:rPr>
          <w:spacing w:val="1"/>
          <w:sz w:val="20"/>
          <w:szCs w:val="20"/>
        </w:rPr>
        <w:t xml:space="preserve"> </w:t>
      </w:r>
      <w:r w:rsidRPr="006A5602">
        <w:rPr>
          <w:sz w:val="20"/>
          <w:szCs w:val="20"/>
        </w:rPr>
        <w:t>личности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условиях</w:t>
      </w:r>
      <w:r w:rsidRPr="006A5602">
        <w:rPr>
          <w:spacing w:val="1"/>
          <w:sz w:val="20"/>
          <w:szCs w:val="20"/>
        </w:rPr>
        <w:t xml:space="preserve"> </w:t>
      </w:r>
      <w:r w:rsidRPr="006A5602">
        <w:rPr>
          <w:sz w:val="20"/>
          <w:szCs w:val="20"/>
        </w:rPr>
        <w:t>индивидуального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общественного</w:t>
      </w:r>
      <w:r w:rsidRPr="006A5602">
        <w:rPr>
          <w:spacing w:val="1"/>
          <w:sz w:val="20"/>
          <w:szCs w:val="20"/>
        </w:rPr>
        <w:t xml:space="preserve"> </w:t>
      </w:r>
      <w:r w:rsidRPr="006A5602">
        <w:rPr>
          <w:sz w:val="20"/>
          <w:szCs w:val="20"/>
        </w:rPr>
        <w:t>пространства;</w:t>
      </w:r>
    </w:p>
    <w:p w:rsidR="007935B7" w:rsidRPr="006A5602" w:rsidRDefault="007935B7" w:rsidP="007935B7">
      <w:pPr>
        <w:pStyle w:val="210"/>
        <w:spacing w:before="15"/>
        <w:rPr>
          <w:sz w:val="20"/>
          <w:szCs w:val="20"/>
        </w:rPr>
      </w:pPr>
      <w:r w:rsidRPr="006A5602">
        <w:rPr>
          <w:sz w:val="20"/>
          <w:szCs w:val="20"/>
        </w:rPr>
        <w:t>эстетического</w:t>
      </w:r>
      <w:r w:rsidRPr="006A5602">
        <w:rPr>
          <w:spacing w:val="-10"/>
          <w:sz w:val="20"/>
          <w:szCs w:val="20"/>
        </w:rPr>
        <w:t xml:space="preserve"> </w:t>
      </w:r>
      <w:r w:rsidRPr="006A5602">
        <w:rPr>
          <w:sz w:val="20"/>
          <w:szCs w:val="20"/>
        </w:rPr>
        <w:t>воспитания:</w:t>
      </w:r>
    </w:p>
    <w:p w:rsidR="007935B7" w:rsidRPr="006A5602" w:rsidRDefault="007935B7" w:rsidP="00C036B3">
      <w:pPr>
        <w:pStyle w:val="aff0"/>
        <w:numPr>
          <w:ilvl w:val="1"/>
          <w:numId w:val="445"/>
        </w:numPr>
        <w:tabs>
          <w:tab w:val="left" w:pos="1273"/>
        </w:tabs>
        <w:spacing w:before="152" w:line="357" w:lineRule="auto"/>
        <w:ind w:right="158" w:firstLine="710"/>
        <w:rPr>
          <w:sz w:val="20"/>
          <w:szCs w:val="20"/>
        </w:rPr>
      </w:pPr>
      <w:r w:rsidRPr="006A5602">
        <w:rPr>
          <w:sz w:val="20"/>
          <w:szCs w:val="20"/>
        </w:rPr>
        <w:t>восприимчивость</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разным</w:t>
      </w:r>
      <w:r w:rsidRPr="006A5602">
        <w:rPr>
          <w:spacing w:val="1"/>
          <w:sz w:val="20"/>
          <w:szCs w:val="20"/>
        </w:rPr>
        <w:t xml:space="preserve"> </w:t>
      </w:r>
      <w:r w:rsidRPr="006A5602">
        <w:rPr>
          <w:sz w:val="20"/>
          <w:szCs w:val="20"/>
        </w:rPr>
        <w:t>видам</w:t>
      </w:r>
      <w:r w:rsidRPr="006A5602">
        <w:rPr>
          <w:spacing w:val="1"/>
          <w:sz w:val="20"/>
          <w:szCs w:val="20"/>
        </w:rPr>
        <w:t xml:space="preserve"> </w:t>
      </w:r>
      <w:r w:rsidRPr="006A5602">
        <w:rPr>
          <w:sz w:val="20"/>
          <w:szCs w:val="20"/>
        </w:rPr>
        <w:t>искусства,</w:t>
      </w:r>
      <w:r w:rsidRPr="006A5602">
        <w:rPr>
          <w:spacing w:val="1"/>
          <w:sz w:val="20"/>
          <w:szCs w:val="20"/>
        </w:rPr>
        <w:t xml:space="preserve"> </w:t>
      </w:r>
      <w:r w:rsidRPr="006A5602">
        <w:rPr>
          <w:sz w:val="20"/>
          <w:szCs w:val="20"/>
        </w:rPr>
        <w:t>традициям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творчеству своего и других народов, понимание эмоционального воздействия</w:t>
      </w:r>
      <w:r w:rsidRPr="006A5602">
        <w:rPr>
          <w:spacing w:val="-67"/>
          <w:sz w:val="20"/>
          <w:szCs w:val="20"/>
        </w:rPr>
        <w:t xml:space="preserve"> </w:t>
      </w:r>
      <w:r w:rsidRPr="006A5602">
        <w:rPr>
          <w:sz w:val="20"/>
          <w:szCs w:val="20"/>
        </w:rPr>
        <w:t>искусства;</w:t>
      </w:r>
      <w:r w:rsidRPr="006A5602">
        <w:rPr>
          <w:spacing w:val="1"/>
          <w:sz w:val="20"/>
          <w:szCs w:val="20"/>
        </w:rPr>
        <w:t xml:space="preserve"> </w:t>
      </w:r>
      <w:r w:rsidRPr="006A5602">
        <w:rPr>
          <w:sz w:val="20"/>
          <w:szCs w:val="20"/>
        </w:rPr>
        <w:t>осознание</w:t>
      </w:r>
      <w:r w:rsidRPr="006A5602">
        <w:rPr>
          <w:spacing w:val="1"/>
          <w:sz w:val="20"/>
          <w:szCs w:val="20"/>
        </w:rPr>
        <w:t xml:space="preserve"> </w:t>
      </w:r>
      <w:r w:rsidRPr="006A5602">
        <w:rPr>
          <w:sz w:val="20"/>
          <w:szCs w:val="20"/>
        </w:rPr>
        <w:t>важности</w:t>
      </w:r>
      <w:r w:rsidRPr="006A5602">
        <w:rPr>
          <w:spacing w:val="1"/>
          <w:sz w:val="20"/>
          <w:szCs w:val="20"/>
        </w:rPr>
        <w:t xml:space="preserve"> </w:t>
      </w:r>
      <w:r w:rsidRPr="006A5602">
        <w:rPr>
          <w:sz w:val="20"/>
          <w:szCs w:val="20"/>
        </w:rPr>
        <w:t>художественной</w:t>
      </w:r>
      <w:r w:rsidRPr="006A5602">
        <w:rPr>
          <w:spacing w:val="1"/>
          <w:sz w:val="20"/>
          <w:szCs w:val="20"/>
        </w:rPr>
        <w:t xml:space="preserve"> </w:t>
      </w:r>
      <w:r w:rsidRPr="006A5602">
        <w:rPr>
          <w:sz w:val="20"/>
          <w:szCs w:val="20"/>
        </w:rPr>
        <w:t>культуры</w:t>
      </w:r>
      <w:r w:rsidRPr="006A5602">
        <w:rPr>
          <w:spacing w:val="1"/>
          <w:sz w:val="20"/>
          <w:szCs w:val="20"/>
        </w:rPr>
        <w:t xml:space="preserve"> </w:t>
      </w:r>
      <w:r w:rsidRPr="006A5602">
        <w:rPr>
          <w:sz w:val="20"/>
          <w:szCs w:val="20"/>
        </w:rPr>
        <w:t>как</w:t>
      </w:r>
      <w:r w:rsidRPr="006A5602">
        <w:rPr>
          <w:spacing w:val="1"/>
          <w:sz w:val="20"/>
          <w:szCs w:val="20"/>
        </w:rPr>
        <w:t xml:space="preserve"> </w:t>
      </w:r>
      <w:r w:rsidRPr="006A5602">
        <w:rPr>
          <w:sz w:val="20"/>
          <w:szCs w:val="20"/>
        </w:rPr>
        <w:t>средства</w:t>
      </w:r>
      <w:r w:rsidRPr="006A5602">
        <w:rPr>
          <w:spacing w:val="1"/>
          <w:sz w:val="20"/>
          <w:szCs w:val="20"/>
        </w:rPr>
        <w:t xml:space="preserve"> </w:t>
      </w:r>
      <w:r w:rsidRPr="006A5602">
        <w:rPr>
          <w:sz w:val="20"/>
          <w:szCs w:val="20"/>
        </w:rPr>
        <w:t>коммуникации и</w:t>
      </w:r>
      <w:r w:rsidRPr="006A5602">
        <w:rPr>
          <w:spacing w:val="1"/>
          <w:sz w:val="20"/>
          <w:szCs w:val="20"/>
        </w:rPr>
        <w:t xml:space="preserve"> </w:t>
      </w:r>
      <w:r w:rsidRPr="006A5602">
        <w:rPr>
          <w:sz w:val="20"/>
          <w:szCs w:val="20"/>
        </w:rPr>
        <w:t>самовыражения;</w:t>
      </w:r>
    </w:p>
    <w:p w:rsidR="007935B7" w:rsidRPr="006A5602" w:rsidRDefault="007935B7" w:rsidP="00C036B3">
      <w:pPr>
        <w:pStyle w:val="aff0"/>
        <w:numPr>
          <w:ilvl w:val="1"/>
          <w:numId w:val="445"/>
        </w:numPr>
        <w:tabs>
          <w:tab w:val="left" w:pos="1273"/>
        </w:tabs>
        <w:spacing w:before="4" w:line="352" w:lineRule="auto"/>
        <w:ind w:right="160" w:firstLine="710"/>
        <w:rPr>
          <w:sz w:val="20"/>
          <w:szCs w:val="20"/>
        </w:rPr>
      </w:pPr>
      <w:r w:rsidRPr="006A5602">
        <w:rPr>
          <w:sz w:val="20"/>
          <w:szCs w:val="20"/>
        </w:rPr>
        <w:t>понимание ценности отечественного и</w:t>
      </w:r>
      <w:r w:rsidRPr="006A5602">
        <w:rPr>
          <w:spacing w:val="1"/>
          <w:sz w:val="20"/>
          <w:szCs w:val="20"/>
        </w:rPr>
        <w:t xml:space="preserve"> </w:t>
      </w:r>
      <w:r w:rsidRPr="006A5602">
        <w:rPr>
          <w:sz w:val="20"/>
          <w:szCs w:val="20"/>
        </w:rPr>
        <w:t>мирового искусства, роли</w:t>
      </w:r>
      <w:r w:rsidRPr="006A5602">
        <w:rPr>
          <w:spacing w:val="1"/>
          <w:sz w:val="20"/>
          <w:szCs w:val="20"/>
        </w:rPr>
        <w:t xml:space="preserve"> </w:t>
      </w:r>
      <w:r w:rsidRPr="006A5602">
        <w:rPr>
          <w:sz w:val="20"/>
          <w:szCs w:val="20"/>
        </w:rPr>
        <w:t>этнических</w:t>
      </w:r>
      <w:r w:rsidRPr="006A5602">
        <w:rPr>
          <w:spacing w:val="-4"/>
          <w:sz w:val="20"/>
          <w:szCs w:val="20"/>
        </w:rPr>
        <w:t xml:space="preserve"> </w:t>
      </w:r>
      <w:r w:rsidRPr="006A5602">
        <w:rPr>
          <w:sz w:val="20"/>
          <w:szCs w:val="20"/>
        </w:rPr>
        <w:t>культурных</w:t>
      </w:r>
      <w:r w:rsidRPr="006A5602">
        <w:rPr>
          <w:spacing w:val="-4"/>
          <w:sz w:val="20"/>
          <w:szCs w:val="20"/>
        </w:rPr>
        <w:t xml:space="preserve"> </w:t>
      </w:r>
      <w:r w:rsidRPr="006A5602">
        <w:rPr>
          <w:sz w:val="20"/>
          <w:szCs w:val="20"/>
        </w:rPr>
        <w:t>традиций и народного</w:t>
      </w:r>
      <w:r w:rsidRPr="006A5602">
        <w:rPr>
          <w:spacing w:val="8"/>
          <w:sz w:val="20"/>
          <w:szCs w:val="20"/>
        </w:rPr>
        <w:t xml:space="preserve"> </w:t>
      </w:r>
      <w:r w:rsidRPr="006A5602">
        <w:rPr>
          <w:sz w:val="20"/>
          <w:szCs w:val="20"/>
        </w:rPr>
        <w:t>творчества;</w:t>
      </w:r>
    </w:p>
    <w:p w:rsidR="007935B7" w:rsidRPr="006A5602" w:rsidRDefault="007935B7" w:rsidP="00C036B3">
      <w:pPr>
        <w:pStyle w:val="aff0"/>
        <w:numPr>
          <w:ilvl w:val="1"/>
          <w:numId w:val="445"/>
        </w:numPr>
        <w:tabs>
          <w:tab w:val="left" w:pos="1273"/>
        </w:tabs>
        <w:spacing w:before="7"/>
        <w:ind w:left="1273"/>
        <w:rPr>
          <w:sz w:val="20"/>
          <w:szCs w:val="20"/>
        </w:rPr>
      </w:pPr>
      <w:r w:rsidRPr="006A5602">
        <w:rPr>
          <w:sz w:val="20"/>
          <w:szCs w:val="20"/>
        </w:rPr>
        <w:t>стремление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самовыражению</w:t>
      </w:r>
      <w:r w:rsidRPr="006A5602">
        <w:rPr>
          <w:spacing w:val="-3"/>
          <w:sz w:val="20"/>
          <w:szCs w:val="20"/>
        </w:rPr>
        <w:t xml:space="preserve"> </w:t>
      </w:r>
      <w:r w:rsidRPr="006A5602">
        <w:rPr>
          <w:sz w:val="20"/>
          <w:szCs w:val="20"/>
        </w:rPr>
        <w:t>в</w:t>
      </w:r>
      <w:r w:rsidRPr="006A5602">
        <w:rPr>
          <w:spacing w:val="-2"/>
          <w:sz w:val="20"/>
          <w:szCs w:val="20"/>
        </w:rPr>
        <w:t xml:space="preserve"> </w:t>
      </w:r>
      <w:r w:rsidRPr="006A5602">
        <w:rPr>
          <w:sz w:val="20"/>
          <w:szCs w:val="20"/>
        </w:rPr>
        <w:t>разных</w:t>
      </w:r>
      <w:r w:rsidRPr="006A5602">
        <w:rPr>
          <w:spacing w:val="-2"/>
          <w:sz w:val="20"/>
          <w:szCs w:val="20"/>
        </w:rPr>
        <w:t xml:space="preserve"> </w:t>
      </w:r>
      <w:r w:rsidRPr="006A5602">
        <w:rPr>
          <w:sz w:val="20"/>
          <w:szCs w:val="20"/>
        </w:rPr>
        <w:t>видах</w:t>
      </w:r>
      <w:r w:rsidRPr="006A5602">
        <w:rPr>
          <w:spacing w:val="-5"/>
          <w:sz w:val="20"/>
          <w:szCs w:val="20"/>
        </w:rPr>
        <w:t xml:space="preserve"> </w:t>
      </w:r>
      <w:r w:rsidRPr="006A5602">
        <w:rPr>
          <w:sz w:val="20"/>
          <w:szCs w:val="20"/>
        </w:rPr>
        <w:t>искусства;</w:t>
      </w:r>
    </w:p>
    <w:p w:rsidR="007935B7" w:rsidRPr="006A5602" w:rsidRDefault="007935B7" w:rsidP="007935B7">
      <w:pPr>
        <w:pStyle w:val="210"/>
        <w:spacing w:before="166" w:line="362" w:lineRule="auto"/>
        <w:ind w:left="139" w:right="146" w:firstLine="710"/>
        <w:rPr>
          <w:sz w:val="20"/>
          <w:szCs w:val="20"/>
        </w:rPr>
      </w:pPr>
      <w:r w:rsidRPr="006A5602">
        <w:rPr>
          <w:sz w:val="20"/>
          <w:szCs w:val="20"/>
        </w:rPr>
        <w:t>физического</w:t>
      </w:r>
      <w:r w:rsidRPr="006A5602">
        <w:rPr>
          <w:spacing w:val="1"/>
          <w:sz w:val="20"/>
          <w:szCs w:val="20"/>
        </w:rPr>
        <w:t xml:space="preserve"> </w:t>
      </w:r>
      <w:r w:rsidRPr="006A5602">
        <w:rPr>
          <w:sz w:val="20"/>
          <w:szCs w:val="20"/>
        </w:rPr>
        <w:t>воспитания,</w:t>
      </w:r>
      <w:r w:rsidRPr="006A5602">
        <w:rPr>
          <w:spacing w:val="1"/>
          <w:sz w:val="20"/>
          <w:szCs w:val="20"/>
        </w:rPr>
        <w:t xml:space="preserve"> </w:t>
      </w:r>
      <w:r w:rsidRPr="006A5602">
        <w:rPr>
          <w:sz w:val="20"/>
          <w:szCs w:val="20"/>
        </w:rPr>
        <w:t>формирования</w:t>
      </w:r>
      <w:r w:rsidRPr="006A5602">
        <w:rPr>
          <w:spacing w:val="1"/>
          <w:sz w:val="20"/>
          <w:szCs w:val="20"/>
        </w:rPr>
        <w:t xml:space="preserve"> </w:t>
      </w:r>
      <w:r w:rsidRPr="006A5602">
        <w:rPr>
          <w:sz w:val="20"/>
          <w:szCs w:val="20"/>
        </w:rPr>
        <w:t>культуры</w:t>
      </w:r>
      <w:r w:rsidRPr="006A5602">
        <w:rPr>
          <w:spacing w:val="1"/>
          <w:sz w:val="20"/>
          <w:szCs w:val="20"/>
        </w:rPr>
        <w:t xml:space="preserve"> </w:t>
      </w:r>
      <w:r w:rsidRPr="006A5602">
        <w:rPr>
          <w:sz w:val="20"/>
          <w:szCs w:val="20"/>
        </w:rPr>
        <w:t>здоровья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эмоционального благополучия:</w:t>
      </w:r>
    </w:p>
    <w:p w:rsidR="007935B7" w:rsidRPr="006A5602" w:rsidRDefault="007935B7" w:rsidP="00C036B3">
      <w:pPr>
        <w:pStyle w:val="aff0"/>
        <w:numPr>
          <w:ilvl w:val="1"/>
          <w:numId w:val="445"/>
        </w:numPr>
        <w:tabs>
          <w:tab w:val="left" w:pos="1273"/>
        </w:tabs>
        <w:spacing w:line="330" w:lineRule="exact"/>
        <w:ind w:left="1273"/>
        <w:rPr>
          <w:sz w:val="20"/>
          <w:szCs w:val="20"/>
        </w:rPr>
      </w:pPr>
      <w:r w:rsidRPr="006A5602">
        <w:rPr>
          <w:sz w:val="20"/>
          <w:szCs w:val="20"/>
        </w:rPr>
        <w:t>осознание</w:t>
      </w:r>
      <w:r w:rsidRPr="006A5602">
        <w:rPr>
          <w:spacing w:val="-5"/>
          <w:sz w:val="20"/>
          <w:szCs w:val="20"/>
        </w:rPr>
        <w:t xml:space="preserve"> </w:t>
      </w:r>
      <w:r w:rsidRPr="006A5602">
        <w:rPr>
          <w:sz w:val="20"/>
          <w:szCs w:val="20"/>
        </w:rPr>
        <w:t>ценности</w:t>
      </w:r>
      <w:r w:rsidRPr="006A5602">
        <w:rPr>
          <w:spacing w:val="-5"/>
          <w:sz w:val="20"/>
          <w:szCs w:val="20"/>
        </w:rPr>
        <w:t xml:space="preserve"> </w:t>
      </w:r>
      <w:r w:rsidRPr="006A5602">
        <w:rPr>
          <w:sz w:val="20"/>
          <w:szCs w:val="20"/>
        </w:rPr>
        <w:t>жизни;</w:t>
      </w:r>
    </w:p>
    <w:p w:rsidR="007935B7" w:rsidRPr="007935B7" w:rsidRDefault="007935B7" w:rsidP="00C036B3">
      <w:pPr>
        <w:pStyle w:val="aff0"/>
        <w:numPr>
          <w:ilvl w:val="1"/>
          <w:numId w:val="445"/>
        </w:numPr>
        <w:tabs>
          <w:tab w:val="left" w:pos="1273"/>
        </w:tabs>
        <w:spacing w:before="155" w:line="352" w:lineRule="auto"/>
        <w:ind w:right="155" w:firstLine="710"/>
        <w:rPr>
          <w:sz w:val="20"/>
          <w:szCs w:val="20"/>
        </w:rPr>
      </w:pPr>
      <w:r w:rsidRPr="006A5602">
        <w:rPr>
          <w:sz w:val="20"/>
          <w:szCs w:val="20"/>
        </w:rPr>
        <w:t>ответственное</w:t>
      </w:r>
      <w:r w:rsidRPr="006A5602">
        <w:rPr>
          <w:spacing w:val="1"/>
          <w:sz w:val="20"/>
          <w:szCs w:val="20"/>
        </w:rPr>
        <w:t xml:space="preserve"> </w:t>
      </w:r>
      <w:r w:rsidRPr="006A5602">
        <w:rPr>
          <w:sz w:val="20"/>
          <w:szCs w:val="20"/>
        </w:rPr>
        <w:t>отношение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своему</w:t>
      </w:r>
      <w:r w:rsidRPr="006A5602">
        <w:rPr>
          <w:spacing w:val="1"/>
          <w:sz w:val="20"/>
          <w:szCs w:val="20"/>
        </w:rPr>
        <w:t xml:space="preserve"> </w:t>
      </w:r>
      <w:r w:rsidRPr="006A5602">
        <w:rPr>
          <w:sz w:val="20"/>
          <w:szCs w:val="20"/>
        </w:rPr>
        <w:t>здоровью</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установка</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здоровый</w:t>
      </w:r>
      <w:r w:rsidRPr="006A5602">
        <w:rPr>
          <w:spacing w:val="15"/>
          <w:sz w:val="20"/>
          <w:szCs w:val="20"/>
        </w:rPr>
        <w:t xml:space="preserve"> </w:t>
      </w:r>
      <w:r w:rsidRPr="006A5602">
        <w:rPr>
          <w:sz w:val="20"/>
          <w:szCs w:val="20"/>
        </w:rPr>
        <w:t>образ</w:t>
      </w:r>
      <w:r w:rsidRPr="006A5602">
        <w:rPr>
          <w:spacing w:val="15"/>
          <w:sz w:val="20"/>
          <w:szCs w:val="20"/>
        </w:rPr>
        <w:t xml:space="preserve"> </w:t>
      </w:r>
      <w:r w:rsidRPr="006A5602">
        <w:rPr>
          <w:sz w:val="20"/>
          <w:szCs w:val="20"/>
        </w:rPr>
        <w:t>жизни</w:t>
      </w:r>
      <w:r w:rsidRPr="006A5602">
        <w:rPr>
          <w:spacing w:val="15"/>
          <w:sz w:val="20"/>
          <w:szCs w:val="20"/>
        </w:rPr>
        <w:t xml:space="preserve"> </w:t>
      </w:r>
      <w:r w:rsidRPr="006A5602">
        <w:rPr>
          <w:sz w:val="20"/>
          <w:szCs w:val="20"/>
        </w:rPr>
        <w:t>(здоровое</w:t>
      </w:r>
      <w:r w:rsidRPr="006A5602">
        <w:rPr>
          <w:spacing w:val="16"/>
          <w:sz w:val="20"/>
          <w:szCs w:val="20"/>
        </w:rPr>
        <w:t xml:space="preserve"> </w:t>
      </w:r>
      <w:r w:rsidRPr="006A5602">
        <w:rPr>
          <w:sz w:val="20"/>
          <w:szCs w:val="20"/>
        </w:rPr>
        <w:t>питание,</w:t>
      </w:r>
      <w:r w:rsidRPr="006A5602">
        <w:rPr>
          <w:spacing w:val="17"/>
          <w:sz w:val="20"/>
          <w:szCs w:val="20"/>
        </w:rPr>
        <w:t xml:space="preserve"> </w:t>
      </w:r>
      <w:r w:rsidRPr="006A5602">
        <w:rPr>
          <w:sz w:val="20"/>
          <w:szCs w:val="20"/>
        </w:rPr>
        <w:t>соблюдение</w:t>
      </w:r>
      <w:r w:rsidRPr="006A5602">
        <w:rPr>
          <w:spacing w:val="15"/>
          <w:sz w:val="20"/>
          <w:szCs w:val="20"/>
        </w:rPr>
        <w:t xml:space="preserve"> </w:t>
      </w:r>
      <w:r w:rsidRPr="006A5602">
        <w:rPr>
          <w:sz w:val="20"/>
          <w:szCs w:val="20"/>
        </w:rPr>
        <w:t>гигиенических</w:t>
      </w:r>
      <w:r>
        <w:rPr>
          <w:sz w:val="20"/>
          <w:szCs w:val="20"/>
        </w:rPr>
        <w:t xml:space="preserve"> </w:t>
      </w:r>
      <w:r w:rsidRPr="007935B7">
        <w:rPr>
          <w:sz w:val="20"/>
          <w:szCs w:val="20"/>
        </w:rPr>
        <w:t>правил, сбалансированный режим занятий и отдыха, регулярная физическая</w:t>
      </w:r>
      <w:r w:rsidRPr="007935B7">
        <w:rPr>
          <w:spacing w:val="1"/>
          <w:sz w:val="20"/>
          <w:szCs w:val="20"/>
        </w:rPr>
        <w:t xml:space="preserve"> </w:t>
      </w:r>
      <w:r w:rsidRPr="007935B7">
        <w:rPr>
          <w:sz w:val="20"/>
          <w:szCs w:val="20"/>
        </w:rPr>
        <w:t>активность);</w:t>
      </w:r>
    </w:p>
    <w:p w:rsidR="007935B7" w:rsidRPr="006A5602" w:rsidRDefault="007935B7" w:rsidP="00C036B3">
      <w:pPr>
        <w:pStyle w:val="aff0"/>
        <w:numPr>
          <w:ilvl w:val="1"/>
          <w:numId w:val="445"/>
        </w:numPr>
        <w:tabs>
          <w:tab w:val="left" w:pos="1273"/>
        </w:tabs>
        <w:spacing w:line="357" w:lineRule="auto"/>
        <w:ind w:right="157" w:firstLine="710"/>
        <w:rPr>
          <w:sz w:val="20"/>
          <w:szCs w:val="20"/>
        </w:rPr>
      </w:pPr>
      <w:r w:rsidRPr="006A5602">
        <w:rPr>
          <w:sz w:val="20"/>
          <w:szCs w:val="20"/>
        </w:rPr>
        <w:t>осознание</w:t>
      </w:r>
      <w:r w:rsidRPr="006A5602">
        <w:rPr>
          <w:spacing w:val="1"/>
          <w:sz w:val="20"/>
          <w:szCs w:val="20"/>
        </w:rPr>
        <w:t xml:space="preserve"> </w:t>
      </w:r>
      <w:r w:rsidRPr="006A5602">
        <w:rPr>
          <w:sz w:val="20"/>
          <w:szCs w:val="20"/>
        </w:rPr>
        <w:t>последствий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неприятие</w:t>
      </w:r>
      <w:r w:rsidRPr="006A5602">
        <w:rPr>
          <w:spacing w:val="1"/>
          <w:sz w:val="20"/>
          <w:szCs w:val="20"/>
        </w:rPr>
        <w:t xml:space="preserve"> </w:t>
      </w:r>
      <w:r w:rsidRPr="006A5602">
        <w:rPr>
          <w:sz w:val="20"/>
          <w:szCs w:val="20"/>
        </w:rPr>
        <w:t>вредных</w:t>
      </w:r>
      <w:r w:rsidRPr="006A5602">
        <w:rPr>
          <w:spacing w:val="1"/>
          <w:sz w:val="20"/>
          <w:szCs w:val="20"/>
        </w:rPr>
        <w:t xml:space="preserve"> </w:t>
      </w:r>
      <w:r w:rsidRPr="006A5602">
        <w:rPr>
          <w:sz w:val="20"/>
          <w:szCs w:val="20"/>
        </w:rPr>
        <w:t>привычек</w:t>
      </w:r>
      <w:r w:rsidRPr="006A5602">
        <w:rPr>
          <w:spacing w:val="1"/>
          <w:sz w:val="20"/>
          <w:szCs w:val="20"/>
        </w:rPr>
        <w:t xml:space="preserve"> </w:t>
      </w:r>
      <w:r w:rsidRPr="006A5602">
        <w:rPr>
          <w:sz w:val="20"/>
          <w:szCs w:val="20"/>
        </w:rPr>
        <w:t>(употребление</w:t>
      </w:r>
      <w:r w:rsidRPr="006A5602">
        <w:rPr>
          <w:spacing w:val="1"/>
          <w:sz w:val="20"/>
          <w:szCs w:val="20"/>
        </w:rPr>
        <w:t xml:space="preserve"> </w:t>
      </w:r>
      <w:r w:rsidRPr="006A5602">
        <w:rPr>
          <w:sz w:val="20"/>
          <w:szCs w:val="20"/>
        </w:rPr>
        <w:t>алкоголя,</w:t>
      </w:r>
      <w:r w:rsidRPr="006A5602">
        <w:rPr>
          <w:spacing w:val="1"/>
          <w:sz w:val="20"/>
          <w:szCs w:val="20"/>
        </w:rPr>
        <w:t xml:space="preserve"> </w:t>
      </w:r>
      <w:r w:rsidRPr="006A5602">
        <w:rPr>
          <w:sz w:val="20"/>
          <w:szCs w:val="20"/>
        </w:rPr>
        <w:t>наркотиков,</w:t>
      </w:r>
      <w:r w:rsidRPr="006A5602">
        <w:rPr>
          <w:spacing w:val="1"/>
          <w:sz w:val="20"/>
          <w:szCs w:val="20"/>
        </w:rPr>
        <w:t xml:space="preserve"> </w:t>
      </w:r>
      <w:r w:rsidRPr="006A5602">
        <w:rPr>
          <w:sz w:val="20"/>
          <w:szCs w:val="20"/>
        </w:rPr>
        <w:t>курение)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иных</w:t>
      </w:r>
      <w:r w:rsidRPr="006A5602">
        <w:rPr>
          <w:spacing w:val="1"/>
          <w:sz w:val="20"/>
          <w:szCs w:val="20"/>
        </w:rPr>
        <w:t xml:space="preserve"> </w:t>
      </w:r>
      <w:r w:rsidRPr="006A5602">
        <w:rPr>
          <w:sz w:val="20"/>
          <w:szCs w:val="20"/>
        </w:rPr>
        <w:t>форм</w:t>
      </w:r>
      <w:r w:rsidRPr="006A5602">
        <w:rPr>
          <w:spacing w:val="1"/>
          <w:sz w:val="20"/>
          <w:szCs w:val="20"/>
        </w:rPr>
        <w:t xml:space="preserve"> </w:t>
      </w:r>
      <w:r w:rsidRPr="006A5602">
        <w:rPr>
          <w:sz w:val="20"/>
          <w:szCs w:val="20"/>
        </w:rPr>
        <w:t>вреда</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физического и</w:t>
      </w:r>
      <w:r w:rsidRPr="006A5602">
        <w:rPr>
          <w:spacing w:val="1"/>
          <w:sz w:val="20"/>
          <w:szCs w:val="20"/>
        </w:rPr>
        <w:t xml:space="preserve"> </w:t>
      </w:r>
      <w:r w:rsidRPr="006A5602">
        <w:rPr>
          <w:sz w:val="20"/>
          <w:szCs w:val="20"/>
        </w:rPr>
        <w:t>психического здоровья;</w:t>
      </w:r>
    </w:p>
    <w:p w:rsidR="007935B7" w:rsidRPr="006A5602" w:rsidRDefault="007935B7" w:rsidP="00C036B3">
      <w:pPr>
        <w:pStyle w:val="aff0"/>
        <w:numPr>
          <w:ilvl w:val="1"/>
          <w:numId w:val="445"/>
        </w:numPr>
        <w:tabs>
          <w:tab w:val="left" w:pos="1273"/>
        </w:tabs>
        <w:spacing w:line="350" w:lineRule="auto"/>
        <w:ind w:right="160" w:firstLine="710"/>
        <w:rPr>
          <w:sz w:val="20"/>
          <w:szCs w:val="20"/>
        </w:rPr>
      </w:pPr>
      <w:r w:rsidRPr="006A5602">
        <w:rPr>
          <w:sz w:val="20"/>
          <w:szCs w:val="20"/>
        </w:rPr>
        <w:t>соблюдение правил безопасности, в том числе навыков безопасного</w:t>
      </w:r>
      <w:r w:rsidRPr="006A5602">
        <w:rPr>
          <w:spacing w:val="-67"/>
          <w:sz w:val="20"/>
          <w:szCs w:val="20"/>
        </w:rPr>
        <w:t xml:space="preserve"> </w:t>
      </w:r>
      <w:r w:rsidRPr="006A5602">
        <w:rPr>
          <w:sz w:val="20"/>
          <w:szCs w:val="20"/>
        </w:rPr>
        <w:t>поведения</w:t>
      </w:r>
      <w:r w:rsidRPr="006A5602">
        <w:rPr>
          <w:spacing w:val="1"/>
          <w:sz w:val="20"/>
          <w:szCs w:val="20"/>
        </w:rPr>
        <w:t xml:space="preserve"> </w:t>
      </w:r>
      <w:r w:rsidRPr="006A5602">
        <w:rPr>
          <w:sz w:val="20"/>
          <w:szCs w:val="20"/>
        </w:rPr>
        <w:t>в интернет-среде;</w:t>
      </w:r>
    </w:p>
    <w:p w:rsidR="007935B7" w:rsidRPr="006A5602" w:rsidRDefault="007935B7" w:rsidP="00C036B3">
      <w:pPr>
        <w:pStyle w:val="aff0"/>
        <w:numPr>
          <w:ilvl w:val="1"/>
          <w:numId w:val="445"/>
        </w:numPr>
        <w:tabs>
          <w:tab w:val="left" w:pos="1273"/>
        </w:tabs>
        <w:spacing w:before="9" w:line="355" w:lineRule="auto"/>
        <w:ind w:right="158" w:firstLine="710"/>
        <w:rPr>
          <w:sz w:val="20"/>
          <w:szCs w:val="20"/>
        </w:rPr>
      </w:pPr>
      <w:r w:rsidRPr="006A5602">
        <w:rPr>
          <w:sz w:val="20"/>
          <w:szCs w:val="20"/>
        </w:rPr>
        <w:t>способность</w:t>
      </w:r>
      <w:r w:rsidRPr="006A5602">
        <w:rPr>
          <w:spacing w:val="1"/>
          <w:sz w:val="20"/>
          <w:szCs w:val="20"/>
        </w:rPr>
        <w:t xml:space="preserve"> </w:t>
      </w:r>
      <w:r w:rsidRPr="006A5602">
        <w:rPr>
          <w:sz w:val="20"/>
          <w:szCs w:val="20"/>
        </w:rPr>
        <w:t>адаптироваться</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стрессовым</w:t>
      </w:r>
      <w:r w:rsidRPr="006A5602">
        <w:rPr>
          <w:spacing w:val="1"/>
          <w:sz w:val="20"/>
          <w:szCs w:val="20"/>
        </w:rPr>
        <w:t xml:space="preserve"> </w:t>
      </w:r>
      <w:r w:rsidRPr="006A5602">
        <w:rPr>
          <w:sz w:val="20"/>
          <w:szCs w:val="20"/>
        </w:rPr>
        <w:t>ситуациям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меняющимся социальным, информационным и природным условиям, в 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осмысляя</w:t>
      </w:r>
      <w:r w:rsidRPr="006A5602">
        <w:rPr>
          <w:spacing w:val="1"/>
          <w:sz w:val="20"/>
          <w:szCs w:val="20"/>
        </w:rPr>
        <w:t xml:space="preserve"> </w:t>
      </w:r>
      <w:r w:rsidRPr="006A5602">
        <w:rPr>
          <w:sz w:val="20"/>
          <w:szCs w:val="20"/>
        </w:rPr>
        <w:t>собственный</w:t>
      </w:r>
      <w:r w:rsidRPr="006A5602">
        <w:rPr>
          <w:spacing w:val="-1"/>
          <w:sz w:val="20"/>
          <w:szCs w:val="20"/>
        </w:rPr>
        <w:t xml:space="preserve"> </w:t>
      </w:r>
      <w:r w:rsidRPr="006A5602">
        <w:rPr>
          <w:sz w:val="20"/>
          <w:szCs w:val="20"/>
        </w:rPr>
        <w:t>опыт</w:t>
      </w:r>
      <w:r w:rsidRPr="006A5602">
        <w:rPr>
          <w:spacing w:val="-2"/>
          <w:sz w:val="20"/>
          <w:szCs w:val="20"/>
        </w:rPr>
        <w:t xml:space="preserve"> </w:t>
      </w:r>
      <w:r w:rsidRPr="006A5602">
        <w:rPr>
          <w:sz w:val="20"/>
          <w:szCs w:val="20"/>
        </w:rPr>
        <w:t>и</w:t>
      </w:r>
      <w:r w:rsidRPr="006A5602">
        <w:rPr>
          <w:spacing w:val="-1"/>
          <w:sz w:val="20"/>
          <w:szCs w:val="20"/>
        </w:rPr>
        <w:t xml:space="preserve"> </w:t>
      </w:r>
      <w:r w:rsidRPr="006A5602">
        <w:rPr>
          <w:sz w:val="20"/>
          <w:szCs w:val="20"/>
        </w:rPr>
        <w:t>выстраивая</w:t>
      </w:r>
      <w:r w:rsidRPr="006A5602">
        <w:rPr>
          <w:spacing w:val="1"/>
          <w:sz w:val="20"/>
          <w:szCs w:val="20"/>
        </w:rPr>
        <w:t xml:space="preserve"> </w:t>
      </w:r>
      <w:r w:rsidRPr="006A5602">
        <w:rPr>
          <w:sz w:val="20"/>
          <w:szCs w:val="20"/>
        </w:rPr>
        <w:t>дальнейшие цели;</w:t>
      </w:r>
    </w:p>
    <w:p w:rsidR="007935B7" w:rsidRPr="006A5602" w:rsidRDefault="007935B7" w:rsidP="00C036B3">
      <w:pPr>
        <w:pStyle w:val="aff0"/>
        <w:numPr>
          <w:ilvl w:val="1"/>
          <w:numId w:val="445"/>
        </w:numPr>
        <w:tabs>
          <w:tab w:val="left" w:pos="1273"/>
        </w:tabs>
        <w:spacing w:before="9"/>
        <w:ind w:left="1273"/>
        <w:rPr>
          <w:sz w:val="20"/>
          <w:szCs w:val="20"/>
        </w:rPr>
      </w:pPr>
      <w:r w:rsidRPr="006A5602">
        <w:rPr>
          <w:sz w:val="20"/>
          <w:szCs w:val="20"/>
        </w:rPr>
        <w:t>умение</w:t>
      </w:r>
      <w:r w:rsidRPr="006A5602">
        <w:rPr>
          <w:spacing w:val="-4"/>
          <w:sz w:val="20"/>
          <w:szCs w:val="20"/>
        </w:rPr>
        <w:t xml:space="preserve"> </w:t>
      </w:r>
      <w:r w:rsidRPr="006A5602">
        <w:rPr>
          <w:sz w:val="20"/>
          <w:szCs w:val="20"/>
        </w:rPr>
        <w:t>принимать</w:t>
      </w:r>
      <w:r w:rsidRPr="006A5602">
        <w:rPr>
          <w:spacing w:val="-6"/>
          <w:sz w:val="20"/>
          <w:szCs w:val="20"/>
        </w:rPr>
        <w:t xml:space="preserve"> </w:t>
      </w:r>
      <w:r w:rsidRPr="006A5602">
        <w:rPr>
          <w:sz w:val="20"/>
          <w:szCs w:val="20"/>
        </w:rPr>
        <w:t>себя</w:t>
      </w:r>
      <w:r w:rsidRPr="006A5602">
        <w:rPr>
          <w:spacing w:val="-3"/>
          <w:sz w:val="20"/>
          <w:szCs w:val="20"/>
        </w:rPr>
        <w:t xml:space="preserve"> </w:t>
      </w:r>
      <w:r w:rsidRPr="006A5602">
        <w:rPr>
          <w:sz w:val="20"/>
          <w:szCs w:val="20"/>
        </w:rPr>
        <w:t>и</w:t>
      </w:r>
      <w:r w:rsidRPr="006A5602">
        <w:rPr>
          <w:spacing w:val="-4"/>
          <w:sz w:val="20"/>
          <w:szCs w:val="20"/>
        </w:rPr>
        <w:t xml:space="preserve"> </w:t>
      </w:r>
      <w:r w:rsidRPr="006A5602">
        <w:rPr>
          <w:sz w:val="20"/>
          <w:szCs w:val="20"/>
        </w:rPr>
        <w:t>других,</w:t>
      </w:r>
      <w:r w:rsidRPr="006A5602">
        <w:rPr>
          <w:spacing w:val="-2"/>
          <w:sz w:val="20"/>
          <w:szCs w:val="20"/>
        </w:rPr>
        <w:t xml:space="preserve"> </w:t>
      </w:r>
      <w:r w:rsidRPr="006A5602">
        <w:rPr>
          <w:sz w:val="20"/>
          <w:szCs w:val="20"/>
        </w:rPr>
        <w:t>не</w:t>
      </w:r>
      <w:r w:rsidRPr="006A5602">
        <w:rPr>
          <w:spacing w:val="-3"/>
          <w:sz w:val="20"/>
          <w:szCs w:val="20"/>
        </w:rPr>
        <w:t xml:space="preserve"> </w:t>
      </w:r>
      <w:r w:rsidRPr="006A5602">
        <w:rPr>
          <w:sz w:val="20"/>
          <w:szCs w:val="20"/>
        </w:rPr>
        <w:t>осуждая;</w:t>
      </w:r>
    </w:p>
    <w:p w:rsidR="007935B7" w:rsidRPr="006A5602" w:rsidRDefault="007935B7" w:rsidP="00C036B3">
      <w:pPr>
        <w:pStyle w:val="aff0"/>
        <w:numPr>
          <w:ilvl w:val="1"/>
          <w:numId w:val="445"/>
        </w:numPr>
        <w:tabs>
          <w:tab w:val="left" w:pos="1273"/>
        </w:tabs>
        <w:spacing w:before="161" w:line="352" w:lineRule="auto"/>
        <w:ind w:right="163" w:firstLine="710"/>
        <w:rPr>
          <w:sz w:val="20"/>
          <w:szCs w:val="20"/>
        </w:rPr>
      </w:pPr>
      <w:r w:rsidRPr="006A5602">
        <w:rPr>
          <w:sz w:val="20"/>
          <w:szCs w:val="20"/>
        </w:rPr>
        <w:t>умение осознавать эмоциональное состояние себя и других, умение</w:t>
      </w:r>
      <w:r w:rsidRPr="006A5602">
        <w:rPr>
          <w:spacing w:val="1"/>
          <w:sz w:val="20"/>
          <w:szCs w:val="20"/>
        </w:rPr>
        <w:t xml:space="preserve"> </w:t>
      </w:r>
      <w:r w:rsidRPr="006A5602">
        <w:rPr>
          <w:sz w:val="20"/>
          <w:szCs w:val="20"/>
        </w:rPr>
        <w:t>управлять</w:t>
      </w:r>
      <w:r w:rsidRPr="006A5602">
        <w:rPr>
          <w:spacing w:val="-2"/>
          <w:sz w:val="20"/>
          <w:szCs w:val="20"/>
        </w:rPr>
        <w:t xml:space="preserve"> </w:t>
      </w:r>
      <w:r w:rsidRPr="006A5602">
        <w:rPr>
          <w:sz w:val="20"/>
          <w:szCs w:val="20"/>
        </w:rPr>
        <w:t>собственным</w:t>
      </w:r>
      <w:r w:rsidRPr="006A5602">
        <w:rPr>
          <w:spacing w:val="1"/>
          <w:sz w:val="20"/>
          <w:szCs w:val="20"/>
        </w:rPr>
        <w:t xml:space="preserve"> </w:t>
      </w:r>
      <w:r w:rsidRPr="006A5602">
        <w:rPr>
          <w:sz w:val="20"/>
          <w:szCs w:val="20"/>
        </w:rPr>
        <w:t>эмоциональным</w:t>
      </w:r>
      <w:r w:rsidRPr="006A5602">
        <w:rPr>
          <w:spacing w:val="6"/>
          <w:sz w:val="20"/>
          <w:szCs w:val="20"/>
        </w:rPr>
        <w:t xml:space="preserve"> </w:t>
      </w:r>
      <w:r w:rsidRPr="006A5602">
        <w:rPr>
          <w:sz w:val="20"/>
          <w:szCs w:val="20"/>
        </w:rPr>
        <w:t>состоянием;</w:t>
      </w:r>
    </w:p>
    <w:p w:rsidR="007935B7" w:rsidRPr="006A5602" w:rsidRDefault="007935B7" w:rsidP="00C036B3">
      <w:pPr>
        <w:pStyle w:val="aff0"/>
        <w:numPr>
          <w:ilvl w:val="1"/>
          <w:numId w:val="445"/>
        </w:numPr>
        <w:tabs>
          <w:tab w:val="left" w:pos="1273"/>
        </w:tabs>
        <w:spacing w:before="7" w:line="352" w:lineRule="auto"/>
        <w:ind w:right="160" w:firstLine="710"/>
        <w:rPr>
          <w:sz w:val="20"/>
          <w:szCs w:val="20"/>
        </w:rPr>
      </w:pPr>
      <w:r w:rsidRPr="006A5602">
        <w:rPr>
          <w:sz w:val="20"/>
          <w:szCs w:val="20"/>
        </w:rPr>
        <w:t>сформированность навыка рефлексии, признание своего права на</w:t>
      </w:r>
      <w:r w:rsidRPr="006A5602">
        <w:rPr>
          <w:spacing w:val="1"/>
          <w:sz w:val="20"/>
          <w:szCs w:val="20"/>
        </w:rPr>
        <w:t xml:space="preserve"> </w:t>
      </w:r>
      <w:r w:rsidRPr="006A5602">
        <w:rPr>
          <w:sz w:val="20"/>
          <w:szCs w:val="20"/>
        </w:rPr>
        <w:t>ошибку</w:t>
      </w:r>
      <w:r w:rsidRPr="006A5602">
        <w:rPr>
          <w:spacing w:val="-4"/>
          <w:sz w:val="20"/>
          <w:szCs w:val="20"/>
        </w:rPr>
        <w:t xml:space="preserve"> </w:t>
      </w:r>
      <w:r w:rsidRPr="006A5602">
        <w:rPr>
          <w:sz w:val="20"/>
          <w:szCs w:val="20"/>
        </w:rPr>
        <w:t>и</w:t>
      </w:r>
      <w:r w:rsidRPr="006A5602">
        <w:rPr>
          <w:spacing w:val="1"/>
          <w:sz w:val="20"/>
          <w:szCs w:val="20"/>
        </w:rPr>
        <w:t xml:space="preserve"> </w:t>
      </w:r>
      <w:r w:rsidRPr="006A5602">
        <w:rPr>
          <w:sz w:val="20"/>
          <w:szCs w:val="20"/>
        </w:rPr>
        <w:t>такого</w:t>
      </w:r>
      <w:r w:rsidRPr="006A5602">
        <w:rPr>
          <w:spacing w:val="1"/>
          <w:sz w:val="20"/>
          <w:szCs w:val="20"/>
        </w:rPr>
        <w:t xml:space="preserve"> </w:t>
      </w:r>
      <w:r w:rsidRPr="006A5602">
        <w:rPr>
          <w:sz w:val="20"/>
          <w:szCs w:val="20"/>
        </w:rPr>
        <w:t>же</w:t>
      </w:r>
      <w:r w:rsidRPr="006A5602">
        <w:rPr>
          <w:spacing w:val="1"/>
          <w:sz w:val="20"/>
          <w:szCs w:val="20"/>
        </w:rPr>
        <w:t xml:space="preserve"> </w:t>
      </w:r>
      <w:r w:rsidRPr="006A5602">
        <w:rPr>
          <w:sz w:val="20"/>
          <w:szCs w:val="20"/>
        </w:rPr>
        <w:t>права</w:t>
      </w:r>
      <w:r w:rsidRPr="006A5602">
        <w:rPr>
          <w:spacing w:val="2"/>
          <w:sz w:val="20"/>
          <w:szCs w:val="20"/>
        </w:rPr>
        <w:t xml:space="preserve"> </w:t>
      </w:r>
      <w:r w:rsidRPr="006A5602">
        <w:rPr>
          <w:sz w:val="20"/>
          <w:szCs w:val="20"/>
        </w:rPr>
        <w:t>другого</w:t>
      </w:r>
      <w:r w:rsidRPr="006A5602">
        <w:rPr>
          <w:spacing w:val="1"/>
          <w:sz w:val="20"/>
          <w:szCs w:val="20"/>
        </w:rPr>
        <w:t xml:space="preserve"> </w:t>
      </w:r>
      <w:r w:rsidRPr="006A5602">
        <w:rPr>
          <w:sz w:val="20"/>
          <w:szCs w:val="20"/>
        </w:rPr>
        <w:t>человека;</w:t>
      </w:r>
    </w:p>
    <w:p w:rsidR="007935B7" w:rsidRPr="006A5602" w:rsidRDefault="007935B7" w:rsidP="007935B7">
      <w:pPr>
        <w:pStyle w:val="210"/>
        <w:spacing w:before="17"/>
        <w:rPr>
          <w:sz w:val="20"/>
          <w:szCs w:val="20"/>
        </w:rPr>
      </w:pPr>
      <w:r w:rsidRPr="006A5602">
        <w:rPr>
          <w:sz w:val="20"/>
          <w:szCs w:val="20"/>
        </w:rPr>
        <w:t>трудового</w:t>
      </w:r>
      <w:r w:rsidRPr="006A5602">
        <w:rPr>
          <w:spacing w:val="-5"/>
          <w:sz w:val="20"/>
          <w:szCs w:val="20"/>
        </w:rPr>
        <w:t xml:space="preserve"> </w:t>
      </w:r>
      <w:r w:rsidRPr="006A5602">
        <w:rPr>
          <w:sz w:val="20"/>
          <w:szCs w:val="20"/>
        </w:rPr>
        <w:t>воспитания:</w:t>
      </w:r>
    </w:p>
    <w:p w:rsidR="007935B7" w:rsidRPr="006A5602" w:rsidRDefault="007935B7" w:rsidP="00C036B3">
      <w:pPr>
        <w:pStyle w:val="aff0"/>
        <w:numPr>
          <w:ilvl w:val="1"/>
          <w:numId w:val="445"/>
        </w:numPr>
        <w:tabs>
          <w:tab w:val="left" w:pos="1273"/>
        </w:tabs>
        <w:spacing w:before="152" w:line="357" w:lineRule="auto"/>
        <w:ind w:right="152" w:firstLine="710"/>
        <w:rPr>
          <w:sz w:val="20"/>
          <w:szCs w:val="20"/>
        </w:rPr>
      </w:pPr>
      <w:r w:rsidRPr="006A5602">
        <w:rPr>
          <w:sz w:val="20"/>
          <w:szCs w:val="20"/>
        </w:rPr>
        <w:t>установка на активное участие в решении практических задач (в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семьи,</w:t>
      </w:r>
      <w:r w:rsidRPr="006A5602">
        <w:rPr>
          <w:spacing w:val="1"/>
          <w:sz w:val="20"/>
          <w:szCs w:val="20"/>
        </w:rPr>
        <w:t xml:space="preserve"> </w:t>
      </w:r>
      <w:r w:rsidRPr="006A5602">
        <w:rPr>
          <w:sz w:val="20"/>
          <w:szCs w:val="20"/>
        </w:rPr>
        <w:t>Организации,</w:t>
      </w:r>
      <w:r w:rsidRPr="006A5602">
        <w:rPr>
          <w:spacing w:val="1"/>
          <w:sz w:val="20"/>
          <w:szCs w:val="20"/>
        </w:rPr>
        <w:t xml:space="preserve"> </w:t>
      </w:r>
      <w:r w:rsidRPr="006A5602">
        <w:rPr>
          <w:sz w:val="20"/>
          <w:szCs w:val="20"/>
        </w:rPr>
        <w:t>города,</w:t>
      </w:r>
      <w:r w:rsidRPr="006A5602">
        <w:rPr>
          <w:spacing w:val="1"/>
          <w:sz w:val="20"/>
          <w:szCs w:val="20"/>
        </w:rPr>
        <w:t xml:space="preserve"> </w:t>
      </w:r>
      <w:r w:rsidRPr="006A5602">
        <w:rPr>
          <w:sz w:val="20"/>
          <w:szCs w:val="20"/>
        </w:rPr>
        <w:t>края)</w:t>
      </w:r>
      <w:r w:rsidRPr="006A5602">
        <w:rPr>
          <w:spacing w:val="1"/>
          <w:sz w:val="20"/>
          <w:szCs w:val="20"/>
        </w:rPr>
        <w:t xml:space="preserve"> </w:t>
      </w:r>
      <w:r w:rsidRPr="006A5602">
        <w:rPr>
          <w:sz w:val="20"/>
          <w:szCs w:val="20"/>
        </w:rPr>
        <w:t>технологической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социальной</w:t>
      </w:r>
      <w:r w:rsidRPr="006A5602">
        <w:rPr>
          <w:spacing w:val="-67"/>
          <w:sz w:val="20"/>
          <w:szCs w:val="20"/>
        </w:rPr>
        <w:t xml:space="preserve"> </w:t>
      </w:r>
      <w:r w:rsidRPr="006A5602">
        <w:rPr>
          <w:sz w:val="20"/>
          <w:szCs w:val="20"/>
        </w:rPr>
        <w:t>направленности, способность инициировать, планировать и самостоятельно</w:t>
      </w:r>
      <w:r w:rsidRPr="006A5602">
        <w:rPr>
          <w:spacing w:val="1"/>
          <w:sz w:val="20"/>
          <w:szCs w:val="20"/>
        </w:rPr>
        <w:t xml:space="preserve"> </w:t>
      </w:r>
      <w:r w:rsidRPr="006A5602">
        <w:rPr>
          <w:sz w:val="20"/>
          <w:szCs w:val="20"/>
        </w:rPr>
        <w:t>выполнять</w:t>
      </w:r>
      <w:r w:rsidRPr="006A5602">
        <w:rPr>
          <w:spacing w:val="-2"/>
          <w:sz w:val="20"/>
          <w:szCs w:val="20"/>
        </w:rPr>
        <w:t xml:space="preserve"> </w:t>
      </w:r>
      <w:r w:rsidRPr="006A5602">
        <w:rPr>
          <w:sz w:val="20"/>
          <w:szCs w:val="20"/>
        </w:rPr>
        <w:t>такого</w:t>
      </w:r>
      <w:r w:rsidRPr="006A5602">
        <w:rPr>
          <w:spacing w:val="1"/>
          <w:sz w:val="20"/>
          <w:szCs w:val="20"/>
        </w:rPr>
        <w:t xml:space="preserve"> </w:t>
      </w:r>
      <w:r w:rsidRPr="006A5602">
        <w:rPr>
          <w:sz w:val="20"/>
          <w:szCs w:val="20"/>
        </w:rPr>
        <w:t>рода</w:t>
      </w:r>
      <w:r w:rsidRPr="006A5602">
        <w:rPr>
          <w:spacing w:val="2"/>
          <w:sz w:val="20"/>
          <w:szCs w:val="20"/>
        </w:rPr>
        <w:t xml:space="preserve"> </w:t>
      </w:r>
      <w:r w:rsidRPr="006A5602">
        <w:rPr>
          <w:sz w:val="20"/>
          <w:szCs w:val="20"/>
        </w:rPr>
        <w:t>деятельность;</w:t>
      </w:r>
    </w:p>
    <w:p w:rsidR="007935B7" w:rsidRPr="006A5602" w:rsidRDefault="007935B7" w:rsidP="00C036B3">
      <w:pPr>
        <w:pStyle w:val="aff0"/>
        <w:numPr>
          <w:ilvl w:val="1"/>
          <w:numId w:val="445"/>
        </w:numPr>
        <w:tabs>
          <w:tab w:val="left" w:pos="1273"/>
        </w:tabs>
        <w:spacing w:before="4" w:line="352" w:lineRule="auto"/>
        <w:ind w:right="160" w:firstLine="710"/>
        <w:rPr>
          <w:sz w:val="20"/>
          <w:szCs w:val="20"/>
        </w:rPr>
      </w:pPr>
      <w:r w:rsidRPr="006A5602">
        <w:rPr>
          <w:sz w:val="20"/>
          <w:szCs w:val="20"/>
        </w:rPr>
        <w:t>интерес к практическому изучению профессий и труда различного</w:t>
      </w:r>
      <w:r w:rsidRPr="006A5602">
        <w:rPr>
          <w:spacing w:val="1"/>
          <w:sz w:val="20"/>
          <w:szCs w:val="20"/>
        </w:rPr>
        <w:t xml:space="preserve"> </w:t>
      </w:r>
      <w:r w:rsidRPr="006A5602">
        <w:rPr>
          <w:sz w:val="20"/>
          <w:szCs w:val="20"/>
        </w:rPr>
        <w:t>рода, в</w:t>
      </w:r>
      <w:r w:rsidRPr="006A5602">
        <w:rPr>
          <w:spacing w:val="-3"/>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на</w:t>
      </w:r>
      <w:r w:rsidRPr="006A5602">
        <w:rPr>
          <w:spacing w:val="-2"/>
          <w:sz w:val="20"/>
          <w:szCs w:val="20"/>
        </w:rPr>
        <w:t xml:space="preserve"> </w:t>
      </w:r>
      <w:r w:rsidRPr="006A5602">
        <w:rPr>
          <w:sz w:val="20"/>
          <w:szCs w:val="20"/>
        </w:rPr>
        <w:t>основе</w:t>
      </w:r>
      <w:r w:rsidRPr="006A5602">
        <w:rPr>
          <w:spacing w:val="-1"/>
          <w:sz w:val="20"/>
          <w:szCs w:val="20"/>
        </w:rPr>
        <w:t xml:space="preserve"> </w:t>
      </w:r>
      <w:r w:rsidRPr="006A5602">
        <w:rPr>
          <w:sz w:val="20"/>
          <w:szCs w:val="20"/>
        </w:rPr>
        <w:t>применения</w:t>
      </w:r>
      <w:r w:rsidRPr="006A5602">
        <w:rPr>
          <w:spacing w:val="-1"/>
          <w:sz w:val="20"/>
          <w:szCs w:val="20"/>
        </w:rPr>
        <w:t xml:space="preserve"> </w:t>
      </w:r>
      <w:r w:rsidRPr="006A5602">
        <w:rPr>
          <w:sz w:val="20"/>
          <w:szCs w:val="20"/>
        </w:rPr>
        <w:t>изучаемого</w:t>
      </w:r>
      <w:r w:rsidRPr="006A5602">
        <w:rPr>
          <w:spacing w:val="-2"/>
          <w:sz w:val="20"/>
          <w:szCs w:val="20"/>
        </w:rPr>
        <w:t xml:space="preserve"> </w:t>
      </w:r>
      <w:r w:rsidRPr="006A5602">
        <w:rPr>
          <w:sz w:val="20"/>
          <w:szCs w:val="20"/>
        </w:rPr>
        <w:t>предметного</w:t>
      </w:r>
      <w:r w:rsidRPr="006A5602">
        <w:rPr>
          <w:spacing w:val="-3"/>
          <w:sz w:val="20"/>
          <w:szCs w:val="20"/>
        </w:rPr>
        <w:t xml:space="preserve"> </w:t>
      </w:r>
      <w:r w:rsidRPr="006A5602">
        <w:rPr>
          <w:sz w:val="20"/>
          <w:szCs w:val="20"/>
        </w:rPr>
        <w:t>знания;</w:t>
      </w:r>
    </w:p>
    <w:p w:rsidR="007935B7" w:rsidRPr="006A5602" w:rsidRDefault="007935B7" w:rsidP="00C036B3">
      <w:pPr>
        <w:pStyle w:val="aff0"/>
        <w:numPr>
          <w:ilvl w:val="1"/>
          <w:numId w:val="445"/>
        </w:numPr>
        <w:tabs>
          <w:tab w:val="left" w:pos="1273"/>
        </w:tabs>
        <w:spacing w:before="7" w:line="357" w:lineRule="auto"/>
        <w:ind w:right="159" w:firstLine="710"/>
        <w:rPr>
          <w:sz w:val="20"/>
          <w:szCs w:val="20"/>
        </w:rPr>
      </w:pPr>
      <w:r w:rsidRPr="006A5602">
        <w:rPr>
          <w:sz w:val="20"/>
          <w:szCs w:val="20"/>
        </w:rPr>
        <w:t>осознание</w:t>
      </w:r>
      <w:r w:rsidRPr="006A5602">
        <w:rPr>
          <w:spacing w:val="1"/>
          <w:sz w:val="20"/>
          <w:szCs w:val="20"/>
        </w:rPr>
        <w:t xml:space="preserve"> </w:t>
      </w:r>
      <w:r w:rsidRPr="006A5602">
        <w:rPr>
          <w:sz w:val="20"/>
          <w:szCs w:val="20"/>
        </w:rPr>
        <w:t>важности</w:t>
      </w:r>
      <w:r w:rsidRPr="006A5602">
        <w:rPr>
          <w:spacing w:val="1"/>
          <w:sz w:val="20"/>
          <w:szCs w:val="20"/>
        </w:rPr>
        <w:t xml:space="preserve"> </w:t>
      </w:r>
      <w:r w:rsidRPr="006A5602">
        <w:rPr>
          <w:sz w:val="20"/>
          <w:szCs w:val="20"/>
        </w:rPr>
        <w:t>обучения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протяжении</w:t>
      </w:r>
      <w:r w:rsidRPr="006A5602">
        <w:rPr>
          <w:spacing w:val="1"/>
          <w:sz w:val="20"/>
          <w:szCs w:val="20"/>
        </w:rPr>
        <w:t xml:space="preserve"> </w:t>
      </w:r>
      <w:r w:rsidRPr="006A5602">
        <w:rPr>
          <w:sz w:val="20"/>
          <w:szCs w:val="20"/>
        </w:rPr>
        <w:t>всей</w:t>
      </w:r>
      <w:r w:rsidRPr="006A5602">
        <w:rPr>
          <w:spacing w:val="1"/>
          <w:sz w:val="20"/>
          <w:szCs w:val="20"/>
        </w:rPr>
        <w:t xml:space="preserve"> </w:t>
      </w:r>
      <w:r w:rsidRPr="006A5602">
        <w:rPr>
          <w:sz w:val="20"/>
          <w:szCs w:val="20"/>
        </w:rPr>
        <w:t>жизни</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успешной профессиональной деятельности и развитие необходимых умений</w:t>
      </w:r>
      <w:r w:rsidRPr="006A5602">
        <w:rPr>
          <w:spacing w:val="1"/>
          <w:sz w:val="20"/>
          <w:szCs w:val="20"/>
        </w:rPr>
        <w:t xml:space="preserve"> </w:t>
      </w:r>
      <w:r w:rsidRPr="006A5602">
        <w:rPr>
          <w:sz w:val="20"/>
          <w:szCs w:val="20"/>
        </w:rPr>
        <w:t>для</w:t>
      </w:r>
      <w:r w:rsidRPr="006A5602">
        <w:rPr>
          <w:spacing w:val="2"/>
          <w:sz w:val="20"/>
          <w:szCs w:val="20"/>
        </w:rPr>
        <w:t xml:space="preserve"> </w:t>
      </w:r>
      <w:r w:rsidRPr="006A5602">
        <w:rPr>
          <w:sz w:val="20"/>
          <w:szCs w:val="20"/>
        </w:rPr>
        <w:t>этого;</w:t>
      </w:r>
    </w:p>
    <w:p w:rsidR="007935B7" w:rsidRPr="006A5602" w:rsidRDefault="007935B7" w:rsidP="00C036B3">
      <w:pPr>
        <w:pStyle w:val="aff0"/>
        <w:numPr>
          <w:ilvl w:val="1"/>
          <w:numId w:val="445"/>
        </w:numPr>
        <w:tabs>
          <w:tab w:val="left" w:pos="1273"/>
        </w:tabs>
        <w:spacing w:line="342" w:lineRule="exact"/>
        <w:ind w:left="1273"/>
        <w:rPr>
          <w:sz w:val="20"/>
          <w:szCs w:val="20"/>
        </w:rPr>
      </w:pPr>
      <w:r w:rsidRPr="006A5602">
        <w:rPr>
          <w:sz w:val="20"/>
          <w:szCs w:val="20"/>
        </w:rPr>
        <w:t>готовность</w:t>
      </w:r>
      <w:r w:rsidRPr="006A5602">
        <w:rPr>
          <w:spacing w:val="-9"/>
          <w:sz w:val="20"/>
          <w:szCs w:val="20"/>
        </w:rPr>
        <w:t xml:space="preserve"> </w:t>
      </w:r>
      <w:r w:rsidRPr="006A5602">
        <w:rPr>
          <w:sz w:val="20"/>
          <w:szCs w:val="20"/>
        </w:rPr>
        <w:t>адаптироваться</w:t>
      </w:r>
      <w:r w:rsidRPr="006A5602">
        <w:rPr>
          <w:spacing w:val="-5"/>
          <w:sz w:val="20"/>
          <w:szCs w:val="20"/>
        </w:rPr>
        <w:t xml:space="preserve"> </w:t>
      </w:r>
      <w:r w:rsidRPr="006A5602">
        <w:rPr>
          <w:sz w:val="20"/>
          <w:szCs w:val="20"/>
        </w:rPr>
        <w:t>в</w:t>
      </w:r>
      <w:r w:rsidRPr="006A5602">
        <w:rPr>
          <w:spacing w:val="-8"/>
          <w:sz w:val="20"/>
          <w:szCs w:val="20"/>
        </w:rPr>
        <w:t xml:space="preserve"> </w:t>
      </w:r>
      <w:r w:rsidRPr="006A5602">
        <w:rPr>
          <w:sz w:val="20"/>
          <w:szCs w:val="20"/>
        </w:rPr>
        <w:t>профессиональной</w:t>
      </w:r>
      <w:r w:rsidRPr="006A5602">
        <w:rPr>
          <w:spacing w:val="-7"/>
          <w:sz w:val="20"/>
          <w:szCs w:val="20"/>
        </w:rPr>
        <w:t xml:space="preserve"> </w:t>
      </w:r>
      <w:r w:rsidRPr="006A5602">
        <w:rPr>
          <w:sz w:val="20"/>
          <w:szCs w:val="20"/>
        </w:rPr>
        <w:t>среде;</w:t>
      </w:r>
    </w:p>
    <w:p w:rsidR="007935B7" w:rsidRPr="006A5602" w:rsidRDefault="007935B7" w:rsidP="00C036B3">
      <w:pPr>
        <w:pStyle w:val="aff0"/>
        <w:numPr>
          <w:ilvl w:val="1"/>
          <w:numId w:val="445"/>
        </w:numPr>
        <w:tabs>
          <w:tab w:val="left" w:pos="1273"/>
        </w:tabs>
        <w:spacing w:before="161"/>
        <w:ind w:left="1273"/>
        <w:rPr>
          <w:sz w:val="20"/>
          <w:szCs w:val="20"/>
        </w:rPr>
      </w:pPr>
      <w:r w:rsidRPr="006A5602">
        <w:rPr>
          <w:sz w:val="20"/>
          <w:szCs w:val="20"/>
        </w:rPr>
        <w:lastRenderedPageBreak/>
        <w:t>уважение</w:t>
      </w:r>
      <w:r w:rsidRPr="006A5602">
        <w:rPr>
          <w:spacing w:val="-3"/>
          <w:sz w:val="20"/>
          <w:szCs w:val="20"/>
        </w:rPr>
        <w:t xml:space="preserve"> </w:t>
      </w:r>
      <w:r w:rsidRPr="006A5602">
        <w:rPr>
          <w:sz w:val="20"/>
          <w:szCs w:val="20"/>
        </w:rPr>
        <w:t>к</w:t>
      </w:r>
      <w:r w:rsidRPr="006A5602">
        <w:rPr>
          <w:spacing w:val="-5"/>
          <w:sz w:val="20"/>
          <w:szCs w:val="20"/>
        </w:rPr>
        <w:t xml:space="preserve"> </w:t>
      </w:r>
      <w:r w:rsidRPr="006A5602">
        <w:rPr>
          <w:sz w:val="20"/>
          <w:szCs w:val="20"/>
        </w:rPr>
        <w:t>труду</w:t>
      </w:r>
      <w:r w:rsidRPr="006A5602">
        <w:rPr>
          <w:spacing w:val="-8"/>
          <w:sz w:val="20"/>
          <w:szCs w:val="20"/>
        </w:rPr>
        <w:t xml:space="preserve"> </w:t>
      </w:r>
      <w:r w:rsidRPr="006A5602">
        <w:rPr>
          <w:sz w:val="20"/>
          <w:szCs w:val="20"/>
        </w:rPr>
        <w:t>и</w:t>
      </w:r>
      <w:r w:rsidRPr="006A5602">
        <w:rPr>
          <w:spacing w:val="-4"/>
          <w:sz w:val="20"/>
          <w:szCs w:val="20"/>
        </w:rPr>
        <w:t xml:space="preserve"> </w:t>
      </w:r>
      <w:r w:rsidRPr="006A5602">
        <w:rPr>
          <w:sz w:val="20"/>
          <w:szCs w:val="20"/>
        </w:rPr>
        <w:t>результатам</w:t>
      </w:r>
      <w:r w:rsidRPr="006A5602">
        <w:rPr>
          <w:spacing w:val="-3"/>
          <w:sz w:val="20"/>
          <w:szCs w:val="20"/>
        </w:rPr>
        <w:t xml:space="preserve"> </w:t>
      </w:r>
      <w:r w:rsidRPr="006A5602">
        <w:rPr>
          <w:sz w:val="20"/>
          <w:szCs w:val="20"/>
        </w:rPr>
        <w:t>трудовой</w:t>
      </w:r>
      <w:r w:rsidRPr="006A5602">
        <w:rPr>
          <w:spacing w:val="-4"/>
          <w:sz w:val="20"/>
          <w:szCs w:val="20"/>
        </w:rPr>
        <w:t xml:space="preserve"> </w:t>
      </w:r>
      <w:r w:rsidRPr="006A5602">
        <w:rPr>
          <w:sz w:val="20"/>
          <w:szCs w:val="20"/>
        </w:rPr>
        <w:t>деятельности;</w:t>
      </w:r>
    </w:p>
    <w:p w:rsidR="007935B7" w:rsidRPr="006A5602" w:rsidRDefault="007935B7" w:rsidP="00C036B3">
      <w:pPr>
        <w:pStyle w:val="aff0"/>
        <w:numPr>
          <w:ilvl w:val="1"/>
          <w:numId w:val="445"/>
        </w:numPr>
        <w:tabs>
          <w:tab w:val="left" w:pos="1273"/>
        </w:tabs>
        <w:spacing w:before="161"/>
        <w:ind w:firstLine="710"/>
        <w:rPr>
          <w:sz w:val="20"/>
          <w:szCs w:val="20"/>
        </w:rPr>
      </w:pPr>
      <w:r w:rsidRPr="006A5602">
        <w:rPr>
          <w:sz w:val="20"/>
          <w:szCs w:val="20"/>
        </w:rPr>
        <w:t>осознанный</w:t>
      </w:r>
      <w:r w:rsidRPr="006A5602">
        <w:rPr>
          <w:spacing w:val="97"/>
          <w:sz w:val="20"/>
          <w:szCs w:val="20"/>
        </w:rPr>
        <w:t xml:space="preserve"> </w:t>
      </w:r>
      <w:r w:rsidRPr="006A5602">
        <w:rPr>
          <w:sz w:val="20"/>
          <w:szCs w:val="20"/>
        </w:rPr>
        <w:t xml:space="preserve">выбор  </w:t>
      </w:r>
      <w:r w:rsidRPr="006A5602">
        <w:rPr>
          <w:spacing w:val="21"/>
          <w:sz w:val="20"/>
          <w:szCs w:val="20"/>
        </w:rPr>
        <w:t xml:space="preserve"> </w:t>
      </w:r>
      <w:r w:rsidRPr="006A5602">
        <w:rPr>
          <w:sz w:val="20"/>
          <w:szCs w:val="20"/>
        </w:rPr>
        <w:t xml:space="preserve">и  </w:t>
      </w:r>
      <w:r w:rsidRPr="006A5602">
        <w:rPr>
          <w:spacing w:val="22"/>
          <w:sz w:val="20"/>
          <w:szCs w:val="20"/>
        </w:rPr>
        <w:t xml:space="preserve"> </w:t>
      </w:r>
      <w:r w:rsidRPr="006A5602">
        <w:rPr>
          <w:sz w:val="20"/>
          <w:szCs w:val="20"/>
        </w:rPr>
        <w:t xml:space="preserve">построение  </w:t>
      </w:r>
      <w:r w:rsidRPr="006A5602">
        <w:rPr>
          <w:spacing w:val="27"/>
          <w:sz w:val="20"/>
          <w:szCs w:val="20"/>
        </w:rPr>
        <w:t xml:space="preserve"> </w:t>
      </w:r>
      <w:r w:rsidRPr="006A5602">
        <w:rPr>
          <w:sz w:val="20"/>
          <w:szCs w:val="20"/>
        </w:rPr>
        <w:t xml:space="preserve">индивидуальной  </w:t>
      </w:r>
      <w:r w:rsidRPr="006A5602">
        <w:rPr>
          <w:spacing w:val="22"/>
          <w:sz w:val="20"/>
          <w:szCs w:val="20"/>
        </w:rPr>
        <w:t xml:space="preserve"> </w:t>
      </w:r>
      <w:r w:rsidRPr="006A5602">
        <w:rPr>
          <w:sz w:val="20"/>
          <w:szCs w:val="20"/>
        </w:rPr>
        <w:t>траектории</w:t>
      </w:r>
    </w:p>
    <w:p w:rsidR="007935B7" w:rsidRPr="006A5602" w:rsidRDefault="007935B7" w:rsidP="007935B7">
      <w:pPr>
        <w:pStyle w:val="afc"/>
        <w:spacing w:before="4" w:line="480" w:lineRule="atLeast"/>
        <w:ind w:right="155"/>
        <w:rPr>
          <w:sz w:val="20"/>
          <w:szCs w:val="20"/>
        </w:rPr>
      </w:pPr>
      <w:r w:rsidRPr="006A5602">
        <w:rPr>
          <w:sz w:val="20"/>
          <w:szCs w:val="20"/>
        </w:rPr>
        <w:t>образования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жизненных</w:t>
      </w:r>
      <w:r w:rsidRPr="006A5602">
        <w:rPr>
          <w:spacing w:val="1"/>
          <w:sz w:val="20"/>
          <w:szCs w:val="20"/>
        </w:rPr>
        <w:t xml:space="preserve"> </w:t>
      </w:r>
      <w:r w:rsidRPr="006A5602">
        <w:rPr>
          <w:sz w:val="20"/>
          <w:szCs w:val="20"/>
        </w:rPr>
        <w:t>планов</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личных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общественных</w:t>
      </w:r>
      <w:r w:rsidRPr="006A5602">
        <w:rPr>
          <w:spacing w:val="1"/>
          <w:sz w:val="20"/>
          <w:szCs w:val="20"/>
        </w:rPr>
        <w:t xml:space="preserve"> </w:t>
      </w:r>
      <w:r w:rsidRPr="006A5602">
        <w:rPr>
          <w:sz w:val="20"/>
          <w:szCs w:val="20"/>
        </w:rPr>
        <w:t>интересов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потребностей;</w:t>
      </w:r>
    </w:p>
    <w:p w:rsidR="007935B7" w:rsidRPr="006A5602" w:rsidRDefault="007935B7" w:rsidP="007935B7">
      <w:pPr>
        <w:pStyle w:val="210"/>
        <w:spacing w:before="72"/>
        <w:rPr>
          <w:sz w:val="20"/>
          <w:szCs w:val="20"/>
        </w:rPr>
      </w:pPr>
      <w:r w:rsidRPr="006A5602">
        <w:rPr>
          <w:sz w:val="20"/>
          <w:szCs w:val="20"/>
        </w:rPr>
        <w:t>экологического</w:t>
      </w:r>
      <w:r w:rsidRPr="006A5602">
        <w:rPr>
          <w:spacing w:val="-9"/>
          <w:sz w:val="20"/>
          <w:szCs w:val="20"/>
        </w:rPr>
        <w:t xml:space="preserve"> </w:t>
      </w:r>
      <w:r w:rsidRPr="006A5602">
        <w:rPr>
          <w:sz w:val="20"/>
          <w:szCs w:val="20"/>
        </w:rPr>
        <w:t>воспитания:</w:t>
      </w:r>
    </w:p>
    <w:p w:rsidR="007935B7" w:rsidRPr="006A5602" w:rsidRDefault="007935B7" w:rsidP="00C036B3">
      <w:pPr>
        <w:pStyle w:val="aff0"/>
        <w:numPr>
          <w:ilvl w:val="1"/>
          <w:numId w:val="445"/>
        </w:numPr>
        <w:tabs>
          <w:tab w:val="left" w:pos="1273"/>
        </w:tabs>
        <w:spacing w:before="157" w:line="355" w:lineRule="auto"/>
        <w:ind w:right="155" w:firstLine="710"/>
        <w:rPr>
          <w:sz w:val="20"/>
          <w:szCs w:val="20"/>
        </w:rPr>
      </w:pPr>
      <w:r w:rsidRPr="006A5602">
        <w:rPr>
          <w:sz w:val="20"/>
          <w:szCs w:val="20"/>
        </w:rPr>
        <w:t>ориентация на применение знаний из социальных и естественных</w:t>
      </w:r>
      <w:r w:rsidRPr="006A5602">
        <w:rPr>
          <w:spacing w:val="1"/>
          <w:sz w:val="20"/>
          <w:szCs w:val="20"/>
        </w:rPr>
        <w:t xml:space="preserve"> </w:t>
      </w:r>
      <w:r w:rsidRPr="006A5602">
        <w:rPr>
          <w:sz w:val="20"/>
          <w:szCs w:val="20"/>
        </w:rPr>
        <w:t>наук</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решения</w:t>
      </w:r>
      <w:r w:rsidRPr="006A5602">
        <w:rPr>
          <w:spacing w:val="1"/>
          <w:sz w:val="20"/>
          <w:szCs w:val="20"/>
        </w:rPr>
        <w:t xml:space="preserve"> </w:t>
      </w:r>
      <w:r w:rsidRPr="006A5602">
        <w:rPr>
          <w:sz w:val="20"/>
          <w:szCs w:val="20"/>
        </w:rPr>
        <w:t>задач</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области</w:t>
      </w:r>
      <w:r w:rsidRPr="006A5602">
        <w:rPr>
          <w:spacing w:val="1"/>
          <w:sz w:val="20"/>
          <w:szCs w:val="20"/>
        </w:rPr>
        <w:t xml:space="preserve"> </w:t>
      </w:r>
      <w:r w:rsidRPr="006A5602">
        <w:rPr>
          <w:sz w:val="20"/>
          <w:szCs w:val="20"/>
        </w:rPr>
        <w:t>окружающей</w:t>
      </w:r>
      <w:r w:rsidRPr="006A5602">
        <w:rPr>
          <w:spacing w:val="1"/>
          <w:sz w:val="20"/>
          <w:szCs w:val="20"/>
        </w:rPr>
        <w:t xml:space="preserve"> </w:t>
      </w:r>
      <w:r w:rsidRPr="006A5602">
        <w:rPr>
          <w:sz w:val="20"/>
          <w:szCs w:val="20"/>
        </w:rPr>
        <w:t>среды,</w:t>
      </w:r>
      <w:r w:rsidRPr="006A5602">
        <w:rPr>
          <w:spacing w:val="1"/>
          <w:sz w:val="20"/>
          <w:szCs w:val="20"/>
        </w:rPr>
        <w:t xml:space="preserve"> </w:t>
      </w:r>
      <w:r w:rsidRPr="006A5602">
        <w:rPr>
          <w:sz w:val="20"/>
          <w:szCs w:val="20"/>
        </w:rPr>
        <w:t>планирования</w:t>
      </w:r>
      <w:r w:rsidRPr="006A5602">
        <w:rPr>
          <w:spacing w:val="1"/>
          <w:sz w:val="20"/>
          <w:szCs w:val="20"/>
        </w:rPr>
        <w:t xml:space="preserve"> </w:t>
      </w:r>
      <w:r w:rsidRPr="006A5602">
        <w:rPr>
          <w:sz w:val="20"/>
          <w:szCs w:val="20"/>
        </w:rPr>
        <w:t>поступков</w:t>
      </w:r>
      <w:r w:rsidRPr="006A5602">
        <w:rPr>
          <w:spacing w:val="-3"/>
          <w:sz w:val="20"/>
          <w:szCs w:val="20"/>
        </w:rPr>
        <w:t xml:space="preserve"> </w:t>
      </w:r>
      <w:r w:rsidRPr="006A5602">
        <w:rPr>
          <w:sz w:val="20"/>
          <w:szCs w:val="20"/>
        </w:rPr>
        <w:t>и</w:t>
      </w:r>
      <w:r w:rsidRPr="006A5602">
        <w:rPr>
          <w:spacing w:val="-1"/>
          <w:sz w:val="20"/>
          <w:szCs w:val="20"/>
        </w:rPr>
        <w:t xml:space="preserve"> </w:t>
      </w:r>
      <w:r w:rsidRPr="006A5602">
        <w:rPr>
          <w:sz w:val="20"/>
          <w:szCs w:val="20"/>
        </w:rPr>
        <w:t>оценки</w:t>
      </w:r>
      <w:r w:rsidRPr="006A5602">
        <w:rPr>
          <w:spacing w:val="-1"/>
          <w:sz w:val="20"/>
          <w:szCs w:val="20"/>
        </w:rPr>
        <w:t xml:space="preserve"> </w:t>
      </w:r>
      <w:r w:rsidRPr="006A5602">
        <w:rPr>
          <w:sz w:val="20"/>
          <w:szCs w:val="20"/>
        </w:rPr>
        <w:t>их</w:t>
      </w:r>
      <w:r w:rsidRPr="006A5602">
        <w:rPr>
          <w:spacing w:val="-5"/>
          <w:sz w:val="20"/>
          <w:szCs w:val="20"/>
        </w:rPr>
        <w:t xml:space="preserve"> </w:t>
      </w:r>
      <w:r w:rsidRPr="006A5602">
        <w:rPr>
          <w:sz w:val="20"/>
          <w:szCs w:val="20"/>
        </w:rPr>
        <w:t>возможных</w:t>
      </w:r>
      <w:r w:rsidRPr="006A5602">
        <w:rPr>
          <w:spacing w:val="-5"/>
          <w:sz w:val="20"/>
          <w:szCs w:val="20"/>
        </w:rPr>
        <w:t xml:space="preserve"> </w:t>
      </w:r>
      <w:r w:rsidRPr="006A5602">
        <w:rPr>
          <w:sz w:val="20"/>
          <w:szCs w:val="20"/>
        </w:rPr>
        <w:t>последствий</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окружающей</w:t>
      </w:r>
      <w:r w:rsidRPr="006A5602">
        <w:rPr>
          <w:spacing w:val="-1"/>
          <w:sz w:val="20"/>
          <w:szCs w:val="20"/>
        </w:rPr>
        <w:t xml:space="preserve"> </w:t>
      </w:r>
      <w:r w:rsidRPr="006A5602">
        <w:rPr>
          <w:sz w:val="20"/>
          <w:szCs w:val="20"/>
        </w:rPr>
        <w:t>среды;</w:t>
      </w:r>
    </w:p>
    <w:p w:rsidR="007935B7" w:rsidRPr="006A5602" w:rsidRDefault="007935B7" w:rsidP="00C036B3">
      <w:pPr>
        <w:pStyle w:val="aff0"/>
        <w:numPr>
          <w:ilvl w:val="1"/>
          <w:numId w:val="445"/>
        </w:numPr>
        <w:tabs>
          <w:tab w:val="left" w:pos="1273"/>
        </w:tabs>
        <w:spacing w:before="9" w:line="352" w:lineRule="auto"/>
        <w:ind w:right="159" w:firstLine="710"/>
        <w:rPr>
          <w:sz w:val="20"/>
          <w:szCs w:val="20"/>
        </w:rPr>
      </w:pPr>
      <w:r w:rsidRPr="006A5602">
        <w:rPr>
          <w:sz w:val="20"/>
          <w:szCs w:val="20"/>
        </w:rPr>
        <w:t>повышение уровня экологической культуры, осознание глобального</w:t>
      </w:r>
      <w:r w:rsidRPr="006A5602">
        <w:rPr>
          <w:spacing w:val="-67"/>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экологических</w:t>
      </w:r>
      <w:r w:rsidRPr="006A5602">
        <w:rPr>
          <w:spacing w:val="-4"/>
          <w:sz w:val="20"/>
          <w:szCs w:val="20"/>
        </w:rPr>
        <w:t xml:space="preserve"> </w:t>
      </w:r>
      <w:r w:rsidRPr="006A5602">
        <w:rPr>
          <w:sz w:val="20"/>
          <w:szCs w:val="20"/>
        </w:rPr>
        <w:t>проблем</w:t>
      </w:r>
      <w:r w:rsidRPr="006A5602">
        <w:rPr>
          <w:spacing w:val="2"/>
          <w:sz w:val="20"/>
          <w:szCs w:val="20"/>
        </w:rPr>
        <w:t xml:space="preserve"> </w:t>
      </w:r>
      <w:r w:rsidRPr="006A5602">
        <w:rPr>
          <w:sz w:val="20"/>
          <w:szCs w:val="20"/>
        </w:rPr>
        <w:t>и путей их</w:t>
      </w:r>
      <w:r w:rsidRPr="006A5602">
        <w:rPr>
          <w:spacing w:val="-5"/>
          <w:sz w:val="20"/>
          <w:szCs w:val="20"/>
        </w:rPr>
        <w:t xml:space="preserve"> </w:t>
      </w:r>
      <w:r w:rsidRPr="006A5602">
        <w:rPr>
          <w:sz w:val="20"/>
          <w:szCs w:val="20"/>
        </w:rPr>
        <w:t>решения;</w:t>
      </w:r>
    </w:p>
    <w:p w:rsidR="007935B7" w:rsidRPr="006A5602" w:rsidRDefault="007935B7" w:rsidP="00C036B3">
      <w:pPr>
        <w:pStyle w:val="aff0"/>
        <w:numPr>
          <w:ilvl w:val="1"/>
          <w:numId w:val="445"/>
        </w:numPr>
        <w:tabs>
          <w:tab w:val="left" w:pos="1273"/>
        </w:tabs>
        <w:spacing w:before="7" w:line="352" w:lineRule="auto"/>
        <w:ind w:right="152" w:firstLine="710"/>
        <w:rPr>
          <w:sz w:val="20"/>
          <w:szCs w:val="20"/>
        </w:rPr>
      </w:pPr>
      <w:r w:rsidRPr="006A5602">
        <w:rPr>
          <w:sz w:val="20"/>
          <w:szCs w:val="20"/>
        </w:rPr>
        <w:t>активное</w:t>
      </w:r>
      <w:r w:rsidRPr="006A5602">
        <w:rPr>
          <w:spacing w:val="1"/>
          <w:sz w:val="20"/>
          <w:szCs w:val="20"/>
        </w:rPr>
        <w:t xml:space="preserve"> </w:t>
      </w:r>
      <w:r w:rsidRPr="006A5602">
        <w:rPr>
          <w:sz w:val="20"/>
          <w:szCs w:val="20"/>
        </w:rPr>
        <w:t>неприятие</w:t>
      </w:r>
      <w:r w:rsidRPr="006A5602">
        <w:rPr>
          <w:spacing w:val="1"/>
          <w:sz w:val="20"/>
          <w:szCs w:val="20"/>
        </w:rPr>
        <w:t xml:space="preserve"> </w:t>
      </w:r>
      <w:r w:rsidRPr="006A5602">
        <w:rPr>
          <w:sz w:val="20"/>
          <w:szCs w:val="20"/>
        </w:rPr>
        <w:t>действий,</w:t>
      </w:r>
      <w:r w:rsidRPr="006A5602">
        <w:rPr>
          <w:spacing w:val="1"/>
          <w:sz w:val="20"/>
          <w:szCs w:val="20"/>
        </w:rPr>
        <w:t xml:space="preserve"> </w:t>
      </w:r>
      <w:r w:rsidRPr="006A5602">
        <w:rPr>
          <w:sz w:val="20"/>
          <w:szCs w:val="20"/>
        </w:rPr>
        <w:t>приносящих</w:t>
      </w:r>
      <w:r w:rsidRPr="006A5602">
        <w:rPr>
          <w:spacing w:val="1"/>
          <w:sz w:val="20"/>
          <w:szCs w:val="20"/>
        </w:rPr>
        <w:t xml:space="preserve"> </w:t>
      </w:r>
      <w:r w:rsidRPr="006A5602">
        <w:rPr>
          <w:sz w:val="20"/>
          <w:szCs w:val="20"/>
        </w:rPr>
        <w:t>вред</w:t>
      </w:r>
      <w:r w:rsidRPr="006A5602">
        <w:rPr>
          <w:spacing w:val="71"/>
          <w:sz w:val="20"/>
          <w:szCs w:val="20"/>
        </w:rPr>
        <w:t xml:space="preserve"> </w:t>
      </w:r>
      <w:r w:rsidRPr="006A5602">
        <w:rPr>
          <w:sz w:val="20"/>
          <w:szCs w:val="20"/>
        </w:rPr>
        <w:t>окружающей</w:t>
      </w:r>
      <w:r w:rsidRPr="006A5602">
        <w:rPr>
          <w:spacing w:val="1"/>
          <w:sz w:val="20"/>
          <w:szCs w:val="20"/>
        </w:rPr>
        <w:t xml:space="preserve"> </w:t>
      </w:r>
      <w:r w:rsidRPr="006A5602">
        <w:rPr>
          <w:sz w:val="20"/>
          <w:szCs w:val="20"/>
        </w:rPr>
        <w:t>среде;</w:t>
      </w:r>
    </w:p>
    <w:p w:rsidR="007935B7" w:rsidRPr="006A5602" w:rsidRDefault="007935B7" w:rsidP="00C036B3">
      <w:pPr>
        <w:pStyle w:val="aff0"/>
        <w:numPr>
          <w:ilvl w:val="1"/>
          <w:numId w:val="445"/>
        </w:numPr>
        <w:tabs>
          <w:tab w:val="left" w:pos="1273"/>
        </w:tabs>
        <w:spacing w:before="11" w:line="352" w:lineRule="auto"/>
        <w:ind w:right="154" w:firstLine="710"/>
        <w:rPr>
          <w:sz w:val="20"/>
          <w:szCs w:val="20"/>
        </w:rPr>
      </w:pPr>
      <w:r w:rsidRPr="006A5602">
        <w:rPr>
          <w:sz w:val="20"/>
          <w:szCs w:val="20"/>
        </w:rPr>
        <w:t>осознание своей роли как гражданина</w:t>
      </w:r>
      <w:r w:rsidRPr="006A5602">
        <w:rPr>
          <w:spacing w:val="1"/>
          <w:sz w:val="20"/>
          <w:szCs w:val="20"/>
        </w:rPr>
        <w:t xml:space="preserve"> </w:t>
      </w:r>
      <w:r w:rsidRPr="006A5602">
        <w:rPr>
          <w:sz w:val="20"/>
          <w:szCs w:val="20"/>
        </w:rPr>
        <w:t>и потребителя в условиях</w:t>
      </w:r>
      <w:r w:rsidRPr="006A5602">
        <w:rPr>
          <w:spacing w:val="1"/>
          <w:sz w:val="20"/>
          <w:szCs w:val="20"/>
        </w:rPr>
        <w:t xml:space="preserve"> </w:t>
      </w:r>
      <w:r w:rsidRPr="006A5602">
        <w:rPr>
          <w:sz w:val="20"/>
          <w:szCs w:val="20"/>
        </w:rPr>
        <w:t>взаимосвязи природной,</w:t>
      </w:r>
      <w:r w:rsidRPr="006A5602">
        <w:rPr>
          <w:spacing w:val="2"/>
          <w:sz w:val="20"/>
          <w:szCs w:val="20"/>
        </w:rPr>
        <w:t xml:space="preserve"> </w:t>
      </w:r>
      <w:r w:rsidRPr="006A5602">
        <w:rPr>
          <w:sz w:val="20"/>
          <w:szCs w:val="20"/>
        </w:rPr>
        <w:t>технологической</w:t>
      </w:r>
      <w:r w:rsidRPr="006A5602">
        <w:rPr>
          <w:spacing w:val="-1"/>
          <w:sz w:val="20"/>
          <w:szCs w:val="20"/>
        </w:rPr>
        <w:t xml:space="preserve"> </w:t>
      </w:r>
      <w:r w:rsidRPr="006A5602">
        <w:rPr>
          <w:sz w:val="20"/>
          <w:szCs w:val="20"/>
        </w:rPr>
        <w:t>и социальной сред;</w:t>
      </w:r>
    </w:p>
    <w:p w:rsidR="007935B7" w:rsidRPr="006A5602" w:rsidRDefault="007935B7" w:rsidP="00C036B3">
      <w:pPr>
        <w:pStyle w:val="aff0"/>
        <w:numPr>
          <w:ilvl w:val="1"/>
          <w:numId w:val="445"/>
        </w:numPr>
        <w:tabs>
          <w:tab w:val="left" w:pos="1273"/>
        </w:tabs>
        <w:spacing w:before="7" w:line="352" w:lineRule="auto"/>
        <w:ind w:right="158" w:firstLine="710"/>
        <w:rPr>
          <w:sz w:val="20"/>
          <w:szCs w:val="20"/>
        </w:rPr>
      </w:pPr>
      <w:r w:rsidRPr="006A5602">
        <w:rPr>
          <w:sz w:val="20"/>
          <w:szCs w:val="20"/>
        </w:rPr>
        <w:t>готовность к участию в практической деятельности экологической</w:t>
      </w:r>
      <w:r w:rsidRPr="006A5602">
        <w:rPr>
          <w:spacing w:val="1"/>
          <w:sz w:val="20"/>
          <w:szCs w:val="20"/>
        </w:rPr>
        <w:t xml:space="preserve"> </w:t>
      </w:r>
      <w:r w:rsidRPr="006A5602">
        <w:rPr>
          <w:sz w:val="20"/>
          <w:szCs w:val="20"/>
        </w:rPr>
        <w:t>направленности;</w:t>
      </w:r>
    </w:p>
    <w:p w:rsidR="007935B7" w:rsidRPr="006A5602" w:rsidRDefault="007935B7" w:rsidP="007935B7">
      <w:pPr>
        <w:pStyle w:val="210"/>
        <w:spacing w:before="17"/>
        <w:rPr>
          <w:sz w:val="20"/>
          <w:szCs w:val="20"/>
        </w:rPr>
      </w:pPr>
      <w:r w:rsidRPr="006A5602">
        <w:rPr>
          <w:sz w:val="20"/>
          <w:szCs w:val="20"/>
        </w:rPr>
        <w:t>ценности</w:t>
      </w:r>
      <w:r w:rsidRPr="006A5602">
        <w:rPr>
          <w:spacing w:val="-5"/>
          <w:sz w:val="20"/>
          <w:szCs w:val="20"/>
        </w:rPr>
        <w:t xml:space="preserve"> </w:t>
      </w:r>
      <w:r w:rsidRPr="006A5602">
        <w:rPr>
          <w:sz w:val="20"/>
          <w:szCs w:val="20"/>
        </w:rPr>
        <w:t>научного</w:t>
      </w:r>
      <w:r w:rsidRPr="006A5602">
        <w:rPr>
          <w:spacing w:val="-4"/>
          <w:sz w:val="20"/>
          <w:szCs w:val="20"/>
        </w:rPr>
        <w:t xml:space="preserve"> </w:t>
      </w:r>
      <w:r w:rsidRPr="006A5602">
        <w:rPr>
          <w:sz w:val="20"/>
          <w:szCs w:val="20"/>
        </w:rPr>
        <w:t>познания:</w:t>
      </w:r>
    </w:p>
    <w:p w:rsidR="007935B7" w:rsidRPr="006A5602" w:rsidRDefault="007935B7" w:rsidP="00C036B3">
      <w:pPr>
        <w:pStyle w:val="aff0"/>
        <w:numPr>
          <w:ilvl w:val="1"/>
          <w:numId w:val="445"/>
        </w:numPr>
        <w:tabs>
          <w:tab w:val="left" w:pos="1273"/>
        </w:tabs>
        <w:spacing w:before="153" w:line="357" w:lineRule="auto"/>
        <w:ind w:right="154" w:firstLine="710"/>
        <w:rPr>
          <w:sz w:val="20"/>
          <w:szCs w:val="20"/>
        </w:rPr>
      </w:pPr>
      <w:r w:rsidRPr="006A5602">
        <w:rPr>
          <w:sz w:val="20"/>
          <w:szCs w:val="20"/>
        </w:rPr>
        <w:t>ориентация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современную</w:t>
      </w:r>
      <w:r w:rsidRPr="006A5602">
        <w:rPr>
          <w:spacing w:val="1"/>
          <w:sz w:val="20"/>
          <w:szCs w:val="20"/>
        </w:rPr>
        <w:t xml:space="preserve"> </w:t>
      </w:r>
      <w:r w:rsidRPr="006A5602">
        <w:rPr>
          <w:sz w:val="20"/>
          <w:szCs w:val="20"/>
        </w:rPr>
        <w:t>систему</w:t>
      </w:r>
      <w:r w:rsidRPr="006A5602">
        <w:rPr>
          <w:spacing w:val="1"/>
          <w:sz w:val="20"/>
          <w:szCs w:val="20"/>
        </w:rPr>
        <w:t xml:space="preserve"> </w:t>
      </w:r>
      <w:r w:rsidRPr="006A5602">
        <w:rPr>
          <w:sz w:val="20"/>
          <w:szCs w:val="20"/>
        </w:rPr>
        <w:t>научных</w:t>
      </w:r>
      <w:r w:rsidRPr="006A5602">
        <w:rPr>
          <w:spacing w:val="1"/>
          <w:sz w:val="20"/>
          <w:szCs w:val="20"/>
        </w:rPr>
        <w:t xml:space="preserve"> </w:t>
      </w:r>
      <w:r w:rsidRPr="006A5602">
        <w:rPr>
          <w:sz w:val="20"/>
          <w:szCs w:val="20"/>
        </w:rPr>
        <w:t>представлений об основных закономерностях развития человека, природы и</w:t>
      </w:r>
      <w:r w:rsidRPr="006A5602">
        <w:rPr>
          <w:spacing w:val="1"/>
          <w:sz w:val="20"/>
          <w:szCs w:val="20"/>
        </w:rPr>
        <w:t xml:space="preserve"> </w:t>
      </w:r>
      <w:r w:rsidRPr="006A5602">
        <w:rPr>
          <w:sz w:val="20"/>
          <w:szCs w:val="20"/>
        </w:rPr>
        <w:t>общества,</w:t>
      </w:r>
      <w:r w:rsidRPr="006A5602">
        <w:rPr>
          <w:spacing w:val="1"/>
          <w:sz w:val="20"/>
          <w:szCs w:val="20"/>
        </w:rPr>
        <w:t xml:space="preserve"> </w:t>
      </w:r>
      <w:r w:rsidRPr="006A5602">
        <w:rPr>
          <w:sz w:val="20"/>
          <w:szCs w:val="20"/>
        </w:rPr>
        <w:t>взаимосвязях</w:t>
      </w:r>
      <w:r w:rsidRPr="006A5602">
        <w:rPr>
          <w:spacing w:val="-5"/>
          <w:sz w:val="20"/>
          <w:szCs w:val="20"/>
        </w:rPr>
        <w:t xml:space="preserve"> </w:t>
      </w:r>
      <w:r w:rsidRPr="006A5602">
        <w:rPr>
          <w:sz w:val="20"/>
          <w:szCs w:val="20"/>
        </w:rPr>
        <w:t>человека с природной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социальной</w:t>
      </w:r>
      <w:r w:rsidRPr="006A5602">
        <w:rPr>
          <w:spacing w:val="-1"/>
          <w:sz w:val="20"/>
          <w:szCs w:val="20"/>
        </w:rPr>
        <w:t xml:space="preserve"> </w:t>
      </w:r>
      <w:r w:rsidRPr="006A5602">
        <w:rPr>
          <w:sz w:val="20"/>
          <w:szCs w:val="20"/>
        </w:rPr>
        <w:t>средой;</w:t>
      </w:r>
    </w:p>
    <w:p w:rsidR="007935B7" w:rsidRPr="006A5602" w:rsidRDefault="007935B7" w:rsidP="00C036B3">
      <w:pPr>
        <w:pStyle w:val="aff0"/>
        <w:numPr>
          <w:ilvl w:val="1"/>
          <w:numId w:val="445"/>
        </w:numPr>
        <w:tabs>
          <w:tab w:val="left" w:pos="1273"/>
        </w:tabs>
        <w:spacing w:line="352" w:lineRule="auto"/>
        <w:ind w:right="160" w:firstLine="710"/>
        <w:rPr>
          <w:sz w:val="20"/>
          <w:szCs w:val="20"/>
        </w:rPr>
      </w:pPr>
      <w:r w:rsidRPr="006A5602">
        <w:rPr>
          <w:sz w:val="20"/>
          <w:szCs w:val="20"/>
        </w:rPr>
        <w:t>овладение</w:t>
      </w:r>
      <w:r w:rsidRPr="006A5602">
        <w:rPr>
          <w:spacing w:val="1"/>
          <w:sz w:val="20"/>
          <w:szCs w:val="20"/>
        </w:rPr>
        <w:t xml:space="preserve"> </w:t>
      </w:r>
      <w:r w:rsidRPr="006A5602">
        <w:rPr>
          <w:sz w:val="20"/>
          <w:szCs w:val="20"/>
        </w:rPr>
        <w:t>языковой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читательской</w:t>
      </w:r>
      <w:r w:rsidRPr="006A5602">
        <w:rPr>
          <w:spacing w:val="1"/>
          <w:sz w:val="20"/>
          <w:szCs w:val="20"/>
        </w:rPr>
        <w:t xml:space="preserve"> </w:t>
      </w:r>
      <w:r w:rsidRPr="006A5602">
        <w:rPr>
          <w:sz w:val="20"/>
          <w:szCs w:val="20"/>
        </w:rPr>
        <w:t>культурой</w:t>
      </w:r>
      <w:r w:rsidRPr="006A5602">
        <w:rPr>
          <w:spacing w:val="1"/>
          <w:sz w:val="20"/>
          <w:szCs w:val="20"/>
        </w:rPr>
        <w:t xml:space="preserve"> </w:t>
      </w:r>
      <w:r w:rsidRPr="006A5602">
        <w:rPr>
          <w:sz w:val="20"/>
          <w:szCs w:val="20"/>
        </w:rPr>
        <w:t>как</w:t>
      </w:r>
      <w:r w:rsidRPr="006A5602">
        <w:rPr>
          <w:spacing w:val="1"/>
          <w:sz w:val="20"/>
          <w:szCs w:val="20"/>
        </w:rPr>
        <w:t xml:space="preserve"> </w:t>
      </w:r>
      <w:r w:rsidRPr="006A5602">
        <w:rPr>
          <w:sz w:val="20"/>
          <w:szCs w:val="20"/>
        </w:rPr>
        <w:t>средством</w:t>
      </w:r>
      <w:r w:rsidRPr="006A5602">
        <w:rPr>
          <w:spacing w:val="1"/>
          <w:sz w:val="20"/>
          <w:szCs w:val="20"/>
        </w:rPr>
        <w:t xml:space="preserve"> </w:t>
      </w:r>
      <w:r w:rsidRPr="006A5602">
        <w:rPr>
          <w:sz w:val="20"/>
          <w:szCs w:val="20"/>
        </w:rPr>
        <w:t>познания</w:t>
      </w:r>
      <w:r w:rsidRPr="006A5602">
        <w:rPr>
          <w:spacing w:val="1"/>
          <w:sz w:val="20"/>
          <w:szCs w:val="20"/>
        </w:rPr>
        <w:t xml:space="preserve"> </w:t>
      </w:r>
      <w:r w:rsidRPr="006A5602">
        <w:rPr>
          <w:sz w:val="20"/>
          <w:szCs w:val="20"/>
        </w:rPr>
        <w:t>мира;</w:t>
      </w:r>
    </w:p>
    <w:p w:rsidR="007935B7" w:rsidRPr="006A5602" w:rsidRDefault="007935B7" w:rsidP="00C036B3">
      <w:pPr>
        <w:pStyle w:val="aff0"/>
        <w:numPr>
          <w:ilvl w:val="1"/>
          <w:numId w:val="445"/>
        </w:numPr>
        <w:tabs>
          <w:tab w:val="left" w:pos="1273"/>
        </w:tabs>
        <w:spacing w:before="10" w:line="357" w:lineRule="auto"/>
        <w:ind w:right="158" w:firstLine="710"/>
        <w:rPr>
          <w:sz w:val="20"/>
          <w:szCs w:val="20"/>
        </w:rPr>
      </w:pPr>
      <w:r w:rsidRPr="006A5602">
        <w:rPr>
          <w:sz w:val="20"/>
          <w:szCs w:val="20"/>
        </w:rPr>
        <w:t>овладение основными навыками исследовательской деятельности,</w:t>
      </w:r>
      <w:r w:rsidRPr="006A5602">
        <w:rPr>
          <w:spacing w:val="1"/>
          <w:sz w:val="20"/>
          <w:szCs w:val="20"/>
        </w:rPr>
        <w:t xml:space="preserve"> </w:t>
      </w:r>
      <w:r w:rsidRPr="006A5602">
        <w:rPr>
          <w:sz w:val="20"/>
          <w:szCs w:val="20"/>
        </w:rPr>
        <w:t>установка</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осмысление</w:t>
      </w:r>
      <w:r w:rsidRPr="006A5602">
        <w:rPr>
          <w:spacing w:val="1"/>
          <w:sz w:val="20"/>
          <w:szCs w:val="20"/>
        </w:rPr>
        <w:t xml:space="preserve"> </w:t>
      </w:r>
      <w:r w:rsidRPr="006A5602">
        <w:rPr>
          <w:sz w:val="20"/>
          <w:szCs w:val="20"/>
        </w:rPr>
        <w:t>опыта,</w:t>
      </w:r>
      <w:r w:rsidRPr="006A5602">
        <w:rPr>
          <w:spacing w:val="1"/>
          <w:sz w:val="20"/>
          <w:szCs w:val="20"/>
        </w:rPr>
        <w:t xml:space="preserve"> </w:t>
      </w:r>
      <w:r w:rsidRPr="006A5602">
        <w:rPr>
          <w:sz w:val="20"/>
          <w:szCs w:val="20"/>
        </w:rPr>
        <w:t>наблюдений,</w:t>
      </w:r>
      <w:r w:rsidRPr="006A5602">
        <w:rPr>
          <w:spacing w:val="1"/>
          <w:sz w:val="20"/>
          <w:szCs w:val="20"/>
        </w:rPr>
        <w:t xml:space="preserve"> </w:t>
      </w:r>
      <w:r w:rsidRPr="006A5602">
        <w:rPr>
          <w:sz w:val="20"/>
          <w:szCs w:val="20"/>
        </w:rPr>
        <w:t>поступков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стремление</w:t>
      </w:r>
      <w:r w:rsidRPr="006A5602">
        <w:rPr>
          <w:spacing w:val="1"/>
          <w:sz w:val="20"/>
          <w:szCs w:val="20"/>
        </w:rPr>
        <w:t xml:space="preserve"> </w:t>
      </w:r>
      <w:r w:rsidRPr="006A5602">
        <w:rPr>
          <w:sz w:val="20"/>
          <w:szCs w:val="20"/>
        </w:rPr>
        <w:t>совершенствовать</w:t>
      </w:r>
      <w:r w:rsidRPr="006A5602">
        <w:rPr>
          <w:spacing w:val="1"/>
          <w:sz w:val="20"/>
          <w:szCs w:val="20"/>
        </w:rPr>
        <w:t xml:space="preserve"> </w:t>
      </w:r>
      <w:r w:rsidRPr="006A5602">
        <w:rPr>
          <w:sz w:val="20"/>
          <w:szCs w:val="20"/>
        </w:rPr>
        <w:t>пути</w:t>
      </w:r>
      <w:r w:rsidRPr="006A5602">
        <w:rPr>
          <w:spacing w:val="1"/>
          <w:sz w:val="20"/>
          <w:szCs w:val="20"/>
        </w:rPr>
        <w:t xml:space="preserve"> </w:t>
      </w:r>
      <w:r w:rsidRPr="006A5602">
        <w:rPr>
          <w:sz w:val="20"/>
          <w:szCs w:val="20"/>
        </w:rPr>
        <w:t>достижения</w:t>
      </w:r>
      <w:r w:rsidRPr="006A5602">
        <w:rPr>
          <w:spacing w:val="1"/>
          <w:sz w:val="20"/>
          <w:szCs w:val="20"/>
        </w:rPr>
        <w:t xml:space="preserve"> </w:t>
      </w:r>
      <w:r w:rsidRPr="006A5602">
        <w:rPr>
          <w:sz w:val="20"/>
          <w:szCs w:val="20"/>
        </w:rPr>
        <w:t>индивидуального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коллективного</w:t>
      </w:r>
      <w:r w:rsidRPr="006A5602">
        <w:rPr>
          <w:spacing w:val="1"/>
          <w:sz w:val="20"/>
          <w:szCs w:val="20"/>
        </w:rPr>
        <w:t xml:space="preserve"> </w:t>
      </w:r>
      <w:r w:rsidRPr="006A5602">
        <w:rPr>
          <w:sz w:val="20"/>
          <w:szCs w:val="20"/>
        </w:rPr>
        <w:t>благополучия;</w:t>
      </w:r>
    </w:p>
    <w:p w:rsidR="007935B7" w:rsidRPr="006A5602" w:rsidRDefault="007935B7" w:rsidP="007935B7">
      <w:pPr>
        <w:pStyle w:val="210"/>
        <w:spacing w:before="5" w:line="362" w:lineRule="auto"/>
        <w:ind w:left="139" w:right="147" w:firstLine="710"/>
        <w:rPr>
          <w:sz w:val="20"/>
          <w:szCs w:val="20"/>
        </w:rPr>
      </w:pPr>
      <w:r w:rsidRPr="006A5602">
        <w:rPr>
          <w:sz w:val="20"/>
          <w:szCs w:val="20"/>
        </w:rPr>
        <w:t>личностные</w:t>
      </w:r>
      <w:r w:rsidRPr="006A5602">
        <w:rPr>
          <w:spacing w:val="1"/>
          <w:sz w:val="20"/>
          <w:szCs w:val="20"/>
        </w:rPr>
        <w:t xml:space="preserve"> </w:t>
      </w:r>
      <w:r w:rsidRPr="006A5602">
        <w:rPr>
          <w:sz w:val="20"/>
          <w:szCs w:val="20"/>
        </w:rPr>
        <w:t>результаты,</w:t>
      </w:r>
      <w:r w:rsidRPr="006A5602">
        <w:rPr>
          <w:spacing w:val="1"/>
          <w:sz w:val="20"/>
          <w:szCs w:val="20"/>
        </w:rPr>
        <w:t xml:space="preserve"> </w:t>
      </w:r>
      <w:r w:rsidRPr="006A5602">
        <w:rPr>
          <w:sz w:val="20"/>
          <w:szCs w:val="20"/>
        </w:rPr>
        <w:t>обеспечивающие</w:t>
      </w:r>
      <w:r w:rsidRPr="006A5602">
        <w:rPr>
          <w:spacing w:val="1"/>
          <w:sz w:val="20"/>
          <w:szCs w:val="20"/>
        </w:rPr>
        <w:t xml:space="preserve"> </w:t>
      </w:r>
      <w:r w:rsidRPr="006A5602">
        <w:rPr>
          <w:sz w:val="20"/>
          <w:szCs w:val="20"/>
        </w:rPr>
        <w:t>адаптацию</w:t>
      </w:r>
      <w:r w:rsidRPr="006A5602">
        <w:rPr>
          <w:spacing w:val="-67"/>
          <w:sz w:val="20"/>
          <w:szCs w:val="20"/>
        </w:rPr>
        <w:t xml:space="preserve"> </w:t>
      </w:r>
      <w:r w:rsidRPr="006A5602">
        <w:rPr>
          <w:sz w:val="20"/>
          <w:szCs w:val="20"/>
        </w:rPr>
        <w:t>обучающегося к изменяющимся условиям социальной и природной среды,</w:t>
      </w:r>
      <w:r w:rsidRPr="006A5602">
        <w:rPr>
          <w:spacing w:val="1"/>
          <w:sz w:val="20"/>
          <w:szCs w:val="20"/>
        </w:rPr>
        <w:t xml:space="preserve"> </w:t>
      </w:r>
      <w:r w:rsidRPr="006A5602">
        <w:rPr>
          <w:sz w:val="20"/>
          <w:szCs w:val="20"/>
        </w:rPr>
        <w:t>включают:</w:t>
      </w:r>
    </w:p>
    <w:p w:rsidR="007935B7" w:rsidRPr="006A5602" w:rsidRDefault="007935B7" w:rsidP="00C036B3">
      <w:pPr>
        <w:pStyle w:val="aff0"/>
        <w:numPr>
          <w:ilvl w:val="1"/>
          <w:numId w:val="445"/>
        </w:numPr>
        <w:tabs>
          <w:tab w:val="left" w:pos="1273"/>
        </w:tabs>
        <w:spacing w:line="357" w:lineRule="auto"/>
        <w:ind w:right="147" w:firstLine="710"/>
        <w:rPr>
          <w:sz w:val="20"/>
          <w:szCs w:val="20"/>
        </w:rPr>
      </w:pPr>
      <w:r w:rsidRPr="006A5602">
        <w:rPr>
          <w:sz w:val="20"/>
          <w:szCs w:val="20"/>
        </w:rPr>
        <w:t>освоение обучающимися социального опыта, основных социальных</w:t>
      </w:r>
      <w:r w:rsidRPr="006A5602">
        <w:rPr>
          <w:spacing w:val="-67"/>
          <w:sz w:val="20"/>
          <w:szCs w:val="20"/>
        </w:rPr>
        <w:t xml:space="preserve"> </w:t>
      </w:r>
      <w:r w:rsidRPr="006A5602">
        <w:rPr>
          <w:sz w:val="20"/>
          <w:szCs w:val="20"/>
        </w:rPr>
        <w:t>ролей,</w:t>
      </w:r>
      <w:r w:rsidRPr="006A5602">
        <w:rPr>
          <w:spacing w:val="1"/>
          <w:sz w:val="20"/>
          <w:szCs w:val="20"/>
        </w:rPr>
        <w:t xml:space="preserve"> </w:t>
      </w:r>
      <w:r w:rsidRPr="006A5602">
        <w:rPr>
          <w:sz w:val="20"/>
          <w:szCs w:val="20"/>
        </w:rPr>
        <w:t>соответствующих</w:t>
      </w:r>
      <w:r w:rsidRPr="006A5602">
        <w:rPr>
          <w:spacing w:val="1"/>
          <w:sz w:val="20"/>
          <w:szCs w:val="20"/>
        </w:rPr>
        <w:t xml:space="preserve"> </w:t>
      </w:r>
      <w:r w:rsidRPr="006A5602">
        <w:rPr>
          <w:sz w:val="20"/>
          <w:szCs w:val="20"/>
        </w:rPr>
        <w:t>ведущей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возраста,</w:t>
      </w:r>
      <w:r w:rsidRPr="006A5602">
        <w:rPr>
          <w:spacing w:val="1"/>
          <w:sz w:val="20"/>
          <w:szCs w:val="20"/>
        </w:rPr>
        <w:t xml:space="preserve"> </w:t>
      </w:r>
      <w:r w:rsidRPr="006A5602">
        <w:rPr>
          <w:sz w:val="20"/>
          <w:szCs w:val="20"/>
        </w:rPr>
        <w:t>норм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правил</w:t>
      </w:r>
      <w:r w:rsidRPr="006A5602">
        <w:rPr>
          <w:spacing w:val="1"/>
          <w:sz w:val="20"/>
          <w:szCs w:val="20"/>
        </w:rPr>
        <w:t xml:space="preserve"> </w:t>
      </w:r>
      <w:r w:rsidRPr="006A5602">
        <w:rPr>
          <w:sz w:val="20"/>
          <w:szCs w:val="20"/>
        </w:rPr>
        <w:t>общественного поведения, форм социальной жизни в группах и сообществах,</w:t>
      </w:r>
      <w:r w:rsidRPr="006A5602">
        <w:rPr>
          <w:spacing w:val="-67"/>
          <w:sz w:val="20"/>
          <w:szCs w:val="20"/>
        </w:rPr>
        <w:t xml:space="preserve"> </w:t>
      </w:r>
      <w:r w:rsidRPr="006A5602">
        <w:rPr>
          <w:sz w:val="20"/>
          <w:szCs w:val="20"/>
        </w:rPr>
        <w:t>включая</w:t>
      </w:r>
      <w:r w:rsidRPr="006A5602">
        <w:rPr>
          <w:spacing w:val="35"/>
          <w:sz w:val="20"/>
          <w:szCs w:val="20"/>
        </w:rPr>
        <w:t xml:space="preserve"> </w:t>
      </w:r>
      <w:r w:rsidRPr="006A5602">
        <w:rPr>
          <w:sz w:val="20"/>
          <w:szCs w:val="20"/>
        </w:rPr>
        <w:t>семью,</w:t>
      </w:r>
      <w:r w:rsidRPr="006A5602">
        <w:rPr>
          <w:spacing w:val="36"/>
          <w:sz w:val="20"/>
          <w:szCs w:val="20"/>
        </w:rPr>
        <w:t xml:space="preserve"> </w:t>
      </w:r>
      <w:r w:rsidRPr="006A5602">
        <w:rPr>
          <w:sz w:val="20"/>
          <w:szCs w:val="20"/>
        </w:rPr>
        <w:t>группы,</w:t>
      </w:r>
      <w:r w:rsidRPr="006A5602">
        <w:rPr>
          <w:spacing w:val="36"/>
          <w:sz w:val="20"/>
          <w:szCs w:val="20"/>
        </w:rPr>
        <w:t xml:space="preserve"> </w:t>
      </w:r>
      <w:r w:rsidRPr="006A5602">
        <w:rPr>
          <w:sz w:val="20"/>
          <w:szCs w:val="20"/>
        </w:rPr>
        <w:t>сформированные</w:t>
      </w:r>
      <w:r w:rsidRPr="006A5602">
        <w:rPr>
          <w:spacing w:val="35"/>
          <w:sz w:val="20"/>
          <w:szCs w:val="20"/>
        </w:rPr>
        <w:t xml:space="preserve"> </w:t>
      </w:r>
      <w:r w:rsidRPr="006A5602">
        <w:rPr>
          <w:sz w:val="20"/>
          <w:szCs w:val="20"/>
        </w:rPr>
        <w:t>по</w:t>
      </w:r>
      <w:r w:rsidRPr="006A5602">
        <w:rPr>
          <w:spacing w:val="34"/>
          <w:sz w:val="20"/>
          <w:szCs w:val="20"/>
        </w:rPr>
        <w:t xml:space="preserve"> </w:t>
      </w:r>
      <w:r w:rsidRPr="006A5602">
        <w:rPr>
          <w:sz w:val="20"/>
          <w:szCs w:val="20"/>
        </w:rPr>
        <w:t>профессиональной</w:t>
      </w:r>
    </w:p>
    <w:p w:rsidR="007935B7" w:rsidRPr="006A5602" w:rsidRDefault="007935B7" w:rsidP="007935B7">
      <w:pPr>
        <w:pStyle w:val="afc"/>
        <w:spacing w:before="67" w:line="362" w:lineRule="auto"/>
        <w:ind w:right="161"/>
        <w:rPr>
          <w:sz w:val="20"/>
          <w:szCs w:val="20"/>
        </w:rPr>
      </w:pPr>
      <w:r w:rsidRPr="006A5602">
        <w:rPr>
          <w:sz w:val="20"/>
          <w:szCs w:val="20"/>
        </w:rPr>
        <w:t>деятельности, а также в рамках социального взаимодействия с людьми из</w:t>
      </w:r>
      <w:r w:rsidRPr="006A5602">
        <w:rPr>
          <w:spacing w:val="1"/>
          <w:sz w:val="20"/>
          <w:szCs w:val="20"/>
        </w:rPr>
        <w:t xml:space="preserve"> </w:t>
      </w:r>
      <w:r w:rsidRPr="006A5602">
        <w:rPr>
          <w:sz w:val="20"/>
          <w:szCs w:val="20"/>
        </w:rPr>
        <w:t>другой культурной</w:t>
      </w:r>
      <w:r w:rsidRPr="006A5602">
        <w:rPr>
          <w:spacing w:val="1"/>
          <w:sz w:val="20"/>
          <w:szCs w:val="20"/>
        </w:rPr>
        <w:t xml:space="preserve"> </w:t>
      </w:r>
      <w:r w:rsidRPr="006A5602">
        <w:rPr>
          <w:sz w:val="20"/>
          <w:szCs w:val="20"/>
        </w:rPr>
        <w:t>среды;</w:t>
      </w:r>
    </w:p>
    <w:p w:rsidR="007935B7" w:rsidRPr="006A5602" w:rsidRDefault="007935B7" w:rsidP="00C036B3">
      <w:pPr>
        <w:pStyle w:val="aff0"/>
        <w:numPr>
          <w:ilvl w:val="1"/>
          <w:numId w:val="445"/>
        </w:numPr>
        <w:tabs>
          <w:tab w:val="left" w:pos="1273"/>
        </w:tabs>
        <w:spacing w:line="352" w:lineRule="auto"/>
        <w:ind w:right="153" w:firstLine="710"/>
        <w:rPr>
          <w:sz w:val="20"/>
          <w:szCs w:val="20"/>
        </w:rPr>
      </w:pPr>
      <w:r w:rsidRPr="006A5602">
        <w:rPr>
          <w:sz w:val="20"/>
          <w:szCs w:val="20"/>
        </w:rPr>
        <w:t>способность</w:t>
      </w:r>
      <w:r w:rsidRPr="006A5602">
        <w:rPr>
          <w:spacing w:val="1"/>
          <w:sz w:val="20"/>
          <w:szCs w:val="20"/>
        </w:rPr>
        <w:t xml:space="preserve"> </w:t>
      </w:r>
      <w:r w:rsidRPr="006A5602">
        <w:rPr>
          <w:sz w:val="20"/>
          <w:szCs w:val="20"/>
        </w:rPr>
        <w:t>обучающихся</w:t>
      </w:r>
      <w:r w:rsidRPr="006A5602">
        <w:rPr>
          <w:spacing w:val="1"/>
          <w:sz w:val="20"/>
          <w:szCs w:val="20"/>
        </w:rPr>
        <w:t xml:space="preserve"> </w:t>
      </w:r>
      <w:r w:rsidRPr="006A5602">
        <w:rPr>
          <w:sz w:val="20"/>
          <w:szCs w:val="20"/>
        </w:rPr>
        <w:t>во</w:t>
      </w:r>
      <w:r w:rsidRPr="006A5602">
        <w:rPr>
          <w:spacing w:val="1"/>
          <w:sz w:val="20"/>
          <w:szCs w:val="20"/>
        </w:rPr>
        <w:t xml:space="preserve"> </w:t>
      </w:r>
      <w:r w:rsidRPr="006A5602">
        <w:rPr>
          <w:sz w:val="20"/>
          <w:szCs w:val="20"/>
        </w:rPr>
        <w:t>взаимодействии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условиях</w:t>
      </w:r>
      <w:r w:rsidRPr="006A5602">
        <w:rPr>
          <w:spacing w:val="1"/>
          <w:sz w:val="20"/>
          <w:szCs w:val="20"/>
        </w:rPr>
        <w:t xml:space="preserve"> </w:t>
      </w:r>
      <w:r w:rsidRPr="006A5602">
        <w:rPr>
          <w:sz w:val="20"/>
          <w:szCs w:val="20"/>
        </w:rPr>
        <w:t>неопределенности,</w:t>
      </w:r>
      <w:r w:rsidRPr="006A5602">
        <w:rPr>
          <w:spacing w:val="2"/>
          <w:sz w:val="20"/>
          <w:szCs w:val="20"/>
        </w:rPr>
        <w:t xml:space="preserve"> </w:t>
      </w:r>
      <w:r w:rsidRPr="006A5602">
        <w:rPr>
          <w:sz w:val="20"/>
          <w:szCs w:val="20"/>
        </w:rPr>
        <w:t>открытость</w:t>
      </w:r>
      <w:r w:rsidRPr="006A5602">
        <w:rPr>
          <w:spacing w:val="-2"/>
          <w:sz w:val="20"/>
          <w:szCs w:val="20"/>
        </w:rPr>
        <w:t xml:space="preserve"> </w:t>
      </w:r>
      <w:r w:rsidRPr="006A5602">
        <w:rPr>
          <w:sz w:val="20"/>
          <w:szCs w:val="20"/>
        </w:rPr>
        <w:t>опыту</w:t>
      </w:r>
      <w:r w:rsidRPr="006A5602">
        <w:rPr>
          <w:spacing w:val="-4"/>
          <w:sz w:val="20"/>
          <w:szCs w:val="20"/>
        </w:rPr>
        <w:t xml:space="preserve"> </w:t>
      </w:r>
      <w:r w:rsidRPr="006A5602">
        <w:rPr>
          <w:sz w:val="20"/>
          <w:szCs w:val="20"/>
        </w:rPr>
        <w:t>и знаниям</w:t>
      </w:r>
      <w:r w:rsidRPr="006A5602">
        <w:rPr>
          <w:spacing w:val="3"/>
          <w:sz w:val="20"/>
          <w:szCs w:val="20"/>
        </w:rPr>
        <w:t xml:space="preserve"> </w:t>
      </w:r>
      <w:r w:rsidRPr="006A5602">
        <w:rPr>
          <w:sz w:val="20"/>
          <w:szCs w:val="20"/>
        </w:rPr>
        <w:t>других;</w:t>
      </w:r>
    </w:p>
    <w:p w:rsidR="007935B7" w:rsidRPr="006A5602" w:rsidRDefault="007935B7" w:rsidP="00C036B3">
      <w:pPr>
        <w:pStyle w:val="aff0"/>
        <w:numPr>
          <w:ilvl w:val="1"/>
          <w:numId w:val="445"/>
        </w:numPr>
        <w:tabs>
          <w:tab w:val="left" w:pos="1273"/>
        </w:tabs>
        <w:spacing w:before="4" w:line="357" w:lineRule="auto"/>
        <w:ind w:right="147" w:firstLine="710"/>
        <w:rPr>
          <w:sz w:val="20"/>
          <w:szCs w:val="20"/>
        </w:rPr>
      </w:pPr>
      <w:r w:rsidRPr="006A5602">
        <w:rPr>
          <w:sz w:val="20"/>
          <w:szCs w:val="20"/>
        </w:rPr>
        <w:t>способность действовать в условиях неопределенности, повышать</w:t>
      </w:r>
      <w:r w:rsidRPr="006A5602">
        <w:rPr>
          <w:spacing w:val="1"/>
          <w:sz w:val="20"/>
          <w:szCs w:val="20"/>
        </w:rPr>
        <w:t xml:space="preserve"> </w:t>
      </w:r>
      <w:r w:rsidRPr="006A5602">
        <w:rPr>
          <w:sz w:val="20"/>
          <w:szCs w:val="20"/>
        </w:rPr>
        <w:t>уровень своей компетентности через практическую деятельность, в том числе</w:t>
      </w:r>
      <w:r w:rsidRPr="006A5602">
        <w:rPr>
          <w:spacing w:val="-67"/>
          <w:sz w:val="20"/>
          <w:szCs w:val="20"/>
        </w:rPr>
        <w:t xml:space="preserve"> </w:t>
      </w:r>
      <w:r w:rsidRPr="006A5602">
        <w:rPr>
          <w:sz w:val="20"/>
          <w:szCs w:val="20"/>
        </w:rPr>
        <w:t>умение</w:t>
      </w:r>
      <w:r w:rsidRPr="006A5602">
        <w:rPr>
          <w:spacing w:val="1"/>
          <w:sz w:val="20"/>
          <w:szCs w:val="20"/>
        </w:rPr>
        <w:t xml:space="preserve"> </w:t>
      </w:r>
      <w:r w:rsidRPr="006A5602">
        <w:rPr>
          <w:sz w:val="20"/>
          <w:szCs w:val="20"/>
        </w:rPr>
        <w:t>учиться</w:t>
      </w:r>
      <w:r w:rsidRPr="006A5602">
        <w:rPr>
          <w:spacing w:val="1"/>
          <w:sz w:val="20"/>
          <w:szCs w:val="20"/>
        </w:rPr>
        <w:t xml:space="preserve"> </w:t>
      </w:r>
      <w:r w:rsidRPr="006A5602">
        <w:rPr>
          <w:sz w:val="20"/>
          <w:szCs w:val="20"/>
        </w:rPr>
        <w:t>у</w:t>
      </w:r>
      <w:r w:rsidRPr="006A5602">
        <w:rPr>
          <w:spacing w:val="1"/>
          <w:sz w:val="20"/>
          <w:szCs w:val="20"/>
        </w:rPr>
        <w:t xml:space="preserve"> </w:t>
      </w:r>
      <w:r w:rsidRPr="006A5602">
        <w:rPr>
          <w:sz w:val="20"/>
          <w:szCs w:val="20"/>
        </w:rPr>
        <w:t>других</w:t>
      </w:r>
      <w:r w:rsidRPr="006A5602">
        <w:rPr>
          <w:spacing w:val="1"/>
          <w:sz w:val="20"/>
          <w:szCs w:val="20"/>
        </w:rPr>
        <w:t xml:space="preserve"> </w:t>
      </w:r>
      <w:r w:rsidRPr="006A5602">
        <w:rPr>
          <w:sz w:val="20"/>
          <w:szCs w:val="20"/>
        </w:rPr>
        <w:t>людей,</w:t>
      </w:r>
      <w:r w:rsidRPr="006A5602">
        <w:rPr>
          <w:spacing w:val="1"/>
          <w:sz w:val="20"/>
          <w:szCs w:val="20"/>
        </w:rPr>
        <w:t xml:space="preserve"> </w:t>
      </w:r>
      <w:r w:rsidRPr="006A5602">
        <w:rPr>
          <w:sz w:val="20"/>
          <w:szCs w:val="20"/>
        </w:rPr>
        <w:t>осознавать</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совместной</w:t>
      </w:r>
      <w:r w:rsidRPr="006A5602">
        <w:rPr>
          <w:spacing w:val="70"/>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новые</w:t>
      </w:r>
      <w:r w:rsidRPr="006A5602">
        <w:rPr>
          <w:spacing w:val="1"/>
          <w:sz w:val="20"/>
          <w:szCs w:val="20"/>
        </w:rPr>
        <w:t xml:space="preserve"> </w:t>
      </w:r>
      <w:r w:rsidRPr="006A5602">
        <w:rPr>
          <w:sz w:val="20"/>
          <w:szCs w:val="20"/>
        </w:rPr>
        <w:t>знания,</w:t>
      </w:r>
      <w:r w:rsidRPr="006A5602">
        <w:rPr>
          <w:spacing w:val="3"/>
          <w:sz w:val="20"/>
          <w:szCs w:val="20"/>
        </w:rPr>
        <w:t xml:space="preserve"> </w:t>
      </w:r>
      <w:r w:rsidRPr="006A5602">
        <w:rPr>
          <w:sz w:val="20"/>
          <w:szCs w:val="20"/>
        </w:rPr>
        <w:t>навыки и компетенции из</w:t>
      </w:r>
      <w:r w:rsidRPr="006A5602">
        <w:rPr>
          <w:spacing w:val="1"/>
          <w:sz w:val="20"/>
          <w:szCs w:val="20"/>
        </w:rPr>
        <w:t xml:space="preserve"> </w:t>
      </w:r>
      <w:r w:rsidRPr="006A5602">
        <w:rPr>
          <w:sz w:val="20"/>
          <w:szCs w:val="20"/>
        </w:rPr>
        <w:t>опыта</w:t>
      </w:r>
      <w:r w:rsidRPr="006A5602">
        <w:rPr>
          <w:spacing w:val="1"/>
          <w:sz w:val="20"/>
          <w:szCs w:val="20"/>
        </w:rPr>
        <w:t xml:space="preserve"> </w:t>
      </w:r>
      <w:r w:rsidRPr="006A5602">
        <w:rPr>
          <w:sz w:val="20"/>
          <w:szCs w:val="20"/>
        </w:rPr>
        <w:t>других;</w:t>
      </w:r>
    </w:p>
    <w:p w:rsidR="007935B7" w:rsidRPr="006A5602" w:rsidRDefault="007935B7" w:rsidP="00C036B3">
      <w:pPr>
        <w:pStyle w:val="aff0"/>
        <w:numPr>
          <w:ilvl w:val="1"/>
          <w:numId w:val="445"/>
        </w:numPr>
        <w:tabs>
          <w:tab w:val="left" w:pos="1273"/>
        </w:tabs>
        <w:spacing w:before="4" w:line="357" w:lineRule="auto"/>
        <w:ind w:right="151" w:firstLine="710"/>
        <w:rPr>
          <w:sz w:val="20"/>
          <w:szCs w:val="20"/>
        </w:rPr>
      </w:pPr>
      <w:r w:rsidRPr="006A5602">
        <w:rPr>
          <w:sz w:val="20"/>
          <w:szCs w:val="20"/>
        </w:rPr>
        <w:t>навык выявления и связывания образов, способность формирования</w:t>
      </w:r>
      <w:r w:rsidRPr="006A5602">
        <w:rPr>
          <w:spacing w:val="-67"/>
          <w:sz w:val="20"/>
          <w:szCs w:val="20"/>
        </w:rPr>
        <w:t xml:space="preserve"> </w:t>
      </w:r>
      <w:r w:rsidRPr="006A5602">
        <w:rPr>
          <w:sz w:val="20"/>
          <w:szCs w:val="20"/>
        </w:rPr>
        <w:t>новых</w:t>
      </w:r>
      <w:r w:rsidRPr="006A5602">
        <w:rPr>
          <w:spacing w:val="1"/>
          <w:sz w:val="20"/>
          <w:szCs w:val="20"/>
        </w:rPr>
        <w:t xml:space="preserve"> </w:t>
      </w:r>
      <w:r w:rsidRPr="006A5602">
        <w:rPr>
          <w:sz w:val="20"/>
          <w:szCs w:val="20"/>
        </w:rPr>
        <w:t>знаний,</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том</w:t>
      </w:r>
      <w:r w:rsidRPr="006A5602">
        <w:rPr>
          <w:spacing w:val="1"/>
          <w:sz w:val="20"/>
          <w:szCs w:val="20"/>
        </w:rPr>
        <w:t xml:space="preserve"> </w:t>
      </w:r>
      <w:r w:rsidRPr="006A5602">
        <w:rPr>
          <w:sz w:val="20"/>
          <w:szCs w:val="20"/>
        </w:rPr>
        <w:t>числе</w:t>
      </w:r>
      <w:r w:rsidRPr="006A5602">
        <w:rPr>
          <w:spacing w:val="1"/>
          <w:sz w:val="20"/>
          <w:szCs w:val="20"/>
        </w:rPr>
        <w:t xml:space="preserve"> </w:t>
      </w:r>
      <w:r w:rsidRPr="006A5602">
        <w:rPr>
          <w:sz w:val="20"/>
          <w:szCs w:val="20"/>
        </w:rPr>
        <w:t>способность</w:t>
      </w:r>
      <w:r w:rsidRPr="006A5602">
        <w:rPr>
          <w:spacing w:val="1"/>
          <w:sz w:val="20"/>
          <w:szCs w:val="20"/>
        </w:rPr>
        <w:t xml:space="preserve"> </w:t>
      </w:r>
      <w:r w:rsidRPr="006A5602">
        <w:rPr>
          <w:sz w:val="20"/>
          <w:szCs w:val="20"/>
        </w:rPr>
        <w:t>формулировать</w:t>
      </w:r>
      <w:r w:rsidRPr="006A5602">
        <w:rPr>
          <w:spacing w:val="1"/>
          <w:sz w:val="20"/>
          <w:szCs w:val="20"/>
        </w:rPr>
        <w:t xml:space="preserve"> </w:t>
      </w:r>
      <w:r w:rsidRPr="006A5602">
        <w:rPr>
          <w:sz w:val="20"/>
          <w:szCs w:val="20"/>
        </w:rPr>
        <w:t>идеи,</w:t>
      </w:r>
      <w:r w:rsidRPr="006A5602">
        <w:rPr>
          <w:spacing w:val="1"/>
          <w:sz w:val="20"/>
          <w:szCs w:val="20"/>
        </w:rPr>
        <w:t xml:space="preserve"> </w:t>
      </w:r>
      <w:r w:rsidRPr="006A5602">
        <w:rPr>
          <w:sz w:val="20"/>
          <w:szCs w:val="20"/>
        </w:rPr>
        <w:t>понятия,</w:t>
      </w:r>
      <w:r w:rsidRPr="006A5602">
        <w:rPr>
          <w:spacing w:val="1"/>
          <w:sz w:val="20"/>
          <w:szCs w:val="20"/>
        </w:rPr>
        <w:t xml:space="preserve"> </w:t>
      </w:r>
      <w:r w:rsidRPr="006A5602">
        <w:rPr>
          <w:sz w:val="20"/>
          <w:szCs w:val="20"/>
        </w:rPr>
        <w:t>гипотезы об объектах и явлениях, в том числе ранее не известных, осознавать</w:t>
      </w:r>
      <w:r w:rsidRPr="006A5602">
        <w:rPr>
          <w:spacing w:val="-67"/>
          <w:sz w:val="20"/>
          <w:szCs w:val="20"/>
        </w:rPr>
        <w:t xml:space="preserve"> </w:t>
      </w:r>
      <w:r w:rsidRPr="006A5602">
        <w:rPr>
          <w:sz w:val="20"/>
          <w:szCs w:val="20"/>
        </w:rPr>
        <w:t>дефициты</w:t>
      </w:r>
      <w:r w:rsidRPr="006A5602">
        <w:rPr>
          <w:spacing w:val="1"/>
          <w:sz w:val="20"/>
          <w:szCs w:val="20"/>
        </w:rPr>
        <w:t xml:space="preserve"> </w:t>
      </w:r>
      <w:r w:rsidRPr="006A5602">
        <w:rPr>
          <w:sz w:val="20"/>
          <w:szCs w:val="20"/>
        </w:rPr>
        <w:t>собственных</w:t>
      </w:r>
      <w:r w:rsidRPr="006A5602">
        <w:rPr>
          <w:spacing w:val="1"/>
          <w:sz w:val="20"/>
          <w:szCs w:val="20"/>
        </w:rPr>
        <w:t xml:space="preserve"> </w:t>
      </w:r>
      <w:r w:rsidRPr="006A5602">
        <w:rPr>
          <w:sz w:val="20"/>
          <w:szCs w:val="20"/>
        </w:rPr>
        <w:t>знаний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компетентностей,</w:t>
      </w:r>
      <w:r w:rsidRPr="006A5602">
        <w:rPr>
          <w:spacing w:val="1"/>
          <w:sz w:val="20"/>
          <w:szCs w:val="20"/>
        </w:rPr>
        <w:t xml:space="preserve"> </w:t>
      </w:r>
      <w:r w:rsidRPr="006A5602">
        <w:rPr>
          <w:sz w:val="20"/>
          <w:szCs w:val="20"/>
        </w:rPr>
        <w:t>планировать</w:t>
      </w:r>
      <w:r w:rsidRPr="006A5602">
        <w:rPr>
          <w:spacing w:val="1"/>
          <w:sz w:val="20"/>
          <w:szCs w:val="20"/>
        </w:rPr>
        <w:t xml:space="preserve"> </w:t>
      </w:r>
      <w:r w:rsidRPr="006A5602">
        <w:rPr>
          <w:sz w:val="20"/>
          <w:szCs w:val="20"/>
        </w:rPr>
        <w:t>свое</w:t>
      </w:r>
      <w:r w:rsidRPr="006A5602">
        <w:rPr>
          <w:spacing w:val="1"/>
          <w:sz w:val="20"/>
          <w:szCs w:val="20"/>
        </w:rPr>
        <w:t xml:space="preserve"> </w:t>
      </w:r>
      <w:r w:rsidRPr="006A5602">
        <w:rPr>
          <w:sz w:val="20"/>
          <w:szCs w:val="20"/>
        </w:rPr>
        <w:t>развитие;</w:t>
      </w:r>
    </w:p>
    <w:p w:rsidR="007935B7" w:rsidRPr="006A5602" w:rsidRDefault="007935B7" w:rsidP="00C036B3">
      <w:pPr>
        <w:pStyle w:val="aff0"/>
        <w:numPr>
          <w:ilvl w:val="1"/>
          <w:numId w:val="445"/>
        </w:numPr>
        <w:tabs>
          <w:tab w:val="left" w:pos="1273"/>
        </w:tabs>
        <w:spacing w:before="4" w:line="357" w:lineRule="auto"/>
        <w:ind w:right="147" w:firstLine="710"/>
        <w:rPr>
          <w:sz w:val="20"/>
          <w:szCs w:val="20"/>
        </w:rPr>
      </w:pPr>
      <w:r w:rsidRPr="006A5602">
        <w:rPr>
          <w:sz w:val="20"/>
          <w:szCs w:val="20"/>
        </w:rPr>
        <w:t>умение распознавать конкретные примеры понятия по характерным</w:t>
      </w:r>
      <w:r w:rsidRPr="006A5602">
        <w:rPr>
          <w:spacing w:val="-67"/>
          <w:sz w:val="20"/>
          <w:szCs w:val="20"/>
        </w:rPr>
        <w:t xml:space="preserve"> </w:t>
      </w:r>
      <w:r w:rsidRPr="006A5602">
        <w:rPr>
          <w:sz w:val="20"/>
          <w:szCs w:val="20"/>
        </w:rPr>
        <w:t>признакам,</w:t>
      </w:r>
      <w:r w:rsidRPr="006A5602">
        <w:rPr>
          <w:spacing w:val="1"/>
          <w:sz w:val="20"/>
          <w:szCs w:val="20"/>
        </w:rPr>
        <w:t xml:space="preserve"> </w:t>
      </w:r>
      <w:r w:rsidRPr="006A5602">
        <w:rPr>
          <w:sz w:val="20"/>
          <w:szCs w:val="20"/>
        </w:rPr>
        <w:t>выполнять</w:t>
      </w:r>
      <w:r w:rsidRPr="006A5602">
        <w:rPr>
          <w:spacing w:val="1"/>
          <w:sz w:val="20"/>
          <w:szCs w:val="20"/>
        </w:rPr>
        <w:t xml:space="preserve"> </w:t>
      </w:r>
      <w:r w:rsidRPr="006A5602">
        <w:rPr>
          <w:sz w:val="20"/>
          <w:szCs w:val="20"/>
        </w:rPr>
        <w:t>операции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соответствии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определением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простейшими</w:t>
      </w:r>
      <w:r w:rsidRPr="006A5602">
        <w:rPr>
          <w:spacing w:val="1"/>
          <w:sz w:val="20"/>
          <w:szCs w:val="20"/>
        </w:rPr>
        <w:t xml:space="preserve"> </w:t>
      </w:r>
      <w:r w:rsidRPr="006A5602">
        <w:rPr>
          <w:sz w:val="20"/>
          <w:szCs w:val="20"/>
        </w:rPr>
        <w:t>свойствами</w:t>
      </w:r>
      <w:r w:rsidRPr="006A5602">
        <w:rPr>
          <w:spacing w:val="1"/>
          <w:sz w:val="20"/>
          <w:szCs w:val="20"/>
        </w:rPr>
        <w:t xml:space="preserve"> </w:t>
      </w:r>
      <w:r w:rsidRPr="006A5602">
        <w:rPr>
          <w:sz w:val="20"/>
          <w:szCs w:val="20"/>
        </w:rPr>
        <w:t>понятия,</w:t>
      </w:r>
      <w:r w:rsidRPr="006A5602">
        <w:rPr>
          <w:spacing w:val="1"/>
          <w:sz w:val="20"/>
          <w:szCs w:val="20"/>
        </w:rPr>
        <w:t xml:space="preserve"> </w:t>
      </w:r>
      <w:r w:rsidRPr="006A5602">
        <w:rPr>
          <w:sz w:val="20"/>
          <w:szCs w:val="20"/>
        </w:rPr>
        <w:t>конкретизировать</w:t>
      </w:r>
      <w:r w:rsidRPr="006A5602">
        <w:rPr>
          <w:spacing w:val="1"/>
          <w:sz w:val="20"/>
          <w:szCs w:val="20"/>
        </w:rPr>
        <w:t xml:space="preserve"> </w:t>
      </w:r>
      <w:r w:rsidRPr="006A5602">
        <w:rPr>
          <w:sz w:val="20"/>
          <w:szCs w:val="20"/>
        </w:rPr>
        <w:t>понятие</w:t>
      </w:r>
      <w:r w:rsidRPr="006A5602">
        <w:rPr>
          <w:spacing w:val="1"/>
          <w:sz w:val="20"/>
          <w:szCs w:val="20"/>
        </w:rPr>
        <w:t xml:space="preserve"> </w:t>
      </w:r>
      <w:r w:rsidRPr="006A5602">
        <w:rPr>
          <w:sz w:val="20"/>
          <w:szCs w:val="20"/>
        </w:rPr>
        <w:t>примерами,</w:t>
      </w:r>
      <w:r w:rsidRPr="006A5602">
        <w:rPr>
          <w:spacing w:val="1"/>
          <w:sz w:val="20"/>
          <w:szCs w:val="20"/>
        </w:rPr>
        <w:t xml:space="preserve"> </w:t>
      </w:r>
      <w:r w:rsidRPr="006A5602">
        <w:rPr>
          <w:sz w:val="20"/>
          <w:szCs w:val="20"/>
        </w:rPr>
        <w:t>использовать понятие и его свойства при решении задач (далее - оперировать</w:t>
      </w:r>
      <w:r w:rsidRPr="006A5602">
        <w:rPr>
          <w:spacing w:val="-67"/>
          <w:sz w:val="20"/>
          <w:szCs w:val="20"/>
        </w:rPr>
        <w:t xml:space="preserve"> </w:t>
      </w:r>
      <w:r w:rsidRPr="006A5602">
        <w:rPr>
          <w:sz w:val="20"/>
          <w:szCs w:val="20"/>
        </w:rPr>
        <w:t xml:space="preserve">понятиями), а </w:t>
      </w:r>
      <w:r w:rsidRPr="006A5602">
        <w:rPr>
          <w:sz w:val="20"/>
          <w:szCs w:val="20"/>
        </w:rPr>
        <w:lastRenderedPageBreak/>
        <w:t>также оперировать терминами и представлениями в области</w:t>
      </w:r>
      <w:r w:rsidRPr="006A5602">
        <w:rPr>
          <w:spacing w:val="1"/>
          <w:sz w:val="20"/>
          <w:szCs w:val="20"/>
        </w:rPr>
        <w:t xml:space="preserve"> </w:t>
      </w:r>
      <w:r w:rsidRPr="006A5602">
        <w:rPr>
          <w:sz w:val="20"/>
          <w:szCs w:val="20"/>
        </w:rPr>
        <w:t>концепции устойчивого</w:t>
      </w:r>
      <w:r w:rsidRPr="006A5602">
        <w:rPr>
          <w:spacing w:val="1"/>
          <w:sz w:val="20"/>
          <w:szCs w:val="20"/>
        </w:rPr>
        <w:t xml:space="preserve"> </w:t>
      </w:r>
      <w:r w:rsidRPr="006A5602">
        <w:rPr>
          <w:sz w:val="20"/>
          <w:szCs w:val="20"/>
        </w:rPr>
        <w:t>развития;</w:t>
      </w:r>
    </w:p>
    <w:p w:rsidR="007935B7" w:rsidRPr="006A5602" w:rsidRDefault="007935B7" w:rsidP="00C036B3">
      <w:pPr>
        <w:pStyle w:val="aff0"/>
        <w:numPr>
          <w:ilvl w:val="1"/>
          <w:numId w:val="445"/>
        </w:numPr>
        <w:tabs>
          <w:tab w:val="left" w:pos="1273"/>
        </w:tabs>
        <w:spacing w:before="9" w:line="352" w:lineRule="auto"/>
        <w:ind w:right="158" w:firstLine="710"/>
        <w:rPr>
          <w:sz w:val="20"/>
          <w:szCs w:val="20"/>
        </w:rPr>
      </w:pPr>
      <w:r w:rsidRPr="006A5602">
        <w:rPr>
          <w:sz w:val="20"/>
          <w:szCs w:val="20"/>
        </w:rPr>
        <w:t>умение анализировать и выявлять взаимосвязи природы, общества и</w:t>
      </w:r>
      <w:r w:rsidRPr="006A5602">
        <w:rPr>
          <w:spacing w:val="-67"/>
          <w:sz w:val="20"/>
          <w:szCs w:val="20"/>
        </w:rPr>
        <w:t xml:space="preserve"> </w:t>
      </w:r>
      <w:r w:rsidRPr="006A5602">
        <w:rPr>
          <w:sz w:val="20"/>
          <w:szCs w:val="20"/>
        </w:rPr>
        <w:t>экономики;</w:t>
      </w:r>
    </w:p>
    <w:p w:rsidR="007935B7" w:rsidRPr="006A5602" w:rsidRDefault="007935B7" w:rsidP="00C036B3">
      <w:pPr>
        <w:pStyle w:val="aff0"/>
        <w:numPr>
          <w:ilvl w:val="1"/>
          <w:numId w:val="445"/>
        </w:numPr>
        <w:tabs>
          <w:tab w:val="left" w:pos="1273"/>
        </w:tabs>
        <w:spacing w:before="7" w:line="357" w:lineRule="auto"/>
        <w:ind w:right="148" w:firstLine="710"/>
        <w:rPr>
          <w:sz w:val="20"/>
          <w:szCs w:val="20"/>
        </w:rPr>
      </w:pPr>
      <w:r w:rsidRPr="006A5602">
        <w:rPr>
          <w:sz w:val="20"/>
          <w:szCs w:val="20"/>
        </w:rPr>
        <w:t>умение оценивать свои действия с учетом влияния на окружающую</w:t>
      </w:r>
      <w:r w:rsidRPr="006A5602">
        <w:rPr>
          <w:spacing w:val="1"/>
          <w:sz w:val="20"/>
          <w:szCs w:val="20"/>
        </w:rPr>
        <w:t xml:space="preserve"> </w:t>
      </w:r>
      <w:r w:rsidRPr="006A5602">
        <w:rPr>
          <w:sz w:val="20"/>
          <w:szCs w:val="20"/>
        </w:rPr>
        <w:t>среду,</w:t>
      </w:r>
      <w:r w:rsidRPr="006A5602">
        <w:rPr>
          <w:spacing w:val="1"/>
          <w:sz w:val="20"/>
          <w:szCs w:val="20"/>
        </w:rPr>
        <w:t xml:space="preserve"> </w:t>
      </w:r>
      <w:r w:rsidRPr="006A5602">
        <w:rPr>
          <w:sz w:val="20"/>
          <w:szCs w:val="20"/>
        </w:rPr>
        <w:t>достижений</w:t>
      </w:r>
      <w:r w:rsidRPr="006A5602">
        <w:rPr>
          <w:spacing w:val="1"/>
          <w:sz w:val="20"/>
          <w:szCs w:val="20"/>
        </w:rPr>
        <w:t xml:space="preserve"> </w:t>
      </w:r>
      <w:r w:rsidRPr="006A5602">
        <w:rPr>
          <w:sz w:val="20"/>
          <w:szCs w:val="20"/>
        </w:rPr>
        <w:t>целей</w:t>
      </w:r>
      <w:r w:rsidRPr="006A5602">
        <w:rPr>
          <w:spacing w:val="1"/>
          <w:sz w:val="20"/>
          <w:szCs w:val="20"/>
        </w:rPr>
        <w:t xml:space="preserve"> </w:t>
      </w:r>
      <w:r w:rsidRPr="006A5602">
        <w:rPr>
          <w:sz w:val="20"/>
          <w:szCs w:val="20"/>
        </w:rPr>
        <w:t>и преодоления</w:t>
      </w:r>
      <w:r w:rsidRPr="006A5602">
        <w:rPr>
          <w:spacing w:val="1"/>
          <w:sz w:val="20"/>
          <w:szCs w:val="20"/>
        </w:rPr>
        <w:t xml:space="preserve"> </w:t>
      </w:r>
      <w:r w:rsidRPr="006A5602">
        <w:rPr>
          <w:sz w:val="20"/>
          <w:szCs w:val="20"/>
        </w:rPr>
        <w:t>вызовов,</w:t>
      </w:r>
      <w:r w:rsidRPr="006A5602">
        <w:rPr>
          <w:spacing w:val="1"/>
          <w:sz w:val="20"/>
          <w:szCs w:val="20"/>
        </w:rPr>
        <w:t xml:space="preserve"> </w:t>
      </w:r>
      <w:r w:rsidRPr="006A5602">
        <w:rPr>
          <w:sz w:val="20"/>
          <w:szCs w:val="20"/>
        </w:rPr>
        <w:t>возможных глобальных</w:t>
      </w:r>
      <w:r w:rsidRPr="006A5602">
        <w:rPr>
          <w:spacing w:val="1"/>
          <w:sz w:val="20"/>
          <w:szCs w:val="20"/>
        </w:rPr>
        <w:t xml:space="preserve"> </w:t>
      </w:r>
      <w:r w:rsidRPr="006A5602">
        <w:rPr>
          <w:sz w:val="20"/>
          <w:szCs w:val="20"/>
        </w:rPr>
        <w:t>последствий;</w:t>
      </w:r>
    </w:p>
    <w:p w:rsidR="007935B7" w:rsidRPr="006A5602" w:rsidRDefault="007935B7" w:rsidP="00C036B3">
      <w:pPr>
        <w:pStyle w:val="aff0"/>
        <w:numPr>
          <w:ilvl w:val="1"/>
          <w:numId w:val="445"/>
        </w:numPr>
        <w:tabs>
          <w:tab w:val="left" w:pos="1273"/>
        </w:tabs>
        <w:spacing w:line="352" w:lineRule="auto"/>
        <w:ind w:right="161" w:firstLine="710"/>
        <w:rPr>
          <w:sz w:val="20"/>
          <w:szCs w:val="20"/>
        </w:rPr>
      </w:pPr>
      <w:r w:rsidRPr="006A5602">
        <w:rPr>
          <w:sz w:val="20"/>
          <w:szCs w:val="20"/>
        </w:rPr>
        <w:t>способность</w:t>
      </w:r>
      <w:r w:rsidRPr="006A5602">
        <w:rPr>
          <w:spacing w:val="1"/>
          <w:sz w:val="20"/>
          <w:szCs w:val="20"/>
        </w:rPr>
        <w:t xml:space="preserve"> </w:t>
      </w:r>
      <w:r w:rsidRPr="006A5602">
        <w:rPr>
          <w:sz w:val="20"/>
          <w:szCs w:val="20"/>
        </w:rPr>
        <w:t>обучающихся</w:t>
      </w:r>
      <w:r w:rsidRPr="006A5602">
        <w:rPr>
          <w:spacing w:val="1"/>
          <w:sz w:val="20"/>
          <w:szCs w:val="20"/>
        </w:rPr>
        <w:t xml:space="preserve"> </w:t>
      </w:r>
      <w:r w:rsidRPr="006A5602">
        <w:rPr>
          <w:sz w:val="20"/>
          <w:szCs w:val="20"/>
        </w:rPr>
        <w:t>осознавать</w:t>
      </w:r>
      <w:r w:rsidRPr="006A5602">
        <w:rPr>
          <w:spacing w:val="1"/>
          <w:sz w:val="20"/>
          <w:szCs w:val="20"/>
        </w:rPr>
        <w:t xml:space="preserve"> </w:t>
      </w:r>
      <w:r w:rsidRPr="006A5602">
        <w:rPr>
          <w:sz w:val="20"/>
          <w:szCs w:val="20"/>
        </w:rPr>
        <w:t>стрессовую</w:t>
      </w:r>
      <w:r w:rsidRPr="006A5602">
        <w:rPr>
          <w:spacing w:val="1"/>
          <w:sz w:val="20"/>
          <w:szCs w:val="20"/>
        </w:rPr>
        <w:t xml:space="preserve"> </w:t>
      </w:r>
      <w:r w:rsidRPr="006A5602">
        <w:rPr>
          <w:sz w:val="20"/>
          <w:szCs w:val="20"/>
        </w:rPr>
        <w:t>ситуацию,</w:t>
      </w:r>
      <w:r w:rsidRPr="006A5602">
        <w:rPr>
          <w:spacing w:val="-67"/>
          <w:sz w:val="20"/>
          <w:szCs w:val="20"/>
        </w:rPr>
        <w:t xml:space="preserve"> </w:t>
      </w:r>
      <w:r w:rsidRPr="006A5602">
        <w:rPr>
          <w:sz w:val="20"/>
          <w:szCs w:val="20"/>
        </w:rPr>
        <w:t>оценивать</w:t>
      </w:r>
      <w:r w:rsidRPr="006A5602">
        <w:rPr>
          <w:spacing w:val="-2"/>
          <w:sz w:val="20"/>
          <w:szCs w:val="20"/>
        </w:rPr>
        <w:t xml:space="preserve"> </w:t>
      </w:r>
      <w:r w:rsidRPr="006A5602">
        <w:rPr>
          <w:sz w:val="20"/>
          <w:szCs w:val="20"/>
        </w:rPr>
        <w:t>происходящие</w:t>
      </w:r>
      <w:r w:rsidRPr="006A5602">
        <w:rPr>
          <w:spacing w:val="1"/>
          <w:sz w:val="20"/>
          <w:szCs w:val="20"/>
        </w:rPr>
        <w:t xml:space="preserve"> </w:t>
      </w:r>
      <w:r w:rsidRPr="006A5602">
        <w:rPr>
          <w:sz w:val="20"/>
          <w:szCs w:val="20"/>
        </w:rPr>
        <w:t>изменения</w:t>
      </w:r>
      <w:r w:rsidRPr="006A5602">
        <w:rPr>
          <w:spacing w:val="1"/>
          <w:sz w:val="20"/>
          <w:szCs w:val="20"/>
        </w:rPr>
        <w:t xml:space="preserve"> </w:t>
      </w:r>
      <w:r w:rsidRPr="006A5602">
        <w:rPr>
          <w:sz w:val="20"/>
          <w:szCs w:val="20"/>
        </w:rPr>
        <w:t>и их</w:t>
      </w:r>
      <w:r w:rsidRPr="006A5602">
        <w:rPr>
          <w:spacing w:val="-5"/>
          <w:sz w:val="20"/>
          <w:szCs w:val="20"/>
        </w:rPr>
        <w:t xml:space="preserve"> </w:t>
      </w:r>
      <w:r w:rsidRPr="006A5602">
        <w:rPr>
          <w:sz w:val="20"/>
          <w:szCs w:val="20"/>
        </w:rPr>
        <w:t>последствия;</w:t>
      </w:r>
    </w:p>
    <w:p w:rsidR="007935B7" w:rsidRPr="006A5602" w:rsidRDefault="007935B7" w:rsidP="00C036B3">
      <w:pPr>
        <w:pStyle w:val="aff0"/>
        <w:numPr>
          <w:ilvl w:val="1"/>
          <w:numId w:val="445"/>
        </w:numPr>
        <w:tabs>
          <w:tab w:val="left" w:pos="1273"/>
        </w:tabs>
        <w:spacing w:before="10" w:line="350" w:lineRule="auto"/>
        <w:ind w:right="159" w:firstLine="710"/>
        <w:rPr>
          <w:sz w:val="20"/>
          <w:szCs w:val="20"/>
        </w:rPr>
      </w:pPr>
      <w:r w:rsidRPr="006A5602">
        <w:rPr>
          <w:sz w:val="20"/>
          <w:szCs w:val="20"/>
        </w:rPr>
        <w:t>воспринимать</w:t>
      </w:r>
      <w:r w:rsidRPr="006A5602">
        <w:rPr>
          <w:spacing w:val="1"/>
          <w:sz w:val="20"/>
          <w:szCs w:val="20"/>
        </w:rPr>
        <w:t xml:space="preserve"> </w:t>
      </w:r>
      <w:r w:rsidRPr="006A5602">
        <w:rPr>
          <w:sz w:val="20"/>
          <w:szCs w:val="20"/>
        </w:rPr>
        <w:t>стрессовую</w:t>
      </w:r>
      <w:r w:rsidRPr="006A5602">
        <w:rPr>
          <w:spacing w:val="1"/>
          <w:sz w:val="20"/>
          <w:szCs w:val="20"/>
        </w:rPr>
        <w:t xml:space="preserve"> </w:t>
      </w:r>
      <w:r w:rsidRPr="006A5602">
        <w:rPr>
          <w:sz w:val="20"/>
          <w:szCs w:val="20"/>
        </w:rPr>
        <w:t>ситуацию</w:t>
      </w:r>
      <w:r w:rsidRPr="006A5602">
        <w:rPr>
          <w:spacing w:val="1"/>
          <w:sz w:val="20"/>
          <w:szCs w:val="20"/>
        </w:rPr>
        <w:t xml:space="preserve"> </w:t>
      </w:r>
      <w:r w:rsidRPr="006A5602">
        <w:rPr>
          <w:sz w:val="20"/>
          <w:szCs w:val="20"/>
        </w:rPr>
        <w:t>как</w:t>
      </w:r>
      <w:r w:rsidRPr="006A5602">
        <w:rPr>
          <w:spacing w:val="1"/>
          <w:sz w:val="20"/>
          <w:szCs w:val="20"/>
        </w:rPr>
        <w:t xml:space="preserve"> </w:t>
      </w:r>
      <w:r w:rsidRPr="006A5602">
        <w:rPr>
          <w:sz w:val="20"/>
          <w:szCs w:val="20"/>
        </w:rPr>
        <w:t>вызов,</w:t>
      </w:r>
      <w:r w:rsidRPr="006A5602">
        <w:rPr>
          <w:spacing w:val="1"/>
          <w:sz w:val="20"/>
          <w:szCs w:val="20"/>
        </w:rPr>
        <w:t xml:space="preserve"> </w:t>
      </w:r>
      <w:r w:rsidRPr="006A5602">
        <w:rPr>
          <w:sz w:val="20"/>
          <w:szCs w:val="20"/>
        </w:rPr>
        <w:t>требующий</w:t>
      </w:r>
      <w:r w:rsidRPr="006A5602">
        <w:rPr>
          <w:spacing w:val="1"/>
          <w:sz w:val="20"/>
          <w:szCs w:val="20"/>
        </w:rPr>
        <w:t xml:space="preserve"> </w:t>
      </w:r>
      <w:r w:rsidRPr="006A5602">
        <w:rPr>
          <w:sz w:val="20"/>
          <w:szCs w:val="20"/>
        </w:rPr>
        <w:t>контрмер;</w:t>
      </w:r>
    </w:p>
    <w:p w:rsidR="007935B7" w:rsidRPr="006A5602" w:rsidRDefault="004D7D5A" w:rsidP="00C036B3">
      <w:pPr>
        <w:pStyle w:val="aff0"/>
        <w:numPr>
          <w:ilvl w:val="1"/>
          <w:numId w:val="445"/>
        </w:numPr>
        <w:tabs>
          <w:tab w:val="left" w:pos="1273"/>
        </w:tabs>
        <w:spacing w:before="8" w:line="352" w:lineRule="auto"/>
        <w:ind w:right="152" w:firstLine="710"/>
        <w:rPr>
          <w:sz w:val="20"/>
          <w:szCs w:val="20"/>
        </w:rPr>
      </w:pPr>
      <w:r>
        <w:rPr>
          <w:noProof/>
        </w:rPr>
        <w:pict>
          <v:rect id="Rectangle 9" o:spid="_x0000_s1054" style="position:absolute;left:0;text-align:left;margin-left:83.55pt;margin-top:26.3pt;width:470.85pt;height: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" stroked="f">
            <w10:wrap anchorx="page"/>
          </v:rect>
        </w:pict>
      </w:r>
      <w:r w:rsidR="007935B7" w:rsidRPr="006A5602">
        <w:rPr>
          <w:sz w:val="20"/>
          <w:szCs w:val="20"/>
        </w:rPr>
        <w:t>оценивать</w:t>
      </w:r>
      <w:r w:rsidR="007935B7" w:rsidRPr="006A5602">
        <w:rPr>
          <w:spacing w:val="1"/>
          <w:sz w:val="20"/>
          <w:szCs w:val="20"/>
        </w:rPr>
        <w:t xml:space="preserve"> </w:t>
      </w:r>
      <w:r w:rsidR="007935B7" w:rsidRPr="006A5602">
        <w:rPr>
          <w:sz w:val="20"/>
          <w:szCs w:val="20"/>
        </w:rPr>
        <w:t>ситуацию</w:t>
      </w:r>
      <w:r w:rsidR="007935B7" w:rsidRPr="006A5602">
        <w:rPr>
          <w:spacing w:val="1"/>
          <w:sz w:val="20"/>
          <w:szCs w:val="20"/>
        </w:rPr>
        <w:t xml:space="preserve"> </w:t>
      </w:r>
      <w:r w:rsidR="007935B7" w:rsidRPr="006A5602">
        <w:rPr>
          <w:sz w:val="20"/>
          <w:szCs w:val="20"/>
        </w:rPr>
        <w:t>стресса,</w:t>
      </w:r>
      <w:r w:rsidR="007935B7" w:rsidRPr="006A5602">
        <w:rPr>
          <w:spacing w:val="1"/>
          <w:sz w:val="20"/>
          <w:szCs w:val="20"/>
        </w:rPr>
        <w:t xml:space="preserve"> </w:t>
      </w:r>
      <w:r w:rsidR="007935B7" w:rsidRPr="006A5602">
        <w:rPr>
          <w:sz w:val="20"/>
          <w:szCs w:val="20"/>
        </w:rPr>
        <w:t>корректировать</w:t>
      </w:r>
      <w:r w:rsidR="007935B7" w:rsidRPr="006A5602">
        <w:rPr>
          <w:spacing w:val="71"/>
          <w:sz w:val="20"/>
          <w:szCs w:val="20"/>
        </w:rPr>
        <w:t xml:space="preserve"> </w:t>
      </w:r>
      <w:r w:rsidR="007935B7" w:rsidRPr="006A5602">
        <w:rPr>
          <w:sz w:val="20"/>
          <w:szCs w:val="20"/>
        </w:rPr>
        <w:t>принимаемые</w:t>
      </w:r>
      <w:r w:rsidR="007935B7" w:rsidRPr="006A5602">
        <w:rPr>
          <w:spacing w:val="1"/>
          <w:sz w:val="20"/>
          <w:szCs w:val="20"/>
        </w:rPr>
        <w:t xml:space="preserve"> </w:t>
      </w:r>
      <w:r w:rsidR="007935B7" w:rsidRPr="006A5602">
        <w:rPr>
          <w:sz w:val="20"/>
          <w:szCs w:val="20"/>
        </w:rPr>
        <w:t>решения</w:t>
      </w:r>
      <w:r w:rsidR="007935B7" w:rsidRPr="006A5602">
        <w:rPr>
          <w:spacing w:val="1"/>
          <w:sz w:val="20"/>
          <w:szCs w:val="20"/>
        </w:rPr>
        <w:t xml:space="preserve"> </w:t>
      </w:r>
      <w:r w:rsidR="007935B7" w:rsidRPr="006A5602">
        <w:rPr>
          <w:sz w:val="20"/>
          <w:szCs w:val="20"/>
        </w:rPr>
        <w:t>и</w:t>
      </w:r>
      <w:r w:rsidR="007935B7" w:rsidRPr="006A5602">
        <w:rPr>
          <w:spacing w:val="1"/>
          <w:sz w:val="20"/>
          <w:szCs w:val="20"/>
        </w:rPr>
        <w:t xml:space="preserve"> </w:t>
      </w:r>
      <w:r w:rsidR="007935B7" w:rsidRPr="006A5602">
        <w:rPr>
          <w:sz w:val="20"/>
          <w:szCs w:val="20"/>
        </w:rPr>
        <w:t>действия;</w:t>
      </w:r>
    </w:p>
    <w:p w:rsidR="007935B7" w:rsidRPr="006A5602" w:rsidRDefault="007935B7" w:rsidP="00C036B3">
      <w:pPr>
        <w:pStyle w:val="aff0"/>
        <w:numPr>
          <w:ilvl w:val="1"/>
          <w:numId w:val="445"/>
        </w:numPr>
        <w:tabs>
          <w:tab w:val="left" w:pos="1273"/>
        </w:tabs>
        <w:spacing w:before="87" w:line="352" w:lineRule="auto"/>
        <w:ind w:right="156" w:firstLine="710"/>
        <w:rPr>
          <w:sz w:val="20"/>
          <w:szCs w:val="20"/>
        </w:rPr>
      </w:pPr>
      <w:r w:rsidRPr="006A5602">
        <w:rPr>
          <w:sz w:val="20"/>
          <w:szCs w:val="20"/>
        </w:rPr>
        <w:t>формулировать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оценивать</w:t>
      </w:r>
      <w:r w:rsidRPr="006A5602">
        <w:rPr>
          <w:spacing w:val="1"/>
          <w:sz w:val="20"/>
          <w:szCs w:val="20"/>
        </w:rPr>
        <w:t xml:space="preserve"> </w:t>
      </w:r>
      <w:r w:rsidRPr="006A5602">
        <w:rPr>
          <w:sz w:val="20"/>
          <w:szCs w:val="20"/>
        </w:rPr>
        <w:t>риски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последствия,</w:t>
      </w:r>
      <w:r w:rsidRPr="006A5602">
        <w:rPr>
          <w:spacing w:val="1"/>
          <w:sz w:val="20"/>
          <w:szCs w:val="20"/>
        </w:rPr>
        <w:t xml:space="preserve"> </w:t>
      </w:r>
      <w:r w:rsidRPr="006A5602">
        <w:rPr>
          <w:sz w:val="20"/>
          <w:szCs w:val="20"/>
        </w:rPr>
        <w:t>формировать</w:t>
      </w:r>
      <w:r w:rsidRPr="006A5602">
        <w:rPr>
          <w:spacing w:val="1"/>
          <w:sz w:val="20"/>
          <w:szCs w:val="20"/>
        </w:rPr>
        <w:t xml:space="preserve"> </w:t>
      </w:r>
      <w:r w:rsidRPr="006A5602">
        <w:rPr>
          <w:sz w:val="20"/>
          <w:szCs w:val="20"/>
        </w:rPr>
        <w:t>опыт,</w:t>
      </w:r>
      <w:r w:rsidRPr="006A5602">
        <w:rPr>
          <w:spacing w:val="2"/>
          <w:sz w:val="20"/>
          <w:szCs w:val="20"/>
        </w:rPr>
        <w:t xml:space="preserve"> </w:t>
      </w:r>
      <w:r w:rsidRPr="006A5602">
        <w:rPr>
          <w:sz w:val="20"/>
          <w:szCs w:val="20"/>
        </w:rPr>
        <w:t>уметь</w:t>
      </w:r>
      <w:r w:rsidRPr="006A5602">
        <w:rPr>
          <w:spacing w:val="-2"/>
          <w:sz w:val="20"/>
          <w:szCs w:val="20"/>
        </w:rPr>
        <w:t xml:space="preserve"> </w:t>
      </w:r>
      <w:r w:rsidRPr="006A5602">
        <w:rPr>
          <w:sz w:val="20"/>
          <w:szCs w:val="20"/>
        </w:rPr>
        <w:t>находить</w:t>
      </w:r>
      <w:r w:rsidRPr="006A5602">
        <w:rPr>
          <w:spacing w:val="-2"/>
          <w:sz w:val="20"/>
          <w:szCs w:val="20"/>
        </w:rPr>
        <w:t xml:space="preserve"> </w:t>
      </w:r>
      <w:r w:rsidRPr="006A5602">
        <w:rPr>
          <w:sz w:val="20"/>
          <w:szCs w:val="20"/>
        </w:rPr>
        <w:t>позитивное в</w:t>
      </w:r>
      <w:r w:rsidRPr="006A5602">
        <w:rPr>
          <w:spacing w:val="-1"/>
          <w:sz w:val="20"/>
          <w:szCs w:val="20"/>
        </w:rPr>
        <w:t xml:space="preserve"> </w:t>
      </w:r>
      <w:r w:rsidRPr="006A5602">
        <w:rPr>
          <w:sz w:val="20"/>
          <w:szCs w:val="20"/>
        </w:rPr>
        <w:t>произошедшей ситуации;</w:t>
      </w:r>
    </w:p>
    <w:p w:rsidR="007935B7" w:rsidRPr="006A5602" w:rsidRDefault="007935B7" w:rsidP="00C036B3">
      <w:pPr>
        <w:pStyle w:val="aff0"/>
        <w:numPr>
          <w:ilvl w:val="1"/>
          <w:numId w:val="445"/>
        </w:numPr>
        <w:tabs>
          <w:tab w:val="left" w:pos="1273"/>
        </w:tabs>
        <w:spacing w:before="11"/>
        <w:ind w:left="1273"/>
        <w:rPr>
          <w:sz w:val="20"/>
          <w:szCs w:val="20"/>
        </w:rPr>
      </w:pPr>
      <w:r w:rsidRPr="006A5602">
        <w:rPr>
          <w:sz w:val="20"/>
          <w:szCs w:val="20"/>
        </w:rPr>
        <w:t>быть</w:t>
      </w:r>
      <w:r w:rsidRPr="006A5602">
        <w:rPr>
          <w:spacing w:val="-8"/>
          <w:sz w:val="20"/>
          <w:szCs w:val="20"/>
        </w:rPr>
        <w:t xml:space="preserve"> </w:t>
      </w:r>
      <w:r w:rsidRPr="006A5602">
        <w:rPr>
          <w:sz w:val="20"/>
          <w:szCs w:val="20"/>
        </w:rPr>
        <w:t>готовым</w:t>
      </w:r>
      <w:r w:rsidRPr="006A5602">
        <w:rPr>
          <w:spacing w:val="-4"/>
          <w:sz w:val="20"/>
          <w:szCs w:val="20"/>
        </w:rPr>
        <w:t xml:space="preserve"> </w:t>
      </w:r>
      <w:r w:rsidRPr="006A5602">
        <w:rPr>
          <w:sz w:val="20"/>
          <w:szCs w:val="20"/>
        </w:rPr>
        <w:t>действовать</w:t>
      </w:r>
      <w:r w:rsidRPr="006A5602">
        <w:rPr>
          <w:spacing w:val="-7"/>
          <w:sz w:val="20"/>
          <w:szCs w:val="20"/>
        </w:rPr>
        <w:t xml:space="preserve"> </w:t>
      </w:r>
      <w:r w:rsidRPr="006A5602">
        <w:rPr>
          <w:sz w:val="20"/>
          <w:szCs w:val="20"/>
        </w:rPr>
        <w:t>в</w:t>
      </w:r>
      <w:r w:rsidRPr="006A5602">
        <w:rPr>
          <w:spacing w:val="-6"/>
          <w:sz w:val="20"/>
          <w:szCs w:val="20"/>
        </w:rPr>
        <w:t xml:space="preserve"> </w:t>
      </w:r>
      <w:r w:rsidRPr="006A5602">
        <w:rPr>
          <w:sz w:val="20"/>
          <w:szCs w:val="20"/>
        </w:rPr>
        <w:t>отсутствие</w:t>
      </w:r>
      <w:r w:rsidRPr="006A5602">
        <w:rPr>
          <w:spacing w:val="-4"/>
          <w:sz w:val="20"/>
          <w:szCs w:val="20"/>
        </w:rPr>
        <w:t xml:space="preserve"> </w:t>
      </w:r>
      <w:r w:rsidRPr="006A5602">
        <w:rPr>
          <w:sz w:val="20"/>
          <w:szCs w:val="20"/>
        </w:rPr>
        <w:t>гарантий</w:t>
      </w:r>
      <w:r w:rsidRPr="006A5602">
        <w:rPr>
          <w:spacing w:val="-1"/>
          <w:sz w:val="20"/>
          <w:szCs w:val="20"/>
        </w:rPr>
        <w:t xml:space="preserve"> </w:t>
      </w:r>
      <w:r w:rsidRPr="006A5602">
        <w:rPr>
          <w:sz w:val="20"/>
          <w:szCs w:val="20"/>
        </w:rPr>
        <w:t>успеха.</w:t>
      </w:r>
    </w:p>
    <w:p w:rsidR="007935B7" w:rsidRPr="006A5602" w:rsidRDefault="007935B7" w:rsidP="007935B7">
      <w:pPr>
        <w:pStyle w:val="110"/>
        <w:spacing w:before="282"/>
        <w:ind w:left="514" w:right="525"/>
        <w:jc w:val="center"/>
        <w:rPr>
          <w:sz w:val="20"/>
          <w:szCs w:val="20"/>
        </w:rPr>
      </w:pPr>
      <w:bookmarkStart w:id="839" w:name="Метапредметные_результаты"/>
      <w:bookmarkEnd w:id="839"/>
      <w:r w:rsidRPr="006A5602">
        <w:rPr>
          <w:w w:val="95"/>
          <w:sz w:val="20"/>
          <w:szCs w:val="20"/>
        </w:rPr>
        <w:t>Метапредметные</w:t>
      </w:r>
      <w:r w:rsidRPr="006A5602">
        <w:rPr>
          <w:spacing w:val="165"/>
          <w:sz w:val="20"/>
          <w:szCs w:val="20"/>
        </w:rPr>
        <w:t xml:space="preserve"> </w:t>
      </w:r>
      <w:r w:rsidRPr="006A5602">
        <w:rPr>
          <w:w w:val="95"/>
          <w:sz w:val="20"/>
          <w:szCs w:val="20"/>
        </w:rPr>
        <w:t>результаты</w:t>
      </w:r>
    </w:p>
    <w:p w:rsidR="007935B7" w:rsidRPr="006A5602" w:rsidRDefault="007935B7" w:rsidP="007935B7">
      <w:pPr>
        <w:pStyle w:val="afc"/>
        <w:spacing w:before="2"/>
        <w:rPr>
          <w:b/>
          <w:sz w:val="20"/>
          <w:szCs w:val="20"/>
        </w:rPr>
      </w:pPr>
    </w:p>
    <w:p w:rsidR="007935B7" w:rsidRPr="006A5602" w:rsidRDefault="007935B7" w:rsidP="007935B7">
      <w:pPr>
        <w:pStyle w:val="afc"/>
        <w:spacing w:line="360" w:lineRule="auto"/>
        <w:ind w:right="148"/>
        <w:rPr>
          <w:sz w:val="20"/>
          <w:szCs w:val="20"/>
        </w:rPr>
      </w:pPr>
      <w:r w:rsidRPr="006A5602">
        <w:rPr>
          <w:sz w:val="20"/>
          <w:szCs w:val="20"/>
        </w:rPr>
        <w:t>В результате изучения предмета «Государственный (татарский) язык</w:t>
      </w:r>
      <w:r w:rsidRPr="006A5602">
        <w:rPr>
          <w:spacing w:val="1"/>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5–9</w:t>
      </w:r>
      <w:r w:rsidRPr="006A5602">
        <w:rPr>
          <w:spacing w:val="1"/>
          <w:sz w:val="20"/>
          <w:szCs w:val="20"/>
        </w:rPr>
        <w:t xml:space="preserve"> </w:t>
      </w:r>
      <w:r w:rsidRPr="006A5602">
        <w:rPr>
          <w:sz w:val="20"/>
          <w:szCs w:val="20"/>
        </w:rPr>
        <w:t>классах</w:t>
      </w:r>
      <w:r w:rsidRPr="006A5602">
        <w:rPr>
          <w:spacing w:val="1"/>
          <w:sz w:val="20"/>
          <w:szCs w:val="20"/>
        </w:rPr>
        <w:t xml:space="preserve"> </w:t>
      </w:r>
      <w:r w:rsidRPr="006A5602">
        <w:rPr>
          <w:sz w:val="20"/>
          <w:szCs w:val="20"/>
        </w:rPr>
        <w:t>обучающийся</w:t>
      </w:r>
      <w:r w:rsidRPr="006A5602">
        <w:rPr>
          <w:spacing w:val="1"/>
          <w:sz w:val="20"/>
          <w:szCs w:val="20"/>
        </w:rPr>
        <w:t xml:space="preserve"> </w:t>
      </w:r>
      <w:r w:rsidRPr="006A5602">
        <w:rPr>
          <w:sz w:val="20"/>
          <w:szCs w:val="20"/>
        </w:rPr>
        <w:t>овладеет</w:t>
      </w:r>
      <w:r w:rsidRPr="006A5602">
        <w:rPr>
          <w:spacing w:val="1"/>
          <w:sz w:val="20"/>
          <w:szCs w:val="20"/>
        </w:rPr>
        <w:t xml:space="preserve"> </w:t>
      </w:r>
      <w:r w:rsidRPr="006A5602">
        <w:rPr>
          <w:sz w:val="20"/>
          <w:szCs w:val="20"/>
        </w:rPr>
        <w:t>универсальными</w:t>
      </w:r>
      <w:r w:rsidRPr="006A5602">
        <w:rPr>
          <w:spacing w:val="4"/>
          <w:sz w:val="20"/>
          <w:szCs w:val="20"/>
        </w:rPr>
        <w:t xml:space="preserve"> </w:t>
      </w:r>
      <w:r w:rsidRPr="006A5602">
        <w:rPr>
          <w:sz w:val="20"/>
          <w:szCs w:val="20"/>
        </w:rPr>
        <w:t>учебными</w:t>
      </w:r>
      <w:r w:rsidRPr="006A5602">
        <w:rPr>
          <w:spacing w:val="10"/>
          <w:sz w:val="20"/>
          <w:szCs w:val="20"/>
        </w:rPr>
        <w:t xml:space="preserve"> </w:t>
      </w:r>
      <w:r w:rsidRPr="006A5602">
        <w:rPr>
          <w:b/>
          <w:sz w:val="20"/>
          <w:szCs w:val="20"/>
        </w:rPr>
        <w:t>познавательными</w:t>
      </w:r>
      <w:r w:rsidRPr="006A5602">
        <w:rPr>
          <w:b/>
          <w:spacing w:val="1"/>
          <w:sz w:val="20"/>
          <w:szCs w:val="20"/>
        </w:rPr>
        <w:t xml:space="preserve"> </w:t>
      </w:r>
      <w:r w:rsidRPr="006A5602">
        <w:rPr>
          <w:sz w:val="20"/>
          <w:szCs w:val="20"/>
        </w:rPr>
        <w:t>действиями:</w:t>
      </w:r>
    </w:p>
    <w:p w:rsidR="007935B7" w:rsidRPr="006A5602" w:rsidRDefault="007935B7" w:rsidP="007935B7">
      <w:pPr>
        <w:pStyle w:val="210"/>
        <w:spacing w:before="6"/>
        <w:rPr>
          <w:sz w:val="20"/>
          <w:szCs w:val="20"/>
        </w:rPr>
      </w:pPr>
      <w:r w:rsidRPr="006A5602">
        <w:rPr>
          <w:sz w:val="20"/>
          <w:szCs w:val="20"/>
        </w:rPr>
        <w:t>базовые</w:t>
      </w:r>
      <w:r w:rsidRPr="006A5602">
        <w:rPr>
          <w:spacing w:val="-6"/>
          <w:sz w:val="20"/>
          <w:szCs w:val="20"/>
        </w:rPr>
        <w:t xml:space="preserve"> </w:t>
      </w:r>
      <w:r w:rsidRPr="006A5602">
        <w:rPr>
          <w:sz w:val="20"/>
          <w:szCs w:val="20"/>
        </w:rPr>
        <w:t>логические</w:t>
      </w:r>
      <w:r w:rsidRPr="006A5602">
        <w:rPr>
          <w:spacing w:val="-5"/>
          <w:sz w:val="20"/>
          <w:szCs w:val="20"/>
        </w:rPr>
        <w:t xml:space="preserve"> </w:t>
      </w:r>
      <w:r w:rsidRPr="006A5602">
        <w:rPr>
          <w:sz w:val="20"/>
          <w:szCs w:val="20"/>
        </w:rPr>
        <w:t>действия:</w:t>
      </w:r>
    </w:p>
    <w:p w:rsidR="007935B7" w:rsidRPr="006A5602" w:rsidRDefault="007935B7" w:rsidP="00C036B3">
      <w:pPr>
        <w:pStyle w:val="aff0"/>
        <w:numPr>
          <w:ilvl w:val="1"/>
          <w:numId w:val="445"/>
        </w:numPr>
        <w:tabs>
          <w:tab w:val="left" w:pos="1273"/>
        </w:tabs>
        <w:spacing w:before="157" w:line="350" w:lineRule="auto"/>
        <w:ind w:right="156" w:firstLine="710"/>
        <w:rPr>
          <w:sz w:val="20"/>
          <w:szCs w:val="20"/>
        </w:rPr>
      </w:pPr>
      <w:r w:rsidRPr="006A5602">
        <w:rPr>
          <w:sz w:val="20"/>
          <w:szCs w:val="20"/>
        </w:rPr>
        <w:t>выявлять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характеризовать</w:t>
      </w:r>
      <w:r w:rsidRPr="006A5602">
        <w:rPr>
          <w:spacing w:val="1"/>
          <w:sz w:val="20"/>
          <w:szCs w:val="20"/>
        </w:rPr>
        <w:t xml:space="preserve"> </w:t>
      </w:r>
      <w:r w:rsidRPr="006A5602">
        <w:rPr>
          <w:sz w:val="20"/>
          <w:szCs w:val="20"/>
        </w:rPr>
        <w:t>существенные</w:t>
      </w:r>
      <w:r w:rsidRPr="006A5602">
        <w:rPr>
          <w:spacing w:val="1"/>
          <w:sz w:val="20"/>
          <w:szCs w:val="20"/>
        </w:rPr>
        <w:t xml:space="preserve"> </w:t>
      </w:r>
      <w:r w:rsidRPr="006A5602">
        <w:rPr>
          <w:sz w:val="20"/>
          <w:szCs w:val="20"/>
        </w:rPr>
        <w:t>признаки</w:t>
      </w:r>
      <w:r w:rsidRPr="006A5602">
        <w:rPr>
          <w:spacing w:val="1"/>
          <w:sz w:val="20"/>
          <w:szCs w:val="20"/>
        </w:rPr>
        <w:t xml:space="preserve"> </w:t>
      </w:r>
      <w:r w:rsidRPr="006A5602">
        <w:rPr>
          <w:sz w:val="20"/>
          <w:szCs w:val="20"/>
        </w:rPr>
        <w:t>объектов</w:t>
      </w:r>
      <w:r w:rsidRPr="006A5602">
        <w:rPr>
          <w:spacing w:val="-67"/>
          <w:sz w:val="20"/>
          <w:szCs w:val="20"/>
        </w:rPr>
        <w:t xml:space="preserve"> </w:t>
      </w:r>
      <w:r w:rsidRPr="006A5602">
        <w:rPr>
          <w:sz w:val="20"/>
          <w:szCs w:val="20"/>
        </w:rPr>
        <w:t>(явлений);</w:t>
      </w:r>
    </w:p>
    <w:p w:rsidR="007935B7" w:rsidRPr="006A5602" w:rsidRDefault="007935B7" w:rsidP="00C036B3">
      <w:pPr>
        <w:pStyle w:val="aff0"/>
        <w:numPr>
          <w:ilvl w:val="1"/>
          <w:numId w:val="445"/>
        </w:numPr>
        <w:tabs>
          <w:tab w:val="left" w:pos="1273"/>
        </w:tabs>
        <w:spacing w:before="14" w:line="352" w:lineRule="auto"/>
        <w:ind w:right="159" w:firstLine="710"/>
        <w:rPr>
          <w:sz w:val="20"/>
          <w:szCs w:val="20"/>
        </w:rPr>
      </w:pPr>
      <w:r w:rsidRPr="006A5602">
        <w:rPr>
          <w:sz w:val="20"/>
          <w:szCs w:val="20"/>
        </w:rPr>
        <w:t>устанавливать</w:t>
      </w:r>
      <w:r w:rsidRPr="006A5602">
        <w:rPr>
          <w:spacing w:val="1"/>
          <w:sz w:val="20"/>
          <w:szCs w:val="20"/>
        </w:rPr>
        <w:t xml:space="preserve"> </w:t>
      </w:r>
      <w:r w:rsidRPr="006A5602">
        <w:rPr>
          <w:sz w:val="20"/>
          <w:szCs w:val="20"/>
        </w:rPr>
        <w:t>существенный</w:t>
      </w:r>
      <w:r w:rsidRPr="006A5602">
        <w:rPr>
          <w:spacing w:val="1"/>
          <w:sz w:val="20"/>
          <w:szCs w:val="20"/>
        </w:rPr>
        <w:t xml:space="preserve"> </w:t>
      </w:r>
      <w:r w:rsidRPr="006A5602">
        <w:rPr>
          <w:sz w:val="20"/>
          <w:szCs w:val="20"/>
        </w:rPr>
        <w:t>признак</w:t>
      </w:r>
      <w:r w:rsidRPr="006A5602">
        <w:rPr>
          <w:spacing w:val="1"/>
          <w:sz w:val="20"/>
          <w:szCs w:val="20"/>
        </w:rPr>
        <w:t xml:space="preserve"> </w:t>
      </w:r>
      <w:r w:rsidRPr="006A5602">
        <w:rPr>
          <w:sz w:val="20"/>
          <w:szCs w:val="20"/>
        </w:rPr>
        <w:t>классификации,</w:t>
      </w:r>
      <w:r w:rsidRPr="006A5602">
        <w:rPr>
          <w:spacing w:val="1"/>
          <w:sz w:val="20"/>
          <w:szCs w:val="20"/>
        </w:rPr>
        <w:t xml:space="preserve"> </w:t>
      </w:r>
      <w:r w:rsidRPr="006A5602">
        <w:rPr>
          <w:sz w:val="20"/>
          <w:szCs w:val="20"/>
        </w:rPr>
        <w:t>основания</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обобщения</w:t>
      </w:r>
      <w:r w:rsidRPr="006A5602">
        <w:rPr>
          <w:spacing w:val="-3"/>
          <w:sz w:val="20"/>
          <w:szCs w:val="20"/>
        </w:rPr>
        <w:t xml:space="preserve"> </w:t>
      </w:r>
      <w:r w:rsidRPr="006A5602">
        <w:rPr>
          <w:sz w:val="20"/>
          <w:szCs w:val="20"/>
        </w:rPr>
        <w:t>и сравнения,</w:t>
      </w:r>
      <w:r w:rsidRPr="006A5602">
        <w:rPr>
          <w:spacing w:val="3"/>
          <w:sz w:val="20"/>
          <w:szCs w:val="20"/>
        </w:rPr>
        <w:t xml:space="preserve"> </w:t>
      </w:r>
      <w:r w:rsidRPr="006A5602">
        <w:rPr>
          <w:sz w:val="20"/>
          <w:szCs w:val="20"/>
        </w:rPr>
        <w:t>критерии проводимого</w:t>
      </w:r>
      <w:r w:rsidRPr="006A5602">
        <w:rPr>
          <w:spacing w:val="-1"/>
          <w:sz w:val="20"/>
          <w:szCs w:val="20"/>
        </w:rPr>
        <w:t xml:space="preserve"> </w:t>
      </w:r>
      <w:r w:rsidRPr="006A5602">
        <w:rPr>
          <w:sz w:val="20"/>
          <w:szCs w:val="20"/>
        </w:rPr>
        <w:t>анализа;</w:t>
      </w:r>
    </w:p>
    <w:p w:rsidR="007935B7" w:rsidRPr="006A5602" w:rsidRDefault="007935B7" w:rsidP="00C036B3">
      <w:pPr>
        <w:pStyle w:val="aff0"/>
        <w:numPr>
          <w:ilvl w:val="1"/>
          <w:numId w:val="445"/>
        </w:numPr>
        <w:tabs>
          <w:tab w:val="left" w:pos="1273"/>
        </w:tabs>
        <w:spacing w:before="7" w:line="352" w:lineRule="auto"/>
        <w:ind w:right="157" w:firstLine="710"/>
        <w:rPr>
          <w:sz w:val="20"/>
          <w:szCs w:val="20"/>
        </w:rPr>
      </w:pPr>
      <w:r w:rsidRPr="006A5602">
        <w:rPr>
          <w:sz w:val="20"/>
          <w:szCs w:val="20"/>
        </w:rPr>
        <w:t>с</w:t>
      </w:r>
      <w:r w:rsidRPr="006A5602">
        <w:rPr>
          <w:spacing w:val="1"/>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предложенной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выявлять</w:t>
      </w:r>
      <w:r w:rsidRPr="006A5602">
        <w:rPr>
          <w:spacing w:val="1"/>
          <w:sz w:val="20"/>
          <w:szCs w:val="20"/>
        </w:rPr>
        <w:t xml:space="preserve"> </w:t>
      </w:r>
      <w:r w:rsidRPr="006A5602">
        <w:rPr>
          <w:sz w:val="20"/>
          <w:szCs w:val="20"/>
        </w:rPr>
        <w:t>закономерности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противоречия в</w:t>
      </w:r>
      <w:r w:rsidRPr="006A5602">
        <w:rPr>
          <w:spacing w:val="-2"/>
          <w:sz w:val="20"/>
          <w:szCs w:val="20"/>
        </w:rPr>
        <w:t xml:space="preserve"> </w:t>
      </w:r>
      <w:r w:rsidRPr="006A5602">
        <w:rPr>
          <w:sz w:val="20"/>
          <w:szCs w:val="20"/>
        </w:rPr>
        <w:t>рассматриваемых</w:t>
      </w:r>
      <w:r w:rsidRPr="006A5602">
        <w:rPr>
          <w:spacing w:val="-4"/>
          <w:sz w:val="20"/>
          <w:szCs w:val="20"/>
        </w:rPr>
        <w:t xml:space="preserve"> </w:t>
      </w:r>
      <w:r w:rsidRPr="006A5602">
        <w:rPr>
          <w:sz w:val="20"/>
          <w:szCs w:val="20"/>
        </w:rPr>
        <w:t>фактах,</w:t>
      </w:r>
      <w:r w:rsidRPr="006A5602">
        <w:rPr>
          <w:spacing w:val="2"/>
          <w:sz w:val="20"/>
          <w:szCs w:val="20"/>
        </w:rPr>
        <w:t xml:space="preserve"> </w:t>
      </w:r>
      <w:r w:rsidRPr="006A5602">
        <w:rPr>
          <w:sz w:val="20"/>
          <w:szCs w:val="20"/>
        </w:rPr>
        <w:t>данных</w:t>
      </w:r>
      <w:r w:rsidRPr="006A5602">
        <w:rPr>
          <w:spacing w:val="-4"/>
          <w:sz w:val="20"/>
          <w:szCs w:val="20"/>
        </w:rPr>
        <w:t xml:space="preserve"> </w:t>
      </w:r>
      <w:r w:rsidRPr="006A5602">
        <w:rPr>
          <w:sz w:val="20"/>
          <w:szCs w:val="20"/>
        </w:rPr>
        <w:t>и</w:t>
      </w:r>
      <w:r w:rsidRPr="006A5602">
        <w:rPr>
          <w:spacing w:val="-1"/>
          <w:sz w:val="20"/>
          <w:szCs w:val="20"/>
        </w:rPr>
        <w:t xml:space="preserve"> </w:t>
      </w:r>
      <w:r w:rsidRPr="006A5602">
        <w:rPr>
          <w:sz w:val="20"/>
          <w:szCs w:val="20"/>
        </w:rPr>
        <w:t>наблюдениях;</w:t>
      </w:r>
    </w:p>
    <w:p w:rsidR="007935B7" w:rsidRPr="006A5602" w:rsidRDefault="007935B7" w:rsidP="00C036B3">
      <w:pPr>
        <w:pStyle w:val="aff0"/>
        <w:numPr>
          <w:ilvl w:val="1"/>
          <w:numId w:val="445"/>
        </w:numPr>
        <w:tabs>
          <w:tab w:val="left" w:pos="1273"/>
        </w:tabs>
        <w:spacing w:before="11" w:line="352" w:lineRule="auto"/>
        <w:ind w:right="152" w:firstLine="710"/>
        <w:rPr>
          <w:sz w:val="20"/>
          <w:szCs w:val="20"/>
        </w:rPr>
      </w:pPr>
      <w:r w:rsidRPr="006A5602">
        <w:rPr>
          <w:sz w:val="20"/>
          <w:szCs w:val="20"/>
        </w:rPr>
        <w:t>предлагать</w:t>
      </w:r>
      <w:r w:rsidRPr="006A5602">
        <w:rPr>
          <w:spacing w:val="1"/>
          <w:sz w:val="20"/>
          <w:szCs w:val="20"/>
        </w:rPr>
        <w:t xml:space="preserve"> </w:t>
      </w:r>
      <w:r w:rsidRPr="006A5602">
        <w:rPr>
          <w:sz w:val="20"/>
          <w:szCs w:val="20"/>
        </w:rPr>
        <w:t>критерии</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выявления</w:t>
      </w:r>
      <w:r w:rsidRPr="006A5602">
        <w:rPr>
          <w:spacing w:val="1"/>
          <w:sz w:val="20"/>
          <w:szCs w:val="20"/>
        </w:rPr>
        <w:t xml:space="preserve"> </w:t>
      </w:r>
      <w:r w:rsidRPr="006A5602">
        <w:rPr>
          <w:sz w:val="20"/>
          <w:szCs w:val="20"/>
        </w:rPr>
        <w:t>закономерностей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противоречий;</w:t>
      </w:r>
    </w:p>
    <w:p w:rsidR="007935B7" w:rsidRPr="006A5602" w:rsidRDefault="007935B7" w:rsidP="00C036B3">
      <w:pPr>
        <w:pStyle w:val="aff0"/>
        <w:numPr>
          <w:ilvl w:val="1"/>
          <w:numId w:val="445"/>
        </w:numPr>
        <w:tabs>
          <w:tab w:val="left" w:pos="1273"/>
        </w:tabs>
        <w:spacing w:before="7" w:line="352" w:lineRule="auto"/>
        <w:ind w:right="160" w:firstLine="710"/>
        <w:rPr>
          <w:sz w:val="20"/>
          <w:szCs w:val="20"/>
        </w:rPr>
      </w:pPr>
      <w:r w:rsidRPr="006A5602">
        <w:rPr>
          <w:sz w:val="20"/>
          <w:szCs w:val="20"/>
        </w:rPr>
        <w:t>выявлять</w:t>
      </w:r>
      <w:r w:rsidRPr="006A5602">
        <w:rPr>
          <w:spacing w:val="1"/>
          <w:sz w:val="20"/>
          <w:szCs w:val="20"/>
        </w:rPr>
        <w:t xml:space="preserve"> </w:t>
      </w:r>
      <w:r w:rsidRPr="006A5602">
        <w:rPr>
          <w:sz w:val="20"/>
          <w:szCs w:val="20"/>
        </w:rPr>
        <w:t>дефициты</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данных,</w:t>
      </w:r>
      <w:r w:rsidRPr="006A5602">
        <w:rPr>
          <w:spacing w:val="1"/>
          <w:sz w:val="20"/>
          <w:szCs w:val="20"/>
        </w:rPr>
        <w:t xml:space="preserve"> </w:t>
      </w:r>
      <w:r w:rsidRPr="006A5602">
        <w:rPr>
          <w:sz w:val="20"/>
          <w:szCs w:val="20"/>
        </w:rPr>
        <w:t>необходимых</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решения</w:t>
      </w:r>
      <w:r w:rsidRPr="006A5602">
        <w:rPr>
          <w:spacing w:val="1"/>
          <w:sz w:val="20"/>
          <w:szCs w:val="20"/>
        </w:rPr>
        <w:t xml:space="preserve"> </w:t>
      </w:r>
      <w:r w:rsidRPr="006A5602">
        <w:rPr>
          <w:sz w:val="20"/>
          <w:szCs w:val="20"/>
        </w:rPr>
        <w:t>поставленной</w:t>
      </w:r>
      <w:r w:rsidRPr="006A5602">
        <w:rPr>
          <w:spacing w:val="1"/>
          <w:sz w:val="20"/>
          <w:szCs w:val="20"/>
        </w:rPr>
        <w:t xml:space="preserve"> </w:t>
      </w:r>
      <w:r w:rsidRPr="006A5602">
        <w:rPr>
          <w:sz w:val="20"/>
          <w:szCs w:val="20"/>
        </w:rPr>
        <w:t>задачи;</w:t>
      </w:r>
    </w:p>
    <w:p w:rsidR="007935B7" w:rsidRPr="006A5602" w:rsidRDefault="007935B7" w:rsidP="00C036B3">
      <w:pPr>
        <w:pStyle w:val="aff0"/>
        <w:numPr>
          <w:ilvl w:val="1"/>
          <w:numId w:val="445"/>
        </w:numPr>
        <w:tabs>
          <w:tab w:val="left" w:pos="1273"/>
        </w:tabs>
        <w:spacing w:before="11" w:line="350" w:lineRule="auto"/>
        <w:ind w:right="156" w:firstLine="710"/>
        <w:rPr>
          <w:sz w:val="20"/>
          <w:szCs w:val="20"/>
        </w:rPr>
      </w:pPr>
      <w:r w:rsidRPr="006A5602">
        <w:rPr>
          <w:sz w:val="20"/>
          <w:szCs w:val="20"/>
        </w:rPr>
        <w:t>выявлять</w:t>
      </w:r>
      <w:r w:rsidRPr="006A5602">
        <w:rPr>
          <w:spacing w:val="1"/>
          <w:sz w:val="20"/>
          <w:szCs w:val="20"/>
        </w:rPr>
        <w:t xml:space="preserve"> </w:t>
      </w:r>
      <w:r w:rsidRPr="006A5602">
        <w:rPr>
          <w:sz w:val="20"/>
          <w:szCs w:val="20"/>
        </w:rPr>
        <w:t>причинно-следственные</w:t>
      </w:r>
      <w:r w:rsidRPr="006A5602">
        <w:rPr>
          <w:spacing w:val="1"/>
          <w:sz w:val="20"/>
          <w:szCs w:val="20"/>
        </w:rPr>
        <w:t xml:space="preserve"> </w:t>
      </w:r>
      <w:r w:rsidRPr="006A5602">
        <w:rPr>
          <w:sz w:val="20"/>
          <w:szCs w:val="20"/>
        </w:rPr>
        <w:t>связи</w:t>
      </w:r>
      <w:r w:rsidRPr="006A5602">
        <w:rPr>
          <w:spacing w:val="1"/>
          <w:sz w:val="20"/>
          <w:szCs w:val="20"/>
        </w:rPr>
        <w:t xml:space="preserve"> </w:t>
      </w:r>
      <w:r w:rsidRPr="006A5602">
        <w:rPr>
          <w:sz w:val="20"/>
          <w:szCs w:val="20"/>
        </w:rPr>
        <w:t>при</w:t>
      </w:r>
      <w:r w:rsidRPr="006A5602">
        <w:rPr>
          <w:spacing w:val="1"/>
          <w:sz w:val="20"/>
          <w:szCs w:val="20"/>
        </w:rPr>
        <w:t xml:space="preserve"> </w:t>
      </w:r>
      <w:r w:rsidRPr="006A5602">
        <w:rPr>
          <w:sz w:val="20"/>
          <w:szCs w:val="20"/>
        </w:rPr>
        <w:t>изучении</w:t>
      </w:r>
      <w:r w:rsidRPr="006A5602">
        <w:rPr>
          <w:spacing w:val="1"/>
          <w:sz w:val="20"/>
          <w:szCs w:val="20"/>
        </w:rPr>
        <w:t xml:space="preserve"> </w:t>
      </w:r>
      <w:r w:rsidRPr="006A5602">
        <w:rPr>
          <w:sz w:val="20"/>
          <w:szCs w:val="20"/>
        </w:rPr>
        <w:t>явлений</w:t>
      </w:r>
      <w:r w:rsidRPr="006A5602">
        <w:rPr>
          <w:spacing w:val="1"/>
          <w:sz w:val="20"/>
          <w:szCs w:val="20"/>
        </w:rPr>
        <w:t xml:space="preserve"> </w:t>
      </w:r>
      <w:r w:rsidRPr="006A5602">
        <w:rPr>
          <w:sz w:val="20"/>
          <w:szCs w:val="20"/>
        </w:rPr>
        <w:t>и</w:t>
      </w:r>
      <w:r w:rsidRPr="006A5602">
        <w:rPr>
          <w:spacing w:val="-67"/>
          <w:sz w:val="20"/>
          <w:szCs w:val="20"/>
        </w:rPr>
        <w:t xml:space="preserve"> </w:t>
      </w:r>
      <w:r w:rsidRPr="006A5602">
        <w:rPr>
          <w:sz w:val="20"/>
          <w:szCs w:val="20"/>
        </w:rPr>
        <w:t>процессов;</w:t>
      </w:r>
    </w:p>
    <w:p w:rsidR="007935B7" w:rsidRPr="006A5602" w:rsidRDefault="007935B7" w:rsidP="00C036B3">
      <w:pPr>
        <w:pStyle w:val="aff0"/>
        <w:numPr>
          <w:ilvl w:val="1"/>
          <w:numId w:val="445"/>
        </w:numPr>
        <w:tabs>
          <w:tab w:val="left" w:pos="1273"/>
        </w:tabs>
        <w:spacing w:before="14" w:line="355" w:lineRule="auto"/>
        <w:ind w:right="153" w:firstLine="710"/>
        <w:rPr>
          <w:sz w:val="20"/>
          <w:szCs w:val="20"/>
        </w:rPr>
      </w:pPr>
      <w:r w:rsidRPr="006A5602">
        <w:rPr>
          <w:sz w:val="20"/>
          <w:szCs w:val="20"/>
        </w:rPr>
        <w:t>делать</w:t>
      </w:r>
      <w:r w:rsidRPr="006A5602">
        <w:rPr>
          <w:spacing w:val="1"/>
          <w:sz w:val="20"/>
          <w:szCs w:val="20"/>
        </w:rPr>
        <w:t xml:space="preserve"> </w:t>
      </w:r>
      <w:r w:rsidRPr="006A5602">
        <w:rPr>
          <w:sz w:val="20"/>
          <w:szCs w:val="20"/>
        </w:rPr>
        <w:t>выводы</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использованием</w:t>
      </w:r>
      <w:r w:rsidRPr="006A5602">
        <w:rPr>
          <w:spacing w:val="1"/>
          <w:sz w:val="20"/>
          <w:szCs w:val="20"/>
        </w:rPr>
        <w:t xml:space="preserve"> </w:t>
      </w:r>
      <w:r w:rsidRPr="006A5602">
        <w:rPr>
          <w:sz w:val="20"/>
          <w:szCs w:val="20"/>
        </w:rPr>
        <w:t>дедуктивных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индуктивных</w:t>
      </w:r>
      <w:r w:rsidRPr="006A5602">
        <w:rPr>
          <w:spacing w:val="1"/>
          <w:sz w:val="20"/>
          <w:szCs w:val="20"/>
        </w:rPr>
        <w:t xml:space="preserve"> </w:t>
      </w:r>
      <w:r w:rsidRPr="006A5602">
        <w:rPr>
          <w:sz w:val="20"/>
          <w:szCs w:val="20"/>
        </w:rPr>
        <w:t>умозаключений,</w:t>
      </w:r>
      <w:r w:rsidRPr="006A5602">
        <w:rPr>
          <w:spacing w:val="1"/>
          <w:sz w:val="20"/>
          <w:szCs w:val="20"/>
        </w:rPr>
        <w:t xml:space="preserve"> </w:t>
      </w:r>
      <w:r w:rsidRPr="006A5602">
        <w:rPr>
          <w:sz w:val="20"/>
          <w:szCs w:val="20"/>
        </w:rPr>
        <w:t>умозаключений</w:t>
      </w:r>
      <w:r w:rsidRPr="006A5602">
        <w:rPr>
          <w:spacing w:val="1"/>
          <w:sz w:val="20"/>
          <w:szCs w:val="20"/>
        </w:rPr>
        <w:t xml:space="preserve"> </w:t>
      </w:r>
      <w:r w:rsidRPr="006A5602">
        <w:rPr>
          <w:sz w:val="20"/>
          <w:szCs w:val="20"/>
        </w:rPr>
        <w:t>по</w:t>
      </w:r>
      <w:r w:rsidRPr="006A5602">
        <w:rPr>
          <w:spacing w:val="1"/>
          <w:sz w:val="20"/>
          <w:szCs w:val="20"/>
        </w:rPr>
        <w:t xml:space="preserve"> </w:t>
      </w:r>
      <w:r w:rsidRPr="006A5602">
        <w:rPr>
          <w:sz w:val="20"/>
          <w:szCs w:val="20"/>
        </w:rPr>
        <w:t>аналогии,</w:t>
      </w:r>
      <w:r w:rsidRPr="006A5602">
        <w:rPr>
          <w:spacing w:val="1"/>
          <w:sz w:val="20"/>
          <w:szCs w:val="20"/>
        </w:rPr>
        <w:t xml:space="preserve"> </w:t>
      </w:r>
      <w:r w:rsidRPr="006A5602">
        <w:rPr>
          <w:sz w:val="20"/>
          <w:szCs w:val="20"/>
        </w:rPr>
        <w:t>формулировать</w:t>
      </w:r>
      <w:r w:rsidRPr="006A5602">
        <w:rPr>
          <w:spacing w:val="1"/>
          <w:sz w:val="20"/>
          <w:szCs w:val="20"/>
        </w:rPr>
        <w:t xml:space="preserve"> </w:t>
      </w:r>
      <w:r w:rsidRPr="006A5602">
        <w:rPr>
          <w:sz w:val="20"/>
          <w:szCs w:val="20"/>
        </w:rPr>
        <w:t>гипотезы</w:t>
      </w:r>
      <w:r w:rsidRPr="006A5602">
        <w:rPr>
          <w:spacing w:val="1"/>
          <w:sz w:val="20"/>
          <w:szCs w:val="20"/>
        </w:rPr>
        <w:t xml:space="preserve"> </w:t>
      </w:r>
      <w:r w:rsidRPr="006A5602">
        <w:rPr>
          <w:sz w:val="20"/>
          <w:szCs w:val="20"/>
        </w:rPr>
        <w:t>о</w:t>
      </w:r>
      <w:r w:rsidRPr="006A5602">
        <w:rPr>
          <w:spacing w:val="1"/>
          <w:sz w:val="20"/>
          <w:szCs w:val="20"/>
        </w:rPr>
        <w:t xml:space="preserve"> </w:t>
      </w:r>
      <w:r w:rsidRPr="006A5602">
        <w:rPr>
          <w:sz w:val="20"/>
          <w:szCs w:val="20"/>
        </w:rPr>
        <w:t>взаимосвязях;</w:t>
      </w:r>
    </w:p>
    <w:p w:rsidR="007935B7" w:rsidRPr="006A5602" w:rsidRDefault="007935B7" w:rsidP="00C036B3">
      <w:pPr>
        <w:pStyle w:val="aff0"/>
        <w:numPr>
          <w:ilvl w:val="1"/>
          <w:numId w:val="445"/>
        </w:numPr>
        <w:tabs>
          <w:tab w:val="left" w:pos="1273"/>
        </w:tabs>
        <w:spacing w:before="9" w:line="357" w:lineRule="auto"/>
        <w:ind w:right="160" w:firstLine="710"/>
        <w:rPr>
          <w:sz w:val="20"/>
          <w:szCs w:val="20"/>
        </w:rPr>
      </w:pPr>
      <w:r w:rsidRPr="006A5602">
        <w:rPr>
          <w:sz w:val="20"/>
          <w:szCs w:val="20"/>
        </w:rPr>
        <w:t>самостоятельно</w:t>
      </w:r>
      <w:r w:rsidRPr="006A5602">
        <w:rPr>
          <w:spacing w:val="1"/>
          <w:sz w:val="20"/>
          <w:szCs w:val="20"/>
        </w:rPr>
        <w:t xml:space="preserve"> </w:t>
      </w:r>
      <w:r w:rsidRPr="006A5602">
        <w:rPr>
          <w:sz w:val="20"/>
          <w:szCs w:val="20"/>
        </w:rPr>
        <w:t>выбирать</w:t>
      </w:r>
      <w:r w:rsidRPr="006A5602">
        <w:rPr>
          <w:spacing w:val="1"/>
          <w:sz w:val="20"/>
          <w:szCs w:val="20"/>
        </w:rPr>
        <w:t xml:space="preserve"> </w:t>
      </w:r>
      <w:r w:rsidRPr="006A5602">
        <w:rPr>
          <w:sz w:val="20"/>
          <w:szCs w:val="20"/>
        </w:rPr>
        <w:t>способ</w:t>
      </w:r>
      <w:r w:rsidRPr="006A5602">
        <w:rPr>
          <w:spacing w:val="1"/>
          <w:sz w:val="20"/>
          <w:szCs w:val="20"/>
        </w:rPr>
        <w:t xml:space="preserve"> </w:t>
      </w:r>
      <w:r w:rsidRPr="006A5602">
        <w:rPr>
          <w:sz w:val="20"/>
          <w:szCs w:val="20"/>
        </w:rPr>
        <w:t>решения</w:t>
      </w:r>
      <w:r w:rsidRPr="006A5602">
        <w:rPr>
          <w:spacing w:val="1"/>
          <w:sz w:val="20"/>
          <w:szCs w:val="20"/>
        </w:rPr>
        <w:t xml:space="preserve"> </w:t>
      </w:r>
      <w:r w:rsidRPr="006A5602">
        <w:rPr>
          <w:sz w:val="20"/>
          <w:szCs w:val="20"/>
        </w:rPr>
        <w:t>учебной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(сравнивать несколько вариантов решения, выбирать наиболее подходящий с</w:t>
      </w:r>
      <w:r w:rsidRPr="006A5602">
        <w:rPr>
          <w:spacing w:val="-67"/>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самостоятельно выделенных</w:t>
      </w:r>
      <w:r w:rsidRPr="006A5602">
        <w:rPr>
          <w:spacing w:val="-3"/>
          <w:sz w:val="20"/>
          <w:szCs w:val="20"/>
        </w:rPr>
        <w:t xml:space="preserve"> </w:t>
      </w:r>
      <w:r w:rsidRPr="006A5602">
        <w:rPr>
          <w:sz w:val="20"/>
          <w:szCs w:val="20"/>
        </w:rPr>
        <w:t>критериев);</w:t>
      </w:r>
    </w:p>
    <w:p w:rsidR="007935B7" w:rsidRPr="006A5602" w:rsidRDefault="007935B7" w:rsidP="007935B7">
      <w:pPr>
        <w:pStyle w:val="210"/>
        <w:spacing w:before="4"/>
        <w:rPr>
          <w:sz w:val="20"/>
          <w:szCs w:val="20"/>
        </w:rPr>
      </w:pPr>
      <w:r w:rsidRPr="006A5602">
        <w:rPr>
          <w:sz w:val="20"/>
          <w:szCs w:val="20"/>
        </w:rPr>
        <w:t>базовые</w:t>
      </w:r>
      <w:r w:rsidRPr="006A5602">
        <w:rPr>
          <w:spacing w:val="-7"/>
          <w:sz w:val="20"/>
          <w:szCs w:val="20"/>
        </w:rPr>
        <w:t xml:space="preserve"> </w:t>
      </w:r>
      <w:r w:rsidRPr="006A5602">
        <w:rPr>
          <w:sz w:val="20"/>
          <w:szCs w:val="20"/>
        </w:rPr>
        <w:t>исследовательские</w:t>
      </w:r>
      <w:r w:rsidRPr="006A5602">
        <w:rPr>
          <w:spacing w:val="-6"/>
          <w:sz w:val="20"/>
          <w:szCs w:val="20"/>
        </w:rPr>
        <w:t xml:space="preserve"> </w:t>
      </w:r>
      <w:r w:rsidRPr="006A5602">
        <w:rPr>
          <w:sz w:val="20"/>
          <w:szCs w:val="20"/>
        </w:rPr>
        <w:t>действия:</w:t>
      </w:r>
    </w:p>
    <w:p w:rsidR="007935B7" w:rsidRPr="006A5602" w:rsidRDefault="007935B7" w:rsidP="00C036B3">
      <w:pPr>
        <w:pStyle w:val="aff0"/>
        <w:numPr>
          <w:ilvl w:val="1"/>
          <w:numId w:val="445"/>
        </w:numPr>
        <w:tabs>
          <w:tab w:val="left" w:pos="1273"/>
        </w:tabs>
        <w:spacing w:before="157"/>
        <w:ind w:left="1273"/>
        <w:rPr>
          <w:sz w:val="20"/>
          <w:szCs w:val="20"/>
        </w:rPr>
      </w:pPr>
      <w:r w:rsidRPr="006A5602">
        <w:rPr>
          <w:sz w:val="20"/>
          <w:szCs w:val="20"/>
        </w:rPr>
        <w:t>использовать</w:t>
      </w:r>
      <w:r w:rsidRPr="006A5602">
        <w:rPr>
          <w:spacing w:val="-9"/>
          <w:sz w:val="20"/>
          <w:szCs w:val="20"/>
        </w:rPr>
        <w:t xml:space="preserve"> </w:t>
      </w:r>
      <w:r w:rsidRPr="006A5602">
        <w:rPr>
          <w:sz w:val="20"/>
          <w:szCs w:val="20"/>
        </w:rPr>
        <w:t>вопросы</w:t>
      </w:r>
      <w:r w:rsidRPr="006A5602">
        <w:rPr>
          <w:spacing w:val="-7"/>
          <w:sz w:val="20"/>
          <w:szCs w:val="20"/>
        </w:rPr>
        <w:t xml:space="preserve"> </w:t>
      </w:r>
      <w:r w:rsidRPr="006A5602">
        <w:rPr>
          <w:sz w:val="20"/>
          <w:szCs w:val="20"/>
        </w:rPr>
        <w:t>как</w:t>
      </w:r>
      <w:r w:rsidRPr="006A5602">
        <w:rPr>
          <w:spacing w:val="-7"/>
          <w:sz w:val="20"/>
          <w:szCs w:val="20"/>
        </w:rPr>
        <w:t xml:space="preserve"> </w:t>
      </w:r>
      <w:r w:rsidRPr="006A5602">
        <w:rPr>
          <w:sz w:val="20"/>
          <w:szCs w:val="20"/>
        </w:rPr>
        <w:t>исследовательский</w:t>
      </w:r>
      <w:r w:rsidRPr="006A5602">
        <w:rPr>
          <w:spacing w:val="-6"/>
          <w:sz w:val="20"/>
          <w:szCs w:val="20"/>
        </w:rPr>
        <w:t xml:space="preserve"> </w:t>
      </w:r>
      <w:r w:rsidRPr="006A5602">
        <w:rPr>
          <w:sz w:val="20"/>
          <w:szCs w:val="20"/>
        </w:rPr>
        <w:t>инструмент</w:t>
      </w:r>
      <w:r w:rsidRPr="006A5602">
        <w:rPr>
          <w:spacing w:val="-8"/>
          <w:sz w:val="20"/>
          <w:szCs w:val="20"/>
        </w:rPr>
        <w:t xml:space="preserve"> </w:t>
      </w:r>
      <w:r w:rsidRPr="006A5602">
        <w:rPr>
          <w:sz w:val="20"/>
          <w:szCs w:val="20"/>
        </w:rPr>
        <w:t>познания;</w:t>
      </w:r>
    </w:p>
    <w:p w:rsidR="007935B7" w:rsidRPr="006A5602" w:rsidRDefault="007935B7" w:rsidP="00C036B3">
      <w:pPr>
        <w:pStyle w:val="aff0"/>
        <w:numPr>
          <w:ilvl w:val="1"/>
          <w:numId w:val="445"/>
        </w:numPr>
        <w:tabs>
          <w:tab w:val="left" w:pos="1273"/>
        </w:tabs>
        <w:spacing w:before="87" w:line="357" w:lineRule="auto"/>
        <w:ind w:right="158" w:firstLine="710"/>
        <w:rPr>
          <w:sz w:val="20"/>
          <w:szCs w:val="20"/>
        </w:rPr>
      </w:pPr>
      <w:r w:rsidRPr="006A5602">
        <w:rPr>
          <w:sz w:val="20"/>
          <w:szCs w:val="20"/>
        </w:rPr>
        <w:t>формулировать вопросы, фиксирующие разрыв между реальным и</w:t>
      </w:r>
      <w:r w:rsidRPr="006A5602">
        <w:rPr>
          <w:spacing w:val="1"/>
          <w:sz w:val="20"/>
          <w:szCs w:val="20"/>
        </w:rPr>
        <w:t xml:space="preserve"> </w:t>
      </w:r>
      <w:r w:rsidRPr="006A5602">
        <w:rPr>
          <w:sz w:val="20"/>
          <w:szCs w:val="20"/>
        </w:rPr>
        <w:t>желательным состоянием ситуации, объекта, самостоятельно устанавливать</w:t>
      </w:r>
      <w:r w:rsidRPr="006A5602">
        <w:rPr>
          <w:spacing w:val="1"/>
          <w:sz w:val="20"/>
          <w:szCs w:val="20"/>
        </w:rPr>
        <w:t xml:space="preserve"> </w:t>
      </w:r>
      <w:r w:rsidRPr="006A5602">
        <w:rPr>
          <w:sz w:val="20"/>
          <w:szCs w:val="20"/>
        </w:rPr>
        <w:t>искомое</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данное;</w:t>
      </w:r>
    </w:p>
    <w:p w:rsidR="007935B7" w:rsidRPr="006A5602" w:rsidRDefault="007935B7" w:rsidP="00C036B3">
      <w:pPr>
        <w:pStyle w:val="aff0"/>
        <w:numPr>
          <w:ilvl w:val="1"/>
          <w:numId w:val="445"/>
        </w:numPr>
        <w:tabs>
          <w:tab w:val="left" w:pos="1273"/>
        </w:tabs>
        <w:spacing w:line="352" w:lineRule="auto"/>
        <w:ind w:right="154" w:firstLine="710"/>
        <w:rPr>
          <w:sz w:val="20"/>
          <w:szCs w:val="20"/>
        </w:rPr>
      </w:pPr>
      <w:r w:rsidRPr="006A5602">
        <w:rPr>
          <w:sz w:val="20"/>
          <w:szCs w:val="20"/>
        </w:rPr>
        <w:t>формировать</w:t>
      </w:r>
      <w:r w:rsidRPr="006A5602">
        <w:rPr>
          <w:spacing w:val="1"/>
          <w:sz w:val="20"/>
          <w:szCs w:val="20"/>
        </w:rPr>
        <w:t xml:space="preserve"> </w:t>
      </w:r>
      <w:r w:rsidRPr="006A5602">
        <w:rPr>
          <w:sz w:val="20"/>
          <w:szCs w:val="20"/>
        </w:rPr>
        <w:t>гипотезу</w:t>
      </w:r>
      <w:r w:rsidRPr="006A5602">
        <w:rPr>
          <w:spacing w:val="1"/>
          <w:sz w:val="20"/>
          <w:szCs w:val="20"/>
        </w:rPr>
        <w:t xml:space="preserve"> </w:t>
      </w:r>
      <w:r w:rsidRPr="006A5602">
        <w:rPr>
          <w:sz w:val="20"/>
          <w:szCs w:val="20"/>
        </w:rPr>
        <w:t>об</w:t>
      </w:r>
      <w:r w:rsidRPr="006A5602">
        <w:rPr>
          <w:spacing w:val="1"/>
          <w:sz w:val="20"/>
          <w:szCs w:val="20"/>
        </w:rPr>
        <w:t xml:space="preserve"> </w:t>
      </w:r>
      <w:r w:rsidRPr="006A5602">
        <w:rPr>
          <w:sz w:val="20"/>
          <w:szCs w:val="20"/>
        </w:rPr>
        <w:t>истинности</w:t>
      </w:r>
      <w:r w:rsidRPr="006A5602">
        <w:rPr>
          <w:spacing w:val="1"/>
          <w:sz w:val="20"/>
          <w:szCs w:val="20"/>
        </w:rPr>
        <w:t xml:space="preserve"> </w:t>
      </w:r>
      <w:r w:rsidRPr="006A5602">
        <w:rPr>
          <w:sz w:val="20"/>
          <w:szCs w:val="20"/>
        </w:rPr>
        <w:t>собственных</w:t>
      </w:r>
      <w:r w:rsidRPr="006A5602">
        <w:rPr>
          <w:spacing w:val="1"/>
          <w:sz w:val="20"/>
          <w:szCs w:val="20"/>
        </w:rPr>
        <w:t xml:space="preserve"> </w:t>
      </w:r>
      <w:r w:rsidRPr="006A5602">
        <w:rPr>
          <w:sz w:val="20"/>
          <w:szCs w:val="20"/>
        </w:rPr>
        <w:t>суждений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суждений</w:t>
      </w:r>
      <w:r w:rsidRPr="006A5602">
        <w:rPr>
          <w:spacing w:val="-1"/>
          <w:sz w:val="20"/>
          <w:szCs w:val="20"/>
        </w:rPr>
        <w:t xml:space="preserve"> </w:t>
      </w:r>
      <w:r w:rsidRPr="006A5602">
        <w:rPr>
          <w:sz w:val="20"/>
          <w:szCs w:val="20"/>
        </w:rPr>
        <w:t>других,</w:t>
      </w:r>
      <w:r w:rsidRPr="006A5602">
        <w:rPr>
          <w:spacing w:val="3"/>
          <w:sz w:val="20"/>
          <w:szCs w:val="20"/>
        </w:rPr>
        <w:t xml:space="preserve"> </w:t>
      </w:r>
      <w:r w:rsidRPr="006A5602">
        <w:rPr>
          <w:sz w:val="20"/>
          <w:szCs w:val="20"/>
        </w:rPr>
        <w:t>аргументировать</w:t>
      </w:r>
      <w:r w:rsidRPr="006A5602">
        <w:rPr>
          <w:spacing w:val="-2"/>
          <w:sz w:val="20"/>
          <w:szCs w:val="20"/>
        </w:rPr>
        <w:t xml:space="preserve"> </w:t>
      </w:r>
      <w:r w:rsidRPr="006A5602">
        <w:rPr>
          <w:sz w:val="20"/>
          <w:szCs w:val="20"/>
        </w:rPr>
        <w:t>свою</w:t>
      </w:r>
      <w:r w:rsidRPr="006A5602">
        <w:rPr>
          <w:spacing w:val="-1"/>
          <w:sz w:val="20"/>
          <w:szCs w:val="20"/>
        </w:rPr>
        <w:t xml:space="preserve"> </w:t>
      </w:r>
      <w:r w:rsidRPr="006A5602">
        <w:rPr>
          <w:sz w:val="20"/>
          <w:szCs w:val="20"/>
        </w:rPr>
        <w:t>позицию,</w:t>
      </w:r>
      <w:r w:rsidRPr="006A5602">
        <w:rPr>
          <w:spacing w:val="3"/>
          <w:sz w:val="20"/>
          <w:szCs w:val="20"/>
        </w:rPr>
        <w:t xml:space="preserve"> </w:t>
      </w:r>
      <w:r w:rsidRPr="006A5602">
        <w:rPr>
          <w:sz w:val="20"/>
          <w:szCs w:val="20"/>
        </w:rPr>
        <w:t>мнение;</w:t>
      </w:r>
    </w:p>
    <w:p w:rsidR="007935B7" w:rsidRPr="006A5602" w:rsidRDefault="007935B7" w:rsidP="00C036B3">
      <w:pPr>
        <w:pStyle w:val="aff0"/>
        <w:numPr>
          <w:ilvl w:val="1"/>
          <w:numId w:val="445"/>
        </w:numPr>
        <w:tabs>
          <w:tab w:val="left" w:pos="1273"/>
        </w:tabs>
        <w:spacing w:before="10" w:line="357" w:lineRule="auto"/>
        <w:ind w:right="150" w:firstLine="710"/>
        <w:rPr>
          <w:sz w:val="20"/>
          <w:szCs w:val="20"/>
        </w:rPr>
      </w:pPr>
      <w:r w:rsidRPr="006A5602">
        <w:rPr>
          <w:sz w:val="20"/>
          <w:szCs w:val="20"/>
        </w:rPr>
        <w:t>проводить</w:t>
      </w:r>
      <w:r w:rsidRPr="006A5602">
        <w:rPr>
          <w:spacing w:val="1"/>
          <w:sz w:val="20"/>
          <w:szCs w:val="20"/>
        </w:rPr>
        <w:t xml:space="preserve"> </w:t>
      </w:r>
      <w:r w:rsidRPr="006A5602">
        <w:rPr>
          <w:sz w:val="20"/>
          <w:szCs w:val="20"/>
        </w:rPr>
        <w:t>по</w:t>
      </w:r>
      <w:r w:rsidRPr="006A5602">
        <w:rPr>
          <w:spacing w:val="1"/>
          <w:sz w:val="20"/>
          <w:szCs w:val="20"/>
        </w:rPr>
        <w:t xml:space="preserve"> </w:t>
      </w:r>
      <w:r w:rsidRPr="006A5602">
        <w:rPr>
          <w:sz w:val="20"/>
          <w:szCs w:val="20"/>
        </w:rPr>
        <w:t>самостоятельно</w:t>
      </w:r>
      <w:r w:rsidRPr="006A5602">
        <w:rPr>
          <w:spacing w:val="1"/>
          <w:sz w:val="20"/>
          <w:szCs w:val="20"/>
        </w:rPr>
        <w:t xml:space="preserve"> </w:t>
      </w:r>
      <w:r w:rsidRPr="006A5602">
        <w:rPr>
          <w:sz w:val="20"/>
          <w:szCs w:val="20"/>
        </w:rPr>
        <w:t>составленному</w:t>
      </w:r>
      <w:r w:rsidRPr="006A5602">
        <w:rPr>
          <w:spacing w:val="1"/>
          <w:sz w:val="20"/>
          <w:szCs w:val="20"/>
        </w:rPr>
        <w:t xml:space="preserve"> </w:t>
      </w:r>
      <w:r w:rsidRPr="006A5602">
        <w:rPr>
          <w:sz w:val="20"/>
          <w:szCs w:val="20"/>
        </w:rPr>
        <w:t>плану</w:t>
      </w:r>
      <w:r w:rsidRPr="006A5602">
        <w:rPr>
          <w:spacing w:val="1"/>
          <w:sz w:val="20"/>
          <w:szCs w:val="20"/>
        </w:rPr>
        <w:t xml:space="preserve"> </w:t>
      </w:r>
      <w:r w:rsidRPr="006A5602">
        <w:rPr>
          <w:sz w:val="20"/>
          <w:szCs w:val="20"/>
        </w:rPr>
        <w:t>опыт,</w:t>
      </w:r>
      <w:r w:rsidRPr="006A5602">
        <w:rPr>
          <w:spacing w:val="1"/>
          <w:sz w:val="20"/>
          <w:szCs w:val="20"/>
        </w:rPr>
        <w:t xml:space="preserve"> </w:t>
      </w:r>
      <w:r w:rsidRPr="006A5602">
        <w:rPr>
          <w:sz w:val="20"/>
          <w:szCs w:val="20"/>
        </w:rPr>
        <w:t>несложный</w:t>
      </w:r>
      <w:r w:rsidRPr="006A5602">
        <w:rPr>
          <w:spacing w:val="1"/>
          <w:sz w:val="20"/>
          <w:szCs w:val="20"/>
        </w:rPr>
        <w:t xml:space="preserve"> </w:t>
      </w:r>
      <w:r w:rsidRPr="006A5602">
        <w:rPr>
          <w:sz w:val="20"/>
          <w:szCs w:val="20"/>
        </w:rPr>
        <w:t>эксперимент,</w:t>
      </w:r>
      <w:r w:rsidRPr="006A5602">
        <w:rPr>
          <w:spacing w:val="1"/>
          <w:sz w:val="20"/>
          <w:szCs w:val="20"/>
        </w:rPr>
        <w:t xml:space="preserve"> </w:t>
      </w:r>
      <w:r w:rsidRPr="006A5602">
        <w:rPr>
          <w:sz w:val="20"/>
          <w:szCs w:val="20"/>
        </w:rPr>
        <w:t>небольшое</w:t>
      </w:r>
      <w:r w:rsidRPr="006A5602">
        <w:rPr>
          <w:spacing w:val="1"/>
          <w:sz w:val="20"/>
          <w:szCs w:val="20"/>
        </w:rPr>
        <w:t xml:space="preserve"> </w:t>
      </w:r>
      <w:r w:rsidRPr="006A5602">
        <w:rPr>
          <w:sz w:val="20"/>
          <w:szCs w:val="20"/>
        </w:rPr>
        <w:t>исследование</w:t>
      </w:r>
      <w:r w:rsidRPr="006A5602">
        <w:rPr>
          <w:spacing w:val="1"/>
          <w:sz w:val="20"/>
          <w:szCs w:val="20"/>
        </w:rPr>
        <w:t xml:space="preserve"> </w:t>
      </w:r>
      <w:r w:rsidRPr="006A5602">
        <w:rPr>
          <w:sz w:val="20"/>
          <w:szCs w:val="20"/>
        </w:rPr>
        <w:t>по</w:t>
      </w:r>
      <w:r w:rsidRPr="006A5602">
        <w:rPr>
          <w:spacing w:val="1"/>
          <w:sz w:val="20"/>
          <w:szCs w:val="20"/>
        </w:rPr>
        <w:t xml:space="preserve"> </w:t>
      </w:r>
      <w:r w:rsidRPr="006A5602">
        <w:rPr>
          <w:sz w:val="20"/>
          <w:szCs w:val="20"/>
        </w:rPr>
        <w:t>установлению</w:t>
      </w:r>
      <w:r w:rsidRPr="006A5602">
        <w:rPr>
          <w:spacing w:val="1"/>
          <w:sz w:val="20"/>
          <w:szCs w:val="20"/>
        </w:rPr>
        <w:t xml:space="preserve"> </w:t>
      </w:r>
      <w:r w:rsidRPr="006A5602">
        <w:rPr>
          <w:sz w:val="20"/>
          <w:szCs w:val="20"/>
        </w:rPr>
        <w:t>особенностей</w:t>
      </w:r>
      <w:r w:rsidRPr="006A5602">
        <w:rPr>
          <w:spacing w:val="1"/>
          <w:sz w:val="20"/>
          <w:szCs w:val="20"/>
        </w:rPr>
        <w:t xml:space="preserve"> </w:t>
      </w:r>
      <w:r w:rsidRPr="006A5602">
        <w:rPr>
          <w:sz w:val="20"/>
          <w:szCs w:val="20"/>
        </w:rPr>
        <w:t>объекта</w:t>
      </w:r>
      <w:r w:rsidRPr="006A5602">
        <w:rPr>
          <w:spacing w:val="1"/>
          <w:sz w:val="20"/>
          <w:szCs w:val="20"/>
        </w:rPr>
        <w:t xml:space="preserve"> </w:t>
      </w:r>
      <w:r w:rsidRPr="006A5602">
        <w:rPr>
          <w:sz w:val="20"/>
          <w:szCs w:val="20"/>
        </w:rPr>
        <w:t>изучения,</w:t>
      </w:r>
      <w:r w:rsidRPr="006A5602">
        <w:rPr>
          <w:spacing w:val="1"/>
          <w:sz w:val="20"/>
          <w:szCs w:val="20"/>
        </w:rPr>
        <w:t xml:space="preserve"> </w:t>
      </w:r>
      <w:r w:rsidRPr="006A5602">
        <w:rPr>
          <w:sz w:val="20"/>
          <w:szCs w:val="20"/>
        </w:rPr>
        <w:t>причинно-следственных</w:t>
      </w:r>
      <w:r w:rsidRPr="006A5602">
        <w:rPr>
          <w:spacing w:val="1"/>
          <w:sz w:val="20"/>
          <w:szCs w:val="20"/>
        </w:rPr>
        <w:t xml:space="preserve"> </w:t>
      </w:r>
      <w:r w:rsidRPr="006A5602">
        <w:rPr>
          <w:sz w:val="20"/>
          <w:szCs w:val="20"/>
        </w:rPr>
        <w:t>связей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зависимостей объектов между</w:t>
      </w:r>
      <w:r w:rsidRPr="006A5602">
        <w:rPr>
          <w:spacing w:val="-3"/>
          <w:sz w:val="20"/>
          <w:szCs w:val="20"/>
        </w:rPr>
        <w:t xml:space="preserve"> </w:t>
      </w:r>
      <w:r w:rsidRPr="006A5602">
        <w:rPr>
          <w:sz w:val="20"/>
          <w:szCs w:val="20"/>
        </w:rPr>
        <w:t>собой;</w:t>
      </w:r>
    </w:p>
    <w:p w:rsidR="007935B7" w:rsidRPr="006A5602" w:rsidRDefault="007935B7" w:rsidP="00C036B3">
      <w:pPr>
        <w:pStyle w:val="aff0"/>
        <w:numPr>
          <w:ilvl w:val="1"/>
          <w:numId w:val="445"/>
        </w:numPr>
        <w:tabs>
          <w:tab w:val="left" w:pos="1273"/>
        </w:tabs>
        <w:spacing w:line="352" w:lineRule="auto"/>
        <w:ind w:right="161" w:firstLine="710"/>
        <w:rPr>
          <w:sz w:val="20"/>
          <w:szCs w:val="20"/>
        </w:rPr>
      </w:pPr>
      <w:r w:rsidRPr="006A5602">
        <w:rPr>
          <w:sz w:val="20"/>
          <w:szCs w:val="20"/>
        </w:rPr>
        <w:lastRenderedPageBreak/>
        <w:t>оценивать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применимость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достоверность</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полученной в</w:t>
      </w:r>
      <w:r w:rsidRPr="006A5602">
        <w:rPr>
          <w:spacing w:val="3"/>
          <w:sz w:val="20"/>
          <w:szCs w:val="20"/>
        </w:rPr>
        <w:t xml:space="preserve"> </w:t>
      </w:r>
      <w:r w:rsidRPr="006A5602">
        <w:rPr>
          <w:sz w:val="20"/>
          <w:szCs w:val="20"/>
        </w:rPr>
        <w:t>ходе</w:t>
      </w:r>
      <w:r w:rsidRPr="006A5602">
        <w:rPr>
          <w:spacing w:val="1"/>
          <w:sz w:val="20"/>
          <w:szCs w:val="20"/>
        </w:rPr>
        <w:t xml:space="preserve"> </w:t>
      </w:r>
      <w:r w:rsidRPr="006A5602">
        <w:rPr>
          <w:sz w:val="20"/>
          <w:szCs w:val="20"/>
        </w:rPr>
        <w:t>исследования</w:t>
      </w:r>
      <w:r w:rsidRPr="006A5602">
        <w:rPr>
          <w:spacing w:val="1"/>
          <w:sz w:val="20"/>
          <w:szCs w:val="20"/>
        </w:rPr>
        <w:t xml:space="preserve"> </w:t>
      </w:r>
      <w:r w:rsidRPr="006A5602">
        <w:rPr>
          <w:sz w:val="20"/>
          <w:szCs w:val="20"/>
        </w:rPr>
        <w:t>(эксперимента);</w:t>
      </w:r>
    </w:p>
    <w:p w:rsidR="007935B7" w:rsidRPr="006A5602" w:rsidRDefault="007935B7" w:rsidP="00C036B3">
      <w:pPr>
        <w:pStyle w:val="aff0"/>
        <w:numPr>
          <w:ilvl w:val="1"/>
          <w:numId w:val="445"/>
        </w:numPr>
        <w:tabs>
          <w:tab w:val="left" w:pos="1273"/>
        </w:tabs>
        <w:spacing w:before="10" w:line="355" w:lineRule="auto"/>
        <w:ind w:right="148" w:firstLine="710"/>
        <w:rPr>
          <w:sz w:val="20"/>
          <w:szCs w:val="20"/>
        </w:rPr>
      </w:pPr>
      <w:r w:rsidRPr="006A5602">
        <w:rPr>
          <w:sz w:val="20"/>
          <w:szCs w:val="20"/>
        </w:rPr>
        <w:t>самостоятельно</w:t>
      </w:r>
      <w:r w:rsidRPr="006A5602">
        <w:rPr>
          <w:spacing w:val="1"/>
          <w:sz w:val="20"/>
          <w:szCs w:val="20"/>
        </w:rPr>
        <w:t xml:space="preserve"> </w:t>
      </w:r>
      <w:r w:rsidRPr="006A5602">
        <w:rPr>
          <w:sz w:val="20"/>
          <w:szCs w:val="20"/>
        </w:rPr>
        <w:t>формулировать</w:t>
      </w:r>
      <w:r w:rsidRPr="006A5602">
        <w:rPr>
          <w:spacing w:val="1"/>
          <w:sz w:val="20"/>
          <w:szCs w:val="20"/>
        </w:rPr>
        <w:t xml:space="preserve"> </w:t>
      </w:r>
      <w:r w:rsidRPr="006A5602">
        <w:rPr>
          <w:sz w:val="20"/>
          <w:szCs w:val="20"/>
        </w:rPr>
        <w:t>обобщения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выводы</w:t>
      </w:r>
      <w:r w:rsidRPr="006A5602">
        <w:rPr>
          <w:spacing w:val="1"/>
          <w:sz w:val="20"/>
          <w:szCs w:val="20"/>
        </w:rPr>
        <w:t xml:space="preserve"> </w:t>
      </w:r>
      <w:r w:rsidRPr="006A5602">
        <w:rPr>
          <w:sz w:val="20"/>
          <w:szCs w:val="20"/>
        </w:rPr>
        <w:t>по</w:t>
      </w:r>
      <w:r w:rsidRPr="006A5602">
        <w:rPr>
          <w:spacing w:val="-67"/>
          <w:sz w:val="20"/>
          <w:szCs w:val="20"/>
        </w:rPr>
        <w:t xml:space="preserve"> </w:t>
      </w:r>
      <w:r w:rsidRPr="006A5602">
        <w:rPr>
          <w:sz w:val="20"/>
          <w:szCs w:val="20"/>
        </w:rPr>
        <w:t>результатам</w:t>
      </w:r>
      <w:r w:rsidRPr="006A5602">
        <w:rPr>
          <w:spacing w:val="1"/>
          <w:sz w:val="20"/>
          <w:szCs w:val="20"/>
        </w:rPr>
        <w:t xml:space="preserve"> </w:t>
      </w:r>
      <w:r w:rsidRPr="006A5602">
        <w:rPr>
          <w:sz w:val="20"/>
          <w:szCs w:val="20"/>
        </w:rPr>
        <w:t>проведенного</w:t>
      </w:r>
      <w:r w:rsidRPr="006A5602">
        <w:rPr>
          <w:spacing w:val="1"/>
          <w:sz w:val="20"/>
          <w:szCs w:val="20"/>
        </w:rPr>
        <w:t xml:space="preserve"> </w:t>
      </w:r>
      <w:r w:rsidRPr="006A5602">
        <w:rPr>
          <w:sz w:val="20"/>
          <w:szCs w:val="20"/>
        </w:rPr>
        <w:t>наблюдения,</w:t>
      </w:r>
      <w:r w:rsidRPr="006A5602">
        <w:rPr>
          <w:spacing w:val="1"/>
          <w:sz w:val="20"/>
          <w:szCs w:val="20"/>
        </w:rPr>
        <w:t xml:space="preserve"> </w:t>
      </w:r>
      <w:r w:rsidRPr="006A5602">
        <w:rPr>
          <w:sz w:val="20"/>
          <w:szCs w:val="20"/>
        </w:rPr>
        <w:t>опыта,</w:t>
      </w:r>
      <w:r w:rsidRPr="006A5602">
        <w:rPr>
          <w:spacing w:val="1"/>
          <w:sz w:val="20"/>
          <w:szCs w:val="20"/>
        </w:rPr>
        <w:t xml:space="preserve"> </w:t>
      </w:r>
      <w:r w:rsidRPr="006A5602">
        <w:rPr>
          <w:sz w:val="20"/>
          <w:szCs w:val="20"/>
        </w:rPr>
        <w:t>исследования,</w:t>
      </w:r>
      <w:r w:rsidRPr="006A5602">
        <w:rPr>
          <w:spacing w:val="1"/>
          <w:sz w:val="20"/>
          <w:szCs w:val="20"/>
        </w:rPr>
        <w:t xml:space="preserve"> </w:t>
      </w:r>
      <w:r w:rsidRPr="006A5602">
        <w:rPr>
          <w:sz w:val="20"/>
          <w:szCs w:val="20"/>
        </w:rPr>
        <w:t>владеть</w:t>
      </w:r>
      <w:r w:rsidRPr="006A5602">
        <w:rPr>
          <w:spacing w:val="1"/>
          <w:sz w:val="20"/>
          <w:szCs w:val="20"/>
        </w:rPr>
        <w:t xml:space="preserve"> </w:t>
      </w:r>
      <w:r w:rsidRPr="006A5602">
        <w:rPr>
          <w:sz w:val="20"/>
          <w:szCs w:val="20"/>
        </w:rPr>
        <w:t>инструментами</w:t>
      </w:r>
      <w:r w:rsidRPr="006A5602">
        <w:rPr>
          <w:spacing w:val="-3"/>
          <w:sz w:val="20"/>
          <w:szCs w:val="20"/>
        </w:rPr>
        <w:t xml:space="preserve"> </w:t>
      </w:r>
      <w:r w:rsidRPr="006A5602">
        <w:rPr>
          <w:sz w:val="20"/>
          <w:szCs w:val="20"/>
        </w:rPr>
        <w:t>оценки</w:t>
      </w:r>
      <w:r w:rsidRPr="006A5602">
        <w:rPr>
          <w:spacing w:val="-2"/>
          <w:sz w:val="20"/>
          <w:szCs w:val="20"/>
        </w:rPr>
        <w:t xml:space="preserve"> </w:t>
      </w:r>
      <w:r w:rsidRPr="006A5602">
        <w:rPr>
          <w:sz w:val="20"/>
          <w:szCs w:val="20"/>
        </w:rPr>
        <w:t>достоверности</w:t>
      </w:r>
      <w:r w:rsidRPr="006A5602">
        <w:rPr>
          <w:spacing w:val="-2"/>
          <w:sz w:val="20"/>
          <w:szCs w:val="20"/>
        </w:rPr>
        <w:t xml:space="preserve"> </w:t>
      </w:r>
      <w:r w:rsidRPr="006A5602">
        <w:rPr>
          <w:sz w:val="20"/>
          <w:szCs w:val="20"/>
        </w:rPr>
        <w:t>полученных</w:t>
      </w:r>
      <w:r w:rsidRPr="006A5602">
        <w:rPr>
          <w:spacing w:val="-2"/>
          <w:sz w:val="20"/>
          <w:szCs w:val="20"/>
        </w:rPr>
        <w:t xml:space="preserve"> </w:t>
      </w:r>
      <w:r w:rsidRPr="006A5602">
        <w:rPr>
          <w:sz w:val="20"/>
          <w:szCs w:val="20"/>
        </w:rPr>
        <w:t>выводов</w:t>
      </w:r>
      <w:r w:rsidRPr="006A5602">
        <w:rPr>
          <w:spacing w:val="-3"/>
          <w:sz w:val="20"/>
          <w:szCs w:val="20"/>
        </w:rPr>
        <w:t xml:space="preserve"> </w:t>
      </w:r>
      <w:r w:rsidRPr="006A5602">
        <w:rPr>
          <w:sz w:val="20"/>
          <w:szCs w:val="20"/>
        </w:rPr>
        <w:t>и</w:t>
      </w:r>
      <w:r w:rsidRPr="006A5602">
        <w:rPr>
          <w:spacing w:val="-2"/>
          <w:sz w:val="20"/>
          <w:szCs w:val="20"/>
        </w:rPr>
        <w:t xml:space="preserve"> </w:t>
      </w:r>
      <w:r w:rsidRPr="006A5602">
        <w:rPr>
          <w:sz w:val="20"/>
          <w:szCs w:val="20"/>
        </w:rPr>
        <w:t>обобщений;</w:t>
      </w:r>
    </w:p>
    <w:p w:rsidR="007935B7" w:rsidRPr="006A5602" w:rsidRDefault="007935B7" w:rsidP="00C036B3">
      <w:pPr>
        <w:pStyle w:val="aff0"/>
        <w:numPr>
          <w:ilvl w:val="1"/>
          <w:numId w:val="445"/>
        </w:numPr>
        <w:tabs>
          <w:tab w:val="left" w:pos="1273"/>
        </w:tabs>
        <w:spacing w:before="9" w:line="355" w:lineRule="auto"/>
        <w:ind w:right="159" w:firstLine="710"/>
        <w:rPr>
          <w:sz w:val="20"/>
          <w:szCs w:val="20"/>
        </w:rPr>
      </w:pPr>
      <w:r w:rsidRPr="006A5602">
        <w:rPr>
          <w:sz w:val="20"/>
          <w:szCs w:val="20"/>
        </w:rPr>
        <w:t>прогнозировать</w:t>
      </w:r>
      <w:r w:rsidRPr="006A5602">
        <w:rPr>
          <w:spacing w:val="1"/>
          <w:sz w:val="20"/>
          <w:szCs w:val="20"/>
        </w:rPr>
        <w:t xml:space="preserve"> </w:t>
      </w:r>
      <w:r w:rsidRPr="006A5602">
        <w:rPr>
          <w:sz w:val="20"/>
          <w:szCs w:val="20"/>
        </w:rPr>
        <w:t>возможное</w:t>
      </w:r>
      <w:r w:rsidRPr="006A5602">
        <w:rPr>
          <w:spacing w:val="1"/>
          <w:sz w:val="20"/>
          <w:szCs w:val="20"/>
        </w:rPr>
        <w:t xml:space="preserve"> </w:t>
      </w:r>
      <w:r w:rsidRPr="006A5602">
        <w:rPr>
          <w:sz w:val="20"/>
          <w:szCs w:val="20"/>
        </w:rPr>
        <w:t>дальнейшее</w:t>
      </w:r>
      <w:r w:rsidRPr="006A5602">
        <w:rPr>
          <w:spacing w:val="1"/>
          <w:sz w:val="20"/>
          <w:szCs w:val="20"/>
        </w:rPr>
        <w:t xml:space="preserve"> </w:t>
      </w:r>
      <w:r w:rsidRPr="006A5602">
        <w:rPr>
          <w:sz w:val="20"/>
          <w:szCs w:val="20"/>
        </w:rPr>
        <w:t>развитие</w:t>
      </w:r>
      <w:r w:rsidRPr="006A5602">
        <w:rPr>
          <w:spacing w:val="1"/>
          <w:sz w:val="20"/>
          <w:szCs w:val="20"/>
        </w:rPr>
        <w:t xml:space="preserve"> </w:t>
      </w:r>
      <w:r w:rsidRPr="006A5602">
        <w:rPr>
          <w:sz w:val="20"/>
          <w:szCs w:val="20"/>
        </w:rPr>
        <w:t>процессов,</w:t>
      </w:r>
      <w:r w:rsidRPr="006A5602">
        <w:rPr>
          <w:spacing w:val="1"/>
          <w:sz w:val="20"/>
          <w:szCs w:val="20"/>
        </w:rPr>
        <w:t xml:space="preserve"> </w:t>
      </w:r>
      <w:r w:rsidRPr="006A5602">
        <w:rPr>
          <w:sz w:val="20"/>
          <w:szCs w:val="20"/>
        </w:rPr>
        <w:t>событий и их последствия в аналогичных или сходных ситуациях, выдвигать</w:t>
      </w:r>
      <w:r w:rsidRPr="006A5602">
        <w:rPr>
          <w:spacing w:val="1"/>
          <w:sz w:val="20"/>
          <w:szCs w:val="20"/>
        </w:rPr>
        <w:t xml:space="preserve"> </w:t>
      </w:r>
      <w:r w:rsidRPr="006A5602">
        <w:rPr>
          <w:sz w:val="20"/>
          <w:szCs w:val="20"/>
        </w:rPr>
        <w:t>предположения об</w:t>
      </w:r>
      <w:r w:rsidRPr="006A5602">
        <w:rPr>
          <w:spacing w:val="2"/>
          <w:sz w:val="20"/>
          <w:szCs w:val="20"/>
        </w:rPr>
        <w:t xml:space="preserve"> </w:t>
      </w:r>
      <w:r w:rsidRPr="006A5602">
        <w:rPr>
          <w:sz w:val="20"/>
          <w:szCs w:val="20"/>
        </w:rPr>
        <w:t>их</w:t>
      </w:r>
      <w:r w:rsidRPr="006A5602">
        <w:rPr>
          <w:spacing w:val="-5"/>
          <w:sz w:val="20"/>
          <w:szCs w:val="20"/>
        </w:rPr>
        <w:t xml:space="preserve"> </w:t>
      </w:r>
      <w:r w:rsidRPr="006A5602">
        <w:rPr>
          <w:sz w:val="20"/>
          <w:szCs w:val="20"/>
        </w:rPr>
        <w:t>развитии в</w:t>
      </w:r>
      <w:r w:rsidRPr="006A5602">
        <w:rPr>
          <w:spacing w:val="-1"/>
          <w:sz w:val="20"/>
          <w:szCs w:val="20"/>
        </w:rPr>
        <w:t xml:space="preserve"> </w:t>
      </w:r>
      <w:r w:rsidRPr="006A5602">
        <w:rPr>
          <w:sz w:val="20"/>
          <w:szCs w:val="20"/>
        </w:rPr>
        <w:t>новых</w:t>
      </w:r>
      <w:r w:rsidRPr="006A5602">
        <w:rPr>
          <w:spacing w:val="-4"/>
          <w:sz w:val="20"/>
          <w:szCs w:val="20"/>
        </w:rPr>
        <w:t xml:space="preserve"> </w:t>
      </w:r>
      <w:r w:rsidRPr="006A5602">
        <w:rPr>
          <w:sz w:val="20"/>
          <w:szCs w:val="20"/>
        </w:rPr>
        <w:t>условиях</w:t>
      </w:r>
      <w:r w:rsidRPr="006A5602">
        <w:rPr>
          <w:spacing w:val="-4"/>
          <w:sz w:val="20"/>
          <w:szCs w:val="20"/>
        </w:rPr>
        <w:t xml:space="preserve"> </w:t>
      </w:r>
      <w:r w:rsidRPr="006A5602">
        <w:rPr>
          <w:sz w:val="20"/>
          <w:szCs w:val="20"/>
        </w:rPr>
        <w:t>и контекстах;</w:t>
      </w:r>
    </w:p>
    <w:p w:rsidR="007935B7" w:rsidRPr="006A5602" w:rsidRDefault="007935B7" w:rsidP="007935B7">
      <w:pPr>
        <w:pStyle w:val="210"/>
        <w:rPr>
          <w:sz w:val="20"/>
          <w:szCs w:val="20"/>
        </w:rPr>
      </w:pPr>
      <w:r w:rsidRPr="006A5602">
        <w:rPr>
          <w:sz w:val="20"/>
          <w:szCs w:val="20"/>
        </w:rPr>
        <w:t>работа</w:t>
      </w:r>
      <w:r w:rsidRPr="006A5602">
        <w:rPr>
          <w:spacing w:val="-3"/>
          <w:sz w:val="20"/>
          <w:szCs w:val="20"/>
        </w:rPr>
        <w:t xml:space="preserve"> </w:t>
      </w:r>
      <w:r w:rsidRPr="006A5602">
        <w:rPr>
          <w:sz w:val="20"/>
          <w:szCs w:val="20"/>
        </w:rPr>
        <w:t>с</w:t>
      </w:r>
      <w:r w:rsidRPr="006A5602">
        <w:rPr>
          <w:spacing w:val="-3"/>
          <w:sz w:val="20"/>
          <w:szCs w:val="20"/>
        </w:rPr>
        <w:t xml:space="preserve"> </w:t>
      </w:r>
      <w:r w:rsidRPr="006A5602">
        <w:rPr>
          <w:sz w:val="20"/>
          <w:szCs w:val="20"/>
        </w:rPr>
        <w:t>информацией:</w:t>
      </w:r>
    </w:p>
    <w:p w:rsidR="007935B7" w:rsidRPr="006A5602" w:rsidRDefault="007935B7" w:rsidP="00C036B3">
      <w:pPr>
        <w:pStyle w:val="aff0"/>
        <w:numPr>
          <w:ilvl w:val="1"/>
          <w:numId w:val="445"/>
        </w:numPr>
        <w:tabs>
          <w:tab w:val="left" w:pos="1273"/>
        </w:tabs>
        <w:spacing w:before="152" w:line="357" w:lineRule="auto"/>
        <w:ind w:right="159" w:firstLine="710"/>
        <w:rPr>
          <w:sz w:val="20"/>
          <w:szCs w:val="20"/>
        </w:rPr>
      </w:pPr>
      <w:r w:rsidRPr="006A5602">
        <w:rPr>
          <w:sz w:val="20"/>
          <w:szCs w:val="20"/>
        </w:rPr>
        <w:t>применять различные методы, инструменты и запросы при поиске и</w:t>
      </w:r>
      <w:r w:rsidRPr="006A5602">
        <w:rPr>
          <w:spacing w:val="-67"/>
          <w:sz w:val="20"/>
          <w:szCs w:val="20"/>
        </w:rPr>
        <w:t xml:space="preserve"> </w:t>
      </w:r>
      <w:r w:rsidRPr="006A5602">
        <w:rPr>
          <w:sz w:val="20"/>
          <w:szCs w:val="20"/>
        </w:rPr>
        <w:t>отборе</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данных</w:t>
      </w:r>
      <w:r w:rsidRPr="006A5602">
        <w:rPr>
          <w:spacing w:val="1"/>
          <w:sz w:val="20"/>
          <w:szCs w:val="20"/>
        </w:rPr>
        <w:t xml:space="preserve"> </w:t>
      </w:r>
      <w:r w:rsidRPr="006A5602">
        <w:rPr>
          <w:sz w:val="20"/>
          <w:szCs w:val="20"/>
        </w:rPr>
        <w:t>из</w:t>
      </w:r>
      <w:r w:rsidRPr="006A5602">
        <w:rPr>
          <w:spacing w:val="1"/>
          <w:sz w:val="20"/>
          <w:szCs w:val="20"/>
        </w:rPr>
        <w:t xml:space="preserve"> </w:t>
      </w:r>
      <w:r w:rsidRPr="006A5602">
        <w:rPr>
          <w:sz w:val="20"/>
          <w:szCs w:val="20"/>
        </w:rPr>
        <w:t>источников</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предложенной</w:t>
      </w:r>
      <w:r w:rsidRPr="006A5602">
        <w:rPr>
          <w:spacing w:val="1"/>
          <w:sz w:val="20"/>
          <w:szCs w:val="20"/>
        </w:rPr>
        <w:t xml:space="preserve"> </w:t>
      </w:r>
      <w:r w:rsidRPr="006A5602">
        <w:rPr>
          <w:sz w:val="20"/>
          <w:szCs w:val="20"/>
        </w:rPr>
        <w:t>учебной задачи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заданных</w:t>
      </w:r>
      <w:r w:rsidRPr="006A5602">
        <w:rPr>
          <w:spacing w:val="-5"/>
          <w:sz w:val="20"/>
          <w:szCs w:val="20"/>
        </w:rPr>
        <w:t xml:space="preserve"> </w:t>
      </w:r>
      <w:r w:rsidRPr="006A5602">
        <w:rPr>
          <w:sz w:val="20"/>
          <w:szCs w:val="20"/>
        </w:rPr>
        <w:t>критериев;</w:t>
      </w:r>
    </w:p>
    <w:p w:rsidR="007935B7" w:rsidRPr="006A5602" w:rsidRDefault="007935B7" w:rsidP="00C036B3">
      <w:pPr>
        <w:pStyle w:val="aff0"/>
        <w:numPr>
          <w:ilvl w:val="1"/>
          <w:numId w:val="445"/>
        </w:numPr>
        <w:tabs>
          <w:tab w:val="left" w:pos="1273"/>
        </w:tabs>
        <w:spacing w:before="4" w:line="350" w:lineRule="auto"/>
        <w:ind w:right="148" w:firstLine="710"/>
        <w:rPr>
          <w:sz w:val="20"/>
          <w:szCs w:val="20"/>
        </w:rPr>
      </w:pPr>
      <w:r w:rsidRPr="006A5602">
        <w:rPr>
          <w:sz w:val="20"/>
          <w:szCs w:val="20"/>
        </w:rPr>
        <w:t>выбирать,</w:t>
      </w:r>
      <w:r w:rsidRPr="006A5602">
        <w:rPr>
          <w:spacing w:val="1"/>
          <w:sz w:val="20"/>
          <w:szCs w:val="20"/>
        </w:rPr>
        <w:t xml:space="preserve"> </w:t>
      </w:r>
      <w:r w:rsidRPr="006A5602">
        <w:rPr>
          <w:sz w:val="20"/>
          <w:szCs w:val="20"/>
        </w:rPr>
        <w:t>анализировать,</w:t>
      </w:r>
      <w:r w:rsidRPr="006A5602">
        <w:rPr>
          <w:spacing w:val="1"/>
          <w:sz w:val="20"/>
          <w:szCs w:val="20"/>
        </w:rPr>
        <w:t xml:space="preserve"> </w:t>
      </w:r>
      <w:r w:rsidRPr="006A5602">
        <w:rPr>
          <w:sz w:val="20"/>
          <w:szCs w:val="20"/>
        </w:rPr>
        <w:t>систематизировать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интерпретировать</w:t>
      </w:r>
      <w:r w:rsidRPr="006A5602">
        <w:rPr>
          <w:spacing w:val="1"/>
          <w:sz w:val="20"/>
          <w:szCs w:val="20"/>
        </w:rPr>
        <w:t xml:space="preserve"> </w:t>
      </w:r>
      <w:r w:rsidRPr="006A5602">
        <w:rPr>
          <w:sz w:val="20"/>
          <w:szCs w:val="20"/>
        </w:rPr>
        <w:t>информацию</w:t>
      </w:r>
      <w:r w:rsidRPr="006A5602">
        <w:rPr>
          <w:spacing w:val="-2"/>
          <w:sz w:val="20"/>
          <w:szCs w:val="20"/>
        </w:rPr>
        <w:t xml:space="preserve"> </w:t>
      </w:r>
      <w:r w:rsidRPr="006A5602">
        <w:rPr>
          <w:sz w:val="20"/>
          <w:szCs w:val="20"/>
        </w:rPr>
        <w:t>различных</w:t>
      </w:r>
      <w:r w:rsidRPr="006A5602">
        <w:rPr>
          <w:spacing w:val="-4"/>
          <w:sz w:val="20"/>
          <w:szCs w:val="20"/>
        </w:rPr>
        <w:t xml:space="preserve"> </w:t>
      </w:r>
      <w:r w:rsidRPr="006A5602">
        <w:rPr>
          <w:sz w:val="20"/>
          <w:szCs w:val="20"/>
        </w:rPr>
        <w:t>видов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форм</w:t>
      </w:r>
      <w:r w:rsidRPr="006A5602">
        <w:rPr>
          <w:spacing w:val="1"/>
          <w:sz w:val="20"/>
          <w:szCs w:val="20"/>
        </w:rPr>
        <w:t xml:space="preserve"> </w:t>
      </w:r>
      <w:r w:rsidRPr="006A5602">
        <w:rPr>
          <w:sz w:val="20"/>
          <w:szCs w:val="20"/>
        </w:rPr>
        <w:t>представления;</w:t>
      </w:r>
    </w:p>
    <w:p w:rsidR="007935B7" w:rsidRPr="006A5602" w:rsidRDefault="007935B7" w:rsidP="00C036B3">
      <w:pPr>
        <w:pStyle w:val="aff0"/>
        <w:numPr>
          <w:ilvl w:val="1"/>
          <w:numId w:val="445"/>
        </w:numPr>
        <w:tabs>
          <w:tab w:val="left" w:pos="1273"/>
        </w:tabs>
        <w:spacing w:before="13" w:line="355" w:lineRule="auto"/>
        <w:ind w:right="156" w:firstLine="710"/>
        <w:rPr>
          <w:sz w:val="20"/>
          <w:szCs w:val="20"/>
        </w:rPr>
      </w:pPr>
      <w:r w:rsidRPr="006A5602">
        <w:rPr>
          <w:sz w:val="20"/>
          <w:szCs w:val="20"/>
        </w:rPr>
        <w:t>находить</w:t>
      </w:r>
      <w:r w:rsidRPr="006A5602">
        <w:rPr>
          <w:spacing w:val="1"/>
          <w:sz w:val="20"/>
          <w:szCs w:val="20"/>
        </w:rPr>
        <w:t xml:space="preserve"> </w:t>
      </w:r>
      <w:r w:rsidRPr="006A5602">
        <w:rPr>
          <w:sz w:val="20"/>
          <w:szCs w:val="20"/>
        </w:rPr>
        <w:t>сходные</w:t>
      </w:r>
      <w:r w:rsidRPr="006A5602">
        <w:rPr>
          <w:spacing w:val="1"/>
          <w:sz w:val="20"/>
          <w:szCs w:val="20"/>
        </w:rPr>
        <w:t xml:space="preserve"> </w:t>
      </w:r>
      <w:r w:rsidRPr="006A5602">
        <w:rPr>
          <w:sz w:val="20"/>
          <w:szCs w:val="20"/>
        </w:rPr>
        <w:t>аргументы</w:t>
      </w:r>
      <w:r w:rsidRPr="006A5602">
        <w:rPr>
          <w:spacing w:val="1"/>
          <w:sz w:val="20"/>
          <w:szCs w:val="20"/>
        </w:rPr>
        <w:t xml:space="preserve"> </w:t>
      </w:r>
      <w:r w:rsidRPr="006A5602">
        <w:rPr>
          <w:sz w:val="20"/>
          <w:szCs w:val="20"/>
        </w:rPr>
        <w:t>(подтверждающие</w:t>
      </w:r>
      <w:r w:rsidRPr="006A5602">
        <w:rPr>
          <w:spacing w:val="71"/>
          <w:sz w:val="20"/>
          <w:szCs w:val="20"/>
        </w:rPr>
        <w:t xml:space="preserve"> </w:t>
      </w:r>
      <w:r w:rsidRPr="006A5602">
        <w:rPr>
          <w:sz w:val="20"/>
          <w:szCs w:val="20"/>
        </w:rPr>
        <w:t>или</w:t>
      </w:r>
      <w:r w:rsidRPr="006A5602">
        <w:rPr>
          <w:spacing w:val="1"/>
          <w:sz w:val="20"/>
          <w:szCs w:val="20"/>
        </w:rPr>
        <w:t xml:space="preserve"> </w:t>
      </w:r>
      <w:r w:rsidRPr="006A5602">
        <w:rPr>
          <w:sz w:val="20"/>
          <w:szCs w:val="20"/>
        </w:rPr>
        <w:t>опровергающие одну и ту же идею, версию) в различных информационных</w:t>
      </w:r>
      <w:r w:rsidRPr="006A5602">
        <w:rPr>
          <w:spacing w:val="1"/>
          <w:sz w:val="20"/>
          <w:szCs w:val="20"/>
        </w:rPr>
        <w:t xml:space="preserve"> </w:t>
      </w:r>
      <w:r w:rsidRPr="006A5602">
        <w:rPr>
          <w:sz w:val="20"/>
          <w:szCs w:val="20"/>
        </w:rPr>
        <w:t>источниках;</w:t>
      </w:r>
    </w:p>
    <w:p w:rsidR="007935B7" w:rsidRPr="007935B7" w:rsidRDefault="007935B7" w:rsidP="00C036B3">
      <w:pPr>
        <w:pStyle w:val="aff0"/>
        <w:numPr>
          <w:ilvl w:val="1"/>
          <w:numId w:val="445"/>
        </w:numPr>
        <w:tabs>
          <w:tab w:val="left" w:pos="1273"/>
        </w:tabs>
        <w:spacing w:before="87" w:line="352" w:lineRule="auto"/>
        <w:ind w:right="159" w:firstLine="710"/>
        <w:rPr>
          <w:sz w:val="20"/>
          <w:szCs w:val="20"/>
        </w:rPr>
      </w:pPr>
      <w:r w:rsidRPr="007935B7">
        <w:rPr>
          <w:sz w:val="20"/>
          <w:szCs w:val="20"/>
        </w:rPr>
        <w:t>самостоятельно</w:t>
      </w:r>
      <w:r w:rsidRPr="007935B7">
        <w:rPr>
          <w:spacing w:val="1"/>
          <w:sz w:val="20"/>
          <w:szCs w:val="20"/>
        </w:rPr>
        <w:t xml:space="preserve"> </w:t>
      </w:r>
      <w:r w:rsidRPr="007935B7">
        <w:rPr>
          <w:sz w:val="20"/>
          <w:szCs w:val="20"/>
        </w:rPr>
        <w:t>выбирать</w:t>
      </w:r>
      <w:r w:rsidRPr="007935B7">
        <w:rPr>
          <w:spacing w:val="1"/>
          <w:sz w:val="20"/>
          <w:szCs w:val="20"/>
        </w:rPr>
        <w:t xml:space="preserve"> </w:t>
      </w:r>
      <w:r w:rsidRPr="007935B7">
        <w:rPr>
          <w:sz w:val="20"/>
          <w:szCs w:val="20"/>
        </w:rPr>
        <w:t>оптимальную</w:t>
      </w:r>
      <w:r w:rsidRPr="007935B7">
        <w:rPr>
          <w:spacing w:val="1"/>
          <w:sz w:val="20"/>
          <w:szCs w:val="20"/>
        </w:rPr>
        <w:t xml:space="preserve"> </w:t>
      </w:r>
      <w:r w:rsidRPr="007935B7">
        <w:rPr>
          <w:sz w:val="20"/>
          <w:szCs w:val="20"/>
        </w:rPr>
        <w:t>форму</w:t>
      </w:r>
      <w:r w:rsidRPr="007935B7">
        <w:rPr>
          <w:spacing w:val="1"/>
          <w:sz w:val="20"/>
          <w:szCs w:val="20"/>
        </w:rPr>
        <w:t xml:space="preserve"> </w:t>
      </w:r>
      <w:r w:rsidRPr="007935B7">
        <w:rPr>
          <w:sz w:val="20"/>
          <w:szCs w:val="20"/>
        </w:rPr>
        <w:t>представления</w:t>
      </w:r>
      <w:r w:rsidRPr="007935B7">
        <w:rPr>
          <w:spacing w:val="1"/>
          <w:sz w:val="20"/>
          <w:szCs w:val="20"/>
        </w:rPr>
        <w:t xml:space="preserve"> </w:t>
      </w:r>
      <w:r w:rsidRPr="007935B7">
        <w:rPr>
          <w:sz w:val="20"/>
          <w:szCs w:val="20"/>
        </w:rPr>
        <w:t>информации</w:t>
      </w:r>
      <w:r w:rsidRPr="007935B7">
        <w:rPr>
          <w:spacing w:val="1"/>
          <w:sz w:val="20"/>
          <w:szCs w:val="20"/>
        </w:rPr>
        <w:t xml:space="preserve"> </w:t>
      </w:r>
      <w:r w:rsidRPr="007935B7">
        <w:rPr>
          <w:sz w:val="20"/>
          <w:szCs w:val="20"/>
        </w:rPr>
        <w:t>и</w:t>
      </w:r>
      <w:r w:rsidRPr="007935B7">
        <w:rPr>
          <w:spacing w:val="1"/>
          <w:sz w:val="20"/>
          <w:szCs w:val="20"/>
        </w:rPr>
        <w:t xml:space="preserve"> </w:t>
      </w:r>
      <w:r w:rsidRPr="007935B7">
        <w:rPr>
          <w:sz w:val="20"/>
          <w:szCs w:val="20"/>
        </w:rPr>
        <w:t>иллюстрировать</w:t>
      </w:r>
      <w:r w:rsidRPr="007935B7">
        <w:rPr>
          <w:spacing w:val="1"/>
          <w:sz w:val="20"/>
          <w:szCs w:val="20"/>
        </w:rPr>
        <w:t xml:space="preserve"> </w:t>
      </w:r>
      <w:r w:rsidRPr="007935B7">
        <w:rPr>
          <w:sz w:val="20"/>
          <w:szCs w:val="20"/>
        </w:rPr>
        <w:t>решаемые</w:t>
      </w:r>
      <w:r w:rsidRPr="007935B7">
        <w:rPr>
          <w:spacing w:val="1"/>
          <w:sz w:val="20"/>
          <w:szCs w:val="20"/>
        </w:rPr>
        <w:t xml:space="preserve"> </w:t>
      </w:r>
      <w:r w:rsidRPr="007935B7">
        <w:rPr>
          <w:sz w:val="20"/>
          <w:szCs w:val="20"/>
        </w:rPr>
        <w:t>задачи</w:t>
      </w:r>
      <w:r w:rsidRPr="007935B7">
        <w:rPr>
          <w:spacing w:val="1"/>
          <w:sz w:val="20"/>
          <w:szCs w:val="20"/>
        </w:rPr>
        <w:t xml:space="preserve"> </w:t>
      </w:r>
      <w:r w:rsidRPr="007935B7">
        <w:rPr>
          <w:sz w:val="20"/>
          <w:szCs w:val="20"/>
        </w:rPr>
        <w:t>несложными</w:t>
      </w:r>
      <w:r w:rsidRPr="007935B7">
        <w:rPr>
          <w:spacing w:val="1"/>
          <w:sz w:val="20"/>
          <w:szCs w:val="20"/>
        </w:rPr>
        <w:t xml:space="preserve"> </w:t>
      </w:r>
      <w:r w:rsidRPr="007935B7">
        <w:rPr>
          <w:sz w:val="20"/>
          <w:szCs w:val="20"/>
        </w:rPr>
        <w:t>схемами,</w:t>
      </w:r>
      <w:r w:rsidRPr="007935B7">
        <w:rPr>
          <w:spacing w:val="1"/>
          <w:sz w:val="20"/>
          <w:szCs w:val="20"/>
        </w:rPr>
        <w:t xml:space="preserve"> </w:t>
      </w:r>
      <w:r w:rsidRPr="007935B7">
        <w:rPr>
          <w:sz w:val="20"/>
          <w:szCs w:val="20"/>
        </w:rPr>
        <w:t>диаграммами,</w:t>
      </w:r>
      <w:r w:rsidRPr="007935B7">
        <w:rPr>
          <w:spacing w:val="2"/>
          <w:sz w:val="20"/>
          <w:szCs w:val="20"/>
        </w:rPr>
        <w:t xml:space="preserve"> </w:t>
      </w:r>
      <w:r w:rsidRPr="007935B7">
        <w:rPr>
          <w:sz w:val="20"/>
          <w:szCs w:val="20"/>
        </w:rPr>
        <w:t>иной графикой и</w:t>
      </w:r>
      <w:r w:rsidRPr="007935B7">
        <w:rPr>
          <w:spacing w:val="1"/>
          <w:sz w:val="20"/>
          <w:szCs w:val="20"/>
        </w:rPr>
        <w:t xml:space="preserve"> </w:t>
      </w:r>
      <w:r w:rsidRPr="007935B7">
        <w:rPr>
          <w:sz w:val="20"/>
          <w:szCs w:val="20"/>
        </w:rPr>
        <w:t>их</w:t>
      </w:r>
      <w:r w:rsidRPr="007935B7">
        <w:rPr>
          <w:spacing w:val="-5"/>
          <w:sz w:val="20"/>
          <w:szCs w:val="20"/>
        </w:rPr>
        <w:t xml:space="preserve"> </w:t>
      </w:r>
      <w:r w:rsidRPr="007935B7">
        <w:rPr>
          <w:sz w:val="20"/>
          <w:szCs w:val="20"/>
        </w:rPr>
        <w:t>комбинациями; оценивать надежность информации по критериям, предложенным</w:t>
      </w:r>
      <w:r w:rsidRPr="007935B7">
        <w:rPr>
          <w:spacing w:val="1"/>
          <w:sz w:val="20"/>
          <w:szCs w:val="20"/>
        </w:rPr>
        <w:t xml:space="preserve"> </w:t>
      </w:r>
      <w:r w:rsidRPr="007935B7">
        <w:rPr>
          <w:sz w:val="20"/>
          <w:szCs w:val="20"/>
        </w:rPr>
        <w:t>педагогическим</w:t>
      </w:r>
      <w:r w:rsidRPr="007935B7">
        <w:rPr>
          <w:spacing w:val="-1"/>
          <w:sz w:val="20"/>
          <w:szCs w:val="20"/>
        </w:rPr>
        <w:t xml:space="preserve"> </w:t>
      </w:r>
      <w:r w:rsidRPr="007935B7">
        <w:rPr>
          <w:sz w:val="20"/>
          <w:szCs w:val="20"/>
        </w:rPr>
        <w:t>работником</w:t>
      </w:r>
      <w:r w:rsidRPr="007935B7">
        <w:rPr>
          <w:spacing w:val="-1"/>
          <w:sz w:val="20"/>
          <w:szCs w:val="20"/>
        </w:rPr>
        <w:t xml:space="preserve"> </w:t>
      </w:r>
      <w:r w:rsidRPr="007935B7">
        <w:rPr>
          <w:sz w:val="20"/>
          <w:szCs w:val="20"/>
        </w:rPr>
        <w:t>или</w:t>
      </w:r>
      <w:r w:rsidRPr="007935B7">
        <w:rPr>
          <w:spacing w:val="-2"/>
          <w:sz w:val="20"/>
          <w:szCs w:val="20"/>
        </w:rPr>
        <w:t xml:space="preserve"> </w:t>
      </w:r>
      <w:r w:rsidRPr="007935B7">
        <w:rPr>
          <w:sz w:val="20"/>
          <w:szCs w:val="20"/>
        </w:rPr>
        <w:t>сформулированным</w:t>
      </w:r>
      <w:r w:rsidRPr="007935B7">
        <w:rPr>
          <w:spacing w:val="-1"/>
          <w:sz w:val="20"/>
          <w:szCs w:val="20"/>
        </w:rPr>
        <w:t xml:space="preserve"> </w:t>
      </w:r>
      <w:r w:rsidRPr="007935B7">
        <w:rPr>
          <w:sz w:val="20"/>
          <w:szCs w:val="20"/>
        </w:rPr>
        <w:t>самостоятельно;</w:t>
      </w:r>
    </w:p>
    <w:p w:rsidR="007935B7" w:rsidRPr="006A5602" w:rsidRDefault="007935B7" w:rsidP="00C036B3">
      <w:pPr>
        <w:pStyle w:val="aff0"/>
        <w:numPr>
          <w:ilvl w:val="1"/>
          <w:numId w:val="445"/>
        </w:numPr>
        <w:tabs>
          <w:tab w:val="left" w:pos="1273"/>
        </w:tabs>
        <w:spacing w:before="11"/>
        <w:ind w:left="1273"/>
        <w:rPr>
          <w:sz w:val="20"/>
          <w:szCs w:val="20"/>
        </w:rPr>
      </w:pPr>
      <w:r w:rsidRPr="006A5602">
        <w:rPr>
          <w:sz w:val="20"/>
          <w:szCs w:val="20"/>
        </w:rPr>
        <w:t>эффективно</w:t>
      </w:r>
      <w:r w:rsidRPr="006A5602">
        <w:rPr>
          <w:spacing w:val="-6"/>
          <w:sz w:val="20"/>
          <w:szCs w:val="20"/>
        </w:rPr>
        <w:t xml:space="preserve"> </w:t>
      </w:r>
      <w:r w:rsidRPr="006A5602">
        <w:rPr>
          <w:sz w:val="20"/>
          <w:szCs w:val="20"/>
        </w:rPr>
        <w:t>запоминать</w:t>
      </w:r>
      <w:r w:rsidRPr="006A5602">
        <w:rPr>
          <w:spacing w:val="-7"/>
          <w:sz w:val="20"/>
          <w:szCs w:val="20"/>
        </w:rPr>
        <w:t xml:space="preserve"> </w:t>
      </w:r>
      <w:r w:rsidRPr="006A5602">
        <w:rPr>
          <w:sz w:val="20"/>
          <w:szCs w:val="20"/>
        </w:rPr>
        <w:t>и</w:t>
      </w:r>
      <w:r w:rsidRPr="006A5602">
        <w:rPr>
          <w:spacing w:val="-6"/>
          <w:sz w:val="20"/>
          <w:szCs w:val="20"/>
        </w:rPr>
        <w:t xml:space="preserve"> </w:t>
      </w:r>
      <w:r w:rsidRPr="006A5602">
        <w:rPr>
          <w:sz w:val="20"/>
          <w:szCs w:val="20"/>
        </w:rPr>
        <w:t>систематизировать</w:t>
      </w:r>
      <w:r w:rsidRPr="006A5602">
        <w:rPr>
          <w:spacing w:val="-7"/>
          <w:sz w:val="20"/>
          <w:szCs w:val="20"/>
        </w:rPr>
        <w:t xml:space="preserve"> </w:t>
      </w:r>
      <w:r w:rsidRPr="006A5602">
        <w:rPr>
          <w:sz w:val="20"/>
          <w:szCs w:val="20"/>
        </w:rPr>
        <w:t>информацию.</w:t>
      </w:r>
    </w:p>
    <w:p w:rsidR="007935B7" w:rsidRPr="006A5602" w:rsidRDefault="007935B7" w:rsidP="007935B7">
      <w:pPr>
        <w:pStyle w:val="afc"/>
        <w:spacing w:before="158" w:line="362" w:lineRule="auto"/>
        <w:ind w:right="160"/>
        <w:rPr>
          <w:sz w:val="20"/>
          <w:szCs w:val="20"/>
        </w:rPr>
      </w:pPr>
      <w:r w:rsidRPr="006A5602">
        <w:rPr>
          <w:sz w:val="20"/>
          <w:szCs w:val="20"/>
        </w:rPr>
        <w:t>Овладение системой универсальных учебных познавательных действий</w:t>
      </w:r>
      <w:r w:rsidRPr="006A5602">
        <w:rPr>
          <w:spacing w:val="-67"/>
          <w:sz w:val="20"/>
          <w:szCs w:val="20"/>
        </w:rPr>
        <w:t xml:space="preserve"> </w:t>
      </w:r>
      <w:r w:rsidRPr="006A5602">
        <w:rPr>
          <w:sz w:val="20"/>
          <w:szCs w:val="20"/>
        </w:rPr>
        <w:t>обеспечивает</w:t>
      </w:r>
      <w:r w:rsidRPr="006A5602">
        <w:rPr>
          <w:spacing w:val="-3"/>
          <w:sz w:val="20"/>
          <w:szCs w:val="20"/>
        </w:rPr>
        <w:t xml:space="preserve"> </w:t>
      </w:r>
      <w:r w:rsidRPr="006A5602">
        <w:rPr>
          <w:sz w:val="20"/>
          <w:szCs w:val="20"/>
        </w:rPr>
        <w:t>сформированность</w:t>
      </w:r>
      <w:r w:rsidRPr="006A5602">
        <w:rPr>
          <w:spacing w:val="-3"/>
          <w:sz w:val="20"/>
          <w:szCs w:val="20"/>
        </w:rPr>
        <w:t xml:space="preserve"> </w:t>
      </w:r>
      <w:r w:rsidRPr="006A5602">
        <w:rPr>
          <w:sz w:val="20"/>
          <w:szCs w:val="20"/>
        </w:rPr>
        <w:t>когнитивных</w:t>
      </w:r>
      <w:r w:rsidRPr="006A5602">
        <w:rPr>
          <w:spacing w:val="-6"/>
          <w:sz w:val="20"/>
          <w:szCs w:val="20"/>
        </w:rPr>
        <w:t xml:space="preserve"> </w:t>
      </w:r>
      <w:r w:rsidRPr="006A5602">
        <w:rPr>
          <w:sz w:val="20"/>
          <w:szCs w:val="20"/>
        </w:rPr>
        <w:t>навыков</w:t>
      </w:r>
      <w:r w:rsidRPr="006A5602">
        <w:rPr>
          <w:spacing w:val="-2"/>
          <w:sz w:val="20"/>
          <w:szCs w:val="20"/>
        </w:rPr>
        <w:t xml:space="preserve"> </w:t>
      </w:r>
      <w:r w:rsidRPr="006A5602">
        <w:rPr>
          <w:sz w:val="20"/>
          <w:szCs w:val="20"/>
        </w:rPr>
        <w:t>у</w:t>
      </w:r>
      <w:r w:rsidRPr="006A5602">
        <w:rPr>
          <w:spacing w:val="-5"/>
          <w:sz w:val="20"/>
          <w:szCs w:val="20"/>
        </w:rPr>
        <w:t xml:space="preserve"> </w:t>
      </w:r>
      <w:r w:rsidRPr="006A5602">
        <w:rPr>
          <w:sz w:val="20"/>
          <w:szCs w:val="20"/>
        </w:rPr>
        <w:t>обучающихся.</w:t>
      </w:r>
    </w:p>
    <w:p w:rsidR="007935B7" w:rsidRPr="006A5602" w:rsidRDefault="007935B7" w:rsidP="007935B7">
      <w:pPr>
        <w:pStyle w:val="afc"/>
        <w:spacing w:line="360" w:lineRule="auto"/>
        <w:ind w:right="148"/>
        <w:rPr>
          <w:sz w:val="20"/>
          <w:szCs w:val="20"/>
        </w:rPr>
      </w:pPr>
      <w:r w:rsidRPr="006A5602">
        <w:rPr>
          <w:sz w:val="20"/>
          <w:szCs w:val="20"/>
        </w:rPr>
        <w:t>В результате изучения предмета «Государственный (татарский) язык</w:t>
      </w:r>
      <w:r w:rsidRPr="006A5602">
        <w:rPr>
          <w:spacing w:val="1"/>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5–9</w:t>
      </w:r>
      <w:r w:rsidRPr="006A5602">
        <w:rPr>
          <w:spacing w:val="1"/>
          <w:sz w:val="20"/>
          <w:szCs w:val="20"/>
        </w:rPr>
        <w:t xml:space="preserve"> </w:t>
      </w:r>
      <w:r w:rsidRPr="006A5602">
        <w:rPr>
          <w:sz w:val="20"/>
          <w:szCs w:val="20"/>
        </w:rPr>
        <w:t>классах</w:t>
      </w:r>
      <w:r w:rsidRPr="006A5602">
        <w:rPr>
          <w:spacing w:val="1"/>
          <w:sz w:val="20"/>
          <w:szCs w:val="20"/>
        </w:rPr>
        <w:t xml:space="preserve"> </w:t>
      </w:r>
      <w:r w:rsidRPr="006A5602">
        <w:rPr>
          <w:sz w:val="20"/>
          <w:szCs w:val="20"/>
        </w:rPr>
        <w:t>обучающийся</w:t>
      </w:r>
      <w:r w:rsidRPr="006A5602">
        <w:rPr>
          <w:spacing w:val="1"/>
          <w:sz w:val="20"/>
          <w:szCs w:val="20"/>
        </w:rPr>
        <w:t xml:space="preserve"> </w:t>
      </w:r>
      <w:r w:rsidRPr="006A5602">
        <w:rPr>
          <w:sz w:val="20"/>
          <w:szCs w:val="20"/>
        </w:rPr>
        <w:t>овладеет</w:t>
      </w:r>
      <w:r w:rsidRPr="006A5602">
        <w:rPr>
          <w:spacing w:val="1"/>
          <w:sz w:val="20"/>
          <w:szCs w:val="20"/>
        </w:rPr>
        <w:t xml:space="preserve"> </w:t>
      </w:r>
      <w:r w:rsidRPr="006A5602">
        <w:rPr>
          <w:sz w:val="20"/>
          <w:szCs w:val="20"/>
        </w:rPr>
        <w:t>универсальными</w:t>
      </w:r>
      <w:r w:rsidRPr="006A5602">
        <w:rPr>
          <w:spacing w:val="1"/>
          <w:sz w:val="20"/>
          <w:szCs w:val="20"/>
        </w:rPr>
        <w:t xml:space="preserve"> </w:t>
      </w:r>
      <w:r w:rsidRPr="006A5602">
        <w:rPr>
          <w:sz w:val="20"/>
          <w:szCs w:val="20"/>
        </w:rPr>
        <w:t>учебными</w:t>
      </w:r>
      <w:r w:rsidRPr="006A5602">
        <w:rPr>
          <w:spacing w:val="1"/>
          <w:sz w:val="20"/>
          <w:szCs w:val="20"/>
        </w:rPr>
        <w:t xml:space="preserve"> </w:t>
      </w:r>
      <w:r w:rsidRPr="006A5602">
        <w:rPr>
          <w:sz w:val="20"/>
          <w:szCs w:val="20"/>
        </w:rPr>
        <w:t>учебными</w:t>
      </w:r>
      <w:r w:rsidRPr="006A5602">
        <w:rPr>
          <w:spacing w:val="8"/>
          <w:sz w:val="20"/>
          <w:szCs w:val="20"/>
        </w:rPr>
        <w:t xml:space="preserve"> </w:t>
      </w:r>
      <w:r w:rsidRPr="006A5602">
        <w:rPr>
          <w:b/>
          <w:sz w:val="20"/>
          <w:szCs w:val="20"/>
        </w:rPr>
        <w:t>коммуникативными</w:t>
      </w:r>
      <w:r w:rsidRPr="006A5602">
        <w:rPr>
          <w:b/>
          <w:spacing w:val="-2"/>
          <w:sz w:val="20"/>
          <w:szCs w:val="20"/>
        </w:rPr>
        <w:t xml:space="preserve"> </w:t>
      </w:r>
      <w:r w:rsidRPr="006A5602">
        <w:rPr>
          <w:sz w:val="20"/>
          <w:szCs w:val="20"/>
        </w:rPr>
        <w:t>действиями:</w:t>
      </w:r>
    </w:p>
    <w:p w:rsidR="007935B7" w:rsidRPr="006A5602" w:rsidRDefault="007935B7" w:rsidP="007935B7">
      <w:pPr>
        <w:pStyle w:val="210"/>
        <w:spacing w:before="3"/>
        <w:jc w:val="left"/>
        <w:rPr>
          <w:sz w:val="20"/>
          <w:szCs w:val="20"/>
        </w:rPr>
      </w:pPr>
      <w:r w:rsidRPr="006A5602">
        <w:rPr>
          <w:sz w:val="20"/>
          <w:szCs w:val="20"/>
        </w:rPr>
        <w:t>общение:</w:t>
      </w:r>
    </w:p>
    <w:p w:rsidR="007935B7" w:rsidRPr="006A5602" w:rsidRDefault="007935B7" w:rsidP="00C036B3">
      <w:pPr>
        <w:pStyle w:val="aff0"/>
        <w:numPr>
          <w:ilvl w:val="1"/>
          <w:numId w:val="445"/>
        </w:numPr>
        <w:tabs>
          <w:tab w:val="left" w:pos="1273"/>
        </w:tabs>
        <w:spacing w:before="152" w:line="352" w:lineRule="auto"/>
        <w:ind w:right="155" w:firstLine="710"/>
        <w:rPr>
          <w:sz w:val="20"/>
          <w:szCs w:val="20"/>
        </w:rPr>
      </w:pPr>
      <w:r w:rsidRPr="006A5602">
        <w:rPr>
          <w:sz w:val="20"/>
          <w:szCs w:val="20"/>
        </w:rPr>
        <w:t>воспринимать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формулировать</w:t>
      </w:r>
      <w:r w:rsidRPr="006A5602">
        <w:rPr>
          <w:spacing w:val="1"/>
          <w:sz w:val="20"/>
          <w:szCs w:val="20"/>
        </w:rPr>
        <w:t xml:space="preserve"> </w:t>
      </w:r>
      <w:r w:rsidRPr="006A5602">
        <w:rPr>
          <w:sz w:val="20"/>
          <w:szCs w:val="20"/>
        </w:rPr>
        <w:t>суждения,</w:t>
      </w:r>
      <w:r w:rsidRPr="006A5602">
        <w:rPr>
          <w:spacing w:val="1"/>
          <w:sz w:val="20"/>
          <w:szCs w:val="20"/>
        </w:rPr>
        <w:t xml:space="preserve"> </w:t>
      </w:r>
      <w:r w:rsidRPr="006A5602">
        <w:rPr>
          <w:sz w:val="20"/>
          <w:szCs w:val="20"/>
        </w:rPr>
        <w:t>выражать</w:t>
      </w:r>
      <w:r w:rsidRPr="006A5602">
        <w:rPr>
          <w:spacing w:val="1"/>
          <w:sz w:val="20"/>
          <w:szCs w:val="20"/>
        </w:rPr>
        <w:t xml:space="preserve"> </w:t>
      </w:r>
      <w:r w:rsidRPr="006A5602">
        <w:rPr>
          <w:sz w:val="20"/>
          <w:szCs w:val="20"/>
        </w:rPr>
        <w:t>эмоции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соответствии с</w:t>
      </w:r>
      <w:r w:rsidRPr="006A5602">
        <w:rPr>
          <w:spacing w:val="1"/>
          <w:sz w:val="20"/>
          <w:szCs w:val="20"/>
        </w:rPr>
        <w:t xml:space="preserve"> </w:t>
      </w:r>
      <w:r w:rsidRPr="006A5602">
        <w:rPr>
          <w:sz w:val="20"/>
          <w:szCs w:val="20"/>
        </w:rPr>
        <w:t>целями</w:t>
      </w:r>
      <w:r w:rsidRPr="006A5602">
        <w:rPr>
          <w:spacing w:val="1"/>
          <w:sz w:val="20"/>
          <w:szCs w:val="20"/>
        </w:rPr>
        <w:t xml:space="preserve"> </w:t>
      </w:r>
      <w:r w:rsidRPr="006A5602">
        <w:rPr>
          <w:sz w:val="20"/>
          <w:szCs w:val="20"/>
        </w:rPr>
        <w:t>и условиями</w:t>
      </w:r>
      <w:r w:rsidRPr="006A5602">
        <w:rPr>
          <w:spacing w:val="1"/>
          <w:sz w:val="20"/>
          <w:szCs w:val="20"/>
        </w:rPr>
        <w:t xml:space="preserve"> </w:t>
      </w:r>
      <w:r w:rsidRPr="006A5602">
        <w:rPr>
          <w:sz w:val="20"/>
          <w:szCs w:val="20"/>
        </w:rPr>
        <w:t>общения;</w:t>
      </w:r>
    </w:p>
    <w:p w:rsidR="007935B7" w:rsidRPr="006A5602" w:rsidRDefault="007935B7" w:rsidP="00C036B3">
      <w:pPr>
        <w:pStyle w:val="aff0"/>
        <w:numPr>
          <w:ilvl w:val="1"/>
          <w:numId w:val="445"/>
        </w:numPr>
        <w:tabs>
          <w:tab w:val="left" w:pos="1273"/>
        </w:tabs>
        <w:spacing w:before="12"/>
        <w:ind w:left="1273"/>
        <w:rPr>
          <w:sz w:val="20"/>
          <w:szCs w:val="20"/>
        </w:rPr>
      </w:pPr>
      <w:r w:rsidRPr="006A5602">
        <w:rPr>
          <w:sz w:val="20"/>
          <w:szCs w:val="20"/>
        </w:rPr>
        <w:t>выражать</w:t>
      </w:r>
      <w:r w:rsidRPr="006A5602">
        <w:rPr>
          <w:spacing w:val="-4"/>
          <w:sz w:val="20"/>
          <w:szCs w:val="20"/>
        </w:rPr>
        <w:t xml:space="preserve"> </w:t>
      </w:r>
      <w:r w:rsidRPr="006A5602">
        <w:rPr>
          <w:sz w:val="20"/>
          <w:szCs w:val="20"/>
        </w:rPr>
        <w:t>себя (свою</w:t>
      </w:r>
      <w:r w:rsidRPr="006A5602">
        <w:rPr>
          <w:spacing w:val="-3"/>
          <w:sz w:val="20"/>
          <w:szCs w:val="20"/>
        </w:rPr>
        <w:t xml:space="preserve"> </w:t>
      </w:r>
      <w:r w:rsidRPr="006A5602">
        <w:rPr>
          <w:sz w:val="20"/>
          <w:szCs w:val="20"/>
        </w:rPr>
        <w:t>точку</w:t>
      </w:r>
      <w:r w:rsidRPr="006A5602">
        <w:rPr>
          <w:spacing w:val="-5"/>
          <w:sz w:val="20"/>
          <w:szCs w:val="20"/>
        </w:rPr>
        <w:t xml:space="preserve"> </w:t>
      </w:r>
      <w:r w:rsidRPr="006A5602">
        <w:rPr>
          <w:sz w:val="20"/>
          <w:szCs w:val="20"/>
        </w:rPr>
        <w:t>зрения)</w:t>
      </w:r>
      <w:r w:rsidRPr="006A5602">
        <w:rPr>
          <w:spacing w:val="2"/>
          <w:sz w:val="20"/>
          <w:szCs w:val="20"/>
        </w:rPr>
        <w:t xml:space="preserve"> </w:t>
      </w:r>
      <w:r w:rsidRPr="006A5602">
        <w:rPr>
          <w:sz w:val="20"/>
          <w:szCs w:val="20"/>
        </w:rPr>
        <w:t>в</w:t>
      </w:r>
      <w:r w:rsidRPr="006A5602">
        <w:rPr>
          <w:spacing w:val="-3"/>
          <w:sz w:val="20"/>
          <w:szCs w:val="20"/>
        </w:rPr>
        <w:t xml:space="preserve"> </w:t>
      </w:r>
      <w:r w:rsidRPr="006A5602">
        <w:rPr>
          <w:sz w:val="20"/>
          <w:szCs w:val="20"/>
        </w:rPr>
        <w:t>устных</w:t>
      </w:r>
      <w:r w:rsidRPr="006A5602">
        <w:rPr>
          <w:spacing w:val="-6"/>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письменных</w:t>
      </w:r>
      <w:r w:rsidRPr="006A5602">
        <w:rPr>
          <w:spacing w:val="-6"/>
          <w:sz w:val="20"/>
          <w:szCs w:val="20"/>
        </w:rPr>
        <w:t xml:space="preserve"> </w:t>
      </w:r>
      <w:r w:rsidRPr="006A5602">
        <w:rPr>
          <w:sz w:val="20"/>
          <w:szCs w:val="20"/>
        </w:rPr>
        <w:t>текстах;</w:t>
      </w:r>
    </w:p>
    <w:p w:rsidR="007935B7" w:rsidRPr="006A5602" w:rsidRDefault="007935B7" w:rsidP="00C036B3">
      <w:pPr>
        <w:pStyle w:val="aff0"/>
        <w:numPr>
          <w:ilvl w:val="1"/>
          <w:numId w:val="445"/>
        </w:numPr>
        <w:tabs>
          <w:tab w:val="left" w:pos="1273"/>
        </w:tabs>
        <w:spacing w:before="156" w:line="357" w:lineRule="auto"/>
        <w:ind w:right="154" w:firstLine="710"/>
        <w:rPr>
          <w:sz w:val="20"/>
          <w:szCs w:val="20"/>
        </w:rPr>
      </w:pPr>
      <w:r w:rsidRPr="006A5602">
        <w:rPr>
          <w:sz w:val="20"/>
          <w:szCs w:val="20"/>
        </w:rPr>
        <w:t>распознавать невербальные средства общения, понимать значение</w:t>
      </w:r>
      <w:r w:rsidRPr="006A5602">
        <w:rPr>
          <w:spacing w:val="1"/>
          <w:sz w:val="20"/>
          <w:szCs w:val="20"/>
        </w:rPr>
        <w:t xml:space="preserve"> </w:t>
      </w:r>
      <w:r w:rsidRPr="006A5602">
        <w:rPr>
          <w:sz w:val="20"/>
          <w:szCs w:val="20"/>
        </w:rPr>
        <w:t>социальных</w:t>
      </w:r>
      <w:r w:rsidRPr="006A5602">
        <w:rPr>
          <w:spacing w:val="1"/>
          <w:sz w:val="20"/>
          <w:szCs w:val="20"/>
        </w:rPr>
        <w:t xml:space="preserve"> </w:t>
      </w:r>
      <w:r w:rsidRPr="006A5602">
        <w:rPr>
          <w:sz w:val="20"/>
          <w:szCs w:val="20"/>
        </w:rPr>
        <w:t>знаков,</w:t>
      </w:r>
      <w:r w:rsidRPr="006A5602">
        <w:rPr>
          <w:spacing w:val="1"/>
          <w:sz w:val="20"/>
          <w:szCs w:val="20"/>
        </w:rPr>
        <w:t xml:space="preserve"> </w:t>
      </w:r>
      <w:r w:rsidRPr="006A5602">
        <w:rPr>
          <w:sz w:val="20"/>
          <w:szCs w:val="20"/>
        </w:rPr>
        <w:t>знать</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распознавать</w:t>
      </w:r>
      <w:r w:rsidRPr="006A5602">
        <w:rPr>
          <w:spacing w:val="1"/>
          <w:sz w:val="20"/>
          <w:szCs w:val="20"/>
        </w:rPr>
        <w:t xml:space="preserve"> </w:t>
      </w:r>
      <w:r w:rsidRPr="006A5602">
        <w:rPr>
          <w:sz w:val="20"/>
          <w:szCs w:val="20"/>
        </w:rPr>
        <w:t>предпосылки</w:t>
      </w:r>
      <w:r w:rsidRPr="006A5602">
        <w:rPr>
          <w:spacing w:val="1"/>
          <w:sz w:val="20"/>
          <w:szCs w:val="20"/>
        </w:rPr>
        <w:t xml:space="preserve"> </w:t>
      </w:r>
      <w:r w:rsidRPr="006A5602">
        <w:rPr>
          <w:sz w:val="20"/>
          <w:szCs w:val="20"/>
        </w:rPr>
        <w:t>конфликтных</w:t>
      </w:r>
      <w:r w:rsidRPr="006A5602">
        <w:rPr>
          <w:spacing w:val="1"/>
          <w:sz w:val="20"/>
          <w:szCs w:val="20"/>
        </w:rPr>
        <w:t xml:space="preserve"> </w:t>
      </w:r>
      <w:r w:rsidRPr="006A5602">
        <w:rPr>
          <w:sz w:val="20"/>
          <w:szCs w:val="20"/>
        </w:rPr>
        <w:t>ситуаций и смягчать</w:t>
      </w:r>
      <w:r w:rsidRPr="006A5602">
        <w:rPr>
          <w:spacing w:val="-2"/>
          <w:sz w:val="20"/>
          <w:szCs w:val="20"/>
        </w:rPr>
        <w:t xml:space="preserve"> </w:t>
      </w:r>
      <w:r w:rsidRPr="006A5602">
        <w:rPr>
          <w:sz w:val="20"/>
          <w:szCs w:val="20"/>
        </w:rPr>
        <w:t>конфликты,</w:t>
      </w:r>
      <w:r w:rsidRPr="006A5602">
        <w:rPr>
          <w:spacing w:val="3"/>
          <w:sz w:val="20"/>
          <w:szCs w:val="20"/>
        </w:rPr>
        <w:t xml:space="preserve"> </w:t>
      </w:r>
      <w:r w:rsidRPr="006A5602">
        <w:rPr>
          <w:sz w:val="20"/>
          <w:szCs w:val="20"/>
        </w:rPr>
        <w:t>вести</w:t>
      </w:r>
      <w:r w:rsidRPr="006A5602">
        <w:rPr>
          <w:spacing w:val="1"/>
          <w:sz w:val="20"/>
          <w:szCs w:val="20"/>
        </w:rPr>
        <w:t xml:space="preserve"> </w:t>
      </w:r>
      <w:r w:rsidRPr="006A5602">
        <w:rPr>
          <w:sz w:val="20"/>
          <w:szCs w:val="20"/>
        </w:rPr>
        <w:t>переговоры;</w:t>
      </w:r>
    </w:p>
    <w:p w:rsidR="007935B7" w:rsidRPr="006A5602" w:rsidRDefault="007935B7" w:rsidP="00C036B3">
      <w:pPr>
        <w:pStyle w:val="aff0"/>
        <w:numPr>
          <w:ilvl w:val="1"/>
          <w:numId w:val="445"/>
        </w:numPr>
        <w:tabs>
          <w:tab w:val="left" w:pos="1273"/>
        </w:tabs>
        <w:spacing w:line="352" w:lineRule="auto"/>
        <w:ind w:right="159" w:firstLine="710"/>
        <w:rPr>
          <w:sz w:val="20"/>
          <w:szCs w:val="20"/>
        </w:rPr>
      </w:pPr>
      <w:r w:rsidRPr="006A5602">
        <w:rPr>
          <w:sz w:val="20"/>
          <w:szCs w:val="20"/>
        </w:rPr>
        <w:t>понимать намерения других, проявлять уважительное отношение к</w:t>
      </w:r>
      <w:r w:rsidRPr="006A5602">
        <w:rPr>
          <w:spacing w:val="1"/>
          <w:sz w:val="20"/>
          <w:szCs w:val="20"/>
        </w:rPr>
        <w:t xml:space="preserve"> </w:t>
      </w:r>
      <w:r w:rsidRPr="006A5602">
        <w:rPr>
          <w:sz w:val="20"/>
          <w:szCs w:val="20"/>
        </w:rPr>
        <w:t>собеседнику</w:t>
      </w:r>
      <w:r w:rsidRPr="006A5602">
        <w:rPr>
          <w:spacing w:val="-5"/>
          <w:sz w:val="20"/>
          <w:szCs w:val="20"/>
        </w:rPr>
        <w:t xml:space="preserve"> </w:t>
      </w:r>
      <w:r w:rsidRPr="006A5602">
        <w:rPr>
          <w:sz w:val="20"/>
          <w:szCs w:val="20"/>
        </w:rPr>
        <w:t>и в</w:t>
      </w:r>
      <w:r w:rsidRPr="006A5602">
        <w:rPr>
          <w:spacing w:val="-1"/>
          <w:sz w:val="20"/>
          <w:szCs w:val="20"/>
        </w:rPr>
        <w:t xml:space="preserve"> </w:t>
      </w:r>
      <w:r w:rsidRPr="006A5602">
        <w:rPr>
          <w:sz w:val="20"/>
          <w:szCs w:val="20"/>
        </w:rPr>
        <w:t>корректной форме формулировать</w:t>
      </w:r>
      <w:r w:rsidRPr="006A5602">
        <w:rPr>
          <w:spacing w:val="-2"/>
          <w:sz w:val="20"/>
          <w:szCs w:val="20"/>
        </w:rPr>
        <w:t xml:space="preserve"> </w:t>
      </w:r>
      <w:r w:rsidRPr="006A5602">
        <w:rPr>
          <w:sz w:val="20"/>
          <w:szCs w:val="20"/>
        </w:rPr>
        <w:t>свои возражения;</w:t>
      </w:r>
    </w:p>
    <w:p w:rsidR="007935B7" w:rsidRPr="006A5602" w:rsidRDefault="007935B7" w:rsidP="00C036B3">
      <w:pPr>
        <w:pStyle w:val="aff0"/>
        <w:numPr>
          <w:ilvl w:val="1"/>
          <w:numId w:val="445"/>
        </w:numPr>
        <w:tabs>
          <w:tab w:val="left" w:pos="1273"/>
        </w:tabs>
        <w:spacing w:before="10" w:line="355" w:lineRule="auto"/>
        <w:ind w:right="155" w:firstLine="710"/>
        <w:rPr>
          <w:sz w:val="20"/>
          <w:szCs w:val="20"/>
        </w:rPr>
      </w:pPr>
      <w:r w:rsidRPr="006A5602">
        <w:rPr>
          <w:sz w:val="20"/>
          <w:szCs w:val="20"/>
        </w:rPr>
        <w:t>в ходе диалога и (или) дискуссии задавать вопросы по существу</w:t>
      </w:r>
      <w:r w:rsidRPr="006A5602">
        <w:rPr>
          <w:spacing w:val="1"/>
          <w:sz w:val="20"/>
          <w:szCs w:val="20"/>
        </w:rPr>
        <w:t xml:space="preserve"> </w:t>
      </w:r>
      <w:r w:rsidRPr="006A5602">
        <w:rPr>
          <w:sz w:val="20"/>
          <w:szCs w:val="20"/>
        </w:rPr>
        <w:t>обсуждаемой темы и высказывать идеи, нацеленные на решение задачи и</w:t>
      </w:r>
      <w:r w:rsidRPr="006A5602">
        <w:rPr>
          <w:spacing w:val="1"/>
          <w:sz w:val="20"/>
          <w:szCs w:val="20"/>
        </w:rPr>
        <w:t xml:space="preserve"> </w:t>
      </w:r>
      <w:r w:rsidRPr="006A5602">
        <w:rPr>
          <w:sz w:val="20"/>
          <w:szCs w:val="20"/>
        </w:rPr>
        <w:t>поддержание</w:t>
      </w:r>
      <w:r w:rsidRPr="006A5602">
        <w:rPr>
          <w:spacing w:val="2"/>
          <w:sz w:val="20"/>
          <w:szCs w:val="20"/>
        </w:rPr>
        <w:t xml:space="preserve"> </w:t>
      </w:r>
      <w:r w:rsidRPr="006A5602">
        <w:rPr>
          <w:sz w:val="20"/>
          <w:szCs w:val="20"/>
        </w:rPr>
        <w:t>благожелательности</w:t>
      </w:r>
      <w:r w:rsidRPr="006A5602">
        <w:rPr>
          <w:spacing w:val="1"/>
          <w:sz w:val="20"/>
          <w:szCs w:val="20"/>
        </w:rPr>
        <w:t xml:space="preserve"> </w:t>
      </w:r>
      <w:r w:rsidRPr="006A5602">
        <w:rPr>
          <w:sz w:val="20"/>
          <w:szCs w:val="20"/>
        </w:rPr>
        <w:t>общения;</w:t>
      </w:r>
    </w:p>
    <w:p w:rsidR="007935B7" w:rsidRPr="006A5602" w:rsidRDefault="007935B7" w:rsidP="00C036B3">
      <w:pPr>
        <w:pStyle w:val="aff0"/>
        <w:numPr>
          <w:ilvl w:val="1"/>
          <w:numId w:val="445"/>
        </w:numPr>
        <w:tabs>
          <w:tab w:val="left" w:pos="1273"/>
        </w:tabs>
        <w:spacing w:before="9" w:line="352" w:lineRule="auto"/>
        <w:ind w:right="151" w:firstLine="710"/>
        <w:rPr>
          <w:sz w:val="20"/>
          <w:szCs w:val="20"/>
        </w:rPr>
      </w:pPr>
      <w:r w:rsidRPr="006A5602">
        <w:rPr>
          <w:sz w:val="20"/>
          <w:szCs w:val="20"/>
        </w:rPr>
        <w:t>сопоставлять</w:t>
      </w:r>
      <w:r w:rsidRPr="006A5602">
        <w:rPr>
          <w:spacing w:val="1"/>
          <w:sz w:val="20"/>
          <w:szCs w:val="20"/>
        </w:rPr>
        <w:t xml:space="preserve"> </w:t>
      </w:r>
      <w:r w:rsidRPr="006A5602">
        <w:rPr>
          <w:sz w:val="20"/>
          <w:szCs w:val="20"/>
        </w:rPr>
        <w:t>свои</w:t>
      </w:r>
      <w:r w:rsidRPr="006A5602">
        <w:rPr>
          <w:spacing w:val="1"/>
          <w:sz w:val="20"/>
          <w:szCs w:val="20"/>
        </w:rPr>
        <w:t xml:space="preserve"> </w:t>
      </w:r>
      <w:r w:rsidRPr="006A5602">
        <w:rPr>
          <w:sz w:val="20"/>
          <w:szCs w:val="20"/>
        </w:rPr>
        <w:t>суждения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суждениями</w:t>
      </w:r>
      <w:r w:rsidRPr="006A5602">
        <w:rPr>
          <w:spacing w:val="1"/>
          <w:sz w:val="20"/>
          <w:szCs w:val="20"/>
        </w:rPr>
        <w:t xml:space="preserve"> </w:t>
      </w:r>
      <w:r w:rsidRPr="006A5602">
        <w:rPr>
          <w:sz w:val="20"/>
          <w:szCs w:val="20"/>
        </w:rPr>
        <w:t>других</w:t>
      </w:r>
      <w:r w:rsidRPr="006A5602">
        <w:rPr>
          <w:spacing w:val="1"/>
          <w:sz w:val="20"/>
          <w:szCs w:val="20"/>
        </w:rPr>
        <w:t xml:space="preserve"> </w:t>
      </w:r>
      <w:r w:rsidRPr="006A5602">
        <w:rPr>
          <w:sz w:val="20"/>
          <w:szCs w:val="20"/>
        </w:rPr>
        <w:t>участников</w:t>
      </w:r>
      <w:r w:rsidRPr="006A5602">
        <w:rPr>
          <w:spacing w:val="1"/>
          <w:sz w:val="20"/>
          <w:szCs w:val="20"/>
        </w:rPr>
        <w:t xml:space="preserve"> </w:t>
      </w:r>
      <w:r w:rsidRPr="006A5602">
        <w:rPr>
          <w:sz w:val="20"/>
          <w:szCs w:val="20"/>
        </w:rPr>
        <w:t>диалога,</w:t>
      </w:r>
      <w:r w:rsidRPr="006A5602">
        <w:rPr>
          <w:spacing w:val="3"/>
          <w:sz w:val="20"/>
          <w:szCs w:val="20"/>
        </w:rPr>
        <w:t xml:space="preserve"> </w:t>
      </w:r>
      <w:r w:rsidRPr="006A5602">
        <w:rPr>
          <w:sz w:val="20"/>
          <w:szCs w:val="20"/>
        </w:rPr>
        <w:t>обнаруживать</w:t>
      </w:r>
      <w:r w:rsidRPr="006A5602">
        <w:rPr>
          <w:spacing w:val="-2"/>
          <w:sz w:val="20"/>
          <w:szCs w:val="20"/>
        </w:rPr>
        <w:t xml:space="preserve"> </w:t>
      </w:r>
      <w:r w:rsidRPr="006A5602">
        <w:rPr>
          <w:sz w:val="20"/>
          <w:szCs w:val="20"/>
        </w:rPr>
        <w:t>различие</w:t>
      </w:r>
      <w:r w:rsidRPr="006A5602">
        <w:rPr>
          <w:spacing w:val="1"/>
          <w:sz w:val="20"/>
          <w:szCs w:val="20"/>
        </w:rPr>
        <w:t xml:space="preserve"> </w:t>
      </w:r>
      <w:r w:rsidRPr="006A5602">
        <w:rPr>
          <w:sz w:val="20"/>
          <w:szCs w:val="20"/>
        </w:rPr>
        <w:t>и сходство позиций;</w:t>
      </w:r>
    </w:p>
    <w:p w:rsidR="007935B7" w:rsidRPr="006A5602" w:rsidRDefault="007935B7" w:rsidP="00C036B3">
      <w:pPr>
        <w:pStyle w:val="aff0"/>
        <w:numPr>
          <w:ilvl w:val="1"/>
          <w:numId w:val="445"/>
        </w:numPr>
        <w:tabs>
          <w:tab w:val="left" w:pos="1273"/>
        </w:tabs>
        <w:spacing w:before="6" w:line="352" w:lineRule="auto"/>
        <w:ind w:right="158" w:firstLine="710"/>
        <w:rPr>
          <w:sz w:val="20"/>
          <w:szCs w:val="20"/>
        </w:rPr>
      </w:pPr>
      <w:r w:rsidRPr="006A5602">
        <w:rPr>
          <w:sz w:val="20"/>
          <w:szCs w:val="20"/>
        </w:rPr>
        <w:t>публично</w:t>
      </w:r>
      <w:r w:rsidRPr="006A5602">
        <w:rPr>
          <w:spacing w:val="1"/>
          <w:sz w:val="20"/>
          <w:szCs w:val="20"/>
        </w:rPr>
        <w:t xml:space="preserve"> </w:t>
      </w:r>
      <w:r w:rsidRPr="006A5602">
        <w:rPr>
          <w:sz w:val="20"/>
          <w:szCs w:val="20"/>
        </w:rPr>
        <w:t>представлять</w:t>
      </w:r>
      <w:r w:rsidRPr="006A5602">
        <w:rPr>
          <w:spacing w:val="1"/>
          <w:sz w:val="20"/>
          <w:szCs w:val="20"/>
        </w:rPr>
        <w:t xml:space="preserve"> </w:t>
      </w:r>
      <w:r w:rsidRPr="006A5602">
        <w:rPr>
          <w:sz w:val="20"/>
          <w:szCs w:val="20"/>
        </w:rPr>
        <w:t>результаты</w:t>
      </w:r>
      <w:r w:rsidRPr="006A5602">
        <w:rPr>
          <w:spacing w:val="1"/>
          <w:sz w:val="20"/>
          <w:szCs w:val="20"/>
        </w:rPr>
        <w:t xml:space="preserve"> </w:t>
      </w:r>
      <w:r w:rsidRPr="006A5602">
        <w:rPr>
          <w:sz w:val="20"/>
          <w:szCs w:val="20"/>
        </w:rPr>
        <w:t>выполненного</w:t>
      </w:r>
      <w:r w:rsidRPr="006A5602">
        <w:rPr>
          <w:spacing w:val="1"/>
          <w:sz w:val="20"/>
          <w:szCs w:val="20"/>
        </w:rPr>
        <w:t xml:space="preserve"> </w:t>
      </w:r>
      <w:r w:rsidRPr="006A5602">
        <w:rPr>
          <w:sz w:val="20"/>
          <w:szCs w:val="20"/>
        </w:rPr>
        <w:t>опыта</w:t>
      </w:r>
      <w:r w:rsidRPr="006A5602">
        <w:rPr>
          <w:spacing w:val="-67"/>
          <w:sz w:val="20"/>
          <w:szCs w:val="20"/>
        </w:rPr>
        <w:t xml:space="preserve"> </w:t>
      </w:r>
      <w:r w:rsidRPr="006A5602">
        <w:rPr>
          <w:sz w:val="20"/>
          <w:szCs w:val="20"/>
        </w:rPr>
        <w:t>(эксперимента,</w:t>
      </w:r>
      <w:r w:rsidRPr="006A5602">
        <w:rPr>
          <w:spacing w:val="3"/>
          <w:sz w:val="20"/>
          <w:szCs w:val="20"/>
        </w:rPr>
        <w:t xml:space="preserve"> </w:t>
      </w:r>
      <w:r w:rsidRPr="006A5602">
        <w:rPr>
          <w:sz w:val="20"/>
          <w:szCs w:val="20"/>
        </w:rPr>
        <w:t>исследования,</w:t>
      </w:r>
      <w:r w:rsidRPr="006A5602">
        <w:rPr>
          <w:spacing w:val="3"/>
          <w:sz w:val="20"/>
          <w:szCs w:val="20"/>
        </w:rPr>
        <w:t xml:space="preserve"> </w:t>
      </w:r>
      <w:r w:rsidRPr="006A5602">
        <w:rPr>
          <w:sz w:val="20"/>
          <w:szCs w:val="20"/>
        </w:rPr>
        <w:t>проекта);</w:t>
      </w:r>
    </w:p>
    <w:p w:rsidR="007935B7" w:rsidRPr="006A5602" w:rsidRDefault="007935B7" w:rsidP="00C036B3">
      <w:pPr>
        <w:pStyle w:val="aff0"/>
        <w:numPr>
          <w:ilvl w:val="1"/>
          <w:numId w:val="445"/>
        </w:numPr>
        <w:tabs>
          <w:tab w:val="left" w:pos="1273"/>
        </w:tabs>
        <w:spacing w:before="12" w:line="355" w:lineRule="auto"/>
        <w:ind w:right="153" w:firstLine="710"/>
        <w:rPr>
          <w:sz w:val="20"/>
          <w:szCs w:val="20"/>
        </w:rPr>
      </w:pPr>
      <w:r w:rsidRPr="006A5602">
        <w:rPr>
          <w:sz w:val="20"/>
          <w:szCs w:val="20"/>
        </w:rPr>
        <w:lastRenderedPageBreak/>
        <w:t>самостоятельно</w:t>
      </w:r>
      <w:r w:rsidRPr="006A5602">
        <w:rPr>
          <w:spacing w:val="1"/>
          <w:sz w:val="20"/>
          <w:szCs w:val="20"/>
        </w:rPr>
        <w:t xml:space="preserve"> </w:t>
      </w:r>
      <w:r w:rsidRPr="006A5602">
        <w:rPr>
          <w:sz w:val="20"/>
          <w:szCs w:val="20"/>
        </w:rPr>
        <w:t>выбирать</w:t>
      </w:r>
      <w:r w:rsidRPr="006A5602">
        <w:rPr>
          <w:spacing w:val="1"/>
          <w:sz w:val="20"/>
          <w:szCs w:val="20"/>
        </w:rPr>
        <w:t xml:space="preserve"> </w:t>
      </w:r>
      <w:r w:rsidRPr="006A5602">
        <w:rPr>
          <w:sz w:val="20"/>
          <w:szCs w:val="20"/>
        </w:rPr>
        <w:t>формат</w:t>
      </w:r>
      <w:r w:rsidRPr="006A5602">
        <w:rPr>
          <w:spacing w:val="1"/>
          <w:sz w:val="20"/>
          <w:szCs w:val="20"/>
        </w:rPr>
        <w:t xml:space="preserve"> </w:t>
      </w:r>
      <w:r w:rsidRPr="006A5602">
        <w:rPr>
          <w:sz w:val="20"/>
          <w:szCs w:val="20"/>
        </w:rPr>
        <w:t>выступления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задач</w:t>
      </w:r>
      <w:r w:rsidRPr="006A5602">
        <w:rPr>
          <w:spacing w:val="1"/>
          <w:sz w:val="20"/>
          <w:szCs w:val="20"/>
        </w:rPr>
        <w:t xml:space="preserve"> </w:t>
      </w:r>
      <w:r w:rsidRPr="006A5602">
        <w:rPr>
          <w:sz w:val="20"/>
          <w:szCs w:val="20"/>
        </w:rPr>
        <w:t>презентации и особенностей аудитории и в соответствии с ним составлять</w:t>
      </w:r>
      <w:r w:rsidRPr="006A5602">
        <w:rPr>
          <w:spacing w:val="1"/>
          <w:sz w:val="20"/>
          <w:szCs w:val="20"/>
        </w:rPr>
        <w:t xml:space="preserve"> </w:t>
      </w:r>
      <w:r w:rsidRPr="006A5602">
        <w:rPr>
          <w:sz w:val="20"/>
          <w:szCs w:val="20"/>
        </w:rPr>
        <w:t>устные</w:t>
      </w:r>
      <w:r w:rsidRPr="006A5602">
        <w:rPr>
          <w:spacing w:val="-6"/>
          <w:sz w:val="20"/>
          <w:szCs w:val="20"/>
        </w:rPr>
        <w:t xml:space="preserve"> </w:t>
      </w:r>
      <w:r w:rsidRPr="006A5602">
        <w:rPr>
          <w:sz w:val="20"/>
          <w:szCs w:val="20"/>
        </w:rPr>
        <w:t>и</w:t>
      </w:r>
      <w:r w:rsidRPr="006A5602">
        <w:rPr>
          <w:spacing w:val="-6"/>
          <w:sz w:val="20"/>
          <w:szCs w:val="20"/>
        </w:rPr>
        <w:t xml:space="preserve"> </w:t>
      </w:r>
      <w:r w:rsidRPr="006A5602">
        <w:rPr>
          <w:sz w:val="20"/>
          <w:szCs w:val="20"/>
        </w:rPr>
        <w:t>письменные</w:t>
      </w:r>
      <w:r w:rsidRPr="006A5602">
        <w:rPr>
          <w:spacing w:val="-6"/>
          <w:sz w:val="20"/>
          <w:szCs w:val="20"/>
        </w:rPr>
        <w:t xml:space="preserve"> </w:t>
      </w:r>
      <w:r w:rsidRPr="006A5602">
        <w:rPr>
          <w:sz w:val="20"/>
          <w:szCs w:val="20"/>
        </w:rPr>
        <w:t>тексты</w:t>
      </w:r>
      <w:r w:rsidRPr="006A5602">
        <w:rPr>
          <w:spacing w:val="-6"/>
          <w:sz w:val="20"/>
          <w:szCs w:val="20"/>
        </w:rPr>
        <w:t xml:space="preserve"> </w:t>
      </w:r>
      <w:r w:rsidRPr="006A5602">
        <w:rPr>
          <w:sz w:val="20"/>
          <w:szCs w:val="20"/>
        </w:rPr>
        <w:t>с</w:t>
      </w:r>
      <w:r w:rsidRPr="006A5602">
        <w:rPr>
          <w:spacing w:val="-5"/>
          <w:sz w:val="20"/>
          <w:szCs w:val="20"/>
        </w:rPr>
        <w:t xml:space="preserve"> </w:t>
      </w:r>
      <w:r w:rsidRPr="006A5602">
        <w:rPr>
          <w:sz w:val="20"/>
          <w:szCs w:val="20"/>
        </w:rPr>
        <w:t>использованием</w:t>
      </w:r>
      <w:r w:rsidRPr="006A5602">
        <w:rPr>
          <w:spacing w:val="-5"/>
          <w:sz w:val="20"/>
          <w:szCs w:val="20"/>
        </w:rPr>
        <w:t xml:space="preserve"> </w:t>
      </w:r>
      <w:r w:rsidRPr="006A5602">
        <w:rPr>
          <w:sz w:val="20"/>
          <w:szCs w:val="20"/>
        </w:rPr>
        <w:t>иллюстративных</w:t>
      </w:r>
      <w:r w:rsidRPr="006A5602">
        <w:rPr>
          <w:spacing w:val="-10"/>
          <w:sz w:val="20"/>
          <w:szCs w:val="20"/>
        </w:rPr>
        <w:t xml:space="preserve"> </w:t>
      </w:r>
      <w:r w:rsidRPr="006A5602">
        <w:rPr>
          <w:sz w:val="20"/>
          <w:szCs w:val="20"/>
        </w:rPr>
        <w:t>материалов;</w:t>
      </w:r>
    </w:p>
    <w:p w:rsidR="007935B7" w:rsidRPr="006A5602" w:rsidRDefault="007935B7" w:rsidP="007935B7">
      <w:pPr>
        <w:pStyle w:val="210"/>
        <w:rPr>
          <w:sz w:val="20"/>
          <w:szCs w:val="20"/>
        </w:rPr>
      </w:pPr>
      <w:r w:rsidRPr="006A5602">
        <w:rPr>
          <w:sz w:val="20"/>
          <w:szCs w:val="20"/>
        </w:rPr>
        <w:t>совместная</w:t>
      </w:r>
      <w:r w:rsidRPr="006A5602">
        <w:rPr>
          <w:spacing w:val="-4"/>
          <w:sz w:val="20"/>
          <w:szCs w:val="20"/>
        </w:rPr>
        <w:t xml:space="preserve"> </w:t>
      </w:r>
      <w:r w:rsidRPr="006A5602">
        <w:rPr>
          <w:sz w:val="20"/>
          <w:szCs w:val="20"/>
        </w:rPr>
        <w:t>деятельность:</w:t>
      </w:r>
    </w:p>
    <w:p w:rsidR="007935B7" w:rsidRPr="007935B7" w:rsidRDefault="004D7D5A" w:rsidP="00C036B3">
      <w:pPr>
        <w:pStyle w:val="aff0"/>
        <w:numPr>
          <w:ilvl w:val="1"/>
          <w:numId w:val="445"/>
        </w:numPr>
        <w:tabs>
          <w:tab w:val="left" w:pos="1273"/>
        </w:tabs>
        <w:spacing w:before="67" w:line="362" w:lineRule="auto"/>
        <w:ind w:right="155" w:firstLine="710"/>
        <w:rPr>
          <w:sz w:val="20"/>
          <w:szCs w:val="20"/>
        </w:rPr>
      </w:pPr>
      <w:r>
        <w:rPr>
          <w:noProof/>
        </w:rPr>
        <w:pict>
          <v:rect id="Rectangle 10" o:spid="_x0000_s1053" style="position:absolute;left:0;text-align:left;margin-left:83.55pt;margin-top:33.25pt;width:470.85pt;height:2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" stroked="f">
            <w10:wrap anchorx="page"/>
          </v:rect>
        </w:pict>
      </w:r>
      <w:r w:rsidR="007935B7" w:rsidRPr="007935B7">
        <w:rPr>
          <w:sz w:val="20"/>
          <w:szCs w:val="20"/>
        </w:rPr>
        <w:t>понимать</w:t>
      </w:r>
      <w:r w:rsidR="007935B7" w:rsidRPr="007935B7">
        <w:rPr>
          <w:spacing w:val="1"/>
          <w:sz w:val="20"/>
          <w:szCs w:val="20"/>
        </w:rPr>
        <w:t xml:space="preserve"> </w:t>
      </w:r>
      <w:r w:rsidR="007935B7" w:rsidRPr="007935B7">
        <w:rPr>
          <w:sz w:val="20"/>
          <w:szCs w:val="20"/>
        </w:rPr>
        <w:t>и</w:t>
      </w:r>
      <w:r w:rsidR="007935B7" w:rsidRPr="007935B7">
        <w:rPr>
          <w:spacing w:val="1"/>
          <w:sz w:val="20"/>
          <w:szCs w:val="20"/>
        </w:rPr>
        <w:t xml:space="preserve"> </w:t>
      </w:r>
      <w:r w:rsidR="007935B7" w:rsidRPr="007935B7">
        <w:rPr>
          <w:sz w:val="20"/>
          <w:szCs w:val="20"/>
        </w:rPr>
        <w:t>использовать</w:t>
      </w:r>
      <w:r w:rsidR="007935B7" w:rsidRPr="007935B7">
        <w:rPr>
          <w:spacing w:val="1"/>
          <w:sz w:val="20"/>
          <w:szCs w:val="20"/>
        </w:rPr>
        <w:t xml:space="preserve"> </w:t>
      </w:r>
      <w:r w:rsidR="007935B7" w:rsidRPr="007935B7">
        <w:rPr>
          <w:sz w:val="20"/>
          <w:szCs w:val="20"/>
        </w:rPr>
        <w:t>преимущества</w:t>
      </w:r>
      <w:r w:rsidR="007935B7" w:rsidRPr="007935B7">
        <w:rPr>
          <w:spacing w:val="1"/>
          <w:sz w:val="20"/>
          <w:szCs w:val="20"/>
        </w:rPr>
        <w:t xml:space="preserve"> </w:t>
      </w:r>
      <w:r w:rsidR="007935B7" w:rsidRPr="007935B7">
        <w:rPr>
          <w:sz w:val="20"/>
          <w:szCs w:val="20"/>
        </w:rPr>
        <w:t>командной</w:t>
      </w:r>
      <w:r w:rsidR="007935B7" w:rsidRPr="007935B7">
        <w:rPr>
          <w:spacing w:val="1"/>
          <w:sz w:val="20"/>
          <w:szCs w:val="20"/>
        </w:rPr>
        <w:t xml:space="preserve"> </w:t>
      </w:r>
      <w:r w:rsidR="007935B7" w:rsidRPr="007935B7">
        <w:rPr>
          <w:sz w:val="20"/>
          <w:szCs w:val="20"/>
        </w:rPr>
        <w:t>и</w:t>
      </w:r>
      <w:r w:rsidR="007935B7" w:rsidRPr="007935B7">
        <w:rPr>
          <w:spacing w:val="-67"/>
          <w:sz w:val="20"/>
          <w:szCs w:val="20"/>
        </w:rPr>
        <w:t xml:space="preserve"> </w:t>
      </w:r>
      <w:r w:rsidR="007935B7" w:rsidRPr="007935B7">
        <w:rPr>
          <w:sz w:val="20"/>
          <w:szCs w:val="20"/>
        </w:rPr>
        <w:t>индивидуальной</w:t>
      </w:r>
      <w:r w:rsidR="007935B7" w:rsidRPr="007935B7">
        <w:rPr>
          <w:spacing w:val="36"/>
          <w:sz w:val="20"/>
          <w:szCs w:val="20"/>
        </w:rPr>
        <w:t xml:space="preserve"> </w:t>
      </w:r>
      <w:r w:rsidR="007935B7" w:rsidRPr="007935B7">
        <w:rPr>
          <w:sz w:val="20"/>
          <w:szCs w:val="20"/>
        </w:rPr>
        <w:t>работы</w:t>
      </w:r>
      <w:r w:rsidR="007935B7" w:rsidRPr="007935B7">
        <w:rPr>
          <w:spacing w:val="38"/>
          <w:sz w:val="20"/>
          <w:szCs w:val="20"/>
        </w:rPr>
        <w:t xml:space="preserve"> </w:t>
      </w:r>
      <w:r w:rsidR="007935B7" w:rsidRPr="007935B7">
        <w:rPr>
          <w:sz w:val="20"/>
          <w:szCs w:val="20"/>
        </w:rPr>
        <w:t>при</w:t>
      </w:r>
      <w:r w:rsidR="007935B7" w:rsidRPr="007935B7">
        <w:rPr>
          <w:spacing w:val="42"/>
          <w:sz w:val="20"/>
          <w:szCs w:val="20"/>
        </w:rPr>
        <w:t xml:space="preserve"> </w:t>
      </w:r>
      <w:r w:rsidR="007935B7" w:rsidRPr="007935B7">
        <w:rPr>
          <w:sz w:val="20"/>
          <w:szCs w:val="20"/>
        </w:rPr>
        <w:t>решении</w:t>
      </w:r>
      <w:r w:rsidR="007935B7" w:rsidRPr="007935B7">
        <w:rPr>
          <w:spacing w:val="41"/>
          <w:sz w:val="20"/>
          <w:szCs w:val="20"/>
        </w:rPr>
        <w:t xml:space="preserve"> </w:t>
      </w:r>
      <w:r w:rsidR="007935B7" w:rsidRPr="007935B7">
        <w:rPr>
          <w:sz w:val="20"/>
          <w:szCs w:val="20"/>
        </w:rPr>
        <w:t>конкретной</w:t>
      </w:r>
      <w:r w:rsidR="007935B7" w:rsidRPr="007935B7">
        <w:rPr>
          <w:spacing w:val="37"/>
          <w:sz w:val="20"/>
          <w:szCs w:val="20"/>
        </w:rPr>
        <w:t xml:space="preserve"> </w:t>
      </w:r>
      <w:r w:rsidR="007935B7" w:rsidRPr="007935B7">
        <w:rPr>
          <w:sz w:val="20"/>
          <w:szCs w:val="20"/>
        </w:rPr>
        <w:t>проблемы,</w:t>
      </w:r>
      <w:r w:rsidR="007935B7" w:rsidRPr="007935B7">
        <w:rPr>
          <w:spacing w:val="40"/>
          <w:sz w:val="20"/>
          <w:szCs w:val="20"/>
        </w:rPr>
        <w:t xml:space="preserve"> </w:t>
      </w:r>
      <w:r w:rsidR="007935B7" w:rsidRPr="007935B7">
        <w:rPr>
          <w:sz w:val="20"/>
          <w:szCs w:val="20"/>
        </w:rPr>
        <w:t>обосновывать необходимость применения групповых форм взаимодействия при решении</w:t>
      </w:r>
      <w:r w:rsidR="007935B7" w:rsidRPr="007935B7">
        <w:rPr>
          <w:spacing w:val="1"/>
          <w:sz w:val="20"/>
          <w:szCs w:val="20"/>
        </w:rPr>
        <w:t xml:space="preserve"> </w:t>
      </w:r>
      <w:r w:rsidR="007935B7" w:rsidRPr="007935B7">
        <w:rPr>
          <w:sz w:val="20"/>
          <w:szCs w:val="20"/>
        </w:rPr>
        <w:t>поставленной задачи;</w:t>
      </w:r>
    </w:p>
    <w:p w:rsidR="007935B7" w:rsidRPr="006A5602" w:rsidRDefault="007935B7" w:rsidP="00C036B3">
      <w:pPr>
        <w:pStyle w:val="aff0"/>
        <w:numPr>
          <w:ilvl w:val="1"/>
          <w:numId w:val="445"/>
        </w:numPr>
        <w:tabs>
          <w:tab w:val="left" w:pos="1273"/>
        </w:tabs>
        <w:spacing w:line="357" w:lineRule="auto"/>
        <w:ind w:right="157" w:firstLine="710"/>
        <w:rPr>
          <w:sz w:val="20"/>
          <w:szCs w:val="20"/>
        </w:rPr>
      </w:pPr>
      <w:r w:rsidRPr="006A5602">
        <w:rPr>
          <w:sz w:val="20"/>
          <w:szCs w:val="20"/>
        </w:rPr>
        <w:t>принимать</w:t>
      </w:r>
      <w:r w:rsidRPr="006A5602">
        <w:rPr>
          <w:spacing w:val="1"/>
          <w:sz w:val="20"/>
          <w:szCs w:val="20"/>
        </w:rPr>
        <w:t xml:space="preserve"> </w:t>
      </w:r>
      <w:r w:rsidRPr="006A5602">
        <w:rPr>
          <w:sz w:val="20"/>
          <w:szCs w:val="20"/>
        </w:rPr>
        <w:t>цель</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коллективно</w:t>
      </w:r>
      <w:r w:rsidRPr="006A5602">
        <w:rPr>
          <w:spacing w:val="1"/>
          <w:sz w:val="20"/>
          <w:szCs w:val="20"/>
        </w:rPr>
        <w:t xml:space="preserve"> </w:t>
      </w:r>
      <w:r w:rsidRPr="006A5602">
        <w:rPr>
          <w:sz w:val="20"/>
          <w:szCs w:val="20"/>
        </w:rPr>
        <w:t>строить</w:t>
      </w:r>
      <w:r w:rsidRPr="006A5602">
        <w:rPr>
          <w:spacing w:val="1"/>
          <w:sz w:val="20"/>
          <w:szCs w:val="20"/>
        </w:rPr>
        <w:t xml:space="preserve"> </w:t>
      </w:r>
      <w:r w:rsidRPr="006A5602">
        <w:rPr>
          <w:sz w:val="20"/>
          <w:szCs w:val="20"/>
        </w:rPr>
        <w:t>действия по ее достижению: распределять роли, договариваться, обсуждать</w:t>
      </w:r>
      <w:r w:rsidRPr="006A5602">
        <w:rPr>
          <w:spacing w:val="1"/>
          <w:sz w:val="20"/>
          <w:szCs w:val="20"/>
        </w:rPr>
        <w:t xml:space="preserve"> </w:t>
      </w:r>
      <w:r w:rsidRPr="006A5602">
        <w:rPr>
          <w:sz w:val="20"/>
          <w:szCs w:val="20"/>
        </w:rPr>
        <w:t>процесс</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результат</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работы;</w:t>
      </w:r>
    </w:p>
    <w:p w:rsidR="007935B7" w:rsidRPr="006A5602" w:rsidRDefault="007935B7" w:rsidP="00C036B3">
      <w:pPr>
        <w:pStyle w:val="aff0"/>
        <w:numPr>
          <w:ilvl w:val="1"/>
          <w:numId w:val="445"/>
        </w:numPr>
        <w:tabs>
          <w:tab w:val="left" w:pos="1273"/>
        </w:tabs>
        <w:spacing w:line="350" w:lineRule="auto"/>
        <w:ind w:right="158" w:firstLine="710"/>
        <w:rPr>
          <w:sz w:val="20"/>
          <w:szCs w:val="20"/>
        </w:rPr>
      </w:pPr>
      <w:r w:rsidRPr="006A5602">
        <w:rPr>
          <w:sz w:val="20"/>
          <w:szCs w:val="20"/>
        </w:rPr>
        <w:t>уметь обобщать мнения нескольких людей, проявлять готовность</w:t>
      </w:r>
      <w:r w:rsidRPr="006A5602">
        <w:rPr>
          <w:spacing w:val="1"/>
          <w:sz w:val="20"/>
          <w:szCs w:val="20"/>
        </w:rPr>
        <w:t xml:space="preserve"> </w:t>
      </w:r>
      <w:r w:rsidRPr="006A5602">
        <w:rPr>
          <w:sz w:val="20"/>
          <w:szCs w:val="20"/>
        </w:rPr>
        <w:t>руководить,</w:t>
      </w:r>
      <w:r w:rsidRPr="006A5602">
        <w:rPr>
          <w:spacing w:val="3"/>
          <w:sz w:val="20"/>
          <w:szCs w:val="20"/>
        </w:rPr>
        <w:t xml:space="preserve"> </w:t>
      </w:r>
      <w:r w:rsidRPr="006A5602">
        <w:rPr>
          <w:sz w:val="20"/>
          <w:szCs w:val="20"/>
        </w:rPr>
        <w:t>выполнять</w:t>
      </w:r>
      <w:r w:rsidRPr="006A5602">
        <w:rPr>
          <w:spacing w:val="-2"/>
          <w:sz w:val="20"/>
          <w:szCs w:val="20"/>
        </w:rPr>
        <w:t xml:space="preserve"> </w:t>
      </w:r>
      <w:r w:rsidRPr="006A5602">
        <w:rPr>
          <w:sz w:val="20"/>
          <w:szCs w:val="20"/>
        </w:rPr>
        <w:t>поручения,</w:t>
      </w:r>
      <w:r w:rsidRPr="006A5602">
        <w:rPr>
          <w:spacing w:val="3"/>
          <w:sz w:val="20"/>
          <w:szCs w:val="20"/>
        </w:rPr>
        <w:t xml:space="preserve"> </w:t>
      </w:r>
      <w:r w:rsidRPr="006A5602">
        <w:rPr>
          <w:sz w:val="20"/>
          <w:szCs w:val="20"/>
        </w:rPr>
        <w:t>подчиняться;</w:t>
      </w:r>
    </w:p>
    <w:p w:rsidR="007935B7" w:rsidRPr="006A5602" w:rsidRDefault="007935B7" w:rsidP="00C036B3">
      <w:pPr>
        <w:pStyle w:val="aff0"/>
        <w:numPr>
          <w:ilvl w:val="1"/>
          <w:numId w:val="445"/>
        </w:numPr>
        <w:tabs>
          <w:tab w:val="left" w:pos="1273"/>
        </w:tabs>
        <w:spacing w:before="9" w:line="357" w:lineRule="auto"/>
        <w:ind w:right="156" w:firstLine="710"/>
        <w:rPr>
          <w:sz w:val="20"/>
          <w:szCs w:val="20"/>
        </w:rPr>
      </w:pPr>
      <w:r w:rsidRPr="006A5602">
        <w:rPr>
          <w:sz w:val="20"/>
          <w:szCs w:val="20"/>
        </w:rPr>
        <w:t>планировать</w:t>
      </w:r>
      <w:r w:rsidRPr="006A5602">
        <w:rPr>
          <w:spacing w:val="1"/>
          <w:sz w:val="20"/>
          <w:szCs w:val="20"/>
        </w:rPr>
        <w:t xml:space="preserve"> </w:t>
      </w:r>
      <w:r w:rsidRPr="006A5602">
        <w:rPr>
          <w:sz w:val="20"/>
          <w:szCs w:val="20"/>
        </w:rPr>
        <w:t>организацию</w:t>
      </w:r>
      <w:r w:rsidRPr="006A5602">
        <w:rPr>
          <w:spacing w:val="1"/>
          <w:sz w:val="20"/>
          <w:szCs w:val="20"/>
        </w:rPr>
        <w:t xml:space="preserve"> </w:t>
      </w:r>
      <w:r w:rsidRPr="006A5602">
        <w:rPr>
          <w:sz w:val="20"/>
          <w:szCs w:val="20"/>
        </w:rPr>
        <w:t>совместной</w:t>
      </w:r>
      <w:r w:rsidRPr="006A5602">
        <w:rPr>
          <w:spacing w:val="1"/>
          <w:sz w:val="20"/>
          <w:szCs w:val="20"/>
        </w:rPr>
        <w:t xml:space="preserve"> </w:t>
      </w:r>
      <w:r w:rsidRPr="006A5602">
        <w:rPr>
          <w:sz w:val="20"/>
          <w:szCs w:val="20"/>
        </w:rPr>
        <w:t>работы,</w:t>
      </w:r>
      <w:r w:rsidRPr="006A5602">
        <w:rPr>
          <w:spacing w:val="1"/>
          <w:sz w:val="20"/>
          <w:szCs w:val="20"/>
        </w:rPr>
        <w:t xml:space="preserve"> </w:t>
      </w:r>
      <w:r w:rsidRPr="006A5602">
        <w:rPr>
          <w:sz w:val="20"/>
          <w:szCs w:val="20"/>
        </w:rPr>
        <w:t>определять</w:t>
      </w:r>
      <w:r w:rsidRPr="006A5602">
        <w:rPr>
          <w:spacing w:val="70"/>
          <w:sz w:val="20"/>
          <w:szCs w:val="20"/>
        </w:rPr>
        <w:t xml:space="preserve"> </w:t>
      </w:r>
      <w:r w:rsidRPr="006A5602">
        <w:rPr>
          <w:sz w:val="20"/>
          <w:szCs w:val="20"/>
        </w:rPr>
        <w:t>свою</w:t>
      </w:r>
      <w:r w:rsidRPr="006A5602">
        <w:rPr>
          <w:spacing w:val="1"/>
          <w:sz w:val="20"/>
          <w:szCs w:val="20"/>
        </w:rPr>
        <w:t xml:space="preserve"> </w:t>
      </w:r>
      <w:r w:rsidRPr="006A5602">
        <w:rPr>
          <w:sz w:val="20"/>
          <w:szCs w:val="20"/>
        </w:rPr>
        <w:t>роль</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предпочтений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возможностей</w:t>
      </w:r>
      <w:r w:rsidRPr="006A5602">
        <w:rPr>
          <w:spacing w:val="1"/>
          <w:sz w:val="20"/>
          <w:szCs w:val="20"/>
        </w:rPr>
        <w:t xml:space="preserve"> </w:t>
      </w:r>
      <w:r w:rsidRPr="006A5602">
        <w:rPr>
          <w:sz w:val="20"/>
          <w:szCs w:val="20"/>
        </w:rPr>
        <w:t>всех</w:t>
      </w:r>
      <w:r w:rsidRPr="006A5602">
        <w:rPr>
          <w:spacing w:val="1"/>
          <w:sz w:val="20"/>
          <w:szCs w:val="20"/>
        </w:rPr>
        <w:t xml:space="preserve"> </w:t>
      </w:r>
      <w:r w:rsidRPr="006A5602">
        <w:rPr>
          <w:sz w:val="20"/>
          <w:szCs w:val="20"/>
        </w:rPr>
        <w:t>участников</w:t>
      </w:r>
      <w:r w:rsidRPr="006A5602">
        <w:rPr>
          <w:spacing w:val="1"/>
          <w:sz w:val="20"/>
          <w:szCs w:val="20"/>
        </w:rPr>
        <w:t xml:space="preserve"> </w:t>
      </w:r>
      <w:r w:rsidRPr="006A5602">
        <w:rPr>
          <w:sz w:val="20"/>
          <w:szCs w:val="20"/>
        </w:rPr>
        <w:t>взаимодействия),</w:t>
      </w:r>
      <w:r w:rsidRPr="006A5602">
        <w:rPr>
          <w:spacing w:val="70"/>
          <w:sz w:val="20"/>
          <w:szCs w:val="20"/>
        </w:rPr>
        <w:t xml:space="preserve"> </w:t>
      </w:r>
      <w:r w:rsidRPr="006A5602">
        <w:rPr>
          <w:sz w:val="20"/>
          <w:szCs w:val="20"/>
        </w:rPr>
        <w:t>распределять задачи между членами команды, участвовать</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групповых</w:t>
      </w:r>
      <w:r w:rsidRPr="006A5602">
        <w:rPr>
          <w:spacing w:val="1"/>
          <w:sz w:val="20"/>
          <w:szCs w:val="20"/>
        </w:rPr>
        <w:t xml:space="preserve"> </w:t>
      </w:r>
      <w:r w:rsidRPr="006A5602">
        <w:rPr>
          <w:sz w:val="20"/>
          <w:szCs w:val="20"/>
        </w:rPr>
        <w:t>формах</w:t>
      </w:r>
      <w:r w:rsidRPr="006A5602">
        <w:rPr>
          <w:spacing w:val="1"/>
          <w:sz w:val="20"/>
          <w:szCs w:val="20"/>
        </w:rPr>
        <w:t xml:space="preserve"> </w:t>
      </w:r>
      <w:r w:rsidRPr="006A5602">
        <w:rPr>
          <w:sz w:val="20"/>
          <w:szCs w:val="20"/>
        </w:rPr>
        <w:t>работы</w:t>
      </w:r>
      <w:r w:rsidRPr="006A5602">
        <w:rPr>
          <w:spacing w:val="1"/>
          <w:sz w:val="20"/>
          <w:szCs w:val="20"/>
        </w:rPr>
        <w:t xml:space="preserve"> </w:t>
      </w:r>
      <w:r w:rsidRPr="006A5602">
        <w:rPr>
          <w:sz w:val="20"/>
          <w:szCs w:val="20"/>
        </w:rPr>
        <w:t>(обсуждения,</w:t>
      </w:r>
      <w:r w:rsidRPr="006A5602">
        <w:rPr>
          <w:spacing w:val="1"/>
          <w:sz w:val="20"/>
          <w:szCs w:val="20"/>
        </w:rPr>
        <w:t xml:space="preserve"> </w:t>
      </w:r>
      <w:r w:rsidRPr="006A5602">
        <w:rPr>
          <w:sz w:val="20"/>
          <w:szCs w:val="20"/>
        </w:rPr>
        <w:t>обмен</w:t>
      </w:r>
      <w:r w:rsidRPr="006A5602">
        <w:rPr>
          <w:spacing w:val="1"/>
          <w:sz w:val="20"/>
          <w:szCs w:val="20"/>
        </w:rPr>
        <w:t xml:space="preserve"> </w:t>
      </w:r>
      <w:r w:rsidRPr="006A5602">
        <w:rPr>
          <w:sz w:val="20"/>
          <w:szCs w:val="20"/>
        </w:rPr>
        <w:t>мнений,</w:t>
      </w:r>
      <w:r w:rsidRPr="006A5602">
        <w:rPr>
          <w:spacing w:val="1"/>
          <w:sz w:val="20"/>
          <w:szCs w:val="20"/>
        </w:rPr>
        <w:t xml:space="preserve"> </w:t>
      </w:r>
      <w:r w:rsidRPr="006A5602">
        <w:rPr>
          <w:sz w:val="20"/>
          <w:szCs w:val="20"/>
        </w:rPr>
        <w:t>«мозговые</w:t>
      </w:r>
      <w:r w:rsidRPr="006A5602">
        <w:rPr>
          <w:spacing w:val="1"/>
          <w:sz w:val="20"/>
          <w:szCs w:val="20"/>
        </w:rPr>
        <w:t xml:space="preserve"> </w:t>
      </w:r>
      <w:r w:rsidRPr="006A5602">
        <w:rPr>
          <w:sz w:val="20"/>
          <w:szCs w:val="20"/>
        </w:rPr>
        <w:t>штурмы»</w:t>
      </w:r>
      <w:r w:rsidRPr="006A5602">
        <w:rPr>
          <w:spacing w:val="-4"/>
          <w:sz w:val="20"/>
          <w:szCs w:val="20"/>
        </w:rPr>
        <w:t xml:space="preserve"> </w:t>
      </w:r>
      <w:r w:rsidRPr="006A5602">
        <w:rPr>
          <w:sz w:val="20"/>
          <w:szCs w:val="20"/>
        </w:rPr>
        <w:t>и</w:t>
      </w:r>
      <w:r w:rsidRPr="006A5602">
        <w:rPr>
          <w:spacing w:val="1"/>
          <w:sz w:val="20"/>
          <w:szCs w:val="20"/>
        </w:rPr>
        <w:t xml:space="preserve"> </w:t>
      </w:r>
      <w:r w:rsidRPr="006A5602">
        <w:rPr>
          <w:sz w:val="20"/>
          <w:szCs w:val="20"/>
        </w:rPr>
        <w:t>иные);</w:t>
      </w:r>
    </w:p>
    <w:p w:rsidR="007935B7" w:rsidRPr="006A5602" w:rsidRDefault="007935B7" w:rsidP="00C036B3">
      <w:pPr>
        <w:pStyle w:val="aff0"/>
        <w:numPr>
          <w:ilvl w:val="1"/>
          <w:numId w:val="445"/>
        </w:numPr>
        <w:tabs>
          <w:tab w:val="left" w:pos="1273"/>
        </w:tabs>
        <w:spacing w:before="4" w:line="357" w:lineRule="auto"/>
        <w:ind w:right="145" w:firstLine="710"/>
        <w:rPr>
          <w:sz w:val="20"/>
          <w:szCs w:val="20"/>
        </w:rPr>
      </w:pPr>
      <w:r w:rsidRPr="006A5602">
        <w:rPr>
          <w:sz w:val="20"/>
          <w:szCs w:val="20"/>
        </w:rPr>
        <w:t>выполнять свою часть работы, достигать качественного результата</w:t>
      </w:r>
      <w:r w:rsidRPr="006A5602">
        <w:rPr>
          <w:spacing w:val="1"/>
          <w:sz w:val="20"/>
          <w:szCs w:val="20"/>
        </w:rPr>
        <w:t xml:space="preserve"> </w:t>
      </w:r>
      <w:r w:rsidRPr="006A5602">
        <w:rPr>
          <w:sz w:val="20"/>
          <w:szCs w:val="20"/>
        </w:rPr>
        <w:t>по своему направлению и координировать свои действия с другими членами</w:t>
      </w:r>
      <w:r w:rsidRPr="006A5602">
        <w:rPr>
          <w:spacing w:val="1"/>
          <w:sz w:val="20"/>
          <w:szCs w:val="20"/>
        </w:rPr>
        <w:t xml:space="preserve"> </w:t>
      </w:r>
      <w:r w:rsidRPr="006A5602">
        <w:rPr>
          <w:sz w:val="20"/>
          <w:szCs w:val="20"/>
        </w:rPr>
        <w:t>команды;</w:t>
      </w:r>
    </w:p>
    <w:p w:rsidR="007935B7" w:rsidRPr="006A5602" w:rsidRDefault="007935B7" w:rsidP="00C036B3">
      <w:pPr>
        <w:pStyle w:val="aff0"/>
        <w:numPr>
          <w:ilvl w:val="1"/>
          <w:numId w:val="445"/>
        </w:numPr>
        <w:tabs>
          <w:tab w:val="left" w:pos="1273"/>
        </w:tabs>
        <w:spacing w:line="352" w:lineRule="auto"/>
        <w:ind w:right="160" w:firstLine="710"/>
        <w:rPr>
          <w:sz w:val="20"/>
          <w:szCs w:val="20"/>
        </w:rPr>
      </w:pPr>
      <w:r w:rsidRPr="006A5602">
        <w:rPr>
          <w:sz w:val="20"/>
          <w:szCs w:val="20"/>
        </w:rPr>
        <w:t>оценивать качество своего вклада в общий продукт по критериям,</w:t>
      </w:r>
      <w:r w:rsidRPr="006A5602">
        <w:rPr>
          <w:spacing w:val="1"/>
          <w:sz w:val="20"/>
          <w:szCs w:val="20"/>
        </w:rPr>
        <w:t xml:space="preserve"> </w:t>
      </w:r>
      <w:r w:rsidRPr="006A5602">
        <w:rPr>
          <w:sz w:val="20"/>
          <w:szCs w:val="20"/>
        </w:rPr>
        <w:t>самостоятельно</w:t>
      </w:r>
      <w:r w:rsidRPr="006A5602">
        <w:rPr>
          <w:spacing w:val="-2"/>
          <w:sz w:val="20"/>
          <w:szCs w:val="20"/>
        </w:rPr>
        <w:t xml:space="preserve"> </w:t>
      </w:r>
      <w:r w:rsidRPr="006A5602">
        <w:rPr>
          <w:sz w:val="20"/>
          <w:szCs w:val="20"/>
        </w:rPr>
        <w:t>сформулированным</w:t>
      </w:r>
      <w:r w:rsidRPr="006A5602">
        <w:rPr>
          <w:spacing w:val="4"/>
          <w:sz w:val="20"/>
          <w:szCs w:val="20"/>
        </w:rPr>
        <w:t xml:space="preserve"> </w:t>
      </w:r>
      <w:r w:rsidRPr="006A5602">
        <w:rPr>
          <w:sz w:val="20"/>
          <w:szCs w:val="20"/>
        </w:rPr>
        <w:t>участниками</w:t>
      </w:r>
      <w:r w:rsidRPr="006A5602">
        <w:rPr>
          <w:spacing w:val="-1"/>
          <w:sz w:val="20"/>
          <w:szCs w:val="20"/>
        </w:rPr>
        <w:t xml:space="preserve"> </w:t>
      </w:r>
      <w:r w:rsidRPr="006A5602">
        <w:rPr>
          <w:sz w:val="20"/>
          <w:szCs w:val="20"/>
        </w:rPr>
        <w:t>взаимодействия;</w:t>
      </w:r>
    </w:p>
    <w:p w:rsidR="007935B7" w:rsidRPr="006A5602" w:rsidRDefault="007935B7" w:rsidP="00C036B3">
      <w:pPr>
        <w:pStyle w:val="aff0"/>
        <w:numPr>
          <w:ilvl w:val="1"/>
          <w:numId w:val="445"/>
        </w:numPr>
        <w:tabs>
          <w:tab w:val="left" w:pos="1273"/>
        </w:tabs>
        <w:spacing w:before="11" w:line="355" w:lineRule="auto"/>
        <w:ind w:right="145" w:firstLine="710"/>
        <w:rPr>
          <w:sz w:val="20"/>
          <w:szCs w:val="20"/>
        </w:rPr>
      </w:pPr>
      <w:r w:rsidRPr="006A5602">
        <w:rPr>
          <w:sz w:val="20"/>
          <w:szCs w:val="20"/>
        </w:rPr>
        <w:t>сравнивать результаты с исходной задачей и вклад каждого члена</w:t>
      </w:r>
      <w:r w:rsidRPr="006A5602">
        <w:rPr>
          <w:spacing w:val="1"/>
          <w:sz w:val="20"/>
          <w:szCs w:val="20"/>
        </w:rPr>
        <w:t xml:space="preserve"> </w:t>
      </w:r>
      <w:r w:rsidRPr="006A5602">
        <w:rPr>
          <w:sz w:val="20"/>
          <w:szCs w:val="20"/>
        </w:rPr>
        <w:t>команды</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достижение</w:t>
      </w:r>
      <w:r w:rsidRPr="006A5602">
        <w:rPr>
          <w:spacing w:val="1"/>
          <w:sz w:val="20"/>
          <w:szCs w:val="20"/>
        </w:rPr>
        <w:t xml:space="preserve"> </w:t>
      </w:r>
      <w:r w:rsidRPr="006A5602">
        <w:rPr>
          <w:sz w:val="20"/>
          <w:szCs w:val="20"/>
        </w:rPr>
        <w:t>результатов,</w:t>
      </w:r>
      <w:r w:rsidRPr="006A5602">
        <w:rPr>
          <w:spacing w:val="1"/>
          <w:sz w:val="20"/>
          <w:szCs w:val="20"/>
        </w:rPr>
        <w:t xml:space="preserve"> </w:t>
      </w:r>
      <w:r w:rsidRPr="006A5602">
        <w:rPr>
          <w:sz w:val="20"/>
          <w:szCs w:val="20"/>
        </w:rPr>
        <w:t>разделять</w:t>
      </w:r>
      <w:r w:rsidRPr="006A5602">
        <w:rPr>
          <w:spacing w:val="1"/>
          <w:sz w:val="20"/>
          <w:szCs w:val="20"/>
        </w:rPr>
        <w:t xml:space="preserve"> </w:t>
      </w:r>
      <w:r w:rsidRPr="006A5602">
        <w:rPr>
          <w:sz w:val="20"/>
          <w:szCs w:val="20"/>
        </w:rPr>
        <w:t>сферу</w:t>
      </w:r>
      <w:r w:rsidRPr="006A5602">
        <w:rPr>
          <w:spacing w:val="1"/>
          <w:sz w:val="20"/>
          <w:szCs w:val="20"/>
        </w:rPr>
        <w:t xml:space="preserve"> </w:t>
      </w:r>
      <w:r w:rsidRPr="006A5602">
        <w:rPr>
          <w:sz w:val="20"/>
          <w:szCs w:val="20"/>
        </w:rPr>
        <w:t>ответственности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проявлять</w:t>
      </w:r>
      <w:r w:rsidRPr="006A5602">
        <w:rPr>
          <w:spacing w:val="-3"/>
          <w:sz w:val="20"/>
          <w:szCs w:val="20"/>
        </w:rPr>
        <w:t xml:space="preserve"> </w:t>
      </w:r>
      <w:r w:rsidRPr="006A5602">
        <w:rPr>
          <w:sz w:val="20"/>
          <w:szCs w:val="20"/>
        </w:rPr>
        <w:t>готовность</w:t>
      </w:r>
      <w:r w:rsidRPr="006A5602">
        <w:rPr>
          <w:spacing w:val="-2"/>
          <w:sz w:val="20"/>
          <w:szCs w:val="20"/>
        </w:rPr>
        <w:t xml:space="preserve"> </w:t>
      </w:r>
      <w:r w:rsidRPr="006A5602">
        <w:rPr>
          <w:sz w:val="20"/>
          <w:szCs w:val="20"/>
        </w:rPr>
        <w:t>к предоставлению</w:t>
      </w:r>
      <w:r w:rsidRPr="006A5602">
        <w:rPr>
          <w:spacing w:val="-2"/>
          <w:sz w:val="20"/>
          <w:szCs w:val="20"/>
        </w:rPr>
        <w:t xml:space="preserve"> </w:t>
      </w:r>
      <w:r w:rsidRPr="006A5602">
        <w:rPr>
          <w:sz w:val="20"/>
          <w:szCs w:val="20"/>
        </w:rPr>
        <w:t>отчета</w:t>
      </w:r>
      <w:r w:rsidRPr="006A5602">
        <w:rPr>
          <w:spacing w:val="1"/>
          <w:sz w:val="20"/>
          <w:szCs w:val="20"/>
        </w:rPr>
        <w:t xml:space="preserve"> </w:t>
      </w:r>
      <w:r w:rsidRPr="006A5602">
        <w:rPr>
          <w:sz w:val="20"/>
          <w:szCs w:val="20"/>
        </w:rPr>
        <w:t>перед</w:t>
      </w:r>
      <w:r w:rsidRPr="006A5602">
        <w:rPr>
          <w:spacing w:val="2"/>
          <w:sz w:val="20"/>
          <w:szCs w:val="20"/>
        </w:rPr>
        <w:t xml:space="preserve"> </w:t>
      </w:r>
      <w:r w:rsidRPr="006A5602">
        <w:rPr>
          <w:sz w:val="20"/>
          <w:szCs w:val="20"/>
        </w:rPr>
        <w:t>группой.</w:t>
      </w:r>
    </w:p>
    <w:p w:rsidR="007935B7" w:rsidRPr="006A5602" w:rsidRDefault="007935B7" w:rsidP="007935B7">
      <w:pPr>
        <w:pStyle w:val="afc"/>
        <w:spacing w:before="9" w:line="360" w:lineRule="auto"/>
        <w:ind w:right="154"/>
        <w:rPr>
          <w:sz w:val="20"/>
          <w:szCs w:val="20"/>
        </w:rPr>
      </w:pPr>
      <w:r w:rsidRPr="006A5602">
        <w:rPr>
          <w:sz w:val="20"/>
          <w:szCs w:val="20"/>
        </w:rPr>
        <w:t>Овладение</w:t>
      </w:r>
      <w:r w:rsidRPr="006A5602">
        <w:rPr>
          <w:spacing w:val="1"/>
          <w:sz w:val="20"/>
          <w:szCs w:val="20"/>
        </w:rPr>
        <w:t xml:space="preserve"> </w:t>
      </w:r>
      <w:r w:rsidRPr="006A5602">
        <w:rPr>
          <w:sz w:val="20"/>
          <w:szCs w:val="20"/>
        </w:rPr>
        <w:t>системой</w:t>
      </w:r>
      <w:r w:rsidRPr="006A5602">
        <w:rPr>
          <w:spacing w:val="1"/>
          <w:sz w:val="20"/>
          <w:szCs w:val="20"/>
        </w:rPr>
        <w:t xml:space="preserve"> </w:t>
      </w:r>
      <w:r w:rsidRPr="006A5602">
        <w:rPr>
          <w:sz w:val="20"/>
          <w:szCs w:val="20"/>
        </w:rPr>
        <w:t>универсальных</w:t>
      </w:r>
      <w:r w:rsidRPr="006A5602">
        <w:rPr>
          <w:spacing w:val="1"/>
          <w:sz w:val="20"/>
          <w:szCs w:val="20"/>
        </w:rPr>
        <w:t xml:space="preserve"> </w:t>
      </w:r>
      <w:r w:rsidRPr="006A5602">
        <w:rPr>
          <w:sz w:val="20"/>
          <w:szCs w:val="20"/>
        </w:rPr>
        <w:t>учебных</w:t>
      </w:r>
      <w:r w:rsidRPr="006A5602">
        <w:rPr>
          <w:spacing w:val="1"/>
          <w:sz w:val="20"/>
          <w:szCs w:val="20"/>
        </w:rPr>
        <w:t xml:space="preserve"> </w:t>
      </w:r>
      <w:r w:rsidRPr="006A5602">
        <w:rPr>
          <w:sz w:val="20"/>
          <w:szCs w:val="20"/>
        </w:rPr>
        <w:t>коммуникативных</w:t>
      </w:r>
      <w:r w:rsidRPr="006A5602">
        <w:rPr>
          <w:spacing w:val="-67"/>
          <w:sz w:val="20"/>
          <w:szCs w:val="20"/>
        </w:rPr>
        <w:t xml:space="preserve"> </w:t>
      </w:r>
      <w:r w:rsidRPr="006A5602">
        <w:rPr>
          <w:sz w:val="20"/>
          <w:szCs w:val="20"/>
        </w:rPr>
        <w:t>действий</w:t>
      </w:r>
      <w:r w:rsidRPr="006A5602">
        <w:rPr>
          <w:spacing w:val="1"/>
          <w:sz w:val="20"/>
          <w:szCs w:val="20"/>
        </w:rPr>
        <w:t xml:space="preserve"> </w:t>
      </w:r>
      <w:r w:rsidRPr="006A5602">
        <w:rPr>
          <w:sz w:val="20"/>
          <w:szCs w:val="20"/>
        </w:rPr>
        <w:t>обеспечивает</w:t>
      </w:r>
      <w:r w:rsidRPr="006A5602">
        <w:rPr>
          <w:spacing w:val="1"/>
          <w:sz w:val="20"/>
          <w:szCs w:val="20"/>
        </w:rPr>
        <w:t xml:space="preserve"> </w:t>
      </w:r>
      <w:r w:rsidRPr="006A5602">
        <w:rPr>
          <w:sz w:val="20"/>
          <w:szCs w:val="20"/>
        </w:rPr>
        <w:t>сформированность</w:t>
      </w:r>
      <w:r w:rsidRPr="006A5602">
        <w:rPr>
          <w:spacing w:val="1"/>
          <w:sz w:val="20"/>
          <w:szCs w:val="20"/>
        </w:rPr>
        <w:t xml:space="preserve"> </w:t>
      </w:r>
      <w:r w:rsidRPr="006A5602">
        <w:rPr>
          <w:sz w:val="20"/>
          <w:szCs w:val="20"/>
        </w:rPr>
        <w:t>социальных</w:t>
      </w:r>
      <w:r w:rsidRPr="006A5602">
        <w:rPr>
          <w:spacing w:val="1"/>
          <w:sz w:val="20"/>
          <w:szCs w:val="20"/>
        </w:rPr>
        <w:t xml:space="preserve"> </w:t>
      </w:r>
      <w:r w:rsidRPr="006A5602">
        <w:rPr>
          <w:sz w:val="20"/>
          <w:szCs w:val="20"/>
        </w:rPr>
        <w:t>навыков</w:t>
      </w:r>
      <w:r w:rsidRPr="006A5602">
        <w:rPr>
          <w:spacing w:val="1"/>
          <w:sz w:val="20"/>
          <w:szCs w:val="20"/>
        </w:rPr>
        <w:t xml:space="preserve"> </w:t>
      </w:r>
      <w:r w:rsidRPr="006A5602">
        <w:rPr>
          <w:sz w:val="20"/>
          <w:szCs w:val="20"/>
        </w:rPr>
        <w:t>и</w:t>
      </w:r>
      <w:r w:rsidRPr="006A5602">
        <w:rPr>
          <w:spacing w:val="-67"/>
          <w:sz w:val="20"/>
          <w:szCs w:val="20"/>
        </w:rPr>
        <w:t xml:space="preserve"> </w:t>
      </w:r>
      <w:r w:rsidRPr="006A5602">
        <w:rPr>
          <w:sz w:val="20"/>
          <w:szCs w:val="20"/>
        </w:rPr>
        <w:t>эмоционального интеллекта</w:t>
      </w:r>
      <w:r w:rsidRPr="006A5602">
        <w:rPr>
          <w:spacing w:val="2"/>
          <w:sz w:val="20"/>
          <w:szCs w:val="20"/>
        </w:rPr>
        <w:t xml:space="preserve"> </w:t>
      </w:r>
      <w:r w:rsidRPr="006A5602">
        <w:rPr>
          <w:sz w:val="20"/>
          <w:szCs w:val="20"/>
        </w:rPr>
        <w:t>обучающихся.</w:t>
      </w:r>
    </w:p>
    <w:p w:rsidR="007935B7" w:rsidRPr="006A5602" w:rsidRDefault="007935B7" w:rsidP="007935B7">
      <w:pPr>
        <w:pStyle w:val="afc"/>
        <w:spacing w:before="1" w:line="360" w:lineRule="auto"/>
        <w:ind w:right="148"/>
        <w:rPr>
          <w:sz w:val="20"/>
          <w:szCs w:val="20"/>
        </w:rPr>
      </w:pPr>
      <w:r w:rsidRPr="006A5602">
        <w:rPr>
          <w:sz w:val="20"/>
          <w:szCs w:val="20"/>
        </w:rPr>
        <w:t>В результате изучения предмета «Государственный (татарский) язык</w:t>
      </w:r>
      <w:r w:rsidRPr="006A5602">
        <w:rPr>
          <w:spacing w:val="1"/>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5–9</w:t>
      </w:r>
      <w:r w:rsidRPr="006A5602">
        <w:rPr>
          <w:spacing w:val="1"/>
          <w:sz w:val="20"/>
          <w:szCs w:val="20"/>
        </w:rPr>
        <w:t xml:space="preserve"> </w:t>
      </w:r>
      <w:r w:rsidRPr="006A5602">
        <w:rPr>
          <w:sz w:val="20"/>
          <w:szCs w:val="20"/>
        </w:rPr>
        <w:t>классах</w:t>
      </w:r>
      <w:r w:rsidRPr="006A5602">
        <w:rPr>
          <w:spacing w:val="1"/>
          <w:sz w:val="20"/>
          <w:szCs w:val="20"/>
        </w:rPr>
        <w:t xml:space="preserve"> </w:t>
      </w:r>
      <w:r w:rsidRPr="006A5602">
        <w:rPr>
          <w:sz w:val="20"/>
          <w:szCs w:val="20"/>
        </w:rPr>
        <w:t>обучающийся</w:t>
      </w:r>
      <w:r w:rsidRPr="006A5602">
        <w:rPr>
          <w:spacing w:val="1"/>
          <w:sz w:val="20"/>
          <w:szCs w:val="20"/>
        </w:rPr>
        <w:t xml:space="preserve"> </w:t>
      </w:r>
      <w:r w:rsidRPr="006A5602">
        <w:rPr>
          <w:sz w:val="20"/>
          <w:szCs w:val="20"/>
        </w:rPr>
        <w:t>овладеет</w:t>
      </w:r>
      <w:r w:rsidRPr="006A5602">
        <w:rPr>
          <w:spacing w:val="1"/>
          <w:sz w:val="20"/>
          <w:szCs w:val="20"/>
        </w:rPr>
        <w:t xml:space="preserve"> </w:t>
      </w:r>
      <w:r w:rsidRPr="006A5602">
        <w:rPr>
          <w:sz w:val="20"/>
          <w:szCs w:val="20"/>
        </w:rPr>
        <w:t>универсальными</w:t>
      </w:r>
      <w:r w:rsidRPr="006A5602">
        <w:rPr>
          <w:spacing w:val="4"/>
          <w:sz w:val="20"/>
          <w:szCs w:val="20"/>
        </w:rPr>
        <w:t xml:space="preserve"> </w:t>
      </w:r>
      <w:r w:rsidRPr="006A5602">
        <w:rPr>
          <w:sz w:val="20"/>
          <w:szCs w:val="20"/>
        </w:rPr>
        <w:t>учебными</w:t>
      </w:r>
      <w:r w:rsidRPr="006A5602">
        <w:rPr>
          <w:spacing w:val="5"/>
          <w:sz w:val="20"/>
          <w:szCs w:val="20"/>
        </w:rPr>
        <w:t xml:space="preserve"> </w:t>
      </w:r>
      <w:r w:rsidRPr="006A5602">
        <w:rPr>
          <w:b/>
          <w:sz w:val="20"/>
          <w:szCs w:val="20"/>
        </w:rPr>
        <w:t>регулятивными</w:t>
      </w:r>
      <w:r w:rsidRPr="006A5602">
        <w:rPr>
          <w:b/>
          <w:spacing w:val="1"/>
          <w:sz w:val="20"/>
          <w:szCs w:val="20"/>
        </w:rPr>
        <w:t xml:space="preserve"> </w:t>
      </w:r>
      <w:r w:rsidRPr="006A5602">
        <w:rPr>
          <w:sz w:val="20"/>
          <w:szCs w:val="20"/>
        </w:rPr>
        <w:t>действиями:</w:t>
      </w:r>
    </w:p>
    <w:p w:rsidR="007935B7" w:rsidRPr="006A5602" w:rsidRDefault="007935B7" w:rsidP="007935B7">
      <w:pPr>
        <w:pStyle w:val="210"/>
        <w:spacing w:before="1"/>
        <w:jc w:val="left"/>
        <w:rPr>
          <w:sz w:val="20"/>
          <w:szCs w:val="20"/>
        </w:rPr>
      </w:pPr>
      <w:r w:rsidRPr="006A5602">
        <w:rPr>
          <w:sz w:val="20"/>
          <w:szCs w:val="20"/>
        </w:rPr>
        <w:t>самоорганизация:</w:t>
      </w:r>
    </w:p>
    <w:p w:rsidR="007935B7" w:rsidRPr="006A5602" w:rsidRDefault="007935B7" w:rsidP="00C036B3">
      <w:pPr>
        <w:pStyle w:val="aff0"/>
        <w:numPr>
          <w:ilvl w:val="1"/>
          <w:numId w:val="445"/>
        </w:numPr>
        <w:tabs>
          <w:tab w:val="left" w:pos="1272"/>
          <w:tab w:val="left" w:pos="1273"/>
          <w:tab w:val="left" w:pos="2625"/>
          <w:tab w:val="left" w:pos="4088"/>
          <w:tab w:val="left" w:pos="4759"/>
          <w:tab w:val="left" w:pos="6048"/>
          <w:tab w:val="left" w:pos="6437"/>
          <w:tab w:val="left" w:pos="8049"/>
          <w:tab w:val="left" w:pos="8462"/>
        </w:tabs>
        <w:spacing w:before="158" w:line="352" w:lineRule="auto"/>
        <w:ind w:right="153" w:firstLine="710"/>
        <w:jc w:val="left"/>
        <w:rPr>
          <w:sz w:val="20"/>
          <w:szCs w:val="20"/>
        </w:rPr>
      </w:pPr>
      <w:r w:rsidRPr="006A5602">
        <w:rPr>
          <w:sz w:val="20"/>
          <w:szCs w:val="20"/>
        </w:rPr>
        <w:t>выявлять</w:t>
      </w:r>
      <w:r w:rsidRPr="006A5602">
        <w:rPr>
          <w:sz w:val="20"/>
          <w:szCs w:val="20"/>
        </w:rPr>
        <w:tab/>
        <w:t>проблемы</w:t>
      </w:r>
      <w:r w:rsidRPr="006A5602">
        <w:rPr>
          <w:sz w:val="20"/>
          <w:szCs w:val="20"/>
        </w:rPr>
        <w:tab/>
        <w:t>для</w:t>
      </w:r>
      <w:r w:rsidRPr="006A5602">
        <w:rPr>
          <w:sz w:val="20"/>
          <w:szCs w:val="20"/>
        </w:rPr>
        <w:tab/>
        <w:t>решения</w:t>
      </w:r>
      <w:r w:rsidRPr="006A5602">
        <w:rPr>
          <w:sz w:val="20"/>
          <w:szCs w:val="20"/>
        </w:rPr>
        <w:tab/>
        <w:t>в</w:t>
      </w:r>
      <w:r w:rsidRPr="006A5602">
        <w:rPr>
          <w:sz w:val="20"/>
          <w:szCs w:val="20"/>
        </w:rPr>
        <w:tab/>
        <w:t>жизненных</w:t>
      </w:r>
      <w:r w:rsidRPr="006A5602">
        <w:rPr>
          <w:sz w:val="20"/>
          <w:szCs w:val="20"/>
        </w:rPr>
        <w:tab/>
        <w:t>и</w:t>
      </w:r>
      <w:r w:rsidRPr="006A5602">
        <w:rPr>
          <w:sz w:val="20"/>
          <w:szCs w:val="20"/>
        </w:rPr>
        <w:tab/>
        <w:t>учебных</w:t>
      </w:r>
      <w:r w:rsidRPr="006A5602">
        <w:rPr>
          <w:spacing w:val="-67"/>
          <w:sz w:val="20"/>
          <w:szCs w:val="20"/>
        </w:rPr>
        <w:t xml:space="preserve"> </w:t>
      </w:r>
      <w:r w:rsidRPr="006A5602">
        <w:rPr>
          <w:sz w:val="20"/>
          <w:szCs w:val="20"/>
        </w:rPr>
        <w:t>ситуациях;</w:t>
      </w:r>
    </w:p>
    <w:p w:rsidR="007935B7" w:rsidRPr="006A5602" w:rsidRDefault="007935B7" w:rsidP="00C036B3">
      <w:pPr>
        <w:pStyle w:val="aff0"/>
        <w:numPr>
          <w:ilvl w:val="1"/>
          <w:numId w:val="445"/>
        </w:numPr>
        <w:tabs>
          <w:tab w:val="left" w:pos="1273"/>
        </w:tabs>
        <w:spacing w:before="87" w:line="352" w:lineRule="auto"/>
        <w:ind w:right="154" w:firstLine="710"/>
        <w:rPr>
          <w:sz w:val="20"/>
          <w:szCs w:val="20"/>
        </w:rPr>
      </w:pPr>
      <w:r w:rsidRPr="006A5602">
        <w:rPr>
          <w:sz w:val="20"/>
          <w:szCs w:val="20"/>
        </w:rPr>
        <w:t>ориентироваться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различных</w:t>
      </w:r>
      <w:r w:rsidRPr="006A5602">
        <w:rPr>
          <w:spacing w:val="1"/>
          <w:sz w:val="20"/>
          <w:szCs w:val="20"/>
        </w:rPr>
        <w:t xml:space="preserve"> </w:t>
      </w:r>
      <w:r w:rsidRPr="006A5602">
        <w:rPr>
          <w:sz w:val="20"/>
          <w:szCs w:val="20"/>
        </w:rPr>
        <w:t>подходах</w:t>
      </w:r>
      <w:r w:rsidRPr="006A5602">
        <w:rPr>
          <w:spacing w:val="1"/>
          <w:sz w:val="20"/>
          <w:szCs w:val="20"/>
        </w:rPr>
        <w:t xml:space="preserve"> </w:t>
      </w:r>
      <w:r w:rsidRPr="006A5602">
        <w:rPr>
          <w:sz w:val="20"/>
          <w:szCs w:val="20"/>
        </w:rPr>
        <w:t>принятия</w:t>
      </w:r>
      <w:r w:rsidRPr="006A5602">
        <w:rPr>
          <w:spacing w:val="1"/>
          <w:sz w:val="20"/>
          <w:szCs w:val="20"/>
        </w:rPr>
        <w:t xml:space="preserve"> </w:t>
      </w:r>
      <w:r w:rsidRPr="006A5602">
        <w:rPr>
          <w:sz w:val="20"/>
          <w:szCs w:val="20"/>
        </w:rPr>
        <w:t>решений</w:t>
      </w:r>
      <w:r w:rsidRPr="006A5602">
        <w:rPr>
          <w:spacing w:val="1"/>
          <w:sz w:val="20"/>
          <w:szCs w:val="20"/>
        </w:rPr>
        <w:t xml:space="preserve"> </w:t>
      </w:r>
      <w:r w:rsidRPr="006A5602">
        <w:rPr>
          <w:sz w:val="20"/>
          <w:szCs w:val="20"/>
        </w:rPr>
        <w:t>(индивидуальное,</w:t>
      </w:r>
      <w:r w:rsidRPr="006A5602">
        <w:rPr>
          <w:spacing w:val="-3"/>
          <w:sz w:val="20"/>
          <w:szCs w:val="20"/>
        </w:rPr>
        <w:t xml:space="preserve"> </w:t>
      </w:r>
      <w:r w:rsidRPr="006A5602">
        <w:rPr>
          <w:sz w:val="20"/>
          <w:szCs w:val="20"/>
        </w:rPr>
        <w:t>принятие</w:t>
      </w:r>
      <w:r w:rsidRPr="006A5602">
        <w:rPr>
          <w:spacing w:val="-4"/>
          <w:sz w:val="20"/>
          <w:szCs w:val="20"/>
        </w:rPr>
        <w:t xml:space="preserve"> </w:t>
      </w:r>
      <w:r w:rsidRPr="006A5602">
        <w:rPr>
          <w:sz w:val="20"/>
          <w:szCs w:val="20"/>
        </w:rPr>
        <w:t>решения</w:t>
      </w:r>
      <w:r w:rsidRPr="006A5602">
        <w:rPr>
          <w:spacing w:val="-4"/>
          <w:sz w:val="20"/>
          <w:szCs w:val="20"/>
        </w:rPr>
        <w:t xml:space="preserve"> </w:t>
      </w:r>
      <w:r w:rsidRPr="006A5602">
        <w:rPr>
          <w:sz w:val="20"/>
          <w:szCs w:val="20"/>
        </w:rPr>
        <w:t>в</w:t>
      </w:r>
      <w:r w:rsidRPr="006A5602">
        <w:rPr>
          <w:spacing w:val="-6"/>
          <w:sz w:val="20"/>
          <w:szCs w:val="20"/>
        </w:rPr>
        <w:t xml:space="preserve"> </w:t>
      </w:r>
      <w:r w:rsidRPr="006A5602">
        <w:rPr>
          <w:sz w:val="20"/>
          <w:szCs w:val="20"/>
        </w:rPr>
        <w:t>группе,</w:t>
      </w:r>
      <w:r w:rsidRPr="006A5602">
        <w:rPr>
          <w:spacing w:val="-3"/>
          <w:sz w:val="20"/>
          <w:szCs w:val="20"/>
        </w:rPr>
        <w:t xml:space="preserve"> </w:t>
      </w:r>
      <w:r w:rsidRPr="006A5602">
        <w:rPr>
          <w:sz w:val="20"/>
          <w:szCs w:val="20"/>
        </w:rPr>
        <w:t>принятие</w:t>
      </w:r>
      <w:r w:rsidRPr="006A5602">
        <w:rPr>
          <w:spacing w:val="-4"/>
          <w:sz w:val="20"/>
          <w:szCs w:val="20"/>
        </w:rPr>
        <w:t xml:space="preserve"> </w:t>
      </w:r>
      <w:r w:rsidRPr="006A5602">
        <w:rPr>
          <w:sz w:val="20"/>
          <w:szCs w:val="20"/>
        </w:rPr>
        <w:t>решений</w:t>
      </w:r>
      <w:r w:rsidRPr="006A5602">
        <w:rPr>
          <w:spacing w:val="-5"/>
          <w:sz w:val="20"/>
          <w:szCs w:val="20"/>
        </w:rPr>
        <w:t xml:space="preserve"> </w:t>
      </w:r>
      <w:r w:rsidRPr="006A5602">
        <w:rPr>
          <w:sz w:val="20"/>
          <w:szCs w:val="20"/>
        </w:rPr>
        <w:t>группой);</w:t>
      </w:r>
    </w:p>
    <w:p w:rsidR="007935B7" w:rsidRPr="006A5602" w:rsidRDefault="007935B7" w:rsidP="00C036B3">
      <w:pPr>
        <w:pStyle w:val="aff0"/>
        <w:numPr>
          <w:ilvl w:val="1"/>
          <w:numId w:val="445"/>
        </w:numPr>
        <w:tabs>
          <w:tab w:val="left" w:pos="1273"/>
        </w:tabs>
        <w:spacing w:before="11" w:line="357" w:lineRule="auto"/>
        <w:ind w:right="153" w:firstLine="710"/>
        <w:rPr>
          <w:sz w:val="20"/>
          <w:szCs w:val="20"/>
        </w:rPr>
      </w:pPr>
      <w:r w:rsidRPr="006A5602">
        <w:rPr>
          <w:sz w:val="20"/>
          <w:szCs w:val="20"/>
        </w:rPr>
        <w:t>самостоятельно</w:t>
      </w:r>
      <w:r w:rsidRPr="006A5602">
        <w:rPr>
          <w:spacing w:val="1"/>
          <w:sz w:val="20"/>
          <w:szCs w:val="20"/>
        </w:rPr>
        <w:t xml:space="preserve"> </w:t>
      </w:r>
      <w:r w:rsidRPr="006A5602">
        <w:rPr>
          <w:sz w:val="20"/>
          <w:szCs w:val="20"/>
        </w:rPr>
        <w:t>составлять</w:t>
      </w:r>
      <w:r w:rsidRPr="006A5602">
        <w:rPr>
          <w:spacing w:val="1"/>
          <w:sz w:val="20"/>
          <w:szCs w:val="20"/>
        </w:rPr>
        <w:t xml:space="preserve"> </w:t>
      </w:r>
      <w:r w:rsidRPr="006A5602">
        <w:rPr>
          <w:sz w:val="20"/>
          <w:szCs w:val="20"/>
        </w:rPr>
        <w:t>алгоритм</w:t>
      </w:r>
      <w:r w:rsidRPr="006A5602">
        <w:rPr>
          <w:spacing w:val="1"/>
          <w:sz w:val="20"/>
          <w:szCs w:val="20"/>
        </w:rPr>
        <w:t xml:space="preserve"> </w:t>
      </w:r>
      <w:r w:rsidRPr="006A5602">
        <w:rPr>
          <w:sz w:val="20"/>
          <w:szCs w:val="20"/>
        </w:rPr>
        <w:t>решения</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его</w:t>
      </w:r>
      <w:r w:rsidRPr="006A5602">
        <w:rPr>
          <w:spacing w:val="1"/>
          <w:sz w:val="20"/>
          <w:szCs w:val="20"/>
        </w:rPr>
        <w:t xml:space="preserve"> </w:t>
      </w:r>
      <w:r w:rsidRPr="006A5602">
        <w:rPr>
          <w:sz w:val="20"/>
          <w:szCs w:val="20"/>
        </w:rPr>
        <w:t>часть),</w:t>
      </w:r>
      <w:r w:rsidRPr="006A5602">
        <w:rPr>
          <w:spacing w:val="1"/>
          <w:sz w:val="20"/>
          <w:szCs w:val="20"/>
        </w:rPr>
        <w:t xml:space="preserve"> </w:t>
      </w:r>
      <w:r w:rsidRPr="006A5602">
        <w:rPr>
          <w:sz w:val="20"/>
          <w:szCs w:val="20"/>
        </w:rPr>
        <w:t>выбирать</w:t>
      </w:r>
      <w:r w:rsidRPr="006A5602">
        <w:rPr>
          <w:spacing w:val="1"/>
          <w:sz w:val="20"/>
          <w:szCs w:val="20"/>
        </w:rPr>
        <w:t xml:space="preserve"> </w:t>
      </w:r>
      <w:r w:rsidRPr="006A5602">
        <w:rPr>
          <w:sz w:val="20"/>
          <w:szCs w:val="20"/>
        </w:rPr>
        <w:t>способ</w:t>
      </w:r>
      <w:r w:rsidRPr="006A5602">
        <w:rPr>
          <w:spacing w:val="1"/>
          <w:sz w:val="20"/>
          <w:szCs w:val="20"/>
        </w:rPr>
        <w:t xml:space="preserve"> </w:t>
      </w:r>
      <w:r w:rsidRPr="006A5602">
        <w:rPr>
          <w:sz w:val="20"/>
          <w:szCs w:val="20"/>
        </w:rPr>
        <w:t>решения</w:t>
      </w:r>
      <w:r w:rsidRPr="006A5602">
        <w:rPr>
          <w:spacing w:val="1"/>
          <w:sz w:val="20"/>
          <w:szCs w:val="20"/>
        </w:rPr>
        <w:t xml:space="preserve"> </w:t>
      </w:r>
      <w:r w:rsidRPr="006A5602">
        <w:rPr>
          <w:sz w:val="20"/>
          <w:szCs w:val="20"/>
        </w:rPr>
        <w:t>учебной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имеющихся</w:t>
      </w:r>
      <w:r w:rsidRPr="006A5602">
        <w:rPr>
          <w:spacing w:val="1"/>
          <w:sz w:val="20"/>
          <w:szCs w:val="20"/>
        </w:rPr>
        <w:t xml:space="preserve"> </w:t>
      </w:r>
      <w:r w:rsidRPr="006A5602">
        <w:rPr>
          <w:sz w:val="20"/>
          <w:szCs w:val="20"/>
        </w:rPr>
        <w:t>ресурсов</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собственных</w:t>
      </w:r>
      <w:r w:rsidRPr="006A5602">
        <w:rPr>
          <w:spacing w:val="1"/>
          <w:sz w:val="20"/>
          <w:szCs w:val="20"/>
        </w:rPr>
        <w:t xml:space="preserve"> </w:t>
      </w:r>
      <w:r w:rsidRPr="006A5602">
        <w:rPr>
          <w:sz w:val="20"/>
          <w:szCs w:val="20"/>
        </w:rPr>
        <w:t>возможностей,</w:t>
      </w:r>
      <w:r w:rsidRPr="006A5602">
        <w:rPr>
          <w:spacing w:val="1"/>
          <w:sz w:val="20"/>
          <w:szCs w:val="20"/>
        </w:rPr>
        <w:t xml:space="preserve"> </w:t>
      </w:r>
      <w:r w:rsidRPr="006A5602">
        <w:rPr>
          <w:sz w:val="20"/>
          <w:szCs w:val="20"/>
        </w:rPr>
        <w:t>аргументировать</w:t>
      </w:r>
      <w:r w:rsidRPr="006A5602">
        <w:rPr>
          <w:spacing w:val="1"/>
          <w:sz w:val="20"/>
          <w:szCs w:val="20"/>
        </w:rPr>
        <w:t xml:space="preserve"> </w:t>
      </w:r>
      <w:r w:rsidRPr="006A5602">
        <w:rPr>
          <w:sz w:val="20"/>
          <w:szCs w:val="20"/>
        </w:rPr>
        <w:t>предлагаемые</w:t>
      </w:r>
      <w:r w:rsidRPr="006A5602">
        <w:rPr>
          <w:spacing w:val="1"/>
          <w:sz w:val="20"/>
          <w:szCs w:val="20"/>
        </w:rPr>
        <w:t xml:space="preserve"> </w:t>
      </w:r>
      <w:r w:rsidRPr="006A5602">
        <w:rPr>
          <w:sz w:val="20"/>
          <w:szCs w:val="20"/>
        </w:rPr>
        <w:t>варианты решений;</w:t>
      </w:r>
    </w:p>
    <w:p w:rsidR="007935B7" w:rsidRPr="006A5602" w:rsidRDefault="007935B7" w:rsidP="00C036B3">
      <w:pPr>
        <w:pStyle w:val="aff0"/>
        <w:numPr>
          <w:ilvl w:val="1"/>
          <w:numId w:val="445"/>
        </w:numPr>
        <w:tabs>
          <w:tab w:val="left" w:pos="1273"/>
        </w:tabs>
        <w:spacing w:line="357" w:lineRule="auto"/>
        <w:ind w:right="161" w:firstLine="710"/>
        <w:rPr>
          <w:sz w:val="20"/>
          <w:szCs w:val="20"/>
        </w:rPr>
      </w:pPr>
      <w:r w:rsidRPr="006A5602">
        <w:rPr>
          <w:sz w:val="20"/>
          <w:szCs w:val="20"/>
        </w:rPr>
        <w:t>составлять план действий (план реализации намеченного алгоритма</w:t>
      </w:r>
      <w:r w:rsidRPr="006A5602">
        <w:rPr>
          <w:spacing w:val="-67"/>
          <w:sz w:val="20"/>
          <w:szCs w:val="20"/>
        </w:rPr>
        <w:t xml:space="preserve"> </w:t>
      </w:r>
      <w:r w:rsidRPr="006A5602">
        <w:rPr>
          <w:sz w:val="20"/>
          <w:szCs w:val="20"/>
        </w:rPr>
        <w:t>решения),</w:t>
      </w:r>
      <w:r w:rsidRPr="006A5602">
        <w:rPr>
          <w:spacing w:val="1"/>
          <w:sz w:val="20"/>
          <w:szCs w:val="20"/>
        </w:rPr>
        <w:t xml:space="preserve"> </w:t>
      </w:r>
      <w:r w:rsidRPr="006A5602">
        <w:rPr>
          <w:sz w:val="20"/>
          <w:szCs w:val="20"/>
        </w:rPr>
        <w:t>корректировать</w:t>
      </w:r>
      <w:r w:rsidRPr="006A5602">
        <w:rPr>
          <w:spacing w:val="1"/>
          <w:sz w:val="20"/>
          <w:szCs w:val="20"/>
        </w:rPr>
        <w:t xml:space="preserve"> </w:t>
      </w:r>
      <w:r w:rsidRPr="006A5602">
        <w:rPr>
          <w:sz w:val="20"/>
          <w:szCs w:val="20"/>
        </w:rPr>
        <w:t>предложенный</w:t>
      </w:r>
      <w:r w:rsidRPr="006A5602">
        <w:rPr>
          <w:spacing w:val="1"/>
          <w:sz w:val="20"/>
          <w:szCs w:val="20"/>
        </w:rPr>
        <w:t xml:space="preserve"> </w:t>
      </w:r>
      <w:r w:rsidRPr="006A5602">
        <w:rPr>
          <w:sz w:val="20"/>
          <w:szCs w:val="20"/>
        </w:rPr>
        <w:t>алгоритм</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учетом</w:t>
      </w:r>
      <w:r w:rsidRPr="006A5602">
        <w:rPr>
          <w:spacing w:val="1"/>
          <w:sz w:val="20"/>
          <w:szCs w:val="20"/>
        </w:rPr>
        <w:t xml:space="preserve"> </w:t>
      </w:r>
      <w:r w:rsidRPr="006A5602">
        <w:rPr>
          <w:sz w:val="20"/>
          <w:szCs w:val="20"/>
        </w:rPr>
        <w:t>получения</w:t>
      </w:r>
      <w:r w:rsidRPr="006A5602">
        <w:rPr>
          <w:spacing w:val="1"/>
          <w:sz w:val="20"/>
          <w:szCs w:val="20"/>
        </w:rPr>
        <w:t xml:space="preserve"> </w:t>
      </w:r>
      <w:r w:rsidRPr="006A5602">
        <w:rPr>
          <w:sz w:val="20"/>
          <w:szCs w:val="20"/>
        </w:rPr>
        <w:t>новых</w:t>
      </w:r>
      <w:r w:rsidRPr="006A5602">
        <w:rPr>
          <w:spacing w:val="-4"/>
          <w:sz w:val="20"/>
          <w:szCs w:val="20"/>
        </w:rPr>
        <w:t xml:space="preserve"> </w:t>
      </w:r>
      <w:r w:rsidRPr="006A5602">
        <w:rPr>
          <w:sz w:val="20"/>
          <w:szCs w:val="20"/>
        </w:rPr>
        <w:t>знаний</w:t>
      </w:r>
      <w:r w:rsidRPr="006A5602">
        <w:rPr>
          <w:spacing w:val="1"/>
          <w:sz w:val="20"/>
          <w:szCs w:val="20"/>
        </w:rPr>
        <w:t xml:space="preserve"> </w:t>
      </w:r>
      <w:r w:rsidRPr="006A5602">
        <w:rPr>
          <w:sz w:val="20"/>
          <w:szCs w:val="20"/>
        </w:rPr>
        <w:t>об</w:t>
      </w:r>
      <w:r w:rsidRPr="006A5602">
        <w:rPr>
          <w:spacing w:val="2"/>
          <w:sz w:val="20"/>
          <w:szCs w:val="20"/>
        </w:rPr>
        <w:t xml:space="preserve"> </w:t>
      </w:r>
      <w:r w:rsidRPr="006A5602">
        <w:rPr>
          <w:sz w:val="20"/>
          <w:szCs w:val="20"/>
        </w:rPr>
        <w:t>изучаемом</w:t>
      </w:r>
      <w:r w:rsidRPr="006A5602">
        <w:rPr>
          <w:spacing w:val="2"/>
          <w:sz w:val="20"/>
          <w:szCs w:val="20"/>
        </w:rPr>
        <w:t xml:space="preserve"> </w:t>
      </w:r>
      <w:r w:rsidRPr="006A5602">
        <w:rPr>
          <w:sz w:val="20"/>
          <w:szCs w:val="20"/>
        </w:rPr>
        <w:t>объекте;</w:t>
      </w:r>
    </w:p>
    <w:p w:rsidR="007935B7" w:rsidRPr="006A5602" w:rsidRDefault="007935B7" w:rsidP="00C036B3">
      <w:pPr>
        <w:pStyle w:val="aff0"/>
        <w:numPr>
          <w:ilvl w:val="1"/>
          <w:numId w:val="445"/>
        </w:numPr>
        <w:tabs>
          <w:tab w:val="left" w:pos="1273"/>
        </w:tabs>
        <w:spacing w:line="341" w:lineRule="exact"/>
        <w:ind w:left="1273"/>
        <w:rPr>
          <w:sz w:val="20"/>
          <w:szCs w:val="20"/>
        </w:rPr>
      </w:pPr>
      <w:r w:rsidRPr="006A5602">
        <w:rPr>
          <w:sz w:val="20"/>
          <w:szCs w:val="20"/>
        </w:rPr>
        <w:t>делать</w:t>
      </w:r>
      <w:r w:rsidRPr="006A5602">
        <w:rPr>
          <w:spacing w:val="-5"/>
          <w:sz w:val="20"/>
          <w:szCs w:val="20"/>
        </w:rPr>
        <w:t xml:space="preserve"> </w:t>
      </w:r>
      <w:r w:rsidRPr="006A5602">
        <w:rPr>
          <w:sz w:val="20"/>
          <w:szCs w:val="20"/>
        </w:rPr>
        <w:t>выбор</w:t>
      </w:r>
      <w:r w:rsidRPr="006A5602">
        <w:rPr>
          <w:spacing w:val="-3"/>
          <w:sz w:val="20"/>
          <w:szCs w:val="20"/>
        </w:rPr>
        <w:t xml:space="preserve"> </w:t>
      </w:r>
      <w:r w:rsidRPr="006A5602">
        <w:rPr>
          <w:sz w:val="20"/>
          <w:szCs w:val="20"/>
        </w:rPr>
        <w:t>и</w:t>
      </w:r>
      <w:r w:rsidRPr="006A5602">
        <w:rPr>
          <w:spacing w:val="-3"/>
          <w:sz w:val="20"/>
          <w:szCs w:val="20"/>
        </w:rPr>
        <w:t xml:space="preserve"> </w:t>
      </w:r>
      <w:r w:rsidRPr="006A5602">
        <w:rPr>
          <w:sz w:val="20"/>
          <w:szCs w:val="20"/>
        </w:rPr>
        <w:t>брать</w:t>
      </w:r>
      <w:r w:rsidRPr="006A5602">
        <w:rPr>
          <w:spacing w:val="-1"/>
          <w:sz w:val="20"/>
          <w:szCs w:val="20"/>
        </w:rPr>
        <w:t xml:space="preserve"> </w:t>
      </w:r>
      <w:r w:rsidRPr="006A5602">
        <w:rPr>
          <w:sz w:val="20"/>
          <w:szCs w:val="20"/>
        </w:rPr>
        <w:t>ответственность</w:t>
      </w:r>
      <w:r w:rsidRPr="006A5602">
        <w:rPr>
          <w:spacing w:val="-5"/>
          <w:sz w:val="20"/>
          <w:szCs w:val="20"/>
        </w:rPr>
        <w:t xml:space="preserve"> </w:t>
      </w:r>
      <w:r w:rsidRPr="006A5602">
        <w:rPr>
          <w:sz w:val="20"/>
          <w:szCs w:val="20"/>
        </w:rPr>
        <w:t>за</w:t>
      </w:r>
      <w:r w:rsidRPr="006A5602">
        <w:rPr>
          <w:spacing w:val="-1"/>
          <w:sz w:val="20"/>
          <w:szCs w:val="20"/>
        </w:rPr>
        <w:t xml:space="preserve"> </w:t>
      </w:r>
      <w:r w:rsidRPr="006A5602">
        <w:rPr>
          <w:sz w:val="20"/>
          <w:szCs w:val="20"/>
        </w:rPr>
        <w:t>решение;</w:t>
      </w:r>
    </w:p>
    <w:p w:rsidR="007935B7" w:rsidRPr="006A5602" w:rsidRDefault="007935B7" w:rsidP="007935B7">
      <w:pPr>
        <w:pStyle w:val="210"/>
        <w:spacing w:before="167"/>
        <w:jc w:val="left"/>
        <w:rPr>
          <w:sz w:val="20"/>
          <w:szCs w:val="20"/>
        </w:rPr>
      </w:pPr>
      <w:r w:rsidRPr="006A5602">
        <w:rPr>
          <w:sz w:val="20"/>
          <w:szCs w:val="20"/>
        </w:rPr>
        <w:t>самоконтроль:</w:t>
      </w:r>
    </w:p>
    <w:p w:rsidR="007935B7" w:rsidRPr="006A5602" w:rsidRDefault="007935B7" w:rsidP="00C036B3">
      <w:pPr>
        <w:pStyle w:val="aff0"/>
        <w:numPr>
          <w:ilvl w:val="1"/>
          <w:numId w:val="445"/>
        </w:numPr>
        <w:tabs>
          <w:tab w:val="left" w:pos="1273"/>
        </w:tabs>
        <w:spacing w:before="157"/>
        <w:ind w:left="1273"/>
        <w:rPr>
          <w:sz w:val="20"/>
          <w:szCs w:val="20"/>
        </w:rPr>
      </w:pPr>
      <w:r w:rsidRPr="006A5602">
        <w:rPr>
          <w:sz w:val="20"/>
          <w:szCs w:val="20"/>
        </w:rPr>
        <w:t>владеть</w:t>
      </w:r>
      <w:r w:rsidRPr="006A5602">
        <w:rPr>
          <w:spacing w:val="-8"/>
          <w:sz w:val="20"/>
          <w:szCs w:val="20"/>
        </w:rPr>
        <w:t xml:space="preserve"> </w:t>
      </w:r>
      <w:r w:rsidRPr="006A5602">
        <w:rPr>
          <w:sz w:val="20"/>
          <w:szCs w:val="20"/>
        </w:rPr>
        <w:t>способами</w:t>
      </w:r>
      <w:r w:rsidRPr="006A5602">
        <w:rPr>
          <w:spacing w:val="-5"/>
          <w:sz w:val="20"/>
          <w:szCs w:val="20"/>
        </w:rPr>
        <w:t xml:space="preserve"> </w:t>
      </w:r>
      <w:r w:rsidRPr="006A5602">
        <w:rPr>
          <w:sz w:val="20"/>
          <w:szCs w:val="20"/>
        </w:rPr>
        <w:t>самоконтроля,</w:t>
      </w:r>
      <w:r w:rsidRPr="006A5602">
        <w:rPr>
          <w:spacing w:val="-3"/>
          <w:sz w:val="20"/>
          <w:szCs w:val="20"/>
        </w:rPr>
        <w:t xml:space="preserve"> </w:t>
      </w:r>
      <w:r w:rsidRPr="006A5602">
        <w:rPr>
          <w:sz w:val="20"/>
          <w:szCs w:val="20"/>
        </w:rPr>
        <w:t>самомотивации</w:t>
      </w:r>
      <w:r w:rsidRPr="006A5602">
        <w:rPr>
          <w:spacing w:val="-6"/>
          <w:sz w:val="20"/>
          <w:szCs w:val="20"/>
        </w:rPr>
        <w:t xml:space="preserve"> </w:t>
      </w:r>
      <w:r w:rsidRPr="006A5602">
        <w:rPr>
          <w:sz w:val="20"/>
          <w:szCs w:val="20"/>
        </w:rPr>
        <w:t>и</w:t>
      </w:r>
      <w:r w:rsidRPr="006A5602">
        <w:rPr>
          <w:spacing w:val="-5"/>
          <w:sz w:val="20"/>
          <w:szCs w:val="20"/>
        </w:rPr>
        <w:t xml:space="preserve"> </w:t>
      </w:r>
      <w:r w:rsidRPr="006A5602">
        <w:rPr>
          <w:sz w:val="20"/>
          <w:szCs w:val="20"/>
        </w:rPr>
        <w:t>рефлексии;</w:t>
      </w:r>
    </w:p>
    <w:p w:rsidR="007935B7" w:rsidRPr="006A5602" w:rsidRDefault="007935B7" w:rsidP="00C036B3">
      <w:pPr>
        <w:pStyle w:val="aff0"/>
        <w:numPr>
          <w:ilvl w:val="1"/>
          <w:numId w:val="445"/>
        </w:numPr>
        <w:tabs>
          <w:tab w:val="left" w:pos="1273"/>
        </w:tabs>
        <w:spacing w:before="161" w:line="350" w:lineRule="auto"/>
        <w:ind w:right="152" w:firstLine="710"/>
        <w:rPr>
          <w:sz w:val="20"/>
          <w:szCs w:val="20"/>
        </w:rPr>
      </w:pPr>
      <w:r w:rsidRPr="006A5602">
        <w:rPr>
          <w:sz w:val="20"/>
          <w:szCs w:val="20"/>
        </w:rPr>
        <w:lastRenderedPageBreak/>
        <w:t>давать</w:t>
      </w:r>
      <w:r w:rsidRPr="006A5602">
        <w:rPr>
          <w:spacing w:val="1"/>
          <w:sz w:val="20"/>
          <w:szCs w:val="20"/>
        </w:rPr>
        <w:t xml:space="preserve"> </w:t>
      </w:r>
      <w:r w:rsidRPr="006A5602">
        <w:rPr>
          <w:sz w:val="20"/>
          <w:szCs w:val="20"/>
        </w:rPr>
        <w:t>адекватную</w:t>
      </w:r>
      <w:r w:rsidRPr="006A5602">
        <w:rPr>
          <w:spacing w:val="1"/>
          <w:sz w:val="20"/>
          <w:szCs w:val="20"/>
        </w:rPr>
        <w:t xml:space="preserve"> </w:t>
      </w:r>
      <w:r w:rsidRPr="006A5602">
        <w:rPr>
          <w:sz w:val="20"/>
          <w:szCs w:val="20"/>
        </w:rPr>
        <w:t>оценку</w:t>
      </w:r>
      <w:r w:rsidRPr="006A5602">
        <w:rPr>
          <w:spacing w:val="1"/>
          <w:sz w:val="20"/>
          <w:szCs w:val="20"/>
        </w:rPr>
        <w:t xml:space="preserve"> </w:t>
      </w:r>
      <w:r w:rsidRPr="006A5602">
        <w:rPr>
          <w:sz w:val="20"/>
          <w:szCs w:val="20"/>
        </w:rPr>
        <w:t>ситуации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предлагать</w:t>
      </w:r>
      <w:r w:rsidRPr="006A5602">
        <w:rPr>
          <w:spacing w:val="1"/>
          <w:sz w:val="20"/>
          <w:szCs w:val="20"/>
        </w:rPr>
        <w:t xml:space="preserve"> </w:t>
      </w:r>
      <w:r w:rsidRPr="006A5602">
        <w:rPr>
          <w:sz w:val="20"/>
          <w:szCs w:val="20"/>
        </w:rPr>
        <w:t>план</w:t>
      </w:r>
      <w:r w:rsidRPr="006A5602">
        <w:rPr>
          <w:spacing w:val="1"/>
          <w:sz w:val="20"/>
          <w:szCs w:val="20"/>
        </w:rPr>
        <w:t xml:space="preserve"> </w:t>
      </w:r>
      <w:r w:rsidRPr="006A5602">
        <w:rPr>
          <w:sz w:val="20"/>
          <w:szCs w:val="20"/>
        </w:rPr>
        <w:t>ее</w:t>
      </w:r>
      <w:r w:rsidRPr="006A5602">
        <w:rPr>
          <w:spacing w:val="1"/>
          <w:sz w:val="20"/>
          <w:szCs w:val="20"/>
        </w:rPr>
        <w:t xml:space="preserve"> </w:t>
      </w:r>
      <w:r w:rsidRPr="006A5602">
        <w:rPr>
          <w:sz w:val="20"/>
          <w:szCs w:val="20"/>
        </w:rPr>
        <w:t>изменения;</w:t>
      </w:r>
    </w:p>
    <w:p w:rsidR="007935B7" w:rsidRPr="006A5602" w:rsidRDefault="007935B7" w:rsidP="00C036B3">
      <w:pPr>
        <w:pStyle w:val="aff0"/>
        <w:numPr>
          <w:ilvl w:val="1"/>
          <w:numId w:val="445"/>
        </w:numPr>
        <w:tabs>
          <w:tab w:val="left" w:pos="1273"/>
        </w:tabs>
        <w:spacing w:before="13" w:line="355" w:lineRule="auto"/>
        <w:ind w:right="153" w:firstLine="710"/>
        <w:rPr>
          <w:sz w:val="20"/>
          <w:szCs w:val="20"/>
        </w:rPr>
      </w:pPr>
      <w:r w:rsidRPr="006A5602">
        <w:rPr>
          <w:sz w:val="20"/>
          <w:szCs w:val="20"/>
        </w:rPr>
        <w:t>учитывать</w:t>
      </w:r>
      <w:r w:rsidRPr="006A5602">
        <w:rPr>
          <w:spacing w:val="1"/>
          <w:sz w:val="20"/>
          <w:szCs w:val="20"/>
        </w:rPr>
        <w:t xml:space="preserve"> </w:t>
      </w:r>
      <w:r w:rsidRPr="006A5602">
        <w:rPr>
          <w:sz w:val="20"/>
          <w:szCs w:val="20"/>
        </w:rPr>
        <w:t>контекст</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предвидеть</w:t>
      </w:r>
      <w:r w:rsidRPr="006A5602">
        <w:rPr>
          <w:spacing w:val="1"/>
          <w:sz w:val="20"/>
          <w:szCs w:val="20"/>
        </w:rPr>
        <w:t xml:space="preserve"> </w:t>
      </w:r>
      <w:r w:rsidRPr="006A5602">
        <w:rPr>
          <w:sz w:val="20"/>
          <w:szCs w:val="20"/>
        </w:rPr>
        <w:t>трудности,</w:t>
      </w:r>
      <w:r w:rsidRPr="006A5602">
        <w:rPr>
          <w:spacing w:val="1"/>
          <w:sz w:val="20"/>
          <w:szCs w:val="20"/>
        </w:rPr>
        <w:t xml:space="preserve"> </w:t>
      </w:r>
      <w:r w:rsidRPr="006A5602">
        <w:rPr>
          <w:sz w:val="20"/>
          <w:szCs w:val="20"/>
        </w:rPr>
        <w:t>которые</w:t>
      </w:r>
      <w:r w:rsidRPr="006A5602">
        <w:rPr>
          <w:spacing w:val="1"/>
          <w:sz w:val="20"/>
          <w:szCs w:val="20"/>
        </w:rPr>
        <w:t xml:space="preserve"> </w:t>
      </w:r>
      <w:r w:rsidRPr="006A5602">
        <w:rPr>
          <w:sz w:val="20"/>
          <w:szCs w:val="20"/>
        </w:rPr>
        <w:t>могут</w:t>
      </w:r>
      <w:r w:rsidRPr="006A5602">
        <w:rPr>
          <w:spacing w:val="1"/>
          <w:sz w:val="20"/>
          <w:szCs w:val="20"/>
        </w:rPr>
        <w:t xml:space="preserve"> </w:t>
      </w:r>
      <w:r w:rsidRPr="006A5602">
        <w:rPr>
          <w:sz w:val="20"/>
          <w:szCs w:val="20"/>
        </w:rPr>
        <w:t>возникнуть</w:t>
      </w:r>
      <w:r w:rsidRPr="006A5602">
        <w:rPr>
          <w:spacing w:val="1"/>
          <w:sz w:val="20"/>
          <w:szCs w:val="20"/>
        </w:rPr>
        <w:t xml:space="preserve"> </w:t>
      </w:r>
      <w:r w:rsidRPr="006A5602">
        <w:rPr>
          <w:sz w:val="20"/>
          <w:szCs w:val="20"/>
        </w:rPr>
        <w:t>при</w:t>
      </w:r>
      <w:r w:rsidRPr="006A5602">
        <w:rPr>
          <w:spacing w:val="1"/>
          <w:sz w:val="20"/>
          <w:szCs w:val="20"/>
        </w:rPr>
        <w:t xml:space="preserve"> </w:t>
      </w:r>
      <w:r w:rsidRPr="006A5602">
        <w:rPr>
          <w:sz w:val="20"/>
          <w:szCs w:val="20"/>
        </w:rPr>
        <w:t>решении</w:t>
      </w:r>
      <w:r w:rsidRPr="006A5602">
        <w:rPr>
          <w:spacing w:val="1"/>
          <w:sz w:val="20"/>
          <w:szCs w:val="20"/>
        </w:rPr>
        <w:t xml:space="preserve"> </w:t>
      </w:r>
      <w:r w:rsidRPr="006A5602">
        <w:rPr>
          <w:sz w:val="20"/>
          <w:szCs w:val="20"/>
        </w:rPr>
        <w:t>учебной</w:t>
      </w:r>
      <w:r w:rsidRPr="006A5602">
        <w:rPr>
          <w:spacing w:val="1"/>
          <w:sz w:val="20"/>
          <w:szCs w:val="20"/>
        </w:rPr>
        <w:t xml:space="preserve"> </w:t>
      </w:r>
      <w:r w:rsidRPr="006A5602">
        <w:rPr>
          <w:sz w:val="20"/>
          <w:szCs w:val="20"/>
        </w:rPr>
        <w:t>задачи,</w:t>
      </w:r>
      <w:r w:rsidRPr="006A5602">
        <w:rPr>
          <w:spacing w:val="1"/>
          <w:sz w:val="20"/>
          <w:szCs w:val="20"/>
        </w:rPr>
        <w:t xml:space="preserve"> </w:t>
      </w:r>
      <w:r w:rsidRPr="006A5602">
        <w:rPr>
          <w:sz w:val="20"/>
          <w:szCs w:val="20"/>
        </w:rPr>
        <w:t>адаптировать</w:t>
      </w:r>
      <w:r w:rsidRPr="006A5602">
        <w:rPr>
          <w:spacing w:val="1"/>
          <w:sz w:val="20"/>
          <w:szCs w:val="20"/>
        </w:rPr>
        <w:t xml:space="preserve"> </w:t>
      </w:r>
      <w:r w:rsidRPr="006A5602">
        <w:rPr>
          <w:sz w:val="20"/>
          <w:szCs w:val="20"/>
        </w:rPr>
        <w:t>решение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меняющимся</w:t>
      </w:r>
      <w:r w:rsidRPr="006A5602">
        <w:rPr>
          <w:spacing w:val="2"/>
          <w:sz w:val="20"/>
          <w:szCs w:val="20"/>
        </w:rPr>
        <w:t xml:space="preserve"> </w:t>
      </w:r>
      <w:r w:rsidRPr="006A5602">
        <w:rPr>
          <w:sz w:val="20"/>
          <w:szCs w:val="20"/>
        </w:rPr>
        <w:t>обстоятельствам;</w:t>
      </w:r>
    </w:p>
    <w:p w:rsidR="007935B7" w:rsidRPr="006A5602" w:rsidRDefault="007935B7" w:rsidP="00C036B3">
      <w:pPr>
        <w:pStyle w:val="aff0"/>
        <w:numPr>
          <w:ilvl w:val="1"/>
          <w:numId w:val="445"/>
        </w:numPr>
        <w:tabs>
          <w:tab w:val="left" w:pos="1273"/>
        </w:tabs>
        <w:spacing w:before="9" w:line="355" w:lineRule="auto"/>
        <w:ind w:right="157" w:firstLine="710"/>
        <w:rPr>
          <w:sz w:val="20"/>
          <w:szCs w:val="20"/>
        </w:rPr>
      </w:pPr>
      <w:r w:rsidRPr="006A5602">
        <w:rPr>
          <w:sz w:val="20"/>
          <w:szCs w:val="20"/>
        </w:rPr>
        <w:t>объяснять</w:t>
      </w:r>
      <w:r w:rsidRPr="006A5602">
        <w:rPr>
          <w:spacing w:val="1"/>
          <w:sz w:val="20"/>
          <w:szCs w:val="20"/>
        </w:rPr>
        <w:t xml:space="preserve"> </w:t>
      </w:r>
      <w:r w:rsidRPr="006A5602">
        <w:rPr>
          <w:sz w:val="20"/>
          <w:szCs w:val="20"/>
        </w:rPr>
        <w:t>причины</w:t>
      </w:r>
      <w:r w:rsidRPr="006A5602">
        <w:rPr>
          <w:spacing w:val="1"/>
          <w:sz w:val="20"/>
          <w:szCs w:val="20"/>
        </w:rPr>
        <w:t xml:space="preserve"> </w:t>
      </w:r>
      <w:r w:rsidRPr="006A5602">
        <w:rPr>
          <w:sz w:val="20"/>
          <w:szCs w:val="20"/>
        </w:rPr>
        <w:t>достижения</w:t>
      </w:r>
      <w:r w:rsidRPr="006A5602">
        <w:rPr>
          <w:spacing w:val="1"/>
          <w:sz w:val="20"/>
          <w:szCs w:val="20"/>
        </w:rPr>
        <w:t xml:space="preserve"> </w:t>
      </w:r>
      <w:r w:rsidRPr="006A5602">
        <w:rPr>
          <w:sz w:val="20"/>
          <w:szCs w:val="20"/>
        </w:rPr>
        <w:t>(недостижения)</w:t>
      </w:r>
      <w:r w:rsidRPr="006A5602">
        <w:rPr>
          <w:spacing w:val="1"/>
          <w:sz w:val="20"/>
          <w:szCs w:val="20"/>
        </w:rPr>
        <w:t xml:space="preserve"> </w:t>
      </w:r>
      <w:r w:rsidRPr="006A5602">
        <w:rPr>
          <w:sz w:val="20"/>
          <w:szCs w:val="20"/>
        </w:rPr>
        <w:t>результатов</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давать</w:t>
      </w:r>
      <w:r w:rsidRPr="006A5602">
        <w:rPr>
          <w:spacing w:val="1"/>
          <w:sz w:val="20"/>
          <w:szCs w:val="20"/>
        </w:rPr>
        <w:t xml:space="preserve"> </w:t>
      </w:r>
      <w:r w:rsidRPr="006A5602">
        <w:rPr>
          <w:sz w:val="20"/>
          <w:szCs w:val="20"/>
        </w:rPr>
        <w:t>оценку</w:t>
      </w:r>
      <w:r w:rsidRPr="006A5602">
        <w:rPr>
          <w:spacing w:val="1"/>
          <w:sz w:val="20"/>
          <w:szCs w:val="20"/>
        </w:rPr>
        <w:t xml:space="preserve"> </w:t>
      </w:r>
      <w:r w:rsidRPr="006A5602">
        <w:rPr>
          <w:sz w:val="20"/>
          <w:szCs w:val="20"/>
        </w:rPr>
        <w:t>приобретенному</w:t>
      </w:r>
      <w:r w:rsidRPr="006A5602">
        <w:rPr>
          <w:spacing w:val="1"/>
          <w:sz w:val="20"/>
          <w:szCs w:val="20"/>
        </w:rPr>
        <w:t xml:space="preserve"> </w:t>
      </w:r>
      <w:r w:rsidRPr="006A5602">
        <w:rPr>
          <w:sz w:val="20"/>
          <w:szCs w:val="20"/>
        </w:rPr>
        <w:t>опыту,</w:t>
      </w:r>
      <w:r w:rsidRPr="006A5602">
        <w:rPr>
          <w:spacing w:val="1"/>
          <w:sz w:val="20"/>
          <w:szCs w:val="20"/>
        </w:rPr>
        <w:t xml:space="preserve"> </w:t>
      </w:r>
      <w:r w:rsidRPr="006A5602">
        <w:rPr>
          <w:sz w:val="20"/>
          <w:szCs w:val="20"/>
        </w:rPr>
        <w:t>уметь</w:t>
      </w:r>
      <w:r w:rsidRPr="006A5602">
        <w:rPr>
          <w:spacing w:val="1"/>
          <w:sz w:val="20"/>
          <w:szCs w:val="20"/>
        </w:rPr>
        <w:t xml:space="preserve"> </w:t>
      </w:r>
      <w:r w:rsidRPr="006A5602">
        <w:rPr>
          <w:sz w:val="20"/>
          <w:szCs w:val="20"/>
        </w:rPr>
        <w:t>находить</w:t>
      </w:r>
      <w:r w:rsidRPr="006A5602">
        <w:rPr>
          <w:spacing w:val="1"/>
          <w:sz w:val="20"/>
          <w:szCs w:val="20"/>
        </w:rPr>
        <w:t xml:space="preserve"> </w:t>
      </w:r>
      <w:r w:rsidRPr="006A5602">
        <w:rPr>
          <w:sz w:val="20"/>
          <w:szCs w:val="20"/>
        </w:rPr>
        <w:t>позитивное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произошедшей</w:t>
      </w:r>
      <w:r w:rsidRPr="006A5602">
        <w:rPr>
          <w:spacing w:val="1"/>
          <w:sz w:val="20"/>
          <w:szCs w:val="20"/>
        </w:rPr>
        <w:t xml:space="preserve"> </w:t>
      </w:r>
      <w:r w:rsidRPr="006A5602">
        <w:rPr>
          <w:sz w:val="20"/>
          <w:szCs w:val="20"/>
        </w:rPr>
        <w:t>ситуации;</w:t>
      </w:r>
    </w:p>
    <w:p w:rsidR="007935B7" w:rsidRPr="006A5602" w:rsidRDefault="007935B7" w:rsidP="00C036B3">
      <w:pPr>
        <w:pStyle w:val="aff0"/>
        <w:numPr>
          <w:ilvl w:val="1"/>
          <w:numId w:val="445"/>
        </w:numPr>
        <w:tabs>
          <w:tab w:val="left" w:pos="1273"/>
        </w:tabs>
        <w:spacing w:before="8" w:line="352" w:lineRule="auto"/>
        <w:ind w:right="155" w:firstLine="710"/>
        <w:rPr>
          <w:sz w:val="20"/>
          <w:szCs w:val="20"/>
        </w:rPr>
      </w:pPr>
      <w:r w:rsidRPr="006A5602">
        <w:rPr>
          <w:sz w:val="20"/>
          <w:szCs w:val="20"/>
        </w:rPr>
        <w:t>вносить коррективы в деятельность на основе новых обстоятельств,</w:t>
      </w:r>
      <w:r w:rsidRPr="006A5602">
        <w:rPr>
          <w:spacing w:val="1"/>
          <w:sz w:val="20"/>
          <w:szCs w:val="20"/>
        </w:rPr>
        <w:t xml:space="preserve"> </w:t>
      </w:r>
      <w:r w:rsidRPr="006A5602">
        <w:rPr>
          <w:sz w:val="20"/>
          <w:szCs w:val="20"/>
        </w:rPr>
        <w:t>изменившихся</w:t>
      </w:r>
      <w:r w:rsidRPr="006A5602">
        <w:rPr>
          <w:spacing w:val="-2"/>
          <w:sz w:val="20"/>
          <w:szCs w:val="20"/>
        </w:rPr>
        <w:t xml:space="preserve"> </w:t>
      </w:r>
      <w:r w:rsidRPr="006A5602">
        <w:rPr>
          <w:sz w:val="20"/>
          <w:szCs w:val="20"/>
        </w:rPr>
        <w:t>ситуаций,</w:t>
      </w:r>
      <w:r w:rsidRPr="006A5602">
        <w:rPr>
          <w:spacing w:val="-1"/>
          <w:sz w:val="20"/>
          <w:szCs w:val="20"/>
        </w:rPr>
        <w:t xml:space="preserve"> </w:t>
      </w:r>
      <w:r w:rsidRPr="006A5602">
        <w:rPr>
          <w:sz w:val="20"/>
          <w:szCs w:val="20"/>
        </w:rPr>
        <w:t>установленных</w:t>
      </w:r>
      <w:r w:rsidRPr="006A5602">
        <w:rPr>
          <w:spacing w:val="-4"/>
          <w:sz w:val="20"/>
          <w:szCs w:val="20"/>
        </w:rPr>
        <w:t xml:space="preserve"> </w:t>
      </w:r>
      <w:r w:rsidRPr="006A5602">
        <w:rPr>
          <w:sz w:val="20"/>
          <w:szCs w:val="20"/>
        </w:rPr>
        <w:t>ошибок, возникших</w:t>
      </w:r>
      <w:r w:rsidRPr="006A5602">
        <w:rPr>
          <w:spacing w:val="-7"/>
          <w:sz w:val="20"/>
          <w:szCs w:val="20"/>
        </w:rPr>
        <w:t xml:space="preserve"> </w:t>
      </w:r>
      <w:r w:rsidRPr="006A5602">
        <w:rPr>
          <w:sz w:val="20"/>
          <w:szCs w:val="20"/>
        </w:rPr>
        <w:t>трудностей;</w:t>
      </w:r>
    </w:p>
    <w:p w:rsidR="007935B7" w:rsidRPr="006A5602" w:rsidRDefault="007935B7" w:rsidP="00C036B3">
      <w:pPr>
        <w:pStyle w:val="aff0"/>
        <w:numPr>
          <w:ilvl w:val="1"/>
          <w:numId w:val="445"/>
        </w:numPr>
        <w:tabs>
          <w:tab w:val="left" w:pos="1273"/>
        </w:tabs>
        <w:spacing w:before="7"/>
        <w:ind w:left="1273"/>
        <w:rPr>
          <w:sz w:val="20"/>
          <w:szCs w:val="20"/>
        </w:rPr>
      </w:pPr>
      <w:r w:rsidRPr="006A5602">
        <w:rPr>
          <w:sz w:val="20"/>
          <w:szCs w:val="20"/>
        </w:rPr>
        <w:t>оценивать</w:t>
      </w:r>
      <w:r w:rsidRPr="006A5602">
        <w:rPr>
          <w:spacing w:val="-8"/>
          <w:sz w:val="20"/>
          <w:szCs w:val="20"/>
        </w:rPr>
        <w:t xml:space="preserve"> </w:t>
      </w:r>
      <w:r w:rsidRPr="006A5602">
        <w:rPr>
          <w:sz w:val="20"/>
          <w:szCs w:val="20"/>
        </w:rPr>
        <w:t>соответствие</w:t>
      </w:r>
      <w:r w:rsidRPr="006A5602">
        <w:rPr>
          <w:spacing w:val="-4"/>
          <w:sz w:val="20"/>
          <w:szCs w:val="20"/>
        </w:rPr>
        <w:t xml:space="preserve"> </w:t>
      </w:r>
      <w:r w:rsidRPr="006A5602">
        <w:rPr>
          <w:sz w:val="20"/>
          <w:szCs w:val="20"/>
        </w:rPr>
        <w:t>результата</w:t>
      </w:r>
      <w:r w:rsidRPr="006A5602">
        <w:rPr>
          <w:spacing w:val="-5"/>
          <w:sz w:val="20"/>
          <w:szCs w:val="20"/>
        </w:rPr>
        <w:t xml:space="preserve"> </w:t>
      </w:r>
      <w:r w:rsidRPr="006A5602">
        <w:rPr>
          <w:sz w:val="20"/>
          <w:szCs w:val="20"/>
        </w:rPr>
        <w:t>цели</w:t>
      </w:r>
      <w:r w:rsidRPr="006A5602">
        <w:rPr>
          <w:spacing w:val="-6"/>
          <w:sz w:val="20"/>
          <w:szCs w:val="20"/>
        </w:rPr>
        <w:t xml:space="preserve"> </w:t>
      </w:r>
      <w:r w:rsidRPr="006A5602">
        <w:rPr>
          <w:sz w:val="20"/>
          <w:szCs w:val="20"/>
        </w:rPr>
        <w:t>и</w:t>
      </w:r>
      <w:r w:rsidRPr="006A5602">
        <w:rPr>
          <w:spacing w:val="-5"/>
          <w:sz w:val="20"/>
          <w:szCs w:val="20"/>
        </w:rPr>
        <w:t xml:space="preserve"> </w:t>
      </w:r>
      <w:r w:rsidRPr="006A5602">
        <w:rPr>
          <w:sz w:val="20"/>
          <w:szCs w:val="20"/>
        </w:rPr>
        <w:t>условиям;</w:t>
      </w:r>
    </w:p>
    <w:p w:rsidR="007935B7" w:rsidRPr="006A5602" w:rsidRDefault="007935B7" w:rsidP="007935B7">
      <w:pPr>
        <w:pStyle w:val="210"/>
        <w:spacing w:before="167"/>
        <w:rPr>
          <w:sz w:val="20"/>
          <w:szCs w:val="20"/>
        </w:rPr>
      </w:pPr>
      <w:r w:rsidRPr="006A5602">
        <w:rPr>
          <w:sz w:val="20"/>
          <w:szCs w:val="20"/>
        </w:rPr>
        <w:t>эмоциональный</w:t>
      </w:r>
      <w:r w:rsidRPr="006A5602">
        <w:rPr>
          <w:spacing w:val="-8"/>
          <w:sz w:val="20"/>
          <w:szCs w:val="20"/>
        </w:rPr>
        <w:t xml:space="preserve"> </w:t>
      </w:r>
      <w:r w:rsidRPr="006A5602">
        <w:rPr>
          <w:sz w:val="20"/>
          <w:szCs w:val="20"/>
        </w:rPr>
        <w:t>интеллект:</w:t>
      </w:r>
    </w:p>
    <w:p w:rsidR="007935B7" w:rsidRPr="006A5602" w:rsidRDefault="007935B7" w:rsidP="00C036B3">
      <w:pPr>
        <w:pStyle w:val="aff0"/>
        <w:numPr>
          <w:ilvl w:val="1"/>
          <w:numId w:val="445"/>
        </w:numPr>
        <w:tabs>
          <w:tab w:val="left" w:pos="1272"/>
          <w:tab w:val="left" w:pos="1273"/>
          <w:tab w:val="left" w:pos="2763"/>
          <w:tab w:val="left" w:pos="4082"/>
          <w:tab w:val="left" w:pos="4480"/>
          <w:tab w:val="left" w:pos="5925"/>
          <w:tab w:val="left" w:pos="7891"/>
          <w:tab w:val="left" w:pos="9334"/>
        </w:tabs>
        <w:spacing w:before="157" w:line="352" w:lineRule="auto"/>
        <w:ind w:right="158" w:firstLine="710"/>
        <w:jc w:val="left"/>
        <w:rPr>
          <w:sz w:val="20"/>
          <w:szCs w:val="20"/>
        </w:rPr>
      </w:pPr>
      <w:r w:rsidRPr="006A5602">
        <w:rPr>
          <w:sz w:val="20"/>
          <w:szCs w:val="20"/>
        </w:rPr>
        <w:t>различать,</w:t>
      </w:r>
      <w:r w:rsidRPr="006A5602">
        <w:rPr>
          <w:sz w:val="20"/>
          <w:szCs w:val="20"/>
        </w:rPr>
        <w:tab/>
        <w:t>называть</w:t>
      </w:r>
      <w:r w:rsidRPr="006A5602">
        <w:rPr>
          <w:sz w:val="20"/>
          <w:szCs w:val="20"/>
        </w:rPr>
        <w:tab/>
        <w:t>и</w:t>
      </w:r>
      <w:r w:rsidRPr="006A5602">
        <w:rPr>
          <w:sz w:val="20"/>
          <w:szCs w:val="20"/>
        </w:rPr>
        <w:tab/>
        <w:t>управлять</w:t>
      </w:r>
      <w:r w:rsidRPr="006A5602">
        <w:rPr>
          <w:sz w:val="20"/>
          <w:szCs w:val="20"/>
        </w:rPr>
        <w:tab/>
        <w:t>собственными</w:t>
      </w:r>
      <w:r w:rsidRPr="006A5602">
        <w:rPr>
          <w:sz w:val="20"/>
          <w:szCs w:val="20"/>
        </w:rPr>
        <w:tab/>
        <w:t>эмоциями</w:t>
      </w:r>
      <w:r w:rsidRPr="006A5602">
        <w:rPr>
          <w:sz w:val="20"/>
          <w:szCs w:val="20"/>
        </w:rPr>
        <w:tab/>
      </w:r>
      <w:r w:rsidRPr="006A5602">
        <w:rPr>
          <w:spacing w:val="-1"/>
          <w:sz w:val="20"/>
          <w:szCs w:val="20"/>
        </w:rPr>
        <w:t>и</w:t>
      </w:r>
      <w:r w:rsidRPr="006A5602">
        <w:rPr>
          <w:spacing w:val="-67"/>
          <w:sz w:val="20"/>
          <w:szCs w:val="20"/>
        </w:rPr>
        <w:t xml:space="preserve"> </w:t>
      </w:r>
      <w:r w:rsidRPr="006A5602">
        <w:rPr>
          <w:sz w:val="20"/>
          <w:szCs w:val="20"/>
        </w:rPr>
        <w:t>эмоциями других;</w:t>
      </w:r>
    </w:p>
    <w:p w:rsidR="007935B7" w:rsidRPr="006A5602" w:rsidRDefault="007935B7" w:rsidP="00C036B3">
      <w:pPr>
        <w:pStyle w:val="aff0"/>
        <w:numPr>
          <w:ilvl w:val="1"/>
          <w:numId w:val="445"/>
        </w:numPr>
        <w:tabs>
          <w:tab w:val="left" w:pos="1272"/>
          <w:tab w:val="left" w:pos="1273"/>
        </w:tabs>
        <w:spacing w:before="6"/>
        <w:ind w:left="1273"/>
        <w:jc w:val="left"/>
        <w:rPr>
          <w:sz w:val="20"/>
          <w:szCs w:val="20"/>
        </w:rPr>
      </w:pPr>
      <w:r w:rsidRPr="006A5602">
        <w:rPr>
          <w:sz w:val="20"/>
          <w:szCs w:val="20"/>
        </w:rPr>
        <w:t>выявлять</w:t>
      </w:r>
      <w:r w:rsidRPr="006A5602">
        <w:rPr>
          <w:spacing w:val="-6"/>
          <w:sz w:val="20"/>
          <w:szCs w:val="20"/>
        </w:rPr>
        <w:t xml:space="preserve"> </w:t>
      </w:r>
      <w:r w:rsidRPr="006A5602">
        <w:rPr>
          <w:sz w:val="20"/>
          <w:szCs w:val="20"/>
        </w:rPr>
        <w:t>и</w:t>
      </w:r>
      <w:r w:rsidRPr="006A5602">
        <w:rPr>
          <w:spacing w:val="-3"/>
          <w:sz w:val="20"/>
          <w:szCs w:val="20"/>
        </w:rPr>
        <w:t xml:space="preserve"> </w:t>
      </w:r>
      <w:r w:rsidRPr="006A5602">
        <w:rPr>
          <w:sz w:val="20"/>
          <w:szCs w:val="20"/>
        </w:rPr>
        <w:t>анализировать</w:t>
      </w:r>
      <w:r w:rsidRPr="006A5602">
        <w:rPr>
          <w:spacing w:val="-6"/>
          <w:sz w:val="20"/>
          <w:szCs w:val="20"/>
        </w:rPr>
        <w:t xml:space="preserve"> </w:t>
      </w:r>
      <w:r w:rsidRPr="006A5602">
        <w:rPr>
          <w:sz w:val="20"/>
          <w:szCs w:val="20"/>
        </w:rPr>
        <w:t>причины</w:t>
      </w:r>
      <w:r w:rsidRPr="006A5602">
        <w:rPr>
          <w:spacing w:val="-4"/>
          <w:sz w:val="20"/>
          <w:szCs w:val="20"/>
        </w:rPr>
        <w:t xml:space="preserve"> </w:t>
      </w:r>
      <w:r w:rsidRPr="006A5602">
        <w:rPr>
          <w:sz w:val="20"/>
          <w:szCs w:val="20"/>
        </w:rPr>
        <w:t>эмоций;</w:t>
      </w:r>
    </w:p>
    <w:p w:rsidR="007935B7" w:rsidRPr="006A5602" w:rsidRDefault="007935B7" w:rsidP="00C036B3">
      <w:pPr>
        <w:pStyle w:val="aff0"/>
        <w:numPr>
          <w:ilvl w:val="1"/>
          <w:numId w:val="445"/>
        </w:numPr>
        <w:tabs>
          <w:tab w:val="left" w:pos="1272"/>
          <w:tab w:val="left" w:pos="1273"/>
          <w:tab w:val="left" w:pos="9332"/>
        </w:tabs>
        <w:spacing w:before="162" w:line="352" w:lineRule="auto"/>
        <w:ind w:right="160" w:firstLine="710"/>
        <w:jc w:val="left"/>
        <w:rPr>
          <w:sz w:val="20"/>
          <w:szCs w:val="20"/>
        </w:rPr>
      </w:pPr>
      <w:r w:rsidRPr="006A5602">
        <w:rPr>
          <w:sz w:val="20"/>
          <w:szCs w:val="20"/>
        </w:rPr>
        <w:t>ставить</w:t>
      </w:r>
      <w:r w:rsidRPr="006A5602">
        <w:rPr>
          <w:spacing w:val="119"/>
          <w:sz w:val="20"/>
          <w:szCs w:val="20"/>
        </w:rPr>
        <w:t xml:space="preserve"> </w:t>
      </w:r>
      <w:r w:rsidRPr="006A5602">
        <w:rPr>
          <w:sz w:val="20"/>
          <w:szCs w:val="20"/>
        </w:rPr>
        <w:t>себя</w:t>
      </w:r>
      <w:r w:rsidRPr="006A5602">
        <w:rPr>
          <w:spacing w:val="122"/>
          <w:sz w:val="20"/>
          <w:szCs w:val="20"/>
        </w:rPr>
        <w:t xml:space="preserve"> </w:t>
      </w:r>
      <w:r w:rsidRPr="006A5602">
        <w:rPr>
          <w:sz w:val="20"/>
          <w:szCs w:val="20"/>
        </w:rPr>
        <w:t>на</w:t>
      </w:r>
      <w:r w:rsidRPr="006A5602">
        <w:rPr>
          <w:spacing w:val="122"/>
          <w:sz w:val="20"/>
          <w:szCs w:val="20"/>
        </w:rPr>
        <w:t xml:space="preserve"> </w:t>
      </w:r>
      <w:r w:rsidRPr="006A5602">
        <w:rPr>
          <w:sz w:val="20"/>
          <w:szCs w:val="20"/>
        </w:rPr>
        <w:t>место</w:t>
      </w:r>
      <w:r w:rsidRPr="006A5602">
        <w:rPr>
          <w:spacing w:val="121"/>
          <w:sz w:val="20"/>
          <w:szCs w:val="20"/>
        </w:rPr>
        <w:t xml:space="preserve"> </w:t>
      </w:r>
      <w:r w:rsidRPr="006A5602">
        <w:rPr>
          <w:sz w:val="20"/>
          <w:szCs w:val="20"/>
        </w:rPr>
        <w:t>другого</w:t>
      </w:r>
      <w:r w:rsidRPr="006A5602">
        <w:rPr>
          <w:spacing w:val="121"/>
          <w:sz w:val="20"/>
          <w:szCs w:val="20"/>
        </w:rPr>
        <w:t xml:space="preserve"> </w:t>
      </w:r>
      <w:r w:rsidRPr="006A5602">
        <w:rPr>
          <w:sz w:val="20"/>
          <w:szCs w:val="20"/>
        </w:rPr>
        <w:t>человека,</w:t>
      </w:r>
      <w:r w:rsidRPr="006A5602">
        <w:rPr>
          <w:spacing w:val="122"/>
          <w:sz w:val="20"/>
          <w:szCs w:val="20"/>
        </w:rPr>
        <w:t xml:space="preserve"> </w:t>
      </w:r>
      <w:r w:rsidRPr="006A5602">
        <w:rPr>
          <w:sz w:val="20"/>
          <w:szCs w:val="20"/>
        </w:rPr>
        <w:t>понимать</w:t>
      </w:r>
      <w:r w:rsidRPr="006A5602">
        <w:rPr>
          <w:spacing w:val="120"/>
          <w:sz w:val="20"/>
          <w:szCs w:val="20"/>
        </w:rPr>
        <w:t xml:space="preserve"> </w:t>
      </w:r>
      <w:r w:rsidRPr="006A5602">
        <w:rPr>
          <w:sz w:val="20"/>
          <w:szCs w:val="20"/>
        </w:rPr>
        <w:t>мотивы</w:t>
      </w:r>
      <w:r w:rsidRPr="006A5602">
        <w:rPr>
          <w:sz w:val="20"/>
          <w:szCs w:val="20"/>
        </w:rPr>
        <w:tab/>
      </w:r>
      <w:r w:rsidRPr="006A5602">
        <w:rPr>
          <w:spacing w:val="-1"/>
          <w:sz w:val="20"/>
          <w:szCs w:val="20"/>
        </w:rPr>
        <w:t>и</w:t>
      </w:r>
      <w:r w:rsidRPr="006A5602">
        <w:rPr>
          <w:spacing w:val="-67"/>
          <w:sz w:val="20"/>
          <w:szCs w:val="20"/>
        </w:rPr>
        <w:t xml:space="preserve"> </w:t>
      </w:r>
      <w:r w:rsidRPr="006A5602">
        <w:rPr>
          <w:sz w:val="20"/>
          <w:szCs w:val="20"/>
        </w:rPr>
        <w:t>намерения</w:t>
      </w:r>
      <w:r w:rsidRPr="006A5602">
        <w:rPr>
          <w:spacing w:val="1"/>
          <w:sz w:val="20"/>
          <w:szCs w:val="20"/>
        </w:rPr>
        <w:t xml:space="preserve"> </w:t>
      </w:r>
      <w:r w:rsidRPr="006A5602">
        <w:rPr>
          <w:sz w:val="20"/>
          <w:szCs w:val="20"/>
        </w:rPr>
        <w:t>другого;</w:t>
      </w:r>
    </w:p>
    <w:p w:rsidR="007935B7" w:rsidRPr="006A5602" w:rsidRDefault="007935B7" w:rsidP="00C036B3">
      <w:pPr>
        <w:pStyle w:val="aff0"/>
        <w:numPr>
          <w:ilvl w:val="1"/>
          <w:numId w:val="445"/>
        </w:numPr>
        <w:tabs>
          <w:tab w:val="left" w:pos="1272"/>
          <w:tab w:val="left" w:pos="1273"/>
        </w:tabs>
        <w:spacing w:before="87"/>
        <w:ind w:left="1273"/>
        <w:jc w:val="left"/>
        <w:rPr>
          <w:sz w:val="20"/>
          <w:szCs w:val="20"/>
        </w:rPr>
      </w:pPr>
      <w:r w:rsidRPr="006A5602">
        <w:rPr>
          <w:sz w:val="20"/>
          <w:szCs w:val="20"/>
        </w:rPr>
        <w:t>регулировать</w:t>
      </w:r>
      <w:r w:rsidRPr="006A5602">
        <w:rPr>
          <w:spacing w:val="-6"/>
          <w:sz w:val="20"/>
          <w:szCs w:val="20"/>
        </w:rPr>
        <w:t xml:space="preserve"> </w:t>
      </w:r>
      <w:r w:rsidRPr="006A5602">
        <w:rPr>
          <w:sz w:val="20"/>
          <w:szCs w:val="20"/>
        </w:rPr>
        <w:t>способ</w:t>
      </w:r>
      <w:r w:rsidRPr="006A5602">
        <w:rPr>
          <w:spacing w:val="-3"/>
          <w:sz w:val="20"/>
          <w:szCs w:val="20"/>
        </w:rPr>
        <w:t xml:space="preserve"> </w:t>
      </w:r>
      <w:r w:rsidRPr="006A5602">
        <w:rPr>
          <w:sz w:val="20"/>
          <w:szCs w:val="20"/>
        </w:rPr>
        <w:t>выражения</w:t>
      </w:r>
      <w:r w:rsidRPr="006A5602">
        <w:rPr>
          <w:spacing w:val="-2"/>
          <w:sz w:val="20"/>
          <w:szCs w:val="20"/>
        </w:rPr>
        <w:t xml:space="preserve"> </w:t>
      </w:r>
      <w:r w:rsidRPr="006A5602">
        <w:rPr>
          <w:sz w:val="20"/>
          <w:szCs w:val="20"/>
        </w:rPr>
        <w:t>эмоций;</w:t>
      </w:r>
    </w:p>
    <w:p w:rsidR="007935B7" w:rsidRPr="006A5602" w:rsidRDefault="007935B7" w:rsidP="007935B7">
      <w:pPr>
        <w:pStyle w:val="210"/>
        <w:spacing w:before="166"/>
        <w:jc w:val="left"/>
        <w:rPr>
          <w:sz w:val="20"/>
          <w:szCs w:val="20"/>
        </w:rPr>
      </w:pPr>
      <w:r w:rsidRPr="006A5602">
        <w:rPr>
          <w:sz w:val="20"/>
          <w:szCs w:val="20"/>
        </w:rPr>
        <w:t>принятие</w:t>
      </w:r>
      <w:r w:rsidRPr="006A5602">
        <w:rPr>
          <w:spacing w:val="-3"/>
          <w:sz w:val="20"/>
          <w:szCs w:val="20"/>
        </w:rPr>
        <w:t xml:space="preserve"> </w:t>
      </w:r>
      <w:r w:rsidRPr="006A5602">
        <w:rPr>
          <w:sz w:val="20"/>
          <w:szCs w:val="20"/>
        </w:rPr>
        <w:t>себя</w:t>
      </w:r>
      <w:r w:rsidRPr="006A5602">
        <w:rPr>
          <w:spacing w:val="-3"/>
          <w:sz w:val="20"/>
          <w:szCs w:val="20"/>
        </w:rPr>
        <w:t xml:space="preserve"> </w:t>
      </w:r>
      <w:r w:rsidRPr="006A5602">
        <w:rPr>
          <w:sz w:val="20"/>
          <w:szCs w:val="20"/>
        </w:rPr>
        <w:t>и</w:t>
      </w:r>
      <w:r w:rsidRPr="006A5602">
        <w:rPr>
          <w:spacing w:val="-5"/>
          <w:sz w:val="20"/>
          <w:szCs w:val="20"/>
        </w:rPr>
        <w:t xml:space="preserve"> </w:t>
      </w:r>
      <w:r w:rsidRPr="006A5602">
        <w:rPr>
          <w:sz w:val="20"/>
          <w:szCs w:val="20"/>
        </w:rPr>
        <w:t>других:</w:t>
      </w:r>
    </w:p>
    <w:p w:rsidR="007935B7" w:rsidRPr="006A5602" w:rsidRDefault="007935B7" w:rsidP="00C036B3">
      <w:pPr>
        <w:pStyle w:val="aff0"/>
        <w:numPr>
          <w:ilvl w:val="1"/>
          <w:numId w:val="445"/>
        </w:numPr>
        <w:tabs>
          <w:tab w:val="left" w:pos="1272"/>
          <w:tab w:val="left" w:pos="1273"/>
        </w:tabs>
        <w:spacing w:before="157"/>
        <w:ind w:left="1273"/>
        <w:jc w:val="left"/>
        <w:rPr>
          <w:sz w:val="20"/>
          <w:szCs w:val="20"/>
        </w:rPr>
      </w:pPr>
      <w:r w:rsidRPr="006A5602">
        <w:rPr>
          <w:sz w:val="20"/>
          <w:szCs w:val="20"/>
        </w:rPr>
        <w:t>осознанно</w:t>
      </w:r>
      <w:r w:rsidRPr="006A5602">
        <w:rPr>
          <w:spacing w:val="-5"/>
          <w:sz w:val="20"/>
          <w:szCs w:val="20"/>
        </w:rPr>
        <w:t xml:space="preserve"> </w:t>
      </w:r>
      <w:r w:rsidRPr="006A5602">
        <w:rPr>
          <w:sz w:val="20"/>
          <w:szCs w:val="20"/>
        </w:rPr>
        <w:t>относиться</w:t>
      </w:r>
      <w:r w:rsidRPr="006A5602">
        <w:rPr>
          <w:spacing w:val="-2"/>
          <w:sz w:val="20"/>
          <w:szCs w:val="20"/>
        </w:rPr>
        <w:t xml:space="preserve"> </w:t>
      </w:r>
      <w:r w:rsidRPr="006A5602">
        <w:rPr>
          <w:sz w:val="20"/>
          <w:szCs w:val="20"/>
        </w:rPr>
        <w:t>к</w:t>
      </w:r>
      <w:r w:rsidRPr="006A5602">
        <w:rPr>
          <w:spacing w:val="-5"/>
          <w:sz w:val="20"/>
          <w:szCs w:val="20"/>
        </w:rPr>
        <w:t xml:space="preserve"> </w:t>
      </w:r>
      <w:r w:rsidRPr="006A5602">
        <w:rPr>
          <w:sz w:val="20"/>
          <w:szCs w:val="20"/>
        </w:rPr>
        <w:t>другому</w:t>
      </w:r>
      <w:r w:rsidRPr="006A5602">
        <w:rPr>
          <w:spacing w:val="-8"/>
          <w:sz w:val="20"/>
          <w:szCs w:val="20"/>
        </w:rPr>
        <w:t xml:space="preserve"> </w:t>
      </w:r>
      <w:r w:rsidRPr="006A5602">
        <w:rPr>
          <w:sz w:val="20"/>
          <w:szCs w:val="20"/>
        </w:rPr>
        <w:t>человеку,</w:t>
      </w:r>
      <w:r w:rsidRPr="006A5602">
        <w:rPr>
          <w:spacing w:val="-2"/>
          <w:sz w:val="20"/>
          <w:szCs w:val="20"/>
        </w:rPr>
        <w:t xml:space="preserve"> </w:t>
      </w:r>
      <w:r w:rsidRPr="006A5602">
        <w:rPr>
          <w:sz w:val="20"/>
          <w:szCs w:val="20"/>
        </w:rPr>
        <w:t>его</w:t>
      </w:r>
      <w:r w:rsidRPr="006A5602">
        <w:rPr>
          <w:spacing w:val="-4"/>
          <w:sz w:val="20"/>
          <w:szCs w:val="20"/>
        </w:rPr>
        <w:t xml:space="preserve"> </w:t>
      </w:r>
      <w:r w:rsidRPr="006A5602">
        <w:rPr>
          <w:sz w:val="20"/>
          <w:szCs w:val="20"/>
        </w:rPr>
        <w:t>мнению;</w:t>
      </w:r>
    </w:p>
    <w:p w:rsidR="007935B7" w:rsidRPr="006A5602" w:rsidRDefault="007935B7" w:rsidP="00C036B3">
      <w:pPr>
        <w:pStyle w:val="aff0"/>
        <w:numPr>
          <w:ilvl w:val="1"/>
          <w:numId w:val="445"/>
        </w:numPr>
        <w:tabs>
          <w:tab w:val="left" w:pos="1272"/>
          <w:tab w:val="left" w:pos="1273"/>
        </w:tabs>
        <w:spacing w:before="157"/>
        <w:ind w:left="1273"/>
        <w:jc w:val="left"/>
        <w:rPr>
          <w:sz w:val="20"/>
          <w:szCs w:val="20"/>
        </w:rPr>
      </w:pPr>
      <w:r w:rsidRPr="006A5602">
        <w:rPr>
          <w:sz w:val="20"/>
          <w:szCs w:val="20"/>
        </w:rPr>
        <w:t>признавать</w:t>
      </w:r>
      <w:r w:rsidRPr="006A5602">
        <w:rPr>
          <w:spacing w:val="-6"/>
          <w:sz w:val="20"/>
          <w:szCs w:val="20"/>
        </w:rPr>
        <w:t xml:space="preserve"> </w:t>
      </w:r>
      <w:r w:rsidRPr="006A5602">
        <w:rPr>
          <w:sz w:val="20"/>
          <w:szCs w:val="20"/>
        </w:rPr>
        <w:t>свое</w:t>
      </w:r>
      <w:r w:rsidRPr="006A5602">
        <w:rPr>
          <w:spacing w:val="-2"/>
          <w:sz w:val="20"/>
          <w:szCs w:val="20"/>
        </w:rPr>
        <w:t xml:space="preserve"> </w:t>
      </w:r>
      <w:r w:rsidRPr="006A5602">
        <w:rPr>
          <w:sz w:val="20"/>
          <w:szCs w:val="20"/>
        </w:rPr>
        <w:t>право</w:t>
      </w:r>
      <w:r w:rsidRPr="006A5602">
        <w:rPr>
          <w:spacing w:val="-4"/>
          <w:sz w:val="20"/>
          <w:szCs w:val="20"/>
        </w:rPr>
        <w:t xml:space="preserve"> </w:t>
      </w:r>
      <w:r w:rsidRPr="006A5602">
        <w:rPr>
          <w:sz w:val="20"/>
          <w:szCs w:val="20"/>
        </w:rPr>
        <w:t>на</w:t>
      </w:r>
      <w:r w:rsidRPr="006A5602">
        <w:rPr>
          <w:spacing w:val="-2"/>
          <w:sz w:val="20"/>
          <w:szCs w:val="20"/>
        </w:rPr>
        <w:t xml:space="preserve"> </w:t>
      </w:r>
      <w:r w:rsidRPr="006A5602">
        <w:rPr>
          <w:sz w:val="20"/>
          <w:szCs w:val="20"/>
        </w:rPr>
        <w:t>ошибку</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такое</w:t>
      </w:r>
      <w:r w:rsidRPr="006A5602">
        <w:rPr>
          <w:spacing w:val="-2"/>
          <w:sz w:val="20"/>
          <w:szCs w:val="20"/>
        </w:rPr>
        <w:t xml:space="preserve"> </w:t>
      </w:r>
      <w:r w:rsidRPr="006A5602">
        <w:rPr>
          <w:sz w:val="20"/>
          <w:szCs w:val="20"/>
        </w:rPr>
        <w:t>же</w:t>
      </w:r>
      <w:r w:rsidRPr="006A5602">
        <w:rPr>
          <w:spacing w:val="-3"/>
          <w:sz w:val="20"/>
          <w:szCs w:val="20"/>
        </w:rPr>
        <w:t xml:space="preserve"> </w:t>
      </w:r>
      <w:r w:rsidRPr="006A5602">
        <w:rPr>
          <w:sz w:val="20"/>
          <w:szCs w:val="20"/>
        </w:rPr>
        <w:t>право</w:t>
      </w:r>
      <w:r w:rsidRPr="006A5602">
        <w:rPr>
          <w:spacing w:val="-3"/>
          <w:sz w:val="20"/>
          <w:szCs w:val="20"/>
        </w:rPr>
        <w:t xml:space="preserve"> </w:t>
      </w:r>
      <w:r w:rsidRPr="006A5602">
        <w:rPr>
          <w:sz w:val="20"/>
          <w:szCs w:val="20"/>
        </w:rPr>
        <w:t>другого;</w:t>
      </w:r>
    </w:p>
    <w:p w:rsidR="007935B7" w:rsidRPr="006A5602" w:rsidRDefault="007935B7"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принимать</w:t>
      </w:r>
      <w:r w:rsidRPr="006A5602">
        <w:rPr>
          <w:spacing w:val="-7"/>
          <w:sz w:val="20"/>
          <w:szCs w:val="20"/>
        </w:rPr>
        <w:t xml:space="preserve"> </w:t>
      </w:r>
      <w:r w:rsidRPr="006A5602">
        <w:rPr>
          <w:sz w:val="20"/>
          <w:szCs w:val="20"/>
        </w:rPr>
        <w:t>себя</w:t>
      </w:r>
      <w:r w:rsidRPr="006A5602">
        <w:rPr>
          <w:spacing w:val="-2"/>
          <w:sz w:val="20"/>
          <w:szCs w:val="20"/>
        </w:rPr>
        <w:t xml:space="preserve"> </w:t>
      </w:r>
      <w:r w:rsidRPr="006A5602">
        <w:rPr>
          <w:sz w:val="20"/>
          <w:szCs w:val="20"/>
        </w:rPr>
        <w:t>и</w:t>
      </w:r>
      <w:r w:rsidRPr="006A5602">
        <w:rPr>
          <w:spacing w:val="-4"/>
          <w:sz w:val="20"/>
          <w:szCs w:val="20"/>
        </w:rPr>
        <w:t xml:space="preserve"> </w:t>
      </w:r>
      <w:r w:rsidRPr="006A5602">
        <w:rPr>
          <w:sz w:val="20"/>
          <w:szCs w:val="20"/>
        </w:rPr>
        <w:t>других,</w:t>
      </w:r>
      <w:r w:rsidRPr="006A5602">
        <w:rPr>
          <w:spacing w:val="-2"/>
          <w:sz w:val="20"/>
          <w:szCs w:val="20"/>
        </w:rPr>
        <w:t xml:space="preserve"> </w:t>
      </w:r>
      <w:r w:rsidRPr="006A5602">
        <w:rPr>
          <w:sz w:val="20"/>
          <w:szCs w:val="20"/>
        </w:rPr>
        <w:t>не</w:t>
      </w:r>
      <w:r w:rsidRPr="006A5602">
        <w:rPr>
          <w:spacing w:val="-3"/>
          <w:sz w:val="20"/>
          <w:szCs w:val="20"/>
        </w:rPr>
        <w:t xml:space="preserve"> </w:t>
      </w:r>
      <w:r w:rsidRPr="006A5602">
        <w:rPr>
          <w:sz w:val="20"/>
          <w:szCs w:val="20"/>
        </w:rPr>
        <w:t>осуждая;</w:t>
      </w:r>
    </w:p>
    <w:p w:rsidR="007935B7" w:rsidRPr="006A5602" w:rsidRDefault="007935B7"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открытость</w:t>
      </w:r>
      <w:r w:rsidRPr="006A5602">
        <w:rPr>
          <w:spacing w:val="-6"/>
          <w:sz w:val="20"/>
          <w:szCs w:val="20"/>
        </w:rPr>
        <w:t xml:space="preserve"> </w:t>
      </w:r>
      <w:r w:rsidRPr="006A5602">
        <w:rPr>
          <w:sz w:val="20"/>
          <w:szCs w:val="20"/>
        </w:rPr>
        <w:t>себе</w:t>
      </w:r>
      <w:r w:rsidRPr="006A5602">
        <w:rPr>
          <w:spacing w:val="-2"/>
          <w:sz w:val="20"/>
          <w:szCs w:val="20"/>
        </w:rPr>
        <w:t xml:space="preserve"> </w:t>
      </w:r>
      <w:r w:rsidRPr="006A5602">
        <w:rPr>
          <w:sz w:val="20"/>
          <w:szCs w:val="20"/>
        </w:rPr>
        <w:t>и</w:t>
      </w:r>
      <w:r w:rsidRPr="006A5602">
        <w:rPr>
          <w:spacing w:val="-3"/>
          <w:sz w:val="20"/>
          <w:szCs w:val="20"/>
        </w:rPr>
        <w:t xml:space="preserve"> </w:t>
      </w:r>
      <w:r w:rsidRPr="006A5602">
        <w:rPr>
          <w:sz w:val="20"/>
          <w:szCs w:val="20"/>
        </w:rPr>
        <w:t>другим;</w:t>
      </w:r>
    </w:p>
    <w:p w:rsidR="007935B7" w:rsidRPr="006A5602" w:rsidRDefault="007935B7" w:rsidP="00C036B3">
      <w:pPr>
        <w:pStyle w:val="aff0"/>
        <w:numPr>
          <w:ilvl w:val="1"/>
          <w:numId w:val="445"/>
        </w:numPr>
        <w:tabs>
          <w:tab w:val="left" w:pos="1272"/>
          <w:tab w:val="left" w:pos="1273"/>
        </w:tabs>
        <w:spacing w:before="161"/>
        <w:ind w:left="1273"/>
        <w:jc w:val="left"/>
        <w:rPr>
          <w:sz w:val="20"/>
          <w:szCs w:val="20"/>
        </w:rPr>
      </w:pPr>
      <w:r w:rsidRPr="006A5602">
        <w:rPr>
          <w:sz w:val="20"/>
          <w:szCs w:val="20"/>
        </w:rPr>
        <w:t>осознавать</w:t>
      </w:r>
      <w:r w:rsidRPr="006A5602">
        <w:rPr>
          <w:spacing w:val="-6"/>
          <w:sz w:val="20"/>
          <w:szCs w:val="20"/>
        </w:rPr>
        <w:t xml:space="preserve"> </w:t>
      </w:r>
      <w:r w:rsidRPr="006A5602">
        <w:rPr>
          <w:sz w:val="20"/>
          <w:szCs w:val="20"/>
        </w:rPr>
        <w:t>невозможность</w:t>
      </w:r>
      <w:r w:rsidRPr="006A5602">
        <w:rPr>
          <w:spacing w:val="-6"/>
          <w:sz w:val="20"/>
          <w:szCs w:val="20"/>
        </w:rPr>
        <w:t xml:space="preserve"> </w:t>
      </w:r>
      <w:r w:rsidRPr="006A5602">
        <w:rPr>
          <w:sz w:val="20"/>
          <w:szCs w:val="20"/>
        </w:rPr>
        <w:t>контролировать</w:t>
      </w:r>
      <w:r w:rsidRPr="006A5602">
        <w:rPr>
          <w:spacing w:val="-6"/>
          <w:sz w:val="20"/>
          <w:szCs w:val="20"/>
        </w:rPr>
        <w:t xml:space="preserve"> </w:t>
      </w:r>
      <w:r w:rsidRPr="006A5602">
        <w:rPr>
          <w:sz w:val="20"/>
          <w:szCs w:val="20"/>
        </w:rPr>
        <w:t>все</w:t>
      </w:r>
      <w:r w:rsidRPr="006A5602">
        <w:rPr>
          <w:spacing w:val="-4"/>
          <w:sz w:val="20"/>
          <w:szCs w:val="20"/>
        </w:rPr>
        <w:t xml:space="preserve"> </w:t>
      </w:r>
      <w:r w:rsidRPr="006A5602">
        <w:rPr>
          <w:sz w:val="20"/>
          <w:szCs w:val="20"/>
        </w:rPr>
        <w:t>вокруг.</w:t>
      </w:r>
    </w:p>
    <w:p w:rsidR="007935B7" w:rsidRPr="006A5602" w:rsidRDefault="007935B7" w:rsidP="007935B7">
      <w:pPr>
        <w:pStyle w:val="afc"/>
        <w:spacing w:before="162" w:line="360" w:lineRule="auto"/>
        <w:ind w:right="150"/>
        <w:rPr>
          <w:sz w:val="20"/>
          <w:szCs w:val="20"/>
        </w:rPr>
      </w:pPr>
      <w:r w:rsidRPr="006A5602">
        <w:rPr>
          <w:sz w:val="20"/>
          <w:szCs w:val="20"/>
        </w:rPr>
        <w:t>Овладение системой универсальных учебных регулятивных действий</w:t>
      </w:r>
      <w:r w:rsidRPr="006A5602">
        <w:rPr>
          <w:spacing w:val="1"/>
          <w:sz w:val="20"/>
          <w:szCs w:val="20"/>
        </w:rPr>
        <w:t xml:space="preserve"> </w:t>
      </w:r>
      <w:r w:rsidRPr="006A5602">
        <w:rPr>
          <w:sz w:val="20"/>
          <w:szCs w:val="20"/>
        </w:rPr>
        <w:t>обеспечивает</w:t>
      </w:r>
      <w:r w:rsidRPr="006A5602">
        <w:rPr>
          <w:spacing w:val="1"/>
          <w:sz w:val="20"/>
          <w:szCs w:val="20"/>
        </w:rPr>
        <w:t xml:space="preserve"> </w:t>
      </w:r>
      <w:r w:rsidRPr="006A5602">
        <w:rPr>
          <w:sz w:val="20"/>
          <w:szCs w:val="20"/>
        </w:rPr>
        <w:t>формирование</w:t>
      </w:r>
      <w:r w:rsidRPr="006A5602">
        <w:rPr>
          <w:spacing w:val="1"/>
          <w:sz w:val="20"/>
          <w:szCs w:val="20"/>
        </w:rPr>
        <w:t xml:space="preserve"> </w:t>
      </w:r>
      <w:r w:rsidRPr="006A5602">
        <w:rPr>
          <w:sz w:val="20"/>
          <w:szCs w:val="20"/>
        </w:rPr>
        <w:t>смысловых</w:t>
      </w:r>
      <w:r w:rsidRPr="006A5602">
        <w:rPr>
          <w:spacing w:val="1"/>
          <w:sz w:val="20"/>
          <w:szCs w:val="20"/>
        </w:rPr>
        <w:t xml:space="preserve"> </w:t>
      </w:r>
      <w:r w:rsidRPr="006A5602">
        <w:rPr>
          <w:sz w:val="20"/>
          <w:szCs w:val="20"/>
        </w:rPr>
        <w:t>установок</w:t>
      </w:r>
      <w:r w:rsidRPr="006A5602">
        <w:rPr>
          <w:spacing w:val="1"/>
          <w:sz w:val="20"/>
          <w:szCs w:val="20"/>
        </w:rPr>
        <w:t xml:space="preserve"> </w:t>
      </w:r>
      <w:r w:rsidRPr="006A5602">
        <w:rPr>
          <w:sz w:val="20"/>
          <w:szCs w:val="20"/>
        </w:rPr>
        <w:t>личности</w:t>
      </w:r>
      <w:r w:rsidRPr="006A5602">
        <w:rPr>
          <w:spacing w:val="1"/>
          <w:sz w:val="20"/>
          <w:szCs w:val="20"/>
        </w:rPr>
        <w:t xml:space="preserve"> </w:t>
      </w:r>
      <w:r w:rsidRPr="006A5602">
        <w:rPr>
          <w:sz w:val="20"/>
          <w:szCs w:val="20"/>
        </w:rPr>
        <w:t>(внутренняя</w:t>
      </w:r>
      <w:r w:rsidRPr="006A5602">
        <w:rPr>
          <w:spacing w:val="1"/>
          <w:sz w:val="20"/>
          <w:szCs w:val="20"/>
        </w:rPr>
        <w:t xml:space="preserve"> </w:t>
      </w:r>
      <w:r w:rsidRPr="006A5602">
        <w:rPr>
          <w:sz w:val="20"/>
          <w:szCs w:val="20"/>
        </w:rPr>
        <w:t>позиция</w:t>
      </w:r>
      <w:r w:rsidRPr="006A5602">
        <w:rPr>
          <w:spacing w:val="1"/>
          <w:sz w:val="20"/>
          <w:szCs w:val="20"/>
        </w:rPr>
        <w:t xml:space="preserve"> </w:t>
      </w:r>
      <w:r w:rsidRPr="006A5602">
        <w:rPr>
          <w:sz w:val="20"/>
          <w:szCs w:val="20"/>
        </w:rPr>
        <w:t>личности)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жизненных</w:t>
      </w:r>
      <w:r w:rsidRPr="006A5602">
        <w:rPr>
          <w:spacing w:val="1"/>
          <w:sz w:val="20"/>
          <w:szCs w:val="20"/>
        </w:rPr>
        <w:t xml:space="preserve"> </w:t>
      </w:r>
      <w:r w:rsidRPr="006A5602">
        <w:rPr>
          <w:sz w:val="20"/>
          <w:szCs w:val="20"/>
        </w:rPr>
        <w:t>навыков</w:t>
      </w:r>
      <w:r w:rsidRPr="006A5602">
        <w:rPr>
          <w:spacing w:val="1"/>
          <w:sz w:val="20"/>
          <w:szCs w:val="20"/>
        </w:rPr>
        <w:t xml:space="preserve"> </w:t>
      </w:r>
      <w:r w:rsidRPr="006A5602">
        <w:rPr>
          <w:sz w:val="20"/>
          <w:szCs w:val="20"/>
        </w:rPr>
        <w:t>личности</w:t>
      </w:r>
      <w:r w:rsidRPr="006A5602">
        <w:rPr>
          <w:spacing w:val="1"/>
          <w:sz w:val="20"/>
          <w:szCs w:val="20"/>
        </w:rPr>
        <w:t xml:space="preserve"> </w:t>
      </w:r>
      <w:r w:rsidRPr="006A5602">
        <w:rPr>
          <w:sz w:val="20"/>
          <w:szCs w:val="20"/>
        </w:rPr>
        <w:t>(управления</w:t>
      </w:r>
      <w:r w:rsidRPr="006A5602">
        <w:rPr>
          <w:spacing w:val="1"/>
          <w:sz w:val="20"/>
          <w:szCs w:val="20"/>
        </w:rPr>
        <w:t xml:space="preserve"> </w:t>
      </w:r>
      <w:r w:rsidRPr="006A5602">
        <w:rPr>
          <w:sz w:val="20"/>
          <w:szCs w:val="20"/>
        </w:rPr>
        <w:t>собой,</w:t>
      </w:r>
      <w:r w:rsidRPr="006A5602">
        <w:rPr>
          <w:spacing w:val="1"/>
          <w:sz w:val="20"/>
          <w:szCs w:val="20"/>
        </w:rPr>
        <w:t xml:space="preserve"> </w:t>
      </w:r>
      <w:r w:rsidRPr="006A5602">
        <w:rPr>
          <w:sz w:val="20"/>
          <w:szCs w:val="20"/>
        </w:rPr>
        <w:t>самодисциплины,</w:t>
      </w:r>
      <w:r w:rsidRPr="006A5602">
        <w:rPr>
          <w:spacing w:val="2"/>
          <w:sz w:val="20"/>
          <w:szCs w:val="20"/>
        </w:rPr>
        <w:t xml:space="preserve"> </w:t>
      </w:r>
      <w:r w:rsidRPr="006A5602">
        <w:rPr>
          <w:sz w:val="20"/>
          <w:szCs w:val="20"/>
        </w:rPr>
        <w:t>устойчивого поведения).</w:t>
      </w:r>
    </w:p>
    <w:p w:rsidR="007935B7" w:rsidRPr="006A5602" w:rsidRDefault="007935B7" w:rsidP="007935B7">
      <w:pPr>
        <w:pStyle w:val="110"/>
        <w:spacing w:before="124"/>
        <w:ind w:left="3246"/>
        <w:rPr>
          <w:sz w:val="20"/>
          <w:szCs w:val="20"/>
        </w:rPr>
      </w:pPr>
      <w:bookmarkStart w:id="840" w:name="Предметные_результаты"/>
      <w:bookmarkStart w:id="841" w:name="_bookmark14"/>
      <w:bookmarkEnd w:id="840"/>
      <w:bookmarkEnd w:id="841"/>
      <w:r w:rsidRPr="006A5602">
        <w:rPr>
          <w:sz w:val="20"/>
          <w:szCs w:val="20"/>
        </w:rPr>
        <w:t>Предметные</w:t>
      </w:r>
      <w:r w:rsidRPr="006A5602">
        <w:rPr>
          <w:spacing w:val="-15"/>
          <w:sz w:val="20"/>
          <w:szCs w:val="20"/>
        </w:rPr>
        <w:t xml:space="preserve"> </w:t>
      </w:r>
      <w:r w:rsidRPr="006A5602">
        <w:rPr>
          <w:sz w:val="20"/>
          <w:szCs w:val="20"/>
        </w:rPr>
        <w:t>результаты</w:t>
      </w:r>
    </w:p>
    <w:p w:rsidR="007935B7" w:rsidRPr="006A5602" w:rsidRDefault="007935B7" w:rsidP="007935B7">
      <w:pPr>
        <w:pStyle w:val="afc"/>
        <w:spacing w:before="2"/>
        <w:rPr>
          <w:b/>
          <w:sz w:val="20"/>
          <w:szCs w:val="20"/>
        </w:rPr>
      </w:pPr>
    </w:p>
    <w:p w:rsidR="007935B7" w:rsidRPr="006A5602" w:rsidRDefault="007935B7" w:rsidP="007935B7">
      <w:pPr>
        <w:pStyle w:val="afc"/>
        <w:spacing w:line="357" w:lineRule="auto"/>
        <w:ind w:right="153" w:firstLine="706"/>
        <w:rPr>
          <w:sz w:val="20"/>
          <w:szCs w:val="20"/>
        </w:rPr>
      </w:pPr>
      <w:r w:rsidRPr="006A5602">
        <w:rPr>
          <w:sz w:val="20"/>
          <w:szCs w:val="20"/>
        </w:rPr>
        <w:t>Изучение</w:t>
      </w:r>
      <w:r w:rsidRPr="006A5602">
        <w:rPr>
          <w:spacing w:val="1"/>
          <w:sz w:val="20"/>
          <w:szCs w:val="20"/>
        </w:rPr>
        <w:t xml:space="preserve"> </w:t>
      </w:r>
      <w:r w:rsidRPr="006A5602">
        <w:rPr>
          <w:sz w:val="20"/>
          <w:szCs w:val="20"/>
        </w:rPr>
        <w:t>учебного</w:t>
      </w:r>
      <w:r w:rsidRPr="006A5602">
        <w:rPr>
          <w:spacing w:val="1"/>
          <w:sz w:val="20"/>
          <w:szCs w:val="20"/>
        </w:rPr>
        <w:t xml:space="preserve"> </w:t>
      </w:r>
      <w:r w:rsidRPr="006A5602">
        <w:rPr>
          <w:sz w:val="20"/>
          <w:szCs w:val="20"/>
        </w:rPr>
        <w:t>предмета</w:t>
      </w:r>
      <w:r w:rsidRPr="006A5602">
        <w:rPr>
          <w:spacing w:val="1"/>
          <w:sz w:val="20"/>
          <w:szCs w:val="20"/>
        </w:rPr>
        <w:t xml:space="preserve"> </w:t>
      </w:r>
      <w:r w:rsidRPr="006A5602">
        <w:rPr>
          <w:sz w:val="20"/>
          <w:szCs w:val="20"/>
        </w:rPr>
        <w:t>«Государственный</w:t>
      </w:r>
      <w:r w:rsidRPr="006A5602">
        <w:rPr>
          <w:spacing w:val="1"/>
          <w:sz w:val="20"/>
          <w:szCs w:val="20"/>
        </w:rPr>
        <w:t xml:space="preserve"> </w:t>
      </w:r>
      <w:r w:rsidRPr="006A5602">
        <w:rPr>
          <w:sz w:val="20"/>
          <w:szCs w:val="20"/>
        </w:rPr>
        <w:t>(татарский)</w:t>
      </w:r>
      <w:r w:rsidRPr="006A5602">
        <w:rPr>
          <w:spacing w:val="1"/>
          <w:sz w:val="20"/>
          <w:szCs w:val="20"/>
        </w:rPr>
        <w:t xml:space="preserve"> </w:t>
      </w:r>
      <w:r w:rsidRPr="006A5602">
        <w:rPr>
          <w:sz w:val="20"/>
          <w:szCs w:val="20"/>
        </w:rPr>
        <w:t>язык</w:t>
      </w:r>
      <w:r w:rsidRPr="006A5602">
        <w:rPr>
          <w:spacing w:val="-67"/>
          <w:sz w:val="20"/>
          <w:szCs w:val="20"/>
        </w:rPr>
        <w:t xml:space="preserve"> </w:t>
      </w:r>
      <w:r w:rsidRPr="006A5602">
        <w:rPr>
          <w:sz w:val="20"/>
          <w:szCs w:val="20"/>
        </w:rPr>
        <w:t>Республики</w:t>
      </w:r>
      <w:r w:rsidRPr="006A5602">
        <w:rPr>
          <w:spacing w:val="-1"/>
          <w:sz w:val="20"/>
          <w:szCs w:val="20"/>
        </w:rPr>
        <w:t xml:space="preserve"> </w:t>
      </w:r>
      <w:r w:rsidRPr="006A5602">
        <w:rPr>
          <w:sz w:val="20"/>
          <w:szCs w:val="20"/>
        </w:rPr>
        <w:t>Татарстан»</w:t>
      </w:r>
      <w:r w:rsidRPr="006A5602">
        <w:rPr>
          <w:spacing w:val="5"/>
          <w:sz w:val="20"/>
          <w:szCs w:val="20"/>
        </w:rPr>
        <w:t xml:space="preserve"> </w:t>
      </w:r>
      <w:r w:rsidRPr="006A5602">
        <w:rPr>
          <w:sz w:val="20"/>
          <w:szCs w:val="20"/>
        </w:rPr>
        <w:t>в 5–9 классах</w:t>
      </w:r>
      <w:r w:rsidRPr="006A5602">
        <w:rPr>
          <w:spacing w:val="-1"/>
          <w:sz w:val="20"/>
          <w:szCs w:val="20"/>
        </w:rPr>
        <w:t xml:space="preserve"> </w:t>
      </w:r>
      <w:r w:rsidRPr="006A5602">
        <w:rPr>
          <w:sz w:val="20"/>
          <w:szCs w:val="20"/>
        </w:rPr>
        <w:t>обеспечивает:</w:t>
      </w:r>
    </w:p>
    <w:p w:rsidR="007935B7" w:rsidRPr="006A5602" w:rsidRDefault="007935B7" w:rsidP="00C036B3">
      <w:pPr>
        <w:pStyle w:val="aff0"/>
        <w:numPr>
          <w:ilvl w:val="1"/>
          <w:numId w:val="445"/>
        </w:numPr>
        <w:tabs>
          <w:tab w:val="left" w:pos="1273"/>
        </w:tabs>
        <w:spacing w:before="4" w:line="357" w:lineRule="auto"/>
        <w:ind w:right="160" w:firstLine="710"/>
        <w:rPr>
          <w:sz w:val="20"/>
          <w:szCs w:val="20"/>
        </w:rPr>
      </w:pPr>
      <w:r w:rsidRPr="006A5602">
        <w:rPr>
          <w:sz w:val="20"/>
          <w:szCs w:val="20"/>
        </w:rPr>
        <w:t>совершенствование</w:t>
      </w:r>
      <w:r w:rsidRPr="006A5602">
        <w:rPr>
          <w:spacing w:val="1"/>
          <w:sz w:val="20"/>
          <w:szCs w:val="20"/>
        </w:rPr>
        <w:t xml:space="preserve"> </w:t>
      </w:r>
      <w:r w:rsidRPr="006A5602">
        <w:rPr>
          <w:sz w:val="20"/>
          <w:szCs w:val="20"/>
        </w:rPr>
        <w:t>видов</w:t>
      </w:r>
      <w:r w:rsidRPr="006A5602">
        <w:rPr>
          <w:spacing w:val="1"/>
          <w:sz w:val="20"/>
          <w:szCs w:val="20"/>
        </w:rPr>
        <w:t xml:space="preserve"> </w:t>
      </w:r>
      <w:r w:rsidRPr="006A5602">
        <w:rPr>
          <w:sz w:val="20"/>
          <w:szCs w:val="20"/>
        </w:rPr>
        <w:t>речевой</w:t>
      </w:r>
      <w:r w:rsidRPr="006A5602">
        <w:rPr>
          <w:spacing w:val="1"/>
          <w:sz w:val="20"/>
          <w:szCs w:val="20"/>
        </w:rPr>
        <w:t xml:space="preserve"> </w:t>
      </w:r>
      <w:r w:rsidRPr="006A5602">
        <w:rPr>
          <w:sz w:val="20"/>
          <w:szCs w:val="20"/>
        </w:rPr>
        <w:t>деятельности</w:t>
      </w:r>
      <w:r w:rsidRPr="006A5602">
        <w:rPr>
          <w:spacing w:val="1"/>
          <w:sz w:val="20"/>
          <w:szCs w:val="20"/>
        </w:rPr>
        <w:t xml:space="preserve"> </w:t>
      </w:r>
      <w:r w:rsidRPr="006A5602">
        <w:rPr>
          <w:sz w:val="20"/>
          <w:szCs w:val="20"/>
        </w:rPr>
        <w:t>(аудирования,</w:t>
      </w:r>
      <w:r w:rsidRPr="006A5602">
        <w:rPr>
          <w:spacing w:val="1"/>
          <w:sz w:val="20"/>
          <w:szCs w:val="20"/>
        </w:rPr>
        <w:t xml:space="preserve"> </w:t>
      </w:r>
      <w:r w:rsidRPr="006A5602">
        <w:rPr>
          <w:sz w:val="20"/>
          <w:szCs w:val="20"/>
        </w:rPr>
        <w:t>чтения,</w:t>
      </w:r>
      <w:r w:rsidRPr="006A5602">
        <w:rPr>
          <w:spacing w:val="16"/>
          <w:sz w:val="20"/>
          <w:szCs w:val="20"/>
        </w:rPr>
        <w:t xml:space="preserve"> </w:t>
      </w:r>
      <w:r w:rsidRPr="006A5602">
        <w:rPr>
          <w:sz w:val="20"/>
          <w:szCs w:val="20"/>
        </w:rPr>
        <w:t>говорения</w:t>
      </w:r>
      <w:r w:rsidRPr="006A5602">
        <w:rPr>
          <w:spacing w:val="14"/>
          <w:sz w:val="20"/>
          <w:szCs w:val="20"/>
        </w:rPr>
        <w:t xml:space="preserve"> </w:t>
      </w:r>
      <w:r w:rsidRPr="006A5602">
        <w:rPr>
          <w:sz w:val="20"/>
          <w:szCs w:val="20"/>
        </w:rPr>
        <w:t>и</w:t>
      </w:r>
      <w:r w:rsidRPr="006A5602">
        <w:rPr>
          <w:spacing w:val="13"/>
          <w:sz w:val="20"/>
          <w:szCs w:val="20"/>
        </w:rPr>
        <w:t xml:space="preserve"> </w:t>
      </w:r>
      <w:r w:rsidRPr="006A5602">
        <w:rPr>
          <w:sz w:val="20"/>
          <w:szCs w:val="20"/>
        </w:rPr>
        <w:t>письма),</w:t>
      </w:r>
      <w:r w:rsidRPr="006A5602">
        <w:rPr>
          <w:spacing w:val="16"/>
          <w:sz w:val="20"/>
          <w:szCs w:val="20"/>
        </w:rPr>
        <w:t xml:space="preserve"> </w:t>
      </w:r>
      <w:r w:rsidRPr="006A5602">
        <w:rPr>
          <w:sz w:val="20"/>
          <w:szCs w:val="20"/>
        </w:rPr>
        <w:t>обеспечивающих</w:t>
      </w:r>
      <w:r w:rsidRPr="006A5602">
        <w:rPr>
          <w:spacing w:val="10"/>
          <w:sz w:val="20"/>
          <w:szCs w:val="20"/>
        </w:rPr>
        <w:t xml:space="preserve"> </w:t>
      </w:r>
      <w:r w:rsidRPr="006A5602">
        <w:rPr>
          <w:sz w:val="20"/>
          <w:szCs w:val="20"/>
        </w:rPr>
        <w:t>эффективное</w:t>
      </w:r>
      <w:r w:rsidRPr="006A5602">
        <w:rPr>
          <w:spacing w:val="14"/>
          <w:sz w:val="20"/>
          <w:szCs w:val="20"/>
        </w:rPr>
        <w:t xml:space="preserve"> </w:t>
      </w:r>
      <w:r w:rsidRPr="006A5602">
        <w:rPr>
          <w:sz w:val="20"/>
          <w:szCs w:val="20"/>
        </w:rPr>
        <w:t>взаимодействие</w:t>
      </w:r>
      <w:r w:rsidRPr="006A5602">
        <w:rPr>
          <w:spacing w:val="-67"/>
          <w:sz w:val="20"/>
          <w:szCs w:val="20"/>
        </w:rPr>
        <w:t xml:space="preserve"> </w:t>
      </w:r>
      <w:r w:rsidRPr="006A5602">
        <w:rPr>
          <w:sz w:val="20"/>
          <w:szCs w:val="20"/>
        </w:rPr>
        <w:t>с</w:t>
      </w:r>
      <w:r w:rsidRPr="006A5602">
        <w:rPr>
          <w:spacing w:val="1"/>
          <w:sz w:val="20"/>
          <w:szCs w:val="20"/>
        </w:rPr>
        <w:t xml:space="preserve"> </w:t>
      </w:r>
      <w:r w:rsidRPr="006A5602">
        <w:rPr>
          <w:sz w:val="20"/>
          <w:szCs w:val="20"/>
        </w:rPr>
        <w:t>окружающими</w:t>
      </w:r>
      <w:r w:rsidRPr="006A5602">
        <w:rPr>
          <w:spacing w:val="1"/>
          <w:sz w:val="20"/>
          <w:szCs w:val="20"/>
        </w:rPr>
        <w:t xml:space="preserve"> </w:t>
      </w:r>
      <w:r w:rsidRPr="006A5602">
        <w:rPr>
          <w:sz w:val="20"/>
          <w:szCs w:val="20"/>
        </w:rPr>
        <w:t>людьми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формального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неформального</w:t>
      </w:r>
      <w:r w:rsidRPr="006A5602">
        <w:rPr>
          <w:spacing w:val="1"/>
          <w:sz w:val="20"/>
          <w:szCs w:val="20"/>
        </w:rPr>
        <w:t xml:space="preserve"> </w:t>
      </w:r>
      <w:r w:rsidRPr="006A5602">
        <w:rPr>
          <w:sz w:val="20"/>
          <w:szCs w:val="20"/>
        </w:rPr>
        <w:t>межличностного и межкультурного</w:t>
      </w:r>
      <w:r w:rsidRPr="006A5602">
        <w:rPr>
          <w:spacing w:val="1"/>
          <w:sz w:val="20"/>
          <w:szCs w:val="20"/>
        </w:rPr>
        <w:t xml:space="preserve"> </w:t>
      </w:r>
      <w:r w:rsidRPr="006A5602">
        <w:rPr>
          <w:sz w:val="20"/>
          <w:szCs w:val="20"/>
        </w:rPr>
        <w:t>общения;</w:t>
      </w:r>
    </w:p>
    <w:p w:rsidR="007935B7" w:rsidRPr="006A5602" w:rsidRDefault="007935B7" w:rsidP="00C036B3">
      <w:pPr>
        <w:pStyle w:val="aff0"/>
        <w:numPr>
          <w:ilvl w:val="1"/>
          <w:numId w:val="445"/>
        </w:numPr>
        <w:tabs>
          <w:tab w:val="left" w:pos="1273"/>
        </w:tabs>
        <w:spacing w:before="4" w:line="355" w:lineRule="auto"/>
        <w:ind w:right="148" w:firstLine="710"/>
        <w:rPr>
          <w:sz w:val="20"/>
          <w:szCs w:val="20"/>
        </w:rPr>
      </w:pPr>
      <w:r w:rsidRPr="006A5602">
        <w:rPr>
          <w:sz w:val="20"/>
          <w:szCs w:val="20"/>
        </w:rPr>
        <w:t>понимание определяющей роли языка в развитии интеллектуальных</w:t>
      </w:r>
      <w:r w:rsidRPr="006A5602">
        <w:rPr>
          <w:spacing w:val="-67"/>
          <w:sz w:val="20"/>
          <w:szCs w:val="20"/>
        </w:rPr>
        <w:t xml:space="preserve"> </w:t>
      </w:r>
      <w:r w:rsidRPr="006A5602">
        <w:rPr>
          <w:sz w:val="20"/>
          <w:szCs w:val="20"/>
        </w:rPr>
        <w:t>и</w:t>
      </w:r>
      <w:r w:rsidRPr="006A5602">
        <w:rPr>
          <w:spacing w:val="1"/>
          <w:sz w:val="20"/>
          <w:szCs w:val="20"/>
        </w:rPr>
        <w:t xml:space="preserve"> </w:t>
      </w:r>
      <w:r w:rsidRPr="006A5602">
        <w:rPr>
          <w:sz w:val="20"/>
          <w:szCs w:val="20"/>
        </w:rPr>
        <w:t>творческих</w:t>
      </w:r>
      <w:r w:rsidRPr="006A5602">
        <w:rPr>
          <w:spacing w:val="1"/>
          <w:sz w:val="20"/>
          <w:szCs w:val="20"/>
        </w:rPr>
        <w:t xml:space="preserve"> </w:t>
      </w:r>
      <w:r w:rsidRPr="006A5602">
        <w:rPr>
          <w:sz w:val="20"/>
          <w:szCs w:val="20"/>
        </w:rPr>
        <w:t>способностей</w:t>
      </w:r>
      <w:r w:rsidRPr="006A5602">
        <w:rPr>
          <w:spacing w:val="1"/>
          <w:sz w:val="20"/>
          <w:szCs w:val="20"/>
        </w:rPr>
        <w:t xml:space="preserve"> </w:t>
      </w:r>
      <w:r w:rsidRPr="006A5602">
        <w:rPr>
          <w:sz w:val="20"/>
          <w:szCs w:val="20"/>
        </w:rPr>
        <w:t>личности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процессе</w:t>
      </w:r>
      <w:r w:rsidRPr="006A5602">
        <w:rPr>
          <w:spacing w:val="1"/>
          <w:sz w:val="20"/>
          <w:szCs w:val="20"/>
        </w:rPr>
        <w:t xml:space="preserve"> </w:t>
      </w:r>
      <w:r w:rsidRPr="006A5602">
        <w:rPr>
          <w:sz w:val="20"/>
          <w:szCs w:val="20"/>
        </w:rPr>
        <w:t>образования</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самообразования;</w:t>
      </w:r>
    </w:p>
    <w:p w:rsidR="007935B7" w:rsidRPr="006A5602" w:rsidRDefault="007935B7" w:rsidP="00C036B3">
      <w:pPr>
        <w:pStyle w:val="aff0"/>
        <w:numPr>
          <w:ilvl w:val="1"/>
          <w:numId w:val="445"/>
        </w:numPr>
        <w:tabs>
          <w:tab w:val="left" w:pos="1273"/>
        </w:tabs>
        <w:spacing w:before="9" w:line="350" w:lineRule="auto"/>
        <w:ind w:right="151" w:firstLine="710"/>
        <w:rPr>
          <w:sz w:val="20"/>
          <w:szCs w:val="20"/>
        </w:rPr>
      </w:pPr>
      <w:r w:rsidRPr="006A5602">
        <w:rPr>
          <w:sz w:val="20"/>
          <w:szCs w:val="20"/>
        </w:rPr>
        <w:t>использование</w:t>
      </w:r>
      <w:r w:rsidRPr="006A5602">
        <w:rPr>
          <w:spacing w:val="1"/>
          <w:sz w:val="20"/>
          <w:szCs w:val="20"/>
        </w:rPr>
        <w:t xml:space="preserve"> </w:t>
      </w:r>
      <w:r w:rsidRPr="006A5602">
        <w:rPr>
          <w:sz w:val="20"/>
          <w:szCs w:val="20"/>
        </w:rPr>
        <w:t>коммуникативно-эстетических</w:t>
      </w:r>
      <w:r w:rsidRPr="006A5602">
        <w:rPr>
          <w:spacing w:val="1"/>
          <w:sz w:val="20"/>
          <w:szCs w:val="20"/>
        </w:rPr>
        <w:t xml:space="preserve"> </w:t>
      </w:r>
      <w:r w:rsidRPr="006A5602">
        <w:rPr>
          <w:sz w:val="20"/>
          <w:szCs w:val="20"/>
        </w:rPr>
        <w:t>возможностей</w:t>
      </w:r>
      <w:r w:rsidRPr="006A5602">
        <w:rPr>
          <w:spacing w:val="1"/>
          <w:sz w:val="20"/>
          <w:szCs w:val="20"/>
        </w:rPr>
        <w:t xml:space="preserve"> </w:t>
      </w:r>
      <w:r w:rsidRPr="006A5602">
        <w:rPr>
          <w:sz w:val="20"/>
          <w:szCs w:val="20"/>
        </w:rPr>
        <w:t>татарского языка;</w:t>
      </w:r>
    </w:p>
    <w:p w:rsidR="007935B7" w:rsidRPr="006A5602" w:rsidRDefault="007935B7" w:rsidP="00C036B3">
      <w:pPr>
        <w:pStyle w:val="aff0"/>
        <w:numPr>
          <w:ilvl w:val="1"/>
          <w:numId w:val="445"/>
        </w:numPr>
        <w:tabs>
          <w:tab w:val="left" w:pos="1273"/>
        </w:tabs>
        <w:spacing w:before="13" w:line="357" w:lineRule="auto"/>
        <w:ind w:right="147" w:firstLine="710"/>
        <w:rPr>
          <w:sz w:val="20"/>
          <w:szCs w:val="20"/>
        </w:rPr>
      </w:pPr>
      <w:r w:rsidRPr="006A5602">
        <w:rPr>
          <w:sz w:val="20"/>
          <w:szCs w:val="20"/>
        </w:rPr>
        <w:t>расширение и систематизация научных знаний о татарском языке;</w:t>
      </w:r>
      <w:r w:rsidRPr="006A5602">
        <w:rPr>
          <w:spacing w:val="1"/>
          <w:sz w:val="20"/>
          <w:szCs w:val="20"/>
        </w:rPr>
        <w:t xml:space="preserve"> </w:t>
      </w:r>
      <w:r w:rsidRPr="006A5602">
        <w:rPr>
          <w:sz w:val="20"/>
          <w:szCs w:val="20"/>
        </w:rPr>
        <w:t>осознание</w:t>
      </w:r>
      <w:r w:rsidRPr="006A5602">
        <w:rPr>
          <w:spacing w:val="1"/>
          <w:sz w:val="20"/>
          <w:szCs w:val="20"/>
        </w:rPr>
        <w:t xml:space="preserve"> </w:t>
      </w:r>
      <w:r w:rsidRPr="006A5602">
        <w:rPr>
          <w:sz w:val="20"/>
          <w:szCs w:val="20"/>
        </w:rPr>
        <w:t>взаимосвязи</w:t>
      </w:r>
      <w:r w:rsidRPr="006A5602">
        <w:rPr>
          <w:spacing w:val="1"/>
          <w:sz w:val="20"/>
          <w:szCs w:val="20"/>
        </w:rPr>
        <w:t xml:space="preserve"> </w:t>
      </w:r>
      <w:r w:rsidRPr="006A5602">
        <w:rPr>
          <w:sz w:val="20"/>
          <w:szCs w:val="20"/>
        </w:rPr>
        <w:t>его</w:t>
      </w:r>
      <w:r w:rsidRPr="006A5602">
        <w:rPr>
          <w:spacing w:val="1"/>
          <w:sz w:val="20"/>
          <w:szCs w:val="20"/>
        </w:rPr>
        <w:t xml:space="preserve"> </w:t>
      </w:r>
      <w:r w:rsidRPr="006A5602">
        <w:rPr>
          <w:sz w:val="20"/>
          <w:szCs w:val="20"/>
        </w:rPr>
        <w:t>уровней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освоение</w:t>
      </w:r>
      <w:r w:rsidRPr="006A5602">
        <w:rPr>
          <w:spacing w:val="1"/>
          <w:sz w:val="20"/>
          <w:szCs w:val="20"/>
        </w:rPr>
        <w:t xml:space="preserve"> </w:t>
      </w:r>
      <w:r w:rsidRPr="006A5602">
        <w:rPr>
          <w:sz w:val="20"/>
          <w:szCs w:val="20"/>
        </w:rPr>
        <w:t>базовых</w:t>
      </w:r>
      <w:r w:rsidRPr="006A5602">
        <w:rPr>
          <w:spacing w:val="1"/>
          <w:sz w:val="20"/>
          <w:szCs w:val="20"/>
        </w:rPr>
        <w:t xml:space="preserve"> </w:t>
      </w:r>
      <w:r w:rsidRPr="006A5602">
        <w:rPr>
          <w:sz w:val="20"/>
          <w:szCs w:val="20"/>
        </w:rPr>
        <w:t>понятий</w:t>
      </w:r>
      <w:r w:rsidRPr="006A5602">
        <w:rPr>
          <w:spacing w:val="-67"/>
          <w:sz w:val="20"/>
          <w:szCs w:val="20"/>
        </w:rPr>
        <w:t xml:space="preserve"> </w:t>
      </w:r>
      <w:r w:rsidRPr="006A5602">
        <w:rPr>
          <w:sz w:val="20"/>
          <w:szCs w:val="20"/>
        </w:rPr>
        <w:t>лингвистики,</w:t>
      </w:r>
      <w:r w:rsidRPr="006A5602">
        <w:rPr>
          <w:spacing w:val="1"/>
          <w:sz w:val="20"/>
          <w:szCs w:val="20"/>
        </w:rPr>
        <w:t xml:space="preserve"> </w:t>
      </w:r>
      <w:r w:rsidRPr="006A5602">
        <w:rPr>
          <w:sz w:val="20"/>
          <w:szCs w:val="20"/>
        </w:rPr>
        <w:t>основных</w:t>
      </w:r>
      <w:r w:rsidRPr="006A5602">
        <w:rPr>
          <w:spacing w:val="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грамматических</w:t>
      </w:r>
      <w:r w:rsidRPr="006A5602">
        <w:rPr>
          <w:spacing w:val="1"/>
          <w:sz w:val="20"/>
          <w:szCs w:val="20"/>
        </w:rPr>
        <w:t xml:space="preserve"> </w:t>
      </w:r>
      <w:r w:rsidRPr="006A5602">
        <w:rPr>
          <w:sz w:val="20"/>
          <w:szCs w:val="20"/>
        </w:rPr>
        <w:t>категорий</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r w:rsidRPr="006A5602">
        <w:rPr>
          <w:sz w:val="20"/>
          <w:szCs w:val="20"/>
          <w:vertAlign w:val="superscript"/>
        </w:rPr>
        <w:t>1</w:t>
      </w:r>
      <w:r w:rsidRPr="006A5602">
        <w:rPr>
          <w:sz w:val="20"/>
          <w:szCs w:val="20"/>
        </w:rPr>
        <w:t>;</w:t>
      </w:r>
    </w:p>
    <w:p w:rsidR="007935B7" w:rsidRPr="006A5602" w:rsidRDefault="007935B7" w:rsidP="007935B7">
      <w:pPr>
        <w:pStyle w:val="afc"/>
        <w:rPr>
          <w:sz w:val="20"/>
          <w:szCs w:val="20"/>
        </w:rPr>
      </w:pPr>
    </w:p>
    <w:p w:rsidR="007935B7" w:rsidRPr="006A5602" w:rsidRDefault="007935B7" w:rsidP="007935B7">
      <w:pPr>
        <w:pStyle w:val="afc"/>
        <w:rPr>
          <w:sz w:val="20"/>
          <w:szCs w:val="20"/>
        </w:rPr>
      </w:pPr>
    </w:p>
    <w:p w:rsidR="007935B7" w:rsidRPr="006A5602" w:rsidRDefault="004D7D5A" w:rsidP="007935B7">
      <w:pPr>
        <w:pStyle w:val="afc"/>
        <w:spacing w:before="6"/>
        <w:rPr>
          <w:sz w:val="20"/>
          <w:szCs w:val="20"/>
        </w:rPr>
      </w:pPr>
      <w:r>
        <w:rPr>
          <w:noProof/>
        </w:rPr>
        <w:pict>
          <v:rect id="Rectangle 11" o:spid="_x0000_s1052" style="position:absolute;margin-left:85pt;margin-top:14.35pt;width:144.0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" fillcolor="black" stroked="f">
            <w10:wrap type="topAndBottom" anchorx="page"/>
          </v:rect>
        </w:pict>
      </w:r>
    </w:p>
    <w:p w:rsidR="007935B7" w:rsidRPr="006A5602" w:rsidRDefault="007935B7" w:rsidP="007935B7">
      <w:pPr>
        <w:spacing w:before="82"/>
        <w:ind w:left="139"/>
        <w:rPr>
          <w:sz w:val="20"/>
          <w:szCs w:val="20"/>
        </w:rPr>
      </w:pPr>
      <w:r w:rsidRPr="006A5602">
        <w:rPr>
          <w:sz w:val="20"/>
          <w:szCs w:val="20"/>
          <w:vertAlign w:val="superscript"/>
        </w:rPr>
        <w:t>1</w:t>
      </w:r>
      <w:r w:rsidRPr="006A5602">
        <w:rPr>
          <w:sz w:val="20"/>
          <w:szCs w:val="20"/>
        </w:rPr>
        <w:t xml:space="preserve"> Знание</w:t>
      </w:r>
      <w:r w:rsidRPr="006A5602">
        <w:rPr>
          <w:spacing w:val="-5"/>
          <w:sz w:val="20"/>
          <w:szCs w:val="20"/>
        </w:rPr>
        <w:t xml:space="preserve"> </w:t>
      </w:r>
      <w:r w:rsidRPr="006A5602">
        <w:rPr>
          <w:sz w:val="20"/>
          <w:szCs w:val="20"/>
        </w:rPr>
        <w:t>понятий</w:t>
      </w:r>
      <w:r w:rsidRPr="006A5602">
        <w:rPr>
          <w:spacing w:val="-4"/>
          <w:sz w:val="20"/>
          <w:szCs w:val="20"/>
        </w:rPr>
        <w:t xml:space="preserve"> </w:t>
      </w:r>
      <w:r w:rsidRPr="006A5602">
        <w:rPr>
          <w:sz w:val="20"/>
          <w:szCs w:val="20"/>
        </w:rPr>
        <w:t>лингвистики</w:t>
      </w:r>
      <w:r w:rsidRPr="006A5602">
        <w:rPr>
          <w:spacing w:val="-4"/>
          <w:sz w:val="20"/>
          <w:szCs w:val="20"/>
        </w:rPr>
        <w:t xml:space="preserve"> </w:t>
      </w:r>
      <w:r w:rsidRPr="006A5602">
        <w:rPr>
          <w:sz w:val="20"/>
          <w:szCs w:val="20"/>
        </w:rPr>
        <w:t>не</w:t>
      </w:r>
      <w:r w:rsidRPr="006A5602">
        <w:rPr>
          <w:spacing w:val="-5"/>
          <w:sz w:val="20"/>
          <w:szCs w:val="20"/>
        </w:rPr>
        <w:t xml:space="preserve"> </w:t>
      </w:r>
      <w:r w:rsidRPr="006A5602">
        <w:rPr>
          <w:sz w:val="20"/>
          <w:szCs w:val="20"/>
        </w:rPr>
        <w:t>выносится</w:t>
      </w:r>
      <w:r w:rsidRPr="006A5602">
        <w:rPr>
          <w:spacing w:val="-4"/>
          <w:sz w:val="20"/>
          <w:szCs w:val="20"/>
        </w:rPr>
        <w:t xml:space="preserve"> </w:t>
      </w:r>
      <w:r w:rsidRPr="006A5602">
        <w:rPr>
          <w:sz w:val="20"/>
          <w:szCs w:val="20"/>
        </w:rPr>
        <w:t>на промежуточную</w:t>
      </w:r>
      <w:r w:rsidRPr="006A5602">
        <w:rPr>
          <w:spacing w:val="-4"/>
          <w:sz w:val="20"/>
          <w:szCs w:val="20"/>
        </w:rPr>
        <w:t xml:space="preserve"> </w:t>
      </w:r>
      <w:r w:rsidRPr="006A5602">
        <w:rPr>
          <w:sz w:val="20"/>
          <w:szCs w:val="20"/>
        </w:rPr>
        <w:t>и</w:t>
      </w:r>
      <w:r w:rsidRPr="006A5602">
        <w:rPr>
          <w:spacing w:val="-4"/>
          <w:sz w:val="20"/>
          <w:szCs w:val="20"/>
        </w:rPr>
        <w:t xml:space="preserve"> </w:t>
      </w:r>
      <w:r w:rsidRPr="006A5602">
        <w:rPr>
          <w:sz w:val="20"/>
          <w:szCs w:val="20"/>
        </w:rPr>
        <w:t>государственную</w:t>
      </w:r>
      <w:r w:rsidRPr="006A5602">
        <w:rPr>
          <w:spacing w:val="-5"/>
          <w:sz w:val="20"/>
          <w:szCs w:val="20"/>
        </w:rPr>
        <w:t xml:space="preserve"> </w:t>
      </w:r>
      <w:r w:rsidRPr="006A5602">
        <w:rPr>
          <w:sz w:val="20"/>
          <w:szCs w:val="20"/>
        </w:rPr>
        <w:t>итоговую</w:t>
      </w:r>
      <w:r w:rsidRPr="006A5602">
        <w:rPr>
          <w:spacing w:val="4"/>
          <w:sz w:val="20"/>
          <w:szCs w:val="20"/>
        </w:rPr>
        <w:t xml:space="preserve"> </w:t>
      </w:r>
      <w:r w:rsidRPr="006A5602">
        <w:rPr>
          <w:sz w:val="20"/>
          <w:szCs w:val="20"/>
        </w:rPr>
        <w:t>аттестацию</w:t>
      </w:r>
    </w:p>
    <w:p w:rsidR="007935B7" w:rsidRPr="006A5602" w:rsidRDefault="007935B7" w:rsidP="00C036B3">
      <w:pPr>
        <w:pStyle w:val="aff0"/>
        <w:numPr>
          <w:ilvl w:val="1"/>
          <w:numId w:val="445"/>
        </w:numPr>
        <w:tabs>
          <w:tab w:val="left" w:pos="1273"/>
        </w:tabs>
        <w:spacing w:before="87" w:line="357" w:lineRule="auto"/>
        <w:ind w:right="145" w:firstLine="710"/>
        <w:rPr>
          <w:sz w:val="20"/>
          <w:szCs w:val="20"/>
        </w:rPr>
      </w:pPr>
      <w:r w:rsidRPr="006A5602">
        <w:rPr>
          <w:sz w:val="20"/>
          <w:szCs w:val="20"/>
        </w:rPr>
        <w:t>обогащение</w:t>
      </w:r>
      <w:r w:rsidRPr="006A5602">
        <w:rPr>
          <w:spacing w:val="1"/>
          <w:sz w:val="20"/>
          <w:szCs w:val="20"/>
        </w:rPr>
        <w:t xml:space="preserve"> </w:t>
      </w:r>
      <w:r w:rsidRPr="006A5602">
        <w:rPr>
          <w:sz w:val="20"/>
          <w:szCs w:val="20"/>
        </w:rPr>
        <w:t>активного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потенциального</w:t>
      </w:r>
      <w:r w:rsidRPr="006A5602">
        <w:rPr>
          <w:spacing w:val="1"/>
          <w:sz w:val="20"/>
          <w:szCs w:val="20"/>
        </w:rPr>
        <w:t xml:space="preserve"> </w:t>
      </w:r>
      <w:r w:rsidRPr="006A5602">
        <w:rPr>
          <w:sz w:val="20"/>
          <w:szCs w:val="20"/>
        </w:rPr>
        <w:t>словарного</w:t>
      </w:r>
      <w:r w:rsidRPr="006A5602">
        <w:rPr>
          <w:spacing w:val="1"/>
          <w:sz w:val="20"/>
          <w:szCs w:val="20"/>
        </w:rPr>
        <w:t xml:space="preserve"> </w:t>
      </w:r>
      <w:r w:rsidRPr="006A5602">
        <w:rPr>
          <w:sz w:val="20"/>
          <w:szCs w:val="20"/>
        </w:rPr>
        <w:t>запаса,</w:t>
      </w:r>
      <w:r w:rsidRPr="006A5602">
        <w:rPr>
          <w:spacing w:val="1"/>
          <w:sz w:val="20"/>
          <w:szCs w:val="20"/>
        </w:rPr>
        <w:t xml:space="preserve"> </w:t>
      </w:r>
      <w:r w:rsidRPr="006A5602">
        <w:rPr>
          <w:sz w:val="20"/>
          <w:szCs w:val="20"/>
        </w:rPr>
        <w:t>расширение</w:t>
      </w:r>
      <w:r w:rsidRPr="006A5602">
        <w:rPr>
          <w:spacing w:val="1"/>
          <w:sz w:val="20"/>
          <w:szCs w:val="20"/>
        </w:rPr>
        <w:t xml:space="preserve"> </w:t>
      </w:r>
      <w:r w:rsidRPr="006A5602">
        <w:rPr>
          <w:sz w:val="20"/>
          <w:szCs w:val="20"/>
        </w:rPr>
        <w:t>объема</w:t>
      </w:r>
      <w:r w:rsidRPr="006A5602">
        <w:rPr>
          <w:spacing w:val="1"/>
          <w:sz w:val="20"/>
          <w:szCs w:val="20"/>
        </w:rPr>
        <w:t xml:space="preserve"> </w:t>
      </w:r>
      <w:r w:rsidRPr="006A5602">
        <w:rPr>
          <w:sz w:val="20"/>
          <w:szCs w:val="20"/>
        </w:rPr>
        <w:t>используемых</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грамматических</w:t>
      </w:r>
      <w:r w:rsidRPr="006A5602">
        <w:rPr>
          <w:spacing w:val="1"/>
          <w:sz w:val="20"/>
          <w:szCs w:val="20"/>
        </w:rPr>
        <w:t xml:space="preserve"> </w:t>
      </w:r>
      <w:r w:rsidRPr="006A5602">
        <w:rPr>
          <w:sz w:val="20"/>
          <w:szCs w:val="20"/>
        </w:rPr>
        <w:t>средств</w:t>
      </w:r>
      <w:r w:rsidRPr="006A5602">
        <w:rPr>
          <w:spacing w:val="1"/>
          <w:sz w:val="20"/>
          <w:szCs w:val="20"/>
        </w:rPr>
        <w:t xml:space="preserve"> </w:t>
      </w:r>
      <w:r w:rsidRPr="006A5602">
        <w:rPr>
          <w:sz w:val="20"/>
          <w:szCs w:val="20"/>
        </w:rPr>
        <w:t>для</w:t>
      </w:r>
      <w:r w:rsidRPr="006A5602">
        <w:rPr>
          <w:spacing w:val="1"/>
          <w:sz w:val="20"/>
          <w:szCs w:val="20"/>
        </w:rPr>
        <w:t xml:space="preserve"> </w:t>
      </w:r>
      <w:r w:rsidRPr="006A5602">
        <w:rPr>
          <w:sz w:val="20"/>
          <w:szCs w:val="20"/>
        </w:rPr>
        <w:t>свободного</w:t>
      </w:r>
      <w:r w:rsidRPr="006A5602">
        <w:rPr>
          <w:spacing w:val="1"/>
          <w:sz w:val="20"/>
          <w:szCs w:val="20"/>
        </w:rPr>
        <w:t xml:space="preserve"> </w:t>
      </w:r>
      <w:r w:rsidRPr="006A5602">
        <w:rPr>
          <w:sz w:val="20"/>
          <w:szCs w:val="20"/>
        </w:rPr>
        <w:t>выражения</w:t>
      </w:r>
      <w:r w:rsidRPr="006A5602">
        <w:rPr>
          <w:spacing w:val="1"/>
          <w:sz w:val="20"/>
          <w:szCs w:val="20"/>
        </w:rPr>
        <w:t xml:space="preserve"> </w:t>
      </w:r>
      <w:r w:rsidRPr="006A5602">
        <w:rPr>
          <w:sz w:val="20"/>
          <w:szCs w:val="20"/>
        </w:rPr>
        <w:t>мыслей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чувств</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татарском</w:t>
      </w:r>
      <w:r w:rsidRPr="006A5602">
        <w:rPr>
          <w:spacing w:val="1"/>
          <w:sz w:val="20"/>
          <w:szCs w:val="20"/>
        </w:rPr>
        <w:t xml:space="preserve"> </w:t>
      </w:r>
      <w:r w:rsidRPr="006A5602">
        <w:rPr>
          <w:sz w:val="20"/>
          <w:szCs w:val="20"/>
        </w:rPr>
        <w:t>языке</w:t>
      </w:r>
      <w:r w:rsidRPr="006A5602">
        <w:rPr>
          <w:spacing w:val="1"/>
          <w:sz w:val="20"/>
          <w:szCs w:val="20"/>
        </w:rPr>
        <w:t xml:space="preserve"> </w:t>
      </w:r>
      <w:r w:rsidRPr="006A5602">
        <w:rPr>
          <w:sz w:val="20"/>
          <w:szCs w:val="20"/>
        </w:rPr>
        <w:t>адекватно</w:t>
      </w:r>
      <w:r w:rsidRPr="006A5602">
        <w:rPr>
          <w:spacing w:val="1"/>
          <w:sz w:val="20"/>
          <w:szCs w:val="20"/>
        </w:rPr>
        <w:t xml:space="preserve"> </w:t>
      </w:r>
      <w:r w:rsidRPr="006A5602">
        <w:rPr>
          <w:sz w:val="20"/>
          <w:szCs w:val="20"/>
        </w:rPr>
        <w:t>ситуации и</w:t>
      </w:r>
      <w:r w:rsidRPr="006A5602">
        <w:rPr>
          <w:spacing w:val="1"/>
          <w:sz w:val="20"/>
          <w:szCs w:val="20"/>
        </w:rPr>
        <w:t xml:space="preserve"> </w:t>
      </w:r>
      <w:r w:rsidRPr="006A5602">
        <w:rPr>
          <w:sz w:val="20"/>
          <w:szCs w:val="20"/>
        </w:rPr>
        <w:t>стилю общения;</w:t>
      </w:r>
    </w:p>
    <w:p w:rsidR="007935B7" w:rsidRPr="006A5602" w:rsidRDefault="007935B7" w:rsidP="00C036B3">
      <w:pPr>
        <w:pStyle w:val="aff0"/>
        <w:numPr>
          <w:ilvl w:val="1"/>
          <w:numId w:val="445"/>
        </w:numPr>
        <w:tabs>
          <w:tab w:val="left" w:pos="1273"/>
        </w:tabs>
        <w:spacing w:before="3" w:line="357" w:lineRule="auto"/>
        <w:ind w:right="155" w:firstLine="710"/>
        <w:rPr>
          <w:sz w:val="20"/>
          <w:szCs w:val="20"/>
        </w:rPr>
      </w:pPr>
      <w:r w:rsidRPr="006A5602">
        <w:rPr>
          <w:sz w:val="20"/>
          <w:szCs w:val="20"/>
        </w:rPr>
        <w:t>овладение</w:t>
      </w:r>
      <w:r w:rsidRPr="006A5602">
        <w:rPr>
          <w:spacing w:val="1"/>
          <w:sz w:val="20"/>
          <w:szCs w:val="20"/>
        </w:rPr>
        <w:t xml:space="preserve"> </w:t>
      </w:r>
      <w:r w:rsidRPr="006A5602">
        <w:rPr>
          <w:sz w:val="20"/>
          <w:szCs w:val="20"/>
        </w:rPr>
        <w:t>основными</w:t>
      </w:r>
      <w:r w:rsidRPr="006A5602">
        <w:rPr>
          <w:spacing w:val="1"/>
          <w:sz w:val="20"/>
          <w:szCs w:val="20"/>
        </w:rPr>
        <w:t xml:space="preserve"> </w:t>
      </w:r>
      <w:r w:rsidRPr="006A5602">
        <w:rPr>
          <w:sz w:val="20"/>
          <w:szCs w:val="20"/>
        </w:rPr>
        <w:t>стилистическими</w:t>
      </w:r>
      <w:r w:rsidRPr="006A5602">
        <w:rPr>
          <w:spacing w:val="1"/>
          <w:sz w:val="20"/>
          <w:szCs w:val="20"/>
        </w:rPr>
        <w:t xml:space="preserve"> </w:t>
      </w:r>
      <w:r w:rsidRPr="006A5602">
        <w:rPr>
          <w:sz w:val="20"/>
          <w:szCs w:val="20"/>
        </w:rPr>
        <w:t>ресурсами</w:t>
      </w:r>
      <w:r w:rsidRPr="006A5602">
        <w:rPr>
          <w:spacing w:val="1"/>
          <w:sz w:val="20"/>
          <w:szCs w:val="20"/>
        </w:rPr>
        <w:t xml:space="preserve"> </w:t>
      </w:r>
      <w:r w:rsidRPr="006A5602">
        <w:rPr>
          <w:sz w:val="20"/>
          <w:szCs w:val="20"/>
        </w:rPr>
        <w:t>лексики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фразеологии</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r w:rsidRPr="006A5602">
        <w:rPr>
          <w:spacing w:val="1"/>
          <w:sz w:val="20"/>
          <w:szCs w:val="20"/>
        </w:rPr>
        <w:t xml:space="preserve"> </w:t>
      </w:r>
      <w:r w:rsidRPr="006A5602">
        <w:rPr>
          <w:sz w:val="20"/>
          <w:szCs w:val="20"/>
        </w:rPr>
        <w:t>основными</w:t>
      </w:r>
      <w:r w:rsidRPr="006A5602">
        <w:rPr>
          <w:spacing w:val="1"/>
          <w:sz w:val="20"/>
          <w:szCs w:val="20"/>
        </w:rPr>
        <w:t xml:space="preserve"> </w:t>
      </w:r>
      <w:r w:rsidRPr="006A5602">
        <w:rPr>
          <w:sz w:val="20"/>
          <w:szCs w:val="20"/>
        </w:rPr>
        <w:t>нормами</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r w:rsidRPr="006A5602">
        <w:rPr>
          <w:spacing w:val="1"/>
          <w:sz w:val="20"/>
          <w:szCs w:val="20"/>
        </w:rPr>
        <w:t xml:space="preserve"> </w:t>
      </w:r>
      <w:r w:rsidRPr="006A5602">
        <w:rPr>
          <w:sz w:val="20"/>
          <w:szCs w:val="20"/>
        </w:rPr>
        <w:t>(орфоэпическими,</w:t>
      </w:r>
      <w:r w:rsidRPr="006A5602">
        <w:rPr>
          <w:spacing w:val="1"/>
          <w:sz w:val="20"/>
          <w:szCs w:val="20"/>
        </w:rPr>
        <w:t xml:space="preserve"> </w:t>
      </w:r>
      <w:r w:rsidRPr="006A5602">
        <w:rPr>
          <w:sz w:val="20"/>
          <w:szCs w:val="20"/>
        </w:rPr>
        <w:t>лексическими,</w:t>
      </w:r>
      <w:r w:rsidRPr="006A5602">
        <w:rPr>
          <w:spacing w:val="1"/>
          <w:sz w:val="20"/>
          <w:szCs w:val="20"/>
        </w:rPr>
        <w:t xml:space="preserve"> </w:t>
      </w:r>
      <w:r w:rsidRPr="006A5602">
        <w:rPr>
          <w:sz w:val="20"/>
          <w:szCs w:val="20"/>
        </w:rPr>
        <w:t>грамматическими,</w:t>
      </w:r>
      <w:r w:rsidRPr="006A5602">
        <w:rPr>
          <w:spacing w:val="1"/>
          <w:sz w:val="20"/>
          <w:szCs w:val="20"/>
        </w:rPr>
        <w:t xml:space="preserve"> </w:t>
      </w:r>
      <w:r w:rsidRPr="006A5602">
        <w:rPr>
          <w:sz w:val="20"/>
          <w:szCs w:val="20"/>
        </w:rPr>
        <w:t>орфографическими,</w:t>
      </w:r>
      <w:r w:rsidRPr="006A5602">
        <w:rPr>
          <w:spacing w:val="1"/>
          <w:sz w:val="20"/>
          <w:szCs w:val="20"/>
        </w:rPr>
        <w:t xml:space="preserve"> </w:t>
      </w:r>
      <w:r w:rsidRPr="006A5602">
        <w:rPr>
          <w:sz w:val="20"/>
          <w:szCs w:val="20"/>
        </w:rPr>
        <w:t>пунктуационными),</w:t>
      </w:r>
      <w:r w:rsidRPr="006A5602">
        <w:rPr>
          <w:spacing w:val="1"/>
          <w:sz w:val="20"/>
          <w:szCs w:val="20"/>
        </w:rPr>
        <w:t xml:space="preserve"> </w:t>
      </w:r>
      <w:r w:rsidRPr="006A5602">
        <w:rPr>
          <w:sz w:val="20"/>
          <w:szCs w:val="20"/>
        </w:rPr>
        <w:t>нормами</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r w:rsidRPr="006A5602">
        <w:rPr>
          <w:spacing w:val="1"/>
          <w:sz w:val="20"/>
          <w:szCs w:val="20"/>
        </w:rPr>
        <w:t xml:space="preserve"> </w:t>
      </w:r>
      <w:r w:rsidRPr="006A5602">
        <w:rPr>
          <w:sz w:val="20"/>
          <w:szCs w:val="20"/>
        </w:rPr>
        <w:t>приобретение</w:t>
      </w:r>
      <w:r w:rsidRPr="006A5602">
        <w:rPr>
          <w:spacing w:val="1"/>
          <w:sz w:val="20"/>
          <w:szCs w:val="20"/>
        </w:rPr>
        <w:t xml:space="preserve"> </w:t>
      </w:r>
      <w:r w:rsidRPr="006A5602">
        <w:rPr>
          <w:sz w:val="20"/>
          <w:szCs w:val="20"/>
        </w:rPr>
        <w:t>опыта</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использования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речевой</w:t>
      </w:r>
      <w:r w:rsidRPr="006A5602">
        <w:rPr>
          <w:spacing w:val="1"/>
          <w:sz w:val="20"/>
          <w:szCs w:val="20"/>
        </w:rPr>
        <w:t xml:space="preserve"> </w:t>
      </w:r>
      <w:r w:rsidRPr="006A5602">
        <w:rPr>
          <w:sz w:val="20"/>
          <w:szCs w:val="20"/>
        </w:rPr>
        <w:t>практике</w:t>
      </w:r>
      <w:r w:rsidRPr="006A5602">
        <w:rPr>
          <w:spacing w:val="1"/>
          <w:sz w:val="20"/>
          <w:szCs w:val="20"/>
        </w:rPr>
        <w:t xml:space="preserve"> </w:t>
      </w:r>
      <w:r w:rsidRPr="006A5602">
        <w:rPr>
          <w:sz w:val="20"/>
          <w:szCs w:val="20"/>
        </w:rPr>
        <w:t>при</w:t>
      </w:r>
      <w:r w:rsidRPr="006A5602">
        <w:rPr>
          <w:spacing w:val="1"/>
          <w:sz w:val="20"/>
          <w:szCs w:val="20"/>
        </w:rPr>
        <w:t xml:space="preserve"> </w:t>
      </w:r>
      <w:r w:rsidRPr="006A5602">
        <w:rPr>
          <w:sz w:val="20"/>
          <w:szCs w:val="20"/>
        </w:rPr>
        <w:t>создании</w:t>
      </w:r>
      <w:r w:rsidRPr="006A5602">
        <w:rPr>
          <w:spacing w:val="1"/>
          <w:sz w:val="20"/>
          <w:szCs w:val="20"/>
        </w:rPr>
        <w:t xml:space="preserve"> </w:t>
      </w:r>
      <w:r w:rsidRPr="006A5602">
        <w:rPr>
          <w:sz w:val="20"/>
          <w:szCs w:val="20"/>
        </w:rPr>
        <w:t>устных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письменных</w:t>
      </w:r>
      <w:r w:rsidRPr="006A5602">
        <w:rPr>
          <w:spacing w:val="1"/>
          <w:sz w:val="20"/>
          <w:szCs w:val="20"/>
        </w:rPr>
        <w:t xml:space="preserve"> </w:t>
      </w:r>
      <w:r w:rsidRPr="006A5602">
        <w:rPr>
          <w:sz w:val="20"/>
          <w:szCs w:val="20"/>
        </w:rPr>
        <w:t>высказываний;</w:t>
      </w:r>
      <w:r w:rsidRPr="006A5602">
        <w:rPr>
          <w:spacing w:val="-2"/>
          <w:sz w:val="20"/>
          <w:szCs w:val="20"/>
        </w:rPr>
        <w:t xml:space="preserve"> </w:t>
      </w:r>
      <w:r w:rsidRPr="006A5602">
        <w:rPr>
          <w:sz w:val="20"/>
          <w:szCs w:val="20"/>
        </w:rPr>
        <w:t>стремление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речевому</w:t>
      </w:r>
      <w:r w:rsidRPr="006A5602">
        <w:rPr>
          <w:spacing w:val="-4"/>
          <w:sz w:val="20"/>
          <w:szCs w:val="20"/>
        </w:rPr>
        <w:t xml:space="preserve"> </w:t>
      </w:r>
      <w:r w:rsidRPr="006A5602">
        <w:rPr>
          <w:sz w:val="20"/>
          <w:szCs w:val="20"/>
        </w:rPr>
        <w:t>самосовершенствованию;</w:t>
      </w:r>
    </w:p>
    <w:p w:rsidR="007935B7" w:rsidRPr="006A5602" w:rsidRDefault="007935B7" w:rsidP="00C036B3">
      <w:pPr>
        <w:pStyle w:val="aff0"/>
        <w:numPr>
          <w:ilvl w:val="1"/>
          <w:numId w:val="445"/>
        </w:numPr>
        <w:tabs>
          <w:tab w:val="left" w:pos="1273"/>
        </w:tabs>
        <w:spacing w:before="10" w:line="352" w:lineRule="auto"/>
        <w:ind w:right="147" w:firstLine="710"/>
        <w:rPr>
          <w:sz w:val="20"/>
          <w:szCs w:val="20"/>
        </w:rPr>
      </w:pPr>
      <w:r w:rsidRPr="006A5602">
        <w:rPr>
          <w:sz w:val="20"/>
          <w:szCs w:val="20"/>
        </w:rPr>
        <w:t>формирование</w:t>
      </w:r>
      <w:r w:rsidRPr="006A5602">
        <w:rPr>
          <w:spacing w:val="1"/>
          <w:sz w:val="20"/>
          <w:szCs w:val="20"/>
        </w:rPr>
        <w:t xml:space="preserve"> </w:t>
      </w:r>
      <w:r w:rsidRPr="006A5602">
        <w:rPr>
          <w:sz w:val="20"/>
          <w:szCs w:val="20"/>
        </w:rPr>
        <w:t>ответственности</w:t>
      </w:r>
      <w:r w:rsidRPr="006A5602">
        <w:rPr>
          <w:spacing w:val="1"/>
          <w:sz w:val="20"/>
          <w:szCs w:val="20"/>
        </w:rPr>
        <w:t xml:space="preserve"> </w:t>
      </w:r>
      <w:r w:rsidRPr="006A5602">
        <w:rPr>
          <w:sz w:val="20"/>
          <w:szCs w:val="20"/>
        </w:rPr>
        <w:t>за</w:t>
      </w:r>
      <w:r w:rsidRPr="006A5602">
        <w:rPr>
          <w:spacing w:val="1"/>
          <w:sz w:val="20"/>
          <w:szCs w:val="20"/>
        </w:rPr>
        <w:t xml:space="preserve"> </w:t>
      </w:r>
      <w:r w:rsidRPr="006A5602">
        <w:rPr>
          <w:sz w:val="20"/>
          <w:szCs w:val="20"/>
        </w:rPr>
        <w:t>языковую</w:t>
      </w:r>
      <w:r w:rsidRPr="006A5602">
        <w:rPr>
          <w:spacing w:val="1"/>
          <w:sz w:val="20"/>
          <w:szCs w:val="20"/>
        </w:rPr>
        <w:t xml:space="preserve"> </w:t>
      </w:r>
      <w:r w:rsidRPr="006A5602">
        <w:rPr>
          <w:sz w:val="20"/>
          <w:szCs w:val="20"/>
        </w:rPr>
        <w:t>культуру</w:t>
      </w:r>
      <w:r w:rsidRPr="006A5602">
        <w:rPr>
          <w:spacing w:val="1"/>
          <w:sz w:val="20"/>
          <w:szCs w:val="20"/>
        </w:rPr>
        <w:t xml:space="preserve"> </w:t>
      </w:r>
      <w:r w:rsidRPr="006A5602">
        <w:rPr>
          <w:sz w:val="20"/>
          <w:szCs w:val="20"/>
        </w:rPr>
        <w:t>как</w:t>
      </w:r>
      <w:r w:rsidRPr="006A5602">
        <w:rPr>
          <w:spacing w:val="1"/>
          <w:sz w:val="20"/>
          <w:szCs w:val="20"/>
        </w:rPr>
        <w:t xml:space="preserve"> </w:t>
      </w:r>
      <w:r w:rsidRPr="006A5602">
        <w:rPr>
          <w:sz w:val="20"/>
          <w:szCs w:val="20"/>
        </w:rPr>
        <w:t>общечеловеческую</w:t>
      </w:r>
      <w:r w:rsidRPr="006A5602">
        <w:rPr>
          <w:spacing w:val="-1"/>
          <w:sz w:val="20"/>
          <w:szCs w:val="20"/>
        </w:rPr>
        <w:t xml:space="preserve"> </w:t>
      </w:r>
      <w:r w:rsidRPr="006A5602">
        <w:rPr>
          <w:sz w:val="20"/>
          <w:szCs w:val="20"/>
        </w:rPr>
        <w:t>ценность.</w:t>
      </w:r>
    </w:p>
    <w:p w:rsidR="007935B7" w:rsidRPr="006A5602" w:rsidRDefault="007935B7" w:rsidP="007935B7">
      <w:pPr>
        <w:pStyle w:val="110"/>
        <w:spacing w:before="12" w:line="451" w:lineRule="auto"/>
        <w:ind w:left="4360" w:right="2529" w:hanging="1854"/>
        <w:rPr>
          <w:spacing w:val="-68"/>
          <w:sz w:val="20"/>
          <w:szCs w:val="20"/>
        </w:rPr>
      </w:pPr>
      <w:r w:rsidRPr="006A5602">
        <w:rPr>
          <w:sz w:val="20"/>
          <w:szCs w:val="20"/>
        </w:rPr>
        <w:t>Предметные</w:t>
      </w:r>
      <w:r w:rsidRPr="006A5602">
        <w:rPr>
          <w:spacing w:val="-6"/>
          <w:sz w:val="20"/>
          <w:szCs w:val="20"/>
        </w:rPr>
        <w:t xml:space="preserve"> </w:t>
      </w:r>
      <w:r w:rsidRPr="006A5602">
        <w:rPr>
          <w:sz w:val="20"/>
          <w:szCs w:val="20"/>
        </w:rPr>
        <w:t>результаты</w:t>
      </w:r>
      <w:r w:rsidRPr="006A5602">
        <w:rPr>
          <w:spacing w:val="-7"/>
          <w:sz w:val="20"/>
          <w:szCs w:val="20"/>
        </w:rPr>
        <w:t xml:space="preserve"> </w:t>
      </w:r>
      <w:r w:rsidRPr="006A5602">
        <w:rPr>
          <w:sz w:val="20"/>
          <w:szCs w:val="20"/>
        </w:rPr>
        <w:t>по</w:t>
      </w:r>
      <w:r w:rsidRPr="006A5602">
        <w:rPr>
          <w:spacing w:val="-9"/>
          <w:sz w:val="20"/>
          <w:szCs w:val="20"/>
        </w:rPr>
        <w:t xml:space="preserve"> </w:t>
      </w:r>
      <w:r w:rsidRPr="006A5602">
        <w:rPr>
          <w:sz w:val="20"/>
          <w:szCs w:val="20"/>
        </w:rPr>
        <w:t>классам</w:t>
      </w:r>
      <w:bookmarkStart w:id="842" w:name="5_класс_(1)"/>
      <w:bookmarkEnd w:id="842"/>
      <w:r w:rsidRPr="006A5602">
        <w:rPr>
          <w:spacing w:val="-68"/>
          <w:sz w:val="20"/>
          <w:szCs w:val="20"/>
        </w:rPr>
        <w:t xml:space="preserve"> </w:t>
      </w:r>
      <w:bookmarkStart w:id="843" w:name="_bookmark15"/>
      <w:bookmarkEnd w:id="843"/>
    </w:p>
    <w:p w:rsidR="007935B7" w:rsidRPr="006A5602" w:rsidRDefault="007935B7" w:rsidP="007935B7">
      <w:pPr>
        <w:pStyle w:val="110"/>
        <w:spacing w:before="12" w:line="451" w:lineRule="auto"/>
        <w:ind w:left="4360" w:right="2529" w:hanging="1854"/>
        <w:jc w:val="center"/>
        <w:rPr>
          <w:sz w:val="20"/>
          <w:szCs w:val="20"/>
        </w:rPr>
      </w:pPr>
      <w:r w:rsidRPr="006A5602">
        <w:rPr>
          <w:sz w:val="20"/>
          <w:szCs w:val="20"/>
        </w:rPr>
        <w:t>5</w:t>
      </w:r>
      <w:r w:rsidRPr="006A5602">
        <w:rPr>
          <w:spacing w:val="1"/>
          <w:sz w:val="20"/>
          <w:szCs w:val="20"/>
        </w:rPr>
        <w:t xml:space="preserve"> </w:t>
      </w:r>
      <w:r w:rsidRPr="006A5602">
        <w:rPr>
          <w:sz w:val="20"/>
          <w:szCs w:val="20"/>
        </w:rPr>
        <w:t>класс</w:t>
      </w:r>
    </w:p>
    <w:p w:rsidR="007935B7" w:rsidRPr="006A5602" w:rsidRDefault="007935B7" w:rsidP="007935B7">
      <w:pPr>
        <w:pStyle w:val="afc"/>
        <w:spacing w:line="312" w:lineRule="exact"/>
        <w:ind w:left="850"/>
        <w:rPr>
          <w:sz w:val="20"/>
          <w:szCs w:val="20"/>
        </w:rPr>
      </w:pPr>
      <w:r w:rsidRPr="006A5602">
        <w:rPr>
          <w:sz w:val="20"/>
          <w:szCs w:val="20"/>
        </w:rPr>
        <w:t>Обучающийся</w:t>
      </w:r>
      <w:r w:rsidRPr="006A5602">
        <w:rPr>
          <w:spacing w:val="-3"/>
          <w:sz w:val="20"/>
          <w:szCs w:val="20"/>
        </w:rPr>
        <w:t xml:space="preserve"> </w:t>
      </w:r>
      <w:r w:rsidRPr="006A5602">
        <w:rPr>
          <w:sz w:val="20"/>
          <w:szCs w:val="20"/>
        </w:rPr>
        <w:t>научится:</w:t>
      </w:r>
    </w:p>
    <w:p w:rsidR="007935B7" w:rsidRPr="006A5602" w:rsidRDefault="007935B7" w:rsidP="007935B7">
      <w:pPr>
        <w:pStyle w:val="110"/>
        <w:spacing w:before="167"/>
        <w:jc w:val="left"/>
        <w:rPr>
          <w:sz w:val="20"/>
          <w:szCs w:val="20"/>
        </w:rPr>
      </w:pPr>
      <w:r w:rsidRPr="006A5602">
        <w:rPr>
          <w:sz w:val="20"/>
          <w:szCs w:val="20"/>
        </w:rPr>
        <w:t>Аудирование</w:t>
      </w:r>
    </w:p>
    <w:p w:rsidR="007935B7" w:rsidRPr="006A5602" w:rsidRDefault="007935B7" w:rsidP="00C036B3">
      <w:pPr>
        <w:pStyle w:val="aff0"/>
        <w:numPr>
          <w:ilvl w:val="1"/>
          <w:numId w:val="445"/>
        </w:numPr>
        <w:tabs>
          <w:tab w:val="left" w:pos="1273"/>
        </w:tabs>
        <w:spacing w:before="158" w:line="357" w:lineRule="auto"/>
        <w:ind w:right="148" w:firstLine="710"/>
        <w:rPr>
          <w:sz w:val="20"/>
          <w:szCs w:val="20"/>
        </w:rPr>
      </w:pPr>
      <w:r w:rsidRPr="006A5602">
        <w:rPr>
          <w:sz w:val="20"/>
          <w:szCs w:val="20"/>
        </w:rPr>
        <w:t>воспринимать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w:t>
      </w:r>
      <w:r w:rsidRPr="006A5602">
        <w:rPr>
          <w:spacing w:val="1"/>
          <w:sz w:val="20"/>
          <w:szCs w:val="20"/>
        </w:rPr>
        <w:t xml:space="preserve"> </w:t>
      </w:r>
      <w:r w:rsidRPr="006A5602">
        <w:rPr>
          <w:sz w:val="20"/>
          <w:szCs w:val="20"/>
        </w:rPr>
        <w:t>звучащие</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1</w:t>
      </w:r>
      <w:r w:rsidRPr="006A5602">
        <w:rPr>
          <w:spacing w:val="71"/>
          <w:sz w:val="20"/>
          <w:szCs w:val="20"/>
        </w:rPr>
        <w:t xml:space="preserve"> </w:t>
      </w:r>
      <w:r w:rsidRPr="006A5602">
        <w:rPr>
          <w:sz w:val="20"/>
          <w:szCs w:val="20"/>
        </w:rPr>
        <w:t>минуты</w:t>
      </w:r>
      <w:r w:rsidRPr="006A5602">
        <w:rPr>
          <w:spacing w:val="1"/>
          <w:sz w:val="20"/>
          <w:szCs w:val="20"/>
        </w:rPr>
        <w:t xml:space="preserve"> </w:t>
      </w:r>
      <w:r w:rsidRPr="006A5602">
        <w:rPr>
          <w:sz w:val="20"/>
          <w:szCs w:val="20"/>
        </w:rPr>
        <w:t>несложные аутентичные тексты, содержащие отдельные незнакомые слова и</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текстов или</w:t>
      </w:r>
      <w:r w:rsidRPr="006A5602">
        <w:rPr>
          <w:spacing w:val="1"/>
          <w:sz w:val="20"/>
          <w:szCs w:val="20"/>
        </w:rPr>
        <w:t xml:space="preserve"> </w:t>
      </w:r>
      <w:r w:rsidRPr="006A5602">
        <w:rPr>
          <w:sz w:val="20"/>
          <w:szCs w:val="20"/>
        </w:rPr>
        <w:t>запрашиваемой информации.</w:t>
      </w:r>
    </w:p>
    <w:p w:rsidR="007935B7" w:rsidRPr="006A5602" w:rsidRDefault="007935B7" w:rsidP="007935B7">
      <w:pPr>
        <w:pStyle w:val="110"/>
        <w:spacing w:before="10"/>
        <w:jc w:val="left"/>
        <w:rPr>
          <w:sz w:val="20"/>
          <w:szCs w:val="20"/>
        </w:rPr>
      </w:pPr>
      <w:r w:rsidRPr="006A5602">
        <w:rPr>
          <w:sz w:val="20"/>
          <w:szCs w:val="20"/>
        </w:rPr>
        <w:t>Говорение</w:t>
      </w:r>
    </w:p>
    <w:p w:rsidR="007935B7" w:rsidRPr="006A5602" w:rsidRDefault="007935B7" w:rsidP="00C036B3">
      <w:pPr>
        <w:pStyle w:val="aff0"/>
        <w:numPr>
          <w:ilvl w:val="1"/>
          <w:numId w:val="445"/>
        </w:numPr>
        <w:tabs>
          <w:tab w:val="left" w:pos="1273"/>
        </w:tabs>
        <w:spacing w:before="157" w:line="357" w:lineRule="auto"/>
        <w:ind w:right="146" w:firstLine="710"/>
        <w:rPr>
          <w:sz w:val="20"/>
          <w:szCs w:val="20"/>
        </w:rPr>
      </w:pPr>
      <w:r w:rsidRPr="006A5602">
        <w:rPr>
          <w:sz w:val="20"/>
          <w:szCs w:val="20"/>
        </w:rPr>
        <w:t>вести</w:t>
      </w:r>
      <w:r w:rsidRPr="006A5602">
        <w:rPr>
          <w:spacing w:val="1"/>
          <w:sz w:val="20"/>
          <w:szCs w:val="20"/>
        </w:rPr>
        <w:t xml:space="preserve"> </w:t>
      </w:r>
      <w:r w:rsidRPr="006A5602">
        <w:rPr>
          <w:sz w:val="20"/>
          <w:szCs w:val="20"/>
        </w:rPr>
        <w:t>разные</w:t>
      </w:r>
      <w:r w:rsidRPr="006A5602">
        <w:rPr>
          <w:spacing w:val="1"/>
          <w:sz w:val="20"/>
          <w:szCs w:val="20"/>
        </w:rPr>
        <w:t xml:space="preserve"> </w:t>
      </w:r>
      <w:r w:rsidRPr="006A5602">
        <w:rPr>
          <w:sz w:val="20"/>
          <w:szCs w:val="20"/>
        </w:rPr>
        <w:t>виды</w:t>
      </w:r>
      <w:r w:rsidRPr="006A5602">
        <w:rPr>
          <w:spacing w:val="1"/>
          <w:sz w:val="20"/>
          <w:szCs w:val="20"/>
        </w:rPr>
        <w:t xml:space="preserve"> </w:t>
      </w:r>
      <w:r w:rsidRPr="006A5602">
        <w:rPr>
          <w:sz w:val="20"/>
          <w:szCs w:val="20"/>
        </w:rPr>
        <w:t>диалога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этикетного</w:t>
      </w:r>
      <w:r w:rsidRPr="006A5602">
        <w:rPr>
          <w:spacing w:val="1"/>
          <w:sz w:val="20"/>
          <w:szCs w:val="20"/>
        </w:rPr>
        <w:t xml:space="preserve"> </w:t>
      </w:r>
      <w:r w:rsidRPr="006A5602">
        <w:rPr>
          <w:sz w:val="20"/>
          <w:szCs w:val="20"/>
        </w:rPr>
        <w:t>характера,</w:t>
      </w:r>
      <w:r w:rsidRPr="006A5602">
        <w:rPr>
          <w:spacing w:val="1"/>
          <w:sz w:val="20"/>
          <w:szCs w:val="20"/>
        </w:rPr>
        <w:t xml:space="preserve"> </w:t>
      </w:r>
      <w:r w:rsidRPr="006A5602">
        <w:rPr>
          <w:sz w:val="20"/>
          <w:szCs w:val="20"/>
        </w:rPr>
        <w:t>диалог-побуждение</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действию,</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расспрос) объемом не менее 6–7 реплик со стороны каждого собеседника 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вербальными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невербальными</w:t>
      </w:r>
      <w:r w:rsidRPr="006A5602">
        <w:rPr>
          <w:spacing w:val="-4"/>
          <w:sz w:val="20"/>
          <w:szCs w:val="20"/>
        </w:rPr>
        <w:t xml:space="preserve"> </w:t>
      </w:r>
      <w:r w:rsidRPr="006A5602">
        <w:rPr>
          <w:sz w:val="20"/>
          <w:szCs w:val="20"/>
        </w:rPr>
        <w:t>опорами</w:t>
      </w:r>
      <w:r w:rsidRPr="006A5602">
        <w:rPr>
          <w:spacing w:val="-4"/>
          <w:sz w:val="20"/>
          <w:szCs w:val="20"/>
        </w:rPr>
        <w:t xml:space="preserve"> </w:t>
      </w:r>
      <w:r w:rsidRPr="006A5602">
        <w:rPr>
          <w:sz w:val="20"/>
          <w:szCs w:val="20"/>
        </w:rPr>
        <w:t>или</w:t>
      </w:r>
      <w:r w:rsidRPr="006A5602">
        <w:rPr>
          <w:spacing w:val="-4"/>
          <w:sz w:val="20"/>
          <w:szCs w:val="20"/>
        </w:rPr>
        <w:t xml:space="preserve"> </w:t>
      </w:r>
      <w:r w:rsidRPr="006A5602">
        <w:rPr>
          <w:sz w:val="20"/>
          <w:szCs w:val="20"/>
        </w:rPr>
        <w:t>без</w:t>
      </w:r>
      <w:r w:rsidRPr="006A5602">
        <w:rPr>
          <w:spacing w:val="-3"/>
          <w:sz w:val="20"/>
          <w:szCs w:val="20"/>
        </w:rPr>
        <w:t xml:space="preserve"> </w:t>
      </w:r>
      <w:r w:rsidRPr="006A5602">
        <w:rPr>
          <w:sz w:val="20"/>
          <w:szCs w:val="20"/>
        </w:rPr>
        <w:t>них</w:t>
      </w:r>
      <w:r w:rsidRPr="006A5602">
        <w:rPr>
          <w:spacing w:val="-8"/>
          <w:sz w:val="20"/>
          <w:szCs w:val="20"/>
        </w:rPr>
        <w:t xml:space="preserve"> </w:t>
      </w:r>
      <w:r w:rsidRPr="006A5602">
        <w:rPr>
          <w:sz w:val="20"/>
          <w:szCs w:val="20"/>
        </w:rPr>
        <w:t>с</w:t>
      </w:r>
      <w:r w:rsidRPr="006A5602">
        <w:rPr>
          <w:spacing w:val="-3"/>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норм</w:t>
      </w:r>
      <w:r w:rsidRPr="006A5602">
        <w:rPr>
          <w:spacing w:val="-3"/>
          <w:sz w:val="20"/>
          <w:szCs w:val="20"/>
        </w:rPr>
        <w:t xml:space="preserve"> </w:t>
      </w:r>
      <w:r w:rsidRPr="006A5602">
        <w:rPr>
          <w:sz w:val="20"/>
          <w:szCs w:val="20"/>
        </w:rPr>
        <w:t>речевого</w:t>
      </w:r>
      <w:r w:rsidRPr="006A5602">
        <w:rPr>
          <w:spacing w:val="-3"/>
          <w:sz w:val="20"/>
          <w:szCs w:val="20"/>
        </w:rPr>
        <w:t xml:space="preserve"> </w:t>
      </w:r>
      <w:r w:rsidRPr="006A5602">
        <w:rPr>
          <w:sz w:val="20"/>
          <w:szCs w:val="20"/>
        </w:rPr>
        <w:t>этикета;</w:t>
      </w:r>
    </w:p>
    <w:p w:rsidR="007935B7" w:rsidRPr="006A5602" w:rsidRDefault="007935B7" w:rsidP="00C036B3">
      <w:pPr>
        <w:pStyle w:val="aff0"/>
        <w:numPr>
          <w:ilvl w:val="1"/>
          <w:numId w:val="445"/>
        </w:numPr>
        <w:tabs>
          <w:tab w:val="left" w:pos="1273"/>
        </w:tabs>
        <w:spacing w:before="4"/>
        <w:ind w:left="1273"/>
        <w:rPr>
          <w:sz w:val="20"/>
          <w:szCs w:val="20"/>
        </w:rPr>
      </w:pPr>
      <w:r w:rsidRPr="006A5602">
        <w:rPr>
          <w:sz w:val="20"/>
          <w:szCs w:val="20"/>
        </w:rPr>
        <w:t>создавать</w:t>
      </w:r>
      <w:r w:rsidRPr="006A5602">
        <w:rPr>
          <w:spacing w:val="9"/>
          <w:sz w:val="20"/>
          <w:szCs w:val="20"/>
        </w:rPr>
        <w:t xml:space="preserve"> </w:t>
      </w:r>
      <w:r w:rsidRPr="006A5602">
        <w:rPr>
          <w:sz w:val="20"/>
          <w:szCs w:val="20"/>
        </w:rPr>
        <w:t>устные</w:t>
      </w:r>
      <w:r w:rsidRPr="006A5602">
        <w:rPr>
          <w:spacing w:val="9"/>
          <w:sz w:val="20"/>
          <w:szCs w:val="20"/>
        </w:rPr>
        <w:t xml:space="preserve"> </w:t>
      </w:r>
      <w:r w:rsidRPr="006A5602">
        <w:rPr>
          <w:sz w:val="20"/>
          <w:szCs w:val="20"/>
        </w:rPr>
        <w:t>связные</w:t>
      </w:r>
      <w:r w:rsidRPr="006A5602">
        <w:rPr>
          <w:spacing w:val="8"/>
          <w:sz w:val="20"/>
          <w:szCs w:val="20"/>
        </w:rPr>
        <w:t xml:space="preserve"> </w:t>
      </w:r>
      <w:r w:rsidRPr="006A5602">
        <w:rPr>
          <w:sz w:val="20"/>
          <w:szCs w:val="20"/>
        </w:rPr>
        <w:t>монологические</w:t>
      </w:r>
      <w:r w:rsidRPr="006A5602">
        <w:rPr>
          <w:spacing w:val="8"/>
          <w:sz w:val="20"/>
          <w:szCs w:val="20"/>
        </w:rPr>
        <w:t xml:space="preserve"> </w:t>
      </w:r>
      <w:r w:rsidRPr="006A5602">
        <w:rPr>
          <w:sz w:val="20"/>
          <w:szCs w:val="20"/>
        </w:rPr>
        <w:t>высказывания</w:t>
      </w:r>
      <w:r w:rsidRPr="006A5602">
        <w:rPr>
          <w:spacing w:val="9"/>
          <w:sz w:val="20"/>
          <w:szCs w:val="20"/>
        </w:rPr>
        <w:t xml:space="preserve"> </w:t>
      </w:r>
      <w:r w:rsidRPr="006A5602">
        <w:rPr>
          <w:sz w:val="20"/>
          <w:szCs w:val="20"/>
        </w:rPr>
        <w:t>(описание</w:t>
      </w:r>
    </w:p>
    <w:p w:rsidR="007935B7" w:rsidRPr="006A5602" w:rsidRDefault="007935B7" w:rsidP="007935B7">
      <w:pPr>
        <w:pStyle w:val="afc"/>
        <w:spacing w:before="162"/>
        <w:rPr>
          <w:sz w:val="20"/>
          <w:szCs w:val="20"/>
        </w:rPr>
      </w:pPr>
      <w:r w:rsidRPr="006A5602">
        <w:rPr>
          <w:sz w:val="20"/>
          <w:szCs w:val="20"/>
        </w:rPr>
        <w:t>/</w:t>
      </w:r>
      <w:r w:rsidRPr="006A5602">
        <w:rPr>
          <w:spacing w:val="26"/>
          <w:sz w:val="20"/>
          <w:szCs w:val="20"/>
        </w:rPr>
        <w:t xml:space="preserve"> </w:t>
      </w:r>
      <w:r w:rsidRPr="006A5602">
        <w:rPr>
          <w:sz w:val="20"/>
          <w:szCs w:val="20"/>
        </w:rPr>
        <w:t>характеристика,</w:t>
      </w:r>
      <w:r w:rsidRPr="006A5602">
        <w:rPr>
          <w:spacing w:val="28"/>
          <w:sz w:val="20"/>
          <w:szCs w:val="20"/>
        </w:rPr>
        <w:t xml:space="preserve"> </w:t>
      </w:r>
      <w:r w:rsidRPr="006A5602">
        <w:rPr>
          <w:sz w:val="20"/>
          <w:szCs w:val="20"/>
        </w:rPr>
        <w:t>повествование</w:t>
      </w:r>
      <w:r w:rsidRPr="006A5602">
        <w:rPr>
          <w:spacing w:val="28"/>
          <w:sz w:val="20"/>
          <w:szCs w:val="20"/>
        </w:rPr>
        <w:t xml:space="preserve"> </w:t>
      </w:r>
      <w:r w:rsidRPr="006A5602">
        <w:rPr>
          <w:sz w:val="20"/>
          <w:szCs w:val="20"/>
        </w:rPr>
        <w:t>/</w:t>
      </w:r>
      <w:r w:rsidRPr="006A5602">
        <w:rPr>
          <w:spacing w:val="26"/>
          <w:sz w:val="20"/>
          <w:szCs w:val="20"/>
        </w:rPr>
        <w:t xml:space="preserve"> </w:t>
      </w:r>
      <w:r w:rsidRPr="006A5602">
        <w:rPr>
          <w:sz w:val="20"/>
          <w:szCs w:val="20"/>
        </w:rPr>
        <w:t>сообщение)</w:t>
      </w:r>
      <w:r w:rsidRPr="006A5602">
        <w:rPr>
          <w:spacing w:val="25"/>
          <w:sz w:val="20"/>
          <w:szCs w:val="20"/>
        </w:rPr>
        <w:t xml:space="preserve"> </w:t>
      </w:r>
      <w:r w:rsidRPr="006A5602">
        <w:rPr>
          <w:sz w:val="20"/>
          <w:szCs w:val="20"/>
        </w:rPr>
        <w:t>объемом</w:t>
      </w:r>
      <w:r w:rsidRPr="006A5602">
        <w:rPr>
          <w:spacing w:val="32"/>
          <w:sz w:val="20"/>
          <w:szCs w:val="20"/>
        </w:rPr>
        <w:t xml:space="preserve"> </w:t>
      </w:r>
      <w:r w:rsidRPr="006A5602">
        <w:rPr>
          <w:sz w:val="20"/>
          <w:szCs w:val="20"/>
        </w:rPr>
        <w:t>не</w:t>
      </w:r>
      <w:r w:rsidRPr="006A5602">
        <w:rPr>
          <w:spacing w:val="27"/>
          <w:sz w:val="20"/>
          <w:szCs w:val="20"/>
        </w:rPr>
        <w:t xml:space="preserve"> </w:t>
      </w:r>
      <w:r w:rsidRPr="006A5602">
        <w:rPr>
          <w:sz w:val="20"/>
          <w:szCs w:val="20"/>
        </w:rPr>
        <w:t>менее</w:t>
      </w:r>
      <w:r w:rsidRPr="006A5602">
        <w:rPr>
          <w:spacing w:val="29"/>
          <w:sz w:val="20"/>
          <w:szCs w:val="20"/>
        </w:rPr>
        <w:t xml:space="preserve"> </w:t>
      </w:r>
      <w:r w:rsidRPr="006A5602">
        <w:rPr>
          <w:sz w:val="20"/>
          <w:szCs w:val="20"/>
        </w:rPr>
        <w:t>6–7</w:t>
      </w:r>
      <w:r w:rsidRPr="006A5602">
        <w:rPr>
          <w:spacing w:val="26"/>
          <w:sz w:val="20"/>
          <w:szCs w:val="20"/>
        </w:rPr>
        <w:t xml:space="preserve"> </w:t>
      </w:r>
      <w:r w:rsidRPr="006A5602">
        <w:rPr>
          <w:sz w:val="20"/>
          <w:szCs w:val="20"/>
        </w:rPr>
        <w:t>фраз</w:t>
      </w:r>
      <w:r w:rsidRPr="006A5602">
        <w:rPr>
          <w:spacing w:val="28"/>
          <w:sz w:val="20"/>
          <w:szCs w:val="20"/>
        </w:rPr>
        <w:t xml:space="preserve"> </w:t>
      </w:r>
      <w:r w:rsidRPr="006A5602">
        <w:rPr>
          <w:sz w:val="20"/>
          <w:szCs w:val="20"/>
        </w:rPr>
        <w:t>с</w:t>
      </w:r>
      <w:r>
        <w:rPr>
          <w:sz w:val="20"/>
          <w:szCs w:val="20"/>
        </w:rPr>
        <w:t xml:space="preserve"> </w:t>
      </w:r>
      <w:r w:rsidRPr="006A5602">
        <w:rPr>
          <w:sz w:val="20"/>
          <w:szCs w:val="20"/>
        </w:rPr>
        <w:t>вербальными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невербальными</w:t>
      </w:r>
      <w:r w:rsidRPr="006A5602">
        <w:rPr>
          <w:spacing w:val="1"/>
          <w:sz w:val="20"/>
          <w:szCs w:val="20"/>
        </w:rPr>
        <w:t xml:space="preserve"> </w:t>
      </w:r>
      <w:r w:rsidRPr="006A5602">
        <w:rPr>
          <w:sz w:val="20"/>
          <w:szCs w:val="20"/>
        </w:rPr>
        <w:t>опорами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них</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тематического содержания</w:t>
      </w:r>
      <w:r w:rsidRPr="006A5602">
        <w:rPr>
          <w:spacing w:val="3"/>
          <w:sz w:val="20"/>
          <w:szCs w:val="20"/>
        </w:rPr>
        <w:t xml:space="preserve"> </w:t>
      </w:r>
      <w:r w:rsidRPr="006A5602">
        <w:rPr>
          <w:sz w:val="20"/>
          <w:szCs w:val="20"/>
        </w:rPr>
        <w:t>речи;</w:t>
      </w:r>
    </w:p>
    <w:p w:rsidR="007935B7" w:rsidRPr="006A5602" w:rsidRDefault="007935B7" w:rsidP="00C036B3">
      <w:pPr>
        <w:pStyle w:val="aff0"/>
        <w:numPr>
          <w:ilvl w:val="1"/>
          <w:numId w:val="445"/>
        </w:numPr>
        <w:tabs>
          <w:tab w:val="left" w:pos="1273"/>
        </w:tabs>
        <w:spacing w:line="357" w:lineRule="auto"/>
        <w:ind w:right="144" w:firstLine="710"/>
        <w:rPr>
          <w:sz w:val="20"/>
          <w:szCs w:val="20"/>
        </w:rPr>
      </w:pPr>
      <w:r w:rsidRPr="006A5602">
        <w:rPr>
          <w:sz w:val="20"/>
          <w:szCs w:val="20"/>
        </w:rPr>
        <w:t>передавать</w:t>
      </w:r>
      <w:r w:rsidRPr="006A5602">
        <w:rPr>
          <w:spacing w:val="1"/>
          <w:sz w:val="20"/>
          <w:szCs w:val="20"/>
        </w:rPr>
        <w:t xml:space="preserve"> </w:t>
      </w:r>
      <w:r w:rsidRPr="006A5602">
        <w:rPr>
          <w:sz w:val="20"/>
          <w:szCs w:val="20"/>
        </w:rPr>
        <w:t>основное</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 представлять результаты выполненной проектной работы объемом не</w:t>
      </w:r>
      <w:r w:rsidRPr="006A5602">
        <w:rPr>
          <w:spacing w:val="1"/>
          <w:sz w:val="20"/>
          <w:szCs w:val="20"/>
        </w:rPr>
        <w:t xml:space="preserve"> </w:t>
      </w:r>
      <w:r w:rsidRPr="006A5602">
        <w:rPr>
          <w:sz w:val="20"/>
          <w:szCs w:val="20"/>
        </w:rPr>
        <w:t>менее</w:t>
      </w:r>
      <w:r w:rsidRPr="006A5602">
        <w:rPr>
          <w:spacing w:val="3"/>
          <w:sz w:val="20"/>
          <w:szCs w:val="20"/>
        </w:rPr>
        <w:t xml:space="preserve"> </w:t>
      </w:r>
      <w:r w:rsidRPr="006A5602">
        <w:rPr>
          <w:sz w:val="20"/>
          <w:szCs w:val="20"/>
        </w:rPr>
        <w:t>не</w:t>
      </w:r>
      <w:r w:rsidRPr="006A5602">
        <w:rPr>
          <w:spacing w:val="2"/>
          <w:sz w:val="20"/>
          <w:szCs w:val="20"/>
        </w:rPr>
        <w:t xml:space="preserve"> </w:t>
      </w:r>
      <w:r w:rsidRPr="006A5602">
        <w:rPr>
          <w:sz w:val="20"/>
          <w:szCs w:val="20"/>
        </w:rPr>
        <w:t>менее 6–7</w:t>
      </w:r>
      <w:r w:rsidRPr="006A5602">
        <w:rPr>
          <w:spacing w:val="2"/>
          <w:sz w:val="20"/>
          <w:szCs w:val="20"/>
        </w:rPr>
        <w:t xml:space="preserve"> </w:t>
      </w:r>
      <w:r w:rsidRPr="006A5602">
        <w:rPr>
          <w:sz w:val="20"/>
          <w:szCs w:val="20"/>
        </w:rPr>
        <w:t>фраз;</w:t>
      </w:r>
    </w:p>
    <w:p w:rsidR="007935B7" w:rsidRPr="006A5602" w:rsidRDefault="007935B7" w:rsidP="00C036B3">
      <w:pPr>
        <w:pStyle w:val="aff0"/>
        <w:numPr>
          <w:ilvl w:val="1"/>
          <w:numId w:val="445"/>
        </w:numPr>
        <w:tabs>
          <w:tab w:val="left" w:pos="1273"/>
        </w:tabs>
        <w:ind w:left="1273"/>
        <w:rPr>
          <w:sz w:val="20"/>
          <w:szCs w:val="20"/>
        </w:rPr>
      </w:pPr>
      <w:r w:rsidRPr="006A5602">
        <w:rPr>
          <w:sz w:val="20"/>
          <w:szCs w:val="20"/>
        </w:rPr>
        <w:t>кратко</w:t>
      </w:r>
      <w:r w:rsidRPr="006A5602">
        <w:rPr>
          <w:spacing w:val="13"/>
          <w:sz w:val="20"/>
          <w:szCs w:val="20"/>
        </w:rPr>
        <w:t xml:space="preserve"> </w:t>
      </w:r>
      <w:r w:rsidRPr="006A5602">
        <w:rPr>
          <w:sz w:val="20"/>
          <w:szCs w:val="20"/>
        </w:rPr>
        <w:t>излагать</w:t>
      </w:r>
      <w:r w:rsidRPr="006A5602">
        <w:rPr>
          <w:spacing w:val="11"/>
          <w:sz w:val="20"/>
          <w:szCs w:val="20"/>
        </w:rPr>
        <w:t xml:space="preserve"> </w:t>
      </w:r>
      <w:r w:rsidRPr="006A5602">
        <w:rPr>
          <w:sz w:val="20"/>
          <w:szCs w:val="20"/>
        </w:rPr>
        <w:t>результаты</w:t>
      </w:r>
      <w:r w:rsidRPr="006A5602">
        <w:rPr>
          <w:spacing w:val="14"/>
          <w:sz w:val="20"/>
          <w:szCs w:val="20"/>
        </w:rPr>
        <w:t xml:space="preserve"> </w:t>
      </w:r>
      <w:r w:rsidRPr="006A5602">
        <w:rPr>
          <w:sz w:val="20"/>
          <w:szCs w:val="20"/>
        </w:rPr>
        <w:t>выполненной</w:t>
      </w:r>
      <w:r w:rsidRPr="006A5602">
        <w:rPr>
          <w:spacing w:val="13"/>
          <w:sz w:val="20"/>
          <w:szCs w:val="20"/>
        </w:rPr>
        <w:t xml:space="preserve"> </w:t>
      </w:r>
      <w:r w:rsidRPr="006A5602">
        <w:rPr>
          <w:sz w:val="20"/>
          <w:szCs w:val="20"/>
        </w:rPr>
        <w:t>проектной</w:t>
      </w:r>
      <w:r w:rsidRPr="006A5602">
        <w:rPr>
          <w:spacing w:val="13"/>
          <w:sz w:val="20"/>
          <w:szCs w:val="20"/>
        </w:rPr>
        <w:t xml:space="preserve"> </w:t>
      </w:r>
      <w:r w:rsidRPr="006A5602">
        <w:rPr>
          <w:sz w:val="20"/>
          <w:szCs w:val="20"/>
        </w:rPr>
        <w:t>работы</w:t>
      </w:r>
      <w:r w:rsidRPr="006A5602">
        <w:rPr>
          <w:spacing w:val="14"/>
          <w:sz w:val="20"/>
          <w:szCs w:val="20"/>
        </w:rPr>
        <w:t xml:space="preserve"> </w:t>
      </w:r>
      <w:r w:rsidRPr="006A5602">
        <w:rPr>
          <w:sz w:val="20"/>
          <w:szCs w:val="20"/>
        </w:rPr>
        <w:t>(объем</w:t>
      </w:r>
    </w:p>
    <w:p w:rsidR="007935B7" w:rsidRPr="006A5602" w:rsidRDefault="007935B7" w:rsidP="00C036B3">
      <w:pPr>
        <w:pStyle w:val="aff0"/>
        <w:numPr>
          <w:ilvl w:val="0"/>
          <w:numId w:val="448"/>
        </w:numPr>
        <w:tabs>
          <w:tab w:val="left" w:pos="352"/>
        </w:tabs>
        <w:spacing w:before="153"/>
        <w:ind w:hanging="213"/>
        <w:rPr>
          <w:sz w:val="20"/>
          <w:szCs w:val="20"/>
        </w:rPr>
      </w:pPr>
      <w:r w:rsidRPr="006A5602">
        <w:rPr>
          <w:sz w:val="20"/>
          <w:szCs w:val="20"/>
        </w:rPr>
        <w:t>не</w:t>
      </w:r>
      <w:r w:rsidRPr="006A5602">
        <w:rPr>
          <w:spacing w:val="-2"/>
          <w:sz w:val="20"/>
          <w:szCs w:val="20"/>
        </w:rPr>
        <w:t xml:space="preserve"> </w:t>
      </w:r>
      <w:r w:rsidRPr="006A5602">
        <w:rPr>
          <w:sz w:val="20"/>
          <w:szCs w:val="20"/>
        </w:rPr>
        <w:t>менее</w:t>
      </w:r>
      <w:r w:rsidRPr="006A5602">
        <w:rPr>
          <w:spacing w:val="1"/>
          <w:sz w:val="20"/>
          <w:szCs w:val="20"/>
        </w:rPr>
        <w:t xml:space="preserve"> </w:t>
      </w:r>
      <w:r w:rsidRPr="006A5602">
        <w:rPr>
          <w:sz w:val="20"/>
          <w:szCs w:val="20"/>
        </w:rPr>
        <w:t>6–7</w:t>
      </w:r>
      <w:r w:rsidRPr="006A5602">
        <w:rPr>
          <w:spacing w:val="-1"/>
          <w:sz w:val="20"/>
          <w:szCs w:val="20"/>
        </w:rPr>
        <w:t xml:space="preserve"> </w:t>
      </w:r>
      <w:r w:rsidRPr="006A5602">
        <w:rPr>
          <w:sz w:val="20"/>
          <w:szCs w:val="20"/>
        </w:rPr>
        <w:t>фраз).</w:t>
      </w:r>
    </w:p>
    <w:p w:rsidR="007935B7" w:rsidRPr="006A5602" w:rsidRDefault="007935B7" w:rsidP="007935B7">
      <w:pPr>
        <w:pStyle w:val="110"/>
        <w:spacing w:before="168"/>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7935B7" w:rsidRPr="006A5602" w:rsidRDefault="007935B7" w:rsidP="00C036B3">
      <w:pPr>
        <w:pStyle w:val="aff0"/>
        <w:numPr>
          <w:ilvl w:val="1"/>
          <w:numId w:val="448"/>
        </w:numPr>
        <w:tabs>
          <w:tab w:val="left" w:pos="1273"/>
        </w:tabs>
        <w:spacing w:before="157" w:line="357" w:lineRule="auto"/>
        <w:ind w:right="150" w:firstLine="710"/>
        <w:rPr>
          <w:sz w:val="20"/>
          <w:szCs w:val="20"/>
        </w:rPr>
      </w:pPr>
      <w:r w:rsidRPr="006A5602">
        <w:rPr>
          <w:sz w:val="20"/>
          <w:szCs w:val="20"/>
        </w:rPr>
        <w:t>читать про себя и понимать несложные аутентичные тексты разного</w:t>
      </w:r>
      <w:r w:rsidRPr="006A5602">
        <w:rPr>
          <w:spacing w:val="-67"/>
          <w:sz w:val="20"/>
          <w:szCs w:val="20"/>
        </w:rPr>
        <w:t xml:space="preserve"> </w:t>
      </w:r>
      <w:r w:rsidRPr="006A5602">
        <w:rPr>
          <w:sz w:val="20"/>
          <w:szCs w:val="20"/>
        </w:rPr>
        <w:t>вида, жанра и стиля объемом 130–140 слов, содержащие незнакомые слова и</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(определять</w:t>
      </w:r>
      <w:r w:rsidRPr="006A5602">
        <w:rPr>
          <w:spacing w:val="1"/>
          <w:sz w:val="20"/>
          <w:szCs w:val="20"/>
        </w:rPr>
        <w:t xml:space="preserve"> </w:t>
      </w:r>
      <w:r w:rsidRPr="006A5602">
        <w:rPr>
          <w:sz w:val="20"/>
          <w:szCs w:val="20"/>
        </w:rPr>
        <w:t>тему,</w:t>
      </w:r>
      <w:r w:rsidRPr="006A5602">
        <w:rPr>
          <w:spacing w:val="1"/>
          <w:sz w:val="20"/>
          <w:szCs w:val="20"/>
        </w:rPr>
        <w:t xml:space="preserve"> </w:t>
      </w:r>
      <w:r w:rsidRPr="006A5602">
        <w:rPr>
          <w:sz w:val="20"/>
          <w:szCs w:val="20"/>
        </w:rPr>
        <w:t>главную</w:t>
      </w:r>
      <w:r w:rsidRPr="006A5602">
        <w:rPr>
          <w:spacing w:val="1"/>
          <w:sz w:val="20"/>
          <w:szCs w:val="20"/>
        </w:rPr>
        <w:t xml:space="preserve"> </w:t>
      </w:r>
      <w:r w:rsidRPr="006A5602">
        <w:rPr>
          <w:sz w:val="20"/>
          <w:szCs w:val="20"/>
        </w:rPr>
        <w:t>идею</w:t>
      </w:r>
      <w:r w:rsidRPr="006A5602">
        <w:rPr>
          <w:spacing w:val="1"/>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полным</w:t>
      </w:r>
      <w:r w:rsidRPr="006A5602">
        <w:rPr>
          <w:spacing w:val="1"/>
          <w:sz w:val="20"/>
          <w:szCs w:val="20"/>
        </w:rPr>
        <w:t xml:space="preserve"> </w:t>
      </w:r>
      <w:r w:rsidRPr="006A5602">
        <w:rPr>
          <w:sz w:val="20"/>
          <w:szCs w:val="20"/>
        </w:rPr>
        <w:t>пониманием</w:t>
      </w:r>
      <w:r w:rsidRPr="006A5602">
        <w:rPr>
          <w:spacing w:val="3"/>
          <w:sz w:val="20"/>
          <w:szCs w:val="20"/>
        </w:rPr>
        <w:t xml:space="preserve"> </w:t>
      </w:r>
      <w:r w:rsidRPr="006A5602">
        <w:rPr>
          <w:sz w:val="20"/>
          <w:szCs w:val="20"/>
        </w:rPr>
        <w:t>содержания;</w:t>
      </w:r>
    </w:p>
    <w:p w:rsidR="007935B7" w:rsidRPr="006A5602" w:rsidRDefault="007935B7" w:rsidP="00C036B3">
      <w:pPr>
        <w:pStyle w:val="aff0"/>
        <w:numPr>
          <w:ilvl w:val="1"/>
          <w:numId w:val="448"/>
        </w:numPr>
        <w:tabs>
          <w:tab w:val="left" w:pos="1273"/>
        </w:tabs>
        <w:spacing w:before="5" w:line="352" w:lineRule="auto"/>
        <w:ind w:right="159" w:firstLine="710"/>
        <w:rPr>
          <w:sz w:val="20"/>
          <w:szCs w:val="20"/>
        </w:rPr>
      </w:pPr>
      <w:r w:rsidRPr="006A5602">
        <w:rPr>
          <w:sz w:val="20"/>
          <w:szCs w:val="20"/>
        </w:rPr>
        <w:t>читать</w:t>
      </w:r>
      <w:r w:rsidRPr="006A5602">
        <w:rPr>
          <w:spacing w:val="1"/>
          <w:sz w:val="20"/>
          <w:szCs w:val="20"/>
        </w:rPr>
        <w:t xml:space="preserve"> </w:t>
      </w:r>
      <w:r w:rsidRPr="006A5602">
        <w:rPr>
          <w:sz w:val="20"/>
          <w:szCs w:val="20"/>
        </w:rPr>
        <w:t>несплошные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(таблицы,</w:t>
      </w:r>
      <w:r w:rsidRPr="006A5602">
        <w:rPr>
          <w:spacing w:val="1"/>
          <w:sz w:val="20"/>
          <w:szCs w:val="20"/>
        </w:rPr>
        <w:t xml:space="preserve"> </w:t>
      </w:r>
      <w:r w:rsidRPr="006A5602">
        <w:rPr>
          <w:sz w:val="20"/>
          <w:szCs w:val="20"/>
        </w:rPr>
        <w:t>диаграммы,</w:t>
      </w:r>
      <w:r w:rsidRPr="006A5602">
        <w:rPr>
          <w:spacing w:val="1"/>
          <w:sz w:val="20"/>
          <w:szCs w:val="20"/>
        </w:rPr>
        <w:t xml:space="preserve"> </w:t>
      </w:r>
      <w:r w:rsidRPr="006A5602">
        <w:rPr>
          <w:sz w:val="20"/>
          <w:szCs w:val="20"/>
        </w:rPr>
        <w:t>схемы)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 представленную</w:t>
      </w:r>
      <w:r w:rsidRPr="006A5602">
        <w:rPr>
          <w:spacing w:val="-1"/>
          <w:sz w:val="20"/>
          <w:szCs w:val="20"/>
        </w:rPr>
        <w:t xml:space="preserve"> </w:t>
      </w:r>
      <w:r w:rsidRPr="006A5602">
        <w:rPr>
          <w:sz w:val="20"/>
          <w:szCs w:val="20"/>
        </w:rPr>
        <w:t>в них</w:t>
      </w:r>
      <w:r w:rsidRPr="006A5602">
        <w:rPr>
          <w:spacing w:val="-4"/>
          <w:sz w:val="20"/>
          <w:szCs w:val="20"/>
        </w:rPr>
        <w:t xml:space="preserve"> </w:t>
      </w:r>
      <w:r w:rsidRPr="006A5602">
        <w:rPr>
          <w:sz w:val="20"/>
          <w:szCs w:val="20"/>
        </w:rPr>
        <w:t>информацию.</w:t>
      </w:r>
    </w:p>
    <w:p w:rsidR="007935B7" w:rsidRPr="006A5602" w:rsidRDefault="007935B7" w:rsidP="007935B7">
      <w:pPr>
        <w:pStyle w:val="110"/>
        <w:spacing w:before="17"/>
        <w:rPr>
          <w:sz w:val="20"/>
          <w:szCs w:val="20"/>
        </w:rPr>
      </w:pPr>
      <w:r w:rsidRPr="006A5602">
        <w:rPr>
          <w:sz w:val="20"/>
          <w:szCs w:val="20"/>
        </w:rPr>
        <w:lastRenderedPageBreak/>
        <w:t>Письменная</w:t>
      </w:r>
      <w:r w:rsidRPr="006A5602">
        <w:rPr>
          <w:spacing w:val="-5"/>
          <w:sz w:val="20"/>
          <w:szCs w:val="20"/>
        </w:rPr>
        <w:t xml:space="preserve"> </w:t>
      </w:r>
      <w:r w:rsidRPr="006A5602">
        <w:rPr>
          <w:sz w:val="20"/>
          <w:szCs w:val="20"/>
        </w:rPr>
        <w:t>речь</w:t>
      </w:r>
    </w:p>
    <w:p w:rsidR="007935B7" w:rsidRPr="006A5602" w:rsidRDefault="007935B7" w:rsidP="00C036B3">
      <w:pPr>
        <w:pStyle w:val="aff0"/>
        <w:numPr>
          <w:ilvl w:val="1"/>
          <w:numId w:val="448"/>
        </w:numPr>
        <w:tabs>
          <w:tab w:val="left" w:pos="1273"/>
        </w:tabs>
        <w:spacing w:before="152" w:line="352" w:lineRule="auto"/>
        <w:ind w:right="153" w:firstLine="710"/>
        <w:rPr>
          <w:sz w:val="20"/>
          <w:szCs w:val="20"/>
        </w:rPr>
      </w:pPr>
      <w:r w:rsidRPr="006A5602">
        <w:rPr>
          <w:sz w:val="20"/>
          <w:szCs w:val="20"/>
        </w:rPr>
        <w:t>выписывать</w:t>
      </w:r>
      <w:r w:rsidRPr="006A5602">
        <w:rPr>
          <w:spacing w:val="1"/>
          <w:sz w:val="20"/>
          <w:szCs w:val="20"/>
        </w:rPr>
        <w:t xml:space="preserve"> </w:t>
      </w:r>
      <w:r w:rsidRPr="006A5602">
        <w:rPr>
          <w:sz w:val="20"/>
          <w:szCs w:val="20"/>
        </w:rPr>
        <w:t>из</w:t>
      </w:r>
      <w:r w:rsidRPr="006A5602">
        <w:rPr>
          <w:spacing w:val="1"/>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словосочетания,</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соответствии с</w:t>
      </w:r>
      <w:r w:rsidRPr="006A5602">
        <w:rPr>
          <w:spacing w:val="5"/>
          <w:sz w:val="20"/>
          <w:szCs w:val="20"/>
        </w:rPr>
        <w:t xml:space="preserve"> </w:t>
      </w:r>
      <w:r w:rsidRPr="006A5602">
        <w:rPr>
          <w:sz w:val="20"/>
          <w:szCs w:val="20"/>
        </w:rPr>
        <w:t>коммуникативной задачей;</w:t>
      </w:r>
    </w:p>
    <w:p w:rsidR="007935B7" w:rsidRPr="006A5602" w:rsidRDefault="007935B7" w:rsidP="00C036B3">
      <w:pPr>
        <w:pStyle w:val="aff0"/>
        <w:numPr>
          <w:ilvl w:val="1"/>
          <w:numId w:val="448"/>
        </w:numPr>
        <w:tabs>
          <w:tab w:val="left" w:pos="1273"/>
        </w:tabs>
        <w:spacing w:before="12" w:line="352" w:lineRule="auto"/>
        <w:ind w:right="158" w:firstLine="710"/>
        <w:rPr>
          <w:sz w:val="20"/>
          <w:szCs w:val="20"/>
        </w:rPr>
      </w:pPr>
      <w:r w:rsidRPr="006A5602">
        <w:rPr>
          <w:sz w:val="20"/>
          <w:szCs w:val="20"/>
        </w:rPr>
        <w:t>писать ответы на заданные вопросы с использованием изученного</w:t>
      </w:r>
      <w:r w:rsidRPr="006A5602">
        <w:rPr>
          <w:spacing w:val="1"/>
          <w:sz w:val="20"/>
          <w:szCs w:val="20"/>
        </w:rPr>
        <w:t xml:space="preserve"> </w:t>
      </w:r>
      <w:r w:rsidRPr="006A5602">
        <w:rPr>
          <w:sz w:val="20"/>
          <w:szCs w:val="20"/>
        </w:rPr>
        <w:t>лексико-грамматического материала;</w:t>
      </w:r>
    </w:p>
    <w:p w:rsidR="007935B7" w:rsidRPr="006A5602" w:rsidRDefault="007935B7" w:rsidP="00C036B3">
      <w:pPr>
        <w:pStyle w:val="aff0"/>
        <w:numPr>
          <w:ilvl w:val="1"/>
          <w:numId w:val="448"/>
        </w:numPr>
        <w:tabs>
          <w:tab w:val="left" w:pos="1273"/>
        </w:tabs>
        <w:spacing w:before="7"/>
        <w:ind w:left="1273"/>
        <w:rPr>
          <w:sz w:val="20"/>
          <w:szCs w:val="20"/>
        </w:rPr>
      </w:pPr>
      <w:r w:rsidRPr="006A5602">
        <w:rPr>
          <w:sz w:val="20"/>
          <w:szCs w:val="20"/>
        </w:rPr>
        <w:t>составлять</w:t>
      </w:r>
      <w:r w:rsidRPr="006A5602">
        <w:rPr>
          <w:spacing w:val="-6"/>
          <w:sz w:val="20"/>
          <w:szCs w:val="20"/>
        </w:rPr>
        <w:t xml:space="preserve"> </w:t>
      </w:r>
      <w:r w:rsidRPr="006A5602">
        <w:rPr>
          <w:sz w:val="20"/>
          <w:szCs w:val="20"/>
        </w:rPr>
        <w:t>и</w:t>
      </w:r>
      <w:r w:rsidRPr="006A5602">
        <w:rPr>
          <w:spacing w:val="-4"/>
          <w:sz w:val="20"/>
          <w:szCs w:val="20"/>
        </w:rPr>
        <w:t xml:space="preserve"> </w:t>
      </w:r>
      <w:r w:rsidRPr="006A5602">
        <w:rPr>
          <w:sz w:val="20"/>
          <w:szCs w:val="20"/>
        </w:rPr>
        <w:t>записывать</w:t>
      </w:r>
      <w:r w:rsidRPr="006A5602">
        <w:rPr>
          <w:spacing w:val="-5"/>
          <w:sz w:val="20"/>
          <w:szCs w:val="20"/>
        </w:rPr>
        <w:t xml:space="preserve"> </w:t>
      </w:r>
      <w:r w:rsidRPr="006A5602">
        <w:rPr>
          <w:sz w:val="20"/>
          <w:szCs w:val="20"/>
        </w:rPr>
        <w:t>текст</w:t>
      </w:r>
      <w:r w:rsidRPr="006A5602">
        <w:rPr>
          <w:spacing w:val="-5"/>
          <w:sz w:val="20"/>
          <w:szCs w:val="20"/>
        </w:rPr>
        <w:t xml:space="preserve"> </w:t>
      </w:r>
      <w:r w:rsidRPr="006A5602">
        <w:rPr>
          <w:sz w:val="20"/>
          <w:szCs w:val="20"/>
        </w:rPr>
        <w:t>по</w:t>
      </w:r>
      <w:r w:rsidRPr="006A5602">
        <w:rPr>
          <w:spacing w:val="-4"/>
          <w:sz w:val="20"/>
          <w:szCs w:val="20"/>
        </w:rPr>
        <w:t xml:space="preserve"> </w:t>
      </w:r>
      <w:r w:rsidRPr="006A5602">
        <w:rPr>
          <w:sz w:val="20"/>
          <w:szCs w:val="20"/>
        </w:rPr>
        <w:t>изученной</w:t>
      </w:r>
      <w:r w:rsidRPr="006A5602">
        <w:rPr>
          <w:spacing w:val="-3"/>
          <w:sz w:val="20"/>
          <w:szCs w:val="20"/>
        </w:rPr>
        <w:t xml:space="preserve"> </w:t>
      </w:r>
      <w:r w:rsidRPr="006A5602">
        <w:rPr>
          <w:sz w:val="20"/>
          <w:szCs w:val="20"/>
        </w:rPr>
        <w:t>теме;</w:t>
      </w:r>
    </w:p>
    <w:p w:rsidR="007935B7" w:rsidRPr="006A5602" w:rsidRDefault="007935B7" w:rsidP="00C036B3">
      <w:pPr>
        <w:pStyle w:val="aff0"/>
        <w:numPr>
          <w:ilvl w:val="1"/>
          <w:numId w:val="448"/>
        </w:numPr>
        <w:tabs>
          <w:tab w:val="left" w:pos="1273"/>
        </w:tabs>
        <w:spacing w:before="161"/>
        <w:ind w:left="1273"/>
        <w:rPr>
          <w:sz w:val="20"/>
          <w:szCs w:val="20"/>
        </w:rPr>
      </w:pPr>
      <w:r w:rsidRPr="006A5602">
        <w:rPr>
          <w:sz w:val="20"/>
          <w:szCs w:val="20"/>
        </w:rPr>
        <w:t>выполнять</w:t>
      </w:r>
      <w:r w:rsidRPr="006A5602">
        <w:rPr>
          <w:spacing w:val="-7"/>
          <w:sz w:val="20"/>
          <w:szCs w:val="20"/>
        </w:rPr>
        <w:t xml:space="preserve"> </w:t>
      </w:r>
      <w:r w:rsidRPr="006A5602">
        <w:rPr>
          <w:sz w:val="20"/>
          <w:szCs w:val="20"/>
        </w:rPr>
        <w:t>письменные</w:t>
      </w:r>
      <w:r w:rsidRPr="006A5602">
        <w:rPr>
          <w:spacing w:val="-3"/>
          <w:sz w:val="20"/>
          <w:szCs w:val="20"/>
        </w:rPr>
        <w:t xml:space="preserve"> </w:t>
      </w:r>
      <w:r w:rsidRPr="006A5602">
        <w:rPr>
          <w:sz w:val="20"/>
          <w:szCs w:val="20"/>
        </w:rPr>
        <w:t>творческие</w:t>
      </w:r>
      <w:r w:rsidRPr="006A5602">
        <w:rPr>
          <w:spacing w:val="-4"/>
          <w:sz w:val="20"/>
          <w:szCs w:val="20"/>
        </w:rPr>
        <w:t xml:space="preserve"> </w:t>
      </w:r>
      <w:r w:rsidRPr="006A5602">
        <w:rPr>
          <w:sz w:val="20"/>
          <w:szCs w:val="20"/>
        </w:rPr>
        <w:t>задания;</w:t>
      </w:r>
    </w:p>
    <w:p w:rsidR="007935B7" w:rsidRPr="006A5602" w:rsidRDefault="007935B7" w:rsidP="00C036B3">
      <w:pPr>
        <w:pStyle w:val="aff0"/>
        <w:numPr>
          <w:ilvl w:val="1"/>
          <w:numId w:val="448"/>
        </w:numPr>
        <w:tabs>
          <w:tab w:val="left" w:pos="1273"/>
        </w:tabs>
        <w:spacing w:before="161" w:line="355" w:lineRule="auto"/>
        <w:ind w:right="149" w:firstLine="710"/>
        <w:rPr>
          <w:sz w:val="20"/>
          <w:szCs w:val="20"/>
        </w:rPr>
      </w:pPr>
      <w:r w:rsidRPr="006A5602">
        <w:rPr>
          <w:sz w:val="20"/>
          <w:szCs w:val="20"/>
        </w:rPr>
        <w:t>составлять</w:t>
      </w:r>
      <w:r w:rsidRPr="006A5602">
        <w:rPr>
          <w:spacing w:val="1"/>
          <w:sz w:val="20"/>
          <w:szCs w:val="20"/>
        </w:rPr>
        <w:t xml:space="preserve"> </w:t>
      </w:r>
      <w:r w:rsidRPr="006A5602">
        <w:rPr>
          <w:sz w:val="20"/>
          <w:szCs w:val="20"/>
        </w:rPr>
        <w:t>личное</w:t>
      </w:r>
      <w:r w:rsidRPr="006A5602">
        <w:rPr>
          <w:spacing w:val="1"/>
          <w:sz w:val="20"/>
          <w:szCs w:val="20"/>
        </w:rPr>
        <w:t xml:space="preserve"> </w:t>
      </w:r>
      <w:r w:rsidRPr="006A5602">
        <w:rPr>
          <w:sz w:val="20"/>
          <w:szCs w:val="20"/>
        </w:rPr>
        <w:t>письмо</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опоры</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образец</w:t>
      </w:r>
      <w:r w:rsidRPr="006A5602">
        <w:rPr>
          <w:spacing w:val="1"/>
          <w:sz w:val="20"/>
          <w:szCs w:val="20"/>
        </w:rPr>
        <w:t xml:space="preserve"> </w:t>
      </w:r>
      <w:r w:rsidRPr="006A5602">
        <w:rPr>
          <w:sz w:val="20"/>
          <w:szCs w:val="20"/>
        </w:rPr>
        <w:t>(расспрашивать адресата о его жизни, делах, сообщать то же самое о себе,</w:t>
      </w:r>
      <w:r w:rsidRPr="006A5602">
        <w:rPr>
          <w:spacing w:val="1"/>
          <w:sz w:val="20"/>
          <w:szCs w:val="20"/>
        </w:rPr>
        <w:t xml:space="preserve"> </w:t>
      </w:r>
      <w:r w:rsidRPr="006A5602">
        <w:rPr>
          <w:sz w:val="20"/>
          <w:szCs w:val="20"/>
        </w:rPr>
        <w:t>выражать</w:t>
      </w:r>
      <w:r w:rsidRPr="006A5602">
        <w:rPr>
          <w:spacing w:val="-2"/>
          <w:sz w:val="20"/>
          <w:szCs w:val="20"/>
        </w:rPr>
        <w:t xml:space="preserve"> </w:t>
      </w:r>
      <w:r w:rsidRPr="006A5602">
        <w:rPr>
          <w:sz w:val="20"/>
          <w:szCs w:val="20"/>
        </w:rPr>
        <w:t>благодарность,</w:t>
      </w:r>
      <w:r w:rsidRPr="006A5602">
        <w:rPr>
          <w:spacing w:val="3"/>
          <w:sz w:val="20"/>
          <w:szCs w:val="20"/>
        </w:rPr>
        <w:t xml:space="preserve"> </w:t>
      </w:r>
      <w:r w:rsidRPr="006A5602">
        <w:rPr>
          <w:sz w:val="20"/>
          <w:szCs w:val="20"/>
        </w:rPr>
        <w:t>давать</w:t>
      </w:r>
      <w:r w:rsidRPr="006A5602">
        <w:rPr>
          <w:spacing w:val="-2"/>
          <w:sz w:val="20"/>
          <w:szCs w:val="20"/>
        </w:rPr>
        <w:t xml:space="preserve"> </w:t>
      </w:r>
      <w:r w:rsidRPr="006A5602">
        <w:rPr>
          <w:sz w:val="20"/>
          <w:szCs w:val="20"/>
        </w:rPr>
        <w:t>совет,</w:t>
      </w:r>
      <w:r w:rsidRPr="006A5602">
        <w:rPr>
          <w:spacing w:val="4"/>
          <w:sz w:val="20"/>
          <w:szCs w:val="20"/>
        </w:rPr>
        <w:t xml:space="preserve"> </w:t>
      </w:r>
      <w:r w:rsidRPr="006A5602">
        <w:rPr>
          <w:sz w:val="20"/>
          <w:szCs w:val="20"/>
        </w:rPr>
        <w:t>просить</w:t>
      </w:r>
      <w:r w:rsidRPr="006A5602">
        <w:rPr>
          <w:spacing w:val="-2"/>
          <w:sz w:val="20"/>
          <w:szCs w:val="20"/>
        </w:rPr>
        <w:t xml:space="preserve"> </w:t>
      </w:r>
      <w:r w:rsidRPr="006A5602">
        <w:rPr>
          <w:sz w:val="20"/>
          <w:szCs w:val="20"/>
        </w:rPr>
        <w:t>о чем-либо).</w:t>
      </w:r>
    </w:p>
    <w:p w:rsidR="007935B7" w:rsidRPr="006A5602" w:rsidRDefault="007935B7" w:rsidP="007935B7">
      <w:pPr>
        <w:pStyle w:val="afc"/>
        <w:spacing w:before="9"/>
        <w:ind w:left="850"/>
        <w:rPr>
          <w:sz w:val="20"/>
          <w:szCs w:val="20"/>
        </w:rPr>
      </w:pPr>
      <w:r w:rsidRPr="006A5602">
        <w:rPr>
          <w:sz w:val="20"/>
          <w:szCs w:val="20"/>
        </w:rPr>
        <w:t>Объем сообщения</w:t>
      </w:r>
      <w:r w:rsidRPr="006A5602">
        <w:rPr>
          <w:spacing w:val="2"/>
          <w:sz w:val="20"/>
          <w:szCs w:val="20"/>
        </w:rPr>
        <w:t xml:space="preserve"> </w:t>
      </w:r>
      <w:r w:rsidRPr="006A5602">
        <w:rPr>
          <w:sz w:val="20"/>
          <w:szCs w:val="20"/>
        </w:rPr>
        <w:t>–</w:t>
      </w:r>
      <w:r w:rsidRPr="006A5602">
        <w:rPr>
          <w:spacing w:val="-5"/>
          <w:sz w:val="20"/>
          <w:szCs w:val="20"/>
        </w:rPr>
        <w:t xml:space="preserve"> </w:t>
      </w:r>
      <w:r w:rsidRPr="006A5602">
        <w:rPr>
          <w:sz w:val="20"/>
          <w:szCs w:val="20"/>
        </w:rPr>
        <w:t>до</w:t>
      </w:r>
      <w:r w:rsidRPr="006A5602">
        <w:rPr>
          <w:spacing w:val="-2"/>
          <w:sz w:val="20"/>
          <w:szCs w:val="20"/>
        </w:rPr>
        <w:t xml:space="preserve"> </w:t>
      </w:r>
      <w:r w:rsidRPr="006A5602">
        <w:rPr>
          <w:sz w:val="20"/>
          <w:szCs w:val="20"/>
        </w:rPr>
        <w:t>40</w:t>
      </w:r>
      <w:r w:rsidRPr="006A5602">
        <w:rPr>
          <w:spacing w:val="-2"/>
          <w:sz w:val="20"/>
          <w:szCs w:val="20"/>
        </w:rPr>
        <w:t xml:space="preserve"> </w:t>
      </w:r>
      <w:r w:rsidRPr="006A5602">
        <w:rPr>
          <w:sz w:val="20"/>
          <w:szCs w:val="20"/>
        </w:rPr>
        <w:t>слов.</w:t>
      </w:r>
    </w:p>
    <w:p w:rsidR="007935B7" w:rsidRPr="006A5602" w:rsidRDefault="007935B7" w:rsidP="007935B7">
      <w:pPr>
        <w:pStyle w:val="110"/>
        <w:spacing w:before="168" w:line="357" w:lineRule="auto"/>
        <w:ind w:right="3040" w:firstLine="2175"/>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7935B7" w:rsidRPr="006A5602" w:rsidRDefault="007935B7" w:rsidP="00C036B3">
      <w:pPr>
        <w:pStyle w:val="aff0"/>
        <w:numPr>
          <w:ilvl w:val="1"/>
          <w:numId w:val="448"/>
        </w:numPr>
        <w:tabs>
          <w:tab w:val="left" w:pos="1273"/>
        </w:tabs>
        <w:spacing w:before="87" w:line="357" w:lineRule="auto"/>
        <w:ind w:right="155" w:firstLine="710"/>
        <w:rPr>
          <w:sz w:val="20"/>
          <w:szCs w:val="20"/>
        </w:rPr>
      </w:pPr>
      <w:r w:rsidRPr="006A5602">
        <w:rPr>
          <w:sz w:val="20"/>
          <w:szCs w:val="20"/>
        </w:rPr>
        <w:t>различать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адекватно,</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ошибок,</w:t>
      </w:r>
      <w:r w:rsidRPr="006A5602">
        <w:rPr>
          <w:spacing w:val="1"/>
          <w:sz w:val="20"/>
          <w:szCs w:val="20"/>
        </w:rPr>
        <w:t xml:space="preserve"> </w:t>
      </w:r>
      <w:r w:rsidRPr="006A5602">
        <w:rPr>
          <w:sz w:val="20"/>
          <w:szCs w:val="20"/>
        </w:rPr>
        <w:t>ведущих</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сбою</w:t>
      </w:r>
      <w:r w:rsidRPr="006A5602">
        <w:rPr>
          <w:spacing w:val="1"/>
          <w:sz w:val="20"/>
          <w:szCs w:val="20"/>
        </w:rPr>
        <w:t xml:space="preserve"> </w:t>
      </w:r>
      <w:r w:rsidRPr="006A5602">
        <w:rPr>
          <w:sz w:val="20"/>
          <w:szCs w:val="20"/>
        </w:rPr>
        <w:t>коммуникации,</w:t>
      </w:r>
      <w:r w:rsidRPr="006A5602">
        <w:rPr>
          <w:spacing w:val="1"/>
          <w:sz w:val="20"/>
          <w:szCs w:val="20"/>
        </w:rPr>
        <w:t xml:space="preserve"> </w:t>
      </w:r>
      <w:r w:rsidRPr="006A5602">
        <w:rPr>
          <w:sz w:val="20"/>
          <w:szCs w:val="20"/>
        </w:rPr>
        <w:t>произносить</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 правильным</w:t>
      </w:r>
      <w:r w:rsidRPr="006A5602">
        <w:rPr>
          <w:spacing w:val="1"/>
          <w:sz w:val="20"/>
          <w:szCs w:val="20"/>
        </w:rPr>
        <w:t xml:space="preserve"> </w:t>
      </w:r>
      <w:r w:rsidRPr="006A5602">
        <w:rPr>
          <w:sz w:val="20"/>
          <w:szCs w:val="20"/>
        </w:rPr>
        <w:t>ударением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фразы</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их</w:t>
      </w:r>
      <w:r w:rsidRPr="006A5602">
        <w:rPr>
          <w:spacing w:val="-5"/>
          <w:sz w:val="20"/>
          <w:szCs w:val="20"/>
        </w:rPr>
        <w:t xml:space="preserve"> </w:t>
      </w:r>
      <w:r w:rsidRPr="006A5602">
        <w:rPr>
          <w:sz w:val="20"/>
          <w:szCs w:val="20"/>
        </w:rPr>
        <w:t>ритмико-интонационных</w:t>
      </w:r>
      <w:r w:rsidRPr="006A5602">
        <w:rPr>
          <w:spacing w:val="-4"/>
          <w:sz w:val="20"/>
          <w:szCs w:val="20"/>
        </w:rPr>
        <w:t xml:space="preserve"> </w:t>
      </w:r>
      <w:r w:rsidRPr="006A5602">
        <w:rPr>
          <w:sz w:val="20"/>
          <w:szCs w:val="20"/>
        </w:rPr>
        <w:t>особенностей;</w:t>
      </w:r>
    </w:p>
    <w:p w:rsidR="007935B7" w:rsidRPr="006A5602" w:rsidRDefault="007935B7" w:rsidP="00C036B3">
      <w:pPr>
        <w:pStyle w:val="aff0"/>
        <w:numPr>
          <w:ilvl w:val="1"/>
          <w:numId w:val="448"/>
        </w:numPr>
        <w:tabs>
          <w:tab w:val="left" w:pos="1273"/>
        </w:tabs>
        <w:spacing w:line="357" w:lineRule="auto"/>
        <w:ind w:right="156" w:firstLine="710"/>
        <w:rPr>
          <w:sz w:val="20"/>
          <w:szCs w:val="20"/>
        </w:rPr>
      </w:pPr>
      <w:r w:rsidRPr="006A5602">
        <w:rPr>
          <w:sz w:val="20"/>
          <w:szCs w:val="20"/>
        </w:rPr>
        <w:t>выразительно</w:t>
      </w:r>
      <w:r w:rsidRPr="006A5602">
        <w:rPr>
          <w:spacing w:val="1"/>
          <w:sz w:val="20"/>
          <w:szCs w:val="20"/>
        </w:rPr>
        <w:t xml:space="preserve"> </w:t>
      </w:r>
      <w:r w:rsidRPr="006A5602">
        <w:rPr>
          <w:sz w:val="20"/>
          <w:szCs w:val="20"/>
        </w:rPr>
        <w:t>читать</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небольшие</w:t>
      </w:r>
      <w:r w:rsidRPr="006A5602">
        <w:rPr>
          <w:spacing w:val="1"/>
          <w:sz w:val="20"/>
          <w:szCs w:val="20"/>
        </w:rPr>
        <w:t xml:space="preserve"> </w:t>
      </w:r>
      <w:r w:rsidRPr="006A5602">
        <w:rPr>
          <w:sz w:val="20"/>
          <w:szCs w:val="20"/>
        </w:rPr>
        <w:t>аутентичные</w:t>
      </w:r>
      <w:r w:rsidRPr="006A5602">
        <w:rPr>
          <w:spacing w:val="71"/>
          <w:sz w:val="20"/>
          <w:szCs w:val="20"/>
        </w:rPr>
        <w:t xml:space="preserve"> </w:t>
      </w:r>
      <w:r w:rsidRPr="006A5602">
        <w:rPr>
          <w:sz w:val="20"/>
          <w:szCs w:val="20"/>
        </w:rPr>
        <w:t>тексты</w:t>
      </w:r>
      <w:r w:rsidRPr="006A5602">
        <w:rPr>
          <w:spacing w:val="-67"/>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70</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построенные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основном</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w:t>
      </w:r>
      <w:r w:rsidRPr="006A5602">
        <w:rPr>
          <w:spacing w:val="3"/>
          <w:sz w:val="20"/>
          <w:szCs w:val="20"/>
        </w:rPr>
        <w:t xml:space="preserve"> </w:t>
      </w:r>
      <w:r w:rsidRPr="006A5602">
        <w:rPr>
          <w:sz w:val="20"/>
          <w:szCs w:val="20"/>
        </w:rPr>
        <w:t>с</w:t>
      </w:r>
      <w:r w:rsidRPr="006A5602">
        <w:rPr>
          <w:spacing w:val="2"/>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правил</w:t>
      </w:r>
      <w:r w:rsidRPr="006A5602">
        <w:rPr>
          <w:spacing w:val="1"/>
          <w:sz w:val="20"/>
          <w:szCs w:val="20"/>
        </w:rPr>
        <w:t xml:space="preserve"> </w:t>
      </w:r>
      <w:r w:rsidRPr="006A5602">
        <w:rPr>
          <w:sz w:val="20"/>
          <w:szCs w:val="20"/>
        </w:rPr>
        <w:t>чтения.</w:t>
      </w:r>
    </w:p>
    <w:p w:rsidR="007935B7" w:rsidRPr="006A5602" w:rsidRDefault="007935B7" w:rsidP="007935B7">
      <w:pPr>
        <w:pStyle w:val="110"/>
        <w:spacing w:before="3"/>
        <w:rPr>
          <w:sz w:val="20"/>
          <w:szCs w:val="20"/>
        </w:rPr>
      </w:pPr>
      <w:r w:rsidRPr="006A5602">
        <w:rPr>
          <w:sz w:val="20"/>
          <w:szCs w:val="20"/>
        </w:rPr>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7935B7" w:rsidRPr="006A5602" w:rsidRDefault="007935B7" w:rsidP="00C036B3">
      <w:pPr>
        <w:pStyle w:val="aff0"/>
        <w:numPr>
          <w:ilvl w:val="1"/>
          <w:numId w:val="448"/>
        </w:numPr>
        <w:tabs>
          <w:tab w:val="left" w:pos="1273"/>
        </w:tabs>
        <w:spacing w:before="157" w:line="352" w:lineRule="auto"/>
        <w:ind w:right="151" w:firstLine="710"/>
        <w:rPr>
          <w:sz w:val="20"/>
          <w:szCs w:val="20"/>
        </w:rPr>
      </w:pPr>
      <w:r w:rsidRPr="006A5602">
        <w:rPr>
          <w:sz w:val="20"/>
          <w:szCs w:val="20"/>
        </w:rPr>
        <w:t>применять правила орфографии в отношении изученного лексико-</w:t>
      </w:r>
      <w:r w:rsidRPr="006A5602">
        <w:rPr>
          <w:spacing w:val="1"/>
          <w:sz w:val="20"/>
          <w:szCs w:val="20"/>
        </w:rPr>
        <w:t xml:space="preserve"> </w:t>
      </w:r>
      <w:r w:rsidRPr="006A5602">
        <w:rPr>
          <w:sz w:val="20"/>
          <w:szCs w:val="20"/>
        </w:rPr>
        <w:t>грамматического</w:t>
      </w:r>
      <w:r w:rsidRPr="006A5602">
        <w:rPr>
          <w:spacing w:val="4"/>
          <w:sz w:val="20"/>
          <w:szCs w:val="20"/>
        </w:rPr>
        <w:t xml:space="preserve"> </w:t>
      </w:r>
      <w:r w:rsidRPr="006A5602">
        <w:rPr>
          <w:sz w:val="20"/>
          <w:szCs w:val="20"/>
        </w:rPr>
        <w:t>материала;</w:t>
      </w:r>
    </w:p>
    <w:p w:rsidR="007935B7" w:rsidRPr="006A5602" w:rsidRDefault="007935B7" w:rsidP="00C036B3">
      <w:pPr>
        <w:pStyle w:val="aff0"/>
        <w:numPr>
          <w:ilvl w:val="1"/>
          <w:numId w:val="448"/>
        </w:numPr>
        <w:tabs>
          <w:tab w:val="left" w:pos="1273"/>
        </w:tabs>
        <w:spacing w:before="6" w:line="352" w:lineRule="auto"/>
        <w:ind w:right="156" w:firstLine="710"/>
        <w:rPr>
          <w:sz w:val="20"/>
          <w:szCs w:val="20"/>
        </w:rPr>
      </w:pPr>
      <w:r w:rsidRPr="006A5602">
        <w:rPr>
          <w:sz w:val="20"/>
          <w:szCs w:val="20"/>
        </w:rPr>
        <w:t>использовать точку,</w:t>
      </w:r>
      <w:r w:rsidRPr="006A5602">
        <w:rPr>
          <w:spacing w:val="1"/>
          <w:sz w:val="20"/>
          <w:szCs w:val="20"/>
        </w:rPr>
        <w:t xml:space="preserve"> </w:t>
      </w:r>
      <w:r w:rsidRPr="006A5602">
        <w:rPr>
          <w:sz w:val="20"/>
          <w:szCs w:val="20"/>
        </w:rPr>
        <w:t>вопросительный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восклицательный</w:t>
      </w:r>
      <w:r w:rsidRPr="006A5602">
        <w:rPr>
          <w:spacing w:val="1"/>
          <w:sz w:val="20"/>
          <w:szCs w:val="20"/>
        </w:rPr>
        <w:t xml:space="preserve"> </w:t>
      </w:r>
      <w:r w:rsidRPr="006A5602">
        <w:rPr>
          <w:sz w:val="20"/>
          <w:szCs w:val="20"/>
        </w:rPr>
        <w:t>знаки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конце предложения,</w:t>
      </w:r>
      <w:r w:rsidRPr="006A5602">
        <w:rPr>
          <w:spacing w:val="3"/>
          <w:sz w:val="20"/>
          <w:szCs w:val="20"/>
        </w:rPr>
        <w:t xml:space="preserve"> </w:t>
      </w:r>
      <w:r w:rsidRPr="006A5602">
        <w:rPr>
          <w:sz w:val="20"/>
          <w:szCs w:val="20"/>
        </w:rPr>
        <w:t>запятую</w:t>
      </w:r>
      <w:r w:rsidRPr="006A5602">
        <w:rPr>
          <w:spacing w:val="-1"/>
          <w:sz w:val="20"/>
          <w:szCs w:val="20"/>
        </w:rPr>
        <w:t xml:space="preserve"> </w:t>
      </w:r>
      <w:r w:rsidRPr="006A5602">
        <w:rPr>
          <w:sz w:val="20"/>
          <w:szCs w:val="20"/>
        </w:rPr>
        <w:t>при перечислении,</w:t>
      </w:r>
      <w:r w:rsidRPr="006A5602">
        <w:rPr>
          <w:spacing w:val="3"/>
          <w:sz w:val="20"/>
          <w:szCs w:val="20"/>
        </w:rPr>
        <w:t xml:space="preserve"> </w:t>
      </w:r>
      <w:r w:rsidRPr="006A5602">
        <w:rPr>
          <w:sz w:val="20"/>
          <w:szCs w:val="20"/>
        </w:rPr>
        <w:t>обращении.</w:t>
      </w:r>
    </w:p>
    <w:p w:rsidR="007935B7" w:rsidRPr="006A5602" w:rsidRDefault="007935B7" w:rsidP="007935B7">
      <w:pPr>
        <w:pStyle w:val="110"/>
        <w:spacing w:before="18"/>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7935B7" w:rsidRPr="006A5602" w:rsidRDefault="007935B7" w:rsidP="00C036B3">
      <w:pPr>
        <w:pStyle w:val="aff0"/>
        <w:numPr>
          <w:ilvl w:val="1"/>
          <w:numId w:val="448"/>
        </w:numPr>
        <w:tabs>
          <w:tab w:val="left" w:pos="1273"/>
        </w:tabs>
        <w:spacing w:before="152" w:line="352" w:lineRule="auto"/>
        <w:ind w:right="152" w:firstLine="710"/>
        <w:rPr>
          <w:sz w:val="20"/>
          <w:szCs w:val="20"/>
        </w:rPr>
      </w:pPr>
      <w:r w:rsidRPr="006A5602">
        <w:rPr>
          <w:sz w:val="20"/>
          <w:szCs w:val="20"/>
        </w:rPr>
        <w:t>понимать</w:t>
      </w:r>
      <w:r w:rsidRPr="006A5602">
        <w:rPr>
          <w:spacing w:val="1"/>
          <w:sz w:val="20"/>
          <w:szCs w:val="20"/>
        </w:rPr>
        <w:t xml:space="preserve"> </w:t>
      </w:r>
      <w:r w:rsidRPr="006A5602">
        <w:rPr>
          <w:sz w:val="20"/>
          <w:szCs w:val="20"/>
        </w:rPr>
        <w:t>основные</w:t>
      </w:r>
      <w:r w:rsidRPr="006A5602">
        <w:rPr>
          <w:spacing w:val="1"/>
          <w:sz w:val="20"/>
          <w:szCs w:val="20"/>
        </w:rPr>
        <w:t xml:space="preserve"> </w:t>
      </w:r>
      <w:r w:rsidRPr="006A5602">
        <w:rPr>
          <w:sz w:val="20"/>
          <w:szCs w:val="20"/>
        </w:rPr>
        <w:t>значения</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лексических</w:t>
      </w:r>
      <w:r w:rsidRPr="006A5602">
        <w:rPr>
          <w:spacing w:val="7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(слова,</w:t>
      </w:r>
      <w:r w:rsidRPr="006A5602">
        <w:rPr>
          <w:spacing w:val="3"/>
          <w:sz w:val="20"/>
          <w:szCs w:val="20"/>
        </w:rPr>
        <w:t xml:space="preserve"> </w:t>
      </w:r>
      <w:r w:rsidRPr="006A5602">
        <w:rPr>
          <w:sz w:val="20"/>
          <w:szCs w:val="20"/>
        </w:rPr>
        <w:t>словосочетания,</w:t>
      </w:r>
      <w:r w:rsidRPr="006A5602">
        <w:rPr>
          <w:spacing w:val="3"/>
          <w:sz w:val="20"/>
          <w:szCs w:val="20"/>
        </w:rPr>
        <w:t xml:space="preserve"> </w:t>
      </w:r>
      <w:r w:rsidRPr="006A5602">
        <w:rPr>
          <w:sz w:val="20"/>
          <w:szCs w:val="20"/>
        </w:rPr>
        <w:t>речевые</w:t>
      </w:r>
      <w:r w:rsidRPr="006A5602">
        <w:rPr>
          <w:spacing w:val="2"/>
          <w:sz w:val="20"/>
          <w:szCs w:val="20"/>
        </w:rPr>
        <w:t xml:space="preserve"> </w:t>
      </w:r>
      <w:r w:rsidRPr="006A5602">
        <w:rPr>
          <w:sz w:val="20"/>
          <w:szCs w:val="20"/>
        </w:rPr>
        <w:t>клише);</w:t>
      </w:r>
    </w:p>
    <w:p w:rsidR="007935B7" w:rsidRPr="006A5602" w:rsidRDefault="007935B7" w:rsidP="00C036B3">
      <w:pPr>
        <w:pStyle w:val="aff0"/>
        <w:numPr>
          <w:ilvl w:val="1"/>
          <w:numId w:val="448"/>
        </w:numPr>
        <w:tabs>
          <w:tab w:val="left" w:pos="1273"/>
        </w:tabs>
        <w:spacing w:before="12" w:line="352" w:lineRule="auto"/>
        <w:ind w:right="144" w:firstLine="710"/>
        <w:rPr>
          <w:sz w:val="20"/>
          <w:szCs w:val="20"/>
        </w:rPr>
      </w:pPr>
      <w:r w:rsidRPr="006A5602">
        <w:rPr>
          <w:sz w:val="20"/>
          <w:szCs w:val="20"/>
        </w:rPr>
        <w:t>употреблять в устной и письменной речи не менее 500 изученных</w:t>
      </w:r>
      <w:r w:rsidRPr="006A5602">
        <w:rPr>
          <w:spacing w:val="1"/>
          <w:sz w:val="20"/>
          <w:szCs w:val="20"/>
        </w:rPr>
        <w:t xml:space="preserve"> </w:t>
      </w:r>
      <w:r w:rsidRPr="006A5602">
        <w:rPr>
          <w:sz w:val="20"/>
          <w:szCs w:val="20"/>
        </w:rPr>
        <w:t>лексических</w:t>
      </w:r>
      <w:r w:rsidRPr="006A5602">
        <w:rPr>
          <w:spacing w:val="-4"/>
          <w:sz w:val="20"/>
          <w:szCs w:val="20"/>
        </w:rPr>
        <w:t xml:space="preserve"> </w:t>
      </w:r>
      <w:r w:rsidRPr="006A5602">
        <w:rPr>
          <w:sz w:val="20"/>
          <w:szCs w:val="20"/>
        </w:rPr>
        <w:t>единиц;</w:t>
      </w:r>
    </w:p>
    <w:p w:rsidR="007935B7" w:rsidRPr="006A5602" w:rsidRDefault="007935B7" w:rsidP="00C036B3">
      <w:pPr>
        <w:pStyle w:val="aff0"/>
        <w:numPr>
          <w:ilvl w:val="1"/>
          <w:numId w:val="448"/>
        </w:numPr>
        <w:tabs>
          <w:tab w:val="left" w:pos="1273"/>
        </w:tabs>
        <w:spacing w:before="7" w:line="352" w:lineRule="auto"/>
        <w:ind w:right="151" w:firstLine="710"/>
        <w:rPr>
          <w:sz w:val="20"/>
          <w:szCs w:val="20"/>
        </w:rPr>
      </w:pPr>
      <w:r w:rsidRPr="006A5602">
        <w:rPr>
          <w:sz w:val="20"/>
          <w:szCs w:val="20"/>
        </w:rPr>
        <w:t>употреблять в устной и письменной речи изученные синонимы и</w:t>
      </w:r>
      <w:r w:rsidRPr="006A5602">
        <w:rPr>
          <w:spacing w:val="1"/>
          <w:sz w:val="20"/>
          <w:szCs w:val="20"/>
        </w:rPr>
        <w:t xml:space="preserve"> </w:t>
      </w:r>
      <w:r w:rsidRPr="006A5602">
        <w:rPr>
          <w:sz w:val="20"/>
          <w:szCs w:val="20"/>
        </w:rPr>
        <w:t>антонимы;</w:t>
      </w:r>
    </w:p>
    <w:p w:rsidR="007935B7" w:rsidRPr="006A5602" w:rsidRDefault="007935B7" w:rsidP="00C036B3">
      <w:pPr>
        <w:pStyle w:val="aff0"/>
        <w:numPr>
          <w:ilvl w:val="1"/>
          <w:numId w:val="448"/>
        </w:numPr>
        <w:tabs>
          <w:tab w:val="left" w:pos="1273"/>
        </w:tabs>
        <w:spacing w:before="11" w:line="357" w:lineRule="auto"/>
        <w:ind w:right="146" w:firstLine="710"/>
        <w:rPr>
          <w:sz w:val="20"/>
          <w:szCs w:val="20"/>
        </w:rPr>
      </w:pPr>
      <w:r w:rsidRPr="006A5602">
        <w:rPr>
          <w:sz w:val="20"/>
          <w:szCs w:val="20"/>
        </w:rPr>
        <w:t>употреблять</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родственные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образованные</w:t>
      </w:r>
      <w:r w:rsidRPr="006A5602">
        <w:rPr>
          <w:spacing w:val="22"/>
          <w:sz w:val="20"/>
          <w:szCs w:val="20"/>
        </w:rPr>
        <w:t xml:space="preserve"> </w:t>
      </w:r>
      <w:r w:rsidRPr="006A5602">
        <w:rPr>
          <w:sz w:val="20"/>
          <w:szCs w:val="20"/>
        </w:rPr>
        <w:t>с</w:t>
      </w:r>
      <w:r w:rsidRPr="006A5602">
        <w:rPr>
          <w:spacing w:val="23"/>
          <w:sz w:val="20"/>
          <w:szCs w:val="20"/>
        </w:rPr>
        <w:t xml:space="preserve"> </w:t>
      </w:r>
      <w:r w:rsidRPr="006A5602">
        <w:rPr>
          <w:sz w:val="20"/>
          <w:szCs w:val="20"/>
        </w:rPr>
        <w:t>помощью</w:t>
      </w:r>
      <w:r w:rsidRPr="006A5602">
        <w:rPr>
          <w:spacing w:val="20"/>
          <w:sz w:val="20"/>
          <w:szCs w:val="20"/>
        </w:rPr>
        <w:t xml:space="preserve"> </w:t>
      </w:r>
      <w:r w:rsidRPr="006A5602">
        <w:rPr>
          <w:sz w:val="20"/>
          <w:szCs w:val="20"/>
        </w:rPr>
        <w:t>продуктивных</w:t>
      </w:r>
      <w:r w:rsidRPr="006A5602">
        <w:rPr>
          <w:spacing w:val="17"/>
          <w:sz w:val="20"/>
          <w:szCs w:val="20"/>
        </w:rPr>
        <w:t xml:space="preserve"> </w:t>
      </w:r>
      <w:r w:rsidRPr="006A5602">
        <w:rPr>
          <w:sz w:val="20"/>
          <w:szCs w:val="20"/>
        </w:rPr>
        <w:t>аффиксов:</w:t>
      </w:r>
      <w:r w:rsidRPr="006A5602">
        <w:rPr>
          <w:spacing w:val="17"/>
          <w:sz w:val="20"/>
          <w:szCs w:val="20"/>
        </w:rPr>
        <w:t xml:space="preserve"> </w:t>
      </w:r>
      <w:r w:rsidRPr="006A5602">
        <w:rPr>
          <w:sz w:val="20"/>
          <w:szCs w:val="20"/>
        </w:rPr>
        <w:t>имена</w:t>
      </w:r>
      <w:r w:rsidRPr="006A5602">
        <w:rPr>
          <w:spacing w:val="23"/>
          <w:sz w:val="20"/>
          <w:szCs w:val="20"/>
        </w:rPr>
        <w:t xml:space="preserve"> </w:t>
      </w:r>
      <w:r w:rsidRPr="006A5602">
        <w:rPr>
          <w:sz w:val="20"/>
          <w:szCs w:val="20"/>
        </w:rPr>
        <w:t>существительные</w:t>
      </w:r>
      <w:r w:rsidRPr="006A5602">
        <w:rPr>
          <w:spacing w:val="-68"/>
          <w:sz w:val="20"/>
          <w:szCs w:val="20"/>
        </w:rPr>
        <w:t xml:space="preserve"> </w:t>
      </w:r>
      <w:r w:rsidRPr="006A5602">
        <w:rPr>
          <w:sz w:val="20"/>
          <w:szCs w:val="20"/>
        </w:rPr>
        <w:t>с аффиксами -чы / -че; имена прилагательные с аффиксами -лы / -ле, -сыз / -</w:t>
      </w:r>
      <w:r w:rsidRPr="006A5602">
        <w:rPr>
          <w:spacing w:val="1"/>
          <w:sz w:val="20"/>
          <w:szCs w:val="20"/>
        </w:rPr>
        <w:t xml:space="preserve"> </w:t>
      </w:r>
      <w:r w:rsidRPr="006A5602">
        <w:rPr>
          <w:sz w:val="20"/>
          <w:szCs w:val="20"/>
        </w:rPr>
        <w:t>сез.</w:t>
      </w:r>
    </w:p>
    <w:p w:rsidR="007935B7" w:rsidRPr="006A5602" w:rsidRDefault="007935B7" w:rsidP="007935B7">
      <w:pPr>
        <w:pStyle w:val="110"/>
        <w:spacing w:before="5"/>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7935B7" w:rsidRPr="006A5602" w:rsidRDefault="007935B7" w:rsidP="007935B7">
      <w:pPr>
        <w:pStyle w:val="afc"/>
        <w:spacing w:before="158" w:line="360" w:lineRule="auto"/>
        <w:ind w:right="156"/>
        <w:rPr>
          <w:sz w:val="20"/>
          <w:szCs w:val="20"/>
        </w:rPr>
      </w:pPr>
      <w:r w:rsidRPr="006A5602">
        <w:rPr>
          <w:sz w:val="20"/>
          <w:szCs w:val="20"/>
        </w:rPr>
        <w:t>Употреблять в устной и письменной речи изученные морфологические</w:t>
      </w:r>
      <w:r w:rsidRPr="006A5602">
        <w:rPr>
          <w:spacing w:val="1"/>
          <w:sz w:val="20"/>
          <w:szCs w:val="20"/>
        </w:rPr>
        <w:t xml:space="preserve"> </w:t>
      </w:r>
      <w:r w:rsidRPr="006A5602">
        <w:rPr>
          <w:sz w:val="20"/>
          <w:szCs w:val="20"/>
        </w:rPr>
        <w:t>формы и синтаксические конструкции в рамках тематического содержания</w:t>
      </w:r>
      <w:r w:rsidRPr="006A5602">
        <w:rPr>
          <w:spacing w:val="1"/>
          <w:sz w:val="20"/>
          <w:szCs w:val="20"/>
        </w:rPr>
        <w:t xml:space="preserve"> </w:t>
      </w:r>
      <w:r w:rsidRPr="006A5602">
        <w:rPr>
          <w:sz w:val="20"/>
          <w:szCs w:val="20"/>
        </w:rPr>
        <w:t>речи:</w:t>
      </w:r>
    </w:p>
    <w:p w:rsidR="007935B7" w:rsidRPr="006A5602" w:rsidRDefault="007935B7" w:rsidP="00C036B3">
      <w:pPr>
        <w:pStyle w:val="aff0"/>
        <w:numPr>
          <w:ilvl w:val="1"/>
          <w:numId w:val="448"/>
        </w:numPr>
        <w:tabs>
          <w:tab w:val="left" w:pos="1272"/>
          <w:tab w:val="left" w:pos="1273"/>
        </w:tabs>
        <w:ind w:left="1273"/>
        <w:jc w:val="left"/>
        <w:rPr>
          <w:sz w:val="20"/>
          <w:szCs w:val="20"/>
        </w:rPr>
      </w:pPr>
      <w:r w:rsidRPr="006A5602">
        <w:rPr>
          <w:sz w:val="20"/>
          <w:szCs w:val="20"/>
        </w:rPr>
        <w:t>имена</w:t>
      </w:r>
      <w:r w:rsidRPr="006A5602">
        <w:rPr>
          <w:spacing w:val="-3"/>
          <w:sz w:val="20"/>
          <w:szCs w:val="20"/>
        </w:rPr>
        <w:t xml:space="preserve"> </w:t>
      </w:r>
      <w:r w:rsidRPr="006A5602">
        <w:rPr>
          <w:sz w:val="20"/>
          <w:szCs w:val="20"/>
        </w:rPr>
        <w:t>существительные</w:t>
      </w:r>
      <w:r w:rsidRPr="006A5602">
        <w:rPr>
          <w:spacing w:val="-2"/>
          <w:sz w:val="20"/>
          <w:szCs w:val="20"/>
        </w:rPr>
        <w:t xml:space="preserve"> </w:t>
      </w:r>
      <w:r w:rsidRPr="006A5602">
        <w:rPr>
          <w:sz w:val="20"/>
          <w:szCs w:val="20"/>
        </w:rPr>
        <w:t>ед.</w:t>
      </w:r>
      <w:r w:rsidRPr="006A5602">
        <w:rPr>
          <w:spacing w:val="-1"/>
          <w:sz w:val="20"/>
          <w:szCs w:val="20"/>
        </w:rPr>
        <w:t xml:space="preserve"> </w:t>
      </w:r>
      <w:r w:rsidRPr="006A5602">
        <w:rPr>
          <w:sz w:val="20"/>
          <w:szCs w:val="20"/>
        </w:rPr>
        <w:t>и</w:t>
      </w:r>
      <w:r w:rsidRPr="006A5602">
        <w:rPr>
          <w:spacing w:val="-3"/>
          <w:sz w:val="20"/>
          <w:szCs w:val="20"/>
        </w:rPr>
        <w:t xml:space="preserve"> </w:t>
      </w:r>
      <w:r w:rsidRPr="006A5602">
        <w:rPr>
          <w:sz w:val="20"/>
          <w:szCs w:val="20"/>
        </w:rPr>
        <w:t>мн.</w:t>
      </w:r>
      <w:r w:rsidRPr="006A5602">
        <w:rPr>
          <w:spacing w:val="-6"/>
          <w:sz w:val="20"/>
          <w:szCs w:val="20"/>
        </w:rPr>
        <w:t xml:space="preserve"> </w:t>
      </w:r>
      <w:r w:rsidRPr="006A5602">
        <w:rPr>
          <w:sz w:val="20"/>
          <w:szCs w:val="20"/>
        </w:rPr>
        <w:t>числа</w:t>
      </w:r>
      <w:r w:rsidRPr="006A5602">
        <w:rPr>
          <w:spacing w:val="-6"/>
          <w:sz w:val="20"/>
          <w:szCs w:val="20"/>
        </w:rPr>
        <w:t xml:space="preserve"> </w:t>
      </w:r>
      <w:r w:rsidRPr="006A5602">
        <w:rPr>
          <w:sz w:val="20"/>
          <w:szCs w:val="20"/>
        </w:rPr>
        <w:t>в</w:t>
      </w:r>
      <w:r w:rsidRPr="006A5602">
        <w:rPr>
          <w:spacing w:val="-4"/>
          <w:sz w:val="20"/>
          <w:szCs w:val="20"/>
        </w:rPr>
        <w:t xml:space="preserve"> </w:t>
      </w:r>
      <w:r w:rsidRPr="006A5602">
        <w:rPr>
          <w:sz w:val="20"/>
          <w:szCs w:val="20"/>
        </w:rPr>
        <w:t>разных</w:t>
      </w:r>
      <w:r w:rsidRPr="006A5602">
        <w:rPr>
          <w:spacing w:val="-8"/>
          <w:sz w:val="20"/>
          <w:szCs w:val="20"/>
        </w:rPr>
        <w:t xml:space="preserve"> </w:t>
      </w:r>
      <w:r w:rsidRPr="006A5602">
        <w:rPr>
          <w:sz w:val="20"/>
          <w:szCs w:val="20"/>
        </w:rPr>
        <w:t>падежах;</w:t>
      </w:r>
    </w:p>
    <w:p w:rsidR="007935B7" w:rsidRPr="006A5602" w:rsidRDefault="007935B7" w:rsidP="00C036B3">
      <w:pPr>
        <w:pStyle w:val="aff0"/>
        <w:numPr>
          <w:ilvl w:val="1"/>
          <w:numId w:val="448"/>
        </w:numPr>
        <w:tabs>
          <w:tab w:val="left" w:pos="1272"/>
          <w:tab w:val="left" w:pos="1273"/>
        </w:tabs>
        <w:spacing w:before="162" w:line="350" w:lineRule="auto"/>
        <w:ind w:right="150" w:firstLine="710"/>
        <w:jc w:val="left"/>
        <w:rPr>
          <w:sz w:val="20"/>
          <w:szCs w:val="20"/>
        </w:rPr>
      </w:pPr>
      <w:r w:rsidRPr="006A5602">
        <w:rPr>
          <w:sz w:val="20"/>
          <w:szCs w:val="20"/>
        </w:rPr>
        <w:t>имена</w:t>
      </w:r>
      <w:r w:rsidRPr="006A5602">
        <w:rPr>
          <w:spacing w:val="6"/>
          <w:sz w:val="20"/>
          <w:szCs w:val="20"/>
        </w:rPr>
        <w:t xml:space="preserve"> </w:t>
      </w:r>
      <w:r w:rsidRPr="006A5602">
        <w:rPr>
          <w:sz w:val="20"/>
          <w:szCs w:val="20"/>
        </w:rPr>
        <w:t>существительные</w:t>
      </w:r>
      <w:r w:rsidRPr="006A5602">
        <w:rPr>
          <w:spacing w:val="7"/>
          <w:sz w:val="20"/>
          <w:szCs w:val="20"/>
        </w:rPr>
        <w:t xml:space="preserve"> </w:t>
      </w:r>
      <w:r w:rsidRPr="006A5602">
        <w:rPr>
          <w:sz w:val="20"/>
          <w:szCs w:val="20"/>
        </w:rPr>
        <w:t>с</w:t>
      </w:r>
      <w:r w:rsidRPr="006A5602">
        <w:rPr>
          <w:spacing w:val="13"/>
          <w:sz w:val="20"/>
          <w:szCs w:val="20"/>
        </w:rPr>
        <w:t xml:space="preserve"> </w:t>
      </w:r>
      <w:r w:rsidRPr="006A5602">
        <w:rPr>
          <w:sz w:val="20"/>
          <w:szCs w:val="20"/>
        </w:rPr>
        <w:t>аффиксами</w:t>
      </w:r>
      <w:r w:rsidRPr="006A5602">
        <w:rPr>
          <w:spacing w:val="8"/>
          <w:sz w:val="20"/>
          <w:szCs w:val="20"/>
        </w:rPr>
        <w:t xml:space="preserve"> </w:t>
      </w:r>
      <w:r w:rsidRPr="006A5602">
        <w:rPr>
          <w:sz w:val="20"/>
          <w:szCs w:val="20"/>
        </w:rPr>
        <w:t>принадлежности</w:t>
      </w:r>
      <w:r w:rsidRPr="006A5602">
        <w:rPr>
          <w:spacing w:val="7"/>
          <w:sz w:val="20"/>
          <w:szCs w:val="20"/>
        </w:rPr>
        <w:t xml:space="preserve"> </w:t>
      </w:r>
      <w:r w:rsidRPr="006A5602">
        <w:rPr>
          <w:sz w:val="20"/>
          <w:szCs w:val="20"/>
        </w:rPr>
        <w:t>I,</w:t>
      </w:r>
      <w:r w:rsidRPr="006A5602">
        <w:rPr>
          <w:spacing w:val="9"/>
          <w:sz w:val="20"/>
          <w:szCs w:val="20"/>
        </w:rPr>
        <w:t xml:space="preserve"> </w:t>
      </w:r>
      <w:r w:rsidRPr="006A5602">
        <w:rPr>
          <w:sz w:val="20"/>
          <w:szCs w:val="20"/>
        </w:rPr>
        <w:t>II,</w:t>
      </w:r>
      <w:r w:rsidRPr="006A5602">
        <w:rPr>
          <w:spacing w:val="8"/>
          <w:sz w:val="20"/>
          <w:szCs w:val="20"/>
        </w:rPr>
        <w:t xml:space="preserve"> </w:t>
      </w:r>
      <w:r w:rsidRPr="006A5602">
        <w:rPr>
          <w:sz w:val="20"/>
          <w:szCs w:val="20"/>
        </w:rPr>
        <w:t>III</w:t>
      </w:r>
      <w:r w:rsidRPr="006A5602">
        <w:rPr>
          <w:spacing w:val="5"/>
          <w:sz w:val="20"/>
          <w:szCs w:val="20"/>
        </w:rPr>
        <w:t xml:space="preserve"> </w:t>
      </w:r>
      <w:r w:rsidRPr="006A5602">
        <w:rPr>
          <w:sz w:val="20"/>
          <w:szCs w:val="20"/>
        </w:rPr>
        <w:t>лица</w:t>
      </w:r>
      <w:r w:rsidRPr="006A5602">
        <w:rPr>
          <w:spacing w:val="-67"/>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 множественного</w:t>
      </w:r>
      <w:r w:rsidRPr="006A5602">
        <w:rPr>
          <w:spacing w:val="1"/>
          <w:sz w:val="20"/>
          <w:szCs w:val="20"/>
        </w:rPr>
        <w:t xml:space="preserve"> </w:t>
      </w:r>
      <w:r w:rsidRPr="006A5602">
        <w:rPr>
          <w:sz w:val="20"/>
          <w:szCs w:val="20"/>
        </w:rPr>
        <w:t>числа;</w:t>
      </w:r>
    </w:p>
    <w:p w:rsidR="007935B7" w:rsidRPr="006A5602" w:rsidRDefault="007935B7" w:rsidP="00C036B3">
      <w:pPr>
        <w:pStyle w:val="aff0"/>
        <w:numPr>
          <w:ilvl w:val="1"/>
          <w:numId w:val="448"/>
        </w:numPr>
        <w:tabs>
          <w:tab w:val="left" w:pos="1272"/>
          <w:tab w:val="left" w:pos="1273"/>
        </w:tabs>
        <w:spacing w:before="13"/>
        <w:ind w:left="1273"/>
        <w:jc w:val="left"/>
        <w:rPr>
          <w:i/>
          <w:sz w:val="20"/>
          <w:szCs w:val="20"/>
        </w:rPr>
      </w:pPr>
      <w:r w:rsidRPr="006A5602">
        <w:rPr>
          <w:sz w:val="20"/>
          <w:szCs w:val="20"/>
        </w:rPr>
        <w:t>наречия</w:t>
      </w:r>
      <w:r w:rsidRPr="006A5602">
        <w:rPr>
          <w:spacing w:val="42"/>
          <w:sz w:val="20"/>
          <w:szCs w:val="20"/>
        </w:rPr>
        <w:t xml:space="preserve"> </w:t>
      </w:r>
      <w:r w:rsidRPr="006A5602">
        <w:rPr>
          <w:sz w:val="20"/>
          <w:szCs w:val="20"/>
        </w:rPr>
        <w:t>времени:</w:t>
      </w:r>
      <w:r w:rsidRPr="006A5602">
        <w:rPr>
          <w:spacing w:val="44"/>
          <w:sz w:val="20"/>
          <w:szCs w:val="20"/>
        </w:rPr>
        <w:t xml:space="preserve"> </w:t>
      </w:r>
      <w:r w:rsidRPr="006A5602">
        <w:rPr>
          <w:color w:val="221F1F"/>
          <w:sz w:val="20"/>
          <w:szCs w:val="20"/>
        </w:rPr>
        <w:t>«былтыр»,</w:t>
      </w:r>
      <w:r w:rsidRPr="006A5602">
        <w:rPr>
          <w:color w:val="221F1F"/>
          <w:spacing w:val="44"/>
          <w:sz w:val="20"/>
          <w:szCs w:val="20"/>
        </w:rPr>
        <w:t xml:space="preserve"> </w:t>
      </w:r>
      <w:r w:rsidRPr="006A5602">
        <w:rPr>
          <w:color w:val="221F1F"/>
          <w:sz w:val="20"/>
          <w:szCs w:val="20"/>
        </w:rPr>
        <w:t>«быел»,</w:t>
      </w:r>
      <w:r w:rsidRPr="006A5602">
        <w:rPr>
          <w:color w:val="221F1F"/>
          <w:spacing w:val="49"/>
          <w:sz w:val="20"/>
          <w:szCs w:val="20"/>
        </w:rPr>
        <w:t xml:space="preserve"> </w:t>
      </w:r>
      <w:r w:rsidRPr="006A5602">
        <w:rPr>
          <w:color w:val="221F1F"/>
          <w:sz w:val="20"/>
          <w:szCs w:val="20"/>
        </w:rPr>
        <w:t>«иртән»,</w:t>
      </w:r>
      <w:r w:rsidRPr="006A5602">
        <w:rPr>
          <w:color w:val="221F1F"/>
          <w:spacing w:val="49"/>
          <w:sz w:val="20"/>
          <w:szCs w:val="20"/>
        </w:rPr>
        <w:t xml:space="preserve"> </w:t>
      </w:r>
      <w:r w:rsidRPr="006A5602">
        <w:rPr>
          <w:color w:val="221F1F"/>
          <w:sz w:val="20"/>
          <w:szCs w:val="20"/>
        </w:rPr>
        <w:t>«көндез»,</w:t>
      </w:r>
      <w:r w:rsidRPr="006A5602">
        <w:rPr>
          <w:color w:val="221F1F"/>
          <w:spacing w:val="45"/>
          <w:sz w:val="20"/>
          <w:szCs w:val="20"/>
        </w:rPr>
        <w:t xml:space="preserve"> </w:t>
      </w:r>
      <w:r w:rsidRPr="006A5602">
        <w:rPr>
          <w:color w:val="221F1F"/>
          <w:sz w:val="20"/>
          <w:szCs w:val="20"/>
        </w:rPr>
        <w:t>«кичен»</w:t>
      </w:r>
      <w:r w:rsidRPr="006A5602">
        <w:rPr>
          <w:i/>
          <w:color w:val="221F1F"/>
          <w:sz w:val="20"/>
          <w:szCs w:val="20"/>
        </w:rPr>
        <w:t>;</w:t>
      </w:r>
    </w:p>
    <w:p w:rsidR="007935B7" w:rsidRPr="006A5602" w:rsidRDefault="007935B7" w:rsidP="007935B7">
      <w:pPr>
        <w:rPr>
          <w:sz w:val="20"/>
          <w:szCs w:val="20"/>
        </w:rPr>
        <w:sectPr w:rsidR="007935B7" w:rsidRPr="006A5602">
          <w:footerReference w:type="default" r:id="rId109"/>
          <w:pgSz w:w="11910" w:h="16840"/>
          <w:pgMar w:top="1020" w:right="700" w:bottom="1060" w:left="1560" w:header="0" w:footer="853" w:gutter="0"/>
          <w:cols w:space="720"/>
        </w:sectPr>
      </w:pPr>
    </w:p>
    <w:p w:rsidR="007935B7" w:rsidRPr="006A5602" w:rsidRDefault="007935B7" w:rsidP="007935B7">
      <w:pPr>
        <w:pStyle w:val="afc"/>
        <w:spacing w:before="67"/>
        <w:rPr>
          <w:sz w:val="20"/>
          <w:szCs w:val="20"/>
        </w:rPr>
      </w:pPr>
      <w:r w:rsidRPr="006A5602">
        <w:rPr>
          <w:color w:val="221F1F"/>
          <w:sz w:val="20"/>
          <w:szCs w:val="20"/>
        </w:rPr>
        <w:lastRenderedPageBreak/>
        <w:t>сравнения-уподобления</w:t>
      </w:r>
      <w:r w:rsidRPr="006A5602">
        <w:rPr>
          <w:color w:val="221F1F"/>
          <w:spacing w:val="-5"/>
          <w:sz w:val="20"/>
          <w:szCs w:val="20"/>
        </w:rPr>
        <w:t xml:space="preserve"> </w:t>
      </w:r>
      <w:r w:rsidRPr="006A5602">
        <w:rPr>
          <w:color w:val="221F1F"/>
          <w:sz w:val="20"/>
          <w:szCs w:val="20"/>
        </w:rPr>
        <w:t>«татарча»,</w:t>
      </w:r>
      <w:r w:rsidRPr="006A5602">
        <w:rPr>
          <w:color w:val="221F1F"/>
          <w:spacing w:val="-6"/>
          <w:sz w:val="20"/>
          <w:szCs w:val="20"/>
        </w:rPr>
        <w:t xml:space="preserve"> </w:t>
      </w:r>
      <w:r w:rsidRPr="006A5602">
        <w:rPr>
          <w:color w:val="221F1F"/>
          <w:sz w:val="20"/>
          <w:szCs w:val="20"/>
        </w:rPr>
        <w:t>«русча»,</w:t>
      </w:r>
      <w:r w:rsidRPr="006A5602">
        <w:rPr>
          <w:color w:val="221F1F"/>
          <w:spacing w:val="-1"/>
          <w:sz w:val="20"/>
          <w:szCs w:val="20"/>
        </w:rPr>
        <w:t xml:space="preserve"> </w:t>
      </w:r>
      <w:r w:rsidRPr="006A5602">
        <w:rPr>
          <w:color w:val="221F1F"/>
          <w:sz w:val="20"/>
          <w:szCs w:val="20"/>
        </w:rPr>
        <w:t>«инглизчә»;</w:t>
      </w:r>
    </w:p>
    <w:p w:rsidR="007935B7" w:rsidRPr="006A5602" w:rsidRDefault="007935B7" w:rsidP="00C036B3">
      <w:pPr>
        <w:pStyle w:val="aff0"/>
        <w:numPr>
          <w:ilvl w:val="1"/>
          <w:numId w:val="448"/>
        </w:numPr>
        <w:tabs>
          <w:tab w:val="left" w:pos="1273"/>
        </w:tabs>
        <w:spacing w:before="162" w:line="355"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повелительного</w:t>
      </w:r>
      <w:r w:rsidRPr="006A5602">
        <w:rPr>
          <w:spacing w:val="1"/>
          <w:sz w:val="20"/>
          <w:szCs w:val="20"/>
        </w:rPr>
        <w:t xml:space="preserve"> </w:t>
      </w:r>
      <w:r w:rsidRPr="006A5602">
        <w:rPr>
          <w:sz w:val="20"/>
          <w:szCs w:val="20"/>
        </w:rPr>
        <w:t>наклонения</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67"/>
          <w:sz w:val="20"/>
          <w:szCs w:val="20"/>
        </w:rPr>
        <w:t xml:space="preserve"> </w:t>
      </w:r>
      <w:r w:rsidRPr="006A5602">
        <w:rPr>
          <w:sz w:val="20"/>
          <w:szCs w:val="20"/>
        </w:rPr>
        <w:t>множественного числа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утвердительной</w:t>
      </w:r>
      <w:r w:rsidRPr="006A5602">
        <w:rPr>
          <w:spacing w:val="1"/>
          <w:sz w:val="20"/>
          <w:szCs w:val="20"/>
        </w:rPr>
        <w:t xml:space="preserve"> </w:t>
      </w:r>
      <w:r w:rsidRPr="006A5602">
        <w:rPr>
          <w:sz w:val="20"/>
          <w:szCs w:val="20"/>
        </w:rPr>
        <w:t>и отрицательной формах: бар! –</w:t>
      </w:r>
      <w:r w:rsidRPr="006A5602">
        <w:rPr>
          <w:spacing w:val="1"/>
          <w:sz w:val="20"/>
          <w:szCs w:val="20"/>
        </w:rPr>
        <w:t xml:space="preserve"> </w:t>
      </w:r>
      <w:r w:rsidRPr="006A5602">
        <w:rPr>
          <w:sz w:val="20"/>
          <w:szCs w:val="20"/>
        </w:rPr>
        <w:t>барыгыз!</w:t>
      </w:r>
      <w:r w:rsidRPr="006A5602">
        <w:rPr>
          <w:spacing w:val="-9"/>
          <w:sz w:val="20"/>
          <w:szCs w:val="20"/>
        </w:rPr>
        <w:t xml:space="preserve"> </w:t>
      </w:r>
      <w:r w:rsidRPr="006A5602">
        <w:rPr>
          <w:sz w:val="20"/>
          <w:szCs w:val="20"/>
        </w:rPr>
        <w:t>–</w:t>
      </w:r>
      <w:r w:rsidRPr="006A5602">
        <w:rPr>
          <w:spacing w:val="2"/>
          <w:sz w:val="20"/>
          <w:szCs w:val="20"/>
        </w:rPr>
        <w:t xml:space="preserve"> </w:t>
      </w:r>
      <w:r w:rsidRPr="006A5602">
        <w:rPr>
          <w:sz w:val="20"/>
          <w:szCs w:val="20"/>
        </w:rPr>
        <w:t>ба'рма!</w:t>
      </w:r>
      <w:r w:rsidRPr="006A5602">
        <w:rPr>
          <w:spacing w:val="-3"/>
          <w:sz w:val="20"/>
          <w:szCs w:val="20"/>
        </w:rPr>
        <w:t xml:space="preserve"> </w:t>
      </w:r>
      <w:r w:rsidRPr="006A5602">
        <w:rPr>
          <w:sz w:val="20"/>
          <w:szCs w:val="20"/>
        </w:rPr>
        <w:t>–</w:t>
      </w:r>
      <w:r w:rsidRPr="006A5602">
        <w:rPr>
          <w:spacing w:val="2"/>
          <w:sz w:val="20"/>
          <w:szCs w:val="20"/>
        </w:rPr>
        <w:t xml:space="preserve"> </w:t>
      </w:r>
      <w:r w:rsidRPr="006A5602">
        <w:rPr>
          <w:sz w:val="20"/>
          <w:szCs w:val="20"/>
        </w:rPr>
        <w:t>ба'рмагыз!;</w:t>
      </w:r>
    </w:p>
    <w:p w:rsidR="007935B7" w:rsidRPr="006A5602" w:rsidRDefault="007935B7" w:rsidP="00C036B3">
      <w:pPr>
        <w:pStyle w:val="aff0"/>
        <w:numPr>
          <w:ilvl w:val="1"/>
          <w:numId w:val="448"/>
        </w:numPr>
        <w:tabs>
          <w:tab w:val="left" w:pos="1273"/>
        </w:tabs>
        <w:spacing w:before="9" w:line="355"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прошедшего</w:t>
      </w:r>
      <w:r w:rsidRPr="006A5602">
        <w:rPr>
          <w:spacing w:val="1"/>
          <w:sz w:val="20"/>
          <w:szCs w:val="20"/>
        </w:rPr>
        <w:t xml:space="preserve"> </w:t>
      </w:r>
      <w:r w:rsidRPr="006A5602">
        <w:rPr>
          <w:sz w:val="20"/>
          <w:szCs w:val="20"/>
        </w:rPr>
        <w:t>определенного</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I,</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 и множественного числа в утвердительной и отрицательной</w:t>
      </w:r>
      <w:r w:rsidRPr="006A5602">
        <w:rPr>
          <w:spacing w:val="1"/>
          <w:sz w:val="20"/>
          <w:szCs w:val="20"/>
        </w:rPr>
        <w:t xml:space="preserve"> </w:t>
      </w:r>
      <w:r w:rsidRPr="006A5602">
        <w:rPr>
          <w:sz w:val="20"/>
          <w:szCs w:val="20"/>
        </w:rPr>
        <w:t>формах;</w:t>
      </w:r>
    </w:p>
    <w:p w:rsidR="007935B7" w:rsidRPr="006A5602" w:rsidRDefault="007935B7" w:rsidP="00C036B3">
      <w:pPr>
        <w:pStyle w:val="aff0"/>
        <w:numPr>
          <w:ilvl w:val="1"/>
          <w:numId w:val="448"/>
        </w:numPr>
        <w:tabs>
          <w:tab w:val="left" w:pos="1273"/>
        </w:tabs>
        <w:spacing w:before="9" w:line="352" w:lineRule="auto"/>
        <w:ind w:right="15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прошедшего</w:t>
      </w:r>
      <w:r w:rsidRPr="006A5602">
        <w:rPr>
          <w:spacing w:val="1"/>
          <w:sz w:val="20"/>
          <w:szCs w:val="20"/>
        </w:rPr>
        <w:t xml:space="preserve"> </w:t>
      </w:r>
      <w:r w:rsidRPr="006A5602">
        <w:rPr>
          <w:sz w:val="20"/>
          <w:szCs w:val="20"/>
        </w:rPr>
        <w:t>неопределенного</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лице</w:t>
      </w:r>
      <w:r w:rsidRPr="006A5602">
        <w:rPr>
          <w:spacing w:val="-67"/>
          <w:sz w:val="20"/>
          <w:szCs w:val="20"/>
        </w:rPr>
        <w:t xml:space="preserve"> </w:t>
      </w:r>
      <w:r w:rsidRPr="006A5602">
        <w:rPr>
          <w:sz w:val="20"/>
          <w:szCs w:val="20"/>
        </w:rPr>
        <w:t>единственного</w:t>
      </w:r>
      <w:r w:rsidRPr="006A5602">
        <w:rPr>
          <w:spacing w:val="4"/>
          <w:sz w:val="20"/>
          <w:szCs w:val="20"/>
        </w:rPr>
        <w:t xml:space="preserve"> </w:t>
      </w:r>
      <w:r w:rsidRPr="006A5602">
        <w:rPr>
          <w:sz w:val="20"/>
          <w:szCs w:val="20"/>
        </w:rPr>
        <w:t>числа;</w:t>
      </w:r>
    </w:p>
    <w:p w:rsidR="007935B7" w:rsidRPr="006A5602" w:rsidRDefault="007935B7" w:rsidP="00C036B3">
      <w:pPr>
        <w:pStyle w:val="aff0"/>
        <w:numPr>
          <w:ilvl w:val="1"/>
          <w:numId w:val="448"/>
        </w:numPr>
        <w:tabs>
          <w:tab w:val="left" w:pos="1273"/>
        </w:tabs>
        <w:spacing w:before="6"/>
        <w:ind w:left="1273"/>
        <w:rPr>
          <w:sz w:val="20"/>
          <w:szCs w:val="20"/>
        </w:rPr>
      </w:pPr>
      <w:r w:rsidRPr="006A5602">
        <w:rPr>
          <w:sz w:val="20"/>
          <w:szCs w:val="20"/>
        </w:rPr>
        <w:t>инфинитив</w:t>
      </w:r>
      <w:r w:rsidRPr="006A5602">
        <w:rPr>
          <w:spacing w:val="34"/>
          <w:sz w:val="20"/>
          <w:szCs w:val="20"/>
        </w:rPr>
        <w:t xml:space="preserve"> </w:t>
      </w:r>
      <w:r w:rsidRPr="006A5602">
        <w:rPr>
          <w:sz w:val="20"/>
          <w:szCs w:val="20"/>
        </w:rPr>
        <w:t>с</w:t>
      </w:r>
      <w:r w:rsidRPr="006A5602">
        <w:rPr>
          <w:spacing w:val="37"/>
          <w:sz w:val="20"/>
          <w:szCs w:val="20"/>
        </w:rPr>
        <w:t xml:space="preserve"> </w:t>
      </w:r>
      <w:r w:rsidRPr="006A5602">
        <w:rPr>
          <w:sz w:val="20"/>
          <w:szCs w:val="20"/>
        </w:rPr>
        <w:t>модальными</w:t>
      </w:r>
      <w:r w:rsidRPr="006A5602">
        <w:rPr>
          <w:spacing w:val="38"/>
          <w:sz w:val="20"/>
          <w:szCs w:val="20"/>
        </w:rPr>
        <w:t xml:space="preserve"> </w:t>
      </w:r>
      <w:r w:rsidRPr="006A5602">
        <w:rPr>
          <w:sz w:val="20"/>
          <w:szCs w:val="20"/>
        </w:rPr>
        <w:t>словами</w:t>
      </w:r>
      <w:r w:rsidRPr="006A5602">
        <w:rPr>
          <w:spacing w:val="42"/>
          <w:sz w:val="20"/>
          <w:szCs w:val="20"/>
        </w:rPr>
        <w:t xml:space="preserve"> </w:t>
      </w:r>
      <w:r w:rsidRPr="006A5602">
        <w:rPr>
          <w:sz w:val="20"/>
          <w:szCs w:val="20"/>
        </w:rPr>
        <w:t>«кирәк»</w:t>
      </w:r>
      <w:r w:rsidRPr="006A5602">
        <w:rPr>
          <w:spacing w:val="32"/>
          <w:sz w:val="20"/>
          <w:szCs w:val="20"/>
        </w:rPr>
        <w:t xml:space="preserve"> </w:t>
      </w:r>
      <w:r w:rsidRPr="006A5602">
        <w:rPr>
          <w:sz w:val="20"/>
          <w:szCs w:val="20"/>
        </w:rPr>
        <w:t>/</w:t>
      </w:r>
      <w:r w:rsidRPr="006A5602">
        <w:rPr>
          <w:spacing w:val="40"/>
          <w:sz w:val="20"/>
          <w:szCs w:val="20"/>
        </w:rPr>
        <w:t xml:space="preserve"> </w:t>
      </w:r>
      <w:r w:rsidRPr="006A5602">
        <w:rPr>
          <w:sz w:val="20"/>
          <w:szCs w:val="20"/>
        </w:rPr>
        <w:t>«кирәкми»,</w:t>
      </w:r>
      <w:r w:rsidRPr="006A5602">
        <w:rPr>
          <w:spacing w:val="43"/>
          <w:sz w:val="20"/>
          <w:szCs w:val="20"/>
        </w:rPr>
        <w:t xml:space="preserve"> </w:t>
      </w:r>
      <w:r w:rsidRPr="006A5602">
        <w:rPr>
          <w:sz w:val="20"/>
          <w:szCs w:val="20"/>
        </w:rPr>
        <w:t>«ярый»</w:t>
      </w:r>
      <w:r w:rsidRPr="006A5602">
        <w:rPr>
          <w:spacing w:val="37"/>
          <w:sz w:val="20"/>
          <w:szCs w:val="20"/>
        </w:rPr>
        <w:t xml:space="preserve"> </w:t>
      </w:r>
      <w:r w:rsidRPr="006A5602">
        <w:rPr>
          <w:sz w:val="20"/>
          <w:szCs w:val="20"/>
        </w:rPr>
        <w:t>/</w:t>
      </w:r>
    </w:p>
    <w:p w:rsidR="007935B7" w:rsidRPr="006A5602" w:rsidRDefault="007935B7" w:rsidP="007935B7">
      <w:pPr>
        <w:pStyle w:val="afc"/>
        <w:spacing w:before="163"/>
        <w:rPr>
          <w:i/>
          <w:sz w:val="20"/>
          <w:szCs w:val="20"/>
        </w:rPr>
      </w:pPr>
      <w:r w:rsidRPr="006A5602">
        <w:rPr>
          <w:sz w:val="20"/>
          <w:szCs w:val="20"/>
        </w:rPr>
        <w:t>«ярамый»</w:t>
      </w:r>
      <w:r w:rsidRPr="006A5602">
        <w:rPr>
          <w:i/>
          <w:sz w:val="20"/>
          <w:szCs w:val="20"/>
        </w:rPr>
        <w:t>;</w:t>
      </w:r>
    </w:p>
    <w:p w:rsidR="007935B7" w:rsidRPr="006A5602" w:rsidRDefault="007935B7" w:rsidP="00C036B3">
      <w:pPr>
        <w:pStyle w:val="aff0"/>
        <w:numPr>
          <w:ilvl w:val="1"/>
          <w:numId w:val="448"/>
        </w:numPr>
        <w:tabs>
          <w:tab w:val="left" w:pos="1272"/>
          <w:tab w:val="left" w:pos="1273"/>
          <w:tab w:val="left" w:pos="3310"/>
          <w:tab w:val="left" w:pos="4379"/>
          <w:tab w:val="left" w:pos="5660"/>
          <w:tab w:val="left" w:pos="7549"/>
          <w:tab w:val="left" w:pos="9417"/>
        </w:tabs>
        <w:spacing w:before="161" w:line="352" w:lineRule="auto"/>
        <w:ind w:right="147" w:firstLine="710"/>
        <w:jc w:val="left"/>
        <w:rPr>
          <w:sz w:val="20"/>
          <w:szCs w:val="20"/>
        </w:rPr>
      </w:pPr>
      <w:r w:rsidRPr="006A5602">
        <w:rPr>
          <w:sz w:val="20"/>
          <w:szCs w:val="20"/>
        </w:rPr>
        <w:t>аналитическая</w:t>
      </w:r>
      <w:r w:rsidRPr="006A5602">
        <w:rPr>
          <w:sz w:val="20"/>
          <w:szCs w:val="20"/>
        </w:rPr>
        <w:tab/>
        <w:t>форма</w:t>
      </w:r>
      <w:r w:rsidRPr="006A5602">
        <w:rPr>
          <w:sz w:val="20"/>
          <w:szCs w:val="20"/>
        </w:rPr>
        <w:tab/>
        <w:t>глагола,</w:t>
      </w:r>
      <w:r w:rsidRPr="006A5602">
        <w:rPr>
          <w:sz w:val="20"/>
          <w:szCs w:val="20"/>
        </w:rPr>
        <w:tab/>
        <w:t>выражающая</w:t>
      </w:r>
      <w:r w:rsidRPr="006A5602">
        <w:rPr>
          <w:sz w:val="20"/>
          <w:szCs w:val="20"/>
        </w:rPr>
        <w:tab/>
        <w:t>возможность</w:t>
      </w:r>
      <w:r w:rsidRPr="006A5602">
        <w:rPr>
          <w:sz w:val="20"/>
          <w:szCs w:val="20"/>
        </w:rPr>
        <w:tab/>
      </w:r>
      <w:r w:rsidRPr="006A5602">
        <w:rPr>
          <w:spacing w:val="-1"/>
          <w:sz w:val="20"/>
          <w:szCs w:val="20"/>
        </w:rPr>
        <w:t>/</w:t>
      </w:r>
      <w:r w:rsidRPr="006A5602">
        <w:rPr>
          <w:spacing w:val="-67"/>
          <w:sz w:val="20"/>
          <w:szCs w:val="20"/>
        </w:rPr>
        <w:t xml:space="preserve"> </w:t>
      </w:r>
      <w:r w:rsidRPr="006A5602">
        <w:rPr>
          <w:sz w:val="20"/>
          <w:szCs w:val="20"/>
        </w:rPr>
        <w:t>невозможность,</w:t>
      </w:r>
      <w:r w:rsidRPr="006A5602">
        <w:rPr>
          <w:spacing w:val="5"/>
          <w:sz w:val="20"/>
          <w:szCs w:val="20"/>
        </w:rPr>
        <w:t xml:space="preserve"> </w:t>
      </w:r>
      <w:r w:rsidRPr="006A5602">
        <w:rPr>
          <w:sz w:val="20"/>
          <w:szCs w:val="20"/>
        </w:rPr>
        <w:t>«укый</w:t>
      </w:r>
      <w:r w:rsidRPr="006A5602">
        <w:rPr>
          <w:spacing w:val="-1"/>
          <w:sz w:val="20"/>
          <w:szCs w:val="20"/>
        </w:rPr>
        <w:t xml:space="preserve"> </w:t>
      </w:r>
      <w:r w:rsidRPr="006A5602">
        <w:rPr>
          <w:sz w:val="20"/>
          <w:szCs w:val="20"/>
        </w:rPr>
        <w:t>беләм»</w:t>
      </w:r>
      <w:r w:rsidRPr="006A5602">
        <w:rPr>
          <w:spacing w:val="-5"/>
          <w:sz w:val="20"/>
          <w:szCs w:val="20"/>
        </w:rPr>
        <w:t xml:space="preserve"> </w:t>
      </w:r>
      <w:r w:rsidRPr="006A5602">
        <w:rPr>
          <w:sz w:val="20"/>
          <w:szCs w:val="20"/>
        </w:rPr>
        <w:t>(«белмим),</w:t>
      </w:r>
      <w:r w:rsidRPr="006A5602">
        <w:rPr>
          <w:spacing w:val="3"/>
          <w:sz w:val="20"/>
          <w:szCs w:val="20"/>
        </w:rPr>
        <w:t xml:space="preserve"> </w:t>
      </w:r>
      <w:r w:rsidRPr="006A5602">
        <w:rPr>
          <w:sz w:val="20"/>
          <w:szCs w:val="20"/>
        </w:rPr>
        <w:t>«сөйләшә алам»</w:t>
      </w:r>
      <w:r w:rsidRPr="006A5602">
        <w:rPr>
          <w:spacing w:val="-4"/>
          <w:sz w:val="20"/>
          <w:szCs w:val="20"/>
        </w:rPr>
        <w:t xml:space="preserve"> </w:t>
      </w:r>
      <w:r w:rsidRPr="006A5602">
        <w:rPr>
          <w:sz w:val="20"/>
          <w:szCs w:val="20"/>
        </w:rPr>
        <w:t>(«алмыйм);</w:t>
      </w:r>
    </w:p>
    <w:p w:rsidR="007935B7" w:rsidRPr="006A5602" w:rsidRDefault="007935B7" w:rsidP="00C036B3">
      <w:pPr>
        <w:pStyle w:val="aff0"/>
        <w:numPr>
          <w:ilvl w:val="1"/>
          <w:numId w:val="448"/>
        </w:numPr>
        <w:tabs>
          <w:tab w:val="left" w:pos="1272"/>
          <w:tab w:val="left" w:pos="1273"/>
        </w:tabs>
        <w:spacing w:before="7"/>
        <w:ind w:left="1273"/>
        <w:jc w:val="left"/>
        <w:rPr>
          <w:sz w:val="20"/>
          <w:szCs w:val="20"/>
        </w:rPr>
      </w:pPr>
      <w:r w:rsidRPr="006A5602">
        <w:rPr>
          <w:sz w:val="20"/>
          <w:szCs w:val="20"/>
        </w:rPr>
        <w:t>послелоги</w:t>
      </w:r>
      <w:r w:rsidRPr="006A5602">
        <w:rPr>
          <w:spacing w:val="-4"/>
          <w:sz w:val="20"/>
          <w:szCs w:val="20"/>
        </w:rPr>
        <w:t xml:space="preserve"> </w:t>
      </w:r>
      <w:r w:rsidRPr="006A5602">
        <w:rPr>
          <w:sz w:val="20"/>
          <w:szCs w:val="20"/>
        </w:rPr>
        <w:t>«өчен»,</w:t>
      </w:r>
      <w:r w:rsidRPr="006A5602">
        <w:rPr>
          <w:spacing w:val="-2"/>
          <w:sz w:val="20"/>
          <w:szCs w:val="20"/>
        </w:rPr>
        <w:t xml:space="preserve"> </w:t>
      </w:r>
      <w:r w:rsidRPr="006A5602">
        <w:rPr>
          <w:sz w:val="20"/>
          <w:szCs w:val="20"/>
        </w:rPr>
        <w:t>«аша»</w:t>
      </w:r>
      <w:r w:rsidRPr="006A5602">
        <w:rPr>
          <w:spacing w:val="-9"/>
          <w:sz w:val="20"/>
          <w:szCs w:val="20"/>
        </w:rPr>
        <w:t xml:space="preserve"> </w:t>
      </w:r>
      <w:r w:rsidRPr="006A5602">
        <w:rPr>
          <w:sz w:val="20"/>
          <w:szCs w:val="20"/>
        </w:rPr>
        <w:t>с</w:t>
      </w:r>
      <w:r w:rsidRPr="006A5602">
        <w:rPr>
          <w:spacing w:val="-4"/>
          <w:sz w:val="20"/>
          <w:szCs w:val="20"/>
        </w:rPr>
        <w:t xml:space="preserve"> </w:t>
      </w:r>
      <w:r w:rsidRPr="006A5602">
        <w:rPr>
          <w:sz w:val="20"/>
          <w:szCs w:val="20"/>
        </w:rPr>
        <w:t>существительными</w:t>
      </w:r>
      <w:r w:rsidRPr="006A5602">
        <w:rPr>
          <w:spacing w:val="-5"/>
          <w:sz w:val="20"/>
          <w:szCs w:val="20"/>
        </w:rPr>
        <w:t xml:space="preserve"> </w:t>
      </w:r>
      <w:r w:rsidRPr="006A5602">
        <w:rPr>
          <w:sz w:val="20"/>
          <w:szCs w:val="20"/>
        </w:rPr>
        <w:t>и</w:t>
      </w:r>
      <w:r w:rsidRPr="006A5602">
        <w:rPr>
          <w:spacing w:val="-2"/>
          <w:sz w:val="20"/>
          <w:szCs w:val="20"/>
        </w:rPr>
        <w:t xml:space="preserve"> </w:t>
      </w:r>
      <w:r w:rsidRPr="006A5602">
        <w:rPr>
          <w:sz w:val="20"/>
          <w:szCs w:val="20"/>
        </w:rPr>
        <w:t>местоимениями;</w:t>
      </w:r>
    </w:p>
    <w:p w:rsidR="007935B7" w:rsidRPr="006A5602" w:rsidRDefault="007935B7" w:rsidP="00C036B3">
      <w:pPr>
        <w:pStyle w:val="aff0"/>
        <w:numPr>
          <w:ilvl w:val="1"/>
          <w:numId w:val="448"/>
        </w:numPr>
        <w:tabs>
          <w:tab w:val="left" w:pos="1272"/>
          <w:tab w:val="left" w:pos="1273"/>
        </w:tabs>
        <w:spacing w:before="161"/>
        <w:ind w:left="1273"/>
        <w:jc w:val="left"/>
        <w:rPr>
          <w:i/>
          <w:sz w:val="20"/>
          <w:szCs w:val="20"/>
        </w:rPr>
      </w:pPr>
      <w:r w:rsidRPr="006A5602">
        <w:rPr>
          <w:sz w:val="20"/>
          <w:szCs w:val="20"/>
        </w:rPr>
        <w:t>послеложные</w:t>
      </w:r>
      <w:r w:rsidRPr="006A5602">
        <w:rPr>
          <w:spacing w:val="-5"/>
          <w:sz w:val="20"/>
          <w:szCs w:val="20"/>
        </w:rPr>
        <w:t xml:space="preserve"> </w:t>
      </w:r>
      <w:r w:rsidRPr="006A5602">
        <w:rPr>
          <w:sz w:val="20"/>
          <w:szCs w:val="20"/>
        </w:rPr>
        <w:t>слова:</w:t>
      </w:r>
      <w:r w:rsidRPr="006A5602">
        <w:rPr>
          <w:spacing w:val="-6"/>
          <w:sz w:val="20"/>
          <w:szCs w:val="20"/>
        </w:rPr>
        <w:t xml:space="preserve"> </w:t>
      </w:r>
      <w:r w:rsidRPr="006A5602">
        <w:rPr>
          <w:sz w:val="20"/>
          <w:szCs w:val="20"/>
        </w:rPr>
        <w:t>«янында»,</w:t>
      </w:r>
      <w:r w:rsidRPr="006A5602">
        <w:rPr>
          <w:spacing w:val="1"/>
          <w:sz w:val="20"/>
          <w:szCs w:val="20"/>
        </w:rPr>
        <w:t xml:space="preserve"> </w:t>
      </w:r>
      <w:r w:rsidRPr="006A5602">
        <w:rPr>
          <w:sz w:val="20"/>
          <w:szCs w:val="20"/>
        </w:rPr>
        <w:t>«өстендә»,</w:t>
      </w:r>
      <w:r w:rsidRPr="006A5602">
        <w:rPr>
          <w:spacing w:val="-3"/>
          <w:sz w:val="20"/>
          <w:szCs w:val="20"/>
        </w:rPr>
        <w:t xml:space="preserve"> </w:t>
      </w:r>
      <w:r w:rsidRPr="006A5602">
        <w:rPr>
          <w:sz w:val="20"/>
          <w:szCs w:val="20"/>
        </w:rPr>
        <w:t>«астында»,</w:t>
      </w:r>
      <w:r w:rsidRPr="006A5602">
        <w:rPr>
          <w:spacing w:val="-3"/>
          <w:sz w:val="20"/>
          <w:szCs w:val="20"/>
        </w:rPr>
        <w:t xml:space="preserve"> </w:t>
      </w:r>
      <w:r w:rsidRPr="006A5602">
        <w:rPr>
          <w:sz w:val="20"/>
          <w:szCs w:val="20"/>
        </w:rPr>
        <w:t>эчендә»</w:t>
      </w:r>
      <w:r w:rsidRPr="006A5602">
        <w:rPr>
          <w:i/>
          <w:sz w:val="20"/>
          <w:szCs w:val="20"/>
        </w:rPr>
        <w:t>;</w:t>
      </w:r>
    </w:p>
    <w:p w:rsidR="007935B7" w:rsidRPr="006A5602" w:rsidRDefault="007935B7" w:rsidP="00C036B3">
      <w:pPr>
        <w:pStyle w:val="aff0"/>
        <w:numPr>
          <w:ilvl w:val="1"/>
          <w:numId w:val="448"/>
        </w:numPr>
        <w:tabs>
          <w:tab w:val="left" w:pos="1272"/>
          <w:tab w:val="left" w:pos="1273"/>
        </w:tabs>
        <w:spacing w:before="161"/>
        <w:ind w:left="1273"/>
        <w:jc w:val="left"/>
        <w:rPr>
          <w:i/>
          <w:sz w:val="20"/>
          <w:szCs w:val="20"/>
        </w:rPr>
      </w:pPr>
      <w:r w:rsidRPr="006A5602">
        <w:rPr>
          <w:sz w:val="20"/>
          <w:szCs w:val="20"/>
        </w:rPr>
        <w:t>сочинительные</w:t>
      </w:r>
      <w:r w:rsidRPr="006A5602">
        <w:rPr>
          <w:spacing w:val="-5"/>
          <w:sz w:val="20"/>
          <w:szCs w:val="20"/>
        </w:rPr>
        <w:t xml:space="preserve"> </w:t>
      </w:r>
      <w:r w:rsidRPr="006A5602">
        <w:rPr>
          <w:sz w:val="20"/>
          <w:szCs w:val="20"/>
        </w:rPr>
        <w:t>союзы</w:t>
      </w:r>
      <w:r w:rsidRPr="006A5602">
        <w:rPr>
          <w:i/>
          <w:sz w:val="20"/>
          <w:szCs w:val="20"/>
        </w:rPr>
        <w:t>;</w:t>
      </w:r>
    </w:p>
    <w:p w:rsidR="007935B7" w:rsidRPr="006A5602" w:rsidRDefault="007935B7" w:rsidP="00C036B3">
      <w:pPr>
        <w:pStyle w:val="aff0"/>
        <w:numPr>
          <w:ilvl w:val="1"/>
          <w:numId w:val="448"/>
        </w:numPr>
        <w:tabs>
          <w:tab w:val="left" w:pos="1272"/>
          <w:tab w:val="left" w:pos="1273"/>
        </w:tabs>
        <w:spacing w:before="162"/>
        <w:ind w:left="1273"/>
        <w:jc w:val="left"/>
        <w:rPr>
          <w:sz w:val="20"/>
          <w:szCs w:val="20"/>
        </w:rPr>
      </w:pPr>
      <w:r w:rsidRPr="006A5602">
        <w:rPr>
          <w:sz w:val="20"/>
          <w:szCs w:val="20"/>
        </w:rPr>
        <w:t>вводные</w:t>
      </w:r>
      <w:r w:rsidRPr="006A5602">
        <w:rPr>
          <w:spacing w:val="-6"/>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«минемчә»,</w:t>
      </w:r>
      <w:r w:rsidRPr="006A5602">
        <w:rPr>
          <w:spacing w:val="-4"/>
          <w:sz w:val="20"/>
          <w:szCs w:val="20"/>
        </w:rPr>
        <w:t xml:space="preserve"> </w:t>
      </w:r>
      <w:r w:rsidRPr="006A5602">
        <w:rPr>
          <w:sz w:val="20"/>
          <w:szCs w:val="20"/>
        </w:rPr>
        <w:t>«синеңчә»;</w:t>
      </w:r>
    </w:p>
    <w:p w:rsidR="007935B7" w:rsidRPr="006A5602" w:rsidRDefault="007935B7" w:rsidP="00C036B3">
      <w:pPr>
        <w:pStyle w:val="aff0"/>
        <w:numPr>
          <w:ilvl w:val="1"/>
          <w:numId w:val="448"/>
        </w:numPr>
        <w:tabs>
          <w:tab w:val="left" w:pos="1272"/>
          <w:tab w:val="left" w:pos="1273"/>
          <w:tab w:val="left" w:pos="2756"/>
          <w:tab w:val="left" w:pos="4564"/>
          <w:tab w:val="left" w:pos="6122"/>
          <w:tab w:val="left" w:pos="7427"/>
          <w:tab w:val="left" w:pos="9336"/>
        </w:tabs>
        <w:spacing w:before="156" w:line="352" w:lineRule="auto"/>
        <w:ind w:right="156" w:firstLine="710"/>
        <w:jc w:val="left"/>
        <w:rPr>
          <w:sz w:val="20"/>
          <w:szCs w:val="20"/>
        </w:rPr>
      </w:pPr>
      <w:r w:rsidRPr="006A5602">
        <w:rPr>
          <w:sz w:val="20"/>
          <w:szCs w:val="20"/>
        </w:rPr>
        <w:t>различать</w:t>
      </w:r>
      <w:r w:rsidRPr="006A5602">
        <w:rPr>
          <w:sz w:val="20"/>
          <w:szCs w:val="20"/>
        </w:rPr>
        <w:tab/>
        <w:t>особенности</w:t>
      </w:r>
      <w:r w:rsidRPr="006A5602">
        <w:rPr>
          <w:sz w:val="20"/>
          <w:szCs w:val="20"/>
        </w:rPr>
        <w:tab/>
        <w:t>структуры</w:t>
      </w:r>
      <w:r w:rsidRPr="006A5602">
        <w:rPr>
          <w:sz w:val="20"/>
          <w:szCs w:val="20"/>
        </w:rPr>
        <w:tab/>
        <w:t>простых</w:t>
      </w:r>
      <w:r w:rsidRPr="006A5602">
        <w:rPr>
          <w:sz w:val="20"/>
          <w:szCs w:val="20"/>
        </w:rPr>
        <w:tab/>
        <w:t>предложений</w:t>
      </w:r>
      <w:r w:rsidRPr="006A5602">
        <w:rPr>
          <w:sz w:val="20"/>
          <w:szCs w:val="20"/>
        </w:rPr>
        <w:tab/>
      </w:r>
      <w:r w:rsidRPr="006A5602">
        <w:rPr>
          <w:spacing w:val="-1"/>
          <w:sz w:val="20"/>
          <w:szCs w:val="20"/>
        </w:rPr>
        <w:t>и</w:t>
      </w:r>
      <w:r w:rsidRPr="006A5602">
        <w:rPr>
          <w:spacing w:val="-67"/>
          <w:sz w:val="20"/>
          <w:szCs w:val="20"/>
        </w:rPr>
        <w:t xml:space="preserve"> </w:t>
      </w:r>
      <w:r w:rsidRPr="006A5602">
        <w:rPr>
          <w:sz w:val="20"/>
          <w:szCs w:val="20"/>
        </w:rPr>
        <w:t>различных</w:t>
      </w:r>
      <w:r w:rsidRPr="006A5602">
        <w:rPr>
          <w:spacing w:val="-4"/>
          <w:sz w:val="20"/>
          <w:szCs w:val="20"/>
        </w:rPr>
        <w:t xml:space="preserve"> </w:t>
      </w:r>
      <w:r w:rsidRPr="006A5602">
        <w:rPr>
          <w:sz w:val="20"/>
          <w:szCs w:val="20"/>
        </w:rPr>
        <w:t>коммуникативных</w:t>
      </w:r>
      <w:r w:rsidRPr="006A5602">
        <w:rPr>
          <w:spacing w:val="-3"/>
          <w:sz w:val="20"/>
          <w:szCs w:val="20"/>
        </w:rPr>
        <w:t xml:space="preserve"> </w:t>
      </w:r>
      <w:r w:rsidRPr="006A5602">
        <w:rPr>
          <w:sz w:val="20"/>
          <w:szCs w:val="20"/>
        </w:rPr>
        <w:t>типов</w:t>
      </w:r>
      <w:r w:rsidRPr="006A5602">
        <w:rPr>
          <w:spacing w:val="-1"/>
          <w:sz w:val="20"/>
          <w:szCs w:val="20"/>
        </w:rPr>
        <w:t xml:space="preserve"> </w:t>
      </w:r>
      <w:r w:rsidRPr="006A5602">
        <w:rPr>
          <w:sz w:val="20"/>
          <w:szCs w:val="20"/>
        </w:rPr>
        <w:t>предложений.</w:t>
      </w:r>
    </w:p>
    <w:p w:rsidR="007935B7" w:rsidRPr="006A5602" w:rsidRDefault="007935B7" w:rsidP="007935B7">
      <w:pPr>
        <w:pStyle w:val="110"/>
        <w:spacing w:before="17"/>
        <w:ind w:left="2550"/>
        <w:jc w:val="left"/>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1"/>
          <w:sz w:val="20"/>
          <w:szCs w:val="20"/>
        </w:rPr>
        <w:t xml:space="preserve"> </w:t>
      </w:r>
      <w:r w:rsidRPr="006A5602">
        <w:rPr>
          <w:sz w:val="20"/>
          <w:szCs w:val="20"/>
        </w:rPr>
        <w:t>умения</w:t>
      </w:r>
    </w:p>
    <w:p w:rsidR="007935B7" w:rsidRPr="006A5602" w:rsidRDefault="007935B7" w:rsidP="00C036B3">
      <w:pPr>
        <w:pStyle w:val="aff0"/>
        <w:numPr>
          <w:ilvl w:val="1"/>
          <w:numId w:val="448"/>
        </w:numPr>
        <w:tabs>
          <w:tab w:val="left" w:pos="1272"/>
          <w:tab w:val="left" w:pos="1273"/>
        </w:tabs>
        <w:spacing w:before="153" w:line="352" w:lineRule="auto"/>
        <w:ind w:right="146" w:firstLine="710"/>
        <w:jc w:val="left"/>
        <w:rPr>
          <w:sz w:val="20"/>
          <w:szCs w:val="20"/>
        </w:rPr>
      </w:pPr>
      <w:r w:rsidRPr="006A5602">
        <w:rPr>
          <w:sz w:val="20"/>
          <w:szCs w:val="20"/>
        </w:rPr>
        <w:t>использовать</w:t>
      </w:r>
      <w:r w:rsidRPr="006A5602">
        <w:rPr>
          <w:spacing w:val="25"/>
          <w:sz w:val="20"/>
          <w:szCs w:val="20"/>
        </w:rPr>
        <w:t xml:space="preserve"> </w:t>
      </w:r>
      <w:r w:rsidRPr="006A5602">
        <w:rPr>
          <w:sz w:val="20"/>
          <w:szCs w:val="20"/>
        </w:rPr>
        <w:t>образцы</w:t>
      </w:r>
      <w:r w:rsidRPr="006A5602">
        <w:rPr>
          <w:spacing w:val="27"/>
          <w:sz w:val="20"/>
          <w:szCs w:val="20"/>
        </w:rPr>
        <w:t xml:space="preserve"> </w:t>
      </w:r>
      <w:r w:rsidRPr="006A5602">
        <w:rPr>
          <w:sz w:val="20"/>
          <w:szCs w:val="20"/>
        </w:rPr>
        <w:t>татарского</w:t>
      </w:r>
      <w:r w:rsidRPr="006A5602">
        <w:rPr>
          <w:spacing w:val="27"/>
          <w:sz w:val="20"/>
          <w:szCs w:val="20"/>
        </w:rPr>
        <w:t xml:space="preserve"> </w:t>
      </w:r>
      <w:r w:rsidRPr="006A5602">
        <w:rPr>
          <w:sz w:val="20"/>
          <w:szCs w:val="20"/>
        </w:rPr>
        <w:t>речевого</w:t>
      </w:r>
      <w:r w:rsidRPr="006A5602">
        <w:rPr>
          <w:spacing w:val="35"/>
          <w:sz w:val="20"/>
          <w:szCs w:val="20"/>
        </w:rPr>
        <w:t xml:space="preserve"> </w:t>
      </w:r>
      <w:r w:rsidRPr="006A5602">
        <w:rPr>
          <w:sz w:val="20"/>
          <w:szCs w:val="20"/>
        </w:rPr>
        <w:t>этикета</w:t>
      </w:r>
      <w:r w:rsidRPr="006A5602">
        <w:rPr>
          <w:spacing w:val="28"/>
          <w:sz w:val="20"/>
          <w:szCs w:val="20"/>
        </w:rPr>
        <w:t xml:space="preserve"> </w:t>
      </w:r>
      <w:r w:rsidRPr="006A5602">
        <w:rPr>
          <w:sz w:val="20"/>
          <w:szCs w:val="20"/>
        </w:rPr>
        <w:t>в</w:t>
      </w:r>
      <w:r w:rsidRPr="006A5602">
        <w:rPr>
          <w:spacing w:val="25"/>
          <w:sz w:val="20"/>
          <w:szCs w:val="20"/>
        </w:rPr>
        <w:t xml:space="preserve"> </w:t>
      </w:r>
      <w:r w:rsidRPr="006A5602">
        <w:rPr>
          <w:sz w:val="20"/>
          <w:szCs w:val="20"/>
        </w:rPr>
        <w:t>ситуациях</w:t>
      </w:r>
      <w:r w:rsidRPr="006A5602">
        <w:rPr>
          <w:spacing w:val="-67"/>
          <w:sz w:val="20"/>
          <w:szCs w:val="20"/>
        </w:rPr>
        <w:t xml:space="preserve"> </w:t>
      </w:r>
      <w:r w:rsidRPr="006A5602">
        <w:rPr>
          <w:sz w:val="20"/>
          <w:szCs w:val="20"/>
        </w:rPr>
        <w:t>общения;</w:t>
      </w:r>
    </w:p>
    <w:p w:rsidR="007935B7" w:rsidRPr="006A5602" w:rsidRDefault="007935B7" w:rsidP="00C036B3">
      <w:pPr>
        <w:pStyle w:val="aff0"/>
        <w:numPr>
          <w:ilvl w:val="1"/>
          <w:numId w:val="448"/>
        </w:numPr>
        <w:tabs>
          <w:tab w:val="left" w:pos="1272"/>
          <w:tab w:val="left" w:pos="1273"/>
          <w:tab w:val="left" w:pos="3263"/>
          <w:tab w:val="left" w:pos="3801"/>
          <w:tab w:val="left" w:pos="5029"/>
          <w:tab w:val="left" w:pos="5585"/>
          <w:tab w:val="left" w:pos="7432"/>
          <w:tab w:val="left" w:pos="8391"/>
        </w:tabs>
        <w:spacing w:before="11" w:line="352" w:lineRule="auto"/>
        <w:ind w:right="158" w:firstLine="710"/>
        <w:jc w:val="left"/>
        <w:rPr>
          <w:sz w:val="20"/>
          <w:szCs w:val="20"/>
        </w:rPr>
      </w:pPr>
      <w:r w:rsidRPr="006A5602">
        <w:rPr>
          <w:sz w:val="20"/>
          <w:szCs w:val="20"/>
        </w:rPr>
        <w:t>использовать</w:t>
      </w:r>
      <w:r w:rsidRPr="006A5602">
        <w:rPr>
          <w:sz w:val="20"/>
          <w:szCs w:val="20"/>
        </w:rPr>
        <w:tab/>
        <w:t>в</w:t>
      </w:r>
      <w:r w:rsidRPr="006A5602">
        <w:rPr>
          <w:sz w:val="20"/>
          <w:szCs w:val="20"/>
        </w:rPr>
        <w:tab/>
        <w:t>устной</w:t>
      </w:r>
      <w:r w:rsidRPr="006A5602">
        <w:rPr>
          <w:sz w:val="20"/>
          <w:szCs w:val="20"/>
        </w:rPr>
        <w:tab/>
        <w:t>и</w:t>
      </w:r>
      <w:r w:rsidRPr="006A5602">
        <w:rPr>
          <w:sz w:val="20"/>
          <w:szCs w:val="20"/>
        </w:rPr>
        <w:tab/>
        <w:t>письменной</w:t>
      </w:r>
      <w:r w:rsidRPr="006A5602">
        <w:rPr>
          <w:sz w:val="20"/>
          <w:szCs w:val="20"/>
        </w:rPr>
        <w:tab/>
        <w:t>речи</w:t>
      </w:r>
      <w:r w:rsidRPr="006A5602">
        <w:rPr>
          <w:sz w:val="20"/>
          <w:szCs w:val="20"/>
        </w:rPr>
        <w:tab/>
      </w:r>
      <w:r w:rsidRPr="006A5602">
        <w:rPr>
          <w:spacing w:val="-1"/>
          <w:sz w:val="20"/>
          <w:szCs w:val="20"/>
        </w:rPr>
        <w:t>наиболее</w:t>
      </w:r>
      <w:r w:rsidRPr="006A5602">
        <w:rPr>
          <w:spacing w:val="-67"/>
          <w:sz w:val="20"/>
          <w:szCs w:val="20"/>
        </w:rPr>
        <w:t xml:space="preserve"> </w:t>
      </w:r>
      <w:r w:rsidRPr="006A5602">
        <w:rPr>
          <w:sz w:val="20"/>
          <w:szCs w:val="20"/>
        </w:rPr>
        <w:t>употребительную</w:t>
      </w:r>
      <w:r w:rsidRPr="006A5602">
        <w:rPr>
          <w:spacing w:val="-1"/>
          <w:sz w:val="20"/>
          <w:szCs w:val="20"/>
        </w:rPr>
        <w:t xml:space="preserve"> </w:t>
      </w:r>
      <w:r w:rsidRPr="006A5602">
        <w:rPr>
          <w:sz w:val="20"/>
          <w:szCs w:val="20"/>
        </w:rPr>
        <w:t>тематическую</w:t>
      </w:r>
      <w:r w:rsidRPr="006A5602">
        <w:rPr>
          <w:spacing w:val="-1"/>
          <w:sz w:val="20"/>
          <w:szCs w:val="20"/>
        </w:rPr>
        <w:t xml:space="preserve"> </w:t>
      </w:r>
      <w:r w:rsidRPr="006A5602">
        <w:rPr>
          <w:sz w:val="20"/>
          <w:szCs w:val="20"/>
        </w:rPr>
        <w:t>фоновую лексику</w:t>
      </w:r>
      <w:r w:rsidRPr="006A5602">
        <w:rPr>
          <w:spacing w:val="-4"/>
          <w:sz w:val="20"/>
          <w:szCs w:val="20"/>
        </w:rPr>
        <w:t xml:space="preserve"> </w:t>
      </w:r>
      <w:r w:rsidRPr="006A5602">
        <w:rPr>
          <w:sz w:val="20"/>
          <w:szCs w:val="20"/>
        </w:rPr>
        <w:t>и</w:t>
      </w:r>
      <w:r w:rsidRPr="006A5602">
        <w:rPr>
          <w:spacing w:val="1"/>
          <w:sz w:val="20"/>
          <w:szCs w:val="20"/>
        </w:rPr>
        <w:t xml:space="preserve"> </w:t>
      </w:r>
      <w:r w:rsidRPr="006A5602">
        <w:rPr>
          <w:sz w:val="20"/>
          <w:szCs w:val="20"/>
        </w:rPr>
        <w:t>реалии;</w:t>
      </w:r>
    </w:p>
    <w:p w:rsidR="007935B7" w:rsidRPr="006A5602" w:rsidRDefault="007935B7" w:rsidP="00C036B3">
      <w:pPr>
        <w:pStyle w:val="aff0"/>
        <w:numPr>
          <w:ilvl w:val="1"/>
          <w:numId w:val="448"/>
        </w:numPr>
        <w:tabs>
          <w:tab w:val="left" w:pos="1272"/>
          <w:tab w:val="left" w:pos="1273"/>
        </w:tabs>
        <w:spacing w:before="7"/>
        <w:ind w:left="1273"/>
        <w:jc w:val="left"/>
        <w:rPr>
          <w:sz w:val="20"/>
          <w:szCs w:val="20"/>
        </w:rPr>
      </w:pPr>
      <w:r w:rsidRPr="006A5602">
        <w:rPr>
          <w:sz w:val="20"/>
          <w:szCs w:val="20"/>
        </w:rPr>
        <w:t>знать</w:t>
      </w:r>
      <w:r w:rsidRPr="006A5602">
        <w:rPr>
          <w:spacing w:val="-6"/>
          <w:sz w:val="20"/>
          <w:szCs w:val="20"/>
        </w:rPr>
        <w:t xml:space="preserve"> </w:t>
      </w:r>
      <w:r w:rsidRPr="006A5602">
        <w:rPr>
          <w:sz w:val="20"/>
          <w:szCs w:val="20"/>
        </w:rPr>
        <w:t>образцы</w:t>
      </w:r>
      <w:r w:rsidRPr="006A5602">
        <w:rPr>
          <w:spacing w:val="-2"/>
          <w:sz w:val="20"/>
          <w:szCs w:val="20"/>
        </w:rPr>
        <w:t xml:space="preserve"> </w:t>
      </w:r>
      <w:r w:rsidRPr="006A5602">
        <w:rPr>
          <w:sz w:val="20"/>
          <w:szCs w:val="20"/>
        </w:rPr>
        <w:t>детской</w:t>
      </w:r>
      <w:r w:rsidRPr="006A5602">
        <w:rPr>
          <w:spacing w:val="-3"/>
          <w:sz w:val="20"/>
          <w:szCs w:val="20"/>
        </w:rPr>
        <w:t xml:space="preserve"> </w:t>
      </w:r>
      <w:r w:rsidRPr="006A5602">
        <w:rPr>
          <w:sz w:val="20"/>
          <w:szCs w:val="20"/>
        </w:rPr>
        <w:t>поэзии</w:t>
      </w:r>
      <w:r w:rsidRPr="006A5602">
        <w:rPr>
          <w:spacing w:val="-3"/>
          <w:sz w:val="20"/>
          <w:szCs w:val="20"/>
        </w:rPr>
        <w:t xml:space="preserve"> </w:t>
      </w:r>
      <w:r w:rsidRPr="006A5602">
        <w:rPr>
          <w:sz w:val="20"/>
          <w:szCs w:val="20"/>
        </w:rPr>
        <w:t>и</w:t>
      </w:r>
      <w:r w:rsidRPr="006A5602">
        <w:rPr>
          <w:spacing w:val="-4"/>
          <w:sz w:val="20"/>
          <w:szCs w:val="20"/>
        </w:rPr>
        <w:t xml:space="preserve"> </w:t>
      </w:r>
      <w:r w:rsidRPr="006A5602">
        <w:rPr>
          <w:sz w:val="20"/>
          <w:szCs w:val="20"/>
        </w:rPr>
        <w:t>прозы</w:t>
      </w:r>
      <w:r w:rsidRPr="006A5602">
        <w:rPr>
          <w:spacing w:val="-2"/>
          <w:sz w:val="20"/>
          <w:szCs w:val="20"/>
        </w:rPr>
        <w:t xml:space="preserve"> </w:t>
      </w:r>
      <w:r w:rsidRPr="006A5602">
        <w:rPr>
          <w:sz w:val="20"/>
          <w:szCs w:val="20"/>
        </w:rPr>
        <w:t>на</w:t>
      </w:r>
      <w:r w:rsidRPr="006A5602">
        <w:rPr>
          <w:spacing w:val="1"/>
          <w:sz w:val="20"/>
          <w:szCs w:val="20"/>
        </w:rPr>
        <w:t xml:space="preserve"> </w:t>
      </w:r>
      <w:r w:rsidRPr="006A5602">
        <w:rPr>
          <w:sz w:val="20"/>
          <w:szCs w:val="20"/>
        </w:rPr>
        <w:t>татарском</w:t>
      </w:r>
      <w:r w:rsidRPr="006A5602">
        <w:rPr>
          <w:spacing w:val="1"/>
          <w:sz w:val="20"/>
          <w:szCs w:val="20"/>
        </w:rPr>
        <w:t xml:space="preserve"> </w:t>
      </w:r>
      <w:r w:rsidRPr="006A5602">
        <w:rPr>
          <w:sz w:val="20"/>
          <w:szCs w:val="20"/>
        </w:rPr>
        <w:t>языке;</w:t>
      </w:r>
    </w:p>
    <w:p w:rsidR="007935B7" w:rsidRPr="006A5602" w:rsidRDefault="007935B7" w:rsidP="00C036B3">
      <w:pPr>
        <w:pStyle w:val="aff0"/>
        <w:numPr>
          <w:ilvl w:val="1"/>
          <w:numId w:val="448"/>
        </w:numPr>
        <w:tabs>
          <w:tab w:val="left" w:pos="1272"/>
          <w:tab w:val="left" w:pos="1273"/>
        </w:tabs>
        <w:spacing w:before="161" w:line="352" w:lineRule="auto"/>
        <w:ind w:right="158" w:firstLine="710"/>
        <w:jc w:val="left"/>
        <w:rPr>
          <w:sz w:val="20"/>
          <w:szCs w:val="20"/>
        </w:rPr>
      </w:pPr>
      <w:r w:rsidRPr="006A5602">
        <w:rPr>
          <w:sz w:val="20"/>
          <w:szCs w:val="20"/>
        </w:rPr>
        <w:t>кратко</w:t>
      </w:r>
      <w:r w:rsidRPr="006A5602">
        <w:rPr>
          <w:spacing w:val="12"/>
          <w:sz w:val="20"/>
          <w:szCs w:val="20"/>
        </w:rPr>
        <w:t xml:space="preserve"> </w:t>
      </w:r>
      <w:r w:rsidRPr="006A5602">
        <w:rPr>
          <w:sz w:val="20"/>
          <w:szCs w:val="20"/>
        </w:rPr>
        <w:t>представлять</w:t>
      </w:r>
      <w:r w:rsidRPr="006A5602">
        <w:rPr>
          <w:spacing w:val="9"/>
          <w:sz w:val="20"/>
          <w:szCs w:val="20"/>
        </w:rPr>
        <w:t xml:space="preserve"> </w:t>
      </w:r>
      <w:r w:rsidRPr="006A5602">
        <w:rPr>
          <w:sz w:val="20"/>
          <w:szCs w:val="20"/>
        </w:rPr>
        <w:t>Республику</w:t>
      </w:r>
      <w:r w:rsidRPr="006A5602">
        <w:rPr>
          <w:spacing w:val="7"/>
          <w:sz w:val="20"/>
          <w:szCs w:val="20"/>
        </w:rPr>
        <w:t xml:space="preserve"> </w:t>
      </w:r>
      <w:r w:rsidRPr="006A5602">
        <w:rPr>
          <w:sz w:val="20"/>
          <w:szCs w:val="20"/>
        </w:rPr>
        <w:t>Татарстан</w:t>
      </w:r>
      <w:r w:rsidRPr="006A5602">
        <w:rPr>
          <w:spacing w:val="11"/>
          <w:sz w:val="20"/>
          <w:szCs w:val="20"/>
        </w:rPr>
        <w:t xml:space="preserve"> </w:t>
      </w:r>
      <w:r w:rsidRPr="006A5602">
        <w:rPr>
          <w:sz w:val="20"/>
          <w:szCs w:val="20"/>
        </w:rPr>
        <w:t>как</w:t>
      </w:r>
      <w:r w:rsidRPr="006A5602">
        <w:rPr>
          <w:spacing w:val="11"/>
          <w:sz w:val="20"/>
          <w:szCs w:val="20"/>
        </w:rPr>
        <w:t xml:space="preserve"> </w:t>
      </w:r>
      <w:r w:rsidRPr="006A5602">
        <w:rPr>
          <w:sz w:val="20"/>
          <w:szCs w:val="20"/>
        </w:rPr>
        <w:t>часть</w:t>
      </w:r>
      <w:r w:rsidRPr="006A5602">
        <w:rPr>
          <w:spacing w:val="9"/>
          <w:sz w:val="20"/>
          <w:szCs w:val="20"/>
        </w:rPr>
        <w:t xml:space="preserve"> </w:t>
      </w:r>
      <w:r w:rsidRPr="006A5602">
        <w:rPr>
          <w:sz w:val="20"/>
          <w:szCs w:val="20"/>
        </w:rPr>
        <w:t>России</w:t>
      </w:r>
      <w:r w:rsidRPr="006A5602">
        <w:rPr>
          <w:spacing w:val="11"/>
          <w:sz w:val="20"/>
          <w:szCs w:val="20"/>
        </w:rPr>
        <w:t xml:space="preserve"> </w:t>
      </w:r>
      <w:r w:rsidRPr="006A5602">
        <w:rPr>
          <w:sz w:val="20"/>
          <w:szCs w:val="20"/>
        </w:rPr>
        <w:t>на</w:t>
      </w:r>
      <w:r w:rsidRPr="006A5602">
        <w:rPr>
          <w:spacing w:val="-67"/>
          <w:sz w:val="20"/>
          <w:szCs w:val="20"/>
        </w:rPr>
        <w:t xml:space="preserve"> </w:t>
      </w:r>
      <w:r w:rsidRPr="006A5602">
        <w:rPr>
          <w:sz w:val="20"/>
          <w:szCs w:val="20"/>
        </w:rPr>
        <w:t>татарском</w:t>
      </w:r>
      <w:r w:rsidRPr="006A5602">
        <w:rPr>
          <w:spacing w:val="1"/>
          <w:sz w:val="20"/>
          <w:szCs w:val="20"/>
        </w:rPr>
        <w:t xml:space="preserve"> </w:t>
      </w:r>
      <w:r w:rsidRPr="006A5602">
        <w:rPr>
          <w:sz w:val="20"/>
          <w:szCs w:val="20"/>
        </w:rPr>
        <w:t>языке.</w:t>
      </w:r>
    </w:p>
    <w:p w:rsidR="007935B7" w:rsidRPr="006A5602" w:rsidRDefault="007935B7" w:rsidP="00C036B3">
      <w:pPr>
        <w:pStyle w:val="110"/>
        <w:numPr>
          <w:ilvl w:val="0"/>
          <w:numId w:val="447"/>
        </w:numPr>
        <w:tabs>
          <w:tab w:val="left" w:pos="4572"/>
        </w:tabs>
        <w:spacing w:before="137"/>
        <w:ind w:right="5" w:hanging="4572"/>
        <w:rPr>
          <w:sz w:val="20"/>
          <w:szCs w:val="20"/>
        </w:rPr>
      </w:pPr>
      <w:bookmarkStart w:id="844" w:name="6_класс_(1)"/>
      <w:bookmarkStart w:id="845" w:name="_bookmark16"/>
      <w:bookmarkEnd w:id="844"/>
      <w:bookmarkEnd w:id="845"/>
      <w:r w:rsidRPr="006A5602">
        <w:rPr>
          <w:sz w:val="20"/>
          <w:szCs w:val="20"/>
        </w:rPr>
        <w:t>класс</w:t>
      </w:r>
    </w:p>
    <w:p w:rsidR="007935B7" w:rsidRPr="006A5602" w:rsidRDefault="007935B7" w:rsidP="007935B7">
      <w:pPr>
        <w:pStyle w:val="afc"/>
        <w:spacing w:before="9"/>
        <w:rPr>
          <w:b/>
          <w:sz w:val="20"/>
          <w:szCs w:val="20"/>
        </w:rPr>
      </w:pPr>
    </w:p>
    <w:p w:rsidR="007935B7" w:rsidRPr="006A5602" w:rsidRDefault="007935B7" w:rsidP="007935B7">
      <w:pPr>
        <w:pStyle w:val="afc"/>
        <w:ind w:left="850"/>
        <w:rPr>
          <w:sz w:val="20"/>
          <w:szCs w:val="20"/>
        </w:rPr>
      </w:pPr>
      <w:r w:rsidRPr="006A5602">
        <w:rPr>
          <w:sz w:val="20"/>
          <w:szCs w:val="20"/>
        </w:rPr>
        <w:t>Обучающийся</w:t>
      </w:r>
      <w:r w:rsidRPr="006A5602">
        <w:rPr>
          <w:spacing w:val="-3"/>
          <w:sz w:val="20"/>
          <w:szCs w:val="20"/>
        </w:rPr>
        <w:t xml:space="preserve"> </w:t>
      </w:r>
      <w:r w:rsidRPr="006A5602">
        <w:rPr>
          <w:sz w:val="20"/>
          <w:szCs w:val="20"/>
        </w:rPr>
        <w:t>научится:</w:t>
      </w:r>
    </w:p>
    <w:p w:rsidR="007935B7" w:rsidRPr="006A5602" w:rsidRDefault="007935B7" w:rsidP="007935B7">
      <w:pPr>
        <w:pStyle w:val="110"/>
        <w:spacing w:before="72"/>
        <w:jc w:val="left"/>
        <w:rPr>
          <w:sz w:val="20"/>
          <w:szCs w:val="20"/>
        </w:rPr>
      </w:pPr>
      <w:r w:rsidRPr="006A5602">
        <w:rPr>
          <w:sz w:val="20"/>
          <w:szCs w:val="20"/>
        </w:rPr>
        <w:t>Аудирование</w:t>
      </w:r>
    </w:p>
    <w:p w:rsidR="007935B7" w:rsidRPr="006A5602" w:rsidRDefault="007935B7" w:rsidP="00C036B3">
      <w:pPr>
        <w:pStyle w:val="aff0"/>
        <w:numPr>
          <w:ilvl w:val="1"/>
          <w:numId w:val="448"/>
        </w:numPr>
        <w:tabs>
          <w:tab w:val="left" w:pos="1273"/>
        </w:tabs>
        <w:spacing w:before="157" w:line="357" w:lineRule="auto"/>
        <w:ind w:right="148" w:firstLine="710"/>
        <w:rPr>
          <w:sz w:val="20"/>
          <w:szCs w:val="20"/>
        </w:rPr>
      </w:pPr>
      <w:r w:rsidRPr="006A5602">
        <w:rPr>
          <w:sz w:val="20"/>
          <w:szCs w:val="20"/>
        </w:rPr>
        <w:t>воспринимать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w:t>
      </w:r>
      <w:r w:rsidRPr="006A5602">
        <w:rPr>
          <w:spacing w:val="1"/>
          <w:sz w:val="20"/>
          <w:szCs w:val="20"/>
        </w:rPr>
        <w:t xml:space="preserve"> </w:t>
      </w:r>
      <w:r w:rsidRPr="006A5602">
        <w:rPr>
          <w:sz w:val="20"/>
          <w:szCs w:val="20"/>
        </w:rPr>
        <w:t>звучащие</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1,5</w:t>
      </w:r>
      <w:r w:rsidRPr="006A5602">
        <w:rPr>
          <w:spacing w:val="1"/>
          <w:sz w:val="20"/>
          <w:szCs w:val="20"/>
        </w:rPr>
        <w:t xml:space="preserve"> </w:t>
      </w:r>
      <w:r w:rsidRPr="006A5602">
        <w:rPr>
          <w:sz w:val="20"/>
          <w:szCs w:val="20"/>
        </w:rPr>
        <w:t>минуты</w:t>
      </w:r>
      <w:r w:rsidRPr="006A5602">
        <w:rPr>
          <w:spacing w:val="-67"/>
          <w:sz w:val="20"/>
          <w:szCs w:val="20"/>
        </w:rPr>
        <w:t xml:space="preserve"> </w:t>
      </w:r>
      <w:r w:rsidRPr="006A5602">
        <w:rPr>
          <w:sz w:val="20"/>
          <w:szCs w:val="20"/>
        </w:rPr>
        <w:t>несложные аутентичные тексты, содержащие отдельные незнакомые слова и</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текстов или</w:t>
      </w:r>
      <w:r w:rsidRPr="006A5602">
        <w:rPr>
          <w:spacing w:val="1"/>
          <w:sz w:val="20"/>
          <w:szCs w:val="20"/>
        </w:rPr>
        <w:t xml:space="preserve"> </w:t>
      </w:r>
      <w:r w:rsidRPr="006A5602">
        <w:rPr>
          <w:sz w:val="20"/>
          <w:szCs w:val="20"/>
        </w:rPr>
        <w:t>запрашиваемой информации.</w:t>
      </w:r>
    </w:p>
    <w:p w:rsidR="007935B7" w:rsidRPr="006A5602" w:rsidRDefault="007935B7" w:rsidP="007935B7">
      <w:pPr>
        <w:pStyle w:val="110"/>
        <w:spacing w:before="11"/>
        <w:jc w:val="left"/>
        <w:rPr>
          <w:sz w:val="20"/>
          <w:szCs w:val="20"/>
        </w:rPr>
      </w:pPr>
      <w:r w:rsidRPr="006A5602">
        <w:rPr>
          <w:sz w:val="20"/>
          <w:szCs w:val="20"/>
        </w:rPr>
        <w:t>Говорение</w:t>
      </w:r>
    </w:p>
    <w:p w:rsidR="007935B7" w:rsidRPr="006A5602" w:rsidRDefault="007935B7" w:rsidP="00C036B3">
      <w:pPr>
        <w:pStyle w:val="aff0"/>
        <w:numPr>
          <w:ilvl w:val="1"/>
          <w:numId w:val="448"/>
        </w:numPr>
        <w:tabs>
          <w:tab w:val="left" w:pos="1273"/>
        </w:tabs>
        <w:spacing w:before="157" w:line="357" w:lineRule="auto"/>
        <w:ind w:right="145" w:firstLine="710"/>
        <w:rPr>
          <w:sz w:val="20"/>
          <w:szCs w:val="20"/>
        </w:rPr>
      </w:pPr>
      <w:r w:rsidRPr="006A5602">
        <w:rPr>
          <w:sz w:val="20"/>
          <w:szCs w:val="20"/>
        </w:rPr>
        <w:t>вести</w:t>
      </w:r>
      <w:r w:rsidRPr="006A5602">
        <w:rPr>
          <w:spacing w:val="1"/>
          <w:sz w:val="20"/>
          <w:szCs w:val="20"/>
        </w:rPr>
        <w:t xml:space="preserve"> </w:t>
      </w:r>
      <w:r w:rsidRPr="006A5602">
        <w:rPr>
          <w:sz w:val="20"/>
          <w:szCs w:val="20"/>
        </w:rPr>
        <w:t>разные</w:t>
      </w:r>
      <w:r w:rsidRPr="006A5602">
        <w:rPr>
          <w:spacing w:val="1"/>
          <w:sz w:val="20"/>
          <w:szCs w:val="20"/>
        </w:rPr>
        <w:t xml:space="preserve"> </w:t>
      </w:r>
      <w:r w:rsidRPr="006A5602">
        <w:rPr>
          <w:sz w:val="20"/>
          <w:szCs w:val="20"/>
        </w:rPr>
        <w:t>виды</w:t>
      </w:r>
      <w:r w:rsidRPr="006A5602">
        <w:rPr>
          <w:spacing w:val="1"/>
          <w:sz w:val="20"/>
          <w:szCs w:val="20"/>
        </w:rPr>
        <w:t xml:space="preserve"> </w:t>
      </w:r>
      <w:r w:rsidRPr="006A5602">
        <w:rPr>
          <w:sz w:val="20"/>
          <w:szCs w:val="20"/>
        </w:rPr>
        <w:t>диалога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(диалог-побуждение к действию, диалог-расспрос, диалог-обмен мнениями)</w:t>
      </w:r>
      <w:r w:rsidRPr="006A5602">
        <w:rPr>
          <w:spacing w:val="1"/>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не менее</w:t>
      </w:r>
      <w:r w:rsidRPr="006A5602">
        <w:rPr>
          <w:spacing w:val="1"/>
          <w:sz w:val="20"/>
          <w:szCs w:val="20"/>
        </w:rPr>
        <w:t xml:space="preserve"> </w:t>
      </w:r>
      <w:r w:rsidRPr="006A5602">
        <w:rPr>
          <w:sz w:val="20"/>
          <w:szCs w:val="20"/>
        </w:rPr>
        <w:t>7–8 реплик со стороны каждого собеседника в рамках</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вербальными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невербальными</w:t>
      </w:r>
      <w:r w:rsidRPr="006A5602">
        <w:rPr>
          <w:spacing w:val="1"/>
          <w:sz w:val="20"/>
          <w:szCs w:val="20"/>
        </w:rPr>
        <w:t xml:space="preserve"> </w:t>
      </w:r>
      <w:r w:rsidRPr="006A5602">
        <w:rPr>
          <w:sz w:val="20"/>
          <w:szCs w:val="20"/>
        </w:rPr>
        <w:t>опорами</w:t>
      </w:r>
      <w:r w:rsidRPr="006A5602">
        <w:rPr>
          <w:spacing w:val="-1"/>
          <w:sz w:val="20"/>
          <w:szCs w:val="20"/>
        </w:rPr>
        <w:t xml:space="preserve"> </w:t>
      </w:r>
      <w:r w:rsidRPr="006A5602">
        <w:rPr>
          <w:sz w:val="20"/>
          <w:szCs w:val="20"/>
        </w:rPr>
        <w:t>или без</w:t>
      </w:r>
      <w:r w:rsidRPr="006A5602">
        <w:rPr>
          <w:spacing w:val="1"/>
          <w:sz w:val="20"/>
          <w:szCs w:val="20"/>
        </w:rPr>
        <w:t xml:space="preserve"> </w:t>
      </w:r>
      <w:r w:rsidRPr="006A5602">
        <w:rPr>
          <w:sz w:val="20"/>
          <w:szCs w:val="20"/>
        </w:rPr>
        <w:t>них</w:t>
      </w:r>
      <w:r w:rsidRPr="006A5602">
        <w:rPr>
          <w:spacing w:val="-5"/>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норм</w:t>
      </w:r>
      <w:r w:rsidRPr="006A5602">
        <w:rPr>
          <w:spacing w:val="2"/>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7935B7" w:rsidRPr="006A5602" w:rsidRDefault="007935B7" w:rsidP="00C036B3">
      <w:pPr>
        <w:pStyle w:val="aff0"/>
        <w:numPr>
          <w:ilvl w:val="1"/>
          <w:numId w:val="448"/>
        </w:numPr>
        <w:tabs>
          <w:tab w:val="left" w:pos="1273"/>
        </w:tabs>
        <w:spacing w:before="4"/>
        <w:ind w:left="1273"/>
        <w:rPr>
          <w:sz w:val="20"/>
          <w:szCs w:val="20"/>
        </w:rPr>
      </w:pPr>
      <w:r w:rsidRPr="006A5602">
        <w:rPr>
          <w:sz w:val="20"/>
          <w:szCs w:val="20"/>
        </w:rPr>
        <w:t>создавать</w:t>
      </w:r>
      <w:r w:rsidRPr="006A5602">
        <w:rPr>
          <w:spacing w:val="9"/>
          <w:sz w:val="20"/>
          <w:szCs w:val="20"/>
        </w:rPr>
        <w:t xml:space="preserve"> </w:t>
      </w:r>
      <w:r w:rsidRPr="006A5602">
        <w:rPr>
          <w:sz w:val="20"/>
          <w:szCs w:val="20"/>
        </w:rPr>
        <w:t>устные</w:t>
      </w:r>
      <w:r w:rsidRPr="006A5602">
        <w:rPr>
          <w:spacing w:val="9"/>
          <w:sz w:val="20"/>
          <w:szCs w:val="20"/>
        </w:rPr>
        <w:t xml:space="preserve"> </w:t>
      </w:r>
      <w:r w:rsidRPr="006A5602">
        <w:rPr>
          <w:sz w:val="20"/>
          <w:szCs w:val="20"/>
        </w:rPr>
        <w:t>связные</w:t>
      </w:r>
      <w:r w:rsidRPr="006A5602">
        <w:rPr>
          <w:spacing w:val="8"/>
          <w:sz w:val="20"/>
          <w:szCs w:val="20"/>
        </w:rPr>
        <w:t xml:space="preserve"> </w:t>
      </w:r>
      <w:r w:rsidRPr="006A5602">
        <w:rPr>
          <w:sz w:val="20"/>
          <w:szCs w:val="20"/>
        </w:rPr>
        <w:t>монологические</w:t>
      </w:r>
      <w:r w:rsidRPr="006A5602">
        <w:rPr>
          <w:spacing w:val="8"/>
          <w:sz w:val="20"/>
          <w:szCs w:val="20"/>
        </w:rPr>
        <w:t xml:space="preserve"> </w:t>
      </w:r>
      <w:r w:rsidRPr="006A5602">
        <w:rPr>
          <w:sz w:val="20"/>
          <w:szCs w:val="20"/>
        </w:rPr>
        <w:t>высказывания</w:t>
      </w:r>
      <w:r w:rsidRPr="006A5602">
        <w:rPr>
          <w:spacing w:val="9"/>
          <w:sz w:val="20"/>
          <w:szCs w:val="20"/>
        </w:rPr>
        <w:t xml:space="preserve"> </w:t>
      </w:r>
      <w:r w:rsidRPr="006A5602">
        <w:rPr>
          <w:sz w:val="20"/>
          <w:szCs w:val="20"/>
        </w:rPr>
        <w:t>(описание</w:t>
      </w:r>
    </w:p>
    <w:p w:rsidR="007935B7" w:rsidRPr="006A5602" w:rsidRDefault="007935B7" w:rsidP="007935B7">
      <w:pPr>
        <w:pStyle w:val="afc"/>
        <w:spacing w:before="162" w:line="360" w:lineRule="auto"/>
        <w:ind w:right="144"/>
        <w:rPr>
          <w:sz w:val="20"/>
          <w:szCs w:val="20"/>
        </w:rPr>
      </w:pPr>
      <w:r w:rsidRPr="006A5602">
        <w:rPr>
          <w:sz w:val="20"/>
          <w:szCs w:val="20"/>
        </w:rPr>
        <w:t>/ характеристика, повествование / сообщение) объемом не менее 7–8 фраз с</w:t>
      </w:r>
      <w:r w:rsidRPr="006A5602">
        <w:rPr>
          <w:spacing w:val="1"/>
          <w:sz w:val="20"/>
          <w:szCs w:val="20"/>
        </w:rPr>
        <w:t xml:space="preserve"> </w:t>
      </w:r>
      <w:r w:rsidRPr="006A5602">
        <w:rPr>
          <w:sz w:val="20"/>
          <w:szCs w:val="20"/>
        </w:rPr>
        <w:t>вербальными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lastRenderedPageBreak/>
        <w:t>невербальными</w:t>
      </w:r>
      <w:r w:rsidRPr="006A5602">
        <w:rPr>
          <w:spacing w:val="1"/>
          <w:sz w:val="20"/>
          <w:szCs w:val="20"/>
        </w:rPr>
        <w:t xml:space="preserve"> </w:t>
      </w:r>
      <w:r w:rsidRPr="006A5602">
        <w:rPr>
          <w:sz w:val="20"/>
          <w:szCs w:val="20"/>
        </w:rPr>
        <w:t>опорами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них</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тематического содержания</w:t>
      </w:r>
      <w:r w:rsidRPr="006A5602">
        <w:rPr>
          <w:spacing w:val="3"/>
          <w:sz w:val="20"/>
          <w:szCs w:val="20"/>
        </w:rPr>
        <w:t xml:space="preserve"> </w:t>
      </w:r>
      <w:r w:rsidRPr="006A5602">
        <w:rPr>
          <w:sz w:val="20"/>
          <w:szCs w:val="20"/>
        </w:rPr>
        <w:t>речи;</w:t>
      </w:r>
    </w:p>
    <w:p w:rsidR="007935B7" w:rsidRPr="006A5602" w:rsidRDefault="007935B7" w:rsidP="00C036B3">
      <w:pPr>
        <w:pStyle w:val="aff0"/>
        <w:numPr>
          <w:ilvl w:val="1"/>
          <w:numId w:val="448"/>
        </w:numPr>
        <w:tabs>
          <w:tab w:val="left" w:pos="1273"/>
        </w:tabs>
        <w:spacing w:line="355" w:lineRule="auto"/>
        <w:ind w:right="144" w:firstLine="710"/>
        <w:rPr>
          <w:sz w:val="20"/>
          <w:szCs w:val="20"/>
        </w:rPr>
      </w:pPr>
      <w:r w:rsidRPr="006A5602">
        <w:rPr>
          <w:sz w:val="20"/>
          <w:szCs w:val="20"/>
        </w:rPr>
        <w:t>передавать</w:t>
      </w:r>
      <w:r w:rsidRPr="006A5602">
        <w:rPr>
          <w:spacing w:val="1"/>
          <w:sz w:val="20"/>
          <w:szCs w:val="20"/>
        </w:rPr>
        <w:t xml:space="preserve"> </w:t>
      </w:r>
      <w:r w:rsidRPr="006A5602">
        <w:rPr>
          <w:sz w:val="20"/>
          <w:szCs w:val="20"/>
        </w:rPr>
        <w:t>основное</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 представлять результаты выполненной проектной работы объемом не</w:t>
      </w:r>
      <w:r w:rsidRPr="006A5602">
        <w:rPr>
          <w:spacing w:val="1"/>
          <w:sz w:val="20"/>
          <w:szCs w:val="20"/>
        </w:rPr>
        <w:t xml:space="preserve"> </w:t>
      </w:r>
      <w:r w:rsidRPr="006A5602">
        <w:rPr>
          <w:sz w:val="20"/>
          <w:szCs w:val="20"/>
        </w:rPr>
        <w:t>менее</w:t>
      </w:r>
      <w:r w:rsidRPr="006A5602">
        <w:rPr>
          <w:spacing w:val="3"/>
          <w:sz w:val="20"/>
          <w:szCs w:val="20"/>
        </w:rPr>
        <w:t xml:space="preserve"> </w:t>
      </w:r>
      <w:r w:rsidRPr="006A5602">
        <w:rPr>
          <w:sz w:val="20"/>
          <w:szCs w:val="20"/>
        </w:rPr>
        <w:t>7–8</w:t>
      </w:r>
      <w:r w:rsidRPr="006A5602">
        <w:rPr>
          <w:spacing w:val="2"/>
          <w:sz w:val="20"/>
          <w:szCs w:val="20"/>
        </w:rPr>
        <w:t xml:space="preserve"> </w:t>
      </w:r>
      <w:r w:rsidRPr="006A5602">
        <w:rPr>
          <w:sz w:val="20"/>
          <w:szCs w:val="20"/>
        </w:rPr>
        <w:t>фраз;</w:t>
      </w:r>
    </w:p>
    <w:p w:rsidR="007935B7" w:rsidRPr="006A5602" w:rsidRDefault="007935B7" w:rsidP="00C036B3">
      <w:pPr>
        <w:pStyle w:val="aff0"/>
        <w:numPr>
          <w:ilvl w:val="1"/>
          <w:numId w:val="448"/>
        </w:numPr>
        <w:tabs>
          <w:tab w:val="left" w:pos="1273"/>
        </w:tabs>
        <w:spacing w:before="8" w:line="352" w:lineRule="auto"/>
        <w:ind w:right="152" w:firstLine="710"/>
        <w:rPr>
          <w:sz w:val="20"/>
          <w:szCs w:val="20"/>
        </w:rPr>
      </w:pPr>
      <w:r w:rsidRPr="006A5602">
        <w:rPr>
          <w:sz w:val="20"/>
          <w:szCs w:val="20"/>
        </w:rPr>
        <w:t>кратко</w:t>
      </w:r>
      <w:r w:rsidRPr="006A5602">
        <w:rPr>
          <w:spacing w:val="1"/>
          <w:sz w:val="20"/>
          <w:szCs w:val="20"/>
        </w:rPr>
        <w:t xml:space="preserve"> </w:t>
      </w:r>
      <w:r w:rsidRPr="006A5602">
        <w:rPr>
          <w:sz w:val="20"/>
          <w:szCs w:val="20"/>
        </w:rPr>
        <w:t>излагать</w:t>
      </w:r>
      <w:r w:rsidRPr="006A5602">
        <w:rPr>
          <w:spacing w:val="1"/>
          <w:sz w:val="20"/>
          <w:szCs w:val="20"/>
        </w:rPr>
        <w:t xml:space="preserve"> </w:t>
      </w:r>
      <w:r w:rsidRPr="006A5602">
        <w:rPr>
          <w:sz w:val="20"/>
          <w:szCs w:val="20"/>
        </w:rPr>
        <w:t>результаты</w:t>
      </w:r>
      <w:r w:rsidRPr="006A5602">
        <w:rPr>
          <w:spacing w:val="71"/>
          <w:sz w:val="20"/>
          <w:szCs w:val="20"/>
        </w:rPr>
        <w:t xml:space="preserve"> </w:t>
      </w:r>
      <w:r w:rsidRPr="006A5602">
        <w:rPr>
          <w:sz w:val="20"/>
          <w:szCs w:val="20"/>
        </w:rPr>
        <w:t>выполненной</w:t>
      </w:r>
      <w:r w:rsidRPr="006A5602">
        <w:rPr>
          <w:spacing w:val="71"/>
          <w:sz w:val="20"/>
          <w:szCs w:val="20"/>
        </w:rPr>
        <w:t xml:space="preserve"> </w:t>
      </w:r>
      <w:r w:rsidRPr="006A5602">
        <w:rPr>
          <w:sz w:val="20"/>
          <w:szCs w:val="20"/>
        </w:rPr>
        <w:t>проектной</w:t>
      </w:r>
      <w:r w:rsidRPr="006A5602">
        <w:rPr>
          <w:spacing w:val="71"/>
          <w:sz w:val="20"/>
          <w:szCs w:val="20"/>
        </w:rPr>
        <w:t xml:space="preserve"> </w:t>
      </w:r>
      <w:r w:rsidRPr="006A5602">
        <w:rPr>
          <w:sz w:val="20"/>
          <w:szCs w:val="20"/>
        </w:rPr>
        <w:t>работы</w:t>
      </w:r>
      <w:r w:rsidRPr="006A5602">
        <w:rPr>
          <w:spacing w:val="1"/>
          <w:sz w:val="20"/>
          <w:szCs w:val="20"/>
        </w:rPr>
        <w:t xml:space="preserve"> </w:t>
      </w:r>
      <w:r w:rsidRPr="006A5602">
        <w:rPr>
          <w:sz w:val="20"/>
          <w:szCs w:val="20"/>
        </w:rPr>
        <w:t>(объем</w:t>
      </w:r>
      <w:r w:rsidRPr="006A5602">
        <w:rPr>
          <w:spacing w:val="2"/>
          <w:sz w:val="20"/>
          <w:szCs w:val="20"/>
        </w:rPr>
        <w:t xml:space="preserve"> </w:t>
      </w:r>
      <w:r w:rsidRPr="006A5602">
        <w:rPr>
          <w:sz w:val="20"/>
          <w:szCs w:val="20"/>
        </w:rPr>
        <w:t>–</w:t>
      </w:r>
      <w:r w:rsidRPr="006A5602">
        <w:rPr>
          <w:spacing w:val="2"/>
          <w:sz w:val="20"/>
          <w:szCs w:val="20"/>
        </w:rPr>
        <w:t xml:space="preserve"> </w:t>
      </w:r>
      <w:r w:rsidRPr="006A5602">
        <w:rPr>
          <w:sz w:val="20"/>
          <w:szCs w:val="20"/>
        </w:rPr>
        <w:t>не</w:t>
      </w:r>
      <w:r w:rsidRPr="006A5602">
        <w:rPr>
          <w:spacing w:val="2"/>
          <w:sz w:val="20"/>
          <w:szCs w:val="20"/>
        </w:rPr>
        <w:t xml:space="preserve"> </w:t>
      </w:r>
      <w:r w:rsidRPr="006A5602">
        <w:rPr>
          <w:sz w:val="20"/>
          <w:szCs w:val="20"/>
        </w:rPr>
        <w:t>менее</w:t>
      </w:r>
      <w:r w:rsidRPr="006A5602">
        <w:rPr>
          <w:spacing w:val="5"/>
          <w:sz w:val="20"/>
          <w:szCs w:val="20"/>
        </w:rPr>
        <w:t xml:space="preserve"> </w:t>
      </w:r>
      <w:r w:rsidRPr="006A5602">
        <w:rPr>
          <w:sz w:val="20"/>
          <w:szCs w:val="20"/>
        </w:rPr>
        <w:t>7–8</w:t>
      </w:r>
      <w:r w:rsidRPr="006A5602">
        <w:rPr>
          <w:spacing w:val="-4"/>
          <w:sz w:val="20"/>
          <w:szCs w:val="20"/>
        </w:rPr>
        <w:t xml:space="preserve"> </w:t>
      </w:r>
      <w:r w:rsidRPr="006A5602">
        <w:rPr>
          <w:sz w:val="20"/>
          <w:szCs w:val="20"/>
        </w:rPr>
        <w:t>фраз).</w:t>
      </w:r>
    </w:p>
    <w:p w:rsidR="007935B7" w:rsidRPr="006A5602" w:rsidRDefault="007935B7" w:rsidP="007935B7">
      <w:pPr>
        <w:pStyle w:val="110"/>
        <w:spacing w:before="13"/>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7935B7" w:rsidRPr="006A5602" w:rsidRDefault="007935B7" w:rsidP="00C036B3">
      <w:pPr>
        <w:pStyle w:val="aff0"/>
        <w:numPr>
          <w:ilvl w:val="1"/>
          <w:numId w:val="448"/>
        </w:numPr>
        <w:tabs>
          <w:tab w:val="left" w:pos="1273"/>
        </w:tabs>
        <w:spacing w:before="157" w:line="357" w:lineRule="auto"/>
        <w:ind w:right="153" w:firstLine="710"/>
        <w:rPr>
          <w:sz w:val="20"/>
          <w:szCs w:val="20"/>
        </w:rPr>
      </w:pPr>
      <w:r w:rsidRPr="006A5602">
        <w:rPr>
          <w:sz w:val="20"/>
          <w:szCs w:val="20"/>
        </w:rPr>
        <w:t>читать про себя и понимать несложные аутентичные тексты разного</w:t>
      </w:r>
      <w:r w:rsidRPr="006A5602">
        <w:rPr>
          <w:spacing w:val="-67"/>
          <w:sz w:val="20"/>
          <w:szCs w:val="20"/>
        </w:rPr>
        <w:t xml:space="preserve"> </w:t>
      </w:r>
      <w:r w:rsidRPr="006A5602">
        <w:rPr>
          <w:sz w:val="20"/>
          <w:szCs w:val="20"/>
        </w:rPr>
        <w:t>вида, жанра и стиля объемом 150–160 слов, содержащие незнакомые слова и</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(определять</w:t>
      </w:r>
      <w:r w:rsidRPr="006A5602">
        <w:rPr>
          <w:spacing w:val="1"/>
          <w:sz w:val="20"/>
          <w:szCs w:val="20"/>
        </w:rPr>
        <w:t xml:space="preserve"> </w:t>
      </w:r>
      <w:r w:rsidRPr="006A5602">
        <w:rPr>
          <w:sz w:val="20"/>
          <w:szCs w:val="20"/>
        </w:rPr>
        <w:t>тему,</w:t>
      </w:r>
      <w:r w:rsidRPr="006A5602">
        <w:rPr>
          <w:spacing w:val="1"/>
          <w:sz w:val="20"/>
          <w:szCs w:val="20"/>
        </w:rPr>
        <w:t xml:space="preserve"> </w:t>
      </w:r>
      <w:r w:rsidRPr="006A5602">
        <w:rPr>
          <w:sz w:val="20"/>
          <w:szCs w:val="20"/>
        </w:rPr>
        <w:t>главную</w:t>
      </w:r>
      <w:r w:rsidRPr="006A5602">
        <w:rPr>
          <w:spacing w:val="1"/>
          <w:sz w:val="20"/>
          <w:szCs w:val="20"/>
        </w:rPr>
        <w:t xml:space="preserve"> </w:t>
      </w:r>
      <w:r w:rsidRPr="006A5602">
        <w:rPr>
          <w:sz w:val="20"/>
          <w:szCs w:val="20"/>
        </w:rPr>
        <w:t>идею</w:t>
      </w:r>
      <w:r w:rsidRPr="006A5602">
        <w:rPr>
          <w:spacing w:val="1"/>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полным</w:t>
      </w:r>
      <w:r w:rsidRPr="006A5602">
        <w:rPr>
          <w:spacing w:val="1"/>
          <w:sz w:val="20"/>
          <w:szCs w:val="20"/>
        </w:rPr>
        <w:t xml:space="preserve"> </w:t>
      </w:r>
      <w:r w:rsidRPr="006A5602">
        <w:rPr>
          <w:sz w:val="20"/>
          <w:szCs w:val="20"/>
        </w:rPr>
        <w:t>пониманием</w:t>
      </w:r>
      <w:r w:rsidRPr="006A5602">
        <w:rPr>
          <w:spacing w:val="3"/>
          <w:sz w:val="20"/>
          <w:szCs w:val="20"/>
        </w:rPr>
        <w:t xml:space="preserve"> </w:t>
      </w:r>
      <w:r w:rsidRPr="006A5602">
        <w:rPr>
          <w:sz w:val="20"/>
          <w:szCs w:val="20"/>
        </w:rPr>
        <w:t>содержания;</w:t>
      </w:r>
    </w:p>
    <w:p w:rsidR="007935B7" w:rsidRPr="006A5602" w:rsidRDefault="007935B7" w:rsidP="00C036B3">
      <w:pPr>
        <w:pStyle w:val="aff0"/>
        <w:numPr>
          <w:ilvl w:val="1"/>
          <w:numId w:val="448"/>
        </w:numPr>
        <w:tabs>
          <w:tab w:val="left" w:pos="1273"/>
        </w:tabs>
        <w:spacing w:before="10" w:line="350" w:lineRule="auto"/>
        <w:ind w:right="159" w:firstLine="710"/>
        <w:rPr>
          <w:sz w:val="20"/>
          <w:szCs w:val="20"/>
        </w:rPr>
      </w:pPr>
      <w:r w:rsidRPr="006A5602">
        <w:rPr>
          <w:sz w:val="20"/>
          <w:szCs w:val="20"/>
        </w:rPr>
        <w:t>читать</w:t>
      </w:r>
      <w:r w:rsidRPr="006A5602">
        <w:rPr>
          <w:spacing w:val="1"/>
          <w:sz w:val="20"/>
          <w:szCs w:val="20"/>
        </w:rPr>
        <w:t xml:space="preserve"> </w:t>
      </w:r>
      <w:r w:rsidRPr="006A5602">
        <w:rPr>
          <w:sz w:val="20"/>
          <w:szCs w:val="20"/>
        </w:rPr>
        <w:t>несплошные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(таблицы,</w:t>
      </w:r>
      <w:r w:rsidRPr="006A5602">
        <w:rPr>
          <w:spacing w:val="1"/>
          <w:sz w:val="20"/>
          <w:szCs w:val="20"/>
        </w:rPr>
        <w:t xml:space="preserve"> </w:t>
      </w:r>
      <w:r w:rsidRPr="006A5602">
        <w:rPr>
          <w:sz w:val="20"/>
          <w:szCs w:val="20"/>
        </w:rPr>
        <w:t>диаграммы,</w:t>
      </w:r>
      <w:r w:rsidRPr="006A5602">
        <w:rPr>
          <w:spacing w:val="1"/>
          <w:sz w:val="20"/>
          <w:szCs w:val="20"/>
        </w:rPr>
        <w:t xml:space="preserve"> </w:t>
      </w:r>
      <w:r w:rsidRPr="006A5602">
        <w:rPr>
          <w:sz w:val="20"/>
          <w:szCs w:val="20"/>
        </w:rPr>
        <w:t>схемы)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 представленную</w:t>
      </w:r>
      <w:r w:rsidRPr="006A5602">
        <w:rPr>
          <w:spacing w:val="-1"/>
          <w:sz w:val="20"/>
          <w:szCs w:val="20"/>
        </w:rPr>
        <w:t xml:space="preserve"> </w:t>
      </w:r>
      <w:r w:rsidRPr="006A5602">
        <w:rPr>
          <w:sz w:val="20"/>
          <w:szCs w:val="20"/>
        </w:rPr>
        <w:t>в них</w:t>
      </w:r>
      <w:r w:rsidRPr="006A5602">
        <w:rPr>
          <w:spacing w:val="-4"/>
          <w:sz w:val="20"/>
          <w:szCs w:val="20"/>
        </w:rPr>
        <w:t xml:space="preserve"> </w:t>
      </w:r>
      <w:r w:rsidRPr="006A5602">
        <w:rPr>
          <w:sz w:val="20"/>
          <w:szCs w:val="20"/>
        </w:rPr>
        <w:t>информацию.</w:t>
      </w:r>
    </w:p>
    <w:p w:rsidR="007935B7" w:rsidRPr="006A5602" w:rsidRDefault="007935B7" w:rsidP="007935B7">
      <w:pPr>
        <w:pStyle w:val="110"/>
        <w:spacing w:before="72"/>
        <w:jc w:val="left"/>
        <w:rPr>
          <w:sz w:val="20"/>
          <w:szCs w:val="20"/>
        </w:rPr>
      </w:pPr>
      <w:r w:rsidRPr="006A5602">
        <w:rPr>
          <w:sz w:val="20"/>
          <w:szCs w:val="20"/>
        </w:rPr>
        <w:t>Письменная</w:t>
      </w:r>
      <w:r w:rsidRPr="006A5602">
        <w:rPr>
          <w:spacing w:val="-5"/>
          <w:sz w:val="20"/>
          <w:szCs w:val="20"/>
        </w:rPr>
        <w:t xml:space="preserve"> </w:t>
      </w:r>
      <w:r w:rsidRPr="006A5602">
        <w:rPr>
          <w:sz w:val="20"/>
          <w:szCs w:val="20"/>
        </w:rPr>
        <w:t>речь</w:t>
      </w:r>
    </w:p>
    <w:p w:rsidR="007935B7" w:rsidRPr="006A5602" w:rsidRDefault="007935B7" w:rsidP="00C036B3">
      <w:pPr>
        <w:pStyle w:val="aff0"/>
        <w:numPr>
          <w:ilvl w:val="1"/>
          <w:numId w:val="448"/>
        </w:numPr>
        <w:tabs>
          <w:tab w:val="left" w:pos="1272"/>
          <w:tab w:val="left" w:pos="1273"/>
        </w:tabs>
        <w:spacing w:before="157"/>
        <w:ind w:left="1273"/>
        <w:jc w:val="left"/>
        <w:rPr>
          <w:sz w:val="20"/>
          <w:szCs w:val="20"/>
        </w:rPr>
      </w:pPr>
      <w:r w:rsidRPr="006A5602">
        <w:rPr>
          <w:sz w:val="20"/>
          <w:szCs w:val="20"/>
        </w:rPr>
        <w:t>составлять</w:t>
      </w:r>
      <w:r w:rsidRPr="006A5602">
        <w:rPr>
          <w:spacing w:val="-6"/>
          <w:sz w:val="20"/>
          <w:szCs w:val="20"/>
        </w:rPr>
        <w:t xml:space="preserve"> </w:t>
      </w:r>
      <w:r w:rsidRPr="006A5602">
        <w:rPr>
          <w:sz w:val="20"/>
          <w:szCs w:val="20"/>
        </w:rPr>
        <w:t>и</w:t>
      </w:r>
      <w:r w:rsidRPr="006A5602">
        <w:rPr>
          <w:spacing w:val="-4"/>
          <w:sz w:val="20"/>
          <w:szCs w:val="20"/>
        </w:rPr>
        <w:t xml:space="preserve"> </w:t>
      </w:r>
      <w:r w:rsidRPr="006A5602">
        <w:rPr>
          <w:sz w:val="20"/>
          <w:szCs w:val="20"/>
        </w:rPr>
        <w:t>записывать</w:t>
      </w:r>
      <w:r w:rsidRPr="006A5602">
        <w:rPr>
          <w:spacing w:val="-5"/>
          <w:sz w:val="20"/>
          <w:szCs w:val="20"/>
        </w:rPr>
        <w:t xml:space="preserve"> </w:t>
      </w:r>
      <w:r w:rsidRPr="006A5602">
        <w:rPr>
          <w:sz w:val="20"/>
          <w:szCs w:val="20"/>
        </w:rPr>
        <w:t>текст</w:t>
      </w:r>
      <w:r w:rsidRPr="006A5602">
        <w:rPr>
          <w:spacing w:val="-5"/>
          <w:sz w:val="20"/>
          <w:szCs w:val="20"/>
        </w:rPr>
        <w:t xml:space="preserve"> </w:t>
      </w:r>
      <w:r w:rsidRPr="006A5602">
        <w:rPr>
          <w:sz w:val="20"/>
          <w:szCs w:val="20"/>
        </w:rPr>
        <w:t>по</w:t>
      </w:r>
      <w:r w:rsidRPr="006A5602">
        <w:rPr>
          <w:spacing w:val="-4"/>
          <w:sz w:val="20"/>
          <w:szCs w:val="20"/>
        </w:rPr>
        <w:t xml:space="preserve"> </w:t>
      </w:r>
      <w:r w:rsidRPr="006A5602">
        <w:rPr>
          <w:sz w:val="20"/>
          <w:szCs w:val="20"/>
        </w:rPr>
        <w:t>изученной</w:t>
      </w:r>
      <w:r w:rsidRPr="006A5602">
        <w:rPr>
          <w:spacing w:val="-3"/>
          <w:sz w:val="20"/>
          <w:szCs w:val="20"/>
        </w:rPr>
        <w:t xml:space="preserve"> </w:t>
      </w:r>
      <w:r w:rsidRPr="006A5602">
        <w:rPr>
          <w:sz w:val="20"/>
          <w:szCs w:val="20"/>
        </w:rPr>
        <w:t>теме;</w:t>
      </w:r>
    </w:p>
    <w:p w:rsidR="007935B7" w:rsidRPr="006A5602" w:rsidRDefault="007935B7" w:rsidP="00C036B3">
      <w:pPr>
        <w:pStyle w:val="aff0"/>
        <w:numPr>
          <w:ilvl w:val="1"/>
          <w:numId w:val="448"/>
        </w:numPr>
        <w:tabs>
          <w:tab w:val="left" w:pos="1272"/>
          <w:tab w:val="left" w:pos="1273"/>
        </w:tabs>
        <w:spacing w:before="161"/>
        <w:ind w:left="1273"/>
        <w:jc w:val="left"/>
        <w:rPr>
          <w:sz w:val="20"/>
          <w:szCs w:val="20"/>
        </w:rPr>
      </w:pPr>
      <w:r w:rsidRPr="006A5602">
        <w:rPr>
          <w:sz w:val="20"/>
          <w:szCs w:val="20"/>
        </w:rPr>
        <w:t>выполнять</w:t>
      </w:r>
      <w:r w:rsidRPr="006A5602">
        <w:rPr>
          <w:spacing w:val="-8"/>
          <w:sz w:val="20"/>
          <w:szCs w:val="20"/>
        </w:rPr>
        <w:t xml:space="preserve"> </w:t>
      </w:r>
      <w:r w:rsidRPr="006A5602">
        <w:rPr>
          <w:sz w:val="20"/>
          <w:szCs w:val="20"/>
        </w:rPr>
        <w:t>письменные</w:t>
      </w:r>
      <w:r w:rsidRPr="006A5602">
        <w:rPr>
          <w:spacing w:val="-4"/>
          <w:sz w:val="20"/>
          <w:szCs w:val="20"/>
        </w:rPr>
        <w:t xml:space="preserve"> </w:t>
      </w:r>
      <w:r w:rsidRPr="006A5602">
        <w:rPr>
          <w:sz w:val="20"/>
          <w:szCs w:val="20"/>
        </w:rPr>
        <w:t>творческие</w:t>
      </w:r>
      <w:r w:rsidRPr="006A5602">
        <w:rPr>
          <w:spacing w:val="-4"/>
          <w:sz w:val="20"/>
          <w:szCs w:val="20"/>
        </w:rPr>
        <w:t xml:space="preserve"> </w:t>
      </w:r>
      <w:r w:rsidRPr="006A5602">
        <w:rPr>
          <w:sz w:val="20"/>
          <w:szCs w:val="20"/>
        </w:rPr>
        <w:t>задания;</w:t>
      </w:r>
    </w:p>
    <w:p w:rsidR="007935B7" w:rsidRPr="006A5602" w:rsidRDefault="007935B7" w:rsidP="00C036B3">
      <w:pPr>
        <w:pStyle w:val="aff0"/>
        <w:numPr>
          <w:ilvl w:val="1"/>
          <w:numId w:val="448"/>
        </w:numPr>
        <w:tabs>
          <w:tab w:val="left" w:pos="1273"/>
        </w:tabs>
        <w:spacing w:before="157" w:line="357" w:lineRule="auto"/>
        <w:ind w:right="145" w:firstLine="710"/>
        <w:rPr>
          <w:sz w:val="20"/>
          <w:szCs w:val="20"/>
        </w:rPr>
      </w:pPr>
      <w:r w:rsidRPr="006A5602">
        <w:rPr>
          <w:sz w:val="20"/>
          <w:szCs w:val="20"/>
        </w:rPr>
        <w:t>составлять</w:t>
      </w:r>
      <w:r w:rsidRPr="006A5602">
        <w:rPr>
          <w:spacing w:val="1"/>
          <w:sz w:val="20"/>
          <w:szCs w:val="20"/>
        </w:rPr>
        <w:t xml:space="preserve"> </w:t>
      </w:r>
      <w:r w:rsidRPr="006A5602">
        <w:rPr>
          <w:sz w:val="20"/>
          <w:szCs w:val="20"/>
        </w:rPr>
        <w:t>личное</w:t>
      </w:r>
      <w:r w:rsidRPr="006A5602">
        <w:rPr>
          <w:spacing w:val="1"/>
          <w:sz w:val="20"/>
          <w:szCs w:val="20"/>
        </w:rPr>
        <w:t xml:space="preserve"> </w:t>
      </w:r>
      <w:r w:rsidRPr="006A5602">
        <w:rPr>
          <w:sz w:val="20"/>
          <w:szCs w:val="20"/>
        </w:rPr>
        <w:t>письмо</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опоры</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образец</w:t>
      </w:r>
      <w:r w:rsidRPr="006A5602">
        <w:rPr>
          <w:spacing w:val="1"/>
          <w:sz w:val="20"/>
          <w:szCs w:val="20"/>
        </w:rPr>
        <w:t xml:space="preserve"> </w:t>
      </w:r>
      <w:r w:rsidRPr="006A5602">
        <w:rPr>
          <w:sz w:val="20"/>
          <w:szCs w:val="20"/>
        </w:rPr>
        <w:t>(расспрашивать адресата о его жизни, делах, сообщать то же самое о себе,</w:t>
      </w:r>
      <w:r w:rsidRPr="006A5602">
        <w:rPr>
          <w:spacing w:val="1"/>
          <w:sz w:val="20"/>
          <w:szCs w:val="20"/>
        </w:rPr>
        <w:t xml:space="preserve"> </w:t>
      </w:r>
      <w:r w:rsidRPr="006A5602">
        <w:rPr>
          <w:sz w:val="20"/>
          <w:szCs w:val="20"/>
        </w:rPr>
        <w:t>выражать</w:t>
      </w:r>
      <w:r w:rsidRPr="006A5602">
        <w:rPr>
          <w:spacing w:val="-2"/>
          <w:sz w:val="20"/>
          <w:szCs w:val="20"/>
        </w:rPr>
        <w:t xml:space="preserve"> </w:t>
      </w:r>
      <w:r w:rsidRPr="006A5602">
        <w:rPr>
          <w:sz w:val="20"/>
          <w:szCs w:val="20"/>
        </w:rPr>
        <w:t>благодарность,</w:t>
      </w:r>
      <w:r w:rsidRPr="006A5602">
        <w:rPr>
          <w:spacing w:val="3"/>
          <w:sz w:val="20"/>
          <w:szCs w:val="20"/>
        </w:rPr>
        <w:t xml:space="preserve"> </w:t>
      </w:r>
      <w:r w:rsidRPr="006A5602">
        <w:rPr>
          <w:sz w:val="20"/>
          <w:szCs w:val="20"/>
        </w:rPr>
        <w:t>давать</w:t>
      </w:r>
      <w:r w:rsidRPr="006A5602">
        <w:rPr>
          <w:spacing w:val="-2"/>
          <w:sz w:val="20"/>
          <w:szCs w:val="20"/>
        </w:rPr>
        <w:t xml:space="preserve"> </w:t>
      </w:r>
      <w:r w:rsidRPr="006A5602">
        <w:rPr>
          <w:sz w:val="20"/>
          <w:szCs w:val="20"/>
        </w:rPr>
        <w:t>совет,</w:t>
      </w:r>
      <w:r w:rsidRPr="006A5602">
        <w:rPr>
          <w:spacing w:val="4"/>
          <w:sz w:val="20"/>
          <w:szCs w:val="20"/>
        </w:rPr>
        <w:t xml:space="preserve"> </w:t>
      </w:r>
      <w:r w:rsidRPr="006A5602">
        <w:rPr>
          <w:sz w:val="20"/>
          <w:szCs w:val="20"/>
        </w:rPr>
        <w:t>просить</w:t>
      </w:r>
      <w:r w:rsidRPr="006A5602">
        <w:rPr>
          <w:spacing w:val="-2"/>
          <w:sz w:val="20"/>
          <w:szCs w:val="20"/>
        </w:rPr>
        <w:t xml:space="preserve"> </w:t>
      </w:r>
      <w:r w:rsidRPr="006A5602">
        <w:rPr>
          <w:sz w:val="20"/>
          <w:szCs w:val="20"/>
        </w:rPr>
        <w:t>о чем-либо).</w:t>
      </w:r>
    </w:p>
    <w:p w:rsidR="007935B7" w:rsidRPr="006A5602" w:rsidRDefault="007935B7" w:rsidP="007935B7">
      <w:pPr>
        <w:pStyle w:val="afc"/>
        <w:spacing w:before="4"/>
        <w:ind w:left="850"/>
        <w:rPr>
          <w:sz w:val="20"/>
          <w:szCs w:val="20"/>
        </w:rPr>
      </w:pPr>
      <w:r w:rsidRPr="006A5602">
        <w:rPr>
          <w:sz w:val="20"/>
          <w:szCs w:val="20"/>
        </w:rPr>
        <w:t>Объем сообщения</w:t>
      </w:r>
      <w:r w:rsidRPr="006A5602">
        <w:rPr>
          <w:spacing w:val="2"/>
          <w:sz w:val="20"/>
          <w:szCs w:val="20"/>
        </w:rPr>
        <w:t xml:space="preserve"> </w:t>
      </w:r>
      <w:r w:rsidRPr="006A5602">
        <w:rPr>
          <w:sz w:val="20"/>
          <w:szCs w:val="20"/>
        </w:rPr>
        <w:t>–</w:t>
      </w:r>
      <w:r w:rsidRPr="006A5602">
        <w:rPr>
          <w:spacing w:val="-5"/>
          <w:sz w:val="20"/>
          <w:szCs w:val="20"/>
        </w:rPr>
        <w:t xml:space="preserve"> </w:t>
      </w:r>
      <w:r w:rsidRPr="006A5602">
        <w:rPr>
          <w:sz w:val="20"/>
          <w:szCs w:val="20"/>
        </w:rPr>
        <w:t>до</w:t>
      </w:r>
      <w:r w:rsidRPr="006A5602">
        <w:rPr>
          <w:spacing w:val="-1"/>
          <w:sz w:val="20"/>
          <w:szCs w:val="20"/>
        </w:rPr>
        <w:t xml:space="preserve"> </w:t>
      </w:r>
      <w:r w:rsidRPr="006A5602">
        <w:rPr>
          <w:sz w:val="20"/>
          <w:szCs w:val="20"/>
        </w:rPr>
        <w:t>50</w:t>
      </w:r>
      <w:r w:rsidRPr="006A5602">
        <w:rPr>
          <w:spacing w:val="-2"/>
          <w:sz w:val="20"/>
          <w:szCs w:val="20"/>
        </w:rPr>
        <w:t xml:space="preserve"> </w:t>
      </w:r>
      <w:r w:rsidRPr="006A5602">
        <w:rPr>
          <w:sz w:val="20"/>
          <w:szCs w:val="20"/>
        </w:rPr>
        <w:t>слов.</w:t>
      </w:r>
    </w:p>
    <w:p w:rsidR="007935B7" w:rsidRPr="006A5602" w:rsidRDefault="007935B7" w:rsidP="007935B7">
      <w:pPr>
        <w:pStyle w:val="110"/>
        <w:spacing w:before="163" w:line="362" w:lineRule="auto"/>
        <w:ind w:right="3040" w:firstLine="2175"/>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7935B7" w:rsidRPr="006A5602" w:rsidRDefault="007935B7" w:rsidP="00C036B3">
      <w:pPr>
        <w:pStyle w:val="aff0"/>
        <w:numPr>
          <w:ilvl w:val="1"/>
          <w:numId w:val="448"/>
        </w:numPr>
        <w:tabs>
          <w:tab w:val="left" w:pos="1273"/>
        </w:tabs>
        <w:spacing w:line="357" w:lineRule="auto"/>
        <w:ind w:right="152" w:firstLine="710"/>
        <w:rPr>
          <w:sz w:val="20"/>
          <w:szCs w:val="20"/>
        </w:rPr>
      </w:pPr>
      <w:r w:rsidRPr="006A5602">
        <w:rPr>
          <w:sz w:val="20"/>
          <w:szCs w:val="20"/>
        </w:rPr>
        <w:t>различать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адекватно,</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ошибок,</w:t>
      </w:r>
      <w:r w:rsidRPr="006A5602">
        <w:rPr>
          <w:spacing w:val="1"/>
          <w:sz w:val="20"/>
          <w:szCs w:val="20"/>
        </w:rPr>
        <w:t xml:space="preserve"> </w:t>
      </w:r>
      <w:r w:rsidRPr="006A5602">
        <w:rPr>
          <w:sz w:val="20"/>
          <w:szCs w:val="20"/>
        </w:rPr>
        <w:t>ведущих</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сбою</w:t>
      </w:r>
      <w:r w:rsidRPr="006A5602">
        <w:rPr>
          <w:spacing w:val="1"/>
          <w:sz w:val="20"/>
          <w:szCs w:val="20"/>
        </w:rPr>
        <w:t xml:space="preserve"> </w:t>
      </w:r>
      <w:r w:rsidRPr="006A5602">
        <w:rPr>
          <w:sz w:val="20"/>
          <w:szCs w:val="20"/>
        </w:rPr>
        <w:t>коммуникации,</w:t>
      </w:r>
      <w:r w:rsidRPr="006A5602">
        <w:rPr>
          <w:spacing w:val="1"/>
          <w:sz w:val="20"/>
          <w:szCs w:val="20"/>
        </w:rPr>
        <w:t xml:space="preserve"> </w:t>
      </w:r>
      <w:r w:rsidRPr="006A5602">
        <w:rPr>
          <w:sz w:val="20"/>
          <w:szCs w:val="20"/>
        </w:rPr>
        <w:t>произносить</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 правильным</w:t>
      </w:r>
      <w:r w:rsidRPr="006A5602">
        <w:rPr>
          <w:spacing w:val="1"/>
          <w:sz w:val="20"/>
          <w:szCs w:val="20"/>
        </w:rPr>
        <w:t xml:space="preserve"> </w:t>
      </w:r>
      <w:r w:rsidRPr="006A5602">
        <w:rPr>
          <w:sz w:val="20"/>
          <w:szCs w:val="20"/>
        </w:rPr>
        <w:t>ударением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фразы</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их</w:t>
      </w:r>
      <w:r w:rsidRPr="006A5602">
        <w:rPr>
          <w:spacing w:val="-5"/>
          <w:sz w:val="20"/>
          <w:szCs w:val="20"/>
        </w:rPr>
        <w:t xml:space="preserve"> </w:t>
      </w:r>
      <w:r w:rsidRPr="006A5602">
        <w:rPr>
          <w:sz w:val="20"/>
          <w:szCs w:val="20"/>
        </w:rPr>
        <w:t>ритмико-интонационных</w:t>
      </w:r>
      <w:r w:rsidRPr="006A5602">
        <w:rPr>
          <w:spacing w:val="-4"/>
          <w:sz w:val="20"/>
          <w:szCs w:val="20"/>
        </w:rPr>
        <w:t xml:space="preserve"> </w:t>
      </w:r>
      <w:r w:rsidRPr="006A5602">
        <w:rPr>
          <w:sz w:val="20"/>
          <w:szCs w:val="20"/>
        </w:rPr>
        <w:t>особенностей;</w:t>
      </w:r>
    </w:p>
    <w:p w:rsidR="007935B7" w:rsidRPr="006A5602" w:rsidRDefault="007935B7" w:rsidP="00C036B3">
      <w:pPr>
        <w:pStyle w:val="aff0"/>
        <w:numPr>
          <w:ilvl w:val="1"/>
          <w:numId w:val="448"/>
        </w:numPr>
        <w:tabs>
          <w:tab w:val="left" w:pos="1273"/>
        </w:tabs>
        <w:spacing w:line="357" w:lineRule="auto"/>
        <w:ind w:right="150" w:firstLine="710"/>
        <w:rPr>
          <w:sz w:val="20"/>
          <w:szCs w:val="20"/>
        </w:rPr>
      </w:pPr>
      <w:r w:rsidRPr="006A5602">
        <w:rPr>
          <w:sz w:val="20"/>
          <w:szCs w:val="20"/>
        </w:rPr>
        <w:t>выразительно</w:t>
      </w:r>
      <w:r w:rsidRPr="006A5602">
        <w:rPr>
          <w:spacing w:val="1"/>
          <w:sz w:val="20"/>
          <w:szCs w:val="20"/>
        </w:rPr>
        <w:t xml:space="preserve"> </w:t>
      </w:r>
      <w:r w:rsidRPr="006A5602">
        <w:rPr>
          <w:sz w:val="20"/>
          <w:szCs w:val="20"/>
        </w:rPr>
        <w:t>читать</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небольшие</w:t>
      </w:r>
      <w:r w:rsidRPr="006A5602">
        <w:rPr>
          <w:spacing w:val="1"/>
          <w:sz w:val="20"/>
          <w:szCs w:val="20"/>
        </w:rPr>
        <w:t xml:space="preserve"> </w:t>
      </w:r>
      <w:r w:rsidRPr="006A5602">
        <w:rPr>
          <w:sz w:val="20"/>
          <w:szCs w:val="20"/>
        </w:rPr>
        <w:t>аутентичные</w:t>
      </w:r>
      <w:r w:rsidRPr="006A5602">
        <w:rPr>
          <w:spacing w:val="71"/>
          <w:sz w:val="20"/>
          <w:szCs w:val="20"/>
        </w:rPr>
        <w:t xml:space="preserve"> </w:t>
      </w:r>
      <w:r w:rsidRPr="006A5602">
        <w:rPr>
          <w:sz w:val="20"/>
          <w:szCs w:val="20"/>
        </w:rPr>
        <w:t>тексты</w:t>
      </w:r>
      <w:r w:rsidRPr="006A5602">
        <w:rPr>
          <w:spacing w:val="-67"/>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80</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построенные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основном</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 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2"/>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и</w:t>
      </w:r>
      <w:r w:rsidRPr="006A5602">
        <w:rPr>
          <w:spacing w:val="-2"/>
          <w:sz w:val="20"/>
          <w:szCs w:val="20"/>
        </w:rPr>
        <w:t xml:space="preserve"> </w:t>
      </w:r>
      <w:r w:rsidRPr="006A5602">
        <w:rPr>
          <w:sz w:val="20"/>
          <w:szCs w:val="20"/>
        </w:rPr>
        <w:t>соответствующей</w:t>
      </w:r>
      <w:r w:rsidRPr="006A5602">
        <w:rPr>
          <w:spacing w:val="-2"/>
          <w:sz w:val="20"/>
          <w:szCs w:val="20"/>
        </w:rPr>
        <w:t xml:space="preserve"> </w:t>
      </w:r>
      <w:r w:rsidRPr="006A5602">
        <w:rPr>
          <w:sz w:val="20"/>
          <w:szCs w:val="20"/>
        </w:rPr>
        <w:t>интонацией.</w:t>
      </w:r>
    </w:p>
    <w:p w:rsidR="007935B7" w:rsidRPr="006A5602" w:rsidRDefault="007935B7" w:rsidP="007935B7">
      <w:pPr>
        <w:pStyle w:val="110"/>
        <w:rPr>
          <w:sz w:val="20"/>
          <w:szCs w:val="20"/>
        </w:rPr>
      </w:pPr>
      <w:r w:rsidRPr="006A5602">
        <w:rPr>
          <w:sz w:val="20"/>
          <w:szCs w:val="20"/>
        </w:rPr>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7935B7" w:rsidRPr="006A5602" w:rsidRDefault="007935B7" w:rsidP="00C036B3">
      <w:pPr>
        <w:pStyle w:val="aff0"/>
        <w:numPr>
          <w:ilvl w:val="1"/>
          <w:numId w:val="448"/>
        </w:numPr>
        <w:tabs>
          <w:tab w:val="left" w:pos="1273"/>
        </w:tabs>
        <w:spacing w:before="148" w:line="352" w:lineRule="auto"/>
        <w:ind w:right="151" w:firstLine="710"/>
        <w:rPr>
          <w:sz w:val="20"/>
          <w:szCs w:val="20"/>
        </w:rPr>
      </w:pPr>
      <w:r w:rsidRPr="006A5602">
        <w:rPr>
          <w:sz w:val="20"/>
          <w:szCs w:val="20"/>
        </w:rPr>
        <w:t>применять правила орфографии в отношении изученного лексико-</w:t>
      </w:r>
      <w:r w:rsidRPr="006A5602">
        <w:rPr>
          <w:spacing w:val="1"/>
          <w:sz w:val="20"/>
          <w:szCs w:val="20"/>
        </w:rPr>
        <w:t xml:space="preserve"> </w:t>
      </w:r>
      <w:r w:rsidRPr="006A5602">
        <w:rPr>
          <w:sz w:val="20"/>
          <w:szCs w:val="20"/>
        </w:rPr>
        <w:t>грамматического материала;</w:t>
      </w:r>
    </w:p>
    <w:p w:rsidR="007935B7" w:rsidRPr="006A5602" w:rsidRDefault="007935B7" w:rsidP="00C036B3">
      <w:pPr>
        <w:pStyle w:val="aff0"/>
        <w:numPr>
          <w:ilvl w:val="1"/>
          <w:numId w:val="448"/>
        </w:numPr>
        <w:tabs>
          <w:tab w:val="left" w:pos="1273"/>
        </w:tabs>
        <w:spacing w:before="6" w:line="352" w:lineRule="auto"/>
        <w:ind w:right="156" w:firstLine="710"/>
        <w:rPr>
          <w:sz w:val="20"/>
          <w:szCs w:val="20"/>
        </w:rPr>
      </w:pPr>
      <w:r w:rsidRPr="006A5602">
        <w:rPr>
          <w:sz w:val="20"/>
          <w:szCs w:val="20"/>
        </w:rPr>
        <w:t>использовать точку,</w:t>
      </w:r>
      <w:r w:rsidRPr="006A5602">
        <w:rPr>
          <w:spacing w:val="1"/>
          <w:sz w:val="20"/>
          <w:szCs w:val="20"/>
        </w:rPr>
        <w:t xml:space="preserve"> </w:t>
      </w:r>
      <w:r w:rsidRPr="006A5602">
        <w:rPr>
          <w:sz w:val="20"/>
          <w:szCs w:val="20"/>
        </w:rPr>
        <w:t>вопросительный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восклицательный</w:t>
      </w:r>
      <w:r w:rsidRPr="006A5602">
        <w:rPr>
          <w:spacing w:val="1"/>
          <w:sz w:val="20"/>
          <w:szCs w:val="20"/>
        </w:rPr>
        <w:t xml:space="preserve"> </w:t>
      </w:r>
      <w:r w:rsidRPr="006A5602">
        <w:rPr>
          <w:sz w:val="20"/>
          <w:szCs w:val="20"/>
        </w:rPr>
        <w:t>знаки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конце</w:t>
      </w:r>
      <w:r w:rsidRPr="006A5602">
        <w:rPr>
          <w:spacing w:val="1"/>
          <w:sz w:val="20"/>
          <w:szCs w:val="20"/>
        </w:rPr>
        <w:t xml:space="preserve"> </w:t>
      </w:r>
      <w:r w:rsidRPr="006A5602">
        <w:rPr>
          <w:sz w:val="20"/>
          <w:szCs w:val="20"/>
        </w:rPr>
        <w:t>предложения,</w:t>
      </w:r>
      <w:r w:rsidRPr="006A5602">
        <w:rPr>
          <w:spacing w:val="3"/>
          <w:sz w:val="20"/>
          <w:szCs w:val="20"/>
        </w:rPr>
        <w:t xml:space="preserve"> </w:t>
      </w:r>
      <w:r w:rsidRPr="006A5602">
        <w:rPr>
          <w:sz w:val="20"/>
          <w:szCs w:val="20"/>
        </w:rPr>
        <w:t>запятую</w:t>
      </w:r>
      <w:r w:rsidRPr="006A5602">
        <w:rPr>
          <w:spacing w:val="-1"/>
          <w:sz w:val="20"/>
          <w:szCs w:val="20"/>
        </w:rPr>
        <w:t xml:space="preserve"> </w:t>
      </w:r>
      <w:r w:rsidRPr="006A5602">
        <w:rPr>
          <w:sz w:val="20"/>
          <w:szCs w:val="20"/>
        </w:rPr>
        <w:t>при перечислении,</w:t>
      </w:r>
      <w:r w:rsidRPr="006A5602">
        <w:rPr>
          <w:spacing w:val="3"/>
          <w:sz w:val="20"/>
          <w:szCs w:val="20"/>
        </w:rPr>
        <w:t xml:space="preserve"> </w:t>
      </w:r>
      <w:r w:rsidRPr="006A5602">
        <w:rPr>
          <w:sz w:val="20"/>
          <w:szCs w:val="20"/>
        </w:rPr>
        <w:t>обращении.</w:t>
      </w:r>
    </w:p>
    <w:p w:rsidR="007935B7" w:rsidRPr="006A5602" w:rsidRDefault="007935B7" w:rsidP="007935B7">
      <w:pPr>
        <w:pStyle w:val="110"/>
        <w:spacing w:before="18"/>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7935B7" w:rsidRPr="006A5602" w:rsidRDefault="007935B7" w:rsidP="00C036B3">
      <w:pPr>
        <w:pStyle w:val="aff0"/>
        <w:numPr>
          <w:ilvl w:val="1"/>
          <w:numId w:val="448"/>
        </w:numPr>
        <w:tabs>
          <w:tab w:val="left" w:pos="1272"/>
          <w:tab w:val="left" w:pos="1273"/>
          <w:tab w:val="left" w:pos="2655"/>
          <w:tab w:val="left" w:pos="4043"/>
          <w:tab w:val="left" w:pos="5364"/>
          <w:tab w:val="left" w:pos="6899"/>
          <w:tab w:val="left" w:pos="8625"/>
        </w:tabs>
        <w:spacing w:before="157" w:line="350" w:lineRule="auto"/>
        <w:ind w:right="152" w:firstLine="710"/>
        <w:jc w:val="left"/>
        <w:rPr>
          <w:sz w:val="20"/>
          <w:szCs w:val="20"/>
        </w:rPr>
      </w:pPr>
      <w:r w:rsidRPr="006A5602">
        <w:rPr>
          <w:sz w:val="20"/>
          <w:szCs w:val="20"/>
        </w:rPr>
        <w:t>понимать</w:t>
      </w:r>
      <w:r w:rsidRPr="006A5602">
        <w:rPr>
          <w:sz w:val="20"/>
          <w:szCs w:val="20"/>
        </w:rPr>
        <w:tab/>
        <w:t>основные</w:t>
      </w:r>
      <w:r w:rsidRPr="006A5602">
        <w:rPr>
          <w:sz w:val="20"/>
          <w:szCs w:val="20"/>
        </w:rPr>
        <w:tab/>
        <w:t>значения</w:t>
      </w:r>
      <w:r w:rsidRPr="006A5602">
        <w:rPr>
          <w:sz w:val="20"/>
          <w:szCs w:val="20"/>
        </w:rPr>
        <w:tab/>
        <w:t>изученных</w:t>
      </w:r>
      <w:r w:rsidRPr="006A5602">
        <w:rPr>
          <w:sz w:val="20"/>
          <w:szCs w:val="20"/>
        </w:rPr>
        <w:tab/>
        <w:t>лексических</w:t>
      </w:r>
      <w:r w:rsidRPr="006A5602">
        <w:rPr>
          <w:sz w:val="20"/>
          <w:szCs w:val="20"/>
        </w:rPr>
        <w:tab/>
      </w:r>
      <w:r w:rsidRPr="006A5602">
        <w:rPr>
          <w:spacing w:val="-1"/>
          <w:sz w:val="20"/>
          <w:szCs w:val="20"/>
        </w:rPr>
        <w:t>единиц</w:t>
      </w:r>
      <w:r w:rsidRPr="006A5602">
        <w:rPr>
          <w:spacing w:val="-67"/>
          <w:sz w:val="20"/>
          <w:szCs w:val="20"/>
        </w:rPr>
        <w:t xml:space="preserve"> </w:t>
      </w:r>
      <w:r w:rsidRPr="006A5602">
        <w:rPr>
          <w:sz w:val="20"/>
          <w:szCs w:val="20"/>
        </w:rPr>
        <w:t>(слова,</w:t>
      </w:r>
      <w:r w:rsidRPr="006A5602">
        <w:rPr>
          <w:spacing w:val="3"/>
          <w:sz w:val="20"/>
          <w:szCs w:val="20"/>
        </w:rPr>
        <w:t xml:space="preserve"> </w:t>
      </w:r>
      <w:r w:rsidRPr="006A5602">
        <w:rPr>
          <w:sz w:val="20"/>
          <w:szCs w:val="20"/>
        </w:rPr>
        <w:t>словосочетания,</w:t>
      </w:r>
      <w:r w:rsidRPr="006A5602">
        <w:rPr>
          <w:spacing w:val="3"/>
          <w:sz w:val="20"/>
          <w:szCs w:val="20"/>
        </w:rPr>
        <w:t xml:space="preserve"> </w:t>
      </w:r>
      <w:r w:rsidRPr="006A5602">
        <w:rPr>
          <w:sz w:val="20"/>
          <w:szCs w:val="20"/>
        </w:rPr>
        <w:t>речевые</w:t>
      </w:r>
      <w:r w:rsidRPr="006A5602">
        <w:rPr>
          <w:spacing w:val="2"/>
          <w:sz w:val="20"/>
          <w:szCs w:val="20"/>
        </w:rPr>
        <w:t xml:space="preserve"> </w:t>
      </w:r>
      <w:r w:rsidRPr="006A5602">
        <w:rPr>
          <w:sz w:val="20"/>
          <w:szCs w:val="20"/>
        </w:rPr>
        <w:t>клише);</w:t>
      </w:r>
    </w:p>
    <w:p w:rsidR="007935B7" w:rsidRPr="006A5602" w:rsidRDefault="007935B7" w:rsidP="00C036B3">
      <w:pPr>
        <w:pStyle w:val="aff0"/>
        <w:numPr>
          <w:ilvl w:val="1"/>
          <w:numId w:val="448"/>
        </w:numPr>
        <w:tabs>
          <w:tab w:val="left" w:pos="1272"/>
          <w:tab w:val="left" w:pos="1273"/>
        </w:tabs>
        <w:spacing w:before="13" w:line="352" w:lineRule="auto"/>
        <w:ind w:right="151" w:firstLine="710"/>
        <w:jc w:val="left"/>
        <w:rPr>
          <w:sz w:val="20"/>
          <w:szCs w:val="20"/>
        </w:rPr>
      </w:pPr>
      <w:r w:rsidRPr="006A5602">
        <w:rPr>
          <w:sz w:val="20"/>
          <w:szCs w:val="20"/>
        </w:rPr>
        <w:t>употреблять</w:t>
      </w:r>
      <w:r w:rsidRPr="006A5602">
        <w:rPr>
          <w:spacing w:val="45"/>
          <w:sz w:val="20"/>
          <w:szCs w:val="20"/>
        </w:rPr>
        <w:t xml:space="preserve"> </w:t>
      </w:r>
      <w:r w:rsidRPr="006A5602">
        <w:rPr>
          <w:sz w:val="20"/>
          <w:szCs w:val="20"/>
        </w:rPr>
        <w:t>в</w:t>
      </w:r>
      <w:r w:rsidRPr="006A5602">
        <w:rPr>
          <w:spacing w:val="51"/>
          <w:sz w:val="20"/>
          <w:szCs w:val="20"/>
        </w:rPr>
        <w:t xml:space="preserve"> </w:t>
      </w:r>
      <w:r w:rsidRPr="006A5602">
        <w:rPr>
          <w:sz w:val="20"/>
          <w:szCs w:val="20"/>
        </w:rPr>
        <w:t>устной</w:t>
      </w:r>
      <w:r w:rsidRPr="006A5602">
        <w:rPr>
          <w:spacing w:val="48"/>
          <w:sz w:val="20"/>
          <w:szCs w:val="20"/>
        </w:rPr>
        <w:t xml:space="preserve"> </w:t>
      </w:r>
      <w:r w:rsidRPr="006A5602">
        <w:rPr>
          <w:sz w:val="20"/>
          <w:szCs w:val="20"/>
        </w:rPr>
        <w:t>и</w:t>
      </w:r>
      <w:r w:rsidRPr="006A5602">
        <w:rPr>
          <w:spacing w:val="47"/>
          <w:sz w:val="20"/>
          <w:szCs w:val="20"/>
        </w:rPr>
        <w:t xml:space="preserve"> </w:t>
      </w:r>
      <w:r w:rsidRPr="006A5602">
        <w:rPr>
          <w:sz w:val="20"/>
          <w:szCs w:val="20"/>
        </w:rPr>
        <w:t>письменной</w:t>
      </w:r>
      <w:r w:rsidRPr="006A5602">
        <w:rPr>
          <w:spacing w:val="48"/>
          <w:sz w:val="20"/>
          <w:szCs w:val="20"/>
        </w:rPr>
        <w:t xml:space="preserve"> </w:t>
      </w:r>
      <w:r w:rsidRPr="006A5602">
        <w:rPr>
          <w:sz w:val="20"/>
          <w:szCs w:val="20"/>
        </w:rPr>
        <w:t>речи</w:t>
      </w:r>
      <w:r w:rsidRPr="006A5602">
        <w:rPr>
          <w:spacing w:val="55"/>
          <w:sz w:val="20"/>
          <w:szCs w:val="20"/>
        </w:rPr>
        <w:t xml:space="preserve"> </w:t>
      </w:r>
      <w:r w:rsidRPr="006A5602">
        <w:rPr>
          <w:sz w:val="20"/>
          <w:szCs w:val="20"/>
        </w:rPr>
        <w:t>изученные</w:t>
      </w:r>
      <w:r w:rsidRPr="006A5602">
        <w:rPr>
          <w:spacing w:val="48"/>
          <w:sz w:val="20"/>
          <w:szCs w:val="20"/>
        </w:rPr>
        <w:t xml:space="preserve"> </w:t>
      </w:r>
      <w:r w:rsidRPr="006A5602">
        <w:rPr>
          <w:sz w:val="20"/>
          <w:szCs w:val="20"/>
        </w:rPr>
        <w:t>синонимы</w:t>
      </w:r>
      <w:r w:rsidRPr="006A5602">
        <w:rPr>
          <w:spacing w:val="48"/>
          <w:sz w:val="20"/>
          <w:szCs w:val="20"/>
        </w:rPr>
        <w:t xml:space="preserve"> </w:t>
      </w:r>
      <w:r w:rsidRPr="006A5602">
        <w:rPr>
          <w:sz w:val="20"/>
          <w:szCs w:val="20"/>
        </w:rPr>
        <w:t>и</w:t>
      </w:r>
      <w:r w:rsidRPr="006A5602">
        <w:rPr>
          <w:spacing w:val="-67"/>
          <w:sz w:val="20"/>
          <w:szCs w:val="20"/>
        </w:rPr>
        <w:t xml:space="preserve"> </w:t>
      </w:r>
      <w:r w:rsidRPr="006A5602">
        <w:rPr>
          <w:sz w:val="20"/>
          <w:szCs w:val="20"/>
        </w:rPr>
        <w:t>антонимы;</w:t>
      </w:r>
    </w:p>
    <w:p w:rsidR="007935B7" w:rsidRPr="006A5602" w:rsidRDefault="007935B7" w:rsidP="00C036B3">
      <w:pPr>
        <w:pStyle w:val="aff0"/>
        <w:numPr>
          <w:ilvl w:val="1"/>
          <w:numId w:val="448"/>
        </w:numPr>
        <w:tabs>
          <w:tab w:val="left" w:pos="1272"/>
          <w:tab w:val="left" w:pos="1273"/>
          <w:tab w:val="left" w:pos="6274"/>
        </w:tabs>
        <w:spacing w:before="7" w:line="352" w:lineRule="auto"/>
        <w:ind w:right="162" w:firstLine="710"/>
        <w:jc w:val="left"/>
        <w:rPr>
          <w:sz w:val="20"/>
          <w:szCs w:val="20"/>
        </w:rPr>
      </w:pPr>
      <w:r w:rsidRPr="006A5602">
        <w:rPr>
          <w:sz w:val="20"/>
          <w:szCs w:val="20"/>
        </w:rPr>
        <w:t>употреблять</w:t>
      </w:r>
      <w:r w:rsidRPr="006A5602">
        <w:rPr>
          <w:spacing w:val="118"/>
          <w:sz w:val="20"/>
          <w:szCs w:val="20"/>
        </w:rPr>
        <w:t xml:space="preserve"> </w:t>
      </w:r>
      <w:r w:rsidRPr="006A5602">
        <w:rPr>
          <w:sz w:val="20"/>
          <w:szCs w:val="20"/>
        </w:rPr>
        <w:t>в</w:t>
      </w:r>
      <w:r w:rsidRPr="006A5602">
        <w:rPr>
          <w:spacing w:val="123"/>
          <w:sz w:val="20"/>
          <w:szCs w:val="20"/>
        </w:rPr>
        <w:t xml:space="preserve"> </w:t>
      </w:r>
      <w:r w:rsidRPr="006A5602">
        <w:rPr>
          <w:sz w:val="20"/>
          <w:szCs w:val="20"/>
        </w:rPr>
        <w:t>устной</w:t>
      </w:r>
      <w:r w:rsidRPr="006A5602">
        <w:rPr>
          <w:spacing w:val="120"/>
          <w:sz w:val="20"/>
          <w:szCs w:val="20"/>
        </w:rPr>
        <w:t xml:space="preserve"> </w:t>
      </w:r>
      <w:r w:rsidRPr="006A5602">
        <w:rPr>
          <w:sz w:val="20"/>
          <w:szCs w:val="20"/>
        </w:rPr>
        <w:t>и</w:t>
      </w:r>
      <w:r w:rsidRPr="006A5602">
        <w:rPr>
          <w:spacing w:val="120"/>
          <w:sz w:val="20"/>
          <w:szCs w:val="20"/>
        </w:rPr>
        <w:t xml:space="preserve"> </w:t>
      </w:r>
      <w:r w:rsidRPr="006A5602">
        <w:rPr>
          <w:sz w:val="20"/>
          <w:szCs w:val="20"/>
        </w:rPr>
        <w:t>письменной</w:t>
      </w:r>
      <w:r w:rsidRPr="006A5602">
        <w:rPr>
          <w:sz w:val="20"/>
          <w:szCs w:val="20"/>
        </w:rPr>
        <w:tab/>
        <w:t>речи</w:t>
      </w:r>
      <w:r w:rsidRPr="006A5602">
        <w:rPr>
          <w:spacing w:val="48"/>
          <w:sz w:val="20"/>
          <w:szCs w:val="20"/>
        </w:rPr>
        <w:t xml:space="preserve"> </w:t>
      </w:r>
      <w:r w:rsidRPr="006A5602">
        <w:rPr>
          <w:sz w:val="20"/>
          <w:szCs w:val="20"/>
        </w:rPr>
        <w:t>родственные</w:t>
      </w:r>
      <w:r w:rsidRPr="006A5602">
        <w:rPr>
          <w:spacing w:val="48"/>
          <w:sz w:val="20"/>
          <w:szCs w:val="20"/>
        </w:rPr>
        <w:t xml:space="preserve"> </w:t>
      </w:r>
      <w:r w:rsidRPr="006A5602">
        <w:rPr>
          <w:sz w:val="20"/>
          <w:szCs w:val="20"/>
        </w:rPr>
        <w:t>слова,</w:t>
      </w:r>
      <w:r w:rsidRPr="006A5602">
        <w:rPr>
          <w:spacing w:val="-67"/>
          <w:sz w:val="20"/>
          <w:szCs w:val="20"/>
        </w:rPr>
        <w:t xml:space="preserve"> </w:t>
      </w:r>
      <w:r w:rsidRPr="006A5602">
        <w:rPr>
          <w:sz w:val="20"/>
          <w:szCs w:val="20"/>
        </w:rPr>
        <w:t>образованные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помощью продуктивных аффиксов;</w:t>
      </w:r>
    </w:p>
    <w:p w:rsidR="007935B7" w:rsidRPr="006A5602" w:rsidRDefault="007935B7" w:rsidP="00C036B3">
      <w:pPr>
        <w:pStyle w:val="aff0"/>
        <w:numPr>
          <w:ilvl w:val="1"/>
          <w:numId w:val="448"/>
        </w:numPr>
        <w:tabs>
          <w:tab w:val="left" w:pos="1272"/>
          <w:tab w:val="left" w:pos="1273"/>
        </w:tabs>
        <w:spacing w:before="12" w:line="352" w:lineRule="auto"/>
        <w:ind w:right="144" w:firstLine="710"/>
        <w:jc w:val="left"/>
        <w:rPr>
          <w:sz w:val="20"/>
          <w:szCs w:val="20"/>
        </w:rPr>
      </w:pPr>
      <w:r w:rsidRPr="006A5602">
        <w:rPr>
          <w:sz w:val="20"/>
          <w:szCs w:val="20"/>
        </w:rPr>
        <w:t>употреблять</w:t>
      </w:r>
      <w:r w:rsidRPr="006A5602">
        <w:rPr>
          <w:spacing w:val="30"/>
          <w:sz w:val="20"/>
          <w:szCs w:val="20"/>
        </w:rPr>
        <w:t xml:space="preserve"> </w:t>
      </w:r>
      <w:r w:rsidRPr="006A5602">
        <w:rPr>
          <w:sz w:val="20"/>
          <w:szCs w:val="20"/>
        </w:rPr>
        <w:t>в</w:t>
      </w:r>
      <w:r w:rsidRPr="006A5602">
        <w:rPr>
          <w:spacing w:val="35"/>
          <w:sz w:val="20"/>
          <w:szCs w:val="20"/>
        </w:rPr>
        <w:t xml:space="preserve"> </w:t>
      </w:r>
      <w:r w:rsidRPr="006A5602">
        <w:rPr>
          <w:sz w:val="20"/>
          <w:szCs w:val="20"/>
        </w:rPr>
        <w:t>устной</w:t>
      </w:r>
      <w:r w:rsidRPr="006A5602">
        <w:rPr>
          <w:spacing w:val="35"/>
          <w:sz w:val="20"/>
          <w:szCs w:val="20"/>
        </w:rPr>
        <w:t xml:space="preserve"> </w:t>
      </w:r>
      <w:r w:rsidRPr="006A5602">
        <w:rPr>
          <w:sz w:val="20"/>
          <w:szCs w:val="20"/>
        </w:rPr>
        <w:t>и</w:t>
      </w:r>
      <w:r w:rsidRPr="006A5602">
        <w:rPr>
          <w:spacing w:val="32"/>
          <w:sz w:val="20"/>
          <w:szCs w:val="20"/>
        </w:rPr>
        <w:t xml:space="preserve"> </w:t>
      </w:r>
      <w:r w:rsidRPr="006A5602">
        <w:rPr>
          <w:sz w:val="20"/>
          <w:szCs w:val="20"/>
        </w:rPr>
        <w:t>письменной</w:t>
      </w:r>
      <w:r w:rsidRPr="006A5602">
        <w:rPr>
          <w:spacing w:val="30"/>
          <w:sz w:val="20"/>
          <w:szCs w:val="20"/>
        </w:rPr>
        <w:t xml:space="preserve"> </w:t>
      </w:r>
      <w:r w:rsidRPr="006A5602">
        <w:rPr>
          <w:sz w:val="20"/>
          <w:szCs w:val="20"/>
        </w:rPr>
        <w:t>речи</w:t>
      </w:r>
      <w:r w:rsidRPr="006A5602">
        <w:rPr>
          <w:spacing w:val="35"/>
          <w:sz w:val="20"/>
          <w:szCs w:val="20"/>
        </w:rPr>
        <w:t xml:space="preserve"> </w:t>
      </w:r>
      <w:r w:rsidRPr="006A5602">
        <w:rPr>
          <w:sz w:val="20"/>
          <w:szCs w:val="20"/>
        </w:rPr>
        <w:t>не</w:t>
      </w:r>
      <w:r w:rsidRPr="006A5602">
        <w:rPr>
          <w:spacing w:val="32"/>
          <w:sz w:val="20"/>
          <w:szCs w:val="20"/>
        </w:rPr>
        <w:t xml:space="preserve"> </w:t>
      </w:r>
      <w:r w:rsidRPr="006A5602">
        <w:rPr>
          <w:sz w:val="20"/>
          <w:szCs w:val="20"/>
        </w:rPr>
        <w:t>менее</w:t>
      </w:r>
      <w:r w:rsidRPr="006A5602">
        <w:rPr>
          <w:spacing w:val="36"/>
          <w:sz w:val="20"/>
          <w:szCs w:val="20"/>
        </w:rPr>
        <w:t xml:space="preserve"> </w:t>
      </w:r>
      <w:r w:rsidRPr="006A5602">
        <w:rPr>
          <w:sz w:val="20"/>
          <w:szCs w:val="20"/>
        </w:rPr>
        <w:t>600</w:t>
      </w:r>
      <w:r w:rsidRPr="006A5602">
        <w:rPr>
          <w:spacing w:val="31"/>
          <w:sz w:val="20"/>
          <w:szCs w:val="20"/>
        </w:rPr>
        <w:t xml:space="preserve"> </w:t>
      </w:r>
      <w:r w:rsidRPr="006A5602">
        <w:rPr>
          <w:sz w:val="20"/>
          <w:szCs w:val="20"/>
        </w:rPr>
        <w:t>изученных</w:t>
      </w:r>
      <w:r w:rsidRPr="006A5602">
        <w:rPr>
          <w:spacing w:val="-67"/>
          <w:sz w:val="20"/>
          <w:szCs w:val="20"/>
        </w:rPr>
        <w:t xml:space="preserve"> </w:t>
      </w:r>
      <w:r w:rsidRPr="006A5602">
        <w:rPr>
          <w:sz w:val="20"/>
          <w:szCs w:val="20"/>
        </w:rPr>
        <w:t>лексических</w:t>
      </w:r>
      <w:r w:rsidRPr="006A5602">
        <w:rPr>
          <w:spacing w:val="-4"/>
          <w:sz w:val="20"/>
          <w:szCs w:val="20"/>
        </w:rPr>
        <w:t xml:space="preserve"> </w:t>
      </w:r>
      <w:r w:rsidRPr="006A5602">
        <w:rPr>
          <w:sz w:val="20"/>
          <w:szCs w:val="20"/>
        </w:rPr>
        <w:t>единиц.</w:t>
      </w:r>
    </w:p>
    <w:p w:rsidR="007935B7" w:rsidRPr="006A5602" w:rsidRDefault="007935B7" w:rsidP="007935B7">
      <w:pPr>
        <w:pStyle w:val="110"/>
        <w:spacing w:before="12"/>
        <w:jc w:val="left"/>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7935B7" w:rsidRPr="006A5602" w:rsidRDefault="007935B7" w:rsidP="007935B7">
      <w:pPr>
        <w:rPr>
          <w:sz w:val="20"/>
          <w:szCs w:val="20"/>
        </w:rPr>
        <w:sectPr w:rsidR="007935B7" w:rsidRPr="006A5602">
          <w:pgSz w:w="11910" w:h="16840"/>
          <w:pgMar w:top="1040" w:right="700" w:bottom="1060" w:left="1560" w:header="0" w:footer="853" w:gutter="0"/>
          <w:cols w:space="720"/>
        </w:sectPr>
      </w:pPr>
    </w:p>
    <w:p w:rsidR="007935B7" w:rsidRPr="006A5602" w:rsidRDefault="007935B7" w:rsidP="007935B7">
      <w:pPr>
        <w:pStyle w:val="afc"/>
        <w:spacing w:before="67" w:line="360" w:lineRule="auto"/>
        <w:ind w:right="154"/>
        <w:rPr>
          <w:sz w:val="20"/>
          <w:szCs w:val="20"/>
        </w:rPr>
      </w:pPr>
      <w:r w:rsidRPr="006A5602">
        <w:rPr>
          <w:sz w:val="20"/>
          <w:szCs w:val="20"/>
        </w:rPr>
        <w:lastRenderedPageBreak/>
        <w:t>Употреблять в устной и письменной речи изученные морфологические</w:t>
      </w:r>
      <w:r w:rsidRPr="006A5602">
        <w:rPr>
          <w:spacing w:val="1"/>
          <w:sz w:val="20"/>
          <w:szCs w:val="20"/>
        </w:rPr>
        <w:t xml:space="preserve"> </w:t>
      </w:r>
      <w:r w:rsidRPr="006A5602">
        <w:rPr>
          <w:sz w:val="20"/>
          <w:szCs w:val="20"/>
        </w:rPr>
        <w:t>формы и синтаксические конструкции в рамках тематического содержания</w:t>
      </w:r>
      <w:r w:rsidRPr="006A5602">
        <w:rPr>
          <w:spacing w:val="1"/>
          <w:sz w:val="20"/>
          <w:szCs w:val="20"/>
        </w:rPr>
        <w:t xml:space="preserve"> </w:t>
      </w:r>
      <w:r w:rsidRPr="006A5602">
        <w:rPr>
          <w:sz w:val="20"/>
          <w:szCs w:val="20"/>
        </w:rPr>
        <w:t>речи:</w:t>
      </w:r>
    </w:p>
    <w:p w:rsidR="007935B7" w:rsidRPr="006A5602" w:rsidRDefault="007935B7" w:rsidP="00C036B3">
      <w:pPr>
        <w:pStyle w:val="aff0"/>
        <w:numPr>
          <w:ilvl w:val="1"/>
          <w:numId w:val="448"/>
        </w:numPr>
        <w:tabs>
          <w:tab w:val="left" w:pos="1273"/>
        </w:tabs>
        <w:spacing w:before="1"/>
        <w:ind w:left="1273"/>
        <w:rPr>
          <w:sz w:val="20"/>
          <w:szCs w:val="20"/>
        </w:rPr>
      </w:pPr>
      <w:r w:rsidRPr="006A5602">
        <w:rPr>
          <w:sz w:val="20"/>
          <w:szCs w:val="20"/>
        </w:rPr>
        <w:t>личные</w:t>
      </w:r>
      <w:r w:rsidRPr="006A5602">
        <w:rPr>
          <w:spacing w:val="34"/>
          <w:sz w:val="20"/>
          <w:szCs w:val="20"/>
        </w:rPr>
        <w:t xml:space="preserve"> </w:t>
      </w:r>
      <w:r w:rsidRPr="006A5602">
        <w:rPr>
          <w:sz w:val="20"/>
          <w:szCs w:val="20"/>
        </w:rPr>
        <w:t>местоимения</w:t>
      </w:r>
      <w:r w:rsidRPr="006A5602">
        <w:rPr>
          <w:spacing w:val="35"/>
          <w:sz w:val="20"/>
          <w:szCs w:val="20"/>
        </w:rPr>
        <w:t xml:space="preserve"> </w:t>
      </w:r>
      <w:r w:rsidRPr="006A5602">
        <w:rPr>
          <w:sz w:val="20"/>
          <w:szCs w:val="20"/>
        </w:rPr>
        <w:t>в</w:t>
      </w:r>
      <w:r w:rsidRPr="006A5602">
        <w:rPr>
          <w:spacing w:val="32"/>
          <w:sz w:val="20"/>
          <w:szCs w:val="20"/>
        </w:rPr>
        <w:t xml:space="preserve"> </w:t>
      </w:r>
      <w:r w:rsidRPr="006A5602">
        <w:rPr>
          <w:sz w:val="20"/>
          <w:szCs w:val="20"/>
        </w:rPr>
        <w:t>притяжательном,</w:t>
      </w:r>
      <w:r w:rsidRPr="006A5602">
        <w:rPr>
          <w:spacing w:val="36"/>
          <w:sz w:val="20"/>
          <w:szCs w:val="20"/>
        </w:rPr>
        <w:t xml:space="preserve"> </w:t>
      </w:r>
      <w:r w:rsidRPr="006A5602">
        <w:rPr>
          <w:sz w:val="20"/>
          <w:szCs w:val="20"/>
        </w:rPr>
        <w:t>направительном</w:t>
      </w:r>
      <w:r w:rsidRPr="006A5602">
        <w:rPr>
          <w:spacing w:val="35"/>
          <w:sz w:val="20"/>
          <w:szCs w:val="20"/>
        </w:rPr>
        <w:t xml:space="preserve"> </w:t>
      </w:r>
      <w:r w:rsidRPr="006A5602">
        <w:rPr>
          <w:sz w:val="20"/>
          <w:szCs w:val="20"/>
        </w:rPr>
        <w:t>падежах,</w:t>
      </w:r>
    </w:p>
    <w:p w:rsidR="007935B7" w:rsidRPr="006A5602" w:rsidRDefault="007935B7" w:rsidP="007935B7">
      <w:pPr>
        <w:pStyle w:val="afc"/>
        <w:spacing w:before="162"/>
        <w:rPr>
          <w:sz w:val="20"/>
          <w:szCs w:val="20"/>
        </w:rPr>
      </w:pPr>
      <w:r w:rsidRPr="006A5602">
        <w:rPr>
          <w:color w:val="221F1F"/>
          <w:sz w:val="20"/>
          <w:szCs w:val="20"/>
        </w:rPr>
        <w:t>«</w:t>
      </w:r>
      <w:r w:rsidRPr="006A5602">
        <w:rPr>
          <w:sz w:val="20"/>
          <w:szCs w:val="20"/>
        </w:rPr>
        <w:t>безнең</w:t>
      </w:r>
      <w:r w:rsidRPr="006A5602">
        <w:rPr>
          <w:color w:val="221F1F"/>
          <w:sz w:val="20"/>
          <w:szCs w:val="20"/>
        </w:rPr>
        <w:t>»</w:t>
      </w:r>
      <w:r w:rsidRPr="006A5602">
        <w:rPr>
          <w:color w:val="221F1F"/>
          <w:spacing w:val="-6"/>
          <w:sz w:val="20"/>
          <w:szCs w:val="20"/>
        </w:rPr>
        <w:t xml:space="preserve"> </w:t>
      </w:r>
      <w:r w:rsidRPr="006A5602">
        <w:rPr>
          <w:sz w:val="20"/>
          <w:szCs w:val="20"/>
        </w:rPr>
        <w:t>–</w:t>
      </w:r>
      <w:r w:rsidRPr="006A5602">
        <w:rPr>
          <w:color w:val="221F1F"/>
          <w:sz w:val="20"/>
          <w:szCs w:val="20"/>
        </w:rPr>
        <w:t>«</w:t>
      </w:r>
      <w:r w:rsidRPr="006A5602">
        <w:rPr>
          <w:sz w:val="20"/>
          <w:szCs w:val="20"/>
        </w:rPr>
        <w:t>безгә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сезнең</w:t>
      </w:r>
      <w:r w:rsidRPr="006A5602">
        <w:rPr>
          <w:color w:val="221F1F"/>
          <w:sz w:val="20"/>
          <w:szCs w:val="20"/>
        </w:rPr>
        <w:t>»</w:t>
      </w:r>
      <w:r w:rsidRPr="006A5602">
        <w:rPr>
          <w:color w:val="221F1F"/>
          <w:spacing w:val="-5"/>
          <w:sz w:val="20"/>
          <w:szCs w:val="20"/>
        </w:rPr>
        <w:t xml:space="preserve"> </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сезгә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аларның</w:t>
      </w:r>
      <w:r w:rsidRPr="006A5602">
        <w:rPr>
          <w:color w:val="221F1F"/>
          <w:sz w:val="20"/>
          <w:szCs w:val="20"/>
        </w:rPr>
        <w:t>»</w:t>
      </w:r>
      <w:r w:rsidRPr="006A5602">
        <w:rPr>
          <w:color w:val="221F1F"/>
          <w:spacing w:val="-6"/>
          <w:sz w:val="20"/>
          <w:szCs w:val="20"/>
        </w:rPr>
        <w:t xml:space="preserve"> </w:t>
      </w:r>
      <w:r w:rsidRPr="006A5602">
        <w:rPr>
          <w:sz w:val="20"/>
          <w:szCs w:val="20"/>
        </w:rPr>
        <w:t xml:space="preserve">– </w:t>
      </w:r>
      <w:r w:rsidRPr="006A5602">
        <w:rPr>
          <w:color w:val="221F1F"/>
          <w:sz w:val="20"/>
          <w:szCs w:val="20"/>
        </w:rPr>
        <w:t>«</w:t>
      </w:r>
      <w:r w:rsidRPr="006A5602">
        <w:rPr>
          <w:sz w:val="20"/>
          <w:szCs w:val="20"/>
        </w:rPr>
        <w:t>аларга</w:t>
      </w:r>
      <w:r w:rsidRPr="006A5602">
        <w:rPr>
          <w:color w:val="221F1F"/>
          <w:sz w:val="20"/>
          <w:szCs w:val="20"/>
        </w:rPr>
        <w:t>»</w:t>
      </w:r>
      <w:r w:rsidRPr="006A5602">
        <w:rPr>
          <w:sz w:val="20"/>
          <w:szCs w:val="20"/>
        </w:rPr>
        <w:t>;</w:t>
      </w:r>
    </w:p>
    <w:p w:rsidR="007935B7" w:rsidRPr="006A5602" w:rsidRDefault="007935B7" w:rsidP="00C036B3">
      <w:pPr>
        <w:pStyle w:val="aff0"/>
        <w:numPr>
          <w:ilvl w:val="1"/>
          <w:numId w:val="448"/>
        </w:numPr>
        <w:tabs>
          <w:tab w:val="left" w:pos="1273"/>
        </w:tabs>
        <w:spacing w:before="162" w:line="350" w:lineRule="auto"/>
        <w:ind w:right="141" w:firstLine="710"/>
        <w:rPr>
          <w:sz w:val="20"/>
          <w:szCs w:val="20"/>
        </w:rPr>
      </w:pPr>
      <w:r w:rsidRPr="006A5602">
        <w:rPr>
          <w:sz w:val="20"/>
          <w:szCs w:val="20"/>
        </w:rPr>
        <w:t>производные имена существительные с аффиксами, -лык / -лек, -</w:t>
      </w:r>
      <w:r w:rsidRPr="006A5602">
        <w:rPr>
          <w:spacing w:val="1"/>
          <w:sz w:val="20"/>
          <w:szCs w:val="20"/>
        </w:rPr>
        <w:t xml:space="preserve"> </w:t>
      </w:r>
      <w:r w:rsidRPr="006A5602">
        <w:rPr>
          <w:sz w:val="20"/>
          <w:szCs w:val="20"/>
        </w:rPr>
        <w:t>даш</w:t>
      </w:r>
      <w:r w:rsidRPr="006A5602">
        <w:rPr>
          <w:spacing w:val="3"/>
          <w:sz w:val="20"/>
          <w:szCs w:val="20"/>
        </w:rPr>
        <w:t xml:space="preserve"> </w:t>
      </w:r>
      <w:r w:rsidRPr="006A5602">
        <w:rPr>
          <w:sz w:val="20"/>
          <w:szCs w:val="20"/>
        </w:rPr>
        <w:t>/ -дәш,</w:t>
      </w:r>
      <w:r w:rsidRPr="006A5602">
        <w:rPr>
          <w:spacing w:val="5"/>
          <w:sz w:val="20"/>
          <w:szCs w:val="20"/>
        </w:rPr>
        <w:t xml:space="preserve"> </w:t>
      </w:r>
      <w:r w:rsidRPr="006A5602">
        <w:rPr>
          <w:sz w:val="20"/>
          <w:szCs w:val="20"/>
        </w:rPr>
        <w:t>-таш</w:t>
      </w:r>
      <w:r w:rsidRPr="006A5602">
        <w:rPr>
          <w:spacing w:val="3"/>
          <w:sz w:val="20"/>
          <w:szCs w:val="20"/>
        </w:rPr>
        <w:t xml:space="preserve"> </w:t>
      </w:r>
      <w:r w:rsidRPr="006A5602">
        <w:rPr>
          <w:sz w:val="20"/>
          <w:szCs w:val="20"/>
        </w:rPr>
        <w:t>/ -тәш</w:t>
      </w:r>
      <w:r w:rsidRPr="006A5602">
        <w:rPr>
          <w:spacing w:val="3"/>
          <w:sz w:val="20"/>
          <w:szCs w:val="20"/>
        </w:rPr>
        <w:t xml:space="preserve"> </w:t>
      </w:r>
      <w:r w:rsidRPr="006A5602">
        <w:rPr>
          <w:sz w:val="20"/>
          <w:szCs w:val="20"/>
        </w:rPr>
        <w:t>(дуслык,</w:t>
      </w:r>
      <w:r w:rsidRPr="006A5602">
        <w:rPr>
          <w:spacing w:val="2"/>
          <w:sz w:val="20"/>
          <w:szCs w:val="20"/>
        </w:rPr>
        <w:t xml:space="preserve"> </w:t>
      </w:r>
      <w:r w:rsidRPr="006A5602">
        <w:rPr>
          <w:sz w:val="20"/>
          <w:szCs w:val="20"/>
        </w:rPr>
        <w:t>сыйныфташ);</w:t>
      </w:r>
    </w:p>
    <w:p w:rsidR="007935B7" w:rsidRPr="006A5602" w:rsidRDefault="007935B7" w:rsidP="00C036B3">
      <w:pPr>
        <w:pStyle w:val="aff0"/>
        <w:numPr>
          <w:ilvl w:val="1"/>
          <w:numId w:val="448"/>
        </w:numPr>
        <w:tabs>
          <w:tab w:val="left" w:pos="1273"/>
        </w:tabs>
        <w:spacing w:before="13"/>
        <w:ind w:left="1273"/>
        <w:rPr>
          <w:sz w:val="20"/>
          <w:szCs w:val="20"/>
        </w:rPr>
      </w:pPr>
      <w:r w:rsidRPr="006A5602">
        <w:rPr>
          <w:sz w:val="20"/>
          <w:szCs w:val="20"/>
        </w:rPr>
        <w:t>парные,</w:t>
      </w:r>
      <w:r w:rsidRPr="006A5602">
        <w:rPr>
          <w:spacing w:val="39"/>
          <w:sz w:val="20"/>
          <w:szCs w:val="20"/>
        </w:rPr>
        <w:t xml:space="preserve"> </w:t>
      </w:r>
      <w:r w:rsidRPr="006A5602">
        <w:rPr>
          <w:sz w:val="20"/>
          <w:szCs w:val="20"/>
        </w:rPr>
        <w:t>сложные</w:t>
      </w:r>
      <w:r w:rsidRPr="006A5602">
        <w:rPr>
          <w:spacing w:val="38"/>
          <w:sz w:val="20"/>
          <w:szCs w:val="20"/>
        </w:rPr>
        <w:t xml:space="preserve"> </w:t>
      </w:r>
      <w:r w:rsidRPr="006A5602">
        <w:rPr>
          <w:sz w:val="20"/>
          <w:szCs w:val="20"/>
        </w:rPr>
        <w:t>и</w:t>
      </w:r>
      <w:r w:rsidRPr="006A5602">
        <w:rPr>
          <w:spacing w:val="32"/>
          <w:sz w:val="20"/>
          <w:szCs w:val="20"/>
        </w:rPr>
        <w:t xml:space="preserve"> </w:t>
      </w:r>
      <w:r w:rsidRPr="006A5602">
        <w:rPr>
          <w:sz w:val="20"/>
          <w:szCs w:val="20"/>
        </w:rPr>
        <w:t>составные</w:t>
      </w:r>
      <w:r w:rsidRPr="006A5602">
        <w:rPr>
          <w:spacing w:val="37"/>
          <w:sz w:val="20"/>
          <w:szCs w:val="20"/>
        </w:rPr>
        <w:t xml:space="preserve"> </w:t>
      </w:r>
      <w:r w:rsidRPr="006A5602">
        <w:rPr>
          <w:sz w:val="20"/>
          <w:szCs w:val="20"/>
        </w:rPr>
        <w:t>имена</w:t>
      </w:r>
      <w:r w:rsidRPr="006A5602">
        <w:rPr>
          <w:spacing w:val="38"/>
          <w:sz w:val="20"/>
          <w:szCs w:val="20"/>
        </w:rPr>
        <w:t xml:space="preserve"> </w:t>
      </w:r>
      <w:r w:rsidRPr="006A5602">
        <w:rPr>
          <w:sz w:val="20"/>
          <w:szCs w:val="20"/>
        </w:rPr>
        <w:t>существительные,</w:t>
      </w:r>
      <w:r w:rsidRPr="006A5602">
        <w:rPr>
          <w:spacing w:val="39"/>
          <w:sz w:val="20"/>
          <w:szCs w:val="20"/>
        </w:rPr>
        <w:t xml:space="preserve"> </w:t>
      </w:r>
      <w:r w:rsidRPr="006A5602">
        <w:rPr>
          <w:color w:val="221F1F"/>
          <w:sz w:val="20"/>
          <w:szCs w:val="20"/>
        </w:rPr>
        <w:t>«</w:t>
      </w:r>
      <w:r w:rsidRPr="006A5602">
        <w:rPr>
          <w:sz w:val="20"/>
          <w:szCs w:val="20"/>
        </w:rPr>
        <w:t>әти-әни</w:t>
      </w:r>
      <w:r w:rsidRPr="006A5602">
        <w:rPr>
          <w:color w:val="221F1F"/>
          <w:sz w:val="20"/>
          <w:szCs w:val="20"/>
        </w:rPr>
        <w:t>»</w:t>
      </w:r>
      <w:r w:rsidRPr="006A5602">
        <w:rPr>
          <w:sz w:val="20"/>
          <w:szCs w:val="20"/>
        </w:rPr>
        <w:t>,</w:t>
      </w:r>
    </w:p>
    <w:p w:rsidR="007935B7" w:rsidRPr="006A5602" w:rsidRDefault="007935B7" w:rsidP="007935B7">
      <w:pPr>
        <w:pStyle w:val="afc"/>
        <w:spacing w:before="162"/>
        <w:rPr>
          <w:sz w:val="20"/>
          <w:szCs w:val="20"/>
        </w:rPr>
      </w:pPr>
      <w:r w:rsidRPr="006A5602">
        <w:rPr>
          <w:color w:val="221F1F"/>
          <w:sz w:val="20"/>
          <w:szCs w:val="20"/>
        </w:rPr>
        <w:t>«</w:t>
      </w:r>
      <w:r w:rsidRPr="006A5602">
        <w:rPr>
          <w:sz w:val="20"/>
          <w:szCs w:val="20"/>
        </w:rPr>
        <w:t>бала-чага;</w:t>
      </w:r>
      <w:r w:rsidRPr="006A5602">
        <w:rPr>
          <w:spacing w:val="-1"/>
          <w:sz w:val="20"/>
          <w:szCs w:val="20"/>
        </w:rPr>
        <w:t xml:space="preserve"> </w:t>
      </w:r>
      <w:r w:rsidRPr="006A5602">
        <w:rPr>
          <w:color w:val="221F1F"/>
          <w:sz w:val="20"/>
          <w:szCs w:val="20"/>
        </w:rPr>
        <w:t>«</w:t>
      </w:r>
      <w:r w:rsidRPr="006A5602">
        <w:rPr>
          <w:sz w:val="20"/>
          <w:szCs w:val="20"/>
        </w:rPr>
        <w:t>даруханә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җир</w:t>
      </w:r>
      <w:r w:rsidRPr="006A5602">
        <w:rPr>
          <w:spacing w:val="-6"/>
          <w:sz w:val="20"/>
          <w:szCs w:val="20"/>
        </w:rPr>
        <w:t xml:space="preserve"> </w:t>
      </w:r>
      <w:r w:rsidRPr="006A5602">
        <w:rPr>
          <w:sz w:val="20"/>
          <w:szCs w:val="20"/>
        </w:rPr>
        <w:t>җиләге</w:t>
      </w:r>
      <w:r w:rsidRPr="006A5602">
        <w:rPr>
          <w:color w:val="221F1F"/>
          <w:sz w:val="20"/>
          <w:szCs w:val="20"/>
        </w:rPr>
        <w:t>»</w:t>
      </w:r>
      <w:r w:rsidRPr="006A5602">
        <w:rPr>
          <w:sz w:val="20"/>
          <w:szCs w:val="20"/>
        </w:rPr>
        <w:t>;</w:t>
      </w:r>
    </w:p>
    <w:p w:rsidR="007935B7" w:rsidRPr="006A5602" w:rsidRDefault="007935B7" w:rsidP="00C036B3">
      <w:pPr>
        <w:pStyle w:val="aff0"/>
        <w:numPr>
          <w:ilvl w:val="1"/>
          <w:numId w:val="448"/>
        </w:numPr>
        <w:tabs>
          <w:tab w:val="left" w:pos="1273"/>
        </w:tabs>
        <w:spacing w:before="157" w:line="352" w:lineRule="auto"/>
        <w:ind w:right="150" w:firstLine="710"/>
        <w:rPr>
          <w:sz w:val="20"/>
          <w:szCs w:val="20"/>
        </w:rPr>
      </w:pPr>
      <w:r w:rsidRPr="006A5602">
        <w:rPr>
          <w:sz w:val="20"/>
          <w:szCs w:val="20"/>
        </w:rPr>
        <w:t>степени</w:t>
      </w:r>
      <w:r w:rsidRPr="006A5602">
        <w:rPr>
          <w:spacing w:val="1"/>
          <w:sz w:val="20"/>
          <w:szCs w:val="20"/>
        </w:rPr>
        <w:t xml:space="preserve"> </w:t>
      </w:r>
      <w:r w:rsidRPr="006A5602">
        <w:rPr>
          <w:sz w:val="20"/>
          <w:szCs w:val="20"/>
        </w:rPr>
        <w:t>сравнения</w:t>
      </w:r>
      <w:r w:rsidRPr="006A5602">
        <w:rPr>
          <w:spacing w:val="1"/>
          <w:sz w:val="20"/>
          <w:szCs w:val="20"/>
        </w:rPr>
        <w:t xml:space="preserve"> </w:t>
      </w:r>
      <w:r w:rsidRPr="006A5602">
        <w:rPr>
          <w:sz w:val="20"/>
          <w:szCs w:val="20"/>
        </w:rPr>
        <w:t>имен</w:t>
      </w:r>
      <w:r w:rsidRPr="006A5602">
        <w:rPr>
          <w:spacing w:val="1"/>
          <w:sz w:val="20"/>
          <w:szCs w:val="20"/>
        </w:rPr>
        <w:t xml:space="preserve"> </w:t>
      </w:r>
      <w:r w:rsidRPr="006A5602">
        <w:rPr>
          <w:sz w:val="20"/>
          <w:szCs w:val="20"/>
        </w:rPr>
        <w:t>прилагательных:</w:t>
      </w:r>
      <w:r w:rsidRPr="006A5602">
        <w:rPr>
          <w:spacing w:val="1"/>
          <w:sz w:val="20"/>
          <w:szCs w:val="20"/>
        </w:rPr>
        <w:t xml:space="preserve"> </w:t>
      </w:r>
      <w:r w:rsidRPr="006A5602">
        <w:rPr>
          <w:sz w:val="20"/>
          <w:szCs w:val="20"/>
        </w:rPr>
        <w:t>положительная,</w:t>
      </w:r>
      <w:r w:rsidRPr="006A5602">
        <w:rPr>
          <w:spacing w:val="1"/>
          <w:sz w:val="20"/>
          <w:szCs w:val="20"/>
        </w:rPr>
        <w:t xml:space="preserve"> </w:t>
      </w:r>
      <w:r w:rsidRPr="006A5602">
        <w:rPr>
          <w:sz w:val="20"/>
          <w:szCs w:val="20"/>
        </w:rPr>
        <w:t>сравнительная,</w:t>
      </w:r>
      <w:r w:rsidRPr="006A5602">
        <w:rPr>
          <w:spacing w:val="3"/>
          <w:sz w:val="20"/>
          <w:szCs w:val="20"/>
        </w:rPr>
        <w:t xml:space="preserve"> </w:t>
      </w:r>
      <w:r w:rsidRPr="006A5602">
        <w:rPr>
          <w:sz w:val="20"/>
          <w:szCs w:val="20"/>
        </w:rPr>
        <w:t>превосходная;</w:t>
      </w:r>
    </w:p>
    <w:p w:rsidR="007935B7" w:rsidRPr="006A5602" w:rsidRDefault="007935B7" w:rsidP="00C036B3">
      <w:pPr>
        <w:pStyle w:val="aff0"/>
        <w:numPr>
          <w:ilvl w:val="1"/>
          <w:numId w:val="448"/>
        </w:numPr>
        <w:tabs>
          <w:tab w:val="left" w:pos="1273"/>
        </w:tabs>
        <w:spacing w:before="12" w:line="352" w:lineRule="auto"/>
        <w:ind w:right="149" w:firstLine="710"/>
        <w:rPr>
          <w:sz w:val="20"/>
          <w:szCs w:val="20"/>
        </w:rPr>
      </w:pPr>
      <w:r w:rsidRPr="006A5602">
        <w:rPr>
          <w:sz w:val="20"/>
          <w:szCs w:val="20"/>
        </w:rPr>
        <w:t>производные имена прилагательные с аффиксами -гы / -ге, -кы / -ке</w:t>
      </w:r>
      <w:r w:rsidRPr="006A5602">
        <w:rPr>
          <w:spacing w:val="1"/>
          <w:sz w:val="20"/>
          <w:szCs w:val="20"/>
        </w:rPr>
        <w:t xml:space="preserve"> </w:t>
      </w:r>
      <w:r w:rsidRPr="006A5602">
        <w:rPr>
          <w:sz w:val="20"/>
          <w:szCs w:val="20"/>
        </w:rPr>
        <w:t>(җәйге,</w:t>
      </w:r>
      <w:r w:rsidRPr="006A5602">
        <w:rPr>
          <w:spacing w:val="3"/>
          <w:sz w:val="20"/>
          <w:szCs w:val="20"/>
        </w:rPr>
        <w:t xml:space="preserve"> </w:t>
      </w:r>
      <w:r w:rsidRPr="006A5602">
        <w:rPr>
          <w:sz w:val="20"/>
          <w:szCs w:val="20"/>
        </w:rPr>
        <w:t>кышкы);</w:t>
      </w:r>
    </w:p>
    <w:p w:rsidR="007935B7" w:rsidRPr="006A5602" w:rsidRDefault="007935B7" w:rsidP="00C036B3">
      <w:pPr>
        <w:pStyle w:val="aff0"/>
        <w:numPr>
          <w:ilvl w:val="1"/>
          <w:numId w:val="448"/>
        </w:numPr>
        <w:tabs>
          <w:tab w:val="left" w:pos="1273"/>
        </w:tabs>
        <w:spacing w:before="7" w:line="352" w:lineRule="auto"/>
        <w:ind w:right="146"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прошедшего</w:t>
      </w:r>
      <w:r w:rsidRPr="006A5602">
        <w:rPr>
          <w:spacing w:val="1"/>
          <w:sz w:val="20"/>
          <w:szCs w:val="20"/>
        </w:rPr>
        <w:t xml:space="preserve"> </w:t>
      </w:r>
      <w:r w:rsidRPr="006A5602">
        <w:rPr>
          <w:sz w:val="20"/>
          <w:szCs w:val="20"/>
        </w:rPr>
        <w:t>определенного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прошедшего</w:t>
      </w:r>
      <w:r w:rsidRPr="006A5602">
        <w:rPr>
          <w:spacing w:val="1"/>
          <w:sz w:val="20"/>
          <w:szCs w:val="20"/>
        </w:rPr>
        <w:t xml:space="preserve"> </w:t>
      </w:r>
      <w:r w:rsidRPr="006A5602">
        <w:rPr>
          <w:sz w:val="20"/>
          <w:szCs w:val="20"/>
        </w:rPr>
        <w:t>неопределенного</w:t>
      </w:r>
      <w:r w:rsidRPr="006A5602">
        <w:rPr>
          <w:spacing w:val="2"/>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утвердительной</w:t>
      </w:r>
      <w:r w:rsidRPr="006A5602">
        <w:rPr>
          <w:spacing w:val="4"/>
          <w:sz w:val="20"/>
          <w:szCs w:val="20"/>
        </w:rPr>
        <w:t xml:space="preserve"> </w:t>
      </w:r>
      <w:r w:rsidRPr="006A5602">
        <w:rPr>
          <w:sz w:val="20"/>
          <w:szCs w:val="20"/>
        </w:rPr>
        <w:t>и</w:t>
      </w:r>
      <w:r w:rsidRPr="006A5602">
        <w:rPr>
          <w:spacing w:val="-2"/>
          <w:sz w:val="20"/>
          <w:szCs w:val="20"/>
        </w:rPr>
        <w:t xml:space="preserve"> </w:t>
      </w:r>
      <w:r w:rsidRPr="006A5602">
        <w:rPr>
          <w:sz w:val="20"/>
          <w:szCs w:val="20"/>
        </w:rPr>
        <w:t>отрицательной</w:t>
      </w:r>
      <w:r w:rsidRPr="006A5602">
        <w:rPr>
          <w:spacing w:val="-1"/>
          <w:sz w:val="20"/>
          <w:szCs w:val="20"/>
        </w:rPr>
        <w:t xml:space="preserve"> </w:t>
      </w:r>
      <w:r w:rsidRPr="006A5602">
        <w:rPr>
          <w:sz w:val="20"/>
          <w:szCs w:val="20"/>
        </w:rPr>
        <w:t>формах;</w:t>
      </w:r>
    </w:p>
    <w:p w:rsidR="007935B7" w:rsidRPr="006A5602" w:rsidRDefault="007935B7" w:rsidP="00C036B3">
      <w:pPr>
        <w:pStyle w:val="aff0"/>
        <w:numPr>
          <w:ilvl w:val="1"/>
          <w:numId w:val="448"/>
        </w:numPr>
        <w:tabs>
          <w:tab w:val="left" w:pos="1273"/>
        </w:tabs>
        <w:spacing w:before="11" w:line="355"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будущего</w:t>
      </w:r>
      <w:r w:rsidRPr="006A5602">
        <w:rPr>
          <w:spacing w:val="1"/>
          <w:sz w:val="20"/>
          <w:szCs w:val="20"/>
        </w:rPr>
        <w:t xml:space="preserve"> </w:t>
      </w:r>
      <w:r w:rsidRPr="006A5602">
        <w:rPr>
          <w:sz w:val="20"/>
          <w:szCs w:val="20"/>
        </w:rPr>
        <w:t>определенного</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I,</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 и множественного числа в утвердительной и отрицательной</w:t>
      </w:r>
      <w:r w:rsidRPr="006A5602">
        <w:rPr>
          <w:spacing w:val="1"/>
          <w:sz w:val="20"/>
          <w:szCs w:val="20"/>
        </w:rPr>
        <w:t xml:space="preserve"> </w:t>
      </w:r>
      <w:r w:rsidRPr="006A5602">
        <w:rPr>
          <w:sz w:val="20"/>
          <w:szCs w:val="20"/>
        </w:rPr>
        <w:t>формах;</w:t>
      </w:r>
    </w:p>
    <w:p w:rsidR="007935B7" w:rsidRPr="006A5602" w:rsidRDefault="007935B7" w:rsidP="00C036B3">
      <w:pPr>
        <w:pStyle w:val="aff0"/>
        <w:numPr>
          <w:ilvl w:val="1"/>
          <w:numId w:val="448"/>
        </w:numPr>
        <w:tabs>
          <w:tab w:val="left" w:pos="1273"/>
        </w:tabs>
        <w:spacing w:before="9" w:line="355" w:lineRule="auto"/>
        <w:ind w:right="148"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повелительного</w:t>
      </w:r>
      <w:r w:rsidRPr="006A5602">
        <w:rPr>
          <w:spacing w:val="1"/>
          <w:sz w:val="20"/>
          <w:szCs w:val="20"/>
        </w:rPr>
        <w:t xml:space="preserve"> </w:t>
      </w:r>
      <w:r w:rsidRPr="006A5602">
        <w:rPr>
          <w:sz w:val="20"/>
          <w:szCs w:val="20"/>
        </w:rPr>
        <w:t>наклонения</w:t>
      </w:r>
      <w:r w:rsidRPr="006A5602">
        <w:rPr>
          <w:spacing w:val="1"/>
          <w:sz w:val="20"/>
          <w:szCs w:val="20"/>
        </w:rPr>
        <w:t xml:space="preserve"> </w:t>
      </w:r>
      <w:r w:rsidRPr="006A5602">
        <w:rPr>
          <w:sz w:val="20"/>
          <w:szCs w:val="20"/>
        </w:rPr>
        <w:t>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67"/>
          <w:sz w:val="20"/>
          <w:szCs w:val="20"/>
        </w:rPr>
        <w:t xml:space="preserve"> </w:t>
      </w:r>
      <w:r w:rsidRPr="006A5602">
        <w:rPr>
          <w:sz w:val="20"/>
          <w:szCs w:val="20"/>
        </w:rPr>
        <w:t>множественного числа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утвердительной и отрицательной формах:</w:t>
      </w:r>
      <w:r w:rsidRPr="006A5602">
        <w:rPr>
          <w:spacing w:val="1"/>
          <w:sz w:val="20"/>
          <w:szCs w:val="20"/>
        </w:rPr>
        <w:t xml:space="preserve"> </w:t>
      </w:r>
      <w:r w:rsidRPr="006A5602">
        <w:rPr>
          <w:sz w:val="20"/>
          <w:szCs w:val="20"/>
        </w:rPr>
        <w:t>бар! –</w:t>
      </w:r>
      <w:r w:rsidRPr="006A5602">
        <w:rPr>
          <w:spacing w:val="1"/>
          <w:sz w:val="20"/>
          <w:szCs w:val="20"/>
        </w:rPr>
        <w:t xml:space="preserve"> </w:t>
      </w:r>
      <w:r w:rsidRPr="006A5602">
        <w:rPr>
          <w:sz w:val="20"/>
          <w:szCs w:val="20"/>
        </w:rPr>
        <w:t>барыгыз!</w:t>
      </w:r>
      <w:r w:rsidRPr="006A5602">
        <w:rPr>
          <w:spacing w:val="-9"/>
          <w:sz w:val="20"/>
          <w:szCs w:val="20"/>
        </w:rPr>
        <w:t xml:space="preserve"> </w:t>
      </w:r>
      <w:r w:rsidRPr="006A5602">
        <w:rPr>
          <w:sz w:val="20"/>
          <w:szCs w:val="20"/>
        </w:rPr>
        <w:t>–</w:t>
      </w:r>
      <w:r w:rsidRPr="006A5602">
        <w:rPr>
          <w:spacing w:val="2"/>
          <w:sz w:val="20"/>
          <w:szCs w:val="20"/>
        </w:rPr>
        <w:t xml:space="preserve"> </w:t>
      </w:r>
      <w:r w:rsidRPr="006A5602">
        <w:rPr>
          <w:sz w:val="20"/>
          <w:szCs w:val="20"/>
        </w:rPr>
        <w:t>ба'рма!</w:t>
      </w:r>
      <w:r w:rsidRPr="006A5602">
        <w:rPr>
          <w:spacing w:val="-3"/>
          <w:sz w:val="20"/>
          <w:szCs w:val="20"/>
        </w:rPr>
        <w:t xml:space="preserve"> </w:t>
      </w:r>
      <w:r w:rsidRPr="006A5602">
        <w:rPr>
          <w:sz w:val="20"/>
          <w:szCs w:val="20"/>
        </w:rPr>
        <w:t>–</w:t>
      </w:r>
      <w:r w:rsidRPr="006A5602">
        <w:rPr>
          <w:spacing w:val="2"/>
          <w:sz w:val="20"/>
          <w:szCs w:val="20"/>
        </w:rPr>
        <w:t xml:space="preserve"> </w:t>
      </w:r>
      <w:r w:rsidRPr="006A5602">
        <w:rPr>
          <w:sz w:val="20"/>
          <w:szCs w:val="20"/>
        </w:rPr>
        <w:t>ба'рмагыз!;</w:t>
      </w:r>
    </w:p>
    <w:p w:rsidR="007935B7" w:rsidRPr="006A5602" w:rsidRDefault="007935B7" w:rsidP="00C036B3">
      <w:pPr>
        <w:pStyle w:val="aff0"/>
        <w:numPr>
          <w:ilvl w:val="1"/>
          <w:numId w:val="448"/>
        </w:numPr>
        <w:tabs>
          <w:tab w:val="left" w:pos="1273"/>
        </w:tabs>
        <w:spacing w:before="8" w:line="350" w:lineRule="auto"/>
        <w:ind w:right="150" w:firstLine="710"/>
        <w:rPr>
          <w:sz w:val="20"/>
          <w:szCs w:val="20"/>
        </w:rPr>
      </w:pPr>
      <w:r w:rsidRPr="006A5602">
        <w:rPr>
          <w:sz w:val="20"/>
          <w:szCs w:val="20"/>
        </w:rPr>
        <w:t>конструкция глагол повел. наклонения II лица + частица әле (булыш</w:t>
      </w:r>
      <w:r w:rsidRPr="006A5602">
        <w:rPr>
          <w:spacing w:val="-67"/>
          <w:sz w:val="20"/>
          <w:szCs w:val="20"/>
        </w:rPr>
        <w:t xml:space="preserve"> </w:t>
      </w:r>
      <w:r w:rsidRPr="006A5602">
        <w:rPr>
          <w:sz w:val="20"/>
          <w:szCs w:val="20"/>
        </w:rPr>
        <w:t>әле,</w:t>
      </w:r>
      <w:r w:rsidRPr="006A5602">
        <w:rPr>
          <w:spacing w:val="3"/>
          <w:sz w:val="20"/>
          <w:szCs w:val="20"/>
        </w:rPr>
        <w:t xml:space="preserve"> </w:t>
      </w:r>
      <w:r w:rsidRPr="006A5602">
        <w:rPr>
          <w:sz w:val="20"/>
          <w:szCs w:val="20"/>
        </w:rPr>
        <w:t>әйтегез</w:t>
      </w:r>
      <w:r w:rsidRPr="006A5602">
        <w:rPr>
          <w:spacing w:val="2"/>
          <w:sz w:val="20"/>
          <w:szCs w:val="20"/>
        </w:rPr>
        <w:t xml:space="preserve"> </w:t>
      </w:r>
      <w:r w:rsidRPr="006A5602">
        <w:rPr>
          <w:sz w:val="20"/>
          <w:szCs w:val="20"/>
        </w:rPr>
        <w:t>әле);</w:t>
      </w:r>
    </w:p>
    <w:p w:rsidR="007935B7" w:rsidRPr="006A5602" w:rsidRDefault="007935B7" w:rsidP="00C036B3">
      <w:pPr>
        <w:pStyle w:val="aff0"/>
        <w:numPr>
          <w:ilvl w:val="1"/>
          <w:numId w:val="448"/>
        </w:numPr>
        <w:tabs>
          <w:tab w:val="left" w:pos="1273"/>
        </w:tabs>
        <w:spacing w:before="14"/>
        <w:ind w:left="1273"/>
        <w:rPr>
          <w:sz w:val="20"/>
          <w:szCs w:val="20"/>
        </w:rPr>
      </w:pPr>
      <w:r w:rsidRPr="006A5602">
        <w:rPr>
          <w:sz w:val="20"/>
          <w:szCs w:val="20"/>
        </w:rPr>
        <w:t>наречия</w:t>
      </w:r>
      <w:r w:rsidRPr="006A5602">
        <w:rPr>
          <w:spacing w:val="63"/>
          <w:sz w:val="20"/>
          <w:szCs w:val="20"/>
        </w:rPr>
        <w:t xml:space="preserve"> </w:t>
      </w:r>
      <w:r w:rsidRPr="006A5602">
        <w:rPr>
          <w:sz w:val="20"/>
          <w:szCs w:val="20"/>
        </w:rPr>
        <w:t>меры</w:t>
      </w:r>
      <w:r w:rsidRPr="006A5602">
        <w:rPr>
          <w:spacing w:val="61"/>
          <w:sz w:val="20"/>
          <w:szCs w:val="20"/>
        </w:rPr>
        <w:t xml:space="preserve"> </w:t>
      </w:r>
      <w:r w:rsidRPr="006A5602">
        <w:rPr>
          <w:sz w:val="20"/>
          <w:szCs w:val="20"/>
        </w:rPr>
        <w:t>и</w:t>
      </w:r>
      <w:r w:rsidRPr="006A5602">
        <w:rPr>
          <w:spacing w:val="61"/>
          <w:sz w:val="20"/>
          <w:szCs w:val="20"/>
        </w:rPr>
        <w:t xml:space="preserve"> </w:t>
      </w:r>
      <w:r w:rsidRPr="006A5602">
        <w:rPr>
          <w:sz w:val="20"/>
          <w:szCs w:val="20"/>
        </w:rPr>
        <w:t>степени</w:t>
      </w:r>
      <w:r w:rsidRPr="006A5602">
        <w:rPr>
          <w:spacing w:val="2"/>
          <w:sz w:val="20"/>
          <w:szCs w:val="20"/>
        </w:rPr>
        <w:t xml:space="preserve"> </w:t>
      </w:r>
      <w:r w:rsidRPr="006A5602">
        <w:rPr>
          <w:sz w:val="20"/>
          <w:szCs w:val="20"/>
        </w:rPr>
        <w:t>«күп»,</w:t>
      </w:r>
      <w:r w:rsidRPr="006A5602">
        <w:rPr>
          <w:spacing w:val="69"/>
          <w:sz w:val="20"/>
          <w:szCs w:val="20"/>
        </w:rPr>
        <w:t xml:space="preserve"> </w:t>
      </w:r>
      <w:r w:rsidRPr="006A5602">
        <w:rPr>
          <w:sz w:val="20"/>
          <w:szCs w:val="20"/>
        </w:rPr>
        <w:t>«аз»,</w:t>
      </w:r>
      <w:r w:rsidRPr="006A5602">
        <w:rPr>
          <w:spacing w:val="69"/>
          <w:sz w:val="20"/>
          <w:szCs w:val="20"/>
        </w:rPr>
        <w:t xml:space="preserve"> </w:t>
      </w:r>
      <w:r w:rsidRPr="006A5602">
        <w:rPr>
          <w:sz w:val="20"/>
          <w:szCs w:val="20"/>
        </w:rPr>
        <w:t>времени</w:t>
      </w:r>
      <w:r w:rsidRPr="006A5602">
        <w:rPr>
          <w:spacing w:val="68"/>
          <w:sz w:val="20"/>
          <w:szCs w:val="20"/>
        </w:rPr>
        <w:t xml:space="preserve"> </w:t>
      </w:r>
      <w:r w:rsidRPr="006A5602">
        <w:rPr>
          <w:sz w:val="20"/>
          <w:szCs w:val="20"/>
        </w:rPr>
        <w:t>«хәзер»,</w:t>
      </w:r>
      <w:r w:rsidRPr="006A5602">
        <w:rPr>
          <w:spacing w:val="69"/>
          <w:sz w:val="20"/>
          <w:szCs w:val="20"/>
        </w:rPr>
        <w:t xml:space="preserve"> </w:t>
      </w:r>
      <w:r w:rsidRPr="006A5602">
        <w:rPr>
          <w:sz w:val="20"/>
          <w:szCs w:val="20"/>
        </w:rPr>
        <w:t>«башта»,</w:t>
      </w:r>
    </w:p>
    <w:p w:rsidR="007935B7" w:rsidRPr="006A5602" w:rsidRDefault="007935B7" w:rsidP="007935B7">
      <w:pPr>
        <w:pStyle w:val="afc"/>
        <w:spacing w:before="162"/>
        <w:rPr>
          <w:sz w:val="20"/>
          <w:szCs w:val="20"/>
        </w:rPr>
      </w:pPr>
      <w:r w:rsidRPr="006A5602">
        <w:rPr>
          <w:sz w:val="20"/>
          <w:szCs w:val="20"/>
        </w:rPr>
        <w:t>«аннан</w:t>
      </w:r>
      <w:r w:rsidRPr="006A5602">
        <w:rPr>
          <w:spacing w:val="-6"/>
          <w:sz w:val="20"/>
          <w:szCs w:val="20"/>
        </w:rPr>
        <w:t xml:space="preserve"> </w:t>
      </w:r>
      <w:r w:rsidRPr="006A5602">
        <w:rPr>
          <w:sz w:val="20"/>
          <w:szCs w:val="20"/>
        </w:rPr>
        <w:t>соң»,</w:t>
      </w:r>
      <w:r w:rsidRPr="006A5602">
        <w:rPr>
          <w:spacing w:val="-3"/>
          <w:sz w:val="20"/>
          <w:szCs w:val="20"/>
        </w:rPr>
        <w:t xml:space="preserve"> </w:t>
      </w:r>
      <w:r w:rsidRPr="006A5602">
        <w:rPr>
          <w:sz w:val="20"/>
          <w:szCs w:val="20"/>
        </w:rPr>
        <w:t>«места</w:t>
      </w:r>
      <w:r w:rsidRPr="006A5602">
        <w:rPr>
          <w:spacing w:val="2"/>
          <w:sz w:val="20"/>
          <w:szCs w:val="20"/>
        </w:rPr>
        <w:t xml:space="preserve"> </w:t>
      </w:r>
      <w:r w:rsidRPr="006A5602">
        <w:rPr>
          <w:sz w:val="20"/>
          <w:szCs w:val="20"/>
        </w:rPr>
        <w:t>уңда»,</w:t>
      </w:r>
      <w:r w:rsidRPr="006A5602">
        <w:rPr>
          <w:spacing w:val="-3"/>
          <w:sz w:val="20"/>
          <w:szCs w:val="20"/>
        </w:rPr>
        <w:t xml:space="preserve"> </w:t>
      </w:r>
      <w:r w:rsidRPr="006A5602">
        <w:rPr>
          <w:sz w:val="20"/>
          <w:szCs w:val="20"/>
        </w:rPr>
        <w:t>«сулда»;</w:t>
      </w:r>
    </w:p>
    <w:p w:rsidR="007935B7" w:rsidRPr="006A5602" w:rsidRDefault="007935B7" w:rsidP="00C036B3">
      <w:pPr>
        <w:pStyle w:val="aff0"/>
        <w:numPr>
          <w:ilvl w:val="1"/>
          <w:numId w:val="448"/>
        </w:numPr>
        <w:tabs>
          <w:tab w:val="left" w:pos="1273"/>
        </w:tabs>
        <w:spacing w:before="162" w:line="350" w:lineRule="auto"/>
        <w:ind w:right="151" w:firstLine="710"/>
        <w:rPr>
          <w:sz w:val="20"/>
          <w:szCs w:val="20"/>
        </w:rPr>
      </w:pPr>
      <w:r w:rsidRPr="006A5602">
        <w:rPr>
          <w:sz w:val="20"/>
          <w:szCs w:val="20"/>
        </w:rPr>
        <w:t>аналитическая</w:t>
      </w:r>
      <w:r w:rsidRPr="006A5602">
        <w:rPr>
          <w:spacing w:val="1"/>
          <w:sz w:val="20"/>
          <w:szCs w:val="20"/>
        </w:rPr>
        <w:t xml:space="preserve"> </w:t>
      </w:r>
      <w:r w:rsidRPr="006A5602">
        <w:rPr>
          <w:sz w:val="20"/>
          <w:szCs w:val="20"/>
        </w:rPr>
        <w:t>форма</w:t>
      </w:r>
      <w:r w:rsidRPr="006A5602">
        <w:rPr>
          <w:spacing w:val="1"/>
          <w:sz w:val="20"/>
          <w:szCs w:val="20"/>
        </w:rPr>
        <w:t xml:space="preserve"> </w:t>
      </w:r>
      <w:r w:rsidRPr="006A5602">
        <w:rPr>
          <w:sz w:val="20"/>
          <w:szCs w:val="20"/>
        </w:rPr>
        <w:t>глагола,</w:t>
      </w:r>
      <w:r w:rsidRPr="006A5602">
        <w:rPr>
          <w:spacing w:val="1"/>
          <w:sz w:val="20"/>
          <w:szCs w:val="20"/>
        </w:rPr>
        <w:t xml:space="preserve"> </w:t>
      </w:r>
      <w:r w:rsidRPr="006A5602">
        <w:rPr>
          <w:sz w:val="20"/>
          <w:szCs w:val="20"/>
        </w:rPr>
        <w:t>выражающая</w:t>
      </w:r>
      <w:r w:rsidRPr="006A5602">
        <w:rPr>
          <w:spacing w:val="1"/>
          <w:sz w:val="20"/>
          <w:szCs w:val="20"/>
        </w:rPr>
        <w:t xml:space="preserve"> </w:t>
      </w:r>
      <w:r w:rsidRPr="006A5602">
        <w:rPr>
          <w:sz w:val="20"/>
          <w:szCs w:val="20"/>
        </w:rPr>
        <w:t>желание,</w:t>
      </w:r>
      <w:r w:rsidRPr="006A5602">
        <w:rPr>
          <w:spacing w:val="1"/>
          <w:sz w:val="20"/>
          <w:szCs w:val="20"/>
        </w:rPr>
        <w:t xml:space="preserve"> </w:t>
      </w:r>
      <w:r w:rsidRPr="006A5602">
        <w:rPr>
          <w:sz w:val="20"/>
          <w:szCs w:val="20"/>
        </w:rPr>
        <w:t>«барасым</w:t>
      </w:r>
      <w:r w:rsidRPr="006A5602">
        <w:rPr>
          <w:spacing w:val="1"/>
          <w:sz w:val="20"/>
          <w:szCs w:val="20"/>
        </w:rPr>
        <w:t xml:space="preserve"> </w:t>
      </w:r>
      <w:r w:rsidRPr="006A5602">
        <w:rPr>
          <w:sz w:val="20"/>
          <w:szCs w:val="20"/>
        </w:rPr>
        <w:t>килә»</w:t>
      </w:r>
      <w:r w:rsidRPr="006A5602">
        <w:rPr>
          <w:spacing w:val="-4"/>
          <w:sz w:val="20"/>
          <w:szCs w:val="20"/>
        </w:rPr>
        <w:t xml:space="preserve"> </w:t>
      </w:r>
      <w:r w:rsidRPr="006A5602">
        <w:rPr>
          <w:sz w:val="20"/>
          <w:szCs w:val="20"/>
        </w:rPr>
        <w:t>(«килми»),</w:t>
      </w:r>
      <w:r w:rsidRPr="006A5602">
        <w:rPr>
          <w:spacing w:val="9"/>
          <w:sz w:val="20"/>
          <w:szCs w:val="20"/>
        </w:rPr>
        <w:t xml:space="preserve"> </w:t>
      </w:r>
      <w:r w:rsidRPr="006A5602">
        <w:rPr>
          <w:sz w:val="20"/>
          <w:szCs w:val="20"/>
        </w:rPr>
        <w:t>«уйныйсым</w:t>
      </w:r>
      <w:r w:rsidRPr="006A5602">
        <w:rPr>
          <w:spacing w:val="1"/>
          <w:sz w:val="20"/>
          <w:szCs w:val="20"/>
        </w:rPr>
        <w:t xml:space="preserve"> </w:t>
      </w:r>
      <w:r w:rsidRPr="006A5602">
        <w:rPr>
          <w:sz w:val="20"/>
          <w:szCs w:val="20"/>
        </w:rPr>
        <w:t>килә»</w:t>
      </w:r>
      <w:r w:rsidRPr="006A5602">
        <w:rPr>
          <w:spacing w:val="-3"/>
          <w:sz w:val="20"/>
          <w:szCs w:val="20"/>
        </w:rPr>
        <w:t xml:space="preserve"> </w:t>
      </w:r>
      <w:r w:rsidRPr="006A5602">
        <w:rPr>
          <w:sz w:val="20"/>
          <w:szCs w:val="20"/>
        </w:rPr>
        <w:t>(«килми»);</w:t>
      </w:r>
    </w:p>
    <w:p w:rsidR="007935B7" w:rsidRPr="006A5602" w:rsidRDefault="007935B7" w:rsidP="00C036B3">
      <w:pPr>
        <w:pStyle w:val="aff0"/>
        <w:numPr>
          <w:ilvl w:val="1"/>
          <w:numId w:val="448"/>
        </w:numPr>
        <w:tabs>
          <w:tab w:val="left" w:pos="1273"/>
        </w:tabs>
        <w:spacing w:before="13"/>
        <w:ind w:firstLine="710"/>
        <w:rPr>
          <w:sz w:val="20"/>
          <w:szCs w:val="20"/>
        </w:rPr>
      </w:pPr>
      <w:r w:rsidRPr="006A5602">
        <w:rPr>
          <w:sz w:val="20"/>
          <w:szCs w:val="20"/>
        </w:rPr>
        <w:t>глаголы</w:t>
      </w:r>
      <w:r w:rsidRPr="006A5602">
        <w:rPr>
          <w:spacing w:val="41"/>
          <w:sz w:val="20"/>
          <w:szCs w:val="20"/>
        </w:rPr>
        <w:t xml:space="preserve"> </w:t>
      </w:r>
      <w:r w:rsidRPr="006A5602">
        <w:rPr>
          <w:sz w:val="20"/>
          <w:szCs w:val="20"/>
        </w:rPr>
        <w:t>условного</w:t>
      </w:r>
      <w:r w:rsidRPr="006A5602">
        <w:rPr>
          <w:spacing w:val="109"/>
          <w:sz w:val="20"/>
          <w:szCs w:val="20"/>
        </w:rPr>
        <w:t xml:space="preserve"> </w:t>
      </w:r>
      <w:r w:rsidRPr="006A5602">
        <w:rPr>
          <w:sz w:val="20"/>
          <w:szCs w:val="20"/>
        </w:rPr>
        <w:t>наклонения</w:t>
      </w:r>
      <w:r w:rsidRPr="006A5602">
        <w:rPr>
          <w:spacing w:val="116"/>
          <w:sz w:val="20"/>
          <w:szCs w:val="20"/>
        </w:rPr>
        <w:t xml:space="preserve"> </w:t>
      </w:r>
      <w:r w:rsidRPr="006A5602">
        <w:rPr>
          <w:sz w:val="20"/>
          <w:szCs w:val="20"/>
        </w:rPr>
        <w:t>I,</w:t>
      </w:r>
      <w:r w:rsidRPr="006A5602">
        <w:rPr>
          <w:spacing w:val="113"/>
          <w:sz w:val="20"/>
          <w:szCs w:val="20"/>
        </w:rPr>
        <w:t xml:space="preserve"> </w:t>
      </w:r>
      <w:r w:rsidRPr="006A5602">
        <w:rPr>
          <w:sz w:val="20"/>
          <w:szCs w:val="20"/>
        </w:rPr>
        <w:t>II,</w:t>
      </w:r>
      <w:r w:rsidRPr="006A5602">
        <w:rPr>
          <w:spacing w:val="107"/>
          <w:sz w:val="20"/>
          <w:szCs w:val="20"/>
        </w:rPr>
        <w:t xml:space="preserve"> </w:t>
      </w:r>
      <w:r w:rsidRPr="006A5602">
        <w:rPr>
          <w:sz w:val="20"/>
          <w:szCs w:val="20"/>
        </w:rPr>
        <w:t>III</w:t>
      </w:r>
      <w:r w:rsidRPr="006A5602">
        <w:rPr>
          <w:spacing w:val="110"/>
          <w:sz w:val="20"/>
          <w:szCs w:val="20"/>
        </w:rPr>
        <w:t xml:space="preserve"> </w:t>
      </w:r>
      <w:r w:rsidRPr="006A5602">
        <w:rPr>
          <w:sz w:val="20"/>
          <w:szCs w:val="20"/>
        </w:rPr>
        <w:t>лица</w:t>
      </w:r>
      <w:r w:rsidRPr="006A5602">
        <w:rPr>
          <w:spacing w:val="110"/>
          <w:sz w:val="20"/>
          <w:szCs w:val="20"/>
        </w:rPr>
        <w:t xml:space="preserve"> </w:t>
      </w:r>
      <w:r w:rsidRPr="006A5602">
        <w:rPr>
          <w:sz w:val="20"/>
          <w:szCs w:val="20"/>
        </w:rPr>
        <w:t>единственного</w:t>
      </w:r>
      <w:r w:rsidRPr="006A5602">
        <w:rPr>
          <w:spacing w:val="114"/>
          <w:sz w:val="20"/>
          <w:szCs w:val="20"/>
        </w:rPr>
        <w:t xml:space="preserve"> </w:t>
      </w:r>
      <w:r w:rsidRPr="006A5602">
        <w:rPr>
          <w:sz w:val="20"/>
          <w:szCs w:val="20"/>
        </w:rPr>
        <w:t>и</w:t>
      </w:r>
    </w:p>
    <w:p w:rsidR="007935B7" w:rsidRPr="006A5602" w:rsidRDefault="007935B7" w:rsidP="007935B7">
      <w:pPr>
        <w:pStyle w:val="afc"/>
        <w:spacing w:before="4" w:line="480" w:lineRule="atLeast"/>
        <w:ind w:right="143"/>
        <w:rPr>
          <w:sz w:val="20"/>
          <w:szCs w:val="20"/>
        </w:rPr>
      </w:pPr>
      <w:r w:rsidRPr="006A5602">
        <w:rPr>
          <w:sz w:val="20"/>
          <w:szCs w:val="20"/>
        </w:rPr>
        <w:t>множественного числа в утвердительной и отрицательной формах: барса –</w:t>
      </w:r>
      <w:r w:rsidRPr="006A5602">
        <w:rPr>
          <w:spacing w:val="1"/>
          <w:sz w:val="20"/>
          <w:szCs w:val="20"/>
        </w:rPr>
        <w:t xml:space="preserve"> </w:t>
      </w:r>
      <w:r w:rsidRPr="006A5602">
        <w:rPr>
          <w:sz w:val="20"/>
          <w:szCs w:val="20"/>
        </w:rPr>
        <w:t>бармаса,</w:t>
      </w:r>
      <w:r w:rsidRPr="006A5602">
        <w:rPr>
          <w:spacing w:val="-2"/>
          <w:sz w:val="20"/>
          <w:szCs w:val="20"/>
        </w:rPr>
        <w:t xml:space="preserve"> </w:t>
      </w:r>
      <w:r w:rsidRPr="006A5602">
        <w:rPr>
          <w:sz w:val="20"/>
          <w:szCs w:val="20"/>
        </w:rPr>
        <w:t>килсә</w:t>
      </w:r>
      <w:r w:rsidRPr="006A5602">
        <w:rPr>
          <w:spacing w:val="3"/>
          <w:sz w:val="20"/>
          <w:szCs w:val="20"/>
        </w:rPr>
        <w:t xml:space="preserve"> </w:t>
      </w:r>
      <w:r w:rsidRPr="006A5602">
        <w:rPr>
          <w:sz w:val="20"/>
          <w:szCs w:val="20"/>
        </w:rPr>
        <w:t>–</w:t>
      </w:r>
      <w:r w:rsidRPr="006A5602">
        <w:rPr>
          <w:spacing w:val="2"/>
          <w:sz w:val="20"/>
          <w:szCs w:val="20"/>
        </w:rPr>
        <w:t xml:space="preserve"> </w:t>
      </w:r>
      <w:r w:rsidRPr="006A5602">
        <w:rPr>
          <w:sz w:val="20"/>
          <w:szCs w:val="20"/>
        </w:rPr>
        <w:t>килмәсә;</w:t>
      </w:r>
    </w:p>
    <w:p w:rsidR="007935B7" w:rsidRPr="006A5602" w:rsidRDefault="007935B7" w:rsidP="00C036B3">
      <w:pPr>
        <w:pStyle w:val="aff0"/>
        <w:numPr>
          <w:ilvl w:val="1"/>
          <w:numId w:val="448"/>
        </w:numPr>
        <w:tabs>
          <w:tab w:val="left" w:pos="1272"/>
          <w:tab w:val="left" w:pos="1273"/>
        </w:tabs>
        <w:spacing w:before="87"/>
        <w:ind w:left="1273"/>
        <w:jc w:val="left"/>
        <w:rPr>
          <w:sz w:val="20"/>
          <w:szCs w:val="20"/>
        </w:rPr>
      </w:pPr>
      <w:r w:rsidRPr="006A5602">
        <w:rPr>
          <w:sz w:val="20"/>
          <w:szCs w:val="20"/>
        </w:rPr>
        <w:t>вводные</w:t>
      </w:r>
      <w:r w:rsidRPr="006A5602">
        <w:rPr>
          <w:spacing w:val="-6"/>
          <w:sz w:val="20"/>
          <w:szCs w:val="20"/>
        </w:rPr>
        <w:t xml:space="preserve"> </w:t>
      </w:r>
      <w:r w:rsidRPr="006A5602">
        <w:rPr>
          <w:sz w:val="20"/>
          <w:szCs w:val="20"/>
        </w:rPr>
        <w:t>слова</w:t>
      </w:r>
      <w:r w:rsidRPr="006A5602">
        <w:rPr>
          <w:spacing w:val="1"/>
          <w:sz w:val="20"/>
          <w:szCs w:val="20"/>
        </w:rPr>
        <w:t xml:space="preserve"> </w:t>
      </w:r>
      <w:r w:rsidRPr="006A5602">
        <w:rPr>
          <w:sz w:val="20"/>
          <w:szCs w:val="20"/>
        </w:rPr>
        <w:t>«әлбәттә»,</w:t>
      </w:r>
      <w:r w:rsidRPr="006A5602">
        <w:rPr>
          <w:spacing w:val="-4"/>
          <w:sz w:val="20"/>
          <w:szCs w:val="20"/>
        </w:rPr>
        <w:t xml:space="preserve"> </w:t>
      </w:r>
      <w:r w:rsidRPr="006A5602">
        <w:rPr>
          <w:sz w:val="20"/>
          <w:szCs w:val="20"/>
        </w:rPr>
        <w:t>«мәсәлән»;</w:t>
      </w:r>
    </w:p>
    <w:p w:rsidR="007935B7" w:rsidRPr="006A5602" w:rsidRDefault="007935B7" w:rsidP="00C036B3">
      <w:pPr>
        <w:pStyle w:val="aff0"/>
        <w:numPr>
          <w:ilvl w:val="1"/>
          <w:numId w:val="448"/>
        </w:numPr>
        <w:tabs>
          <w:tab w:val="left" w:pos="1272"/>
          <w:tab w:val="left" w:pos="1273"/>
          <w:tab w:val="left" w:pos="2756"/>
          <w:tab w:val="left" w:pos="4567"/>
          <w:tab w:val="left" w:pos="6125"/>
          <w:tab w:val="left" w:pos="7430"/>
          <w:tab w:val="left" w:pos="9338"/>
        </w:tabs>
        <w:spacing w:before="161" w:line="352" w:lineRule="auto"/>
        <w:ind w:right="153" w:firstLine="710"/>
        <w:jc w:val="left"/>
        <w:rPr>
          <w:sz w:val="20"/>
          <w:szCs w:val="20"/>
        </w:rPr>
      </w:pPr>
      <w:r w:rsidRPr="006A5602">
        <w:rPr>
          <w:sz w:val="20"/>
          <w:szCs w:val="20"/>
        </w:rPr>
        <w:t>различать</w:t>
      </w:r>
      <w:r w:rsidRPr="006A5602">
        <w:rPr>
          <w:sz w:val="20"/>
          <w:szCs w:val="20"/>
        </w:rPr>
        <w:tab/>
        <w:t>особенности</w:t>
      </w:r>
      <w:r w:rsidRPr="006A5602">
        <w:rPr>
          <w:sz w:val="20"/>
          <w:szCs w:val="20"/>
        </w:rPr>
        <w:tab/>
        <w:t>структуры</w:t>
      </w:r>
      <w:r w:rsidRPr="006A5602">
        <w:rPr>
          <w:sz w:val="20"/>
          <w:szCs w:val="20"/>
        </w:rPr>
        <w:tab/>
        <w:t>простых</w:t>
      </w:r>
      <w:r w:rsidRPr="006A5602">
        <w:rPr>
          <w:sz w:val="20"/>
          <w:szCs w:val="20"/>
        </w:rPr>
        <w:tab/>
        <w:t>предложений</w:t>
      </w:r>
      <w:r w:rsidRPr="006A5602">
        <w:rPr>
          <w:sz w:val="20"/>
          <w:szCs w:val="20"/>
        </w:rPr>
        <w:tab/>
        <w:t>и</w:t>
      </w:r>
      <w:r w:rsidRPr="006A5602">
        <w:rPr>
          <w:spacing w:val="-67"/>
          <w:sz w:val="20"/>
          <w:szCs w:val="20"/>
        </w:rPr>
        <w:t xml:space="preserve"> </w:t>
      </w:r>
      <w:r w:rsidRPr="006A5602">
        <w:rPr>
          <w:sz w:val="20"/>
          <w:szCs w:val="20"/>
        </w:rPr>
        <w:t>различных</w:t>
      </w:r>
      <w:r w:rsidRPr="006A5602">
        <w:rPr>
          <w:spacing w:val="-4"/>
          <w:sz w:val="20"/>
          <w:szCs w:val="20"/>
        </w:rPr>
        <w:t xml:space="preserve"> </w:t>
      </w:r>
      <w:r w:rsidRPr="006A5602">
        <w:rPr>
          <w:sz w:val="20"/>
          <w:szCs w:val="20"/>
        </w:rPr>
        <w:t>коммуникативных</w:t>
      </w:r>
      <w:r w:rsidRPr="006A5602">
        <w:rPr>
          <w:spacing w:val="-3"/>
          <w:sz w:val="20"/>
          <w:szCs w:val="20"/>
        </w:rPr>
        <w:t xml:space="preserve"> </w:t>
      </w:r>
      <w:r w:rsidRPr="006A5602">
        <w:rPr>
          <w:sz w:val="20"/>
          <w:szCs w:val="20"/>
        </w:rPr>
        <w:t>типов</w:t>
      </w:r>
      <w:r w:rsidRPr="006A5602">
        <w:rPr>
          <w:spacing w:val="-1"/>
          <w:sz w:val="20"/>
          <w:szCs w:val="20"/>
        </w:rPr>
        <w:t xml:space="preserve"> </w:t>
      </w:r>
      <w:r w:rsidRPr="006A5602">
        <w:rPr>
          <w:sz w:val="20"/>
          <w:szCs w:val="20"/>
        </w:rPr>
        <w:t>предложений.</w:t>
      </w:r>
    </w:p>
    <w:p w:rsidR="007935B7" w:rsidRPr="006A5602" w:rsidRDefault="007935B7" w:rsidP="007935B7">
      <w:pPr>
        <w:pStyle w:val="110"/>
        <w:spacing w:before="12"/>
        <w:ind w:left="2550"/>
        <w:jc w:val="left"/>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7935B7" w:rsidRPr="006A5602" w:rsidRDefault="007935B7" w:rsidP="00C036B3">
      <w:pPr>
        <w:pStyle w:val="aff0"/>
        <w:numPr>
          <w:ilvl w:val="1"/>
          <w:numId w:val="448"/>
        </w:numPr>
        <w:tabs>
          <w:tab w:val="left" w:pos="1272"/>
          <w:tab w:val="left" w:pos="1273"/>
        </w:tabs>
        <w:spacing w:before="157" w:line="352" w:lineRule="auto"/>
        <w:ind w:right="146" w:firstLine="710"/>
        <w:jc w:val="left"/>
        <w:rPr>
          <w:sz w:val="20"/>
          <w:szCs w:val="20"/>
        </w:rPr>
      </w:pPr>
      <w:r w:rsidRPr="006A5602">
        <w:rPr>
          <w:sz w:val="20"/>
          <w:szCs w:val="20"/>
        </w:rPr>
        <w:t>использовать</w:t>
      </w:r>
      <w:r w:rsidRPr="006A5602">
        <w:rPr>
          <w:spacing w:val="25"/>
          <w:sz w:val="20"/>
          <w:szCs w:val="20"/>
        </w:rPr>
        <w:t xml:space="preserve"> </w:t>
      </w:r>
      <w:r w:rsidRPr="006A5602">
        <w:rPr>
          <w:sz w:val="20"/>
          <w:szCs w:val="20"/>
        </w:rPr>
        <w:t>образцы</w:t>
      </w:r>
      <w:r w:rsidRPr="006A5602">
        <w:rPr>
          <w:spacing w:val="27"/>
          <w:sz w:val="20"/>
          <w:szCs w:val="20"/>
        </w:rPr>
        <w:t xml:space="preserve"> </w:t>
      </w:r>
      <w:r w:rsidRPr="006A5602">
        <w:rPr>
          <w:sz w:val="20"/>
          <w:szCs w:val="20"/>
        </w:rPr>
        <w:t>татарского</w:t>
      </w:r>
      <w:r w:rsidRPr="006A5602">
        <w:rPr>
          <w:spacing w:val="27"/>
          <w:sz w:val="20"/>
          <w:szCs w:val="20"/>
        </w:rPr>
        <w:t xml:space="preserve"> </w:t>
      </w:r>
      <w:r w:rsidRPr="006A5602">
        <w:rPr>
          <w:sz w:val="20"/>
          <w:szCs w:val="20"/>
        </w:rPr>
        <w:t>речевого</w:t>
      </w:r>
      <w:r w:rsidRPr="006A5602">
        <w:rPr>
          <w:spacing w:val="35"/>
          <w:sz w:val="20"/>
          <w:szCs w:val="20"/>
        </w:rPr>
        <w:t xml:space="preserve"> </w:t>
      </w:r>
      <w:r w:rsidRPr="006A5602">
        <w:rPr>
          <w:sz w:val="20"/>
          <w:szCs w:val="20"/>
        </w:rPr>
        <w:t>этикета</w:t>
      </w:r>
      <w:r w:rsidRPr="006A5602">
        <w:rPr>
          <w:spacing w:val="28"/>
          <w:sz w:val="20"/>
          <w:szCs w:val="20"/>
        </w:rPr>
        <w:t xml:space="preserve"> </w:t>
      </w:r>
      <w:r w:rsidRPr="006A5602">
        <w:rPr>
          <w:sz w:val="20"/>
          <w:szCs w:val="20"/>
        </w:rPr>
        <w:t>в</w:t>
      </w:r>
      <w:r w:rsidRPr="006A5602">
        <w:rPr>
          <w:spacing w:val="25"/>
          <w:sz w:val="20"/>
          <w:szCs w:val="20"/>
        </w:rPr>
        <w:t xml:space="preserve"> </w:t>
      </w:r>
      <w:r w:rsidRPr="006A5602">
        <w:rPr>
          <w:sz w:val="20"/>
          <w:szCs w:val="20"/>
        </w:rPr>
        <w:t>ситуациях</w:t>
      </w:r>
      <w:r w:rsidRPr="006A5602">
        <w:rPr>
          <w:spacing w:val="-67"/>
          <w:sz w:val="20"/>
          <w:szCs w:val="20"/>
        </w:rPr>
        <w:t xml:space="preserve"> </w:t>
      </w:r>
      <w:r w:rsidRPr="006A5602">
        <w:rPr>
          <w:sz w:val="20"/>
          <w:szCs w:val="20"/>
        </w:rPr>
        <w:t>устного и</w:t>
      </w:r>
      <w:r w:rsidRPr="006A5602">
        <w:rPr>
          <w:spacing w:val="1"/>
          <w:sz w:val="20"/>
          <w:szCs w:val="20"/>
        </w:rPr>
        <w:t xml:space="preserve"> </w:t>
      </w:r>
      <w:r w:rsidRPr="006A5602">
        <w:rPr>
          <w:sz w:val="20"/>
          <w:szCs w:val="20"/>
        </w:rPr>
        <w:t>письменного</w:t>
      </w:r>
      <w:r w:rsidRPr="006A5602">
        <w:rPr>
          <w:spacing w:val="1"/>
          <w:sz w:val="20"/>
          <w:szCs w:val="20"/>
        </w:rPr>
        <w:t xml:space="preserve"> </w:t>
      </w:r>
      <w:r w:rsidRPr="006A5602">
        <w:rPr>
          <w:sz w:val="20"/>
          <w:szCs w:val="20"/>
        </w:rPr>
        <w:t>общения;</w:t>
      </w:r>
    </w:p>
    <w:p w:rsidR="007935B7" w:rsidRPr="006A5602" w:rsidRDefault="007935B7" w:rsidP="00C036B3">
      <w:pPr>
        <w:pStyle w:val="aff0"/>
        <w:numPr>
          <w:ilvl w:val="1"/>
          <w:numId w:val="448"/>
        </w:numPr>
        <w:tabs>
          <w:tab w:val="left" w:pos="1272"/>
          <w:tab w:val="left" w:pos="1273"/>
        </w:tabs>
        <w:spacing w:before="12" w:line="350" w:lineRule="auto"/>
        <w:ind w:right="148" w:firstLine="710"/>
        <w:jc w:val="left"/>
        <w:rPr>
          <w:sz w:val="20"/>
          <w:szCs w:val="20"/>
        </w:rPr>
      </w:pPr>
      <w:r w:rsidRPr="006A5602">
        <w:rPr>
          <w:sz w:val="20"/>
          <w:szCs w:val="20"/>
        </w:rPr>
        <w:t>использовать</w:t>
      </w:r>
      <w:r w:rsidRPr="006A5602">
        <w:rPr>
          <w:spacing w:val="28"/>
          <w:sz w:val="20"/>
          <w:szCs w:val="20"/>
        </w:rPr>
        <w:t xml:space="preserve"> </w:t>
      </w:r>
      <w:r w:rsidRPr="006A5602">
        <w:rPr>
          <w:sz w:val="20"/>
          <w:szCs w:val="20"/>
        </w:rPr>
        <w:t>в</w:t>
      </w:r>
      <w:r w:rsidRPr="006A5602">
        <w:rPr>
          <w:spacing w:val="33"/>
          <w:sz w:val="20"/>
          <w:szCs w:val="20"/>
        </w:rPr>
        <w:t xml:space="preserve"> </w:t>
      </w:r>
      <w:r w:rsidRPr="006A5602">
        <w:rPr>
          <w:sz w:val="20"/>
          <w:szCs w:val="20"/>
        </w:rPr>
        <w:t>устной</w:t>
      </w:r>
      <w:r w:rsidRPr="006A5602">
        <w:rPr>
          <w:spacing w:val="30"/>
          <w:sz w:val="20"/>
          <w:szCs w:val="20"/>
        </w:rPr>
        <w:t xml:space="preserve"> </w:t>
      </w:r>
      <w:r w:rsidRPr="006A5602">
        <w:rPr>
          <w:sz w:val="20"/>
          <w:szCs w:val="20"/>
        </w:rPr>
        <w:t>и</w:t>
      </w:r>
      <w:r w:rsidRPr="006A5602">
        <w:rPr>
          <w:spacing w:val="31"/>
          <w:sz w:val="20"/>
          <w:szCs w:val="20"/>
        </w:rPr>
        <w:t xml:space="preserve"> </w:t>
      </w:r>
      <w:r w:rsidRPr="006A5602">
        <w:rPr>
          <w:sz w:val="20"/>
          <w:szCs w:val="20"/>
        </w:rPr>
        <w:t>письменной</w:t>
      </w:r>
      <w:r w:rsidRPr="006A5602">
        <w:rPr>
          <w:spacing w:val="29"/>
          <w:sz w:val="20"/>
          <w:szCs w:val="20"/>
        </w:rPr>
        <w:t xml:space="preserve"> </w:t>
      </w:r>
      <w:r w:rsidRPr="006A5602">
        <w:rPr>
          <w:sz w:val="20"/>
          <w:szCs w:val="20"/>
        </w:rPr>
        <w:t>речи</w:t>
      </w:r>
      <w:r w:rsidRPr="006A5602">
        <w:rPr>
          <w:spacing w:val="31"/>
          <w:sz w:val="20"/>
          <w:szCs w:val="20"/>
        </w:rPr>
        <w:t xml:space="preserve"> </w:t>
      </w:r>
      <w:r w:rsidRPr="006A5602">
        <w:rPr>
          <w:sz w:val="20"/>
          <w:szCs w:val="20"/>
        </w:rPr>
        <w:t>тематическую</w:t>
      </w:r>
      <w:r w:rsidRPr="006A5602">
        <w:rPr>
          <w:spacing w:val="38"/>
          <w:sz w:val="20"/>
          <w:szCs w:val="20"/>
        </w:rPr>
        <w:t xml:space="preserve"> </w:t>
      </w:r>
      <w:r w:rsidRPr="006A5602">
        <w:rPr>
          <w:sz w:val="20"/>
          <w:szCs w:val="20"/>
        </w:rPr>
        <w:t>фоновую</w:t>
      </w:r>
      <w:r w:rsidRPr="006A5602">
        <w:rPr>
          <w:spacing w:val="-67"/>
          <w:sz w:val="20"/>
          <w:szCs w:val="20"/>
        </w:rPr>
        <w:t xml:space="preserve"> </w:t>
      </w:r>
      <w:r w:rsidRPr="006A5602">
        <w:rPr>
          <w:sz w:val="20"/>
          <w:szCs w:val="20"/>
        </w:rPr>
        <w:t>лексику</w:t>
      </w:r>
      <w:r w:rsidRPr="006A5602">
        <w:rPr>
          <w:spacing w:val="-4"/>
          <w:sz w:val="20"/>
          <w:szCs w:val="20"/>
        </w:rPr>
        <w:t xml:space="preserve"> </w:t>
      </w:r>
      <w:r w:rsidRPr="006A5602">
        <w:rPr>
          <w:sz w:val="20"/>
          <w:szCs w:val="20"/>
        </w:rPr>
        <w:t>и</w:t>
      </w:r>
      <w:r w:rsidRPr="006A5602">
        <w:rPr>
          <w:spacing w:val="-1"/>
          <w:sz w:val="20"/>
          <w:szCs w:val="20"/>
        </w:rPr>
        <w:t xml:space="preserve"> </w:t>
      </w:r>
      <w:r w:rsidRPr="006A5602">
        <w:rPr>
          <w:sz w:val="20"/>
          <w:szCs w:val="20"/>
        </w:rPr>
        <w:t>реалии</w:t>
      </w:r>
      <w:r w:rsidRPr="006A5602">
        <w:rPr>
          <w:spacing w:val="4"/>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4"/>
          <w:sz w:val="20"/>
          <w:szCs w:val="20"/>
        </w:rPr>
        <w:t xml:space="preserve"> </w:t>
      </w:r>
      <w:r w:rsidRPr="006A5602">
        <w:rPr>
          <w:sz w:val="20"/>
          <w:szCs w:val="20"/>
        </w:rPr>
        <w:t>отобранного тематического содержания;</w:t>
      </w:r>
    </w:p>
    <w:p w:rsidR="007935B7" w:rsidRPr="006A5602" w:rsidRDefault="007935B7" w:rsidP="00C036B3">
      <w:pPr>
        <w:pStyle w:val="aff0"/>
        <w:numPr>
          <w:ilvl w:val="1"/>
          <w:numId w:val="448"/>
        </w:numPr>
        <w:tabs>
          <w:tab w:val="left" w:pos="1272"/>
          <w:tab w:val="left" w:pos="1273"/>
        </w:tabs>
        <w:spacing w:before="13" w:line="352" w:lineRule="auto"/>
        <w:ind w:right="145" w:firstLine="710"/>
        <w:jc w:val="left"/>
        <w:rPr>
          <w:sz w:val="20"/>
          <w:szCs w:val="20"/>
        </w:rPr>
      </w:pPr>
      <w:r w:rsidRPr="006A5602">
        <w:rPr>
          <w:sz w:val="20"/>
          <w:szCs w:val="20"/>
        </w:rPr>
        <w:t>знать</w:t>
      </w:r>
      <w:r w:rsidRPr="006A5602">
        <w:rPr>
          <w:spacing w:val="14"/>
          <w:sz w:val="20"/>
          <w:szCs w:val="20"/>
        </w:rPr>
        <w:t xml:space="preserve"> </w:t>
      </w:r>
      <w:r w:rsidRPr="006A5602">
        <w:rPr>
          <w:sz w:val="20"/>
          <w:szCs w:val="20"/>
        </w:rPr>
        <w:t>доступные</w:t>
      </w:r>
      <w:r w:rsidRPr="006A5602">
        <w:rPr>
          <w:spacing w:val="25"/>
          <w:sz w:val="20"/>
          <w:szCs w:val="20"/>
        </w:rPr>
        <w:t xml:space="preserve"> </w:t>
      </w:r>
      <w:r w:rsidRPr="006A5602">
        <w:rPr>
          <w:sz w:val="20"/>
          <w:szCs w:val="20"/>
        </w:rPr>
        <w:t>в</w:t>
      </w:r>
      <w:r w:rsidRPr="006A5602">
        <w:rPr>
          <w:spacing w:val="23"/>
          <w:sz w:val="20"/>
          <w:szCs w:val="20"/>
        </w:rPr>
        <w:t xml:space="preserve"> </w:t>
      </w:r>
      <w:r w:rsidRPr="006A5602">
        <w:rPr>
          <w:sz w:val="20"/>
          <w:szCs w:val="20"/>
        </w:rPr>
        <w:t>языковом</w:t>
      </w:r>
      <w:r w:rsidRPr="006A5602">
        <w:rPr>
          <w:spacing w:val="26"/>
          <w:sz w:val="20"/>
          <w:szCs w:val="20"/>
        </w:rPr>
        <w:t xml:space="preserve"> </w:t>
      </w:r>
      <w:r w:rsidRPr="006A5602">
        <w:rPr>
          <w:sz w:val="20"/>
          <w:szCs w:val="20"/>
        </w:rPr>
        <w:t>отношении</w:t>
      </w:r>
      <w:r w:rsidRPr="006A5602">
        <w:rPr>
          <w:spacing w:val="30"/>
          <w:sz w:val="20"/>
          <w:szCs w:val="20"/>
        </w:rPr>
        <w:t xml:space="preserve"> </w:t>
      </w:r>
      <w:r w:rsidRPr="006A5602">
        <w:rPr>
          <w:sz w:val="20"/>
          <w:szCs w:val="20"/>
        </w:rPr>
        <w:t>образцы</w:t>
      </w:r>
      <w:r w:rsidRPr="006A5602">
        <w:rPr>
          <w:spacing w:val="26"/>
          <w:sz w:val="20"/>
          <w:szCs w:val="20"/>
        </w:rPr>
        <w:t xml:space="preserve"> </w:t>
      </w:r>
      <w:r w:rsidRPr="006A5602">
        <w:rPr>
          <w:sz w:val="20"/>
          <w:szCs w:val="20"/>
        </w:rPr>
        <w:t>детской</w:t>
      </w:r>
      <w:r w:rsidRPr="006A5602">
        <w:rPr>
          <w:spacing w:val="25"/>
          <w:sz w:val="20"/>
          <w:szCs w:val="20"/>
        </w:rPr>
        <w:t xml:space="preserve"> </w:t>
      </w:r>
      <w:r w:rsidRPr="006A5602">
        <w:rPr>
          <w:sz w:val="20"/>
          <w:szCs w:val="20"/>
        </w:rPr>
        <w:t>поэзии</w:t>
      </w:r>
      <w:r w:rsidRPr="006A5602">
        <w:rPr>
          <w:spacing w:val="25"/>
          <w:sz w:val="20"/>
          <w:szCs w:val="20"/>
        </w:rPr>
        <w:t xml:space="preserve"> </w:t>
      </w:r>
      <w:r w:rsidRPr="006A5602">
        <w:rPr>
          <w:sz w:val="20"/>
          <w:szCs w:val="20"/>
        </w:rPr>
        <w:t>и</w:t>
      </w:r>
      <w:r w:rsidRPr="006A5602">
        <w:rPr>
          <w:spacing w:val="-67"/>
          <w:sz w:val="20"/>
          <w:szCs w:val="20"/>
        </w:rPr>
        <w:t xml:space="preserve"> </w:t>
      </w:r>
      <w:r w:rsidRPr="006A5602">
        <w:rPr>
          <w:sz w:val="20"/>
          <w:szCs w:val="20"/>
        </w:rPr>
        <w:t>прозы</w:t>
      </w:r>
      <w:r w:rsidRPr="006A5602">
        <w:rPr>
          <w:spacing w:val="1"/>
          <w:sz w:val="20"/>
          <w:szCs w:val="20"/>
        </w:rPr>
        <w:t xml:space="preserve"> </w:t>
      </w:r>
      <w:r w:rsidRPr="006A5602">
        <w:rPr>
          <w:sz w:val="20"/>
          <w:szCs w:val="20"/>
        </w:rPr>
        <w:t>на</w:t>
      </w:r>
      <w:r w:rsidRPr="006A5602">
        <w:rPr>
          <w:spacing w:val="4"/>
          <w:sz w:val="20"/>
          <w:szCs w:val="20"/>
        </w:rPr>
        <w:t xml:space="preserve"> </w:t>
      </w:r>
      <w:r w:rsidRPr="006A5602">
        <w:rPr>
          <w:sz w:val="20"/>
          <w:szCs w:val="20"/>
        </w:rPr>
        <w:t>татарском</w:t>
      </w:r>
      <w:r w:rsidRPr="006A5602">
        <w:rPr>
          <w:spacing w:val="4"/>
          <w:sz w:val="20"/>
          <w:szCs w:val="20"/>
        </w:rPr>
        <w:t xml:space="preserve"> </w:t>
      </w:r>
      <w:r w:rsidRPr="006A5602">
        <w:rPr>
          <w:sz w:val="20"/>
          <w:szCs w:val="20"/>
        </w:rPr>
        <w:t>языке;</w:t>
      </w:r>
    </w:p>
    <w:p w:rsidR="007935B7" w:rsidRPr="006A5602" w:rsidRDefault="007935B7" w:rsidP="00C036B3">
      <w:pPr>
        <w:pStyle w:val="aff0"/>
        <w:numPr>
          <w:ilvl w:val="1"/>
          <w:numId w:val="448"/>
        </w:numPr>
        <w:tabs>
          <w:tab w:val="left" w:pos="1272"/>
          <w:tab w:val="left" w:pos="1273"/>
          <w:tab w:val="left" w:pos="3089"/>
          <w:tab w:val="left" w:pos="3876"/>
          <w:tab w:val="left" w:pos="4979"/>
          <w:tab w:val="left" w:pos="5771"/>
          <w:tab w:val="left" w:pos="6408"/>
          <w:tab w:val="left" w:pos="7286"/>
          <w:tab w:val="left" w:pos="8446"/>
        </w:tabs>
        <w:spacing w:before="7" w:line="352" w:lineRule="auto"/>
        <w:ind w:right="161" w:firstLine="710"/>
        <w:jc w:val="left"/>
        <w:rPr>
          <w:sz w:val="20"/>
          <w:szCs w:val="20"/>
        </w:rPr>
      </w:pPr>
      <w:r w:rsidRPr="006A5602">
        <w:rPr>
          <w:sz w:val="20"/>
          <w:szCs w:val="20"/>
        </w:rPr>
        <w:t>представлять</w:t>
      </w:r>
      <w:r w:rsidRPr="006A5602">
        <w:rPr>
          <w:sz w:val="20"/>
          <w:szCs w:val="20"/>
        </w:rPr>
        <w:tab/>
        <w:t>свой</w:t>
      </w:r>
      <w:r w:rsidRPr="006A5602">
        <w:rPr>
          <w:sz w:val="20"/>
          <w:szCs w:val="20"/>
        </w:rPr>
        <w:tab/>
        <w:t>родной</w:t>
      </w:r>
      <w:r w:rsidRPr="006A5602">
        <w:rPr>
          <w:sz w:val="20"/>
          <w:szCs w:val="20"/>
        </w:rPr>
        <w:tab/>
        <w:t>край</w:t>
      </w:r>
      <w:r w:rsidRPr="006A5602">
        <w:rPr>
          <w:sz w:val="20"/>
          <w:szCs w:val="20"/>
        </w:rPr>
        <w:tab/>
        <w:t>как</w:t>
      </w:r>
      <w:r w:rsidRPr="006A5602">
        <w:rPr>
          <w:sz w:val="20"/>
          <w:szCs w:val="20"/>
        </w:rPr>
        <w:tab/>
        <w:t>часть</w:t>
      </w:r>
      <w:r w:rsidRPr="006A5602">
        <w:rPr>
          <w:sz w:val="20"/>
          <w:szCs w:val="20"/>
        </w:rPr>
        <w:tab/>
        <w:t>России;</w:t>
      </w:r>
      <w:r w:rsidRPr="006A5602">
        <w:rPr>
          <w:sz w:val="20"/>
          <w:szCs w:val="20"/>
        </w:rPr>
        <w:tab/>
      </w:r>
      <w:r w:rsidRPr="006A5602">
        <w:rPr>
          <w:spacing w:val="-1"/>
          <w:sz w:val="20"/>
          <w:szCs w:val="20"/>
        </w:rPr>
        <w:t>народов,</w:t>
      </w:r>
      <w:r w:rsidRPr="006A5602">
        <w:rPr>
          <w:spacing w:val="-67"/>
          <w:sz w:val="20"/>
          <w:szCs w:val="20"/>
        </w:rPr>
        <w:t xml:space="preserve"> </w:t>
      </w:r>
      <w:r w:rsidRPr="006A5602">
        <w:rPr>
          <w:sz w:val="20"/>
          <w:szCs w:val="20"/>
        </w:rPr>
        <w:t>проживающих</w:t>
      </w:r>
      <w:r w:rsidRPr="006A5602">
        <w:rPr>
          <w:spacing w:val="-10"/>
          <w:sz w:val="20"/>
          <w:szCs w:val="20"/>
        </w:rPr>
        <w:t xml:space="preserve"> </w:t>
      </w:r>
      <w:r w:rsidRPr="006A5602">
        <w:rPr>
          <w:sz w:val="20"/>
          <w:szCs w:val="20"/>
        </w:rPr>
        <w:t>в</w:t>
      </w:r>
      <w:r w:rsidRPr="006A5602">
        <w:rPr>
          <w:spacing w:val="-7"/>
          <w:sz w:val="20"/>
          <w:szCs w:val="20"/>
        </w:rPr>
        <w:t xml:space="preserve"> </w:t>
      </w:r>
      <w:r w:rsidRPr="006A5602">
        <w:rPr>
          <w:sz w:val="20"/>
          <w:szCs w:val="20"/>
        </w:rPr>
        <w:t>Республике</w:t>
      </w:r>
      <w:r w:rsidRPr="006A5602">
        <w:rPr>
          <w:spacing w:val="-5"/>
          <w:sz w:val="20"/>
          <w:szCs w:val="20"/>
        </w:rPr>
        <w:t xml:space="preserve"> </w:t>
      </w:r>
      <w:r w:rsidRPr="006A5602">
        <w:rPr>
          <w:sz w:val="20"/>
          <w:szCs w:val="20"/>
        </w:rPr>
        <w:t>Татарстан,</w:t>
      </w:r>
      <w:r w:rsidRPr="006A5602">
        <w:rPr>
          <w:spacing w:val="2"/>
          <w:sz w:val="20"/>
          <w:szCs w:val="20"/>
        </w:rPr>
        <w:t xml:space="preserve"> </w:t>
      </w:r>
      <w:r w:rsidRPr="006A5602">
        <w:rPr>
          <w:sz w:val="20"/>
          <w:szCs w:val="20"/>
        </w:rPr>
        <w:t>национальные</w:t>
      </w:r>
      <w:r w:rsidRPr="006A5602">
        <w:rPr>
          <w:spacing w:val="-5"/>
          <w:sz w:val="20"/>
          <w:szCs w:val="20"/>
        </w:rPr>
        <w:t xml:space="preserve"> </w:t>
      </w:r>
      <w:r w:rsidRPr="006A5602">
        <w:rPr>
          <w:sz w:val="20"/>
          <w:szCs w:val="20"/>
        </w:rPr>
        <w:t>праздники,</w:t>
      </w:r>
      <w:r w:rsidRPr="006A5602">
        <w:rPr>
          <w:spacing w:val="-4"/>
          <w:sz w:val="20"/>
          <w:szCs w:val="20"/>
        </w:rPr>
        <w:t xml:space="preserve"> </w:t>
      </w:r>
      <w:r w:rsidRPr="006A5602">
        <w:rPr>
          <w:sz w:val="20"/>
          <w:szCs w:val="20"/>
        </w:rPr>
        <w:t>традиции.</w:t>
      </w:r>
    </w:p>
    <w:p w:rsidR="007935B7" w:rsidRPr="006A5602" w:rsidRDefault="007935B7" w:rsidP="00C036B3">
      <w:pPr>
        <w:pStyle w:val="110"/>
        <w:numPr>
          <w:ilvl w:val="0"/>
          <w:numId w:val="447"/>
        </w:numPr>
        <w:tabs>
          <w:tab w:val="left" w:pos="4572"/>
        </w:tabs>
        <w:spacing w:before="137"/>
        <w:rPr>
          <w:sz w:val="20"/>
          <w:szCs w:val="20"/>
        </w:rPr>
      </w:pPr>
      <w:bookmarkStart w:id="846" w:name="7_класс_(1)"/>
      <w:bookmarkStart w:id="847" w:name="_bookmark17"/>
      <w:bookmarkEnd w:id="846"/>
      <w:bookmarkEnd w:id="847"/>
      <w:r w:rsidRPr="006A5602">
        <w:rPr>
          <w:sz w:val="20"/>
          <w:szCs w:val="20"/>
        </w:rPr>
        <w:t>класс</w:t>
      </w:r>
    </w:p>
    <w:p w:rsidR="007935B7" w:rsidRPr="006A5602" w:rsidRDefault="007935B7" w:rsidP="007935B7">
      <w:pPr>
        <w:pStyle w:val="afc"/>
        <w:spacing w:before="3"/>
        <w:rPr>
          <w:b/>
          <w:sz w:val="20"/>
          <w:szCs w:val="20"/>
        </w:rPr>
      </w:pPr>
    </w:p>
    <w:p w:rsidR="007935B7" w:rsidRPr="006A5602" w:rsidRDefault="007935B7" w:rsidP="007935B7">
      <w:pPr>
        <w:pStyle w:val="afc"/>
        <w:spacing w:before="87"/>
        <w:ind w:left="850"/>
        <w:rPr>
          <w:sz w:val="20"/>
          <w:szCs w:val="20"/>
        </w:rPr>
      </w:pPr>
      <w:r w:rsidRPr="006A5602">
        <w:rPr>
          <w:sz w:val="20"/>
          <w:szCs w:val="20"/>
        </w:rPr>
        <w:lastRenderedPageBreak/>
        <w:t>Обучающийся</w:t>
      </w:r>
      <w:r w:rsidRPr="006A5602">
        <w:rPr>
          <w:spacing w:val="-3"/>
          <w:sz w:val="20"/>
          <w:szCs w:val="20"/>
        </w:rPr>
        <w:t xml:space="preserve"> </w:t>
      </w:r>
      <w:r w:rsidRPr="006A5602">
        <w:rPr>
          <w:sz w:val="20"/>
          <w:szCs w:val="20"/>
        </w:rPr>
        <w:t>научится:</w:t>
      </w:r>
    </w:p>
    <w:p w:rsidR="007935B7" w:rsidRPr="006A5602" w:rsidRDefault="007935B7" w:rsidP="007935B7">
      <w:pPr>
        <w:pStyle w:val="110"/>
        <w:spacing w:before="167"/>
        <w:jc w:val="left"/>
        <w:rPr>
          <w:sz w:val="20"/>
          <w:szCs w:val="20"/>
        </w:rPr>
      </w:pPr>
      <w:r w:rsidRPr="006A5602">
        <w:rPr>
          <w:sz w:val="20"/>
          <w:szCs w:val="20"/>
        </w:rPr>
        <w:t>Аудирование</w:t>
      </w:r>
    </w:p>
    <w:p w:rsidR="007935B7" w:rsidRPr="006A5602" w:rsidRDefault="007935B7" w:rsidP="00C036B3">
      <w:pPr>
        <w:pStyle w:val="aff0"/>
        <w:numPr>
          <w:ilvl w:val="1"/>
          <w:numId w:val="448"/>
        </w:numPr>
        <w:tabs>
          <w:tab w:val="left" w:pos="1273"/>
        </w:tabs>
        <w:spacing w:before="158" w:line="357" w:lineRule="auto"/>
        <w:ind w:right="148" w:firstLine="710"/>
        <w:rPr>
          <w:sz w:val="20"/>
          <w:szCs w:val="20"/>
        </w:rPr>
      </w:pPr>
      <w:r w:rsidRPr="006A5602">
        <w:rPr>
          <w:sz w:val="20"/>
          <w:szCs w:val="20"/>
        </w:rPr>
        <w:t>воспринимать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w:t>
      </w:r>
      <w:r w:rsidRPr="006A5602">
        <w:rPr>
          <w:spacing w:val="1"/>
          <w:sz w:val="20"/>
          <w:szCs w:val="20"/>
        </w:rPr>
        <w:t xml:space="preserve"> </w:t>
      </w:r>
      <w:r w:rsidRPr="006A5602">
        <w:rPr>
          <w:sz w:val="20"/>
          <w:szCs w:val="20"/>
        </w:rPr>
        <w:t>звучащие</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1,5</w:t>
      </w:r>
      <w:r w:rsidRPr="006A5602">
        <w:rPr>
          <w:spacing w:val="1"/>
          <w:sz w:val="20"/>
          <w:szCs w:val="20"/>
        </w:rPr>
        <w:t xml:space="preserve"> </w:t>
      </w:r>
      <w:r w:rsidRPr="006A5602">
        <w:rPr>
          <w:sz w:val="20"/>
          <w:szCs w:val="20"/>
        </w:rPr>
        <w:t>минуты</w:t>
      </w:r>
      <w:r w:rsidRPr="006A5602">
        <w:rPr>
          <w:spacing w:val="-67"/>
          <w:sz w:val="20"/>
          <w:szCs w:val="20"/>
        </w:rPr>
        <w:t xml:space="preserve"> </w:t>
      </w:r>
      <w:r w:rsidRPr="006A5602">
        <w:rPr>
          <w:sz w:val="20"/>
          <w:szCs w:val="20"/>
        </w:rPr>
        <w:t>несложные аутентичные тексты, содержащие отдельные незнакомые слова и</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текстов или</w:t>
      </w:r>
      <w:r w:rsidRPr="006A5602">
        <w:rPr>
          <w:spacing w:val="1"/>
          <w:sz w:val="20"/>
          <w:szCs w:val="20"/>
        </w:rPr>
        <w:t xml:space="preserve"> </w:t>
      </w:r>
      <w:r w:rsidRPr="006A5602">
        <w:rPr>
          <w:sz w:val="20"/>
          <w:szCs w:val="20"/>
        </w:rPr>
        <w:t>запрашиваемой информации</w:t>
      </w:r>
    </w:p>
    <w:p w:rsidR="007935B7" w:rsidRPr="006A5602" w:rsidRDefault="007935B7" w:rsidP="007935B7">
      <w:pPr>
        <w:pStyle w:val="110"/>
        <w:spacing w:before="10"/>
        <w:jc w:val="left"/>
        <w:rPr>
          <w:sz w:val="20"/>
          <w:szCs w:val="20"/>
        </w:rPr>
      </w:pPr>
      <w:r w:rsidRPr="006A5602">
        <w:rPr>
          <w:sz w:val="20"/>
          <w:szCs w:val="20"/>
        </w:rPr>
        <w:t>Говорение</w:t>
      </w:r>
    </w:p>
    <w:p w:rsidR="007935B7" w:rsidRPr="006A5602" w:rsidRDefault="007935B7" w:rsidP="00C036B3">
      <w:pPr>
        <w:pStyle w:val="aff0"/>
        <w:numPr>
          <w:ilvl w:val="1"/>
          <w:numId w:val="448"/>
        </w:numPr>
        <w:tabs>
          <w:tab w:val="left" w:pos="1273"/>
        </w:tabs>
        <w:spacing w:before="157" w:line="357" w:lineRule="auto"/>
        <w:ind w:right="145" w:firstLine="710"/>
        <w:rPr>
          <w:sz w:val="20"/>
          <w:szCs w:val="20"/>
        </w:rPr>
      </w:pPr>
      <w:r w:rsidRPr="006A5602">
        <w:rPr>
          <w:sz w:val="20"/>
          <w:szCs w:val="20"/>
        </w:rPr>
        <w:t>вести</w:t>
      </w:r>
      <w:r w:rsidRPr="006A5602">
        <w:rPr>
          <w:spacing w:val="1"/>
          <w:sz w:val="20"/>
          <w:szCs w:val="20"/>
        </w:rPr>
        <w:t xml:space="preserve"> </w:t>
      </w:r>
      <w:r w:rsidRPr="006A5602">
        <w:rPr>
          <w:sz w:val="20"/>
          <w:szCs w:val="20"/>
        </w:rPr>
        <w:t>разные</w:t>
      </w:r>
      <w:r w:rsidRPr="006A5602">
        <w:rPr>
          <w:spacing w:val="1"/>
          <w:sz w:val="20"/>
          <w:szCs w:val="20"/>
        </w:rPr>
        <w:t xml:space="preserve"> </w:t>
      </w:r>
      <w:r w:rsidRPr="006A5602">
        <w:rPr>
          <w:sz w:val="20"/>
          <w:szCs w:val="20"/>
        </w:rPr>
        <w:t>виды</w:t>
      </w:r>
      <w:r w:rsidRPr="006A5602">
        <w:rPr>
          <w:spacing w:val="1"/>
          <w:sz w:val="20"/>
          <w:szCs w:val="20"/>
        </w:rPr>
        <w:t xml:space="preserve"> </w:t>
      </w:r>
      <w:r w:rsidRPr="006A5602">
        <w:rPr>
          <w:sz w:val="20"/>
          <w:szCs w:val="20"/>
        </w:rPr>
        <w:t>диалога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(диалог-побуждение к действию, диалог-расспрос, диалог-обмен мнениями)</w:t>
      </w:r>
      <w:r w:rsidRPr="006A5602">
        <w:rPr>
          <w:spacing w:val="1"/>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не менее</w:t>
      </w:r>
      <w:r w:rsidRPr="006A5602">
        <w:rPr>
          <w:spacing w:val="1"/>
          <w:sz w:val="20"/>
          <w:szCs w:val="20"/>
        </w:rPr>
        <w:t xml:space="preserve"> </w:t>
      </w:r>
      <w:r w:rsidRPr="006A5602">
        <w:rPr>
          <w:sz w:val="20"/>
          <w:szCs w:val="20"/>
        </w:rPr>
        <w:t>8–9 реплик со стороны каждого собеседника в рамках</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вербальными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невербальными</w:t>
      </w:r>
      <w:r w:rsidRPr="006A5602">
        <w:rPr>
          <w:spacing w:val="1"/>
          <w:sz w:val="20"/>
          <w:szCs w:val="20"/>
        </w:rPr>
        <w:t xml:space="preserve"> </w:t>
      </w:r>
      <w:r w:rsidRPr="006A5602">
        <w:rPr>
          <w:sz w:val="20"/>
          <w:szCs w:val="20"/>
        </w:rPr>
        <w:t>опорами</w:t>
      </w:r>
      <w:r w:rsidRPr="006A5602">
        <w:rPr>
          <w:spacing w:val="-1"/>
          <w:sz w:val="20"/>
          <w:szCs w:val="20"/>
        </w:rPr>
        <w:t xml:space="preserve"> </w:t>
      </w:r>
      <w:r w:rsidRPr="006A5602">
        <w:rPr>
          <w:sz w:val="20"/>
          <w:szCs w:val="20"/>
        </w:rPr>
        <w:t>или без</w:t>
      </w:r>
      <w:r w:rsidRPr="006A5602">
        <w:rPr>
          <w:spacing w:val="1"/>
          <w:sz w:val="20"/>
          <w:szCs w:val="20"/>
        </w:rPr>
        <w:t xml:space="preserve"> </w:t>
      </w:r>
      <w:r w:rsidRPr="006A5602">
        <w:rPr>
          <w:sz w:val="20"/>
          <w:szCs w:val="20"/>
        </w:rPr>
        <w:t>них</w:t>
      </w:r>
      <w:r w:rsidRPr="006A5602">
        <w:rPr>
          <w:spacing w:val="-5"/>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норм</w:t>
      </w:r>
      <w:r w:rsidRPr="006A5602">
        <w:rPr>
          <w:spacing w:val="2"/>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7935B7" w:rsidRPr="006A5602" w:rsidRDefault="007935B7" w:rsidP="00C036B3">
      <w:pPr>
        <w:pStyle w:val="aff0"/>
        <w:numPr>
          <w:ilvl w:val="1"/>
          <w:numId w:val="448"/>
        </w:numPr>
        <w:tabs>
          <w:tab w:val="left" w:pos="1273"/>
        </w:tabs>
        <w:spacing w:before="4" w:line="352" w:lineRule="auto"/>
        <w:ind w:right="146" w:firstLine="710"/>
        <w:rPr>
          <w:sz w:val="20"/>
          <w:szCs w:val="20"/>
        </w:rPr>
      </w:pPr>
      <w:r w:rsidRPr="006A5602">
        <w:rPr>
          <w:sz w:val="20"/>
          <w:szCs w:val="20"/>
        </w:rPr>
        <w:t>создавать</w:t>
      </w:r>
      <w:r w:rsidRPr="006A5602">
        <w:rPr>
          <w:spacing w:val="1"/>
          <w:sz w:val="20"/>
          <w:szCs w:val="20"/>
        </w:rPr>
        <w:t xml:space="preserve"> </w:t>
      </w:r>
      <w:r w:rsidRPr="006A5602">
        <w:rPr>
          <w:sz w:val="20"/>
          <w:szCs w:val="20"/>
        </w:rPr>
        <w:t>устные</w:t>
      </w:r>
      <w:r w:rsidRPr="006A5602">
        <w:rPr>
          <w:spacing w:val="71"/>
          <w:sz w:val="20"/>
          <w:szCs w:val="20"/>
        </w:rPr>
        <w:t xml:space="preserve"> </w:t>
      </w:r>
      <w:r w:rsidRPr="006A5602">
        <w:rPr>
          <w:sz w:val="20"/>
          <w:szCs w:val="20"/>
        </w:rPr>
        <w:t>связные</w:t>
      </w:r>
      <w:r w:rsidRPr="006A5602">
        <w:rPr>
          <w:spacing w:val="71"/>
          <w:sz w:val="20"/>
          <w:szCs w:val="20"/>
        </w:rPr>
        <w:t xml:space="preserve"> </w:t>
      </w:r>
      <w:r w:rsidRPr="006A5602">
        <w:rPr>
          <w:sz w:val="20"/>
          <w:szCs w:val="20"/>
        </w:rPr>
        <w:t>монологические</w:t>
      </w:r>
      <w:r w:rsidRPr="006A5602">
        <w:rPr>
          <w:spacing w:val="71"/>
          <w:sz w:val="20"/>
          <w:szCs w:val="20"/>
        </w:rPr>
        <w:t xml:space="preserve"> </w:t>
      </w:r>
      <w:r w:rsidRPr="006A5602">
        <w:rPr>
          <w:sz w:val="20"/>
          <w:szCs w:val="20"/>
        </w:rPr>
        <w:t>высказывания</w:t>
      </w:r>
      <w:r w:rsidRPr="006A5602">
        <w:rPr>
          <w:spacing w:val="1"/>
          <w:sz w:val="20"/>
          <w:szCs w:val="20"/>
        </w:rPr>
        <w:t xml:space="preserve"> </w:t>
      </w:r>
      <w:r w:rsidRPr="006A5602">
        <w:rPr>
          <w:sz w:val="20"/>
          <w:szCs w:val="20"/>
        </w:rPr>
        <w:t>(описание</w:t>
      </w:r>
      <w:r w:rsidRPr="006A5602">
        <w:rPr>
          <w:spacing w:val="1"/>
          <w:sz w:val="20"/>
          <w:szCs w:val="20"/>
        </w:rPr>
        <w:t xml:space="preserve"> </w:t>
      </w:r>
      <w:r w:rsidRPr="006A5602">
        <w:rPr>
          <w:sz w:val="20"/>
          <w:szCs w:val="20"/>
        </w:rPr>
        <w:t>/</w:t>
      </w:r>
      <w:r w:rsidRPr="006A5602">
        <w:rPr>
          <w:spacing w:val="35"/>
          <w:sz w:val="20"/>
          <w:szCs w:val="20"/>
        </w:rPr>
        <w:t xml:space="preserve"> </w:t>
      </w:r>
      <w:r w:rsidRPr="006A5602">
        <w:rPr>
          <w:sz w:val="20"/>
          <w:szCs w:val="20"/>
        </w:rPr>
        <w:t>характеристика,</w:t>
      </w:r>
      <w:r w:rsidRPr="006A5602">
        <w:rPr>
          <w:spacing w:val="32"/>
          <w:sz w:val="20"/>
          <w:szCs w:val="20"/>
        </w:rPr>
        <w:t xml:space="preserve"> </w:t>
      </w:r>
      <w:r w:rsidRPr="006A5602">
        <w:rPr>
          <w:sz w:val="20"/>
          <w:szCs w:val="20"/>
        </w:rPr>
        <w:t>повествование</w:t>
      </w:r>
      <w:r w:rsidRPr="006A5602">
        <w:rPr>
          <w:spacing w:val="31"/>
          <w:sz w:val="20"/>
          <w:szCs w:val="20"/>
        </w:rPr>
        <w:t xml:space="preserve"> </w:t>
      </w:r>
      <w:r w:rsidRPr="006A5602">
        <w:rPr>
          <w:sz w:val="20"/>
          <w:szCs w:val="20"/>
        </w:rPr>
        <w:t>/</w:t>
      </w:r>
      <w:r w:rsidRPr="006A5602">
        <w:rPr>
          <w:spacing w:val="30"/>
          <w:sz w:val="20"/>
          <w:szCs w:val="20"/>
        </w:rPr>
        <w:t xml:space="preserve"> </w:t>
      </w:r>
      <w:r w:rsidRPr="006A5602">
        <w:rPr>
          <w:sz w:val="20"/>
          <w:szCs w:val="20"/>
        </w:rPr>
        <w:t>сообщение,</w:t>
      </w:r>
      <w:r w:rsidRPr="006A5602">
        <w:rPr>
          <w:spacing w:val="32"/>
          <w:sz w:val="20"/>
          <w:szCs w:val="20"/>
        </w:rPr>
        <w:t xml:space="preserve"> </w:t>
      </w:r>
      <w:r w:rsidRPr="006A5602">
        <w:rPr>
          <w:sz w:val="20"/>
          <w:szCs w:val="20"/>
        </w:rPr>
        <w:t>рассуждение)</w:t>
      </w:r>
    </w:p>
    <w:p w:rsidR="007935B7" w:rsidRPr="006A5602" w:rsidRDefault="007935B7" w:rsidP="007935B7">
      <w:pPr>
        <w:pStyle w:val="afc"/>
        <w:spacing w:before="67" w:line="362" w:lineRule="auto"/>
        <w:ind w:right="155"/>
        <w:rPr>
          <w:sz w:val="20"/>
          <w:szCs w:val="20"/>
        </w:rPr>
      </w:pPr>
      <w:r w:rsidRPr="006A5602">
        <w:rPr>
          <w:sz w:val="20"/>
          <w:szCs w:val="20"/>
        </w:rPr>
        <w:t>объемом не менее 8–9 фраз с вербальными и (или) невербальными опорами</w:t>
      </w:r>
      <w:r w:rsidRPr="006A5602">
        <w:rPr>
          <w:spacing w:val="1"/>
          <w:sz w:val="20"/>
          <w:szCs w:val="20"/>
        </w:rPr>
        <w:t xml:space="preserve"> </w:t>
      </w:r>
      <w:r w:rsidRPr="006A5602">
        <w:rPr>
          <w:sz w:val="20"/>
          <w:szCs w:val="20"/>
        </w:rPr>
        <w:t>или без</w:t>
      </w:r>
      <w:r w:rsidRPr="006A5602">
        <w:rPr>
          <w:spacing w:val="1"/>
          <w:sz w:val="20"/>
          <w:szCs w:val="20"/>
        </w:rPr>
        <w:t xml:space="preserve"> </w:t>
      </w:r>
      <w:r w:rsidRPr="006A5602">
        <w:rPr>
          <w:sz w:val="20"/>
          <w:szCs w:val="20"/>
        </w:rPr>
        <w:t>них</w:t>
      </w:r>
      <w:r w:rsidRPr="006A5602">
        <w:rPr>
          <w:spacing w:val="-5"/>
          <w:sz w:val="20"/>
          <w:szCs w:val="20"/>
        </w:rPr>
        <w:t xml:space="preserve"> </w:t>
      </w:r>
      <w:r w:rsidRPr="006A5602">
        <w:rPr>
          <w:sz w:val="20"/>
          <w:szCs w:val="20"/>
        </w:rPr>
        <w:t>в рамках</w:t>
      </w:r>
      <w:r w:rsidRPr="006A5602">
        <w:rPr>
          <w:spacing w:val="-1"/>
          <w:sz w:val="20"/>
          <w:szCs w:val="20"/>
        </w:rPr>
        <w:t xml:space="preserve"> </w:t>
      </w:r>
      <w:r w:rsidRPr="006A5602">
        <w:rPr>
          <w:sz w:val="20"/>
          <w:szCs w:val="20"/>
        </w:rPr>
        <w:t>тематического содержания</w:t>
      </w:r>
      <w:r w:rsidRPr="006A5602">
        <w:rPr>
          <w:spacing w:val="2"/>
          <w:sz w:val="20"/>
          <w:szCs w:val="20"/>
        </w:rPr>
        <w:t xml:space="preserve"> </w:t>
      </w:r>
      <w:r w:rsidRPr="006A5602">
        <w:rPr>
          <w:sz w:val="20"/>
          <w:szCs w:val="20"/>
        </w:rPr>
        <w:t>речи;</w:t>
      </w:r>
    </w:p>
    <w:p w:rsidR="007935B7" w:rsidRPr="006A5602" w:rsidRDefault="007935B7" w:rsidP="00C036B3">
      <w:pPr>
        <w:pStyle w:val="aff0"/>
        <w:numPr>
          <w:ilvl w:val="1"/>
          <w:numId w:val="448"/>
        </w:numPr>
        <w:tabs>
          <w:tab w:val="left" w:pos="1273"/>
        </w:tabs>
        <w:spacing w:line="357" w:lineRule="auto"/>
        <w:ind w:right="144" w:firstLine="710"/>
        <w:rPr>
          <w:sz w:val="20"/>
          <w:szCs w:val="20"/>
        </w:rPr>
      </w:pPr>
      <w:r w:rsidRPr="006A5602">
        <w:rPr>
          <w:sz w:val="20"/>
          <w:szCs w:val="20"/>
        </w:rPr>
        <w:t>передавать</w:t>
      </w:r>
      <w:r w:rsidRPr="006A5602">
        <w:rPr>
          <w:spacing w:val="1"/>
          <w:sz w:val="20"/>
          <w:szCs w:val="20"/>
        </w:rPr>
        <w:t xml:space="preserve"> </w:t>
      </w:r>
      <w:r w:rsidRPr="006A5602">
        <w:rPr>
          <w:sz w:val="20"/>
          <w:szCs w:val="20"/>
        </w:rPr>
        <w:t>основное</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 представлять результаты выполненной проектной работы объемом не</w:t>
      </w:r>
      <w:r w:rsidRPr="006A5602">
        <w:rPr>
          <w:spacing w:val="1"/>
          <w:sz w:val="20"/>
          <w:szCs w:val="20"/>
        </w:rPr>
        <w:t xml:space="preserve"> </w:t>
      </w:r>
      <w:r w:rsidRPr="006A5602">
        <w:rPr>
          <w:sz w:val="20"/>
          <w:szCs w:val="20"/>
        </w:rPr>
        <w:t>менее</w:t>
      </w:r>
      <w:r w:rsidRPr="006A5602">
        <w:rPr>
          <w:spacing w:val="3"/>
          <w:sz w:val="20"/>
          <w:szCs w:val="20"/>
        </w:rPr>
        <w:t xml:space="preserve"> </w:t>
      </w:r>
      <w:r w:rsidRPr="006A5602">
        <w:rPr>
          <w:sz w:val="20"/>
          <w:szCs w:val="20"/>
        </w:rPr>
        <w:t>8–9</w:t>
      </w:r>
      <w:r w:rsidRPr="006A5602">
        <w:rPr>
          <w:spacing w:val="2"/>
          <w:sz w:val="20"/>
          <w:szCs w:val="20"/>
        </w:rPr>
        <w:t xml:space="preserve"> </w:t>
      </w:r>
      <w:r w:rsidRPr="006A5602">
        <w:rPr>
          <w:sz w:val="20"/>
          <w:szCs w:val="20"/>
        </w:rPr>
        <w:t>фраз.</w:t>
      </w:r>
    </w:p>
    <w:p w:rsidR="007935B7" w:rsidRPr="006A5602" w:rsidRDefault="007935B7" w:rsidP="00C036B3">
      <w:pPr>
        <w:pStyle w:val="aff0"/>
        <w:numPr>
          <w:ilvl w:val="1"/>
          <w:numId w:val="448"/>
        </w:numPr>
        <w:tabs>
          <w:tab w:val="left" w:pos="1273"/>
        </w:tabs>
        <w:spacing w:line="350" w:lineRule="auto"/>
        <w:ind w:right="152" w:firstLine="710"/>
        <w:rPr>
          <w:sz w:val="20"/>
          <w:szCs w:val="20"/>
        </w:rPr>
      </w:pPr>
      <w:r w:rsidRPr="006A5602">
        <w:rPr>
          <w:sz w:val="20"/>
          <w:szCs w:val="20"/>
        </w:rPr>
        <w:t>кратко</w:t>
      </w:r>
      <w:r w:rsidRPr="006A5602">
        <w:rPr>
          <w:spacing w:val="1"/>
          <w:sz w:val="20"/>
          <w:szCs w:val="20"/>
        </w:rPr>
        <w:t xml:space="preserve"> </w:t>
      </w:r>
      <w:r w:rsidRPr="006A5602">
        <w:rPr>
          <w:sz w:val="20"/>
          <w:szCs w:val="20"/>
        </w:rPr>
        <w:t>излагать</w:t>
      </w:r>
      <w:r w:rsidRPr="006A5602">
        <w:rPr>
          <w:spacing w:val="1"/>
          <w:sz w:val="20"/>
          <w:szCs w:val="20"/>
        </w:rPr>
        <w:t xml:space="preserve"> </w:t>
      </w:r>
      <w:r w:rsidRPr="006A5602">
        <w:rPr>
          <w:sz w:val="20"/>
          <w:szCs w:val="20"/>
        </w:rPr>
        <w:t>результаты</w:t>
      </w:r>
      <w:r w:rsidRPr="006A5602">
        <w:rPr>
          <w:spacing w:val="71"/>
          <w:sz w:val="20"/>
          <w:szCs w:val="20"/>
        </w:rPr>
        <w:t xml:space="preserve"> </w:t>
      </w:r>
      <w:r w:rsidRPr="006A5602">
        <w:rPr>
          <w:sz w:val="20"/>
          <w:szCs w:val="20"/>
        </w:rPr>
        <w:t>выполненной</w:t>
      </w:r>
      <w:r w:rsidRPr="006A5602">
        <w:rPr>
          <w:spacing w:val="71"/>
          <w:sz w:val="20"/>
          <w:szCs w:val="20"/>
        </w:rPr>
        <w:t xml:space="preserve"> </w:t>
      </w:r>
      <w:r w:rsidRPr="006A5602">
        <w:rPr>
          <w:sz w:val="20"/>
          <w:szCs w:val="20"/>
        </w:rPr>
        <w:t>проектной</w:t>
      </w:r>
      <w:r w:rsidRPr="006A5602">
        <w:rPr>
          <w:spacing w:val="71"/>
          <w:sz w:val="20"/>
          <w:szCs w:val="20"/>
        </w:rPr>
        <w:t xml:space="preserve"> </w:t>
      </w:r>
      <w:r w:rsidRPr="006A5602">
        <w:rPr>
          <w:sz w:val="20"/>
          <w:szCs w:val="20"/>
        </w:rPr>
        <w:t>работы</w:t>
      </w:r>
      <w:r w:rsidRPr="006A5602">
        <w:rPr>
          <w:spacing w:val="1"/>
          <w:sz w:val="20"/>
          <w:szCs w:val="20"/>
        </w:rPr>
        <w:t xml:space="preserve"> </w:t>
      </w:r>
      <w:r w:rsidRPr="006A5602">
        <w:rPr>
          <w:sz w:val="20"/>
          <w:szCs w:val="20"/>
        </w:rPr>
        <w:t>(объем</w:t>
      </w:r>
      <w:r w:rsidRPr="006A5602">
        <w:rPr>
          <w:spacing w:val="2"/>
          <w:sz w:val="20"/>
          <w:szCs w:val="20"/>
        </w:rPr>
        <w:t xml:space="preserve"> </w:t>
      </w:r>
      <w:r w:rsidRPr="006A5602">
        <w:rPr>
          <w:sz w:val="20"/>
          <w:szCs w:val="20"/>
        </w:rPr>
        <w:t>–</w:t>
      </w:r>
      <w:r w:rsidRPr="006A5602">
        <w:rPr>
          <w:spacing w:val="2"/>
          <w:sz w:val="20"/>
          <w:szCs w:val="20"/>
        </w:rPr>
        <w:t xml:space="preserve"> </w:t>
      </w:r>
      <w:r w:rsidRPr="006A5602">
        <w:rPr>
          <w:sz w:val="20"/>
          <w:szCs w:val="20"/>
        </w:rPr>
        <w:t>не</w:t>
      </w:r>
      <w:r w:rsidRPr="006A5602">
        <w:rPr>
          <w:spacing w:val="2"/>
          <w:sz w:val="20"/>
          <w:szCs w:val="20"/>
        </w:rPr>
        <w:t xml:space="preserve"> </w:t>
      </w:r>
      <w:r w:rsidRPr="006A5602">
        <w:rPr>
          <w:sz w:val="20"/>
          <w:szCs w:val="20"/>
        </w:rPr>
        <w:t>менее</w:t>
      </w:r>
      <w:r w:rsidRPr="006A5602">
        <w:rPr>
          <w:spacing w:val="5"/>
          <w:sz w:val="20"/>
          <w:szCs w:val="20"/>
        </w:rPr>
        <w:t xml:space="preserve"> </w:t>
      </w:r>
      <w:r w:rsidRPr="006A5602">
        <w:rPr>
          <w:sz w:val="20"/>
          <w:szCs w:val="20"/>
        </w:rPr>
        <w:t>8–9</w:t>
      </w:r>
      <w:r w:rsidRPr="006A5602">
        <w:rPr>
          <w:spacing w:val="-4"/>
          <w:sz w:val="20"/>
          <w:szCs w:val="20"/>
        </w:rPr>
        <w:t xml:space="preserve"> </w:t>
      </w:r>
      <w:r w:rsidRPr="006A5602">
        <w:rPr>
          <w:sz w:val="20"/>
          <w:szCs w:val="20"/>
        </w:rPr>
        <w:t>фраз).</w:t>
      </w:r>
    </w:p>
    <w:p w:rsidR="007935B7" w:rsidRPr="006A5602" w:rsidRDefault="007935B7" w:rsidP="007935B7">
      <w:pPr>
        <w:pStyle w:val="110"/>
        <w:spacing w:before="15"/>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7935B7" w:rsidRPr="006A5602" w:rsidRDefault="007935B7" w:rsidP="00C036B3">
      <w:pPr>
        <w:pStyle w:val="aff0"/>
        <w:numPr>
          <w:ilvl w:val="1"/>
          <w:numId w:val="448"/>
        </w:numPr>
        <w:tabs>
          <w:tab w:val="left" w:pos="1273"/>
        </w:tabs>
        <w:spacing w:before="157" w:line="357" w:lineRule="auto"/>
        <w:ind w:right="150" w:firstLine="710"/>
        <w:rPr>
          <w:sz w:val="20"/>
          <w:szCs w:val="20"/>
        </w:rPr>
      </w:pPr>
      <w:r w:rsidRPr="006A5602">
        <w:rPr>
          <w:sz w:val="20"/>
          <w:szCs w:val="20"/>
        </w:rPr>
        <w:t>читать про себя и понимать несложные аутентичные тексты разного</w:t>
      </w:r>
      <w:r w:rsidRPr="006A5602">
        <w:rPr>
          <w:spacing w:val="-67"/>
          <w:sz w:val="20"/>
          <w:szCs w:val="20"/>
        </w:rPr>
        <w:t xml:space="preserve"> </w:t>
      </w:r>
      <w:r w:rsidRPr="006A5602">
        <w:rPr>
          <w:sz w:val="20"/>
          <w:szCs w:val="20"/>
        </w:rPr>
        <w:t>вида, жанра и стиля объемом 180–200 слов, содержащие незнакомые слова и</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(определять</w:t>
      </w:r>
      <w:r w:rsidRPr="006A5602">
        <w:rPr>
          <w:spacing w:val="1"/>
          <w:sz w:val="20"/>
          <w:szCs w:val="20"/>
        </w:rPr>
        <w:t xml:space="preserve"> </w:t>
      </w:r>
      <w:r w:rsidRPr="006A5602">
        <w:rPr>
          <w:sz w:val="20"/>
          <w:szCs w:val="20"/>
        </w:rPr>
        <w:t>тему,</w:t>
      </w:r>
      <w:r w:rsidRPr="006A5602">
        <w:rPr>
          <w:spacing w:val="1"/>
          <w:sz w:val="20"/>
          <w:szCs w:val="20"/>
        </w:rPr>
        <w:t xml:space="preserve"> </w:t>
      </w:r>
      <w:r w:rsidRPr="006A5602">
        <w:rPr>
          <w:sz w:val="20"/>
          <w:szCs w:val="20"/>
        </w:rPr>
        <w:t>главную</w:t>
      </w:r>
      <w:r w:rsidRPr="006A5602">
        <w:rPr>
          <w:spacing w:val="1"/>
          <w:sz w:val="20"/>
          <w:szCs w:val="20"/>
        </w:rPr>
        <w:t xml:space="preserve"> </w:t>
      </w:r>
      <w:r w:rsidRPr="006A5602">
        <w:rPr>
          <w:sz w:val="20"/>
          <w:szCs w:val="20"/>
        </w:rPr>
        <w:t>идею</w:t>
      </w:r>
      <w:r w:rsidRPr="006A5602">
        <w:rPr>
          <w:spacing w:val="1"/>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полным</w:t>
      </w:r>
      <w:r w:rsidRPr="006A5602">
        <w:rPr>
          <w:spacing w:val="1"/>
          <w:sz w:val="20"/>
          <w:szCs w:val="20"/>
        </w:rPr>
        <w:t xml:space="preserve"> </w:t>
      </w:r>
      <w:r w:rsidRPr="006A5602">
        <w:rPr>
          <w:sz w:val="20"/>
          <w:szCs w:val="20"/>
        </w:rPr>
        <w:t>пониманием</w:t>
      </w:r>
      <w:r w:rsidRPr="006A5602">
        <w:rPr>
          <w:spacing w:val="3"/>
          <w:sz w:val="20"/>
          <w:szCs w:val="20"/>
        </w:rPr>
        <w:t xml:space="preserve"> </w:t>
      </w:r>
      <w:r w:rsidRPr="006A5602">
        <w:rPr>
          <w:sz w:val="20"/>
          <w:szCs w:val="20"/>
        </w:rPr>
        <w:t>содержания;</w:t>
      </w:r>
    </w:p>
    <w:p w:rsidR="007935B7" w:rsidRPr="006A5602" w:rsidRDefault="007935B7" w:rsidP="00C036B3">
      <w:pPr>
        <w:pStyle w:val="aff0"/>
        <w:numPr>
          <w:ilvl w:val="1"/>
          <w:numId w:val="448"/>
        </w:numPr>
        <w:tabs>
          <w:tab w:val="left" w:pos="1273"/>
        </w:tabs>
        <w:spacing w:before="5" w:line="352" w:lineRule="auto"/>
        <w:ind w:right="159" w:firstLine="710"/>
        <w:rPr>
          <w:sz w:val="20"/>
          <w:szCs w:val="20"/>
        </w:rPr>
      </w:pPr>
      <w:r w:rsidRPr="006A5602">
        <w:rPr>
          <w:sz w:val="20"/>
          <w:szCs w:val="20"/>
        </w:rPr>
        <w:t>читать</w:t>
      </w:r>
      <w:r w:rsidRPr="006A5602">
        <w:rPr>
          <w:spacing w:val="1"/>
          <w:sz w:val="20"/>
          <w:szCs w:val="20"/>
        </w:rPr>
        <w:t xml:space="preserve"> </w:t>
      </w:r>
      <w:r w:rsidRPr="006A5602">
        <w:rPr>
          <w:sz w:val="20"/>
          <w:szCs w:val="20"/>
        </w:rPr>
        <w:t>несплошные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(таблицы,</w:t>
      </w:r>
      <w:r w:rsidRPr="006A5602">
        <w:rPr>
          <w:spacing w:val="1"/>
          <w:sz w:val="20"/>
          <w:szCs w:val="20"/>
        </w:rPr>
        <w:t xml:space="preserve"> </w:t>
      </w:r>
      <w:r w:rsidRPr="006A5602">
        <w:rPr>
          <w:sz w:val="20"/>
          <w:szCs w:val="20"/>
        </w:rPr>
        <w:t>диаграммы,</w:t>
      </w:r>
      <w:r w:rsidRPr="006A5602">
        <w:rPr>
          <w:spacing w:val="1"/>
          <w:sz w:val="20"/>
          <w:szCs w:val="20"/>
        </w:rPr>
        <w:t xml:space="preserve"> </w:t>
      </w:r>
      <w:r w:rsidRPr="006A5602">
        <w:rPr>
          <w:sz w:val="20"/>
          <w:szCs w:val="20"/>
        </w:rPr>
        <w:t>схемы)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w:t>
      </w:r>
      <w:r w:rsidRPr="006A5602">
        <w:rPr>
          <w:spacing w:val="-2"/>
          <w:sz w:val="20"/>
          <w:szCs w:val="20"/>
        </w:rPr>
        <w:t xml:space="preserve"> </w:t>
      </w:r>
      <w:r w:rsidRPr="006A5602">
        <w:rPr>
          <w:sz w:val="20"/>
          <w:szCs w:val="20"/>
        </w:rPr>
        <w:t>представленную в</w:t>
      </w:r>
      <w:r w:rsidRPr="006A5602">
        <w:rPr>
          <w:spacing w:val="-1"/>
          <w:sz w:val="20"/>
          <w:szCs w:val="20"/>
        </w:rPr>
        <w:t xml:space="preserve"> </w:t>
      </w:r>
      <w:r w:rsidRPr="006A5602">
        <w:rPr>
          <w:sz w:val="20"/>
          <w:szCs w:val="20"/>
        </w:rPr>
        <w:t>них</w:t>
      </w:r>
      <w:r w:rsidRPr="006A5602">
        <w:rPr>
          <w:spacing w:val="-3"/>
          <w:sz w:val="20"/>
          <w:szCs w:val="20"/>
        </w:rPr>
        <w:t xml:space="preserve"> </w:t>
      </w:r>
      <w:r w:rsidRPr="006A5602">
        <w:rPr>
          <w:sz w:val="20"/>
          <w:szCs w:val="20"/>
        </w:rPr>
        <w:t>информацию.</w:t>
      </w:r>
    </w:p>
    <w:p w:rsidR="007935B7" w:rsidRPr="006A5602" w:rsidRDefault="007935B7" w:rsidP="007935B7">
      <w:pPr>
        <w:pStyle w:val="110"/>
        <w:spacing w:before="17"/>
        <w:rPr>
          <w:sz w:val="20"/>
          <w:szCs w:val="20"/>
        </w:rPr>
      </w:pPr>
      <w:r w:rsidRPr="006A5602">
        <w:rPr>
          <w:sz w:val="20"/>
          <w:szCs w:val="20"/>
        </w:rPr>
        <w:t>Письменная</w:t>
      </w:r>
      <w:r w:rsidRPr="006A5602">
        <w:rPr>
          <w:spacing w:val="-5"/>
          <w:sz w:val="20"/>
          <w:szCs w:val="20"/>
        </w:rPr>
        <w:t xml:space="preserve"> </w:t>
      </w:r>
      <w:r w:rsidRPr="006A5602">
        <w:rPr>
          <w:sz w:val="20"/>
          <w:szCs w:val="20"/>
        </w:rPr>
        <w:t>речь</w:t>
      </w:r>
    </w:p>
    <w:p w:rsidR="007935B7" w:rsidRPr="006A5602" w:rsidRDefault="007935B7" w:rsidP="00C036B3">
      <w:pPr>
        <w:pStyle w:val="aff0"/>
        <w:numPr>
          <w:ilvl w:val="1"/>
          <w:numId w:val="448"/>
        </w:numPr>
        <w:tabs>
          <w:tab w:val="left" w:pos="1272"/>
          <w:tab w:val="left" w:pos="1273"/>
        </w:tabs>
        <w:spacing w:before="152" w:line="352" w:lineRule="auto"/>
        <w:ind w:right="154" w:firstLine="710"/>
        <w:jc w:val="left"/>
        <w:rPr>
          <w:sz w:val="20"/>
          <w:szCs w:val="20"/>
        </w:rPr>
      </w:pPr>
      <w:r w:rsidRPr="006A5602">
        <w:rPr>
          <w:sz w:val="20"/>
          <w:szCs w:val="20"/>
        </w:rPr>
        <w:t>писать</w:t>
      </w:r>
      <w:r w:rsidRPr="006A5602">
        <w:rPr>
          <w:spacing w:val="1"/>
          <w:sz w:val="20"/>
          <w:szCs w:val="20"/>
        </w:rPr>
        <w:t xml:space="preserve"> </w:t>
      </w:r>
      <w:r w:rsidRPr="006A5602">
        <w:rPr>
          <w:sz w:val="20"/>
          <w:szCs w:val="20"/>
        </w:rPr>
        <w:t>о</w:t>
      </w:r>
      <w:r w:rsidRPr="006A5602">
        <w:rPr>
          <w:spacing w:val="1"/>
          <w:sz w:val="20"/>
          <w:szCs w:val="20"/>
        </w:rPr>
        <w:t xml:space="preserve"> </w:t>
      </w:r>
      <w:r w:rsidRPr="006A5602">
        <w:rPr>
          <w:sz w:val="20"/>
          <w:szCs w:val="20"/>
        </w:rPr>
        <w:t>себе</w:t>
      </w:r>
      <w:r w:rsidRPr="006A5602">
        <w:rPr>
          <w:spacing w:val="1"/>
          <w:sz w:val="20"/>
          <w:szCs w:val="20"/>
        </w:rPr>
        <w:t xml:space="preserve"> </w:t>
      </w:r>
      <w:r w:rsidRPr="006A5602">
        <w:rPr>
          <w:sz w:val="20"/>
          <w:szCs w:val="20"/>
        </w:rPr>
        <w:t>основные</w:t>
      </w:r>
      <w:r w:rsidRPr="006A5602">
        <w:rPr>
          <w:spacing w:val="1"/>
          <w:sz w:val="20"/>
          <w:szCs w:val="20"/>
        </w:rPr>
        <w:t xml:space="preserve"> </w:t>
      </w:r>
      <w:r w:rsidRPr="006A5602">
        <w:rPr>
          <w:sz w:val="20"/>
          <w:szCs w:val="20"/>
        </w:rPr>
        <w:t>сведения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соответствии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языковыми</w:t>
      </w:r>
      <w:r w:rsidRPr="006A5602">
        <w:rPr>
          <w:spacing w:val="-67"/>
          <w:sz w:val="20"/>
          <w:szCs w:val="20"/>
        </w:rPr>
        <w:t xml:space="preserve"> </w:t>
      </w:r>
      <w:r w:rsidRPr="006A5602">
        <w:rPr>
          <w:sz w:val="20"/>
          <w:szCs w:val="20"/>
        </w:rPr>
        <w:t>нормами;</w:t>
      </w:r>
    </w:p>
    <w:p w:rsidR="007935B7" w:rsidRPr="006A5602" w:rsidRDefault="007935B7" w:rsidP="00C036B3">
      <w:pPr>
        <w:pStyle w:val="aff0"/>
        <w:numPr>
          <w:ilvl w:val="1"/>
          <w:numId w:val="448"/>
        </w:numPr>
        <w:tabs>
          <w:tab w:val="left" w:pos="1134"/>
        </w:tabs>
        <w:spacing w:before="12" w:line="352" w:lineRule="auto"/>
        <w:ind w:right="158" w:firstLine="710"/>
        <w:jc w:val="left"/>
        <w:rPr>
          <w:sz w:val="20"/>
          <w:szCs w:val="20"/>
        </w:rPr>
      </w:pPr>
      <w:r w:rsidRPr="006A5602">
        <w:rPr>
          <w:sz w:val="20"/>
          <w:szCs w:val="20"/>
        </w:rPr>
        <w:t>писать</w:t>
      </w:r>
      <w:r w:rsidRPr="006A5602">
        <w:rPr>
          <w:spacing w:val="51"/>
          <w:sz w:val="20"/>
          <w:szCs w:val="20"/>
        </w:rPr>
        <w:t xml:space="preserve"> </w:t>
      </w:r>
      <w:r w:rsidRPr="006A5602">
        <w:rPr>
          <w:sz w:val="20"/>
          <w:szCs w:val="20"/>
        </w:rPr>
        <w:t>ответы</w:t>
      </w:r>
      <w:r w:rsidRPr="006A5602">
        <w:rPr>
          <w:spacing w:val="53"/>
          <w:sz w:val="20"/>
          <w:szCs w:val="20"/>
        </w:rPr>
        <w:t xml:space="preserve"> </w:t>
      </w:r>
      <w:r w:rsidRPr="006A5602">
        <w:rPr>
          <w:sz w:val="20"/>
          <w:szCs w:val="20"/>
        </w:rPr>
        <w:t>на</w:t>
      </w:r>
      <w:r w:rsidRPr="006A5602">
        <w:rPr>
          <w:spacing w:val="54"/>
          <w:sz w:val="20"/>
          <w:szCs w:val="20"/>
        </w:rPr>
        <w:t xml:space="preserve"> </w:t>
      </w:r>
      <w:r w:rsidRPr="006A5602">
        <w:rPr>
          <w:sz w:val="20"/>
          <w:szCs w:val="20"/>
        </w:rPr>
        <w:t>заданные</w:t>
      </w:r>
      <w:r w:rsidRPr="006A5602">
        <w:rPr>
          <w:spacing w:val="58"/>
          <w:sz w:val="20"/>
          <w:szCs w:val="20"/>
        </w:rPr>
        <w:t xml:space="preserve"> </w:t>
      </w:r>
      <w:r w:rsidRPr="006A5602">
        <w:rPr>
          <w:sz w:val="20"/>
          <w:szCs w:val="20"/>
        </w:rPr>
        <w:t>вопросы</w:t>
      </w:r>
      <w:r w:rsidRPr="006A5602">
        <w:rPr>
          <w:spacing w:val="53"/>
          <w:sz w:val="20"/>
          <w:szCs w:val="20"/>
        </w:rPr>
        <w:t xml:space="preserve"> </w:t>
      </w:r>
      <w:r w:rsidRPr="006A5602">
        <w:rPr>
          <w:sz w:val="20"/>
          <w:szCs w:val="20"/>
        </w:rPr>
        <w:t>с</w:t>
      </w:r>
      <w:r w:rsidRPr="006A5602">
        <w:rPr>
          <w:spacing w:val="55"/>
          <w:sz w:val="20"/>
          <w:szCs w:val="20"/>
        </w:rPr>
        <w:t xml:space="preserve"> </w:t>
      </w:r>
      <w:r w:rsidRPr="006A5602">
        <w:rPr>
          <w:sz w:val="20"/>
          <w:szCs w:val="20"/>
        </w:rPr>
        <w:t>использованием</w:t>
      </w:r>
      <w:r w:rsidRPr="006A5602">
        <w:rPr>
          <w:spacing w:val="54"/>
          <w:sz w:val="20"/>
          <w:szCs w:val="20"/>
        </w:rPr>
        <w:t xml:space="preserve"> </w:t>
      </w:r>
      <w:r w:rsidRPr="006A5602">
        <w:rPr>
          <w:sz w:val="20"/>
          <w:szCs w:val="20"/>
        </w:rPr>
        <w:t>изученного</w:t>
      </w:r>
      <w:r w:rsidRPr="006A5602">
        <w:rPr>
          <w:spacing w:val="-67"/>
          <w:sz w:val="20"/>
          <w:szCs w:val="20"/>
        </w:rPr>
        <w:t xml:space="preserve"> </w:t>
      </w:r>
      <w:r w:rsidRPr="006A5602">
        <w:rPr>
          <w:sz w:val="20"/>
          <w:szCs w:val="20"/>
        </w:rPr>
        <w:t>лексико-грамматического материала;</w:t>
      </w:r>
    </w:p>
    <w:p w:rsidR="007935B7" w:rsidRPr="006A5602" w:rsidRDefault="007935B7" w:rsidP="00C036B3">
      <w:pPr>
        <w:pStyle w:val="aff0"/>
        <w:numPr>
          <w:ilvl w:val="1"/>
          <w:numId w:val="448"/>
        </w:numPr>
        <w:tabs>
          <w:tab w:val="left" w:pos="1272"/>
          <w:tab w:val="left" w:pos="1273"/>
        </w:tabs>
        <w:spacing w:before="7"/>
        <w:ind w:left="1273"/>
        <w:jc w:val="left"/>
        <w:rPr>
          <w:sz w:val="20"/>
          <w:szCs w:val="20"/>
        </w:rPr>
      </w:pPr>
      <w:r w:rsidRPr="006A5602">
        <w:rPr>
          <w:sz w:val="20"/>
          <w:szCs w:val="20"/>
        </w:rPr>
        <w:t>самостоятельно</w:t>
      </w:r>
      <w:r w:rsidRPr="006A5602">
        <w:rPr>
          <w:spacing w:val="22"/>
          <w:sz w:val="20"/>
          <w:szCs w:val="20"/>
        </w:rPr>
        <w:t xml:space="preserve"> </w:t>
      </w:r>
      <w:r w:rsidRPr="006A5602">
        <w:rPr>
          <w:sz w:val="20"/>
          <w:szCs w:val="20"/>
        </w:rPr>
        <w:t>составлять</w:t>
      </w:r>
      <w:r w:rsidRPr="006A5602">
        <w:rPr>
          <w:spacing w:val="18"/>
          <w:sz w:val="20"/>
          <w:szCs w:val="20"/>
        </w:rPr>
        <w:t xml:space="preserve"> </w:t>
      </w:r>
      <w:r w:rsidRPr="006A5602">
        <w:rPr>
          <w:sz w:val="20"/>
          <w:szCs w:val="20"/>
        </w:rPr>
        <w:t>и</w:t>
      </w:r>
      <w:r w:rsidRPr="006A5602">
        <w:rPr>
          <w:spacing w:val="25"/>
          <w:sz w:val="20"/>
          <w:szCs w:val="20"/>
        </w:rPr>
        <w:t xml:space="preserve"> </w:t>
      </w:r>
      <w:r w:rsidRPr="006A5602">
        <w:rPr>
          <w:sz w:val="20"/>
          <w:szCs w:val="20"/>
        </w:rPr>
        <w:t>написать</w:t>
      </w:r>
      <w:r w:rsidRPr="006A5602">
        <w:rPr>
          <w:spacing w:val="18"/>
          <w:sz w:val="20"/>
          <w:szCs w:val="20"/>
        </w:rPr>
        <w:t xml:space="preserve"> </w:t>
      </w:r>
      <w:r w:rsidRPr="006A5602">
        <w:rPr>
          <w:sz w:val="20"/>
          <w:szCs w:val="20"/>
        </w:rPr>
        <w:t>связный</w:t>
      </w:r>
      <w:r w:rsidRPr="006A5602">
        <w:rPr>
          <w:spacing w:val="21"/>
          <w:sz w:val="20"/>
          <w:szCs w:val="20"/>
        </w:rPr>
        <w:t xml:space="preserve"> </w:t>
      </w:r>
      <w:r w:rsidRPr="006A5602">
        <w:rPr>
          <w:sz w:val="20"/>
          <w:szCs w:val="20"/>
        </w:rPr>
        <w:t>текст</w:t>
      </w:r>
      <w:r w:rsidRPr="006A5602">
        <w:rPr>
          <w:spacing w:val="19"/>
          <w:sz w:val="20"/>
          <w:szCs w:val="20"/>
        </w:rPr>
        <w:t xml:space="preserve"> </w:t>
      </w:r>
      <w:r w:rsidRPr="006A5602">
        <w:rPr>
          <w:sz w:val="20"/>
          <w:szCs w:val="20"/>
        </w:rPr>
        <w:t>по</w:t>
      </w:r>
      <w:r w:rsidRPr="006A5602">
        <w:rPr>
          <w:spacing w:val="20"/>
          <w:sz w:val="20"/>
          <w:szCs w:val="20"/>
        </w:rPr>
        <w:t xml:space="preserve"> </w:t>
      </w:r>
      <w:r w:rsidRPr="006A5602">
        <w:rPr>
          <w:sz w:val="20"/>
          <w:szCs w:val="20"/>
        </w:rPr>
        <w:t>изучаемой</w:t>
      </w:r>
    </w:p>
    <w:p w:rsidR="007935B7" w:rsidRPr="006A5602" w:rsidRDefault="007935B7" w:rsidP="007935B7">
      <w:pPr>
        <w:rPr>
          <w:sz w:val="20"/>
          <w:szCs w:val="20"/>
        </w:rPr>
        <w:sectPr w:rsidR="007935B7" w:rsidRPr="006A5602">
          <w:pgSz w:w="11910" w:h="16840"/>
          <w:pgMar w:top="1040" w:right="700" w:bottom="1060" w:left="1560" w:header="0" w:footer="853" w:gutter="0"/>
          <w:cols w:space="720"/>
        </w:sectPr>
      </w:pPr>
    </w:p>
    <w:p w:rsidR="007935B7" w:rsidRPr="006A5602" w:rsidRDefault="007935B7" w:rsidP="007935B7">
      <w:pPr>
        <w:pStyle w:val="afc"/>
        <w:spacing w:before="162"/>
        <w:rPr>
          <w:sz w:val="20"/>
          <w:szCs w:val="20"/>
        </w:rPr>
      </w:pPr>
      <w:r w:rsidRPr="006A5602">
        <w:rPr>
          <w:spacing w:val="-1"/>
          <w:sz w:val="20"/>
          <w:szCs w:val="20"/>
        </w:rPr>
        <w:lastRenderedPageBreak/>
        <w:t>теме;</w:t>
      </w:r>
    </w:p>
    <w:p w:rsidR="007935B7" w:rsidRPr="006A5602" w:rsidRDefault="007935B7" w:rsidP="007935B7">
      <w:pPr>
        <w:pStyle w:val="afc"/>
        <w:rPr>
          <w:sz w:val="20"/>
          <w:szCs w:val="20"/>
        </w:rPr>
      </w:pPr>
      <w:r w:rsidRPr="006A5602">
        <w:rPr>
          <w:sz w:val="20"/>
          <w:szCs w:val="20"/>
        </w:rPr>
        <w:br w:type="column"/>
      </w:r>
    </w:p>
    <w:p w:rsidR="007935B7" w:rsidRPr="006A5602" w:rsidRDefault="007935B7" w:rsidP="00C036B3">
      <w:pPr>
        <w:pStyle w:val="aff0"/>
        <w:numPr>
          <w:ilvl w:val="0"/>
          <w:numId w:val="446"/>
        </w:numPr>
        <w:tabs>
          <w:tab w:val="left" w:pos="469"/>
          <w:tab w:val="left" w:pos="470"/>
        </w:tabs>
        <w:spacing w:before="255"/>
        <w:jc w:val="left"/>
        <w:rPr>
          <w:sz w:val="20"/>
          <w:szCs w:val="20"/>
        </w:rPr>
      </w:pPr>
      <w:r w:rsidRPr="006A5602">
        <w:rPr>
          <w:sz w:val="20"/>
          <w:szCs w:val="20"/>
        </w:rPr>
        <w:t>выполнять</w:t>
      </w:r>
      <w:r w:rsidRPr="006A5602">
        <w:rPr>
          <w:spacing w:val="-8"/>
          <w:sz w:val="20"/>
          <w:szCs w:val="20"/>
        </w:rPr>
        <w:t xml:space="preserve"> </w:t>
      </w:r>
      <w:r w:rsidRPr="006A5602">
        <w:rPr>
          <w:sz w:val="20"/>
          <w:szCs w:val="20"/>
        </w:rPr>
        <w:t>письменные</w:t>
      </w:r>
      <w:r w:rsidRPr="006A5602">
        <w:rPr>
          <w:spacing w:val="-4"/>
          <w:sz w:val="20"/>
          <w:szCs w:val="20"/>
        </w:rPr>
        <w:t xml:space="preserve"> </w:t>
      </w:r>
      <w:r w:rsidRPr="006A5602">
        <w:rPr>
          <w:sz w:val="20"/>
          <w:szCs w:val="20"/>
        </w:rPr>
        <w:t>творческие</w:t>
      </w:r>
      <w:r w:rsidRPr="006A5602">
        <w:rPr>
          <w:spacing w:val="-4"/>
          <w:sz w:val="20"/>
          <w:szCs w:val="20"/>
        </w:rPr>
        <w:t xml:space="preserve"> </w:t>
      </w:r>
      <w:r w:rsidRPr="006A5602">
        <w:rPr>
          <w:sz w:val="20"/>
          <w:szCs w:val="20"/>
        </w:rPr>
        <w:t>задания;</w:t>
      </w:r>
    </w:p>
    <w:p w:rsidR="007935B7" w:rsidRPr="006A5602" w:rsidRDefault="007935B7" w:rsidP="00C036B3">
      <w:pPr>
        <w:pStyle w:val="aff0"/>
        <w:numPr>
          <w:ilvl w:val="0"/>
          <w:numId w:val="446"/>
        </w:numPr>
        <w:tabs>
          <w:tab w:val="left" w:pos="469"/>
          <w:tab w:val="left" w:pos="470"/>
        </w:tabs>
        <w:spacing w:before="161"/>
        <w:jc w:val="left"/>
        <w:rPr>
          <w:sz w:val="20"/>
          <w:szCs w:val="20"/>
        </w:rPr>
      </w:pPr>
      <w:r w:rsidRPr="006A5602">
        <w:rPr>
          <w:sz w:val="20"/>
          <w:szCs w:val="20"/>
        </w:rPr>
        <w:t>составлять</w:t>
      </w:r>
      <w:r w:rsidRPr="006A5602">
        <w:rPr>
          <w:spacing w:val="51"/>
          <w:sz w:val="20"/>
          <w:szCs w:val="20"/>
        </w:rPr>
        <w:t xml:space="preserve"> </w:t>
      </w:r>
      <w:r w:rsidRPr="006A5602">
        <w:rPr>
          <w:sz w:val="20"/>
          <w:szCs w:val="20"/>
        </w:rPr>
        <w:t>личное</w:t>
      </w:r>
      <w:r w:rsidRPr="006A5602">
        <w:rPr>
          <w:spacing w:val="125"/>
          <w:sz w:val="20"/>
          <w:szCs w:val="20"/>
        </w:rPr>
        <w:t xml:space="preserve"> </w:t>
      </w:r>
      <w:r w:rsidRPr="006A5602">
        <w:rPr>
          <w:sz w:val="20"/>
          <w:szCs w:val="20"/>
        </w:rPr>
        <w:t>письмо</w:t>
      </w:r>
      <w:r w:rsidRPr="006A5602">
        <w:rPr>
          <w:spacing w:val="124"/>
          <w:sz w:val="20"/>
          <w:szCs w:val="20"/>
        </w:rPr>
        <w:t xml:space="preserve"> </w:t>
      </w:r>
      <w:r w:rsidRPr="006A5602">
        <w:rPr>
          <w:sz w:val="20"/>
          <w:szCs w:val="20"/>
        </w:rPr>
        <w:t>с</w:t>
      </w:r>
      <w:r w:rsidRPr="006A5602">
        <w:rPr>
          <w:spacing w:val="124"/>
          <w:sz w:val="20"/>
          <w:szCs w:val="20"/>
        </w:rPr>
        <w:t xml:space="preserve"> </w:t>
      </w:r>
      <w:r w:rsidRPr="006A5602">
        <w:rPr>
          <w:sz w:val="20"/>
          <w:szCs w:val="20"/>
        </w:rPr>
        <w:t>опорой</w:t>
      </w:r>
      <w:r w:rsidRPr="006A5602">
        <w:rPr>
          <w:spacing w:val="122"/>
          <w:sz w:val="20"/>
          <w:szCs w:val="20"/>
        </w:rPr>
        <w:t xml:space="preserve"> </w:t>
      </w:r>
      <w:r w:rsidRPr="006A5602">
        <w:rPr>
          <w:sz w:val="20"/>
          <w:szCs w:val="20"/>
        </w:rPr>
        <w:t>и</w:t>
      </w:r>
      <w:r w:rsidRPr="006A5602">
        <w:rPr>
          <w:spacing w:val="122"/>
          <w:sz w:val="20"/>
          <w:szCs w:val="20"/>
        </w:rPr>
        <w:t xml:space="preserve"> </w:t>
      </w:r>
      <w:r w:rsidRPr="006A5602">
        <w:rPr>
          <w:sz w:val="20"/>
          <w:szCs w:val="20"/>
        </w:rPr>
        <w:t>без</w:t>
      </w:r>
      <w:r w:rsidRPr="006A5602">
        <w:rPr>
          <w:spacing w:val="119"/>
          <w:sz w:val="20"/>
          <w:szCs w:val="20"/>
        </w:rPr>
        <w:t xml:space="preserve"> </w:t>
      </w:r>
      <w:r w:rsidRPr="006A5602">
        <w:rPr>
          <w:sz w:val="20"/>
          <w:szCs w:val="20"/>
        </w:rPr>
        <w:t>опоры</w:t>
      </w:r>
      <w:r w:rsidRPr="006A5602">
        <w:rPr>
          <w:spacing w:val="122"/>
          <w:sz w:val="20"/>
          <w:szCs w:val="20"/>
        </w:rPr>
        <w:t xml:space="preserve"> </w:t>
      </w:r>
      <w:r w:rsidRPr="006A5602">
        <w:rPr>
          <w:sz w:val="20"/>
          <w:szCs w:val="20"/>
        </w:rPr>
        <w:t>на</w:t>
      </w:r>
      <w:r w:rsidRPr="006A5602">
        <w:rPr>
          <w:spacing w:val="124"/>
          <w:sz w:val="20"/>
          <w:szCs w:val="20"/>
        </w:rPr>
        <w:t xml:space="preserve"> </w:t>
      </w:r>
      <w:r w:rsidRPr="006A5602">
        <w:rPr>
          <w:sz w:val="20"/>
          <w:szCs w:val="20"/>
        </w:rPr>
        <w:t>образец</w:t>
      </w:r>
    </w:p>
    <w:p w:rsidR="007935B7" w:rsidRPr="006A5602" w:rsidRDefault="007935B7" w:rsidP="007935B7">
      <w:pPr>
        <w:rPr>
          <w:sz w:val="20"/>
          <w:szCs w:val="20"/>
        </w:rPr>
        <w:sectPr w:rsidR="007935B7" w:rsidRPr="006A5602">
          <w:type w:val="continuous"/>
          <w:pgSz w:w="11910" w:h="16840"/>
          <w:pgMar w:top="1040" w:right="700" w:bottom="280" w:left="1560" w:header="720" w:footer="720" w:gutter="0"/>
          <w:cols w:num="2" w:space="720" w:equalWidth="0">
            <w:col w:w="764" w:space="40"/>
            <w:col w:w="8846"/>
          </w:cols>
        </w:sectPr>
      </w:pPr>
    </w:p>
    <w:p w:rsidR="007935B7" w:rsidRPr="006A5602" w:rsidRDefault="007935B7" w:rsidP="007935B7">
      <w:pPr>
        <w:pStyle w:val="afc"/>
        <w:spacing w:before="157" w:line="362" w:lineRule="auto"/>
        <w:rPr>
          <w:sz w:val="20"/>
          <w:szCs w:val="20"/>
        </w:rPr>
      </w:pPr>
      <w:r w:rsidRPr="006A5602">
        <w:rPr>
          <w:sz w:val="20"/>
          <w:szCs w:val="20"/>
        </w:rPr>
        <w:lastRenderedPageBreak/>
        <w:t>(расспрашивать</w:t>
      </w:r>
      <w:r w:rsidRPr="006A5602">
        <w:rPr>
          <w:spacing w:val="37"/>
          <w:sz w:val="20"/>
          <w:szCs w:val="20"/>
        </w:rPr>
        <w:t xml:space="preserve"> </w:t>
      </w:r>
      <w:r w:rsidRPr="006A5602">
        <w:rPr>
          <w:sz w:val="20"/>
          <w:szCs w:val="20"/>
        </w:rPr>
        <w:t>адресата</w:t>
      </w:r>
      <w:r w:rsidRPr="006A5602">
        <w:rPr>
          <w:spacing w:val="40"/>
          <w:sz w:val="20"/>
          <w:szCs w:val="20"/>
        </w:rPr>
        <w:t xml:space="preserve"> </w:t>
      </w:r>
      <w:r w:rsidRPr="006A5602">
        <w:rPr>
          <w:sz w:val="20"/>
          <w:szCs w:val="20"/>
        </w:rPr>
        <w:t>о</w:t>
      </w:r>
      <w:r w:rsidRPr="006A5602">
        <w:rPr>
          <w:spacing w:val="35"/>
          <w:sz w:val="20"/>
          <w:szCs w:val="20"/>
        </w:rPr>
        <w:t xml:space="preserve"> </w:t>
      </w:r>
      <w:r w:rsidRPr="006A5602">
        <w:rPr>
          <w:sz w:val="20"/>
          <w:szCs w:val="20"/>
        </w:rPr>
        <w:t>его</w:t>
      </w:r>
      <w:r w:rsidRPr="006A5602">
        <w:rPr>
          <w:spacing w:val="39"/>
          <w:sz w:val="20"/>
          <w:szCs w:val="20"/>
        </w:rPr>
        <w:t xml:space="preserve"> </w:t>
      </w:r>
      <w:r w:rsidRPr="006A5602">
        <w:rPr>
          <w:sz w:val="20"/>
          <w:szCs w:val="20"/>
        </w:rPr>
        <w:t>жизни,</w:t>
      </w:r>
      <w:r w:rsidRPr="006A5602">
        <w:rPr>
          <w:spacing w:val="33"/>
          <w:sz w:val="20"/>
          <w:szCs w:val="20"/>
        </w:rPr>
        <w:t xml:space="preserve"> </w:t>
      </w:r>
      <w:r w:rsidRPr="006A5602">
        <w:rPr>
          <w:sz w:val="20"/>
          <w:szCs w:val="20"/>
        </w:rPr>
        <w:t>делах,</w:t>
      </w:r>
      <w:r w:rsidRPr="006A5602">
        <w:rPr>
          <w:spacing w:val="42"/>
          <w:sz w:val="20"/>
          <w:szCs w:val="20"/>
        </w:rPr>
        <w:t xml:space="preserve"> </w:t>
      </w:r>
      <w:r w:rsidRPr="006A5602">
        <w:rPr>
          <w:sz w:val="20"/>
          <w:szCs w:val="20"/>
        </w:rPr>
        <w:t>сообщать</w:t>
      </w:r>
      <w:r w:rsidRPr="006A5602">
        <w:rPr>
          <w:spacing w:val="37"/>
          <w:sz w:val="20"/>
          <w:szCs w:val="20"/>
        </w:rPr>
        <w:t xml:space="preserve"> </w:t>
      </w:r>
      <w:r w:rsidRPr="006A5602">
        <w:rPr>
          <w:sz w:val="20"/>
          <w:szCs w:val="20"/>
        </w:rPr>
        <w:t>то</w:t>
      </w:r>
      <w:r w:rsidRPr="006A5602">
        <w:rPr>
          <w:spacing w:val="39"/>
          <w:sz w:val="20"/>
          <w:szCs w:val="20"/>
        </w:rPr>
        <w:t xml:space="preserve"> </w:t>
      </w:r>
      <w:r w:rsidRPr="006A5602">
        <w:rPr>
          <w:sz w:val="20"/>
          <w:szCs w:val="20"/>
        </w:rPr>
        <w:t>же</w:t>
      </w:r>
      <w:r w:rsidRPr="006A5602">
        <w:rPr>
          <w:spacing w:val="36"/>
          <w:sz w:val="20"/>
          <w:szCs w:val="20"/>
        </w:rPr>
        <w:t xml:space="preserve"> </w:t>
      </w:r>
      <w:r w:rsidRPr="006A5602">
        <w:rPr>
          <w:sz w:val="20"/>
          <w:szCs w:val="20"/>
        </w:rPr>
        <w:t>самое</w:t>
      </w:r>
      <w:r w:rsidRPr="006A5602">
        <w:rPr>
          <w:spacing w:val="36"/>
          <w:sz w:val="20"/>
          <w:szCs w:val="20"/>
        </w:rPr>
        <w:t xml:space="preserve"> </w:t>
      </w:r>
      <w:r w:rsidRPr="006A5602">
        <w:rPr>
          <w:sz w:val="20"/>
          <w:szCs w:val="20"/>
        </w:rPr>
        <w:t>о</w:t>
      </w:r>
      <w:r w:rsidRPr="006A5602">
        <w:rPr>
          <w:spacing w:val="36"/>
          <w:sz w:val="20"/>
          <w:szCs w:val="20"/>
        </w:rPr>
        <w:t xml:space="preserve"> </w:t>
      </w:r>
      <w:r w:rsidRPr="006A5602">
        <w:rPr>
          <w:sz w:val="20"/>
          <w:szCs w:val="20"/>
        </w:rPr>
        <w:t>себе,</w:t>
      </w:r>
      <w:r w:rsidRPr="006A5602">
        <w:rPr>
          <w:spacing w:val="-67"/>
          <w:sz w:val="20"/>
          <w:szCs w:val="20"/>
        </w:rPr>
        <w:t xml:space="preserve"> </w:t>
      </w:r>
      <w:r w:rsidRPr="006A5602">
        <w:rPr>
          <w:sz w:val="20"/>
          <w:szCs w:val="20"/>
        </w:rPr>
        <w:t>выражать</w:t>
      </w:r>
      <w:r w:rsidRPr="006A5602">
        <w:rPr>
          <w:spacing w:val="-2"/>
          <w:sz w:val="20"/>
          <w:szCs w:val="20"/>
        </w:rPr>
        <w:t xml:space="preserve"> </w:t>
      </w:r>
      <w:r w:rsidRPr="006A5602">
        <w:rPr>
          <w:sz w:val="20"/>
          <w:szCs w:val="20"/>
        </w:rPr>
        <w:t>благодарность,</w:t>
      </w:r>
      <w:r w:rsidRPr="006A5602">
        <w:rPr>
          <w:spacing w:val="3"/>
          <w:sz w:val="20"/>
          <w:szCs w:val="20"/>
        </w:rPr>
        <w:t xml:space="preserve"> </w:t>
      </w:r>
      <w:r w:rsidRPr="006A5602">
        <w:rPr>
          <w:sz w:val="20"/>
          <w:szCs w:val="20"/>
        </w:rPr>
        <w:t>давать</w:t>
      </w:r>
      <w:r w:rsidRPr="006A5602">
        <w:rPr>
          <w:spacing w:val="-2"/>
          <w:sz w:val="20"/>
          <w:szCs w:val="20"/>
        </w:rPr>
        <w:t xml:space="preserve"> </w:t>
      </w:r>
      <w:r w:rsidRPr="006A5602">
        <w:rPr>
          <w:sz w:val="20"/>
          <w:szCs w:val="20"/>
        </w:rPr>
        <w:t>совет,</w:t>
      </w:r>
      <w:r w:rsidRPr="006A5602">
        <w:rPr>
          <w:spacing w:val="4"/>
          <w:sz w:val="20"/>
          <w:szCs w:val="20"/>
        </w:rPr>
        <w:t xml:space="preserve"> </w:t>
      </w:r>
      <w:r w:rsidRPr="006A5602">
        <w:rPr>
          <w:sz w:val="20"/>
          <w:szCs w:val="20"/>
        </w:rPr>
        <w:t>просить</w:t>
      </w:r>
      <w:r w:rsidRPr="006A5602">
        <w:rPr>
          <w:spacing w:val="-2"/>
          <w:sz w:val="20"/>
          <w:szCs w:val="20"/>
        </w:rPr>
        <w:t xml:space="preserve"> </w:t>
      </w:r>
      <w:r w:rsidRPr="006A5602">
        <w:rPr>
          <w:sz w:val="20"/>
          <w:szCs w:val="20"/>
        </w:rPr>
        <w:t>о чем-либо).</w:t>
      </w:r>
    </w:p>
    <w:p w:rsidR="007935B7" w:rsidRPr="006A5602" w:rsidRDefault="007935B7" w:rsidP="007935B7">
      <w:pPr>
        <w:pStyle w:val="afc"/>
        <w:spacing w:line="320" w:lineRule="exact"/>
        <w:ind w:left="850"/>
        <w:rPr>
          <w:sz w:val="20"/>
          <w:szCs w:val="20"/>
        </w:rPr>
      </w:pPr>
      <w:r w:rsidRPr="006A5602">
        <w:rPr>
          <w:sz w:val="20"/>
          <w:szCs w:val="20"/>
        </w:rPr>
        <w:t>Объем сообщения</w:t>
      </w:r>
      <w:r w:rsidRPr="006A5602">
        <w:rPr>
          <w:spacing w:val="2"/>
          <w:sz w:val="20"/>
          <w:szCs w:val="20"/>
        </w:rPr>
        <w:t xml:space="preserve"> </w:t>
      </w:r>
      <w:r w:rsidRPr="006A5602">
        <w:rPr>
          <w:sz w:val="20"/>
          <w:szCs w:val="20"/>
        </w:rPr>
        <w:t>–</w:t>
      </w:r>
      <w:r w:rsidRPr="006A5602">
        <w:rPr>
          <w:spacing w:val="-5"/>
          <w:sz w:val="20"/>
          <w:szCs w:val="20"/>
        </w:rPr>
        <w:t xml:space="preserve"> </w:t>
      </w:r>
      <w:r w:rsidRPr="006A5602">
        <w:rPr>
          <w:sz w:val="20"/>
          <w:szCs w:val="20"/>
        </w:rPr>
        <w:t>до</w:t>
      </w:r>
      <w:r w:rsidRPr="006A5602">
        <w:rPr>
          <w:spacing w:val="-2"/>
          <w:sz w:val="20"/>
          <w:szCs w:val="20"/>
        </w:rPr>
        <w:t xml:space="preserve"> </w:t>
      </w:r>
      <w:r w:rsidRPr="006A5602">
        <w:rPr>
          <w:sz w:val="20"/>
          <w:szCs w:val="20"/>
        </w:rPr>
        <w:t>60</w:t>
      </w:r>
      <w:r w:rsidRPr="006A5602">
        <w:rPr>
          <w:spacing w:val="-2"/>
          <w:sz w:val="20"/>
          <w:szCs w:val="20"/>
        </w:rPr>
        <w:t xml:space="preserve"> </w:t>
      </w:r>
      <w:r w:rsidRPr="006A5602">
        <w:rPr>
          <w:sz w:val="20"/>
          <w:szCs w:val="20"/>
        </w:rPr>
        <w:t>слов.</w:t>
      </w:r>
    </w:p>
    <w:p w:rsidR="007935B7" w:rsidRPr="006A5602" w:rsidRDefault="007935B7" w:rsidP="007935B7">
      <w:pPr>
        <w:pStyle w:val="110"/>
        <w:spacing w:before="157" w:line="362" w:lineRule="auto"/>
        <w:ind w:right="3023" w:firstLine="2175"/>
        <w:jc w:val="left"/>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1"/>
          <w:sz w:val="20"/>
          <w:szCs w:val="20"/>
        </w:rPr>
        <w:t xml:space="preserve"> </w:t>
      </w:r>
      <w:r w:rsidRPr="006A5602">
        <w:rPr>
          <w:sz w:val="20"/>
          <w:szCs w:val="20"/>
        </w:rPr>
        <w:t>сторона речи</w:t>
      </w:r>
    </w:p>
    <w:p w:rsidR="007935B7" w:rsidRPr="006A5602" w:rsidRDefault="007935B7" w:rsidP="007935B7">
      <w:pPr>
        <w:spacing w:line="362" w:lineRule="auto"/>
        <w:rPr>
          <w:sz w:val="20"/>
          <w:szCs w:val="20"/>
        </w:rPr>
        <w:sectPr w:rsidR="007935B7" w:rsidRPr="006A5602">
          <w:type w:val="continuous"/>
          <w:pgSz w:w="11910" w:h="16840"/>
          <w:pgMar w:top="1040" w:right="700" w:bottom="280" w:left="1560" w:header="720" w:footer="720" w:gutter="0"/>
          <w:cols w:space="720"/>
        </w:sectPr>
      </w:pPr>
    </w:p>
    <w:p w:rsidR="007935B7" w:rsidRPr="006A5602" w:rsidRDefault="007935B7" w:rsidP="00C036B3">
      <w:pPr>
        <w:pStyle w:val="aff0"/>
        <w:numPr>
          <w:ilvl w:val="1"/>
          <w:numId w:val="446"/>
        </w:numPr>
        <w:tabs>
          <w:tab w:val="left" w:pos="1273"/>
        </w:tabs>
        <w:spacing w:before="87" w:line="357" w:lineRule="auto"/>
        <w:ind w:right="155" w:firstLine="710"/>
        <w:rPr>
          <w:sz w:val="20"/>
          <w:szCs w:val="20"/>
        </w:rPr>
      </w:pPr>
      <w:r w:rsidRPr="006A5602">
        <w:rPr>
          <w:sz w:val="20"/>
          <w:szCs w:val="20"/>
        </w:rPr>
        <w:lastRenderedPageBreak/>
        <w:t>различать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адекватно,</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ошибок,</w:t>
      </w:r>
      <w:r w:rsidRPr="006A5602">
        <w:rPr>
          <w:spacing w:val="1"/>
          <w:sz w:val="20"/>
          <w:szCs w:val="20"/>
        </w:rPr>
        <w:t xml:space="preserve"> </w:t>
      </w:r>
      <w:r w:rsidRPr="006A5602">
        <w:rPr>
          <w:sz w:val="20"/>
          <w:szCs w:val="20"/>
        </w:rPr>
        <w:t>ведущих</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сбою</w:t>
      </w:r>
      <w:r w:rsidRPr="006A5602">
        <w:rPr>
          <w:spacing w:val="1"/>
          <w:sz w:val="20"/>
          <w:szCs w:val="20"/>
        </w:rPr>
        <w:t xml:space="preserve"> </w:t>
      </w:r>
      <w:r w:rsidRPr="006A5602">
        <w:rPr>
          <w:sz w:val="20"/>
          <w:szCs w:val="20"/>
        </w:rPr>
        <w:t>коммуникации,</w:t>
      </w:r>
      <w:r w:rsidRPr="006A5602">
        <w:rPr>
          <w:spacing w:val="1"/>
          <w:sz w:val="20"/>
          <w:szCs w:val="20"/>
        </w:rPr>
        <w:t xml:space="preserve"> </w:t>
      </w:r>
      <w:r w:rsidRPr="006A5602">
        <w:rPr>
          <w:sz w:val="20"/>
          <w:szCs w:val="20"/>
        </w:rPr>
        <w:t>произносить</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 правильным</w:t>
      </w:r>
      <w:r w:rsidRPr="006A5602">
        <w:rPr>
          <w:spacing w:val="1"/>
          <w:sz w:val="20"/>
          <w:szCs w:val="20"/>
        </w:rPr>
        <w:t xml:space="preserve"> </w:t>
      </w:r>
      <w:r w:rsidRPr="006A5602">
        <w:rPr>
          <w:sz w:val="20"/>
          <w:szCs w:val="20"/>
        </w:rPr>
        <w:t>ударением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фразы</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их</w:t>
      </w:r>
      <w:r w:rsidRPr="006A5602">
        <w:rPr>
          <w:spacing w:val="-5"/>
          <w:sz w:val="20"/>
          <w:szCs w:val="20"/>
        </w:rPr>
        <w:t xml:space="preserve"> </w:t>
      </w:r>
      <w:r w:rsidRPr="006A5602">
        <w:rPr>
          <w:sz w:val="20"/>
          <w:szCs w:val="20"/>
        </w:rPr>
        <w:t>ритмико-интонационных</w:t>
      </w:r>
      <w:r w:rsidRPr="006A5602">
        <w:rPr>
          <w:spacing w:val="-4"/>
          <w:sz w:val="20"/>
          <w:szCs w:val="20"/>
        </w:rPr>
        <w:t xml:space="preserve"> </w:t>
      </w:r>
      <w:r w:rsidRPr="006A5602">
        <w:rPr>
          <w:sz w:val="20"/>
          <w:szCs w:val="20"/>
        </w:rPr>
        <w:t>особенностей;</w:t>
      </w:r>
    </w:p>
    <w:p w:rsidR="007935B7" w:rsidRPr="006A5602" w:rsidRDefault="007935B7" w:rsidP="00C036B3">
      <w:pPr>
        <w:pStyle w:val="aff0"/>
        <w:numPr>
          <w:ilvl w:val="1"/>
          <w:numId w:val="446"/>
        </w:numPr>
        <w:tabs>
          <w:tab w:val="left" w:pos="1273"/>
        </w:tabs>
        <w:spacing w:line="357" w:lineRule="auto"/>
        <w:ind w:right="156" w:firstLine="710"/>
        <w:rPr>
          <w:sz w:val="20"/>
          <w:szCs w:val="20"/>
        </w:rPr>
      </w:pPr>
      <w:r w:rsidRPr="006A5602">
        <w:rPr>
          <w:sz w:val="20"/>
          <w:szCs w:val="20"/>
        </w:rPr>
        <w:t>выразительно</w:t>
      </w:r>
      <w:r w:rsidRPr="006A5602">
        <w:rPr>
          <w:spacing w:val="1"/>
          <w:sz w:val="20"/>
          <w:szCs w:val="20"/>
        </w:rPr>
        <w:t xml:space="preserve"> </w:t>
      </w:r>
      <w:r w:rsidRPr="006A5602">
        <w:rPr>
          <w:sz w:val="20"/>
          <w:szCs w:val="20"/>
        </w:rPr>
        <w:t>читать</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небольшие</w:t>
      </w:r>
      <w:r w:rsidRPr="006A5602">
        <w:rPr>
          <w:spacing w:val="1"/>
          <w:sz w:val="20"/>
          <w:szCs w:val="20"/>
        </w:rPr>
        <w:t xml:space="preserve"> </w:t>
      </w:r>
      <w:r w:rsidRPr="006A5602">
        <w:rPr>
          <w:sz w:val="20"/>
          <w:szCs w:val="20"/>
        </w:rPr>
        <w:t>аутентичные</w:t>
      </w:r>
      <w:r w:rsidRPr="006A5602">
        <w:rPr>
          <w:spacing w:val="71"/>
          <w:sz w:val="20"/>
          <w:szCs w:val="20"/>
        </w:rPr>
        <w:t xml:space="preserve"> </w:t>
      </w:r>
      <w:r w:rsidRPr="006A5602">
        <w:rPr>
          <w:sz w:val="20"/>
          <w:szCs w:val="20"/>
        </w:rPr>
        <w:t>тексты</w:t>
      </w:r>
      <w:r w:rsidRPr="006A5602">
        <w:rPr>
          <w:spacing w:val="-67"/>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90</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построенные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основном</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 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2"/>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и</w:t>
      </w:r>
      <w:r w:rsidRPr="006A5602">
        <w:rPr>
          <w:spacing w:val="-2"/>
          <w:sz w:val="20"/>
          <w:szCs w:val="20"/>
        </w:rPr>
        <w:t xml:space="preserve"> </w:t>
      </w:r>
      <w:r w:rsidRPr="006A5602">
        <w:rPr>
          <w:sz w:val="20"/>
          <w:szCs w:val="20"/>
        </w:rPr>
        <w:t>соответствующей</w:t>
      </w:r>
      <w:r w:rsidRPr="006A5602">
        <w:rPr>
          <w:spacing w:val="-3"/>
          <w:sz w:val="20"/>
          <w:szCs w:val="20"/>
        </w:rPr>
        <w:t xml:space="preserve"> </w:t>
      </w:r>
      <w:r w:rsidRPr="006A5602">
        <w:rPr>
          <w:sz w:val="20"/>
          <w:szCs w:val="20"/>
        </w:rPr>
        <w:t>интонацией.</w:t>
      </w:r>
    </w:p>
    <w:p w:rsidR="007935B7" w:rsidRPr="006A5602" w:rsidRDefault="007935B7" w:rsidP="007935B7">
      <w:pPr>
        <w:pStyle w:val="110"/>
        <w:spacing w:before="3"/>
        <w:rPr>
          <w:sz w:val="20"/>
          <w:szCs w:val="20"/>
        </w:rPr>
      </w:pPr>
      <w:r w:rsidRPr="006A5602">
        <w:rPr>
          <w:sz w:val="20"/>
          <w:szCs w:val="20"/>
        </w:rPr>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7935B7" w:rsidRPr="006A5602" w:rsidRDefault="007935B7" w:rsidP="00C036B3">
      <w:pPr>
        <w:pStyle w:val="aff0"/>
        <w:numPr>
          <w:ilvl w:val="1"/>
          <w:numId w:val="446"/>
        </w:numPr>
        <w:tabs>
          <w:tab w:val="left" w:pos="1273"/>
        </w:tabs>
        <w:spacing w:before="157" w:line="352" w:lineRule="auto"/>
        <w:ind w:right="151" w:firstLine="710"/>
        <w:rPr>
          <w:sz w:val="20"/>
          <w:szCs w:val="20"/>
        </w:rPr>
      </w:pPr>
      <w:r w:rsidRPr="006A5602">
        <w:rPr>
          <w:sz w:val="20"/>
          <w:szCs w:val="20"/>
        </w:rPr>
        <w:t>применять правила орфографии в отношении изученного лексико-</w:t>
      </w:r>
      <w:r w:rsidRPr="006A5602">
        <w:rPr>
          <w:spacing w:val="1"/>
          <w:sz w:val="20"/>
          <w:szCs w:val="20"/>
        </w:rPr>
        <w:t xml:space="preserve"> </w:t>
      </w:r>
      <w:r w:rsidRPr="006A5602">
        <w:rPr>
          <w:sz w:val="20"/>
          <w:szCs w:val="20"/>
        </w:rPr>
        <w:t>грамматического материала;</w:t>
      </w:r>
    </w:p>
    <w:p w:rsidR="007935B7" w:rsidRPr="006A5602" w:rsidRDefault="007935B7" w:rsidP="00C036B3">
      <w:pPr>
        <w:pStyle w:val="aff0"/>
        <w:numPr>
          <w:ilvl w:val="1"/>
          <w:numId w:val="446"/>
        </w:numPr>
        <w:tabs>
          <w:tab w:val="left" w:pos="1273"/>
        </w:tabs>
        <w:spacing w:before="6" w:line="352" w:lineRule="auto"/>
        <w:ind w:right="152" w:firstLine="710"/>
        <w:rPr>
          <w:sz w:val="20"/>
          <w:szCs w:val="20"/>
        </w:rPr>
      </w:pPr>
      <w:r w:rsidRPr="006A5602">
        <w:rPr>
          <w:sz w:val="20"/>
          <w:szCs w:val="20"/>
        </w:rPr>
        <w:t>правильно</w:t>
      </w:r>
      <w:r w:rsidRPr="006A5602">
        <w:rPr>
          <w:spacing w:val="1"/>
          <w:sz w:val="20"/>
          <w:szCs w:val="20"/>
        </w:rPr>
        <w:t xml:space="preserve"> </w:t>
      </w:r>
      <w:r w:rsidRPr="006A5602">
        <w:rPr>
          <w:sz w:val="20"/>
          <w:szCs w:val="20"/>
        </w:rPr>
        <w:t>расставлять</w:t>
      </w:r>
      <w:r w:rsidRPr="006A5602">
        <w:rPr>
          <w:spacing w:val="1"/>
          <w:sz w:val="20"/>
          <w:szCs w:val="20"/>
        </w:rPr>
        <w:t xml:space="preserve"> </w:t>
      </w:r>
      <w:r w:rsidRPr="006A5602">
        <w:rPr>
          <w:sz w:val="20"/>
          <w:szCs w:val="20"/>
        </w:rPr>
        <w:t>знаки</w:t>
      </w:r>
      <w:r w:rsidRPr="006A5602">
        <w:rPr>
          <w:spacing w:val="1"/>
          <w:sz w:val="20"/>
          <w:szCs w:val="20"/>
        </w:rPr>
        <w:t xml:space="preserve"> </w:t>
      </w:r>
      <w:r w:rsidRPr="006A5602">
        <w:rPr>
          <w:sz w:val="20"/>
          <w:szCs w:val="20"/>
        </w:rPr>
        <w:t>препинания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простых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сложных</w:t>
      </w:r>
      <w:r w:rsidRPr="006A5602">
        <w:rPr>
          <w:spacing w:val="1"/>
          <w:sz w:val="20"/>
          <w:szCs w:val="20"/>
        </w:rPr>
        <w:t xml:space="preserve"> </w:t>
      </w:r>
      <w:r w:rsidRPr="006A5602">
        <w:rPr>
          <w:sz w:val="20"/>
          <w:szCs w:val="20"/>
        </w:rPr>
        <w:t>предложениях.</w:t>
      </w:r>
    </w:p>
    <w:p w:rsidR="007935B7" w:rsidRPr="006A5602" w:rsidRDefault="007935B7" w:rsidP="007935B7">
      <w:pPr>
        <w:pStyle w:val="110"/>
        <w:spacing w:before="18"/>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2"/>
          <w:tab w:val="left" w:pos="1273"/>
          <w:tab w:val="left" w:pos="2655"/>
          <w:tab w:val="left" w:pos="4043"/>
          <w:tab w:val="left" w:pos="5364"/>
          <w:tab w:val="left" w:pos="6899"/>
          <w:tab w:val="left" w:pos="8625"/>
        </w:tabs>
        <w:spacing w:before="152" w:line="352" w:lineRule="auto"/>
        <w:ind w:right="152" w:firstLine="710"/>
        <w:jc w:val="left"/>
        <w:rPr>
          <w:sz w:val="20"/>
          <w:szCs w:val="20"/>
        </w:rPr>
      </w:pPr>
      <w:r w:rsidRPr="006A5602">
        <w:rPr>
          <w:sz w:val="20"/>
          <w:szCs w:val="20"/>
        </w:rPr>
        <w:t>понимать</w:t>
      </w:r>
      <w:r w:rsidRPr="006A5602">
        <w:rPr>
          <w:sz w:val="20"/>
          <w:szCs w:val="20"/>
        </w:rPr>
        <w:tab/>
        <w:t>основные</w:t>
      </w:r>
      <w:r w:rsidRPr="006A5602">
        <w:rPr>
          <w:sz w:val="20"/>
          <w:szCs w:val="20"/>
        </w:rPr>
        <w:tab/>
        <w:t>значения</w:t>
      </w:r>
      <w:r w:rsidRPr="006A5602">
        <w:rPr>
          <w:sz w:val="20"/>
          <w:szCs w:val="20"/>
        </w:rPr>
        <w:tab/>
        <w:t>изученных</w:t>
      </w:r>
      <w:r w:rsidRPr="006A5602">
        <w:rPr>
          <w:sz w:val="20"/>
          <w:szCs w:val="20"/>
        </w:rPr>
        <w:tab/>
        <w:t>лексических</w:t>
      </w:r>
      <w:r w:rsidRPr="006A5602">
        <w:rPr>
          <w:sz w:val="20"/>
          <w:szCs w:val="20"/>
        </w:rPr>
        <w:tab/>
      </w:r>
      <w:r w:rsidRPr="006A5602">
        <w:rPr>
          <w:spacing w:val="-1"/>
          <w:sz w:val="20"/>
          <w:szCs w:val="20"/>
        </w:rPr>
        <w:t>единиц</w:t>
      </w:r>
      <w:r w:rsidRPr="006A5602">
        <w:rPr>
          <w:spacing w:val="-67"/>
          <w:sz w:val="20"/>
          <w:szCs w:val="20"/>
        </w:rPr>
        <w:t xml:space="preserve"> </w:t>
      </w:r>
      <w:r w:rsidRPr="006A5602">
        <w:rPr>
          <w:sz w:val="20"/>
          <w:szCs w:val="20"/>
        </w:rPr>
        <w:t>(слова,</w:t>
      </w:r>
      <w:r w:rsidRPr="006A5602">
        <w:rPr>
          <w:spacing w:val="3"/>
          <w:sz w:val="20"/>
          <w:szCs w:val="20"/>
        </w:rPr>
        <w:t xml:space="preserve"> </w:t>
      </w:r>
      <w:r w:rsidRPr="006A5602">
        <w:rPr>
          <w:sz w:val="20"/>
          <w:szCs w:val="20"/>
        </w:rPr>
        <w:t>словосочетания,</w:t>
      </w:r>
      <w:r w:rsidRPr="006A5602">
        <w:rPr>
          <w:spacing w:val="3"/>
          <w:sz w:val="20"/>
          <w:szCs w:val="20"/>
        </w:rPr>
        <w:t xml:space="preserve"> </w:t>
      </w:r>
      <w:r w:rsidRPr="006A5602">
        <w:rPr>
          <w:sz w:val="20"/>
          <w:szCs w:val="20"/>
        </w:rPr>
        <w:t>речевые</w:t>
      </w:r>
      <w:r w:rsidRPr="006A5602">
        <w:rPr>
          <w:spacing w:val="2"/>
          <w:sz w:val="20"/>
          <w:szCs w:val="20"/>
        </w:rPr>
        <w:t xml:space="preserve"> </w:t>
      </w:r>
      <w:r w:rsidRPr="006A5602">
        <w:rPr>
          <w:sz w:val="20"/>
          <w:szCs w:val="20"/>
        </w:rPr>
        <w:t>клише);</w:t>
      </w:r>
    </w:p>
    <w:p w:rsidR="007935B7" w:rsidRPr="006A5602" w:rsidRDefault="007935B7" w:rsidP="00C036B3">
      <w:pPr>
        <w:pStyle w:val="aff0"/>
        <w:numPr>
          <w:ilvl w:val="1"/>
          <w:numId w:val="446"/>
        </w:numPr>
        <w:tabs>
          <w:tab w:val="left" w:pos="1272"/>
          <w:tab w:val="left" w:pos="1273"/>
        </w:tabs>
        <w:spacing w:before="12" w:line="352" w:lineRule="auto"/>
        <w:ind w:right="151" w:firstLine="710"/>
        <w:jc w:val="left"/>
        <w:rPr>
          <w:sz w:val="20"/>
          <w:szCs w:val="20"/>
        </w:rPr>
      </w:pPr>
      <w:r w:rsidRPr="006A5602">
        <w:rPr>
          <w:sz w:val="20"/>
          <w:szCs w:val="20"/>
        </w:rPr>
        <w:t>употреблять</w:t>
      </w:r>
      <w:r w:rsidRPr="006A5602">
        <w:rPr>
          <w:spacing w:val="45"/>
          <w:sz w:val="20"/>
          <w:szCs w:val="20"/>
        </w:rPr>
        <w:t xml:space="preserve"> </w:t>
      </w:r>
      <w:r w:rsidRPr="006A5602">
        <w:rPr>
          <w:sz w:val="20"/>
          <w:szCs w:val="20"/>
        </w:rPr>
        <w:t>в</w:t>
      </w:r>
      <w:r w:rsidRPr="006A5602">
        <w:rPr>
          <w:spacing w:val="51"/>
          <w:sz w:val="20"/>
          <w:szCs w:val="20"/>
        </w:rPr>
        <w:t xml:space="preserve"> </w:t>
      </w:r>
      <w:r w:rsidRPr="006A5602">
        <w:rPr>
          <w:sz w:val="20"/>
          <w:szCs w:val="20"/>
        </w:rPr>
        <w:t>устной</w:t>
      </w:r>
      <w:r w:rsidRPr="006A5602">
        <w:rPr>
          <w:spacing w:val="48"/>
          <w:sz w:val="20"/>
          <w:szCs w:val="20"/>
        </w:rPr>
        <w:t xml:space="preserve"> </w:t>
      </w:r>
      <w:r w:rsidRPr="006A5602">
        <w:rPr>
          <w:sz w:val="20"/>
          <w:szCs w:val="20"/>
        </w:rPr>
        <w:t>и</w:t>
      </w:r>
      <w:r w:rsidRPr="006A5602">
        <w:rPr>
          <w:spacing w:val="47"/>
          <w:sz w:val="20"/>
          <w:szCs w:val="20"/>
        </w:rPr>
        <w:t xml:space="preserve"> </w:t>
      </w:r>
      <w:r w:rsidRPr="006A5602">
        <w:rPr>
          <w:sz w:val="20"/>
          <w:szCs w:val="20"/>
        </w:rPr>
        <w:t>письменной</w:t>
      </w:r>
      <w:r w:rsidRPr="006A5602">
        <w:rPr>
          <w:spacing w:val="48"/>
          <w:sz w:val="20"/>
          <w:szCs w:val="20"/>
        </w:rPr>
        <w:t xml:space="preserve"> </w:t>
      </w:r>
      <w:r w:rsidRPr="006A5602">
        <w:rPr>
          <w:sz w:val="20"/>
          <w:szCs w:val="20"/>
        </w:rPr>
        <w:t>речи</w:t>
      </w:r>
      <w:r w:rsidRPr="006A5602">
        <w:rPr>
          <w:spacing w:val="55"/>
          <w:sz w:val="20"/>
          <w:szCs w:val="20"/>
        </w:rPr>
        <w:t xml:space="preserve"> </w:t>
      </w:r>
      <w:r w:rsidRPr="006A5602">
        <w:rPr>
          <w:sz w:val="20"/>
          <w:szCs w:val="20"/>
        </w:rPr>
        <w:t>изученные</w:t>
      </w:r>
      <w:r w:rsidRPr="006A5602">
        <w:rPr>
          <w:spacing w:val="48"/>
          <w:sz w:val="20"/>
          <w:szCs w:val="20"/>
        </w:rPr>
        <w:t xml:space="preserve"> </w:t>
      </w:r>
      <w:r w:rsidRPr="006A5602">
        <w:rPr>
          <w:sz w:val="20"/>
          <w:szCs w:val="20"/>
        </w:rPr>
        <w:t>синонимы</w:t>
      </w:r>
      <w:r w:rsidRPr="006A5602">
        <w:rPr>
          <w:spacing w:val="48"/>
          <w:sz w:val="20"/>
          <w:szCs w:val="20"/>
        </w:rPr>
        <w:t xml:space="preserve"> </w:t>
      </w:r>
      <w:r w:rsidRPr="006A5602">
        <w:rPr>
          <w:sz w:val="20"/>
          <w:szCs w:val="20"/>
        </w:rPr>
        <w:t>и</w:t>
      </w:r>
      <w:r w:rsidRPr="006A5602">
        <w:rPr>
          <w:spacing w:val="-67"/>
          <w:sz w:val="20"/>
          <w:szCs w:val="20"/>
        </w:rPr>
        <w:t xml:space="preserve"> </w:t>
      </w:r>
      <w:r w:rsidRPr="006A5602">
        <w:rPr>
          <w:sz w:val="20"/>
          <w:szCs w:val="20"/>
        </w:rPr>
        <w:t>антонимы;</w:t>
      </w:r>
    </w:p>
    <w:p w:rsidR="007935B7" w:rsidRPr="006A5602" w:rsidRDefault="007935B7" w:rsidP="00C036B3">
      <w:pPr>
        <w:pStyle w:val="aff0"/>
        <w:numPr>
          <w:ilvl w:val="1"/>
          <w:numId w:val="446"/>
        </w:numPr>
        <w:tabs>
          <w:tab w:val="left" w:pos="1272"/>
          <w:tab w:val="left" w:pos="1273"/>
          <w:tab w:val="left" w:pos="6274"/>
        </w:tabs>
        <w:spacing w:before="7" w:line="352" w:lineRule="auto"/>
        <w:ind w:right="162" w:firstLine="710"/>
        <w:jc w:val="left"/>
        <w:rPr>
          <w:sz w:val="20"/>
          <w:szCs w:val="20"/>
        </w:rPr>
      </w:pPr>
      <w:r w:rsidRPr="006A5602">
        <w:rPr>
          <w:sz w:val="20"/>
          <w:szCs w:val="20"/>
        </w:rPr>
        <w:t>употреблять</w:t>
      </w:r>
      <w:r w:rsidRPr="006A5602">
        <w:rPr>
          <w:spacing w:val="118"/>
          <w:sz w:val="20"/>
          <w:szCs w:val="20"/>
        </w:rPr>
        <w:t xml:space="preserve"> </w:t>
      </w:r>
      <w:r w:rsidRPr="006A5602">
        <w:rPr>
          <w:sz w:val="20"/>
          <w:szCs w:val="20"/>
        </w:rPr>
        <w:t>в</w:t>
      </w:r>
      <w:r w:rsidRPr="006A5602">
        <w:rPr>
          <w:spacing w:val="123"/>
          <w:sz w:val="20"/>
          <w:szCs w:val="20"/>
        </w:rPr>
        <w:t xml:space="preserve"> </w:t>
      </w:r>
      <w:r w:rsidRPr="006A5602">
        <w:rPr>
          <w:sz w:val="20"/>
          <w:szCs w:val="20"/>
        </w:rPr>
        <w:t>устной</w:t>
      </w:r>
      <w:r w:rsidRPr="006A5602">
        <w:rPr>
          <w:spacing w:val="120"/>
          <w:sz w:val="20"/>
          <w:szCs w:val="20"/>
        </w:rPr>
        <w:t xml:space="preserve"> </w:t>
      </w:r>
      <w:r w:rsidRPr="006A5602">
        <w:rPr>
          <w:sz w:val="20"/>
          <w:szCs w:val="20"/>
        </w:rPr>
        <w:t>и</w:t>
      </w:r>
      <w:r w:rsidRPr="006A5602">
        <w:rPr>
          <w:spacing w:val="120"/>
          <w:sz w:val="20"/>
          <w:szCs w:val="20"/>
        </w:rPr>
        <w:t xml:space="preserve"> </w:t>
      </w:r>
      <w:r w:rsidRPr="006A5602">
        <w:rPr>
          <w:sz w:val="20"/>
          <w:szCs w:val="20"/>
        </w:rPr>
        <w:t>письменной</w:t>
      </w:r>
      <w:r w:rsidRPr="006A5602">
        <w:rPr>
          <w:sz w:val="20"/>
          <w:szCs w:val="20"/>
        </w:rPr>
        <w:tab/>
        <w:t>речи</w:t>
      </w:r>
      <w:r w:rsidRPr="006A5602">
        <w:rPr>
          <w:spacing w:val="48"/>
          <w:sz w:val="20"/>
          <w:szCs w:val="20"/>
        </w:rPr>
        <w:t xml:space="preserve"> </w:t>
      </w:r>
      <w:r w:rsidRPr="006A5602">
        <w:rPr>
          <w:sz w:val="20"/>
          <w:szCs w:val="20"/>
        </w:rPr>
        <w:t>родственные</w:t>
      </w:r>
      <w:r w:rsidRPr="006A5602">
        <w:rPr>
          <w:spacing w:val="48"/>
          <w:sz w:val="20"/>
          <w:szCs w:val="20"/>
        </w:rPr>
        <w:t xml:space="preserve"> </w:t>
      </w:r>
      <w:r w:rsidRPr="006A5602">
        <w:rPr>
          <w:sz w:val="20"/>
          <w:szCs w:val="20"/>
        </w:rPr>
        <w:t>слова,</w:t>
      </w:r>
      <w:r w:rsidRPr="006A5602">
        <w:rPr>
          <w:spacing w:val="-67"/>
          <w:sz w:val="20"/>
          <w:szCs w:val="20"/>
        </w:rPr>
        <w:t xml:space="preserve"> </w:t>
      </w:r>
      <w:r w:rsidRPr="006A5602">
        <w:rPr>
          <w:sz w:val="20"/>
          <w:szCs w:val="20"/>
        </w:rPr>
        <w:t>образованные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помощью продуктивных аффиксов;</w:t>
      </w:r>
    </w:p>
    <w:p w:rsidR="007935B7" w:rsidRPr="006A5602" w:rsidRDefault="007935B7" w:rsidP="00C036B3">
      <w:pPr>
        <w:pStyle w:val="aff0"/>
        <w:numPr>
          <w:ilvl w:val="1"/>
          <w:numId w:val="446"/>
        </w:numPr>
        <w:tabs>
          <w:tab w:val="left" w:pos="1272"/>
          <w:tab w:val="left" w:pos="1273"/>
        </w:tabs>
        <w:spacing w:before="11" w:line="350" w:lineRule="auto"/>
        <w:ind w:right="144" w:firstLine="710"/>
        <w:jc w:val="left"/>
        <w:rPr>
          <w:sz w:val="20"/>
          <w:szCs w:val="20"/>
        </w:rPr>
      </w:pPr>
      <w:r w:rsidRPr="006A5602">
        <w:rPr>
          <w:sz w:val="20"/>
          <w:szCs w:val="20"/>
        </w:rPr>
        <w:t>употреблять</w:t>
      </w:r>
      <w:r w:rsidRPr="006A5602">
        <w:rPr>
          <w:spacing w:val="30"/>
          <w:sz w:val="20"/>
          <w:szCs w:val="20"/>
        </w:rPr>
        <w:t xml:space="preserve"> </w:t>
      </w:r>
      <w:r w:rsidRPr="006A5602">
        <w:rPr>
          <w:sz w:val="20"/>
          <w:szCs w:val="20"/>
        </w:rPr>
        <w:t>в</w:t>
      </w:r>
      <w:r w:rsidRPr="006A5602">
        <w:rPr>
          <w:spacing w:val="35"/>
          <w:sz w:val="20"/>
          <w:szCs w:val="20"/>
        </w:rPr>
        <w:t xml:space="preserve"> </w:t>
      </w:r>
      <w:r w:rsidRPr="006A5602">
        <w:rPr>
          <w:sz w:val="20"/>
          <w:szCs w:val="20"/>
        </w:rPr>
        <w:t>устной</w:t>
      </w:r>
      <w:r w:rsidRPr="006A5602">
        <w:rPr>
          <w:spacing w:val="35"/>
          <w:sz w:val="20"/>
          <w:szCs w:val="20"/>
        </w:rPr>
        <w:t xml:space="preserve"> </w:t>
      </w:r>
      <w:r w:rsidRPr="006A5602">
        <w:rPr>
          <w:sz w:val="20"/>
          <w:szCs w:val="20"/>
        </w:rPr>
        <w:t>и</w:t>
      </w:r>
      <w:r w:rsidRPr="006A5602">
        <w:rPr>
          <w:spacing w:val="32"/>
          <w:sz w:val="20"/>
          <w:szCs w:val="20"/>
        </w:rPr>
        <w:t xml:space="preserve"> </w:t>
      </w:r>
      <w:r w:rsidRPr="006A5602">
        <w:rPr>
          <w:sz w:val="20"/>
          <w:szCs w:val="20"/>
        </w:rPr>
        <w:t>письменной</w:t>
      </w:r>
      <w:r w:rsidRPr="006A5602">
        <w:rPr>
          <w:spacing w:val="30"/>
          <w:sz w:val="20"/>
          <w:szCs w:val="20"/>
        </w:rPr>
        <w:t xml:space="preserve"> </w:t>
      </w:r>
      <w:r w:rsidRPr="006A5602">
        <w:rPr>
          <w:sz w:val="20"/>
          <w:szCs w:val="20"/>
        </w:rPr>
        <w:t>речи</w:t>
      </w:r>
      <w:r w:rsidRPr="006A5602">
        <w:rPr>
          <w:spacing w:val="35"/>
          <w:sz w:val="20"/>
          <w:szCs w:val="20"/>
        </w:rPr>
        <w:t xml:space="preserve"> </w:t>
      </w:r>
      <w:r w:rsidRPr="006A5602">
        <w:rPr>
          <w:sz w:val="20"/>
          <w:szCs w:val="20"/>
        </w:rPr>
        <w:t>не</w:t>
      </w:r>
      <w:r w:rsidRPr="006A5602">
        <w:rPr>
          <w:spacing w:val="32"/>
          <w:sz w:val="20"/>
          <w:szCs w:val="20"/>
        </w:rPr>
        <w:t xml:space="preserve"> </w:t>
      </w:r>
      <w:r w:rsidRPr="006A5602">
        <w:rPr>
          <w:sz w:val="20"/>
          <w:szCs w:val="20"/>
        </w:rPr>
        <w:t>менее</w:t>
      </w:r>
      <w:r w:rsidRPr="006A5602">
        <w:rPr>
          <w:spacing w:val="36"/>
          <w:sz w:val="20"/>
          <w:szCs w:val="20"/>
        </w:rPr>
        <w:t xml:space="preserve"> </w:t>
      </w:r>
      <w:r w:rsidRPr="006A5602">
        <w:rPr>
          <w:sz w:val="20"/>
          <w:szCs w:val="20"/>
        </w:rPr>
        <w:t>700</w:t>
      </w:r>
      <w:r w:rsidRPr="006A5602">
        <w:rPr>
          <w:spacing w:val="32"/>
          <w:sz w:val="20"/>
          <w:szCs w:val="20"/>
        </w:rPr>
        <w:t xml:space="preserve"> </w:t>
      </w:r>
      <w:r w:rsidRPr="006A5602">
        <w:rPr>
          <w:sz w:val="20"/>
          <w:szCs w:val="20"/>
        </w:rPr>
        <w:t>изученных</w:t>
      </w:r>
      <w:r w:rsidRPr="006A5602">
        <w:rPr>
          <w:spacing w:val="-67"/>
          <w:sz w:val="20"/>
          <w:szCs w:val="20"/>
        </w:rPr>
        <w:t xml:space="preserve"> </w:t>
      </w:r>
      <w:r w:rsidRPr="006A5602">
        <w:rPr>
          <w:sz w:val="20"/>
          <w:szCs w:val="20"/>
        </w:rPr>
        <w:t>лексических</w:t>
      </w:r>
      <w:r w:rsidRPr="006A5602">
        <w:rPr>
          <w:spacing w:val="-4"/>
          <w:sz w:val="20"/>
          <w:szCs w:val="20"/>
        </w:rPr>
        <w:t xml:space="preserve"> </w:t>
      </w:r>
      <w:r w:rsidRPr="006A5602">
        <w:rPr>
          <w:sz w:val="20"/>
          <w:szCs w:val="20"/>
        </w:rPr>
        <w:t>единиц.</w:t>
      </w:r>
    </w:p>
    <w:p w:rsidR="007935B7" w:rsidRPr="006A5602" w:rsidRDefault="007935B7" w:rsidP="007935B7">
      <w:pPr>
        <w:pStyle w:val="110"/>
        <w:spacing w:before="19"/>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7935B7" w:rsidRPr="006A5602" w:rsidRDefault="007935B7" w:rsidP="007935B7">
      <w:pPr>
        <w:pStyle w:val="afc"/>
        <w:spacing w:before="158" w:line="360" w:lineRule="auto"/>
        <w:ind w:right="155"/>
        <w:rPr>
          <w:sz w:val="20"/>
          <w:szCs w:val="20"/>
        </w:rPr>
      </w:pPr>
      <w:r w:rsidRPr="006A5602">
        <w:rPr>
          <w:sz w:val="20"/>
          <w:szCs w:val="20"/>
        </w:rPr>
        <w:t>Употреблять в устной и письменной речи изученные морфологические</w:t>
      </w:r>
      <w:r w:rsidRPr="006A5602">
        <w:rPr>
          <w:spacing w:val="1"/>
          <w:sz w:val="20"/>
          <w:szCs w:val="20"/>
        </w:rPr>
        <w:t xml:space="preserve"> </w:t>
      </w:r>
      <w:r w:rsidRPr="006A5602">
        <w:rPr>
          <w:sz w:val="20"/>
          <w:szCs w:val="20"/>
        </w:rPr>
        <w:t>формы и синтаксические конструкции в «рамках» тематического содержания</w:t>
      </w:r>
      <w:r w:rsidRPr="006A5602">
        <w:rPr>
          <w:spacing w:val="-67"/>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2"/>
          <w:tab w:val="left" w:pos="1273"/>
          <w:tab w:val="left" w:pos="3045"/>
          <w:tab w:val="left" w:pos="3974"/>
          <w:tab w:val="left" w:pos="6098"/>
          <w:tab w:val="left" w:pos="6429"/>
          <w:tab w:val="left" w:pos="7990"/>
          <w:tab w:val="left" w:pos="8701"/>
          <w:tab w:val="left" w:pos="8984"/>
        </w:tabs>
        <w:spacing w:before="1" w:line="350" w:lineRule="auto"/>
        <w:ind w:right="148" w:firstLine="710"/>
        <w:jc w:val="left"/>
        <w:rPr>
          <w:sz w:val="20"/>
          <w:szCs w:val="20"/>
        </w:rPr>
      </w:pPr>
      <w:r w:rsidRPr="006A5602">
        <w:rPr>
          <w:sz w:val="20"/>
          <w:szCs w:val="20"/>
        </w:rPr>
        <w:t>производные</w:t>
      </w:r>
      <w:r w:rsidRPr="006A5602">
        <w:rPr>
          <w:sz w:val="20"/>
          <w:szCs w:val="20"/>
        </w:rPr>
        <w:tab/>
        <w:t>имена</w:t>
      </w:r>
      <w:r w:rsidRPr="006A5602">
        <w:rPr>
          <w:sz w:val="20"/>
          <w:szCs w:val="20"/>
        </w:rPr>
        <w:tab/>
        <w:t>прилагательные</w:t>
      </w:r>
      <w:r w:rsidRPr="006A5602">
        <w:rPr>
          <w:sz w:val="20"/>
          <w:szCs w:val="20"/>
        </w:rPr>
        <w:tab/>
        <w:t>с</w:t>
      </w:r>
      <w:r w:rsidRPr="006A5602">
        <w:rPr>
          <w:sz w:val="20"/>
          <w:szCs w:val="20"/>
        </w:rPr>
        <w:tab/>
        <w:t>аффиксами</w:t>
      </w:r>
      <w:r w:rsidRPr="006A5602">
        <w:rPr>
          <w:sz w:val="20"/>
          <w:szCs w:val="20"/>
        </w:rPr>
        <w:tab/>
        <w:t>-чан</w:t>
      </w:r>
      <w:r w:rsidRPr="006A5602">
        <w:rPr>
          <w:sz w:val="20"/>
          <w:szCs w:val="20"/>
        </w:rPr>
        <w:tab/>
        <w:t>/</w:t>
      </w:r>
      <w:r w:rsidRPr="006A5602">
        <w:rPr>
          <w:sz w:val="20"/>
          <w:szCs w:val="20"/>
        </w:rPr>
        <w:tab/>
        <w:t>-чән</w:t>
      </w:r>
      <w:r w:rsidRPr="006A5602">
        <w:rPr>
          <w:spacing w:val="-67"/>
          <w:sz w:val="20"/>
          <w:szCs w:val="20"/>
        </w:rPr>
        <w:t xml:space="preserve"> </w:t>
      </w:r>
      <w:r w:rsidRPr="006A5602">
        <w:rPr>
          <w:sz w:val="20"/>
          <w:szCs w:val="20"/>
        </w:rPr>
        <w:t>(эшчән,</w:t>
      </w:r>
      <w:r w:rsidRPr="006A5602">
        <w:rPr>
          <w:spacing w:val="2"/>
          <w:sz w:val="20"/>
          <w:szCs w:val="20"/>
        </w:rPr>
        <w:t xml:space="preserve"> </w:t>
      </w:r>
      <w:r w:rsidRPr="006A5602">
        <w:rPr>
          <w:sz w:val="20"/>
          <w:szCs w:val="20"/>
        </w:rPr>
        <w:t>максатчан);</w:t>
      </w:r>
    </w:p>
    <w:p w:rsidR="007935B7" w:rsidRPr="006A5602" w:rsidRDefault="007935B7" w:rsidP="00C036B3">
      <w:pPr>
        <w:pStyle w:val="aff0"/>
        <w:numPr>
          <w:ilvl w:val="1"/>
          <w:numId w:val="446"/>
        </w:numPr>
        <w:tabs>
          <w:tab w:val="left" w:pos="1272"/>
          <w:tab w:val="left" w:pos="1273"/>
        </w:tabs>
        <w:spacing w:before="13"/>
        <w:ind w:left="1273"/>
        <w:jc w:val="left"/>
        <w:rPr>
          <w:sz w:val="20"/>
          <w:szCs w:val="20"/>
        </w:rPr>
      </w:pPr>
      <w:r w:rsidRPr="006A5602">
        <w:rPr>
          <w:sz w:val="20"/>
          <w:szCs w:val="20"/>
        </w:rPr>
        <w:t>временные</w:t>
      </w:r>
      <w:r w:rsidRPr="006A5602">
        <w:rPr>
          <w:spacing w:val="-5"/>
          <w:sz w:val="20"/>
          <w:szCs w:val="20"/>
        </w:rPr>
        <w:t xml:space="preserve"> </w:t>
      </w:r>
      <w:r w:rsidRPr="006A5602">
        <w:rPr>
          <w:sz w:val="20"/>
          <w:szCs w:val="20"/>
        </w:rPr>
        <w:t>формы</w:t>
      </w:r>
      <w:r w:rsidRPr="006A5602">
        <w:rPr>
          <w:spacing w:val="-6"/>
          <w:sz w:val="20"/>
          <w:szCs w:val="20"/>
        </w:rPr>
        <w:t xml:space="preserve"> </w:t>
      </w:r>
      <w:r w:rsidRPr="006A5602">
        <w:rPr>
          <w:sz w:val="20"/>
          <w:szCs w:val="20"/>
        </w:rPr>
        <w:t>глаголов</w:t>
      </w:r>
      <w:r w:rsidRPr="006A5602">
        <w:rPr>
          <w:spacing w:val="-3"/>
          <w:sz w:val="20"/>
          <w:szCs w:val="20"/>
        </w:rPr>
        <w:t xml:space="preserve"> </w:t>
      </w:r>
      <w:r w:rsidRPr="006A5602">
        <w:rPr>
          <w:sz w:val="20"/>
          <w:szCs w:val="20"/>
        </w:rPr>
        <w:t>изъявительного</w:t>
      </w:r>
      <w:r w:rsidRPr="006A5602">
        <w:rPr>
          <w:spacing w:val="-5"/>
          <w:sz w:val="20"/>
          <w:szCs w:val="20"/>
        </w:rPr>
        <w:t xml:space="preserve"> </w:t>
      </w:r>
      <w:r w:rsidRPr="006A5602">
        <w:rPr>
          <w:sz w:val="20"/>
          <w:szCs w:val="20"/>
        </w:rPr>
        <w:t>наклонения;</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t>наречия</w:t>
      </w:r>
      <w:r w:rsidRPr="006A5602">
        <w:rPr>
          <w:spacing w:val="-5"/>
          <w:sz w:val="20"/>
          <w:szCs w:val="20"/>
        </w:rPr>
        <w:t xml:space="preserve"> </w:t>
      </w:r>
      <w:r w:rsidRPr="006A5602">
        <w:rPr>
          <w:sz w:val="20"/>
          <w:szCs w:val="20"/>
        </w:rPr>
        <w:t>образа</w:t>
      </w:r>
      <w:r w:rsidRPr="006A5602">
        <w:rPr>
          <w:spacing w:val="-3"/>
          <w:sz w:val="20"/>
          <w:szCs w:val="20"/>
        </w:rPr>
        <w:t xml:space="preserve"> </w:t>
      </w:r>
      <w:r w:rsidRPr="006A5602">
        <w:rPr>
          <w:sz w:val="20"/>
          <w:szCs w:val="20"/>
        </w:rPr>
        <w:t>действия</w:t>
      </w:r>
      <w:r w:rsidRPr="006A5602">
        <w:rPr>
          <w:spacing w:val="2"/>
          <w:sz w:val="20"/>
          <w:szCs w:val="20"/>
        </w:rPr>
        <w:t xml:space="preserve"> </w:t>
      </w:r>
      <w:r w:rsidRPr="006A5602">
        <w:rPr>
          <w:color w:val="221F1F"/>
          <w:sz w:val="20"/>
          <w:szCs w:val="20"/>
        </w:rPr>
        <w:t>«</w:t>
      </w:r>
      <w:r w:rsidRPr="006A5602">
        <w:rPr>
          <w:sz w:val="20"/>
          <w:szCs w:val="20"/>
        </w:rPr>
        <w:t>тиз</w:t>
      </w:r>
      <w:r w:rsidRPr="006A5602">
        <w:rPr>
          <w:color w:val="221F1F"/>
          <w:sz w:val="20"/>
          <w:szCs w:val="20"/>
        </w:rPr>
        <w:t>»</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акрын</w:t>
      </w:r>
      <w:r w:rsidRPr="006A5602">
        <w:rPr>
          <w:color w:val="221F1F"/>
          <w:sz w:val="20"/>
          <w:szCs w:val="20"/>
        </w:rPr>
        <w:t>»</w:t>
      </w:r>
      <w:r w:rsidRPr="006A5602">
        <w:rPr>
          <w:color w:val="221F1F"/>
          <w:spacing w:val="-4"/>
          <w:sz w:val="20"/>
          <w:szCs w:val="20"/>
        </w:rPr>
        <w:t xml:space="preserve"> </w:t>
      </w:r>
      <w:r w:rsidRPr="006A5602">
        <w:rPr>
          <w:sz w:val="20"/>
          <w:szCs w:val="20"/>
        </w:rPr>
        <w:t>/</w:t>
      </w:r>
      <w:r w:rsidRPr="006A5602">
        <w:rPr>
          <w:spacing w:val="-5"/>
          <w:sz w:val="20"/>
          <w:szCs w:val="20"/>
        </w:rPr>
        <w:t xml:space="preserve"> </w:t>
      </w:r>
      <w:r w:rsidRPr="006A5602">
        <w:rPr>
          <w:color w:val="221F1F"/>
          <w:sz w:val="20"/>
          <w:szCs w:val="20"/>
        </w:rPr>
        <w:t>«</w:t>
      </w:r>
      <w:r w:rsidRPr="006A5602">
        <w:rPr>
          <w:sz w:val="20"/>
          <w:szCs w:val="20"/>
        </w:rPr>
        <w:t>әкрен</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t>указательные</w:t>
      </w:r>
      <w:r w:rsidRPr="006A5602">
        <w:rPr>
          <w:spacing w:val="59"/>
          <w:sz w:val="20"/>
          <w:szCs w:val="20"/>
        </w:rPr>
        <w:t xml:space="preserve"> </w:t>
      </w:r>
      <w:r w:rsidRPr="006A5602">
        <w:rPr>
          <w:color w:val="221F1F"/>
          <w:sz w:val="20"/>
          <w:szCs w:val="20"/>
        </w:rPr>
        <w:t>«</w:t>
      </w:r>
      <w:r w:rsidRPr="006A5602">
        <w:rPr>
          <w:sz w:val="20"/>
          <w:szCs w:val="20"/>
        </w:rPr>
        <w:t>бу</w:t>
      </w:r>
      <w:r w:rsidRPr="006A5602">
        <w:rPr>
          <w:color w:val="221F1F"/>
          <w:sz w:val="20"/>
          <w:szCs w:val="20"/>
        </w:rPr>
        <w:t>»</w:t>
      </w:r>
      <w:r w:rsidRPr="006A5602">
        <w:rPr>
          <w:sz w:val="20"/>
          <w:szCs w:val="20"/>
        </w:rPr>
        <w:t>,</w:t>
      </w:r>
      <w:r w:rsidRPr="006A5602">
        <w:rPr>
          <w:spacing w:val="63"/>
          <w:sz w:val="20"/>
          <w:szCs w:val="20"/>
        </w:rPr>
        <w:t xml:space="preserve"> </w:t>
      </w:r>
      <w:r w:rsidRPr="006A5602">
        <w:rPr>
          <w:color w:val="221F1F"/>
          <w:sz w:val="20"/>
          <w:szCs w:val="20"/>
        </w:rPr>
        <w:t>«</w:t>
      </w:r>
      <w:r w:rsidRPr="006A5602">
        <w:rPr>
          <w:sz w:val="20"/>
          <w:szCs w:val="20"/>
        </w:rPr>
        <w:t>теге</w:t>
      </w:r>
      <w:r w:rsidRPr="006A5602">
        <w:rPr>
          <w:color w:val="221F1F"/>
          <w:sz w:val="20"/>
          <w:szCs w:val="20"/>
        </w:rPr>
        <w:t>»</w:t>
      </w:r>
      <w:r w:rsidRPr="006A5602">
        <w:rPr>
          <w:sz w:val="20"/>
          <w:szCs w:val="20"/>
        </w:rPr>
        <w:t>,</w:t>
      </w:r>
      <w:r w:rsidRPr="006A5602">
        <w:rPr>
          <w:spacing w:val="58"/>
          <w:sz w:val="20"/>
          <w:szCs w:val="20"/>
        </w:rPr>
        <w:t xml:space="preserve"> </w:t>
      </w:r>
      <w:r w:rsidRPr="006A5602">
        <w:rPr>
          <w:color w:val="221F1F"/>
          <w:sz w:val="20"/>
          <w:szCs w:val="20"/>
        </w:rPr>
        <w:t>«</w:t>
      </w:r>
      <w:r w:rsidRPr="006A5602">
        <w:rPr>
          <w:sz w:val="20"/>
          <w:szCs w:val="20"/>
        </w:rPr>
        <w:t>шул</w:t>
      </w:r>
      <w:r w:rsidRPr="006A5602">
        <w:rPr>
          <w:color w:val="221F1F"/>
          <w:sz w:val="20"/>
          <w:szCs w:val="20"/>
        </w:rPr>
        <w:t>»</w:t>
      </w:r>
      <w:r w:rsidRPr="006A5602">
        <w:rPr>
          <w:sz w:val="20"/>
          <w:szCs w:val="20"/>
        </w:rPr>
        <w:t>,</w:t>
      </w:r>
      <w:r w:rsidRPr="006A5602">
        <w:rPr>
          <w:spacing w:val="63"/>
          <w:sz w:val="20"/>
          <w:szCs w:val="20"/>
        </w:rPr>
        <w:t xml:space="preserve"> </w:t>
      </w:r>
      <w:r w:rsidRPr="006A5602">
        <w:rPr>
          <w:color w:val="221F1F"/>
          <w:sz w:val="20"/>
          <w:szCs w:val="20"/>
        </w:rPr>
        <w:t>«</w:t>
      </w:r>
      <w:r w:rsidRPr="006A5602">
        <w:rPr>
          <w:sz w:val="20"/>
          <w:szCs w:val="20"/>
        </w:rPr>
        <w:t>шундый</w:t>
      </w:r>
      <w:r w:rsidRPr="006A5602">
        <w:rPr>
          <w:color w:val="221F1F"/>
          <w:sz w:val="20"/>
          <w:szCs w:val="20"/>
        </w:rPr>
        <w:t>»</w:t>
      </w:r>
      <w:r w:rsidRPr="006A5602">
        <w:rPr>
          <w:color w:val="221F1F"/>
          <w:spacing w:val="51"/>
          <w:sz w:val="20"/>
          <w:szCs w:val="20"/>
        </w:rPr>
        <w:t xml:space="preserve"> </w:t>
      </w:r>
      <w:r w:rsidRPr="006A5602">
        <w:rPr>
          <w:sz w:val="20"/>
          <w:szCs w:val="20"/>
        </w:rPr>
        <w:t>и</w:t>
      </w:r>
      <w:r w:rsidRPr="006A5602">
        <w:rPr>
          <w:spacing w:val="55"/>
          <w:sz w:val="20"/>
          <w:szCs w:val="20"/>
        </w:rPr>
        <w:t xml:space="preserve"> </w:t>
      </w:r>
      <w:r w:rsidRPr="006A5602">
        <w:rPr>
          <w:sz w:val="20"/>
          <w:szCs w:val="20"/>
        </w:rPr>
        <w:t>определительные</w:t>
      </w:r>
    </w:p>
    <w:p w:rsidR="007935B7" w:rsidRPr="006A5602" w:rsidRDefault="007935B7" w:rsidP="007935B7">
      <w:pPr>
        <w:pStyle w:val="afc"/>
        <w:spacing w:before="157"/>
        <w:rPr>
          <w:sz w:val="20"/>
          <w:szCs w:val="20"/>
        </w:rPr>
      </w:pPr>
      <w:r w:rsidRPr="006A5602">
        <w:rPr>
          <w:color w:val="221F1F"/>
          <w:sz w:val="20"/>
          <w:szCs w:val="20"/>
        </w:rPr>
        <w:t>«</w:t>
      </w:r>
      <w:r w:rsidRPr="006A5602">
        <w:rPr>
          <w:sz w:val="20"/>
          <w:szCs w:val="20"/>
        </w:rPr>
        <w:t>барлык</w:t>
      </w:r>
      <w:r w:rsidRPr="006A5602">
        <w:rPr>
          <w:color w:val="221F1F"/>
          <w:sz w:val="20"/>
          <w:szCs w:val="20"/>
        </w:rPr>
        <w:t>»</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бөтен</w:t>
      </w:r>
      <w:r w:rsidRPr="006A5602">
        <w:rPr>
          <w:color w:val="221F1F"/>
          <w:sz w:val="20"/>
          <w:szCs w:val="20"/>
        </w:rPr>
        <w:t>»</w:t>
      </w:r>
      <w:r w:rsidRPr="006A5602">
        <w:rPr>
          <w:sz w:val="20"/>
          <w:szCs w:val="20"/>
        </w:rPr>
        <w:t>,</w:t>
      </w:r>
      <w:r w:rsidRPr="006A5602">
        <w:rPr>
          <w:spacing w:val="2"/>
          <w:sz w:val="20"/>
          <w:szCs w:val="20"/>
        </w:rPr>
        <w:t xml:space="preserve"> </w:t>
      </w:r>
      <w:r w:rsidRPr="006A5602">
        <w:rPr>
          <w:color w:val="221F1F"/>
          <w:sz w:val="20"/>
          <w:szCs w:val="20"/>
        </w:rPr>
        <w:t>«</w:t>
      </w:r>
      <w:r w:rsidRPr="006A5602">
        <w:rPr>
          <w:sz w:val="20"/>
          <w:szCs w:val="20"/>
        </w:rPr>
        <w:t>үз</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һәр</w:t>
      </w:r>
      <w:r w:rsidRPr="006A5602">
        <w:rPr>
          <w:color w:val="221F1F"/>
          <w:sz w:val="20"/>
          <w:szCs w:val="20"/>
        </w:rPr>
        <w:t>»</w:t>
      </w:r>
      <w:r w:rsidRPr="006A5602">
        <w:rPr>
          <w:color w:val="221F1F"/>
          <w:spacing w:val="-9"/>
          <w:sz w:val="20"/>
          <w:szCs w:val="20"/>
        </w:rPr>
        <w:t xml:space="preserve"> </w:t>
      </w:r>
      <w:r w:rsidRPr="006A5602">
        <w:rPr>
          <w:sz w:val="20"/>
          <w:szCs w:val="20"/>
        </w:rPr>
        <w:t>местоимения;</w:t>
      </w:r>
    </w:p>
    <w:p w:rsidR="007935B7" w:rsidRPr="006A5602" w:rsidRDefault="007935B7" w:rsidP="00C036B3">
      <w:pPr>
        <w:pStyle w:val="aff0"/>
        <w:numPr>
          <w:ilvl w:val="1"/>
          <w:numId w:val="446"/>
        </w:numPr>
        <w:tabs>
          <w:tab w:val="left" w:pos="1273"/>
        </w:tabs>
        <w:spacing w:before="87"/>
        <w:ind w:left="1273"/>
        <w:rPr>
          <w:sz w:val="20"/>
          <w:szCs w:val="20"/>
        </w:rPr>
      </w:pPr>
      <w:r w:rsidRPr="006A5602">
        <w:rPr>
          <w:sz w:val="20"/>
          <w:szCs w:val="20"/>
        </w:rPr>
        <w:t>деепричастия</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-гач</w:t>
      </w:r>
      <w:r w:rsidRPr="006A5602">
        <w:rPr>
          <w:spacing w:val="-3"/>
          <w:sz w:val="20"/>
          <w:szCs w:val="20"/>
        </w:rPr>
        <w:t xml:space="preserve"> </w:t>
      </w:r>
      <w:r w:rsidRPr="006A5602">
        <w:rPr>
          <w:sz w:val="20"/>
          <w:szCs w:val="20"/>
        </w:rPr>
        <w:t>/</w:t>
      </w:r>
      <w:r w:rsidRPr="006A5602">
        <w:rPr>
          <w:spacing w:val="-4"/>
          <w:sz w:val="20"/>
          <w:szCs w:val="20"/>
        </w:rPr>
        <w:t xml:space="preserve"> </w:t>
      </w:r>
      <w:r w:rsidRPr="006A5602">
        <w:rPr>
          <w:sz w:val="20"/>
          <w:szCs w:val="20"/>
        </w:rPr>
        <w:t>-гәч, -кач</w:t>
      </w:r>
      <w:r w:rsidRPr="006A5602">
        <w:rPr>
          <w:spacing w:val="-3"/>
          <w:sz w:val="20"/>
          <w:szCs w:val="20"/>
        </w:rPr>
        <w:t xml:space="preserve"> </w:t>
      </w:r>
      <w:r w:rsidRPr="006A5602">
        <w:rPr>
          <w:sz w:val="20"/>
          <w:szCs w:val="20"/>
        </w:rPr>
        <w:t>/</w:t>
      </w:r>
      <w:r w:rsidRPr="006A5602">
        <w:rPr>
          <w:spacing w:val="-4"/>
          <w:sz w:val="20"/>
          <w:szCs w:val="20"/>
        </w:rPr>
        <w:t xml:space="preserve"> </w:t>
      </w:r>
      <w:r w:rsidRPr="006A5602">
        <w:rPr>
          <w:sz w:val="20"/>
          <w:szCs w:val="20"/>
        </w:rPr>
        <w:t>-кәч;</w:t>
      </w:r>
    </w:p>
    <w:p w:rsidR="007935B7" w:rsidRPr="006A5602" w:rsidRDefault="007935B7" w:rsidP="00C036B3">
      <w:pPr>
        <w:pStyle w:val="aff0"/>
        <w:numPr>
          <w:ilvl w:val="1"/>
          <w:numId w:val="446"/>
        </w:numPr>
        <w:tabs>
          <w:tab w:val="left" w:pos="1273"/>
        </w:tabs>
        <w:spacing w:before="161" w:line="352" w:lineRule="auto"/>
        <w:ind w:right="153" w:firstLine="710"/>
        <w:rPr>
          <w:sz w:val="20"/>
          <w:szCs w:val="20"/>
        </w:rPr>
      </w:pPr>
      <w:r w:rsidRPr="006A5602">
        <w:rPr>
          <w:sz w:val="20"/>
          <w:szCs w:val="20"/>
        </w:rPr>
        <w:t>главные</w:t>
      </w:r>
      <w:r w:rsidRPr="006A5602">
        <w:rPr>
          <w:spacing w:val="1"/>
          <w:sz w:val="20"/>
          <w:szCs w:val="20"/>
        </w:rPr>
        <w:t xml:space="preserve"> </w:t>
      </w:r>
      <w:r w:rsidRPr="006A5602">
        <w:rPr>
          <w:sz w:val="20"/>
          <w:szCs w:val="20"/>
        </w:rPr>
        <w:t>члены</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согласование</w:t>
      </w:r>
      <w:r w:rsidRPr="006A5602">
        <w:rPr>
          <w:spacing w:val="1"/>
          <w:sz w:val="20"/>
          <w:szCs w:val="20"/>
        </w:rPr>
        <w:t xml:space="preserve"> </w:t>
      </w:r>
      <w:r w:rsidRPr="006A5602">
        <w:rPr>
          <w:sz w:val="20"/>
          <w:szCs w:val="20"/>
        </w:rPr>
        <w:t>подлежащего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сказуемого;</w:t>
      </w:r>
    </w:p>
    <w:p w:rsidR="007935B7" w:rsidRPr="006A5602" w:rsidRDefault="007935B7" w:rsidP="00C036B3">
      <w:pPr>
        <w:pStyle w:val="aff0"/>
        <w:numPr>
          <w:ilvl w:val="1"/>
          <w:numId w:val="446"/>
        </w:numPr>
        <w:tabs>
          <w:tab w:val="left" w:pos="1273"/>
        </w:tabs>
        <w:spacing w:before="7" w:line="357" w:lineRule="auto"/>
        <w:ind w:right="150" w:firstLine="710"/>
        <w:rPr>
          <w:sz w:val="20"/>
          <w:szCs w:val="20"/>
        </w:rPr>
      </w:pP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простым</w:t>
      </w:r>
      <w:r w:rsidRPr="006A5602">
        <w:rPr>
          <w:spacing w:val="1"/>
          <w:sz w:val="20"/>
          <w:szCs w:val="20"/>
        </w:rPr>
        <w:t xml:space="preserve"> </w:t>
      </w:r>
      <w:r w:rsidRPr="006A5602">
        <w:rPr>
          <w:sz w:val="20"/>
          <w:szCs w:val="20"/>
        </w:rPr>
        <w:t>глагольным</w:t>
      </w:r>
      <w:r w:rsidRPr="006A5602">
        <w:rPr>
          <w:spacing w:val="1"/>
          <w:sz w:val="20"/>
          <w:szCs w:val="20"/>
        </w:rPr>
        <w:t xml:space="preserve"> </w:t>
      </w:r>
      <w:r w:rsidRPr="006A5602">
        <w:rPr>
          <w:sz w:val="20"/>
          <w:szCs w:val="20"/>
        </w:rPr>
        <w:t>сказуемым</w:t>
      </w:r>
      <w:r w:rsidRPr="006A5602">
        <w:rPr>
          <w:spacing w:val="1"/>
          <w:sz w:val="20"/>
          <w:szCs w:val="20"/>
        </w:rPr>
        <w:t xml:space="preserve"> </w:t>
      </w:r>
      <w:r w:rsidRPr="006A5602">
        <w:rPr>
          <w:i/>
          <w:sz w:val="20"/>
          <w:szCs w:val="20"/>
        </w:rPr>
        <w:t>(Мин</w:t>
      </w:r>
      <w:r w:rsidRPr="006A5602">
        <w:rPr>
          <w:i/>
          <w:spacing w:val="1"/>
          <w:sz w:val="20"/>
          <w:szCs w:val="20"/>
        </w:rPr>
        <w:t xml:space="preserve"> </w:t>
      </w:r>
      <w:r w:rsidRPr="006A5602">
        <w:rPr>
          <w:i/>
          <w:sz w:val="20"/>
          <w:szCs w:val="20"/>
        </w:rPr>
        <w:t>татарча</w:t>
      </w:r>
      <w:r w:rsidRPr="006A5602">
        <w:rPr>
          <w:i/>
          <w:spacing w:val="1"/>
          <w:sz w:val="20"/>
          <w:szCs w:val="20"/>
        </w:rPr>
        <w:t xml:space="preserve"> </w:t>
      </w:r>
      <w:r w:rsidRPr="006A5602">
        <w:rPr>
          <w:i/>
          <w:sz w:val="20"/>
          <w:szCs w:val="20"/>
        </w:rPr>
        <w:t>беләм),</w:t>
      </w:r>
      <w:r w:rsidRPr="006A5602">
        <w:rPr>
          <w:i/>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именным</w:t>
      </w:r>
      <w:r w:rsidRPr="006A5602">
        <w:rPr>
          <w:spacing w:val="1"/>
          <w:sz w:val="20"/>
          <w:szCs w:val="20"/>
        </w:rPr>
        <w:t xml:space="preserve"> </w:t>
      </w:r>
      <w:r w:rsidRPr="006A5602">
        <w:rPr>
          <w:sz w:val="20"/>
          <w:szCs w:val="20"/>
        </w:rPr>
        <w:t>сказуемым</w:t>
      </w:r>
      <w:r w:rsidRPr="006A5602">
        <w:rPr>
          <w:spacing w:val="1"/>
          <w:sz w:val="20"/>
          <w:szCs w:val="20"/>
        </w:rPr>
        <w:t xml:space="preserve"> </w:t>
      </w:r>
      <w:r w:rsidRPr="006A5602">
        <w:rPr>
          <w:sz w:val="20"/>
          <w:szCs w:val="20"/>
        </w:rPr>
        <w:t>(Безнең</w:t>
      </w:r>
      <w:r w:rsidRPr="006A5602">
        <w:rPr>
          <w:spacing w:val="1"/>
          <w:sz w:val="20"/>
          <w:szCs w:val="20"/>
        </w:rPr>
        <w:t xml:space="preserve"> </w:t>
      </w:r>
      <w:r w:rsidRPr="006A5602">
        <w:rPr>
          <w:sz w:val="20"/>
          <w:szCs w:val="20"/>
        </w:rPr>
        <w:t>гаиләбез</w:t>
      </w:r>
      <w:r w:rsidRPr="006A5602">
        <w:rPr>
          <w:spacing w:val="1"/>
          <w:sz w:val="20"/>
          <w:szCs w:val="20"/>
        </w:rPr>
        <w:t xml:space="preserve"> </w:t>
      </w:r>
      <w:r w:rsidRPr="006A5602">
        <w:rPr>
          <w:sz w:val="20"/>
          <w:szCs w:val="20"/>
        </w:rPr>
        <w:t>тату)</w:t>
      </w:r>
      <w:r w:rsidRPr="006A5602">
        <w:rPr>
          <w:spacing w:val="1"/>
          <w:sz w:val="20"/>
          <w:szCs w:val="20"/>
        </w:rPr>
        <w:t xml:space="preserve"> </w:t>
      </w:r>
      <w:r w:rsidRPr="006A5602">
        <w:rPr>
          <w:sz w:val="20"/>
          <w:szCs w:val="20"/>
        </w:rPr>
        <w:t>и</w:t>
      </w:r>
      <w:r w:rsidRPr="006A5602">
        <w:rPr>
          <w:spacing w:val="71"/>
          <w:sz w:val="20"/>
          <w:szCs w:val="20"/>
        </w:rPr>
        <w:t xml:space="preserve"> </w:t>
      </w:r>
      <w:r w:rsidRPr="006A5602">
        <w:rPr>
          <w:sz w:val="20"/>
          <w:szCs w:val="20"/>
        </w:rPr>
        <w:t>составным</w:t>
      </w:r>
      <w:r w:rsidRPr="006A5602">
        <w:rPr>
          <w:spacing w:val="1"/>
          <w:sz w:val="20"/>
          <w:szCs w:val="20"/>
        </w:rPr>
        <w:t xml:space="preserve"> </w:t>
      </w:r>
      <w:r w:rsidRPr="006A5602">
        <w:rPr>
          <w:sz w:val="20"/>
          <w:szCs w:val="20"/>
        </w:rPr>
        <w:t>глагольным</w:t>
      </w:r>
      <w:r w:rsidRPr="006A5602">
        <w:rPr>
          <w:spacing w:val="1"/>
          <w:sz w:val="20"/>
          <w:szCs w:val="20"/>
        </w:rPr>
        <w:t xml:space="preserve"> </w:t>
      </w:r>
      <w:r w:rsidRPr="006A5602">
        <w:rPr>
          <w:sz w:val="20"/>
          <w:szCs w:val="20"/>
        </w:rPr>
        <w:t>сказуемым</w:t>
      </w:r>
      <w:r w:rsidRPr="006A5602">
        <w:rPr>
          <w:spacing w:val="1"/>
          <w:sz w:val="20"/>
          <w:szCs w:val="20"/>
        </w:rPr>
        <w:t xml:space="preserve"> </w:t>
      </w:r>
      <w:r w:rsidRPr="006A5602">
        <w:rPr>
          <w:sz w:val="20"/>
          <w:szCs w:val="20"/>
        </w:rPr>
        <w:t>(Мин</w:t>
      </w:r>
      <w:r w:rsidRPr="006A5602">
        <w:rPr>
          <w:spacing w:val="5"/>
          <w:sz w:val="20"/>
          <w:szCs w:val="20"/>
        </w:rPr>
        <w:t xml:space="preserve"> </w:t>
      </w:r>
      <w:r w:rsidRPr="006A5602">
        <w:rPr>
          <w:sz w:val="20"/>
          <w:szCs w:val="20"/>
        </w:rPr>
        <w:t>укырга</w:t>
      </w:r>
      <w:r w:rsidRPr="006A5602">
        <w:rPr>
          <w:spacing w:val="2"/>
          <w:sz w:val="20"/>
          <w:szCs w:val="20"/>
        </w:rPr>
        <w:t xml:space="preserve"> </w:t>
      </w:r>
      <w:r w:rsidRPr="006A5602">
        <w:rPr>
          <w:sz w:val="20"/>
          <w:szCs w:val="20"/>
        </w:rPr>
        <w:t>яратам);</w:t>
      </w:r>
    </w:p>
    <w:p w:rsidR="007935B7" w:rsidRPr="006A5602" w:rsidRDefault="007935B7" w:rsidP="00C036B3">
      <w:pPr>
        <w:pStyle w:val="aff0"/>
        <w:numPr>
          <w:ilvl w:val="1"/>
          <w:numId w:val="446"/>
        </w:numPr>
        <w:tabs>
          <w:tab w:val="left" w:pos="1273"/>
        </w:tabs>
        <w:spacing w:before="3"/>
        <w:ind w:left="1273"/>
        <w:rPr>
          <w:sz w:val="20"/>
          <w:szCs w:val="20"/>
        </w:rPr>
      </w:pPr>
      <w:r w:rsidRPr="006A5602">
        <w:rPr>
          <w:sz w:val="20"/>
          <w:szCs w:val="20"/>
        </w:rPr>
        <w:t>союзы:</w:t>
      </w:r>
      <w:r w:rsidRPr="006A5602">
        <w:rPr>
          <w:spacing w:val="-2"/>
          <w:sz w:val="20"/>
          <w:szCs w:val="20"/>
        </w:rPr>
        <w:t xml:space="preserve"> </w:t>
      </w:r>
      <w:r w:rsidRPr="006A5602">
        <w:rPr>
          <w:color w:val="221F1F"/>
          <w:sz w:val="20"/>
          <w:szCs w:val="20"/>
        </w:rPr>
        <w:t>«</w:t>
      </w:r>
      <w:r w:rsidRPr="006A5602">
        <w:rPr>
          <w:sz w:val="20"/>
          <w:szCs w:val="20"/>
        </w:rPr>
        <w:t>һәм</w:t>
      </w:r>
      <w:r w:rsidRPr="006A5602">
        <w:rPr>
          <w:color w:val="221F1F"/>
          <w:sz w:val="20"/>
          <w:szCs w:val="20"/>
        </w:rPr>
        <w:t>»</w:t>
      </w:r>
      <w:r w:rsidRPr="006A5602">
        <w:rPr>
          <w:sz w:val="20"/>
          <w:szCs w:val="20"/>
        </w:rPr>
        <w:t xml:space="preserve">, </w:t>
      </w:r>
      <w:r w:rsidRPr="006A5602">
        <w:rPr>
          <w:color w:val="221F1F"/>
          <w:sz w:val="20"/>
          <w:szCs w:val="20"/>
        </w:rPr>
        <w:t>«</w:t>
      </w:r>
      <w:r w:rsidRPr="006A5602">
        <w:rPr>
          <w:sz w:val="20"/>
          <w:szCs w:val="20"/>
        </w:rPr>
        <w:t>да</w:t>
      </w:r>
      <w:r w:rsidRPr="006A5602">
        <w:rPr>
          <w:color w:val="221F1F"/>
          <w:sz w:val="20"/>
          <w:szCs w:val="20"/>
        </w:rPr>
        <w:t>»</w:t>
      </w:r>
      <w:r w:rsidRPr="006A5602">
        <w:rPr>
          <w:color w:val="221F1F"/>
          <w:spacing w:val="-7"/>
          <w:sz w:val="20"/>
          <w:szCs w:val="20"/>
        </w:rPr>
        <w:t xml:space="preserve"> </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дә</w:t>
      </w:r>
      <w:r w:rsidRPr="006A5602">
        <w:rPr>
          <w:color w:val="221F1F"/>
          <w:sz w:val="20"/>
          <w:szCs w:val="20"/>
        </w:rPr>
        <w:t>»</w:t>
      </w:r>
      <w:r w:rsidRPr="006A5602">
        <w:rPr>
          <w:sz w:val="20"/>
          <w:szCs w:val="20"/>
        </w:rPr>
        <w:t>,</w:t>
      </w:r>
      <w:r w:rsidRPr="006A5602">
        <w:rPr>
          <w:spacing w:val="5"/>
          <w:sz w:val="20"/>
          <w:szCs w:val="20"/>
        </w:rPr>
        <w:t xml:space="preserve"> </w:t>
      </w:r>
      <w:r w:rsidRPr="006A5602">
        <w:rPr>
          <w:color w:val="221F1F"/>
          <w:sz w:val="20"/>
          <w:szCs w:val="20"/>
        </w:rPr>
        <w:t>«</w:t>
      </w:r>
      <w:r w:rsidRPr="006A5602">
        <w:rPr>
          <w:sz w:val="20"/>
          <w:szCs w:val="20"/>
        </w:rPr>
        <w:t>та</w:t>
      </w:r>
      <w:r w:rsidRPr="006A5602">
        <w:rPr>
          <w:color w:val="221F1F"/>
          <w:sz w:val="20"/>
          <w:szCs w:val="20"/>
        </w:rPr>
        <w:t>»</w:t>
      </w:r>
      <w:r w:rsidRPr="006A5602">
        <w:rPr>
          <w:color w:val="221F1F"/>
          <w:spacing w:val="-6"/>
          <w:sz w:val="20"/>
          <w:szCs w:val="20"/>
        </w:rPr>
        <w:t xml:space="preserve"> </w:t>
      </w:r>
      <w:r w:rsidRPr="006A5602">
        <w:rPr>
          <w:sz w:val="20"/>
          <w:szCs w:val="20"/>
        </w:rPr>
        <w:t>/</w:t>
      </w:r>
      <w:r w:rsidRPr="006A5602">
        <w:rPr>
          <w:spacing w:val="2"/>
          <w:sz w:val="20"/>
          <w:szCs w:val="20"/>
        </w:rPr>
        <w:t xml:space="preserve"> </w:t>
      </w:r>
      <w:r w:rsidRPr="006A5602">
        <w:rPr>
          <w:color w:val="221F1F"/>
          <w:sz w:val="20"/>
          <w:szCs w:val="20"/>
        </w:rPr>
        <w:t>«</w:t>
      </w:r>
      <w:r w:rsidRPr="006A5602">
        <w:rPr>
          <w:sz w:val="20"/>
          <w:szCs w:val="20"/>
        </w:rPr>
        <w:t>тә</w:t>
      </w:r>
      <w:r w:rsidRPr="006A5602">
        <w:rPr>
          <w:color w:val="221F1F"/>
          <w:sz w:val="20"/>
          <w:szCs w:val="20"/>
        </w:rPr>
        <w:t>»</w:t>
      </w:r>
      <w:r w:rsidRPr="006A5602">
        <w:rPr>
          <w:sz w:val="20"/>
          <w:szCs w:val="20"/>
        </w:rPr>
        <w:t xml:space="preserve">, </w:t>
      </w:r>
      <w:r w:rsidRPr="006A5602">
        <w:rPr>
          <w:color w:val="221F1F"/>
          <w:sz w:val="20"/>
          <w:szCs w:val="20"/>
        </w:rPr>
        <w:t>«</w:t>
      </w:r>
      <w:r w:rsidRPr="006A5602">
        <w:rPr>
          <w:sz w:val="20"/>
          <w:szCs w:val="20"/>
        </w:rPr>
        <w:t>яки</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3"/>
        </w:tabs>
        <w:spacing w:before="156"/>
        <w:ind w:left="1273"/>
        <w:rPr>
          <w:sz w:val="20"/>
          <w:szCs w:val="20"/>
        </w:rPr>
      </w:pPr>
      <w:r w:rsidRPr="006A5602">
        <w:rPr>
          <w:sz w:val="20"/>
          <w:szCs w:val="20"/>
        </w:rPr>
        <w:t>частицы</w:t>
      </w:r>
      <w:r w:rsidRPr="006A5602">
        <w:rPr>
          <w:i/>
          <w:sz w:val="20"/>
          <w:szCs w:val="20"/>
        </w:rPr>
        <w:t>:</w:t>
      </w:r>
      <w:r w:rsidRPr="006A5602">
        <w:rPr>
          <w:i/>
          <w:spacing w:val="-5"/>
          <w:sz w:val="20"/>
          <w:szCs w:val="20"/>
        </w:rPr>
        <w:t xml:space="preserve"> </w:t>
      </w:r>
      <w:r w:rsidRPr="006A5602">
        <w:rPr>
          <w:color w:val="221F1F"/>
          <w:sz w:val="20"/>
          <w:szCs w:val="20"/>
        </w:rPr>
        <w:t>«</w:t>
      </w:r>
      <w:r w:rsidRPr="006A5602">
        <w:rPr>
          <w:sz w:val="20"/>
          <w:szCs w:val="20"/>
        </w:rPr>
        <w:t>гына</w:t>
      </w:r>
      <w:r w:rsidRPr="006A5602">
        <w:rPr>
          <w:color w:val="221F1F"/>
          <w:sz w:val="20"/>
          <w:szCs w:val="20"/>
        </w:rPr>
        <w:t>»</w:t>
      </w:r>
      <w:r w:rsidRPr="006A5602">
        <w:rPr>
          <w:color w:val="221F1F"/>
          <w:spacing w:val="-8"/>
          <w:sz w:val="20"/>
          <w:szCs w:val="20"/>
        </w:rPr>
        <w:t xml:space="preserve"> </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генә</w:t>
      </w:r>
      <w:r w:rsidRPr="006A5602">
        <w:rPr>
          <w:color w:val="221F1F"/>
          <w:sz w:val="20"/>
          <w:szCs w:val="20"/>
        </w:rPr>
        <w:t>»</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кына</w:t>
      </w:r>
      <w:r w:rsidRPr="006A5602">
        <w:rPr>
          <w:color w:val="221F1F"/>
          <w:sz w:val="20"/>
          <w:szCs w:val="20"/>
        </w:rPr>
        <w:t>»</w:t>
      </w:r>
      <w:r w:rsidRPr="006A5602">
        <w:rPr>
          <w:color w:val="221F1F"/>
          <w:spacing w:val="-7"/>
          <w:sz w:val="20"/>
          <w:szCs w:val="20"/>
        </w:rPr>
        <w:t xml:space="preserve"> </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кенә</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3"/>
        </w:tabs>
        <w:spacing w:before="161" w:line="352" w:lineRule="auto"/>
        <w:ind w:right="152" w:firstLine="710"/>
        <w:rPr>
          <w:sz w:val="20"/>
          <w:szCs w:val="20"/>
        </w:rPr>
      </w:pPr>
      <w:r w:rsidRPr="006A5602">
        <w:rPr>
          <w:sz w:val="20"/>
          <w:szCs w:val="20"/>
        </w:rPr>
        <w:t>соблюдать</w:t>
      </w:r>
      <w:r w:rsidRPr="006A5602">
        <w:rPr>
          <w:spacing w:val="1"/>
          <w:sz w:val="20"/>
          <w:szCs w:val="20"/>
        </w:rPr>
        <w:t xml:space="preserve"> </w:t>
      </w:r>
      <w:r w:rsidRPr="006A5602">
        <w:rPr>
          <w:sz w:val="20"/>
          <w:szCs w:val="20"/>
        </w:rPr>
        <w:t>структуру</w:t>
      </w:r>
      <w:r w:rsidRPr="006A5602">
        <w:rPr>
          <w:spacing w:val="1"/>
          <w:sz w:val="20"/>
          <w:szCs w:val="20"/>
        </w:rPr>
        <w:t xml:space="preserve"> </w:t>
      </w:r>
      <w:r w:rsidRPr="006A5602">
        <w:rPr>
          <w:sz w:val="20"/>
          <w:szCs w:val="20"/>
        </w:rPr>
        <w:t>сложных</w:t>
      </w:r>
      <w:r w:rsidRPr="006A5602">
        <w:rPr>
          <w:spacing w:val="1"/>
          <w:sz w:val="20"/>
          <w:szCs w:val="20"/>
        </w:rPr>
        <w:t xml:space="preserve"> </w:t>
      </w:r>
      <w:r w:rsidRPr="006A5602">
        <w:rPr>
          <w:sz w:val="20"/>
          <w:szCs w:val="20"/>
        </w:rPr>
        <w:t>предложений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различных</w:t>
      </w:r>
      <w:r w:rsidRPr="006A5602">
        <w:rPr>
          <w:spacing w:val="1"/>
          <w:sz w:val="20"/>
          <w:szCs w:val="20"/>
        </w:rPr>
        <w:t xml:space="preserve"> </w:t>
      </w:r>
      <w:r w:rsidRPr="006A5602">
        <w:rPr>
          <w:sz w:val="20"/>
          <w:szCs w:val="20"/>
        </w:rPr>
        <w:t>коммуникативных</w:t>
      </w:r>
      <w:r w:rsidRPr="006A5602">
        <w:rPr>
          <w:spacing w:val="-4"/>
          <w:sz w:val="20"/>
          <w:szCs w:val="20"/>
        </w:rPr>
        <w:t xml:space="preserve"> </w:t>
      </w:r>
      <w:r w:rsidRPr="006A5602">
        <w:rPr>
          <w:sz w:val="20"/>
          <w:szCs w:val="20"/>
        </w:rPr>
        <w:t>типов предложений.</w:t>
      </w:r>
    </w:p>
    <w:p w:rsidR="007935B7" w:rsidRPr="006A5602" w:rsidRDefault="007935B7" w:rsidP="007935B7">
      <w:pPr>
        <w:pStyle w:val="110"/>
        <w:spacing w:before="18"/>
        <w:ind w:left="2550"/>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7935B7" w:rsidRPr="006A5602" w:rsidRDefault="007935B7" w:rsidP="00C036B3">
      <w:pPr>
        <w:pStyle w:val="aff0"/>
        <w:numPr>
          <w:ilvl w:val="1"/>
          <w:numId w:val="446"/>
        </w:numPr>
        <w:tabs>
          <w:tab w:val="left" w:pos="1272"/>
          <w:tab w:val="left" w:pos="1273"/>
        </w:tabs>
        <w:spacing w:before="152" w:line="352" w:lineRule="auto"/>
        <w:ind w:right="146" w:firstLine="710"/>
        <w:jc w:val="left"/>
        <w:rPr>
          <w:sz w:val="20"/>
          <w:szCs w:val="20"/>
        </w:rPr>
      </w:pPr>
      <w:r w:rsidRPr="006A5602">
        <w:rPr>
          <w:sz w:val="20"/>
          <w:szCs w:val="20"/>
        </w:rPr>
        <w:t>использовать</w:t>
      </w:r>
      <w:r w:rsidRPr="006A5602">
        <w:rPr>
          <w:spacing w:val="6"/>
          <w:sz w:val="20"/>
          <w:szCs w:val="20"/>
        </w:rPr>
        <w:t xml:space="preserve"> </w:t>
      </w:r>
      <w:r w:rsidRPr="006A5602">
        <w:rPr>
          <w:sz w:val="20"/>
          <w:szCs w:val="20"/>
        </w:rPr>
        <w:t>формулы</w:t>
      </w:r>
      <w:r w:rsidRPr="006A5602">
        <w:rPr>
          <w:spacing w:val="13"/>
          <w:sz w:val="20"/>
          <w:szCs w:val="20"/>
        </w:rPr>
        <w:t xml:space="preserve"> </w:t>
      </w:r>
      <w:r w:rsidRPr="006A5602">
        <w:rPr>
          <w:sz w:val="20"/>
          <w:szCs w:val="20"/>
        </w:rPr>
        <w:t>татарского</w:t>
      </w:r>
      <w:r w:rsidRPr="006A5602">
        <w:rPr>
          <w:spacing w:val="8"/>
          <w:sz w:val="20"/>
          <w:szCs w:val="20"/>
        </w:rPr>
        <w:t xml:space="preserve"> </w:t>
      </w:r>
      <w:r w:rsidRPr="006A5602">
        <w:rPr>
          <w:sz w:val="20"/>
          <w:szCs w:val="20"/>
        </w:rPr>
        <w:t>речевого</w:t>
      </w:r>
      <w:r w:rsidRPr="006A5602">
        <w:rPr>
          <w:spacing w:val="16"/>
          <w:sz w:val="20"/>
          <w:szCs w:val="20"/>
        </w:rPr>
        <w:t xml:space="preserve"> </w:t>
      </w:r>
      <w:r w:rsidRPr="006A5602">
        <w:rPr>
          <w:sz w:val="20"/>
          <w:szCs w:val="20"/>
        </w:rPr>
        <w:t>этикета</w:t>
      </w:r>
      <w:r w:rsidRPr="006A5602">
        <w:rPr>
          <w:spacing w:val="9"/>
          <w:sz w:val="20"/>
          <w:szCs w:val="20"/>
        </w:rPr>
        <w:t xml:space="preserve"> </w:t>
      </w:r>
      <w:r w:rsidRPr="006A5602">
        <w:rPr>
          <w:sz w:val="20"/>
          <w:szCs w:val="20"/>
        </w:rPr>
        <w:t>в</w:t>
      </w:r>
      <w:r w:rsidRPr="006A5602">
        <w:rPr>
          <w:spacing w:val="6"/>
          <w:sz w:val="20"/>
          <w:szCs w:val="20"/>
        </w:rPr>
        <w:t xml:space="preserve"> </w:t>
      </w:r>
      <w:r w:rsidRPr="006A5602">
        <w:rPr>
          <w:sz w:val="20"/>
          <w:szCs w:val="20"/>
        </w:rPr>
        <w:t>ситуациях</w:t>
      </w:r>
      <w:r w:rsidRPr="006A5602">
        <w:rPr>
          <w:spacing w:val="-67"/>
          <w:sz w:val="20"/>
          <w:szCs w:val="20"/>
        </w:rPr>
        <w:t xml:space="preserve"> </w:t>
      </w:r>
      <w:r w:rsidRPr="006A5602">
        <w:rPr>
          <w:sz w:val="20"/>
          <w:szCs w:val="20"/>
        </w:rPr>
        <w:t>повседневного общения;</w:t>
      </w:r>
    </w:p>
    <w:p w:rsidR="007935B7" w:rsidRPr="006A5602" w:rsidRDefault="007935B7" w:rsidP="00C036B3">
      <w:pPr>
        <w:pStyle w:val="aff0"/>
        <w:numPr>
          <w:ilvl w:val="1"/>
          <w:numId w:val="446"/>
        </w:numPr>
        <w:tabs>
          <w:tab w:val="left" w:pos="1272"/>
          <w:tab w:val="left" w:pos="1273"/>
        </w:tabs>
        <w:spacing w:before="12" w:line="350" w:lineRule="auto"/>
        <w:ind w:right="156" w:firstLine="710"/>
        <w:jc w:val="left"/>
        <w:rPr>
          <w:sz w:val="20"/>
          <w:szCs w:val="20"/>
        </w:rPr>
      </w:pPr>
      <w:r w:rsidRPr="006A5602">
        <w:rPr>
          <w:sz w:val="20"/>
          <w:szCs w:val="20"/>
        </w:rPr>
        <w:t>использовать</w:t>
      </w:r>
      <w:r w:rsidRPr="006A5602">
        <w:rPr>
          <w:spacing w:val="20"/>
          <w:sz w:val="20"/>
          <w:szCs w:val="20"/>
        </w:rPr>
        <w:t xml:space="preserve"> </w:t>
      </w:r>
      <w:r w:rsidRPr="006A5602">
        <w:rPr>
          <w:sz w:val="20"/>
          <w:szCs w:val="20"/>
        </w:rPr>
        <w:t>в</w:t>
      </w:r>
      <w:r w:rsidRPr="006A5602">
        <w:rPr>
          <w:spacing w:val="28"/>
          <w:sz w:val="20"/>
          <w:szCs w:val="20"/>
        </w:rPr>
        <w:t xml:space="preserve"> </w:t>
      </w:r>
      <w:r w:rsidRPr="006A5602">
        <w:rPr>
          <w:sz w:val="20"/>
          <w:szCs w:val="20"/>
        </w:rPr>
        <w:t>устной</w:t>
      </w:r>
      <w:r w:rsidRPr="006A5602">
        <w:rPr>
          <w:spacing w:val="22"/>
          <w:sz w:val="20"/>
          <w:szCs w:val="20"/>
        </w:rPr>
        <w:t xml:space="preserve"> </w:t>
      </w:r>
      <w:r w:rsidRPr="006A5602">
        <w:rPr>
          <w:sz w:val="20"/>
          <w:szCs w:val="20"/>
        </w:rPr>
        <w:t>и</w:t>
      </w:r>
      <w:r w:rsidRPr="006A5602">
        <w:rPr>
          <w:spacing w:val="22"/>
          <w:sz w:val="20"/>
          <w:szCs w:val="20"/>
        </w:rPr>
        <w:t xml:space="preserve"> </w:t>
      </w:r>
      <w:r w:rsidRPr="006A5602">
        <w:rPr>
          <w:sz w:val="20"/>
          <w:szCs w:val="20"/>
        </w:rPr>
        <w:t>письменной</w:t>
      </w:r>
      <w:r w:rsidRPr="006A5602">
        <w:rPr>
          <w:spacing w:val="26"/>
          <w:sz w:val="20"/>
          <w:szCs w:val="20"/>
        </w:rPr>
        <w:t xml:space="preserve"> </w:t>
      </w:r>
      <w:r w:rsidRPr="006A5602">
        <w:rPr>
          <w:sz w:val="20"/>
          <w:szCs w:val="20"/>
        </w:rPr>
        <w:t>речи</w:t>
      </w:r>
      <w:r w:rsidRPr="006A5602">
        <w:rPr>
          <w:spacing w:val="22"/>
          <w:sz w:val="20"/>
          <w:szCs w:val="20"/>
        </w:rPr>
        <w:t xml:space="preserve"> </w:t>
      </w:r>
      <w:r w:rsidRPr="006A5602">
        <w:rPr>
          <w:sz w:val="20"/>
          <w:szCs w:val="20"/>
        </w:rPr>
        <w:t>фоновую</w:t>
      </w:r>
      <w:r w:rsidRPr="006A5602">
        <w:rPr>
          <w:spacing w:val="20"/>
          <w:sz w:val="20"/>
          <w:szCs w:val="20"/>
        </w:rPr>
        <w:t xml:space="preserve"> </w:t>
      </w:r>
      <w:r w:rsidRPr="006A5602">
        <w:rPr>
          <w:sz w:val="20"/>
          <w:szCs w:val="20"/>
        </w:rPr>
        <w:t>лексику</w:t>
      </w:r>
      <w:r w:rsidRPr="006A5602">
        <w:rPr>
          <w:spacing w:val="22"/>
          <w:sz w:val="20"/>
          <w:szCs w:val="20"/>
        </w:rPr>
        <w:t xml:space="preserve"> </w:t>
      </w:r>
      <w:r w:rsidRPr="006A5602">
        <w:rPr>
          <w:sz w:val="20"/>
          <w:szCs w:val="20"/>
        </w:rPr>
        <w:t>и</w:t>
      </w:r>
      <w:r w:rsidRPr="006A5602">
        <w:rPr>
          <w:spacing w:val="-67"/>
          <w:sz w:val="20"/>
          <w:szCs w:val="20"/>
        </w:rPr>
        <w:t xml:space="preserve"> </w:t>
      </w:r>
      <w:r w:rsidRPr="006A5602">
        <w:rPr>
          <w:sz w:val="20"/>
          <w:szCs w:val="20"/>
        </w:rPr>
        <w:t>реалии</w:t>
      </w:r>
      <w:r w:rsidRPr="006A5602">
        <w:rPr>
          <w:spacing w:val="2"/>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3"/>
          <w:sz w:val="20"/>
          <w:szCs w:val="20"/>
        </w:rPr>
        <w:t xml:space="preserve"> </w:t>
      </w:r>
      <w:r w:rsidRPr="006A5602">
        <w:rPr>
          <w:sz w:val="20"/>
          <w:szCs w:val="20"/>
        </w:rPr>
        <w:t>отобранного</w:t>
      </w:r>
      <w:r w:rsidRPr="006A5602">
        <w:rPr>
          <w:spacing w:val="1"/>
          <w:sz w:val="20"/>
          <w:szCs w:val="20"/>
        </w:rPr>
        <w:t xml:space="preserve"> </w:t>
      </w:r>
      <w:r w:rsidRPr="006A5602">
        <w:rPr>
          <w:sz w:val="20"/>
          <w:szCs w:val="20"/>
        </w:rPr>
        <w:t>тематического содержания;</w:t>
      </w:r>
    </w:p>
    <w:p w:rsidR="007935B7" w:rsidRPr="006A5602" w:rsidRDefault="007935B7" w:rsidP="00C036B3">
      <w:pPr>
        <w:pStyle w:val="aff0"/>
        <w:numPr>
          <w:ilvl w:val="1"/>
          <w:numId w:val="446"/>
        </w:numPr>
        <w:tabs>
          <w:tab w:val="left" w:pos="1272"/>
          <w:tab w:val="left" w:pos="1273"/>
        </w:tabs>
        <w:spacing w:before="13"/>
        <w:ind w:left="1273"/>
        <w:jc w:val="left"/>
        <w:rPr>
          <w:sz w:val="20"/>
          <w:szCs w:val="20"/>
        </w:rPr>
      </w:pPr>
      <w:r w:rsidRPr="006A5602">
        <w:rPr>
          <w:sz w:val="20"/>
          <w:szCs w:val="20"/>
        </w:rPr>
        <w:lastRenderedPageBreak/>
        <w:t>знать</w:t>
      </w:r>
      <w:r w:rsidRPr="006A5602">
        <w:rPr>
          <w:spacing w:val="-5"/>
          <w:sz w:val="20"/>
          <w:szCs w:val="20"/>
        </w:rPr>
        <w:t xml:space="preserve"> </w:t>
      </w:r>
      <w:r w:rsidRPr="006A5602">
        <w:rPr>
          <w:sz w:val="20"/>
          <w:szCs w:val="20"/>
        </w:rPr>
        <w:t>образцы</w:t>
      </w:r>
      <w:r w:rsidRPr="006A5602">
        <w:rPr>
          <w:spacing w:val="-2"/>
          <w:sz w:val="20"/>
          <w:szCs w:val="20"/>
        </w:rPr>
        <w:t xml:space="preserve"> </w:t>
      </w:r>
      <w:r w:rsidRPr="006A5602">
        <w:rPr>
          <w:sz w:val="20"/>
          <w:szCs w:val="20"/>
        </w:rPr>
        <w:t>татарской</w:t>
      </w:r>
      <w:r w:rsidRPr="006A5602">
        <w:rPr>
          <w:spacing w:val="-3"/>
          <w:sz w:val="20"/>
          <w:szCs w:val="20"/>
        </w:rPr>
        <w:t xml:space="preserve"> </w:t>
      </w:r>
      <w:r w:rsidRPr="006A5602">
        <w:rPr>
          <w:sz w:val="20"/>
          <w:szCs w:val="20"/>
        </w:rPr>
        <w:t>поэзии</w:t>
      </w:r>
      <w:r w:rsidRPr="006A5602">
        <w:rPr>
          <w:spacing w:val="-3"/>
          <w:sz w:val="20"/>
          <w:szCs w:val="20"/>
        </w:rPr>
        <w:t xml:space="preserve"> </w:t>
      </w:r>
      <w:r w:rsidRPr="006A5602">
        <w:rPr>
          <w:sz w:val="20"/>
          <w:szCs w:val="20"/>
        </w:rPr>
        <w:t>и</w:t>
      </w:r>
      <w:r w:rsidRPr="006A5602">
        <w:rPr>
          <w:spacing w:val="-3"/>
          <w:sz w:val="20"/>
          <w:szCs w:val="20"/>
        </w:rPr>
        <w:t xml:space="preserve"> </w:t>
      </w:r>
      <w:r w:rsidRPr="006A5602">
        <w:rPr>
          <w:sz w:val="20"/>
          <w:szCs w:val="20"/>
        </w:rPr>
        <w:t>прозы;</w:t>
      </w:r>
    </w:p>
    <w:p w:rsidR="007935B7" w:rsidRPr="006A5602" w:rsidRDefault="007935B7" w:rsidP="00C036B3">
      <w:pPr>
        <w:pStyle w:val="aff0"/>
        <w:numPr>
          <w:ilvl w:val="1"/>
          <w:numId w:val="446"/>
        </w:numPr>
        <w:tabs>
          <w:tab w:val="left" w:pos="1272"/>
          <w:tab w:val="left" w:pos="1273"/>
        </w:tabs>
        <w:spacing w:before="161" w:line="352" w:lineRule="auto"/>
        <w:ind w:right="162" w:firstLine="710"/>
        <w:jc w:val="left"/>
        <w:rPr>
          <w:sz w:val="20"/>
          <w:szCs w:val="20"/>
        </w:rPr>
      </w:pPr>
      <w:r w:rsidRPr="006A5602">
        <w:rPr>
          <w:sz w:val="20"/>
          <w:szCs w:val="20"/>
        </w:rPr>
        <w:t>знать</w:t>
      </w:r>
      <w:r w:rsidRPr="006A5602">
        <w:rPr>
          <w:spacing w:val="30"/>
          <w:sz w:val="20"/>
          <w:szCs w:val="20"/>
        </w:rPr>
        <w:t xml:space="preserve"> </w:t>
      </w:r>
      <w:r w:rsidRPr="006A5602">
        <w:rPr>
          <w:sz w:val="20"/>
          <w:szCs w:val="20"/>
        </w:rPr>
        <w:t>основные</w:t>
      </w:r>
      <w:r w:rsidRPr="006A5602">
        <w:rPr>
          <w:spacing w:val="33"/>
          <w:sz w:val="20"/>
          <w:szCs w:val="20"/>
        </w:rPr>
        <w:t xml:space="preserve"> </w:t>
      </w:r>
      <w:r w:rsidRPr="006A5602">
        <w:rPr>
          <w:sz w:val="20"/>
          <w:szCs w:val="20"/>
        </w:rPr>
        <w:t>сведения</w:t>
      </w:r>
      <w:r w:rsidRPr="006A5602">
        <w:rPr>
          <w:spacing w:val="33"/>
          <w:sz w:val="20"/>
          <w:szCs w:val="20"/>
        </w:rPr>
        <w:t xml:space="preserve"> </w:t>
      </w:r>
      <w:r w:rsidRPr="006A5602">
        <w:rPr>
          <w:sz w:val="20"/>
          <w:szCs w:val="20"/>
        </w:rPr>
        <w:t>о</w:t>
      </w:r>
      <w:r w:rsidRPr="006A5602">
        <w:rPr>
          <w:spacing w:val="33"/>
          <w:sz w:val="20"/>
          <w:szCs w:val="20"/>
        </w:rPr>
        <w:t xml:space="preserve"> </w:t>
      </w:r>
      <w:r w:rsidRPr="006A5602">
        <w:rPr>
          <w:sz w:val="20"/>
          <w:szCs w:val="20"/>
        </w:rPr>
        <w:t>Республике</w:t>
      </w:r>
      <w:r w:rsidRPr="006A5602">
        <w:rPr>
          <w:spacing w:val="37"/>
          <w:sz w:val="20"/>
          <w:szCs w:val="20"/>
        </w:rPr>
        <w:t xml:space="preserve"> </w:t>
      </w:r>
      <w:r w:rsidRPr="006A5602">
        <w:rPr>
          <w:sz w:val="20"/>
          <w:szCs w:val="20"/>
        </w:rPr>
        <w:t>Татарстан</w:t>
      </w:r>
      <w:r w:rsidRPr="006A5602">
        <w:rPr>
          <w:spacing w:val="36"/>
          <w:sz w:val="20"/>
          <w:szCs w:val="20"/>
        </w:rPr>
        <w:t xml:space="preserve"> </w:t>
      </w:r>
      <w:r w:rsidRPr="006A5602">
        <w:rPr>
          <w:sz w:val="20"/>
          <w:szCs w:val="20"/>
        </w:rPr>
        <w:t>(географическое</w:t>
      </w:r>
      <w:r w:rsidRPr="006A5602">
        <w:rPr>
          <w:spacing w:val="-67"/>
          <w:sz w:val="20"/>
          <w:szCs w:val="20"/>
        </w:rPr>
        <w:t xml:space="preserve"> </w:t>
      </w:r>
      <w:r w:rsidRPr="006A5602">
        <w:rPr>
          <w:sz w:val="20"/>
          <w:szCs w:val="20"/>
        </w:rPr>
        <w:t>положение,</w:t>
      </w:r>
      <w:r w:rsidRPr="006A5602">
        <w:rPr>
          <w:spacing w:val="2"/>
          <w:sz w:val="20"/>
          <w:szCs w:val="20"/>
        </w:rPr>
        <w:t xml:space="preserve"> </w:t>
      </w:r>
      <w:r w:rsidRPr="006A5602">
        <w:rPr>
          <w:sz w:val="20"/>
          <w:szCs w:val="20"/>
        </w:rPr>
        <w:t>природа,</w:t>
      </w:r>
      <w:r w:rsidRPr="006A5602">
        <w:rPr>
          <w:spacing w:val="3"/>
          <w:sz w:val="20"/>
          <w:szCs w:val="20"/>
        </w:rPr>
        <w:t xml:space="preserve"> </w:t>
      </w:r>
      <w:r w:rsidRPr="006A5602">
        <w:rPr>
          <w:sz w:val="20"/>
          <w:szCs w:val="20"/>
        </w:rPr>
        <w:t>исторические</w:t>
      </w:r>
      <w:r w:rsidRPr="006A5602">
        <w:rPr>
          <w:spacing w:val="1"/>
          <w:sz w:val="20"/>
          <w:szCs w:val="20"/>
        </w:rPr>
        <w:t xml:space="preserve"> </w:t>
      </w:r>
      <w:r w:rsidRPr="006A5602">
        <w:rPr>
          <w:sz w:val="20"/>
          <w:szCs w:val="20"/>
        </w:rPr>
        <w:t>и памятные места);</w:t>
      </w:r>
    </w:p>
    <w:p w:rsidR="007935B7" w:rsidRPr="006A5602" w:rsidRDefault="007935B7" w:rsidP="00C036B3">
      <w:pPr>
        <w:pStyle w:val="aff0"/>
        <w:numPr>
          <w:ilvl w:val="1"/>
          <w:numId w:val="446"/>
        </w:numPr>
        <w:tabs>
          <w:tab w:val="left" w:pos="1272"/>
          <w:tab w:val="left" w:pos="1273"/>
        </w:tabs>
        <w:spacing w:before="7"/>
        <w:ind w:left="1273"/>
        <w:jc w:val="left"/>
        <w:rPr>
          <w:sz w:val="20"/>
          <w:szCs w:val="20"/>
        </w:rPr>
      </w:pPr>
      <w:r w:rsidRPr="006A5602">
        <w:rPr>
          <w:sz w:val="20"/>
          <w:szCs w:val="20"/>
        </w:rPr>
        <w:t>представлять</w:t>
      </w:r>
      <w:r w:rsidRPr="006A5602">
        <w:rPr>
          <w:spacing w:val="-7"/>
          <w:sz w:val="20"/>
          <w:szCs w:val="20"/>
        </w:rPr>
        <w:t xml:space="preserve"> </w:t>
      </w:r>
      <w:r w:rsidRPr="006A5602">
        <w:rPr>
          <w:sz w:val="20"/>
          <w:szCs w:val="20"/>
        </w:rPr>
        <w:t>деятелей</w:t>
      </w:r>
      <w:r w:rsidRPr="006A5602">
        <w:rPr>
          <w:spacing w:val="-5"/>
          <w:sz w:val="20"/>
          <w:szCs w:val="20"/>
        </w:rPr>
        <w:t xml:space="preserve"> </w:t>
      </w:r>
      <w:r w:rsidRPr="006A5602">
        <w:rPr>
          <w:sz w:val="20"/>
          <w:szCs w:val="20"/>
        </w:rPr>
        <w:t>культуры</w:t>
      </w:r>
      <w:r w:rsidRPr="006A5602">
        <w:rPr>
          <w:spacing w:val="-5"/>
          <w:sz w:val="20"/>
          <w:szCs w:val="20"/>
        </w:rPr>
        <w:t xml:space="preserve"> </w:t>
      </w:r>
      <w:r w:rsidRPr="006A5602">
        <w:rPr>
          <w:sz w:val="20"/>
          <w:szCs w:val="20"/>
        </w:rPr>
        <w:t>татарского</w:t>
      </w:r>
      <w:r w:rsidRPr="006A5602">
        <w:rPr>
          <w:spacing w:val="-6"/>
          <w:sz w:val="20"/>
          <w:szCs w:val="20"/>
        </w:rPr>
        <w:t xml:space="preserve"> </w:t>
      </w:r>
      <w:r w:rsidRPr="006A5602">
        <w:rPr>
          <w:sz w:val="20"/>
          <w:szCs w:val="20"/>
        </w:rPr>
        <w:t>народа.</w:t>
      </w:r>
    </w:p>
    <w:p w:rsidR="007935B7" w:rsidRPr="006A5602" w:rsidRDefault="007935B7" w:rsidP="00C036B3">
      <w:pPr>
        <w:pStyle w:val="110"/>
        <w:numPr>
          <w:ilvl w:val="0"/>
          <w:numId w:val="447"/>
        </w:numPr>
        <w:spacing w:before="287"/>
        <w:ind w:left="284" w:right="5" w:hanging="285"/>
        <w:rPr>
          <w:sz w:val="20"/>
          <w:szCs w:val="20"/>
        </w:rPr>
      </w:pPr>
      <w:bookmarkStart w:id="848" w:name="8_класс_(1)"/>
      <w:bookmarkStart w:id="849" w:name="_bookmark18"/>
      <w:bookmarkEnd w:id="848"/>
      <w:bookmarkEnd w:id="849"/>
      <w:r w:rsidRPr="006A5602">
        <w:rPr>
          <w:sz w:val="20"/>
          <w:szCs w:val="20"/>
        </w:rPr>
        <w:t>класс</w:t>
      </w:r>
    </w:p>
    <w:p w:rsidR="007935B7" w:rsidRPr="006A5602" w:rsidRDefault="007935B7" w:rsidP="007935B7">
      <w:pPr>
        <w:pStyle w:val="afc"/>
        <w:spacing w:before="7"/>
        <w:rPr>
          <w:b/>
          <w:sz w:val="20"/>
          <w:szCs w:val="20"/>
        </w:rPr>
      </w:pPr>
    </w:p>
    <w:p w:rsidR="007935B7" w:rsidRPr="006A5602" w:rsidRDefault="007935B7" w:rsidP="007935B7">
      <w:pPr>
        <w:pStyle w:val="afc"/>
        <w:spacing w:before="87"/>
        <w:ind w:left="850"/>
        <w:rPr>
          <w:sz w:val="20"/>
          <w:szCs w:val="20"/>
        </w:rPr>
      </w:pPr>
      <w:r w:rsidRPr="006A5602">
        <w:rPr>
          <w:sz w:val="20"/>
          <w:szCs w:val="20"/>
        </w:rPr>
        <w:t>Обучающийся</w:t>
      </w:r>
      <w:r w:rsidRPr="006A5602">
        <w:rPr>
          <w:spacing w:val="-3"/>
          <w:sz w:val="20"/>
          <w:szCs w:val="20"/>
        </w:rPr>
        <w:t xml:space="preserve"> </w:t>
      </w:r>
      <w:r w:rsidRPr="006A5602">
        <w:rPr>
          <w:sz w:val="20"/>
          <w:szCs w:val="20"/>
        </w:rPr>
        <w:t>научится:</w:t>
      </w:r>
    </w:p>
    <w:p w:rsidR="007935B7" w:rsidRPr="006A5602" w:rsidRDefault="007935B7" w:rsidP="007935B7">
      <w:pPr>
        <w:pStyle w:val="110"/>
        <w:spacing w:before="163"/>
        <w:jc w:val="left"/>
        <w:rPr>
          <w:sz w:val="20"/>
          <w:szCs w:val="20"/>
        </w:rPr>
      </w:pPr>
      <w:r w:rsidRPr="006A5602">
        <w:rPr>
          <w:sz w:val="20"/>
          <w:szCs w:val="20"/>
        </w:rPr>
        <w:t>Аудирование</w:t>
      </w:r>
    </w:p>
    <w:p w:rsidR="007935B7" w:rsidRPr="006A5602" w:rsidRDefault="007935B7" w:rsidP="00C036B3">
      <w:pPr>
        <w:pStyle w:val="aff0"/>
        <w:numPr>
          <w:ilvl w:val="1"/>
          <w:numId w:val="446"/>
        </w:numPr>
        <w:tabs>
          <w:tab w:val="left" w:pos="1273"/>
        </w:tabs>
        <w:spacing w:before="157" w:line="357" w:lineRule="auto"/>
        <w:ind w:right="148" w:firstLine="710"/>
        <w:rPr>
          <w:sz w:val="20"/>
          <w:szCs w:val="20"/>
        </w:rPr>
      </w:pPr>
      <w:r w:rsidRPr="006A5602">
        <w:rPr>
          <w:sz w:val="20"/>
          <w:szCs w:val="20"/>
        </w:rPr>
        <w:t>воспринимать на слух и понимать звучащие до 2 минут несложные</w:t>
      </w:r>
      <w:r w:rsidRPr="006A5602">
        <w:rPr>
          <w:spacing w:val="1"/>
          <w:sz w:val="20"/>
          <w:szCs w:val="20"/>
        </w:rPr>
        <w:t xml:space="preserve"> </w:t>
      </w:r>
      <w:r w:rsidRPr="006A5602">
        <w:rPr>
          <w:sz w:val="20"/>
          <w:szCs w:val="20"/>
        </w:rPr>
        <w:t>аутентичные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содержащие</w:t>
      </w:r>
      <w:r w:rsidRPr="006A5602">
        <w:rPr>
          <w:spacing w:val="1"/>
          <w:sz w:val="20"/>
          <w:szCs w:val="20"/>
        </w:rPr>
        <w:t xml:space="preserve"> </w:t>
      </w:r>
      <w:r w:rsidRPr="006A5602">
        <w:rPr>
          <w:sz w:val="20"/>
          <w:szCs w:val="20"/>
        </w:rPr>
        <w:t>отдельные</w:t>
      </w:r>
      <w:r w:rsidRPr="006A5602">
        <w:rPr>
          <w:spacing w:val="1"/>
          <w:sz w:val="20"/>
          <w:szCs w:val="20"/>
        </w:rPr>
        <w:t xml:space="preserve"> </w:t>
      </w:r>
      <w:r w:rsidRPr="006A5602">
        <w:rPr>
          <w:sz w:val="20"/>
          <w:szCs w:val="20"/>
        </w:rPr>
        <w:t>незнакомые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текстов или</w:t>
      </w:r>
      <w:r w:rsidRPr="006A5602">
        <w:rPr>
          <w:spacing w:val="1"/>
          <w:sz w:val="20"/>
          <w:szCs w:val="20"/>
        </w:rPr>
        <w:t xml:space="preserve"> </w:t>
      </w:r>
      <w:r w:rsidRPr="006A5602">
        <w:rPr>
          <w:sz w:val="20"/>
          <w:szCs w:val="20"/>
        </w:rPr>
        <w:t>запрашиваемой информации.</w:t>
      </w:r>
    </w:p>
    <w:p w:rsidR="007935B7" w:rsidRPr="006A5602" w:rsidRDefault="007935B7" w:rsidP="007935B7">
      <w:pPr>
        <w:pStyle w:val="110"/>
        <w:spacing w:before="10"/>
        <w:jc w:val="left"/>
        <w:rPr>
          <w:sz w:val="20"/>
          <w:szCs w:val="20"/>
        </w:rPr>
      </w:pPr>
      <w:r w:rsidRPr="006A5602">
        <w:rPr>
          <w:sz w:val="20"/>
          <w:szCs w:val="20"/>
        </w:rPr>
        <w:t>Говорение</w:t>
      </w:r>
    </w:p>
    <w:p w:rsidR="007935B7" w:rsidRPr="006A5602" w:rsidRDefault="007935B7" w:rsidP="00C036B3">
      <w:pPr>
        <w:pStyle w:val="aff0"/>
        <w:numPr>
          <w:ilvl w:val="1"/>
          <w:numId w:val="446"/>
        </w:numPr>
        <w:tabs>
          <w:tab w:val="left" w:pos="1273"/>
        </w:tabs>
        <w:spacing w:before="87" w:line="357" w:lineRule="auto"/>
        <w:ind w:right="145" w:firstLine="710"/>
        <w:rPr>
          <w:sz w:val="20"/>
          <w:szCs w:val="20"/>
        </w:rPr>
      </w:pPr>
      <w:r w:rsidRPr="006A5602">
        <w:rPr>
          <w:sz w:val="20"/>
          <w:szCs w:val="20"/>
        </w:rPr>
        <w:t>вести</w:t>
      </w:r>
      <w:r w:rsidRPr="006A5602">
        <w:rPr>
          <w:spacing w:val="1"/>
          <w:sz w:val="20"/>
          <w:szCs w:val="20"/>
        </w:rPr>
        <w:t xml:space="preserve"> </w:t>
      </w:r>
      <w:r w:rsidRPr="006A5602">
        <w:rPr>
          <w:sz w:val="20"/>
          <w:szCs w:val="20"/>
        </w:rPr>
        <w:t>разные</w:t>
      </w:r>
      <w:r w:rsidRPr="006A5602">
        <w:rPr>
          <w:spacing w:val="1"/>
          <w:sz w:val="20"/>
          <w:szCs w:val="20"/>
        </w:rPr>
        <w:t xml:space="preserve"> </w:t>
      </w:r>
      <w:r w:rsidRPr="006A5602">
        <w:rPr>
          <w:sz w:val="20"/>
          <w:szCs w:val="20"/>
        </w:rPr>
        <w:t>виды</w:t>
      </w:r>
      <w:r w:rsidRPr="006A5602">
        <w:rPr>
          <w:spacing w:val="1"/>
          <w:sz w:val="20"/>
          <w:szCs w:val="20"/>
        </w:rPr>
        <w:t xml:space="preserve"> </w:t>
      </w:r>
      <w:r w:rsidRPr="006A5602">
        <w:rPr>
          <w:sz w:val="20"/>
          <w:szCs w:val="20"/>
        </w:rPr>
        <w:t>диалога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w:t>
      </w:r>
      <w:r w:rsidRPr="006A5602">
        <w:rPr>
          <w:spacing w:val="1"/>
          <w:sz w:val="20"/>
          <w:szCs w:val="20"/>
        </w:rPr>
        <w:t xml:space="preserve"> </w:t>
      </w:r>
      <w:r w:rsidRPr="006A5602">
        <w:rPr>
          <w:sz w:val="20"/>
          <w:szCs w:val="20"/>
        </w:rPr>
        <w:t>ситуациях</w:t>
      </w:r>
      <w:r w:rsidRPr="006A5602">
        <w:rPr>
          <w:spacing w:val="1"/>
          <w:sz w:val="20"/>
          <w:szCs w:val="20"/>
        </w:rPr>
        <w:t xml:space="preserve"> </w:t>
      </w:r>
      <w:r w:rsidRPr="006A5602">
        <w:rPr>
          <w:sz w:val="20"/>
          <w:szCs w:val="20"/>
        </w:rPr>
        <w:t>общения</w:t>
      </w:r>
      <w:r w:rsidRPr="006A5602">
        <w:rPr>
          <w:spacing w:val="1"/>
          <w:sz w:val="20"/>
          <w:szCs w:val="20"/>
        </w:rPr>
        <w:t xml:space="preserve"> </w:t>
      </w:r>
      <w:r w:rsidRPr="006A5602">
        <w:rPr>
          <w:sz w:val="20"/>
          <w:szCs w:val="20"/>
        </w:rPr>
        <w:t>(диалог-побуждение к действию, диалог-расспрос, диалог-обмен мнениями)</w:t>
      </w:r>
      <w:r w:rsidRPr="006A5602">
        <w:rPr>
          <w:spacing w:val="1"/>
          <w:sz w:val="20"/>
          <w:szCs w:val="20"/>
        </w:rPr>
        <w:t xml:space="preserve"> </w:t>
      </w:r>
      <w:r w:rsidRPr="006A5602">
        <w:rPr>
          <w:sz w:val="20"/>
          <w:szCs w:val="20"/>
        </w:rPr>
        <w:t>объемом не менее 9–10 реплик со стороны каждого собеседника в рамках</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вербальными</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невербальными</w:t>
      </w:r>
      <w:r w:rsidRPr="006A5602">
        <w:rPr>
          <w:spacing w:val="1"/>
          <w:sz w:val="20"/>
          <w:szCs w:val="20"/>
        </w:rPr>
        <w:t xml:space="preserve"> </w:t>
      </w:r>
      <w:r w:rsidRPr="006A5602">
        <w:rPr>
          <w:sz w:val="20"/>
          <w:szCs w:val="20"/>
        </w:rPr>
        <w:t>опорами</w:t>
      </w:r>
      <w:r w:rsidRPr="006A5602">
        <w:rPr>
          <w:spacing w:val="-1"/>
          <w:sz w:val="20"/>
          <w:szCs w:val="20"/>
        </w:rPr>
        <w:t xml:space="preserve"> </w:t>
      </w:r>
      <w:r w:rsidRPr="006A5602">
        <w:rPr>
          <w:sz w:val="20"/>
          <w:szCs w:val="20"/>
        </w:rPr>
        <w:t>или без</w:t>
      </w:r>
      <w:r w:rsidRPr="006A5602">
        <w:rPr>
          <w:spacing w:val="1"/>
          <w:sz w:val="20"/>
          <w:szCs w:val="20"/>
        </w:rPr>
        <w:t xml:space="preserve"> </w:t>
      </w:r>
      <w:r w:rsidRPr="006A5602">
        <w:rPr>
          <w:sz w:val="20"/>
          <w:szCs w:val="20"/>
        </w:rPr>
        <w:t>них</w:t>
      </w:r>
      <w:r w:rsidRPr="006A5602">
        <w:rPr>
          <w:spacing w:val="-5"/>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норм</w:t>
      </w:r>
      <w:r w:rsidRPr="006A5602">
        <w:rPr>
          <w:spacing w:val="2"/>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7935B7" w:rsidRPr="006A5602" w:rsidRDefault="007935B7" w:rsidP="00C036B3">
      <w:pPr>
        <w:pStyle w:val="aff0"/>
        <w:numPr>
          <w:ilvl w:val="1"/>
          <w:numId w:val="446"/>
        </w:numPr>
        <w:tabs>
          <w:tab w:val="left" w:pos="1273"/>
        </w:tabs>
        <w:spacing w:before="9" w:line="357" w:lineRule="auto"/>
        <w:ind w:right="146" w:firstLine="710"/>
        <w:rPr>
          <w:sz w:val="20"/>
          <w:szCs w:val="20"/>
        </w:rPr>
      </w:pPr>
      <w:r w:rsidRPr="006A5602">
        <w:rPr>
          <w:sz w:val="20"/>
          <w:szCs w:val="20"/>
        </w:rPr>
        <w:t>создавать</w:t>
      </w:r>
      <w:r w:rsidRPr="006A5602">
        <w:rPr>
          <w:spacing w:val="1"/>
          <w:sz w:val="20"/>
          <w:szCs w:val="20"/>
        </w:rPr>
        <w:t xml:space="preserve"> </w:t>
      </w:r>
      <w:r w:rsidRPr="006A5602">
        <w:rPr>
          <w:sz w:val="20"/>
          <w:szCs w:val="20"/>
        </w:rPr>
        <w:t>устные</w:t>
      </w:r>
      <w:r w:rsidRPr="006A5602">
        <w:rPr>
          <w:spacing w:val="71"/>
          <w:sz w:val="20"/>
          <w:szCs w:val="20"/>
        </w:rPr>
        <w:t xml:space="preserve"> </w:t>
      </w:r>
      <w:r w:rsidRPr="006A5602">
        <w:rPr>
          <w:sz w:val="20"/>
          <w:szCs w:val="20"/>
        </w:rPr>
        <w:t>связные</w:t>
      </w:r>
      <w:r w:rsidRPr="006A5602">
        <w:rPr>
          <w:spacing w:val="71"/>
          <w:sz w:val="20"/>
          <w:szCs w:val="20"/>
        </w:rPr>
        <w:t xml:space="preserve"> </w:t>
      </w:r>
      <w:r w:rsidRPr="006A5602">
        <w:rPr>
          <w:sz w:val="20"/>
          <w:szCs w:val="20"/>
        </w:rPr>
        <w:t>монологические</w:t>
      </w:r>
      <w:r w:rsidRPr="006A5602">
        <w:rPr>
          <w:spacing w:val="71"/>
          <w:sz w:val="20"/>
          <w:szCs w:val="20"/>
        </w:rPr>
        <w:t xml:space="preserve"> </w:t>
      </w:r>
      <w:r w:rsidRPr="006A5602">
        <w:rPr>
          <w:sz w:val="20"/>
          <w:szCs w:val="20"/>
        </w:rPr>
        <w:t>высказывания</w:t>
      </w:r>
      <w:r w:rsidRPr="006A5602">
        <w:rPr>
          <w:spacing w:val="1"/>
          <w:sz w:val="20"/>
          <w:szCs w:val="20"/>
        </w:rPr>
        <w:t xml:space="preserve"> </w:t>
      </w:r>
      <w:r w:rsidRPr="006A5602">
        <w:rPr>
          <w:sz w:val="20"/>
          <w:szCs w:val="20"/>
        </w:rPr>
        <w:t>(описание /</w:t>
      </w:r>
      <w:r w:rsidRPr="006A5602">
        <w:rPr>
          <w:spacing w:val="1"/>
          <w:sz w:val="20"/>
          <w:szCs w:val="20"/>
        </w:rPr>
        <w:t xml:space="preserve"> </w:t>
      </w:r>
      <w:r w:rsidRPr="006A5602">
        <w:rPr>
          <w:sz w:val="20"/>
          <w:szCs w:val="20"/>
        </w:rPr>
        <w:t>характеристика,</w:t>
      </w:r>
      <w:r w:rsidRPr="006A5602">
        <w:rPr>
          <w:spacing w:val="1"/>
          <w:sz w:val="20"/>
          <w:szCs w:val="20"/>
        </w:rPr>
        <w:t xml:space="preserve"> </w:t>
      </w:r>
      <w:r w:rsidRPr="006A5602">
        <w:rPr>
          <w:sz w:val="20"/>
          <w:szCs w:val="20"/>
        </w:rPr>
        <w:t>повествование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рассуждение)</w:t>
      </w:r>
      <w:r w:rsidRPr="006A5602">
        <w:rPr>
          <w:spacing w:val="1"/>
          <w:sz w:val="20"/>
          <w:szCs w:val="20"/>
        </w:rPr>
        <w:t xml:space="preserve"> </w:t>
      </w:r>
      <w:r w:rsidRPr="006A5602">
        <w:rPr>
          <w:sz w:val="20"/>
          <w:szCs w:val="20"/>
        </w:rPr>
        <w:t>объемом не менее 9–10 фраз с вербальными и (или) невербальными опорами</w:t>
      </w:r>
      <w:r w:rsidRPr="006A5602">
        <w:rPr>
          <w:spacing w:val="1"/>
          <w:sz w:val="20"/>
          <w:szCs w:val="20"/>
        </w:rPr>
        <w:t xml:space="preserve"> </w:t>
      </w:r>
      <w:r w:rsidRPr="006A5602">
        <w:rPr>
          <w:sz w:val="20"/>
          <w:szCs w:val="20"/>
        </w:rPr>
        <w:t>или без</w:t>
      </w:r>
      <w:r w:rsidRPr="006A5602">
        <w:rPr>
          <w:spacing w:val="1"/>
          <w:sz w:val="20"/>
          <w:szCs w:val="20"/>
        </w:rPr>
        <w:t xml:space="preserve"> </w:t>
      </w:r>
      <w:r w:rsidRPr="006A5602">
        <w:rPr>
          <w:sz w:val="20"/>
          <w:szCs w:val="20"/>
        </w:rPr>
        <w:t>них</w:t>
      </w:r>
      <w:r w:rsidRPr="006A5602">
        <w:rPr>
          <w:spacing w:val="-5"/>
          <w:sz w:val="20"/>
          <w:szCs w:val="20"/>
        </w:rPr>
        <w:t xml:space="preserve"> </w:t>
      </w:r>
      <w:r w:rsidRPr="006A5602">
        <w:rPr>
          <w:sz w:val="20"/>
          <w:szCs w:val="20"/>
        </w:rPr>
        <w:t>в рамках</w:t>
      </w:r>
      <w:r w:rsidRPr="006A5602">
        <w:rPr>
          <w:spacing w:val="-4"/>
          <w:sz w:val="20"/>
          <w:szCs w:val="20"/>
        </w:rPr>
        <w:t xml:space="preserve"> </w:t>
      </w:r>
      <w:r w:rsidRPr="006A5602">
        <w:rPr>
          <w:sz w:val="20"/>
          <w:szCs w:val="20"/>
        </w:rPr>
        <w:t>тематического содержания</w:t>
      </w:r>
      <w:r w:rsidRPr="006A5602">
        <w:rPr>
          <w:spacing w:val="3"/>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3"/>
        </w:tabs>
        <w:spacing w:line="357" w:lineRule="auto"/>
        <w:ind w:right="144" w:firstLine="710"/>
        <w:rPr>
          <w:sz w:val="20"/>
          <w:szCs w:val="20"/>
        </w:rPr>
      </w:pPr>
      <w:r w:rsidRPr="006A5602">
        <w:rPr>
          <w:sz w:val="20"/>
          <w:szCs w:val="20"/>
        </w:rPr>
        <w:t>передавать</w:t>
      </w:r>
      <w:r w:rsidRPr="006A5602">
        <w:rPr>
          <w:spacing w:val="1"/>
          <w:sz w:val="20"/>
          <w:szCs w:val="20"/>
        </w:rPr>
        <w:t xml:space="preserve"> </w:t>
      </w:r>
      <w:r w:rsidRPr="006A5602">
        <w:rPr>
          <w:sz w:val="20"/>
          <w:szCs w:val="20"/>
        </w:rPr>
        <w:t>основное</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 представлять результаты выполненной проектной работы объемом не</w:t>
      </w:r>
      <w:r w:rsidRPr="006A5602">
        <w:rPr>
          <w:spacing w:val="1"/>
          <w:sz w:val="20"/>
          <w:szCs w:val="20"/>
        </w:rPr>
        <w:t xml:space="preserve"> </w:t>
      </w:r>
      <w:r w:rsidRPr="006A5602">
        <w:rPr>
          <w:sz w:val="20"/>
          <w:szCs w:val="20"/>
        </w:rPr>
        <w:t>менее</w:t>
      </w:r>
      <w:r w:rsidRPr="006A5602">
        <w:rPr>
          <w:spacing w:val="3"/>
          <w:sz w:val="20"/>
          <w:szCs w:val="20"/>
        </w:rPr>
        <w:t xml:space="preserve"> </w:t>
      </w:r>
      <w:r w:rsidRPr="006A5602">
        <w:rPr>
          <w:sz w:val="20"/>
          <w:szCs w:val="20"/>
        </w:rPr>
        <w:t>9–10</w:t>
      </w:r>
      <w:r w:rsidRPr="006A5602">
        <w:rPr>
          <w:spacing w:val="2"/>
          <w:sz w:val="20"/>
          <w:szCs w:val="20"/>
        </w:rPr>
        <w:t xml:space="preserve"> </w:t>
      </w:r>
      <w:r w:rsidRPr="006A5602">
        <w:rPr>
          <w:sz w:val="20"/>
          <w:szCs w:val="20"/>
        </w:rPr>
        <w:t>фраз.</w:t>
      </w:r>
    </w:p>
    <w:p w:rsidR="007935B7" w:rsidRPr="006A5602" w:rsidRDefault="007935B7" w:rsidP="00C036B3">
      <w:pPr>
        <w:pStyle w:val="aff0"/>
        <w:numPr>
          <w:ilvl w:val="1"/>
          <w:numId w:val="446"/>
        </w:numPr>
        <w:tabs>
          <w:tab w:val="left" w:pos="1273"/>
        </w:tabs>
        <w:spacing w:line="352" w:lineRule="auto"/>
        <w:ind w:right="157" w:firstLine="710"/>
        <w:rPr>
          <w:sz w:val="20"/>
          <w:szCs w:val="20"/>
        </w:rPr>
      </w:pPr>
      <w:r w:rsidRPr="006A5602">
        <w:rPr>
          <w:sz w:val="20"/>
          <w:szCs w:val="20"/>
        </w:rPr>
        <w:t>кратко</w:t>
      </w:r>
      <w:r w:rsidRPr="006A5602">
        <w:rPr>
          <w:spacing w:val="1"/>
          <w:sz w:val="20"/>
          <w:szCs w:val="20"/>
        </w:rPr>
        <w:t xml:space="preserve"> </w:t>
      </w:r>
      <w:r w:rsidRPr="006A5602">
        <w:rPr>
          <w:sz w:val="20"/>
          <w:szCs w:val="20"/>
        </w:rPr>
        <w:t>излагать</w:t>
      </w:r>
      <w:r w:rsidRPr="006A5602">
        <w:rPr>
          <w:spacing w:val="1"/>
          <w:sz w:val="20"/>
          <w:szCs w:val="20"/>
        </w:rPr>
        <w:t xml:space="preserve"> </w:t>
      </w:r>
      <w:r w:rsidRPr="006A5602">
        <w:rPr>
          <w:sz w:val="20"/>
          <w:szCs w:val="20"/>
        </w:rPr>
        <w:t>результаты</w:t>
      </w:r>
      <w:r w:rsidRPr="006A5602">
        <w:rPr>
          <w:spacing w:val="71"/>
          <w:sz w:val="20"/>
          <w:szCs w:val="20"/>
        </w:rPr>
        <w:t xml:space="preserve"> </w:t>
      </w:r>
      <w:r w:rsidRPr="006A5602">
        <w:rPr>
          <w:sz w:val="20"/>
          <w:szCs w:val="20"/>
        </w:rPr>
        <w:t>выполненной</w:t>
      </w:r>
      <w:r w:rsidRPr="006A5602">
        <w:rPr>
          <w:spacing w:val="71"/>
          <w:sz w:val="20"/>
          <w:szCs w:val="20"/>
        </w:rPr>
        <w:t xml:space="preserve"> </w:t>
      </w:r>
      <w:r w:rsidRPr="006A5602">
        <w:rPr>
          <w:sz w:val="20"/>
          <w:szCs w:val="20"/>
        </w:rPr>
        <w:t>проектной</w:t>
      </w:r>
      <w:r w:rsidRPr="006A5602">
        <w:rPr>
          <w:spacing w:val="71"/>
          <w:sz w:val="20"/>
          <w:szCs w:val="20"/>
        </w:rPr>
        <w:t xml:space="preserve"> </w:t>
      </w:r>
      <w:r w:rsidRPr="006A5602">
        <w:rPr>
          <w:sz w:val="20"/>
          <w:szCs w:val="20"/>
        </w:rPr>
        <w:t>работы</w:t>
      </w:r>
      <w:r w:rsidRPr="006A5602">
        <w:rPr>
          <w:spacing w:val="1"/>
          <w:sz w:val="20"/>
          <w:szCs w:val="20"/>
        </w:rPr>
        <w:t xml:space="preserve"> </w:t>
      </w:r>
      <w:r w:rsidRPr="006A5602">
        <w:rPr>
          <w:sz w:val="20"/>
          <w:szCs w:val="20"/>
        </w:rPr>
        <w:t>(объем</w:t>
      </w:r>
      <w:r w:rsidRPr="006A5602">
        <w:rPr>
          <w:spacing w:val="2"/>
          <w:sz w:val="20"/>
          <w:szCs w:val="20"/>
        </w:rPr>
        <w:t xml:space="preserve"> </w:t>
      </w:r>
      <w:r w:rsidRPr="006A5602">
        <w:rPr>
          <w:sz w:val="20"/>
          <w:szCs w:val="20"/>
        </w:rPr>
        <w:t>–</w:t>
      </w:r>
      <w:r w:rsidRPr="006A5602">
        <w:rPr>
          <w:spacing w:val="2"/>
          <w:sz w:val="20"/>
          <w:szCs w:val="20"/>
        </w:rPr>
        <w:t xml:space="preserve"> </w:t>
      </w:r>
      <w:r w:rsidRPr="006A5602">
        <w:rPr>
          <w:sz w:val="20"/>
          <w:szCs w:val="20"/>
        </w:rPr>
        <w:t>не</w:t>
      </w:r>
      <w:r w:rsidRPr="006A5602">
        <w:rPr>
          <w:spacing w:val="2"/>
          <w:sz w:val="20"/>
          <w:szCs w:val="20"/>
        </w:rPr>
        <w:t xml:space="preserve"> </w:t>
      </w:r>
      <w:r w:rsidRPr="006A5602">
        <w:rPr>
          <w:sz w:val="20"/>
          <w:szCs w:val="20"/>
        </w:rPr>
        <w:t>менее</w:t>
      </w:r>
      <w:r w:rsidRPr="006A5602">
        <w:rPr>
          <w:spacing w:val="5"/>
          <w:sz w:val="20"/>
          <w:szCs w:val="20"/>
        </w:rPr>
        <w:t xml:space="preserve"> </w:t>
      </w:r>
      <w:r w:rsidRPr="006A5602">
        <w:rPr>
          <w:sz w:val="20"/>
          <w:szCs w:val="20"/>
        </w:rPr>
        <w:t>9–10</w:t>
      </w:r>
      <w:r w:rsidRPr="006A5602">
        <w:rPr>
          <w:spacing w:val="1"/>
          <w:sz w:val="20"/>
          <w:szCs w:val="20"/>
        </w:rPr>
        <w:t xml:space="preserve"> </w:t>
      </w:r>
      <w:r w:rsidRPr="006A5602">
        <w:rPr>
          <w:sz w:val="20"/>
          <w:szCs w:val="20"/>
        </w:rPr>
        <w:t>фраз).</w:t>
      </w:r>
    </w:p>
    <w:p w:rsidR="007935B7" w:rsidRPr="006A5602" w:rsidRDefault="007935B7" w:rsidP="007935B7">
      <w:pPr>
        <w:pStyle w:val="110"/>
        <w:spacing w:before="15"/>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7935B7" w:rsidRPr="006A5602" w:rsidRDefault="007935B7" w:rsidP="00C036B3">
      <w:pPr>
        <w:pStyle w:val="aff0"/>
        <w:numPr>
          <w:ilvl w:val="1"/>
          <w:numId w:val="446"/>
        </w:numPr>
        <w:tabs>
          <w:tab w:val="left" w:pos="1273"/>
        </w:tabs>
        <w:spacing w:before="152" w:line="360" w:lineRule="auto"/>
        <w:ind w:right="150" w:firstLine="710"/>
        <w:rPr>
          <w:sz w:val="20"/>
          <w:szCs w:val="20"/>
        </w:rPr>
      </w:pPr>
      <w:r w:rsidRPr="006A5602">
        <w:rPr>
          <w:sz w:val="20"/>
          <w:szCs w:val="20"/>
        </w:rPr>
        <w:t>читать про себя и понимать несложные аутентичные тексты разного</w:t>
      </w:r>
      <w:r w:rsidRPr="006A5602">
        <w:rPr>
          <w:spacing w:val="-67"/>
          <w:sz w:val="20"/>
          <w:szCs w:val="20"/>
        </w:rPr>
        <w:t xml:space="preserve"> </w:t>
      </w:r>
      <w:r w:rsidRPr="006A5602">
        <w:rPr>
          <w:sz w:val="20"/>
          <w:szCs w:val="20"/>
        </w:rPr>
        <w:t>вида, жанра и стиля объемом до 200–250 слов, содержащие незнакомые слова</w:t>
      </w:r>
      <w:r w:rsidRPr="006A5602">
        <w:rPr>
          <w:spacing w:val="-67"/>
          <w:sz w:val="20"/>
          <w:szCs w:val="20"/>
        </w:rPr>
        <w:t xml:space="preserve"> </w:t>
      </w:r>
      <w:r w:rsidRPr="006A5602">
        <w:rPr>
          <w:sz w:val="20"/>
          <w:szCs w:val="20"/>
        </w:rPr>
        <w:t>и отдельные неизученные языковые явления, не препятствующие решению</w:t>
      </w:r>
      <w:r w:rsidRPr="006A5602">
        <w:rPr>
          <w:spacing w:val="1"/>
          <w:sz w:val="20"/>
          <w:szCs w:val="20"/>
        </w:rPr>
        <w:t xml:space="preserve"> </w:t>
      </w:r>
      <w:r w:rsidRPr="006A5602">
        <w:rPr>
          <w:sz w:val="20"/>
          <w:szCs w:val="20"/>
        </w:rPr>
        <w:t>коммуникативной задачи: с пониманием основного содержания (определять</w:t>
      </w:r>
      <w:r w:rsidRPr="006A5602">
        <w:rPr>
          <w:spacing w:val="1"/>
          <w:sz w:val="20"/>
          <w:szCs w:val="20"/>
        </w:rPr>
        <w:t xml:space="preserve"> </w:t>
      </w:r>
      <w:r w:rsidRPr="006A5602">
        <w:rPr>
          <w:sz w:val="20"/>
          <w:szCs w:val="20"/>
        </w:rPr>
        <w:t>тему,</w:t>
      </w:r>
      <w:r w:rsidRPr="006A5602">
        <w:rPr>
          <w:spacing w:val="1"/>
          <w:sz w:val="20"/>
          <w:szCs w:val="20"/>
        </w:rPr>
        <w:t xml:space="preserve"> </w:t>
      </w:r>
      <w:r w:rsidRPr="006A5602">
        <w:rPr>
          <w:sz w:val="20"/>
          <w:szCs w:val="20"/>
        </w:rPr>
        <w:t>главную</w:t>
      </w:r>
      <w:r w:rsidRPr="006A5602">
        <w:rPr>
          <w:spacing w:val="1"/>
          <w:sz w:val="20"/>
          <w:szCs w:val="20"/>
        </w:rPr>
        <w:t xml:space="preserve"> </w:t>
      </w:r>
      <w:r w:rsidRPr="006A5602">
        <w:rPr>
          <w:sz w:val="20"/>
          <w:szCs w:val="20"/>
        </w:rPr>
        <w:t>идею</w:t>
      </w:r>
      <w:r w:rsidRPr="006A5602">
        <w:rPr>
          <w:spacing w:val="1"/>
          <w:sz w:val="20"/>
          <w:szCs w:val="20"/>
        </w:rPr>
        <w:t xml:space="preserve"> </w:t>
      </w:r>
      <w:r w:rsidRPr="006A5602">
        <w:rPr>
          <w:sz w:val="20"/>
          <w:szCs w:val="20"/>
        </w:rPr>
        <w:t>текста),</w:t>
      </w:r>
      <w:r w:rsidRPr="006A5602">
        <w:rPr>
          <w:spacing w:val="1"/>
          <w:sz w:val="20"/>
          <w:szCs w:val="20"/>
        </w:rPr>
        <w:t xml:space="preserve"> </w:t>
      </w:r>
      <w:r w:rsidRPr="006A5602">
        <w:rPr>
          <w:sz w:val="20"/>
          <w:szCs w:val="20"/>
        </w:rPr>
        <w:t>пониманием</w:t>
      </w:r>
      <w:r w:rsidRPr="006A5602">
        <w:rPr>
          <w:spacing w:val="1"/>
          <w:sz w:val="20"/>
          <w:szCs w:val="20"/>
        </w:rPr>
        <w:t xml:space="preserve"> </w:t>
      </w:r>
      <w:r w:rsidRPr="006A5602">
        <w:rPr>
          <w:sz w:val="20"/>
          <w:szCs w:val="20"/>
        </w:rPr>
        <w:t>запрашиваемой</w:t>
      </w:r>
      <w:r w:rsidRPr="006A5602">
        <w:rPr>
          <w:spacing w:val="1"/>
          <w:sz w:val="20"/>
          <w:szCs w:val="20"/>
        </w:rPr>
        <w:t xml:space="preserve"> </w:t>
      </w:r>
      <w:r w:rsidRPr="006A5602">
        <w:rPr>
          <w:sz w:val="20"/>
          <w:szCs w:val="20"/>
        </w:rPr>
        <w:t>информации,</w:t>
      </w:r>
      <w:r w:rsidRPr="006A5602">
        <w:rPr>
          <w:spacing w:val="1"/>
          <w:sz w:val="20"/>
          <w:szCs w:val="20"/>
        </w:rPr>
        <w:t xml:space="preserve"> </w:t>
      </w:r>
      <w:r w:rsidRPr="006A5602">
        <w:rPr>
          <w:sz w:val="20"/>
          <w:szCs w:val="20"/>
        </w:rPr>
        <w:t>полным</w:t>
      </w:r>
      <w:r w:rsidRPr="006A5602">
        <w:rPr>
          <w:spacing w:val="1"/>
          <w:sz w:val="20"/>
          <w:szCs w:val="20"/>
        </w:rPr>
        <w:t xml:space="preserve"> </w:t>
      </w:r>
      <w:r w:rsidRPr="006A5602">
        <w:rPr>
          <w:sz w:val="20"/>
          <w:szCs w:val="20"/>
        </w:rPr>
        <w:t>пониманием</w:t>
      </w:r>
      <w:r w:rsidRPr="006A5602">
        <w:rPr>
          <w:spacing w:val="3"/>
          <w:sz w:val="20"/>
          <w:szCs w:val="20"/>
        </w:rPr>
        <w:t xml:space="preserve"> </w:t>
      </w:r>
      <w:r w:rsidRPr="006A5602">
        <w:rPr>
          <w:sz w:val="20"/>
          <w:szCs w:val="20"/>
        </w:rPr>
        <w:t>содержания;</w:t>
      </w:r>
    </w:p>
    <w:p w:rsidR="007935B7" w:rsidRPr="006A5602" w:rsidRDefault="007935B7" w:rsidP="00C036B3">
      <w:pPr>
        <w:pStyle w:val="aff0"/>
        <w:numPr>
          <w:ilvl w:val="1"/>
          <w:numId w:val="446"/>
        </w:numPr>
        <w:tabs>
          <w:tab w:val="left" w:pos="1273"/>
        </w:tabs>
        <w:spacing w:line="352" w:lineRule="auto"/>
        <w:ind w:right="159" w:firstLine="710"/>
        <w:rPr>
          <w:sz w:val="20"/>
          <w:szCs w:val="20"/>
        </w:rPr>
      </w:pPr>
      <w:r w:rsidRPr="006A5602">
        <w:rPr>
          <w:sz w:val="20"/>
          <w:szCs w:val="20"/>
        </w:rPr>
        <w:t>читать</w:t>
      </w:r>
      <w:r w:rsidRPr="006A5602">
        <w:rPr>
          <w:spacing w:val="1"/>
          <w:sz w:val="20"/>
          <w:szCs w:val="20"/>
        </w:rPr>
        <w:t xml:space="preserve"> </w:t>
      </w:r>
      <w:r w:rsidRPr="006A5602">
        <w:rPr>
          <w:sz w:val="20"/>
          <w:szCs w:val="20"/>
        </w:rPr>
        <w:t>несплошные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(таблицы,</w:t>
      </w:r>
      <w:r w:rsidRPr="006A5602">
        <w:rPr>
          <w:spacing w:val="1"/>
          <w:sz w:val="20"/>
          <w:szCs w:val="20"/>
        </w:rPr>
        <w:t xml:space="preserve"> </w:t>
      </w:r>
      <w:r w:rsidRPr="006A5602">
        <w:rPr>
          <w:sz w:val="20"/>
          <w:szCs w:val="20"/>
        </w:rPr>
        <w:t>диаграммы,</w:t>
      </w:r>
      <w:r w:rsidRPr="006A5602">
        <w:rPr>
          <w:spacing w:val="1"/>
          <w:sz w:val="20"/>
          <w:szCs w:val="20"/>
        </w:rPr>
        <w:t xml:space="preserve"> </w:t>
      </w:r>
      <w:r w:rsidRPr="006A5602">
        <w:rPr>
          <w:sz w:val="20"/>
          <w:szCs w:val="20"/>
        </w:rPr>
        <w:t>схемы)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 представленную</w:t>
      </w:r>
      <w:r w:rsidRPr="006A5602">
        <w:rPr>
          <w:spacing w:val="-1"/>
          <w:sz w:val="20"/>
          <w:szCs w:val="20"/>
        </w:rPr>
        <w:t xml:space="preserve"> </w:t>
      </w:r>
      <w:r w:rsidRPr="006A5602">
        <w:rPr>
          <w:sz w:val="20"/>
          <w:szCs w:val="20"/>
        </w:rPr>
        <w:t>в них</w:t>
      </w:r>
      <w:r w:rsidRPr="006A5602">
        <w:rPr>
          <w:spacing w:val="-4"/>
          <w:sz w:val="20"/>
          <w:szCs w:val="20"/>
        </w:rPr>
        <w:t xml:space="preserve"> </w:t>
      </w:r>
      <w:r w:rsidRPr="006A5602">
        <w:rPr>
          <w:sz w:val="20"/>
          <w:szCs w:val="20"/>
        </w:rPr>
        <w:t>информацию.</w:t>
      </w:r>
    </w:p>
    <w:p w:rsidR="007935B7" w:rsidRPr="006A5602" w:rsidRDefault="007935B7" w:rsidP="007935B7">
      <w:pPr>
        <w:pStyle w:val="110"/>
        <w:spacing w:before="7"/>
        <w:rPr>
          <w:sz w:val="20"/>
          <w:szCs w:val="20"/>
        </w:rPr>
      </w:pPr>
      <w:r w:rsidRPr="006A5602">
        <w:rPr>
          <w:sz w:val="20"/>
          <w:szCs w:val="20"/>
        </w:rPr>
        <w:t>Письменная</w:t>
      </w:r>
      <w:r w:rsidRPr="006A5602">
        <w:rPr>
          <w:spacing w:val="-5"/>
          <w:sz w:val="20"/>
          <w:szCs w:val="20"/>
        </w:rPr>
        <w:t xml:space="preserve"> </w:t>
      </w:r>
      <w:r w:rsidRPr="006A5602">
        <w:rPr>
          <w:sz w:val="20"/>
          <w:szCs w:val="20"/>
        </w:rPr>
        <w:t>речь</w:t>
      </w:r>
    </w:p>
    <w:p w:rsidR="007935B7" w:rsidRPr="006A5602" w:rsidRDefault="007935B7" w:rsidP="00C036B3">
      <w:pPr>
        <w:pStyle w:val="aff0"/>
        <w:numPr>
          <w:ilvl w:val="1"/>
          <w:numId w:val="446"/>
        </w:numPr>
        <w:tabs>
          <w:tab w:val="left" w:pos="1273"/>
        </w:tabs>
        <w:spacing w:before="153"/>
        <w:ind w:left="1273"/>
        <w:rPr>
          <w:sz w:val="20"/>
          <w:szCs w:val="20"/>
        </w:rPr>
      </w:pPr>
      <w:r w:rsidRPr="006A5602">
        <w:rPr>
          <w:sz w:val="20"/>
          <w:szCs w:val="20"/>
        </w:rPr>
        <w:t>самостоятельно</w:t>
      </w:r>
      <w:r w:rsidRPr="006A5602">
        <w:rPr>
          <w:spacing w:val="22"/>
          <w:sz w:val="20"/>
          <w:szCs w:val="20"/>
        </w:rPr>
        <w:t xml:space="preserve"> </w:t>
      </w:r>
      <w:r w:rsidRPr="006A5602">
        <w:rPr>
          <w:sz w:val="20"/>
          <w:szCs w:val="20"/>
        </w:rPr>
        <w:t>составлять</w:t>
      </w:r>
      <w:r w:rsidRPr="006A5602">
        <w:rPr>
          <w:spacing w:val="18"/>
          <w:sz w:val="20"/>
          <w:szCs w:val="20"/>
        </w:rPr>
        <w:t xml:space="preserve"> </w:t>
      </w:r>
      <w:r w:rsidRPr="006A5602">
        <w:rPr>
          <w:sz w:val="20"/>
          <w:szCs w:val="20"/>
        </w:rPr>
        <w:t>и</w:t>
      </w:r>
      <w:r w:rsidRPr="006A5602">
        <w:rPr>
          <w:spacing w:val="25"/>
          <w:sz w:val="20"/>
          <w:szCs w:val="20"/>
        </w:rPr>
        <w:t xml:space="preserve"> </w:t>
      </w:r>
      <w:r w:rsidRPr="006A5602">
        <w:rPr>
          <w:sz w:val="20"/>
          <w:szCs w:val="20"/>
        </w:rPr>
        <w:t>написать</w:t>
      </w:r>
      <w:r w:rsidRPr="006A5602">
        <w:rPr>
          <w:spacing w:val="18"/>
          <w:sz w:val="20"/>
          <w:szCs w:val="20"/>
        </w:rPr>
        <w:t xml:space="preserve"> </w:t>
      </w:r>
      <w:r w:rsidRPr="006A5602">
        <w:rPr>
          <w:sz w:val="20"/>
          <w:szCs w:val="20"/>
        </w:rPr>
        <w:t>связный</w:t>
      </w:r>
      <w:r w:rsidRPr="006A5602">
        <w:rPr>
          <w:spacing w:val="21"/>
          <w:sz w:val="20"/>
          <w:szCs w:val="20"/>
        </w:rPr>
        <w:t xml:space="preserve"> </w:t>
      </w:r>
      <w:r w:rsidRPr="006A5602">
        <w:rPr>
          <w:sz w:val="20"/>
          <w:szCs w:val="20"/>
        </w:rPr>
        <w:t>текст</w:t>
      </w:r>
      <w:r w:rsidRPr="006A5602">
        <w:rPr>
          <w:spacing w:val="19"/>
          <w:sz w:val="20"/>
          <w:szCs w:val="20"/>
        </w:rPr>
        <w:t xml:space="preserve"> </w:t>
      </w:r>
      <w:r w:rsidRPr="006A5602">
        <w:rPr>
          <w:sz w:val="20"/>
          <w:szCs w:val="20"/>
        </w:rPr>
        <w:t>по</w:t>
      </w:r>
      <w:r w:rsidRPr="006A5602">
        <w:rPr>
          <w:spacing w:val="20"/>
          <w:sz w:val="20"/>
          <w:szCs w:val="20"/>
        </w:rPr>
        <w:t xml:space="preserve"> </w:t>
      </w:r>
      <w:r w:rsidRPr="006A5602">
        <w:rPr>
          <w:sz w:val="20"/>
          <w:szCs w:val="20"/>
        </w:rPr>
        <w:t>изучаемой</w:t>
      </w:r>
    </w:p>
    <w:p w:rsidR="007935B7" w:rsidRPr="006A5602" w:rsidRDefault="007935B7" w:rsidP="007935B7">
      <w:pPr>
        <w:jc w:val="both"/>
        <w:rPr>
          <w:sz w:val="20"/>
          <w:szCs w:val="20"/>
        </w:rPr>
        <w:sectPr w:rsidR="007935B7" w:rsidRPr="006A5602">
          <w:pgSz w:w="11910" w:h="16840"/>
          <w:pgMar w:top="1020" w:right="700" w:bottom="1060" w:left="1560" w:header="0" w:footer="853" w:gutter="0"/>
          <w:cols w:space="720"/>
        </w:sectPr>
      </w:pPr>
    </w:p>
    <w:p w:rsidR="007935B7" w:rsidRPr="006A5602" w:rsidRDefault="007935B7" w:rsidP="007935B7">
      <w:pPr>
        <w:pStyle w:val="afc"/>
        <w:spacing w:before="161"/>
        <w:rPr>
          <w:sz w:val="20"/>
          <w:szCs w:val="20"/>
        </w:rPr>
      </w:pPr>
      <w:r w:rsidRPr="006A5602">
        <w:rPr>
          <w:spacing w:val="-1"/>
          <w:sz w:val="20"/>
          <w:szCs w:val="20"/>
        </w:rPr>
        <w:lastRenderedPageBreak/>
        <w:t>теме;</w:t>
      </w:r>
    </w:p>
    <w:p w:rsidR="007935B7" w:rsidRPr="006A5602" w:rsidRDefault="007935B7" w:rsidP="007935B7">
      <w:pPr>
        <w:pStyle w:val="afc"/>
        <w:rPr>
          <w:sz w:val="20"/>
          <w:szCs w:val="20"/>
        </w:rPr>
      </w:pPr>
      <w:r w:rsidRPr="006A5602">
        <w:rPr>
          <w:sz w:val="20"/>
          <w:szCs w:val="20"/>
        </w:rPr>
        <w:br w:type="column"/>
      </w:r>
    </w:p>
    <w:p w:rsidR="007935B7" w:rsidRPr="006A5602" w:rsidRDefault="007935B7" w:rsidP="00C036B3">
      <w:pPr>
        <w:pStyle w:val="aff0"/>
        <w:numPr>
          <w:ilvl w:val="0"/>
          <w:numId w:val="446"/>
        </w:numPr>
        <w:tabs>
          <w:tab w:val="left" w:pos="469"/>
          <w:tab w:val="left" w:pos="470"/>
        </w:tabs>
        <w:spacing w:before="254"/>
        <w:jc w:val="left"/>
        <w:rPr>
          <w:sz w:val="20"/>
          <w:szCs w:val="20"/>
        </w:rPr>
      </w:pPr>
      <w:r w:rsidRPr="006A5602">
        <w:rPr>
          <w:sz w:val="20"/>
          <w:szCs w:val="20"/>
        </w:rPr>
        <w:t>выполнять</w:t>
      </w:r>
      <w:r w:rsidRPr="006A5602">
        <w:rPr>
          <w:spacing w:val="-8"/>
          <w:sz w:val="20"/>
          <w:szCs w:val="20"/>
        </w:rPr>
        <w:t xml:space="preserve"> </w:t>
      </w:r>
      <w:r w:rsidRPr="006A5602">
        <w:rPr>
          <w:sz w:val="20"/>
          <w:szCs w:val="20"/>
        </w:rPr>
        <w:t>письменные</w:t>
      </w:r>
      <w:r w:rsidRPr="006A5602">
        <w:rPr>
          <w:spacing w:val="-4"/>
          <w:sz w:val="20"/>
          <w:szCs w:val="20"/>
        </w:rPr>
        <w:t xml:space="preserve"> </w:t>
      </w:r>
      <w:r w:rsidRPr="006A5602">
        <w:rPr>
          <w:sz w:val="20"/>
          <w:szCs w:val="20"/>
        </w:rPr>
        <w:t>творческие</w:t>
      </w:r>
      <w:r w:rsidRPr="006A5602">
        <w:rPr>
          <w:spacing w:val="-4"/>
          <w:sz w:val="20"/>
          <w:szCs w:val="20"/>
        </w:rPr>
        <w:t xml:space="preserve"> </w:t>
      </w:r>
      <w:r w:rsidRPr="006A5602">
        <w:rPr>
          <w:sz w:val="20"/>
          <w:szCs w:val="20"/>
        </w:rPr>
        <w:t>задания;</w:t>
      </w:r>
    </w:p>
    <w:p w:rsidR="007935B7" w:rsidRPr="006A5602" w:rsidRDefault="007935B7" w:rsidP="00C036B3">
      <w:pPr>
        <w:pStyle w:val="aff0"/>
        <w:numPr>
          <w:ilvl w:val="0"/>
          <w:numId w:val="446"/>
        </w:numPr>
        <w:tabs>
          <w:tab w:val="left" w:pos="469"/>
          <w:tab w:val="left" w:pos="470"/>
        </w:tabs>
        <w:spacing w:before="157"/>
        <w:jc w:val="left"/>
        <w:rPr>
          <w:sz w:val="20"/>
          <w:szCs w:val="20"/>
        </w:rPr>
      </w:pPr>
      <w:r w:rsidRPr="006A5602">
        <w:rPr>
          <w:sz w:val="20"/>
          <w:szCs w:val="20"/>
        </w:rPr>
        <w:t>писать</w:t>
      </w:r>
      <w:r w:rsidRPr="006A5602">
        <w:rPr>
          <w:spacing w:val="32"/>
          <w:sz w:val="20"/>
          <w:szCs w:val="20"/>
        </w:rPr>
        <w:t xml:space="preserve"> </w:t>
      </w:r>
      <w:r w:rsidRPr="006A5602">
        <w:rPr>
          <w:sz w:val="20"/>
          <w:szCs w:val="20"/>
        </w:rPr>
        <w:t>ответы</w:t>
      </w:r>
      <w:r w:rsidRPr="006A5602">
        <w:rPr>
          <w:spacing w:val="35"/>
          <w:sz w:val="20"/>
          <w:szCs w:val="20"/>
        </w:rPr>
        <w:t xml:space="preserve"> </w:t>
      </w:r>
      <w:r w:rsidRPr="006A5602">
        <w:rPr>
          <w:sz w:val="20"/>
          <w:szCs w:val="20"/>
        </w:rPr>
        <w:t>на</w:t>
      </w:r>
      <w:r w:rsidRPr="006A5602">
        <w:rPr>
          <w:spacing w:val="35"/>
          <w:sz w:val="20"/>
          <w:szCs w:val="20"/>
        </w:rPr>
        <w:t xml:space="preserve"> </w:t>
      </w:r>
      <w:r w:rsidRPr="006A5602">
        <w:rPr>
          <w:sz w:val="20"/>
          <w:szCs w:val="20"/>
        </w:rPr>
        <w:t>заданные</w:t>
      </w:r>
      <w:r w:rsidRPr="006A5602">
        <w:rPr>
          <w:spacing w:val="35"/>
          <w:sz w:val="20"/>
          <w:szCs w:val="20"/>
        </w:rPr>
        <w:t xml:space="preserve"> </w:t>
      </w:r>
      <w:r w:rsidRPr="006A5602">
        <w:rPr>
          <w:sz w:val="20"/>
          <w:szCs w:val="20"/>
        </w:rPr>
        <w:t>вопросы</w:t>
      </w:r>
      <w:r w:rsidRPr="006A5602">
        <w:rPr>
          <w:spacing w:val="35"/>
          <w:sz w:val="20"/>
          <w:szCs w:val="20"/>
        </w:rPr>
        <w:t xml:space="preserve"> </w:t>
      </w:r>
      <w:r w:rsidRPr="006A5602">
        <w:rPr>
          <w:sz w:val="20"/>
          <w:szCs w:val="20"/>
        </w:rPr>
        <w:t>с</w:t>
      </w:r>
      <w:r w:rsidRPr="006A5602">
        <w:rPr>
          <w:spacing w:val="35"/>
          <w:sz w:val="20"/>
          <w:szCs w:val="20"/>
        </w:rPr>
        <w:t xml:space="preserve"> </w:t>
      </w:r>
      <w:r w:rsidRPr="006A5602">
        <w:rPr>
          <w:sz w:val="20"/>
          <w:szCs w:val="20"/>
        </w:rPr>
        <w:t>использованием</w:t>
      </w:r>
      <w:r w:rsidRPr="006A5602">
        <w:rPr>
          <w:spacing w:val="36"/>
          <w:sz w:val="20"/>
          <w:szCs w:val="20"/>
        </w:rPr>
        <w:t xml:space="preserve"> </w:t>
      </w:r>
      <w:r w:rsidRPr="006A5602">
        <w:rPr>
          <w:sz w:val="20"/>
          <w:szCs w:val="20"/>
        </w:rPr>
        <w:t>изученного</w:t>
      </w:r>
    </w:p>
    <w:p w:rsidR="007935B7" w:rsidRPr="006A5602" w:rsidRDefault="007935B7" w:rsidP="007935B7">
      <w:pPr>
        <w:rPr>
          <w:sz w:val="20"/>
          <w:szCs w:val="20"/>
        </w:rPr>
        <w:sectPr w:rsidR="007935B7" w:rsidRPr="006A5602">
          <w:type w:val="continuous"/>
          <w:pgSz w:w="11910" w:h="16840"/>
          <w:pgMar w:top="1040" w:right="700" w:bottom="280" w:left="1560" w:header="720" w:footer="720" w:gutter="0"/>
          <w:cols w:num="2" w:space="720" w:equalWidth="0">
            <w:col w:w="764" w:space="40"/>
            <w:col w:w="8846"/>
          </w:cols>
        </w:sectPr>
      </w:pPr>
    </w:p>
    <w:p w:rsidR="007935B7" w:rsidRPr="006A5602" w:rsidRDefault="007935B7" w:rsidP="007935B7">
      <w:pPr>
        <w:pStyle w:val="afc"/>
        <w:spacing w:before="162"/>
        <w:rPr>
          <w:sz w:val="20"/>
          <w:szCs w:val="20"/>
        </w:rPr>
      </w:pPr>
      <w:r w:rsidRPr="006A5602">
        <w:rPr>
          <w:sz w:val="20"/>
          <w:szCs w:val="20"/>
        </w:rPr>
        <w:lastRenderedPageBreak/>
        <w:t>лексико-грамматического</w:t>
      </w:r>
      <w:r w:rsidRPr="006A5602">
        <w:rPr>
          <w:spacing w:val="-10"/>
          <w:sz w:val="20"/>
          <w:szCs w:val="20"/>
        </w:rPr>
        <w:t xml:space="preserve"> </w:t>
      </w:r>
      <w:r w:rsidRPr="006A5602">
        <w:rPr>
          <w:sz w:val="20"/>
          <w:szCs w:val="20"/>
        </w:rPr>
        <w:t>материала;</w:t>
      </w:r>
    </w:p>
    <w:p w:rsidR="007935B7" w:rsidRPr="006A5602" w:rsidRDefault="007935B7" w:rsidP="007935B7">
      <w:pPr>
        <w:rPr>
          <w:sz w:val="20"/>
          <w:szCs w:val="20"/>
        </w:rPr>
        <w:sectPr w:rsidR="007935B7" w:rsidRPr="006A5602">
          <w:type w:val="continuous"/>
          <w:pgSz w:w="11910" w:h="16840"/>
          <w:pgMar w:top="1040" w:right="700" w:bottom="280" w:left="1560" w:header="720" w:footer="720" w:gutter="0"/>
          <w:cols w:space="720"/>
        </w:sectPr>
      </w:pPr>
    </w:p>
    <w:p w:rsidR="007935B7" w:rsidRPr="006A5602" w:rsidRDefault="007935B7" w:rsidP="00C036B3">
      <w:pPr>
        <w:pStyle w:val="aff0"/>
        <w:numPr>
          <w:ilvl w:val="1"/>
          <w:numId w:val="446"/>
        </w:numPr>
        <w:tabs>
          <w:tab w:val="left" w:pos="1273"/>
        </w:tabs>
        <w:spacing w:before="87" w:line="357" w:lineRule="auto"/>
        <w:ind w:right="147" w:firstLine="710"/>
        <w:rPr>
          <w:sz w:val="20"/>
          <w:szCs w:val="20"/>
        </w:rPr>
      </w:pPr>
      <w:r w:rsidRPr="006A5602">
        <w:rPr>
          <w:sz w:val="20"/>
          <w:szCs w:val="20"/>
        </w:rPr>
        <w:lastRenderedPageBreak/>
        <w:t>составлять</w:t>
      </w:r>
      <w:r w:rsidRPr="006A5602">
        <w:rPr>
          <w:spacing w:val="1"/>
          <w:sz w:val="20"/>
          <w:szCs w:val="20"/>
        </w:rPr>
        <w:t xml:space="preserve"> </w:t>
      </w:r>
      <w:r w:rsidRPr="006A5602">
        <w:rPr>
          <w:sz w:val="20"/>
          <w:szCs w:val="20"/>
        </w:rPr>
        <w:t>личное</w:t>
      </w:r>
      <w:r w:rsidRPr="006A5602">
        <w:rPr>
          <w:spacing w:val="1"/>
          <w:sz w:val="20"/>
          <w:szCs w:val="20"/>
        </w:rPr>
        <w:t xml:space="preserve"> </w:t>
      </w:r>
      <w:r w:rsidRPr="006A5602">
        <w:rPr>
          <w:sz w:val="20"/>
          <w:szCs w:val="20"/>
        </w:rPr>
        <w:t>письмо</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опоры</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образец</w:t>
      </w:r>
      <w:r w:rsidRPr="006A5602">
        <w:rPr>
          <w:spacing w:val="1"/>
          <w:sz w:val="20"/>
          <w:szCs w:val="20"/>
        </w:rPr>
        <w:t xml:space="preserve"> </w:t>
      </w:r>
      <w:r w:rsidRPr="006A5602">
        <w:rPr>
          <w:sz w:val="20"/>
          <w:szCs w:val="20"/>
        </w:rPr>
        <w:t>(расспрашивать адресата о его жизни, делах, сообщать то же самое о себе,</w:t>
      </w:r>
      <w:r w:rsidRPr="006A5602">
        <w:rPr>
          <w:spacing w:val="1"/>
          <w:sz w:val="20"/>
          <w:szCs w:val="20"/>
        </w:rPr>
        <w:t xml:space="preserve"> </w:t>
      </w:r>
      <w:r w:rsidRPr="006A5602">
        <w:rPr>
          <w:sz w:val="20"/>
          <w:szCs w:val="20"/>
        </w:rPr>
        <w:t>выражать</w:t>
      </w:r>
      <w:r w:rsidRPr="006A5602">
        <w:rPr>
          <w:spacing w:val="-2"/>
          <w:sz w:val="20"/>
          <w:szCs w:val="20"/>
        </w:rPr>
        <w:t xml:space="preserve"> </w:t>
      </w:r>
      <w:r w:rsidRPr="006A5602">
        <w:rPr>
          <w:sz w:val="20"/>
          <w:szCs w:val="20"/>
        </w:rPr>
        <w:t>благодарность,</w:t>
      </w:r>
      <w:r w:rsidRPr="006A5602">
        <w:rPr>
          <w:spacing w:val="3"/>
          <w:sz w:val="20"/>
          <w:szCs w:val="20"/>
        </w:rPr>
        <w:t xml:space="preserve"> </w:t>
      </w:r>
      <w:r w:rsidRPr="006A5602">
        <w:rPr>
          <w:sz w:val="20"/>
          <w:szCs w:val="20"/>
        </w:rPr>
        <w:t>давать</w:t>
      </w:r>
      <w:r w:rsidRPr="006A5602">
        <w:rPr>
          <w:spacing w:val="-2"/>
          <w:sz w:val="20"/>
          <w:szCs w:val="20"/>
        </w:rPr>
        <w:t xml:space="preserve"> </w:t>
      </w:r>
      <w:r w:rsidRPr="006A5602">
        <w:rPr>
          <w:sz w:val="20"/>
          <w:szCs w:val="20"/>
        </w:rPr>
        <w:t>совет,</w:t>
      </w:r>
      <w:r w:rsidRPr="006A5602">
        <w:rPr>
          <w:spacing w:val="4"/>
          <w:sz w:val="20"/>
          <w:szCs w:val="20"/>
        </w:rPr>
        <w:t xml:space="preserve"> </w:t>
      </w:r>
      <w:r w:rsidRPr="006A5602">
        <w:rPr>
          <w:sz w:val="20"/>
          <w:szCs w:val="20"/>
        </w:rPr>
        <w:t>просить</w:t>
      </w:r>
      <w:r w:rsidRPr="006A5602">
        <w:rPr>
          <w:spacing w:val="-2"/>
          <w:sz w:val="20"/>
          <w:szCs w:val="20"/>
        </w:rPr>
        <w:t xml:space="preserve"> </w:t>
      </w:r>
      <w:r w:rsidRPr="006A5602">
        <w:rPr>
          <w:sz w:val="20"/>
          <w:szCs w:val="20"/>
        </w:rPr>
        <w:t>о чем-либо).</w:t>
      </w:r>
    </w:p>
    <w:p w:rsidR="007935B7" w:rsidRPr="006A5602" w:rsidRDefault="007935B7" w:rsidP="007935B7">
      <w:pPr>
        <w:pStyle w:val="afc"/>
        <w:spacing w:line="322" w:lineRule="exact"/>
        <w:ind w:left="850"/>
        <w:rPr>
          <w:sz w:val="20"/>
          <w:szCs w:val="20"/>
        </w:rPr>
      </w:pPr>
      <w:r w:rsidRPr="006A5602">
        <w:rPr>
          <w:sz w:val="20"/>
          <w:szCs w:val="20"/>
        </w:rPr>
        <w:t>Объем сообщения</w:t>
      </w:r>
      <w:r w:rsidRPr="006A5602">
        <w:rPr>
          <w:spacing w:val="2"/>
          <w:sz w:val="20"/>
          <w:szCs w:val="20"/>
        </w:rPr>
        <w:t xml:space="preserve"> </w:t>
      </w:r>
      <w:r w:rsidRPr="006A5602">
        <w:rPr>
          <w:sz w:val="20"/>
          <w:szCs w:val="20"/>
        </w:rPr>
        <w:t>–</w:t>
      </w:r>
      <w:r w:rsidRPr="006A5602">
        <w:rPr>
          <w:spacing w:val="-5"/>
          <w:sz w:val="20"/>
          <w:szCs w:val="20"/>
        </w:rPr>
        <w:t xml:space="preserve"> </w:t>
      </w:r>
      <w:r w:rsidRPr="006A5602">
        <w:rPr>
          <w:sz w:val="20"/>
          <w:szCs w:val="20"/>
        </w:rPr>
        <w:t>до</w:t>
      </w:r>
      <w:r w:rsidRPr="006A5602">
        <w:rPr>
          <w:spacing w:val="-2"/>
          <w:sz w:val="20"/>
          <w:szCs w:val="20"/>
        </w:rPr>
        <w:t xml:space="preserve"> </w:t>
      </w:r>
      <w:r w:rsidRPr="006A5602">
        <w:rPr>
          <w:sz w:val="20"/>
          <w:szCs w:val="20"/>
        </w:rPr>
        <w:t>70</w:t>
      </w:r>
      <w:r w:rsidRPr="006A5602">
        <w:rPr>
          <w:spacing w:val="-2"/>
          <w:sz w:val="20"/>
          <w:szCs w:val="20"/>
        </w:rPr>
        <w:t xml:space="preserve"> </w:t>
      </w:r>
      <w:r w:rsidRPr="006A5602">
        <w:rPr>
          <w:sz w:val="20"/>
          <w:szCs w:val="20"/>
        </w:rPr>
        <w:t>слов.</w:t>
      </w:r>
    </w:p>
    <w:p w:rsidR="007935B7" w:rsidRPr="006A5602" w:rsidRDefault="007935B7" w:rsidP="007935B7">
      <w:pPr>
        <w:pStyle w:val="110"/>
        <w:spacing w:before="167" w:line="362" w:lineRule="auto"/>
        <w:ind w:right="3040" w:firstLine="2175"/>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7935B7" w:rsidRPr="006A5602" w:rsidRDefault="007935B7" w:rsidP="00C036B3">
      <w:pPr>
        <w:pStyle w:val="aff0"/>
        <w:numPr>
          <w:ilvl w:val="1"/>
          <w:numId w:val="446"/>
        </w:numPr>
        <w:tabs>
          <w:tab w:val="left" w:pos="1273"/>
        </w:tabs>
        <w:spacing w:line="357" w:lineRule="auto"/>
        <w:ind w:right="155" w:firstLine="710"/>
        <w:rPr>
          <w:sz w:val="20"/>
          <w:szCs w:val="20"/>
        </w:rPr>
      </w:pPr>
      <w:r w:rsidRPr="006A5602">
        <w:rPr>
          <w:sz w:val="20"/>
          <w:szCs w:val="20"/>
        </w:rPr>
        <w:t>различать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адекватно,</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ошибок,</w:t>
      </w:r>
      <w:r w:rsidRPr="006A5602">
        <w:rPr>
          <w:spacing w:val="1"/>
          <w:sz w:val="20"/>
          <w:szCs w:val="20"/>
        </w:rPr>
        <w:t xml:space="preserve"> </w:t>
      </w:r>
      <w:r w:rsidRPr="006A5602">
        <w:rPr>
          <w:sz w:val="20"/>
          <w:szCs w:val="20"/>
        </w:rPr>
        <w:t>ведущих</w:t>
      </w:r>
      <w:r w:rsidRPr="006A5602">
        <w:rPr>
          <w:spacing w:val="1"/>
          <w:sz w:val="20"/>
          <w:szCs w:val="20"/>
        </w:rPr>
        <w:t xml:space="preserve"> </w:t>
      </w:r>
      <w:r w:rsidRPr="006A5602">
        <w:rPr>
          <w:sz w:val="20"/>
          <w:szCs w:val="20"/>
        </w:rPr>
        <w:t>к</w:t>
      </w:r>
      <w:r w:rsidRPr="006A5602">
        <w:rPr>
          <w:spacing w:val="1"/>
          <w:sz w:val="20"/>
          <w:szCs w:val="20"/>
        </w:rPr>
        <w:t xml:space="preserve"> </w:t>
      </w:r>
      <w:r w:rsidRPr="006A5602">
        <w:rPr>
          <w:sz w:val="20"/>
          <w:szCs w:val="20"/>
        </w:rPr>
        <w:t>сбою</w:t>
      </w:r>
      <w:r w:rsidRPr="006A5602">
        <w:rPr>
          <w:spacing w:val="1"/>
          <w:sz w:val="20"/>
          <w:szCs w:val="20"/>
        </w:rPr>
        <w:t xml:space="preserve"> </w:t>
      </w:r>
      <w:r w:rsidRPr="006A5602">
        <w:rPr>
          <w:sz w:val="20"/>
          <w:szCs w:val="20"/>
        </w:rPr>
        <w:t>коммуникации,</w:t>
      </w:r>
      <w:r w:rsidRPr="006A5602">
        <w:rPr>
          <w:spacing w:val="1"/>
          <w:sz w:val="20"/>
          <w:szCs w:val="20"/>
        </w:rPr>
        <w:t xml:space="preserve"> </w:t>
      </w:r>
      <w:r w:rsidRPr="006A5602">
        <w:rPr>
          <w:sz w:val="20"/>
          <w:szCs w:val="20"/>
        </w:rPr>
        <w:t>произносить</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 правильным</w:t>
      </w:r>
      <w:r w:rsidRPr="006A5602">
        <w:rPr>
          <w:spacing w:val="1"/>
          <w:sz w:val="20"/>
          <w:szCs w:val="20"/>
        </w:rPr>
        <w:t xml:space="preserve"> </w:t>
      </w:r>
      <w:r w:rsidRPr="006A5602">
        <w:rPr>
          <w:sz w:val="20"/>
          <w:szCs w:val="20"/>
        </w:rPr>
        <w:t>ударением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фразы</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их</w:t>
      </w:r>
      <w:r w:rsidRPr="006A5602">
        <w:rPr>
          <w:spacing w:val="-5"/>
          <w:sz w:val="20"/>
          <w:szCs w:val="20"/>
        </w:rPr>
        <w:t xml:space="preserve"> </w:t>
      </w:r>
      <w:r w:rsidRPr="006A5602">
        <w:rPr>
          <w:sz w:val="20"/>
          <w:szCs w:val="20"/>
        </w:rPr>
        <w:t>ритмико-интонационных</w:t>
      </w:r>
      <w:r w:rsidRPr="006A5602">
        <w:rPr>
          <w:spacing w:val="-4"/>
          <w:sz w:val="20"/>
          <w:szCs w:val="20"/>
        </w:rPr>
        <w:t xml:space="preserve"> </w:t>
      </w:r>
      <w:r w:rsidRPr="006A5602">
        <w:rPr>
          <w:sz w:val="20"/>
          <w:szCs w:val="20"/>
        </w:rPr>
        <w:t>особенностей;</w:t>
      </w:r>
    </w:p>
    <w:p w:rsidR="007935B7" w:rsidRPr="006A5602" w:rsidRDefault="007935B7" w:rsidP="00C036B3">
      <w:pPr>
        <w:pStyle w:val="aff0"/>
        <w:numPr>
          <w:ilvl w:val="1"/>
          <w:numId w:val="446"/>
        </w:numPr>
        <w:tabs>
          <w:tab w:val="left" w:pos="1273"/>
        </w:tabs>
        <w:spacing w:line="357" w:lineRule="auto"/>
        <w:ind w:right="156" w:firstLine="710"/>
        <w:rPr>
          <w:sz w:val="20"/>
          <w:szCs w:val="20"/>
        </w:rPr>
      </w:pPr>
      <w:r w:rsidRPr="006A5602">
        <w:rPr>
          <w:sz w:val="20"/>
          <w:szCs w:val="20"/>
        </w:rPr>
        <w:t>выразительно</w:t>
      </w:r>
      <w:r w:rsidRPr="006A5602">
        <w:rPr>
          <w:spacing w:val="1"/>
          <w:sz w:val="20"/>
          <w:szCs w:val="20"/>
        </w:rPr>
        <w:t xml:space="preserve"> </w:t>
      </w:r>
      <w:r w:rsidRPr="006A5602">
        <w:rPr>
          <w:sz w:val="20"/>
          <w:szCs w:val="20"/>
        </w:rPr>
        <w:t>читать</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небольшие</w:t>
      </w:r>
      <w:r w:rsidRPr="006A5602">
        <w:rPr>
          <w:spacing w:val="1"/>
          <w:sz w:val="20"/>
          <w:szCs w:val="20"/>
        </w:rPr>
        <w:t xml:space="preserve"> </w:t>
      </w:r>
      <w:r w:rsidRPr="006A5602">
        <w:rPr>
          <w:sz w:val="20"/>
          <w:szCs w:val="20"/>
        </w:rPr>
        <w:t>аутентичные</w:t>
      </w:r>
      <w:r w:rsidRPr="006A5602">
        <w:rPr>
          <w:spacing w:val="71"/>
          <w:sz w:val="20"/>
          <w:szCs w:val="20"/>
        </w:rPr>
        <w:t xml:space="preserve"> </w:t>
      </w:r>
      <w:r w:rsidRPr="006A5602">
        <w:rPr>
          <w:sz w:val="20"/>
          <w:szCs w:val="20"/>
        </w:rPr>
        <w:t>тексты</w:t>
      </w:r>
      <w:r w:rsidRPr="006A5602">
        <w:rPr>
          <w:spacing w:val="-67"/>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100</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построенные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основном</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 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2"/>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и</w:t>
      </w:r>
      <w:r w:rsidRPr="006A5602">
        <w:rPr>
          <w:spacing w:val="-2"/>
          <w:sz w:val="20"/>
          <w:szCs w:val="20"/>
        </w:rPr>
        <w:t xml:space="preserve"> </w:t>
      </w:r>
      <w:r w:rsidRPr="006A5602">
        <w:rPr>
          <w:sz w:val="20"/>
          <w:szCs w:val="20"/>
        </w:rPr>
        <w:t>соответствующей</w:t>
      </w:r>
      <w:r w:rsidRPr="006A5602">
        <w:rPr>
          <w:spacing w:val="-3"/>
          <w:sz w:val="20"/>
          <w:szCs w:val="20"/>
        </w:rPr>
        <w:t xml:space="preserve"> </w:t>
      </w:r>
      <w:r w:rsidRPr="006A5602">
        <w:rPr>
          <w:sz w:val="20"/>
          <w:szCs w:val="20"/>
        </w:rPr>
        <w:t>интонацией.</w:t>
      </w:r>
    </w:p>
    <w:p w:rsidR="007935B7" w:rsidRPr="006A5602" w:rsidRDefault="007935B7" w:rsidP="007935B7">
      <w:pPr>
        <w:pStyle w:val="110"/>
        <w:rPr>
          <w:sz w:val="20"/>
          <w:szCs w:val="20"/>
        </w:rPr>
      </w:pPr>
      <w:r w:rsidRPr="006A5602">
        <w:rPr>
          <w:sz w:val="20"/>
          <w:szCs w:val="20"/>
        </w:rPr>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7935B7" w:rsidRPr="006A5602" w:rsidRDefault="007935B7" w:rsidP="00C036B3">
      <w:pPr>
        <w:pStyle w:val="aff0"/>
        <w:numPr>
          <w:ilvl w:val="1"/>
          <w:numId w:val="446"/>
        </w:numPr>
        <w:tabs>
          <w:tab w:val="left" w:pos="1273"/>
        </w:tabs>
        <w:spacing w:before="148" w:line="352" w:lineRule="auto"/>
        <w:ind w:right="151" w:firstLine="710"/>
        <w:rPr>
          <w:sz w:val="20"/>
          <w:szCs w:val="20"/>
        </w:rPr>
      </w:pPr>
      <w:r w:rsidRPr="006A5602">
        <w:rPr>
          <w:sz w:val="20"/>
          <w:szCs w:val="20"/>
        </w:rPr>
        <w:t>применять правила орфографии в отношении изученного лексико-</w:t>
      </w:r>
      <w:r w:rsidRPr="006A5602">
        <w:rPr>
          <w:spacing w:val="1"/>
          <w:sz w:val="20"/>
          <w:szCs w:val="20"/>
        </w:rPr>
        <w:t xml:space="preserve"> </w:t>
      </w:r>
      <w:r w:rsidRPr="006A5602">
        <w:rPr>
          <w:sz w:val="20"/>
          <w:szCs w:val="20"/>
        </w:rPr>
        <w:t>грамматического материала;</w:t>
      </w:r>
    </w:p>
    <w:p w:rsidR="007935B7" w:rsidRPr="006A5602" w:rsidRDefault="007935B7" w:rsidP="00C036B3">
      <w:pPr>
        <w:pStyle w:val="aff0"/>
        <w:numPr>
          <w:ilvl w:val="1"/>
          <w:numId w:val="446"/>
        </w:numPr>
        <w:tabs>
          <w:tab w:val="left" w:pos="1273"/>
        </w:tabs>
        <w:spacing w:before="6" w:line="352" w:lineRule="auto"/>
        <w:ind w:right="150" w:firstLine="710"/>
        <w:rPr>
          <w:sz w:val="20"/>
          <w:szCs w:val="20"/>
        </w:rPr>
      </w:pPr>
      <w:r w:rsidRPr="006A5602">
        <w:rPr>
          <w:sz w:val="20"/>
          <w:szCs w:val="20"/>
        </w:rPr>
        <w:t>правильно</w:t>
      </w:r>
      <w:r w:rsidRPr="006A5602">
        <w:rPr>
          <w:spacing w:val="1"/>
          <w:sz w:val="20"/>
          <w:szCs w:val="20"/>
        </w:rPr>
        <w:t xml:space="preserve"> </w:t>
      </w:r>
      <w:r w:rsidRPr="006A5602">
        <w:rPr>
          <w:sz w:val="20"/>
          <w:szCs w:val="20"/>
        </w:rPr>
        <w:t>расставлять</w:t>
      </w:r>
      <w:r w:rsidRPr="006A5602">
        <w:rPr>
          <w:spacing w:val="1"/>
          <w:sz w:val="20"/>
          <w:szCs w:val="20"/>
        </w:rPr>
        <w:t xml:space="preserve"> </w:t>
      </w:r>
      <w:r w:rsidRPr="006A5602">
        <w:rPr>
          <w:sz w:val="20"/>
          <w:szCs w:val="20"/>
        </w:rPr>
        <w:t>знаки</w:t>
      </w:r>
      <w:r w:rsidRPr="006A5602">
        <w:rPr>
          <w:spacing w:val="1"/>
          <w:sz w:val="20"/>
          <w:szCs w:val="20"/>
        </w:rPr>
        <w:t xml:space="preserve"> </w:t>
      </w:r>
      <w:r w:rsidRPr="006A5602">
        <w:rPr>
          <w:sz w:val="20"/>
          <w:szCs w:val="20"/>
        </w:rPr>
        <w:t>препинания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простых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сложных</w:t>
      </w:r>
      <w:r w:rsidRPr="006A5602">
        <w:rPr>
          <w:spacing w:val="1"/>
          <w:sz w:val="20"/>
          <w:szCs w:val="20"/>
        </w:rPr>
        <w:t xml:space="preserve"> </w:t>
      </w:r>
      <w:r w:rsidRPr="006A5602">
        <w:rPr>
          <w:sz w:val="20"/>
          <w:szCs w:val="20"/>
        </w:rPr>
        <w:t>предложениях.</w:t>
      </w:r>
    </w:p>
    <w:p w:rsidR="007935B7" w:rsidRPr="006A5602" w:rsidRDefault="007935B7" w:rsidP="007935B7">
      <w:pPr>
        <w:pStyle w:val="110"/>
        <w:spacing w:before="17"/>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2"/>
          <w:tab w:val="left" w:pos="1273"/>
          <w:tab w:val="left" w:pos="2655"/>
          <w:tab w:val="left" w:pos="4043"/>
          <w:tab w:val="left" w:pos="5364"/>
          <w:tab w:val="left" w:pos="6899"/>
          <w:tab w:val="left" w:pos="8625"/>
        </w:tabs>
        <w:spacing w:before="153" w:line="352" w:lineRule="auto"/>
        <w:ind w:right="152" w:firstLine="710"/>
        <w:jc w:val="left"/>
        <w:rPr>
          <w:sz w:val="20"/>
          <w:szCs w:val="20"/>
        </w:rPr>
      </w:pPr>
      <w:r w:rsidRPr="006A5602">
        <w:rPr>
          <w:sz w:val="20"/>
          <w:szCs w:val="20"/>
        </w:rPr>
        <w:t>понимать</w:t>
      </w:r>
      <w:r w:rsidRPr="006A5602">
        <w:rPr>
          <w:sz w:val="20"/>
          <w:szCs w:val="20"/>
        </w:rPr>
        <w:tab/>
        <w:t>основные</w:t>
      </w:r>
      <w:r w:rsidRPr="006A5602">
        <w:rPr>
          <w:sz w:val="20"/>
          <w:szCs w:val="20"/>
        </w:rPr>
        <w:tab/>
        <w:t>значения</w:t>
      </w:r>
      <w:r w:rsidRPr="006A5602">
        <w:rPr>
          <w:sz w:val="20"/>
          <w:szCs w:val="20"/>
        </w:rPr>
        <w:tab/>
        <w:t>изученных</w:t>
      </w:r>
      <w:r w:rsidRPr="006A5602">
        <w:rPr>
          <w:sz w:val="20"/>
          <w:szCs w:val="20"/>
        </w:rPr>
        <w:tab/>
        <w:t>лексических</w:t>
      </w:r>
      <w:r w:rsidRPr="006A5602">
        <w:rPr>
          <w:sz w:val="20"/>
          <w:szCs w:val="20"/>
        </w:rPr>
        <w:tab/>
      </w:r>
      <w:r w:rsidRPr="006A5602">
        <w:rPr>
          <w:spacing w:val="-1"/>
          <w:sz w:val="20"/>
          <w:szCs w:val="20"/>
        </w:rPr>
        <w:t>единиц</w:t>
      </w:r>
      <w:r w:rsidRPr="006A5602">
        <w:rPr>
          <w:spacing w:val="-67"/>
          <w:sz w:val="20"/>
          <w:szCs w:val="20"/>
        </w:rPr>
        <w:t xml:space="preserve"> </w:t>
      </w:r>
      <w:r w:rsidRPr="006A5602">
        <w:rPr>
          <w:sz w:val="20"/>
          <w:szCs w:val="20"/>
        </w:rPr>
        <w:t>(слова,</w:t>
      </w:r>
      <w:r w:rsidRPr="006A5602">
        <w:rPr>
          <w:spacing w:val="3"/>
          <w:sz w:val="20"/>
          <w:szCs w:val="20"/>
        </w:rPr>
        <w:t xml:space="preserve"> </w:t>
      </w:r>
      <w:r w:rsidRPr="006A5602">
        <w:rPr>
          <w:sz w:val="20"/>
          <w:szCs w:val="20"/>
        </w:rPr>
        <w:t>словосочетания,</w:t>
      </w:r>
      <w:r w:rsidRPr="006A5602">
        <w:rPr>
          <w:spacing w:val="3"/>
          <w:sz w:val="20"/>
          <w:szCs w:val="20"/>
        </w:rPr>
        <w:t xml:space="preserve"> </w:t>
      </w:r>
      <w:r w:rsidRPr="006A5602">
        <w:rPr>
          <w:sz w:val="20"/>
          <w:szCs w:val="20"/>
        </w:rPr>
        <w:t>речевые</w:t>
      </w:r>
      <w:r w:rsidRPr="006A5602">
        <w:rPr>
          <w:spacing w:val="2"/>
          <w:sz w:val="20"/>
          <w:szCs w:val="20"/>
        </w:rPr>
        <w:t xml:space="preserve"> </w:t>
      </w:r>
      <w:r w:rsidRPr="006A5602">
        <w:rPr>
          <w:sz w:val="20"/>
          <w:szCs w:val="20"/>
        </w:rPr>
        <w:t>клише);</w:t>
      </w:r>
    </w:p>
    <w:p w:rsidR="007935B7" w:rsidRPr="006A5602" w:rsidRDefault="007935B7" w:rsidP="00C036B3">
      <w:pPr>
        <w:pStyle w:val="aff0"/>
        <w:numPr>
          <w:ilvl w:val="1"/>
          <w:numId w:val="446"/>
        </w:numPr>
        <w:tabs>
          <w:tab w:val="left" w:pos="1272"/>
          <w:tab w:val="left" w:pos="1273"/>
        </w:tabs>
        <w:spacing w:before="12" w:line="352" w:lineRule="auto"/>
        <w:ind w:right="158" w:firstLine="710"/>
        <w:jc w:val="left"/>
        <w:rPr>
          <w:sz w:val="20"/>
          <w:szCs w:val="20"/>
        </w:rPr>
      </w:pPr>
      <w:r w:rsidRPr="006A5602">
        <w:rPr>
          <w:sz w:val="20"/>
          <w:szCs w:val="20"/>
        </w:rPr>
        <w:t>употреблять</w:t>
      </w:r>
      <w:r w:rsidRPr="006A5602">
        <w:rPr>
          <w:spacing w:val="45"/>
          <w:sz w:val="20"/>
          <w:szCs w:val="20"/>
        </w:rPr>
        <w:t xml:space="preserve"> </w:t>
      </w:r>
      <w:r w:rsidRPr="006A5602">
        <w:rPr>
          <w:sz w:val="20"/>
          <w:szCs w:val="20"/>
        </w:rPr>
        <w:t>в</w:t>
      </w:r>
      <w:r w:rsidRPr="006A5602">
        <w:rPr>
          <w:spacing w:val="51"/>
          <w:sz w:val="20"/>
          <w:szCs w:val="20"/>
        </w:rPr>
        <w:t xml:space="preserve"> </w:t>
      </w:r>
      <w:r w:rsidRPr="006A5602">
        <w:rPr>
          <w:sz w:val="20"/>
          <w:szCs w:val="20"/>
        </w:rPr>
        <w:t>устной</w:t>
      </w:r>
      <w:r w:rsidRPr="006A5602">
        <w:rPr>
          <w:spacing w:val="48"/>
          <w:sz w:val="20"/>
          <w:szCs w:val="20"/>
        </w:rPr>
        <w:t xml:space="preserve"> </w:t>
      </w:r>
      <w:r w:rsidRPr="006A5602">
        <w:rPr>
          <w:sz w:val="20"/>
          <w:szCs w:val="20"/>
        </w:rPr>
        <w:t>и</w:t>
      </w:r>
      <w:r w:rsidRPr="006A5602">
        <w:rPr>
          <w:spacing w:val="47"/>
          <w:sz w:val="20"/>
          <w:szCs w:val="20"/>
        </w:rPr>
        <w:t xml:space="preserve"> </w:t>
      </w:r>
      <w:r w:rsidRPr="006A5602">
        <w:rPr>
          <w:sz w:val="20"/>
          <w:szCs w:val="20"/>
        </w:rPr>
        <w:t>письменной</w:t>
      </w:r>
      <w:r w:rsidRPr="006A5602">
        <w:rPr>
          <w:spacing w:val="48"/>
          <w:sz w:val="20"/>
          <w:szCs w:val="20"/>
        </w:rPr>
        <w:t xml:space="preserve"> </w:t>
      </w:r>
      <w:r w:rsidRPr="006A5602">
        <w:rPr>
          <w:sz w:val="20"/>
          <w:szCs w:val="20"/>
        </w:rPr>
        <w:t>речи</w:t>
      </w:r>
      <w:r w:rsidRPr="006A5602">
        <w:rPr>
          <w:spacing w:val="48"/>
          <w:sz w:val="20"/>
          <w:szCs w:val="20"/>
        </w:rPr>
        <w:t xml:space="preserve"> </w:t>
      </w:r>
      <w:r w:rsidRPr="006A5602">
        <w:rPr>
          <w:sz w:val="20"/>
          <w:szCs w:val="20"/>
        </w:rPr>
        <w:t>изученные</w:t>
      </w:r>
      <w:r w:rsidRPr="006A5602">
        <w:rPr>
          <w:spacing w:val="48"/>
          <w:sz w:val="20"/>
          <w:szCs w:val="20"/>
        </w:rPr>
        <w:t xml:space="preserve"> </w:t>
      </w:r>
      <w:r w:rsidRPr="006A5602">
        <w:rPr>
          <w:sz w:val="20"/>
          <w:szCs w:val="20"/>
        </w:rPr>
        <w:t>синонимы</w:t>
      </w:r>
      <w:r w:rsidRPr="006A5602">
        <w:rPr>
          <w:spacing w:val="48"/>
          <w:sz w:val="20"/>
          <w:szCs w:val="20"/>
        </w:rPr>
        <w:t xml:space="preserve"> </w:t>
      </w:r>
      <w:r w:rsidRPr="006A5602">
        <w:rPr>
          <w:sz w:val="20"/>
          <w:szCs w:val="20"/>
        </w:rPr>
        <w:t>и</w:t>
      </w:r>
      <w:r w:rsidRPr="006A5602">
        <w:rPr>
          <w:spacing w:val="-67"/>
          <w:sz w:val="20"/>
          <w:szCs w:val="20"/>
        </w:rPr>
        <w:t xml:space="preserve"> </w:t>
      </w:r>
      <w:r w:rsidRPr="006A5602">
        <w:rPr>
          <w:sz w:val="20"/>
          <w:szCs w:val="20"/>
        </w:rPr>
        <w:t>антонимы;</w:t>
      </w:r>
    </w:p>
    <w:p w:rsidR="007935B7" w:rsidRPr="006A5602" w:rsidRDefault="007935B7" w:rsidP="00C036B3">
      <w:pPr>
        <w:pStyle w:val="aff0"/>
        <w:numPr>
          <w:ilvl w:val="1"/>
          <w:numId w:val="446"/>
        </w:numPr>
        <w:tabs>
          <w:tab w:val="left" w:pos="1272"/>
          <w:tab w:val="left" w:pos="1273"/>
          <w:tab w:val="left" w:pos="3275"/>
          <w:tab w:val="left" w:pos="6277"/>
        </w:tabs>
        <w:spacing w:before="6" w:line="352" w:lineRule="auto"/>
        <w:ind w:right="159" w:firstLine="710"/>
        <w:jc w:val="left"/>
        <w:rPr>
          <w:sz w:val="20"/>
          <w:szCs w:val="20"/>
        </w:rPr>
      </w:pPr>
      <w:r w:rsidRPr="006A5602">
        <w:rPr>
          <w:sz w:val="20"/>
          <w:szCs w:val="20"/>
        </w:rPr>
        <w:t>употреблять</w:t>
      </w:r>
      <w:r w:rsidRPr="006A5602">
        <w:rPr>
          <w:spacing w:val="120"/>
          <w:sz w:val="20"/>
          <w:szCs w:val="20"/>
        </w:rPr>
        <w:t xml:space="preserve"> </w:t>
      </w:r>
      <w:r w:rsidRPr="006A5602">
        <w:rPr>
          <w:sz w:val="20"/>
          <w:szCs w:val="20"/>
        </w:rPr>
        <w:t>в</w:t>
      </w:r>
      <w:r w:rsidRPr="006A5602">
        <w:rPr>
          <w:sz w:val="20"/>
          <w:szCs w:val="20"/>
        </w:rPr>
        <w:tab/>
        <w:t>устной</w:t>
      </w:r>
      <w:r w:rsidRPr="006A5602">
        <w:rPr>
          <w:spacing w:val="118"/>
          <w:sz w:val="20"/>
          <w:szCs w:val="20"/>
        </w:rPr>
        <w:t xml:space="preserve"> </w:t>
      </w:r>
      <w:r w:rsidRPr="006A5602">
        <w:rPr>
          <w:sz w:val="20"/>
          <w:szCs w:val="20"/>
        </w:rPr>
        <w:t>и</w:t>
      </w:r>
      <w:r w:rsidRPr="006A5602">
        <w:rPr>
          <w:spacing w:val="119"/>
          <w:sz w:val="20"/>
          <w:szCs w:val="20"/>
        </w:rPr>
        <w:t xml:space="preserve"> </w:t>
      </w:r>
      <w:r w:rsidRPr="006A5602">
        <w:rPr>
          <w:sz w:val="20"/>
          <w:szCs w:val="20"/>
        </w:rPr>
        <w:t>письменной</w:t>
      </w:r>
      <w:r w:rsidRPr="006A5602">
        <w:rPr>
          <w:sz w:val="20"/>
          <w:szCs w:val="20"/>
        </w:rPr>
        <w:tab/>
        <w:t>речи</w:t>
      </w:r>
      <w:r w:rsidRPr="006A5602">
        <w:rPr>
          <w:spacing w:val="48"/>
          <w:sz w:val="20"/>
          <w:szCs w:val="20"/>
        </w:rPr>
        <w:t xml:space="preserve"> </w:t>
      </w:r>
      <w:r w:rsidRPr="006A5602">
        <w:rPr>
          <w:sz w:val="20"/>
          <w:szCs w:val="20"/>
        </w:rPr>
        <w:t>родственные</w:t>
      </w:r>
      <w:r w:rsidRPr="006A5602">
        <w:rPr>
          <w:spacing w:val="48"/>
          <w:sz w:val="20"/>
          <w:szCs w:val="20"/>
        </w:rPr>
        <w:t xml:space="preserve"> </w:t>
      </w:r>
      <w:r w:rsidRPr="006A5602">
        <w:rPr>
          <w:sz w:val="20"/>
          <w:szCs w:val="20"/>
        </w:rPr>
        <w:t>слова,</w:t>
      </w:r>
      <w:r w:rsidRPr="006A5602">
        <w:rPr>
          <w:spacing w:val="-67"/>
          <w:sz w:val="20"/>
          <w:szCs w:val="20"/>
        </w:rPr>
        <w:t xml:space="preserve"> </w:t>
      </w:r>
      <w:r w:rsidRPr="006A5602">
        <w:rPr>
          <w:sz w:val="20"/>
          <w:szCs w:val="20"/>
        </w:rPr>
        <w:t>образованные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помощью продуктивных аффиксов;</w:t>
      </w:r>
    </w:p>
    <w:p w:rsidR="007935B7" w:rsidRPr="006A5602" w:rsidRDefault="007935B7" w:rsidP="00C036B3">
      <w:pPr>
        <w:pStyle w:val="aff0"/>
        <w:numPr>
          <w:ilvl w:val="1"/>
          <w:numId w:val="446"/>
        </w:numPr>
        <w:tabs>
          <w:tab w:val="left" w:pos="1272"/>
          <w:tab w:val="left" w:pos="1273"/>
        </w:tabs>
        <w:spacing w:before="12" w:line="350" w:lineRule="auto"/>
        <w:ind w:right="144" w:firstLine="710"/>
        <w:jc w:val="left"/>
        <w:rPr>
          <w:sz w:val="20"/>
          <w:szCs w:val="20"/>
        </w:rPr>
      </w:pPr>
      <w:r w:rsidRPr="006A5602">
        <w:rPr>
          <w:sz w:val="20"/>
          <w:szCs w:val="20"/>
        </w:rPr>
        <w:t>употреблять</w:t>
      </w:r>
      <w:r w:rsidRPr="006A5602">
        <w:rPr>
          <w:spacing w:val="30"/>
          <w:sz w:val="20"/>
          <w:szCs w:val="20"/>
        </w:rPr>
        <w:t xml:space="preserve"> </w:t>
      </w:r>
      <w:r w:rsidRPr="006A5602">
        <w:rPr>
          <w:sz w:val="20"/>
          <w:szCs w:val="20"/>
        </w:rPr>
        <w:t>в</w:t>
      </w:r>
      <w:r w:rsidRPr="006A5602">
        <w:rPr>
          <w:spacing w:val="35"/>
          <w:sz w:val="20"/>
          <w:szCs w:val="20"/>
        </w:rPr>
        <w:t xml:space="preserve"> </w:t>
      </w:r>
      <w:r w:rsidRPr="006A5602">
        <w:rPr>
          <w:sz w:val="20"/>
          <w:szCs w:val="20"/>
        </w:rPr>
        <w:t>устной</w:t>
      </w:r>
      <w:r w:rsidRPr="006A5602">
        <w:rPr>
          <w:spacing w:val="35"/>
          <w:sz w:val="20"/>
          <w:szCs w:val="20"/>
        </w:rPr>
        <w:t xml:space="preserve"> </w:t>
      </w:r>
      <w:r w:rsidRPr="006A5602">
        <w:rPr>
          <w:sz w:val="20"/>
          <w:szCs w:val="20"/>
        </w:rPr>
        <w:t>и</w:t>
      </w:r>
      <w:r w:rsidRPr="006A5602">
        <w:rPr>
          <w:spacing w:val="32"/>
          <w:sz w:val="20"/>
          <w:szCs w:val="20"/>
        </w:rPr>
        <w:t xml:space="preserve"> </w:t>
      </w:r>
      <w:r w:rsidRPr="006A5602">
        <w:rPr>
          <w:sz w:val="20"/>
          <w:szCs w:val="20"/>
        </w:rPr>
        <w:t>письменной</w:t>
      </w:r>
      <w:r w:rsidRPr="006A5602">
        <w:rPr>
          <w:spacing w:val="30"/>
          <w:sz w:val="20"/>
          <w:szCs w:val="20"/>
        </w:rPr>
        <w:t xml:space="preserve"> </w:t>
      </w:r>
      <w:r w:rsidRPr="006A5602">
        <w:rPr>
          <w:sz w:val="20"/>
          <w:szCs w:val="20"/>
        </w:rPr>
        <w:t>речи</w:t>
      </w:r>
      <w:r w:rsidRPr="006A5602">
        <w:rPr>
          <w:spacing w:val="35"/>
          <w:sz w:val="20"/>
          <w:szCs w:val="20"/>
        </w:rPr>
        <w:t xml:space="preserve"> </w:t>
      </w:r>
      <w:r w:rsidRPr="006A5602">
        <w:rPr>
          <w:sz w:val="20"/>
          <w:szCs w:val="20"/>
        </w:rPr>
        <w:t>не</w:t>
      </w:r>
      <w:r w:rsidRPr="006A5602">
        <w:rPr>
          <w:spacing w:val="32"/>
          <w:sz w:val="20"/>
          <w:szCs w:val="20"/>
        </w:rPr>
        <w:t xml:space="preserve"> </w:t>
      </w:r>
      <w:r w:rsidRPr="006A5602">
        <w:rPr>
          <w:sz w:val="20"/>
          <w:szCs w:val="20"/>
        </w:rPr>
        <w:t>менее</w:t>
      </w:r>
      <w:r w:rsidRPr="006A5602">
        <w:rPr>
          <w:spacing w:val="36"/>
          <w:sz w:val="20"/>
          <w:szCs w:val="20"/>
        </w:rPr>
        <w:t xml:space="preserve"> </w:t>
      </w:r>
      <w:r w:rsidRPr="006A5602">
        <w:rPr>
          <w:sz w:val="20"/>
          <w:szCs w:val="20"/>
        </w:rPr>
        <w:t>800</w:t>
      </w:r>
      <w:r w:rsidRPr="006A5602">
        <w:rPr>
          <w:spacing w:val="31"/>
          <w:sz w:val="20"/>
          <w:szCs w:val="20"/>
        </w:rPr>
        <w:t xml:space="preserve"> </w:t>
      </w:r>
      <w:r w:rsidRPr="006A5602">
        <w:rPr>
          <w:sz w:val="20"/>
          <w:szCs w:val="20"/>
        </w:rPr>
        <w:t>изученных</w:t>
      </w:r>
      <w:r w:rsidRPr="006A5602">
        <w:rPr>
          <w:spacing w:val="-67"/>
          <w:sz w:val="20"/>
          <w:szCs w:val="20"/>
        </w:rPr>
        <w:t xml:space="preserve"> </w:t>
      </w:r>
      <w:r w:rsidRPr="006A5602">
        <w:rPr>
          <w:sz w:val="20"/>
          <w:szCs w:val="20"/>
        </w:rPr>
        <w:t>лексических</w:t>
      </w:r>
      <w:r w:rsidRPr="006A5602">
        <w:rPr>
          <w:spacing w:val="-4"/>
          <w:sz w:val="20"/>
          <w:szCs w:val="20"/>
        </w:rPr>
        <w:t xml:space="preserve"> </w:t>
      </w:r>
      <w:r w:rsidRPr="006A5602">
        <w:rPr>
          <w:sz w:val="20"/>
          <w:szCs w:val="20"/>
        </w:rPr>
        <w:t>единиц.</w:t>
      </w:r>
    </w:p>
    <w:p w:rsidR="007935B7" w:rsidRPr="006A5602" w:rsidRDefault="007935B7" w:rsidP="007935B7">
      <w:pPr>
        <w:pStyle w:val="110"/>
        <w:spacing w:before="18"/>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7935B7" w:rsidRPr="006A5602" w:rsidRDefault="007935B7" w:rsidP="007935B7">
      <w:pPr>
        <w:pStyle w:val="afc"/>
        <w:spacing w:before="153" w:line="360" w:lineRule="auto"/>
        <w:ind w:right="147"/>
        <w:rPr>
          <w:sz w:val="20"/>
          <w:szCs w:val="20"/>
        </w:rPr>
      </w:pPr>
      <w:r w:rsidRPr="006A5602">
        <w:rPr>
          <w:sz w:val="20"/>
          <w:szCs w:val="20"/>
        </w:rPr>
        <w:t>Употреблять в устной и письменной речи изученные морфологические</w:t>
      </w:r>
      <w:r w:rsidRPr="006A5602">
        <w:rPr>
          <w:spacing w:val="1"/>
          <w:sz w:val="20"/>
          <w:szCs w:val="20"/>
        </w:rPr>
        <w:t xml:space="preserve"> </w:t>
      </w:r>
      <w:r w:rsidRPr="006A5602">
        <w:rPr>
          <w:sz w:val="20"/>
          <w:szCs w:val="20"/>
        </w:rPr>
        <w:t>формы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синтаксические</w:t>
      </w:r>
      <w:r w:rsidRPr="006A5602">
        <w:rPr>
          <w:spacing w:val="1"/>
          <w:sz w:val="20"/>
          <w:szCs w:val="20"/>
        </w:rPr>
        <w:t xml:space="preserve"> </w:t>
      </w:r>
      <w:r w:rsidRPr="006A5602">
        <w:rPr>
          <w:sz w:val="20"/>
          <w:szCs w:val="20"/>
        </w:rPr>
        <w:t>«конструкции»</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языка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тематического содержания</w:t>
      </w:r>
      <w:r w:rsidRPr="006A5602">
        <w:rPr>
          <w:spacing w:val="3"/>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2"/>
          <w:tab w:val="left" w:pos="1273"/>
        </w:tabs>
        <w:spacing w:before="87"/>
        <w:ind w:left="1273"/>
        <w:jc w:val="left"/>
        <w:rPr>
          <w:sz w:val="20"/>
          <w:szCs w:val="20"/>
        </w:rPr>
      </w:pPr>
      <w:r w:rsidRPr="006A5602">
        <w:rPr>
          <w:sz w:val="20"/>
          <w:szCs w:val="20"/>
        </w:rPr>
        <w:t>производные,</w:t>
      </w:r>
      <w:r w:rsidRPr="006A5602">
        <w:rPr>
          <w:spacing w:val="-6"/>
          <w:sz w:val="20"/>
          <w:szCs w:val="20"/>
        </w:rPr>
        <w:t xml:space="preserve"> </w:t>
      </w:r>
      <w:r w:rsidRPr="006A5602">
        <w:rPr>
          <w:sz w:val="20"/>
          <w:szCs w:val="20"/>
        </w:rPr>
        <w:t>парные,</w:t>
      </w:r>
      <w:r w:rsidRPr="006A5602">
        <w:rPr>
          <w:spacing w:val="-6"/>
          <w:sz w:val="20"/>
          <w:szCs w:val="20"/>
        </w:rPr>
        <w:t xml:space="preserve"> </w:t>
      </w:r>
      <w:r w:rsidRPr="006A5602">
        <w:rPr>
          <w:sz w:val="20"/>
          <w:szCs w:val="20"/>
        </w:rPr>
        <w:t>составные,</w:t>
      </w:r>
      <w:r w:rsidRPr="006A5602">
        <w:rPr>
          <w:spacing w:val="-6"/>
          <w:sz w:val="20"/>
          <w:szCs w:val="20"/>
        </w:rPr>
        <w:t xml:space="preserve"> </w:t>
      </w:r>
      <w:r w:rsidRPr="006A5602">
        <w:rPr>
          <w:sz w:val="20"/>
          <w:szCs w:val="20"/>
        </w:rPr>
        <w:t>сложные</w:t>
      </w:r>
      <w:r w:rsidRPr="006A5602">
        <w:rPr>
          <w:spacing w:val="-7"/>
          <w:sz w:val="20"/>
          <w:szCs w:val="20"/>
        </w:rPr>
        <w:t xml:space="preserve"> </w:t>
      </w:r>
      <w:r w:rsidRPr="006A5602">
        <w:rPr>
          <w:sz w:val="20"/>
          <w:szCs w:val="20"/>
        </w:rPr>
        <w:t>имена</w:t>
      </w:r>
      <w:r w:rsidRPr="006A5602">
        <w:rPr>
          <w:spacing w:val="-8"/>
          <w:sz w:val="20"/>
          <w:szCs w:val="20"/>
        </w:rPr>
        <w:t xml:space="preserve"> </w:t>
      </w:r>
      <w:r w:rsidRPr="006A5602">
        <w:rPr>
          <w:sz w:val="20"/>
          <w:szCs w:val="20"/>
        </w:rPr>
        <w:t>существительные;</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t>производные,</w:t>
      </w:r>
      <w:r w:rsidRPr="006A5602">
        <w:rPr>
          <w:spacing w:val="-6"/>
          <w:sz w:val="20"/>
          <w:szCs w:val="20"/>
        </w:rPr>
        <w:t xml:space="preserve"> </w:t>
      </w:r>
      <w:r w:rsidRPr="006A5602">
        <w:rPr>
          <w:sz w:val="20"/>
          <w:szCs w:val="20"/>
        </w:rPr>
        <w:t>составные</w:t>
      </w:r>
      <w:r w:rsidRPr="006A5602">
        <w:rPr>
          <w:spacing w:val="-5"/>
          <w:sz w:val="20"/>
          <w:szCs w:val="20"/>
        </w:rPr>
        <w:t xml:space="preserve"> </w:t>
      </w:r>
      <w:r w:rsidRPr="006A5602">
        <w:rPr>
          <w:sz w:val="20"/>
          <w:szCs w:val="20"/>
        </w:rPr>
        <w:t>имена</w:t>
      </w:r>
      <w:r w:rsidRPr="006A5602">
        <w:rPr>
          <w:spacing w:val="-6"/>
          <w:sz w:val="20"/>
          <w:szCs w:val="20"/>
        </w:rPr>
        <w:t xml:space="preserve"> </w:t>
      </w:r>
      <w:r w:rsidRPr="006A5602">
        <w:rPr>
          <w:sz w:val="20"/>
          <w:szCs w:val="20"/>
        </w:rPr>
        <w:t>прилагательные;</w:t>
      </w:r>
    </w:p>
    <w:p w:rsidR="007935B7" w:rsidRPr="006A5602" w:rsidRDefault="007935B7" w:rsidP="00C036B3">
      <w:pPr>
        <w:pStyle w:val="aff0"/>
        <w:numPr>
          <w:ilvl w:val="1"/>
          <w:numId w:val="446"/>
        </w:numPr>
        <w:tabs>
          <w:tab w:val="left" w:pos="1272"/>
          <w:tab w:val="left" w:pos="1273"/>
        </w:tabs>
        <w:spacing w:before="161" w:line="352" w:lineRule="auto"/>
        <w:ind w:right="149" w:firstLine="710"/>
        <w:jc w:val="left"/>
        <w:rPr>
          <w:sz w:val="20"/>
          <w:szCs w:val="20"/>
        </w:rPr>
      </w:pPr>
      <w:r w:rsidRPr="006A5602">
        <w:rPr>
          <w:sz w:val="20"/>
          <w:szCs w:val="20"/>
        </w:rPr>
        <w:t>конструкция</w:t>
      </w:r>
      <w:r w:rsidRPr="006A5602">
        <w:rPr>
          <w:spacing w:val="46"/>
          <w:sz w:val="20"/>
          <w:szCs w:val="20"/>
        </w:rPr>
        <w:t xml:space="preserve"> </w:t>
      </w:r>
      <w:r w:rsidRPr="006A5602">
        <w:rPr>
          <w:sz w:val="20"/>
          <w:szCs w:val="20"/>
        </w:rPr>
        <w:t>имя</w:t>
      </w:r>
      <w:r w:rsidRPr="006A5602">
        <w:rPr>
          <w:spacing w:val="46"/>
          <w:sz w:val="20"/>
          <w:szCs w:val="20"/>
        </w:rPr>
        <w:t xml:space="preserve"> </w:t>
      </w:r>
      <w:r w:rsidRPr="006A5602">
        <w:rPr>
          <w:sz w:val="20"/>
          <w:szCs w:val="20"/>
        </w:rPr>
        <w:t>сущ.</w:t>
      </w:r>
      <w:r w:rsidRPr="006A5602">
        <w:rPr>
          <w:spacing w:val="46"/>
          <w:sz w:val="20"/>
          <w:szCs w:val="20"/>
        </w:rPr>
        <w:t xml:space="preserve"> </w:t>
      </w:r>
      <w:r w:rsidRPr="006A5602">
        <w:rPr>
          <w:sz w:val="20"/>
          <w:szCs w:val="20"/>
        </w:rPr>
        <w:t>+</w:t>
      </w:r>
      <w:r w:rsidRPr="006A5602">
        <w:rPr>
          <w:spacing w:val="41"/>
          <w:sz w:val="20"/>
          <w:szCs w:val="20"/>
        </w:rPr>
        <w:t xml:space="preserve"> </w:t>
      </w:r>
      <w:r w:rsidRPr="006A5602">
        <w:rPr>
          <w:sz w:val="20"/>
          <w:szCs w:val="20"/>
        </w:rPr>
        <w:t>имя</w:t>
      </w:r>
      <w:r w:rsidRPr="006A5602">
        <w:rPr>
          <w:spacing w:val="41"/>
          <w:sz w:val="20"/>
          <w:szCs w:val="20"/>
        </w:rPr>
        <w:t xml:space="preserve"> </w:t>
      </w:r>
      <w:r w:rsidRPr="006A5602">
        <w:rPr>
          <w:sz w:val="20"/>
          <w:szCs w:val="20"/>
        </w:rPr>
        <w:t>сущ.</w:t>
      </w:r>
      <w:r w:rsidRPr="006A5602">
        <w:rPr>
          <w:spacing w:val="47"/>
          <w:sz w:val="20"/>
          <w:szCs w:val="20"/>
        </w:rPr>
        <w:t xml:space="preserve"> </w:t>
      </w:r>
      <w:r w:rsidRPr="006A5602">
        <w:rPr>
          <w:sz w:val="20"/>
          <w:szCs w:val="20"/>
        </w:rPr>
        <w:t>с</w:t>
      </w:r>
      <w:r w:rsidRPr="006A5602">
        <w:rPr>
          <w:spacing w:val="41"/>
          <w:sz w:val="20"/>
          <w:szCs w:val="20"/>
        </w:rPr>
        <w:t xml:space="preserve"> </w:t>
      </w:r>
      <w:r w:rsidRPr="006A5602">
        <w:rPr>
          <w:sz w:val="20"/>
          <w:szCs w:val="20"/>
        </w:rPr>
        <w:t>аффиксом</w:t>
      </w:r>
      <w:r w:rsidRPr="006A5602">
        <w:rPr>
          <w:spacing w:val="45"/>
          <w:sz w:val="20"/>
          <w:szCs w:val="20"/>
        </w:rPr>
        <w:t xml:space="preserve"> </w:t>
      </w:r>
      <w:r w:rsidRPr="006A5602">
        <w:rPr>
          <w:sz w:val="20"/>
          <w:szCs w:val="20"/>
        </w:rPr>
        <w:t>принадлежности</w:t>
      </w:r>
      <w:r w:rsidRPr="006A5602">
        <w:rPr>
          <w:spacing w:val="44"/>
          <w:sz w:val="20"/>
          <w:szCs w:val="20"/>
        </w:rPr>
        <w:t xml:space="preserve"> </w:t>
      </w:r>
      <w:r w:rsidRPr="006A5602">
        <w:rPr>
          <w:sz w:val="20"/>
          <w:szCs w:val="20"/>
        </w:rPr>
        <w:t>3</w:t>
      </w:r>
      <w:r w:rsidRPr="006A5602">
        <w:rPr>
          <w:spacing w:val="-67"/>
          <w:sz w:val="20"/>
          <w:szCs w:val="20"/>
        </w:rPr>
        <w:t xml:space="preserve"> </w:t>
      </w:r>
      <w:r w:rsidRPr="006A5602">
        <w:rPr>
          <w:sz w:val="20"/>
          <w:szCs w:val="20"/>
        </w:rPr>
        <w:t>лица:</w:t>
      </w:r>
      <w:r w:rsidRPr="006A5602">
        <w:rPr>
          <w:spacing w:val="-6"/>
          <w:sz w:val="20"/>
          <w:szCs w:val="20"/>
        </w:rPr>
        <w:t xml:space="preserve"> </w:t>
      </w:r>
      <w:r w:rsidRPr="006A5602">
        <w:rPr>
          <w:sz w:val="20"/>
          <w:szCs w:val="20"/>
        </w:rPr>
        <w:t>Россия Федерациясе,</w:t>
      </w:r>
      <w:r w:rsidRPr="006A5602">
        <w:rPr>
          <w:spacing w:val="2"/>
          <w:sz w:val="20"/>
          <w:szCs w:val="20"/>
        </w:rPr>
        <w:t xml:space="preserve"> </w:t>
      </w:r>
      <w:r w:rsidRPr="006A5602">
        <w:rPr>
          <w:sz w:val="20"/>
          <w:szCs w:val="20"/>
        </w:rPr>
        <w:t>Татарстан</w:t>
      </w:r>
      <w:r w:rsidRPr="006A5602">
        <w:rPr>
          <w:spacing w:val="-2"/>
          <w:sz w:val="20"/>
          <w:szCs w:val="20"/>
        </w:rPr>
        <w:t xml:space="preserve"> </w:t>
      </w:r>
      <w:r w:rsidRPr="006A5602">
        <w:rPr>
          <w:sz w:val="20"/>
          <w:szCs w:val="20"/>
        </w:rPr>
        <w:t>Республикасы,</w:t>
      </w:r>
      <w:r w:rsidRPr="006A5602">
        <w:rPr>
          <w:spacing w:val="2"/>
          <w:sz w:val="20"/>
          <w:szCs w:val="20"/>
        </w:rPr>
        <w:t xml:space="preserve"> </w:t>
      </w:r>
      <w:r w:rsidRPr="006A5602">
        <w:rPr>
          <w:sz w:val="20"/>
          <w:szCs w:val="20"/>
        </w:rPr>
        <w:t>Казан</w:t>
      </w:r>
      <w:r w:rsidRPr="006A5602">
        <w:rPr>
          <w:spacing w:val="-1"/>
          <w:sz w:val="20"/>
          <w:szCs w:val="20"/>
        </w:rPr>
        <w:t xml:space="preserve"> </w:t>
      </w:r>
      <w:r w:rsidRPr="006A5602">
        <w:rPr>
          <w:sz w:val="20"/>
          <w:szCs w:val="20"/>
        </w:rPr>
        <w:t>шәһәре;</w:t>
      </w:r>
    </w:p>
    <w:p w:rsidR="007935B7" w:rsidRPr="006A5602" w:rsidRDefault="007935B7" w:rsidP="00C036B3">
      <w:pPr>
        <w:pStyle w:val="aff0"/>
        <w:numPr>
          <w:ilvl w:val="1"/>
          <w:numId w:val="446"/>
        </w:numPr>
        <w:tabs>
          <w:tab w:val="left" w:pos="1272"/>
          <w:tab w:val="left" w:pos="1273"/>
        </w:tabs>
        <w:spacing w:before="7"/>
        <w:ind w:left="1273"/>
        <w:jc w:val="left"/>
        <w:rPr>
          <w:sz w:val="20"/>
          <w:szCs w:val="20"/>
        </w:rPr>
      </w:pPr>
      <w:r w:rsidRPr="006A5602">
        <w:rPr>
          <w:sz w:val="20"/>
          <w:szCs w:val="20"/>
        </w:rPr>
        <w:t>неопределенные</w:t>
      </w:r>
      <w:r w:rsidRPr="006A5602">
        <w:rPr>
          <w:spacing w:val="-6"/>
          <w:sz w:val="20"/>
          <w:szCs w:val="20"/>
        </w:rPr>
        <w:t xml:space="preserve"> </w:t>
      </w:r>
      <w:r w:rsidRPr="006A5602">
        <w:rPr>
          <w:sz w:val="20"/>
          <w:szCs w:val="20"/>
        </w:rPr>
        <w:t xml:space="preserve">местоимения </w:t>
      </w:r>
      <w:r w:rsidRPr="006A5602">
        <w:rPr>
          <w:color w:val="221F1F"/>
          <w:sz w:val="20"/>
          <w:szCs w:val="20"/>
        </w:rPr>
        <w:t>«</w:t>
      </w:r>
      <w:r w:rsidRPr="006A5602">
        <w:rPr>
          <w:sz w:val="20"/>
          <w:szCs w:val="20"/>
        </w:rPr>
        <w:t>кемдер</w:t>
      </w:r>
      <w:r w:rsidRPr="006A5602">
        <w:rPr>
          <w:color w:val="221F1F"/>
          <w:sz w:val="20"/>
          <w:szCs w:val="20"/>
        </w:rPr>
        <w:t>»</w:t>
      </w:r>
      <w:r w:rsidRPr="006A5602">
        <w:rPr>
          <w:sz w:val="20"/>
          <w:szCs w:val="20"/>
        </w:rPr>
        <w:t>,</w:t>
      </w:r>
      <w:r w:rsidRPr="006A5602">
        <w:rPr>
          <w:spacing w:val="-4"/>
          <w:sz w:val="20"/>
          <w:szCs w:val="20"/>
        </w:rPr>
        <w:t xml:space="preserve"> </w:t>
      </w:r>
      <w:r w:rsidRPr="006A5602">
        <w:rPr>
          <w:color w:val="221F1F"/>
          <w:sz w:val="20"/>
          <w:szCs w:val="20"/>
        </w:rPr>
        <w:t>«</w:t>
      </w:r>
      <w:r w:rsidRPr="006A5602">
        <w:rPr>
          <w:sz w:val="20"/>
          <w:szCs w:val="20"/>
        </w:rPr>
        <w:t>әллә</w:t>
      </w:r>
      <w:r w:rsidRPr="006A5602">
        <w:rPr>
          <w:spacing w:val="-3"/>
          <w:sz w:val="20"/>
          <w:szCs w:val="20"/>
        </w:rPr>
        <w:t xml:space="preserve"> </w:t>
      </w:r>
      <w:r w:rsidRPr="006A5602">
        <w:rPr>
          <w:sz w:val="20"/>
          <w:szCs w:val="20"/>
        </w:rPr>
        <w:t>кем</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t>наречия</w:t>
      </w:r>
      <w:r w:rsidRPr="006A5602">
        <w:rPr>
          <w:spacing w:val="-4"/>
          <w:sz w:val="20"/>
          <w:szCs w:val="20"/>
        </w:rPr>
        <w:t xml:space="preserve"> </w:t>
      </w:r>
      <w:r w:rsidRPr="006A5602">
        <w:rPr>
          <w:sz w:val="20"/>
          <w:szCs w:val="20"/>
        </w:rPr>
        <w:t>меры</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 xml:space="preserve">степени </w:t>
      </w:r>
      <w:r w:rsidRPr="006A5602">
        <w:rPr>
          <w:color w:val="221F1F"/>
          <w:sz w:val="20"/>
          <w:szCs w:val="20"/>
        </w:rPr>
        <w:t>«</w:t>
      </w:r>
      <w:r w:rsidRPr="006A5602">
        <w:rPr>
          <w:sz w:val="20"/>
          <w:szCs w:val="20"/>
        </w:rPr>
        <w:t>еш</w:t>
      </w:r>
      <w:r w:rsidRPr="006A5602">
        <w:rPr>
          <w:color w:val="221F1F"/>
          <w:sz w:val="20"/>
          <w:szCs w:val="20"/>
        </w:rPr>
        <w:t>»</w:t>
      </w:r>
      <w:r w:rsidRPr="006A5602">
        <w:rPr>
          <w:sz w:val="20"/>
          <w:szCs w:val="20"/>
        </w:rPr>
        <w:t>,</w:t>
      </w:r>
      <w:r w:rsidRPr="006A5602">
        <w:rPr>
          <w:spacing w:val="-2"/>
          <w:sz w:val="20"/>
          <w:szCs w:val="20"/>
        </w:rPr>
        <w:t xml:space="preserve"> </w:t>
      </w:r>
      <w:r w:rsidRPr="006A5602">
        <w:rPr>
          <w:color w:val="221F1F"/>
          <w:sz w:val="20"/>
          <w:szCs w:val="20"/>
        </w:rPr>
        <w:t>«</w:t>
      </w:r>
      <w:r w:rsidRPr="006A5602">
        <w:rPr>
          <w:sz w:val="20"/>
          <w:szCs w:val="20"/>
        </w:rPr>
        <w:t>сирәк</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t>инфинитив</w:t>
      </w:r>
      <w:r w:rsidRPr="006A5602">
        <w:rPr>
          <w:spacing w:val="34"/>
          <w:sz w:val="20"/>
          <w:szCs w:val="20"/>
        </w:rPr>
        <w:t xml:space="preserve"> </w:t>
      </w:r>
      <w:r w:rsidRPr="006A5602">
        <w:rPr>
          <w:sz w:val="20"/>
          <w:szCs w:val="20"/>
        </w:rPr>
        <w:t>с</w:t>
      </w:r>
      <w:r w:rsidRPr="006A5602">
        <w:rPr>
          <w:spacing w:val="37"/>
          <w:sz w:val="20"/>
          <w:szCs w:val="20"/>
        </w:rPr>
        <w:t xml:space="preserve"> </w:t>
      </w:r>
      <w:r w:rsidRPr="006A5602">
        <w:rPr>
          <w:sz w:val="20"/>
          <w:szCs w:val="20"/>
        </w:rPr>
        <w:t>модальными</w:t>
      </w:r>
      <w:r w:rsidRPr="006A5602">
        <w:rPr>
          <w:spacing w:val="36"/>
          <w:sz w:val="20"/>
          <w:szCs w:val="20"/>
        </w:rPr>
        <w:t xml:space="preserve"> </w:t>
      </w:r>
      <w:r w:rsidRPr="006A5602">
        <w:rPr>
          <w:sz w:val="20"/>
          <w:szCs w:val="20"/>
        </w:rPr>
        <w:t>словами</w:t>
      </w:r>
      <w:r w:rsidRPr="006A5602">
        <w:rPr>
          <w:spacing w:val="43"/>
          <w:sz w:val="20"/>
          <w:szCs w:val="20"/>
        </w:rPr>
        <w:t xml:space="preserve"> </w:t>
      </w:r>
      <w:r w:rsidRPr="006A5602">
        <w:rPr>
          <w:color w:val="221F1F"/>
          <w:sz w:val="20"/>
          <w:szCs w:val="20"/>
        </w:rPr>
        <w:t>«</w:t>
      </w:r>
      <w:r w:rsidRPr="006A5602">
        <w:rPr>
          <w:sz w:val="20"/>
          <w:szCs w:val="20"/>
        </w:rPr>
        <w:t>кирәк</w:t>
      </w:r>
      <w:r w:rsidRPr="006A5602">
        <w:rPr>
          <w:color w:val="221F1F"/>
          <w:sz w:val="20"/>
          <w:szCs w:val="20"/>
        </w:rPr>
        <w:t>»</w:t>
      </w:r>
      <w:r w:rsidRPr="006A5602">
        <w:rPr>
          <w:color w:val="221F1F"/>
          <w:spacing w:val="32"/>
          <w:sz w:val="20"/>
          <w:szCs w:val="20"/>
        </w:rPr>
        <w:t xml:space="preserve"> </w:t>
      </w:r>
      <w:r w:rsidRPr="006A5602">
        <w:rPr>
          <w:sz w:val="20"/>
          <w:szCs w:val="20"/>
        </w:rPr>
        <w:t>/</w:t>
      </w:r>
      <w:r w:rsidRPr="006A5602">
        <w:rPr>
          <w:spacing w:val="40"/>
          <w:sz w:val="20"/>
          <w:szCs w:val="20"/>
        </w:rPr>
        <w:t xml:space="preserve"> </w:t>
      </w:r>
      <w:r w:rsidRPr="006A5602">
        <w:rPr>
          <w:color w:val="221F1F"/>
          <w:sz w:val="20"/>
          <w:szCs w:val="20"/>
        </w:rPr>
        <w:t>«</w:t>
      </w:r>
      <w:r w:rsidRPr="006A5602">
        <w:rPr>
          <w:sz w:val="20"/>
          <w:szCs w:val="20"/>
        </w:rPr>
        <w:t>кирәкми</w:t>
      </w:r>
      <w:r w:rsidRPr="006A5602">
        <w:rPr>
          <w:color w:val="221F1F"/>
          <w:sz w:val="20"/>
          <w:szCs w:val="20"/>
        </w:rPr>
        <w:t>»</w:t>
      </w:r>
      <w:r w:rsidRPr="006A5602">
        <w:rPr>
          <w:sz w:val="20"/>
          <w:szCs w:val="20"/>
        </w:rPr>
        <w:t>,</w:t>
      </w:r>
      <w:r w:rsidRPr="006A5602">
        <w:rPr>
          <w:spacing w:val="43"/>
          <w:sz w:val="20"/>
          <w:szCs w:val="20"/>
        </w:rPr>
        <w:t xml:space="preserve"> </w:t>
      </w:r>
      <w:r w:rsidRPr="006A5602">
        <w:rPr>
          <w:color w:val="221F1F"/>
          <w:sz w:val="20"/>
          <w:szCs w:val="20"/>
        </w:rPr>
        <w:t>«</w:t>
      </w:r>
      <w:r w:rsidRPr="006A5602">
        <w:rPr>
          <w:sz w:val="20"/>
          <w:szCs w:val="20"/>
        </w:rPr>
        <w:t>ярый</w:t>
      </w:r>
      <w:r w:rsidRPr="006A5602">
        <w:rPr>
          <w:color w:val="221F1F"/>
          <w:sz w:val="20"/>
          <w:szCs w:val="20"/>
        </w:rPr>
        <w:t>»</w:t>
      </w:r>
      <w:r w:rsidRPr="006A5602">
        <w:rPr>
          <w:color w:val="221F1F"/>
          <w:spacing w:val="37"/>
          <w:sz w:val="20"/>
          <w:szCs w:val="20"/>
        </w:rPr>
        <w:t xml:space="preserve"> </w:t>
      </w:r>
      <w:r w:rsidRPr="006A5602">
        <w:rPr>
          <w:sz w:val="20"/>
          <w:szCs w:val="20"/>
        </w:rPr>
        <w:t>/</w:t>
      </w:r>
    </w:p>
    <w:p w:rsidR="007935B7" w:rsidRPr="006A5602" w:rsidRDefault="007935B7" w:rsidP="007935B7">
      <w:pPr>
        <w:pStyle w:val="afc"/>
        <w:spacing w:before="162"/>
        <w:rPr>
          <w:sz w:val="20"/>
          <w:szCs w:val="20"/>
        </w:rPr>
      </w:pPr>
      <w:r w:rsidRPr="006A5602">
        <w:rPr>
          <w:color w:val="221F1F"/>
          <w:sz w:val="20"/>
          <w:szCs w:val="20"/>
        </w:rPr>
        <w:t>«</w:t>
      </w:r>
      <w:r w:rsidRPr="006A5602">
        <w:rPr>
          <w:sz w:val="20"/>
          <w:szCs w:val="20"/>
        </w:rPr>
        <w:t>ярамый</w:t>
      </w:r>
      <w:r w:rsidRPr="006A5602">
        <w:rPr>
          <w:color w:val="221F1F"/>
          <w:sz w:val="20"/>
          <w:szCs w:val="20"/>
        </w:rPr>
        <w:t>»</w:t>
      </w:r>
      <w:r w:rsidRPr="006A5602">
        <w:rPr>
          <w:sz w:val="20"/>
          <w:szCs w:val="20"/>
        </w:rPr>
        <w:t>,</w:t>
      </w:r>
      <w:r w:rsidRPr="006A5602">
        <w:rPr>
          <w:spacing w:val="4"/>
          <w:sz w:val="20"/>
          <w:szCs w:val="20"/>
        </w:rPr>
        <w:t xml:space="preserve"> </w:t>
      </w:r>
      <w:r w:rsidRPr="006A5602">
        <w:rPr>
          <w:color w:val="221F1F"/>
          <w:sz w:val="20"/>
          <w:szCs w:val="20"/>
        </w:rPr>
        <w:t>«</w:t>
      </w:r>
      <w:r w:rsidRPr="006A5602">
        <w:rPr>
          <w:sz w:val="20"/>
          <w:szCs w:val="20"/>
        </w:rPr>
        <w:t>мөмкин</w:t>
      </w:r>
      <w:r w:rsidRPr="006A5602">
        <w:rPr>
          <w:spacing w:val="-3"/>
          <w:sz w:val="20"/>
          <w:szCs w:val="20"/>
        </w:rPr>
        <w:t xml:space="preserve"> </w:t>
      </w:r>
      <w:r w:rsidRPr="006A5602">
        <w:rPr>
          <w:sz w:val="20"/>
          <w:szCs w:val="20"/>
        </w:rPr>
        <w:t>/</w:t>
      </w:r>
      <w:r w:rsidRPr="006A5602">
        <w:rPr>
          <w:spacing w:val="-4"/>
          <w:sz w:val="20"/>
          <w:szCs w:val="20"/>
        </w:rPr>
        <w:t xml:space="preserve"> </w:t>
      </w:r>
      <w:r w:rsidRPr="006A5602">
        <w:rPr>
          <w:color w:val="221F1F"/>
          <w:sz w:val="20"/>
          <w:szCs w:val="20"/>
        </w:rPr>
        <w:t>«</w:t>
      </w:r>
      <w:r w:rsidRPr="006A5602">
        <w:rPr>
          <w:sz w:val="20"/>
          <w:szCs w:val="20"/>
        </w:rPr>
        <w:t>мөмкин</w:t>
      </w:r>
      <w:r w:rsidRPr="006A5602">
        <w:rPr>
          <w:spacing w:val="-3"/>
          <w:sz w:val="20"/>
          <w:szCs w:val="20"/>
        </w:rPr>
        <w:t xml:space="preserve"> </w:t>
      </w:r>
      <w:r w:rsidRPr="006A5602">
        <w:rPr>
          <w:sz w:val="20"/>
          <w:szCs w:val="20"/>
        </w:rPr>
        <w:t>түгел</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тиеш</w:t>
      </w:r>
      <w:r w:rsidRPr="006A5602">
        <w:rPr>
          <w:color w:val="221F1F"/>
          <w:sz w:val="20"/>
          <w:szCs w:val="20"/>
        </w:rPr>
        <w:t>»</w:t>
      </w:r>
      <w:r w:rsidRPr="006A5602">
        <w:rPr>
          <w:color w:val="221F1F"/>
          <w:spacing w:val="-7"/>
          <w:sz w:val="20"/>
          <w:szCs w:val="20"/>
        </w:rPr>
        <w:t xml:space="preserve"> </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тиеш</w:t>
      </w:r>
      <w:r w:rsidRPr="006A5602">
        <w:rPr>
          <w:spacing w:val="-2"/>
          <w:sz w:val="20"/>
          <w:szCs w:val="20"/>
        </w:rPr>
        <w:t xml:space="preserve"> </w:t>
      </w:r>
      <w:r w:rsidRPr="006A5602">
        <w:rPr>
          <w:sz w:val="20"/>
          <w:szCs w:val="20"/>
        </w:rPr>
        <w:t>түгел</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s>
        <w:spacing w:before="157"/>
        <w:ind w:left="1273"/>
        <w:jc w:val="left"/>
        <w:rPr>
          <w:sz w:val="20"/>
          <w:szCs w:val="20"/>
        </w:rPr>
      </w:pPr>
      <w:r w:rsidRPr="006A5602">
        <w:rPr>
          <w:sz w:val="20"/>
          <w:szCs w:val="20"/>
        </w:rPr>
        <w:t>деепричастия на</w:t>
      </w:r>
      <w:r w:rsidRPr="006A5602">
        <w:rPr>
          <w:spacing w:val="-1"/>
          <w:sz w:val="20"/>
          <w:szCs w:val="20"/>
        </w:rPr>
        <w:t xml:space="preserve"> </w:t>
      </w:r>
      <w:r w:rsidRPr="006A5602">
        <w:rPr>
          <w:sz w:val="20"/>
          <w:szCs w:val="20"/>
        </w:rPr>
        <w:t>-ып</w:t>
      </w:r>
      <w:r w:rsidRPr="006A5602">
        <w:rPr>
          <w:spacing w:val="-3"/>
          <w:sz w:val="20"/>
          <w:szCs w:val="20"/>
        </w:rPr>
        <w:t xml:space="preserve"> </w:t>
      </w:r>
      <w:r w:rsidRPr="006A5602">
        <w:rPr>
          <w:sz w:val="20"/>
          <w:szCs w:val="20"/>
        </w:rPr>
        <w:t>/</w:t>
      </w:r>
      <w:r w:rsidRPr="006A5602">
        <w:rPr>
          <w:spacing w:val="-3"/>
          <w:sz w:val="20"/>
          <w:szCs w:val="20"/>
        </w:rPr>
        <w:t xml:space="preserve"> </w:t>
      </w:r>
      <w:r w:rsidRPr="006A5602">
        <w:rPr>
          <w:sz w:val="20"/>
          <w:szCs w:val="20"/>
        </w:rPr>
        <w:t>-еп</w:t>
      </w:r>
      <w:r w:rsidRPr="006A5602">
        <w:rPr>
          <w:spacing w:val="-2"/>
          <w:sz w:val="20"/>
          <w:szCs w:val="20"/>
        </w:rPr>
        <w:t xml:space="preserve"> </w:t>
      </w:r>
      <w:r w:rsidRPr="006A5602">
        <w:rPr>
          <w:sz w:val="20"/>
          <w:szCs w:val="20"/>
        </w:rPr>
        <w:t>/</w:t>
      </w:r>
      <w:r w:rsidRPr="006A5602">
        <w:rPr>
          <w:spacing w:val="-3"/>
          <w:sz w:val="20"/>
          <w:szCs w:val="20"/>
        </w:rPr>
        <w:t xml:space="preserve"> </w:t>
      </w:r>
      <w:r w:rsidRPr="006A5602">
        <w:rPr>
          <w:sz w:val="20"/>
          <w:szCs w:val="20"/>
        </w:rPr>
        <w:t>-п;</w:t>
      </w:r>
    </w:p>
    <w:p w:rsidR="007935B7" w:rsidRPr="006A5602" w:rsidRDefault="007935B7" w:rsidP="00C036B3">
      <w:pPr>
        <w:pStyle w:val="aff0"/>
        <w:numPr>
          <w:ilvl w:val="1"/>
          <w:numId w:val="446"/>
        </w:numPr>
        <w:tabs>
          <w:tab w:val="left" w:pos="1272"/>
          <w:tab w:val="left" w:pos="1273"/>
          <w:tab w:val="left" w:pos="3323"/>
          <w:tab w:val="left" w:pos="4648"/>
          <w:tab w:val="left" w:pos="6543"/>
          <w:tab w:val="left" w:pos="7651"/>
          <w:tab w:val="left" w:pos="8092"/>
        </w:tabs>
        <w:spacing w:before="162" w:line="352" w:lineRule="auto"/>
        <w:ind w:right="155" w:firstLine="710"/>
        <w:jc w:val="left"/>
        <w:rPr>
          <w:sz w:val="20"/>
          <w:szCs w:val="20"/>
        </w:rPr>
      </w:pPr>
      <w:r w:rsidRPr="006A5602">
        <w:rPr>
          <w:sz w:val="20"/>
          <w:szCs w:val="20"/>
        </w:rPr>
        <w:t>аналитические</w:t>
      </w:r>
      <w:r w:rsidRPr="006A5602">
        <w:rPr>
          <w:sz w:val="20"/>
          <w:szCs w:val="20"/>
        </w:rPr>
        <w:tab/>
        <w:t>глаголы,</w:t>
      </w:r>
      <w:r w:rsidRPr="006A5602">
        <w:rPr>
          <w:sz w:val="20"/>
          <w:szCs w:val="20"/>
        </w:rPr>
        <w:tab/>
        <w:t>выражающие</w:t>
      </w:r>
      <w:r w:rsidRPr="006A5602">
        <w:rPr>
          <w:sz w:val="20"/>
          <w:szCs w:val="20"/>
        </w:rPr>
        <w:tab/>
        <w:t>начало</w:t>
      </w:r>
      <w:r w:rsidRPr="006A5602">
        <w:rPr>
          <w:sz w:val="20"/>
          <w:szCs w:val="20"/>
        </w:rPr>
        <w:tab/>
        <w:t>и</w:t>
      </w:r>
      <w:r w:rsidRPr="006A5602">
        <w:rPr>
          <w:sz w:val="20"/>
          <w:szCs w:val="20"/>
        </w:rPr>
        <w:tab/>
      </w:r>
      <w:r w:rsidRPr="006A5602">
        <w:rPr>
          <w:spacing w:val="-1"/>
          <w:sz w:val="20"/>
          <w:szCs w:val="20"/>
        </w:rPr>
        <w:t>завершение</w:t>
      </w:r>
      <w:r w:rsidRPr="006A5602">
        <w:rPr>
          <w:spacing w:val="-67"/>
          <w:sz w:val="20"/>
          <w:szCs w:val="20"/>
        </w:rPr>
        <w:t xml:space="preserve"> </w:t>
      </w:r>
      <w:r w:rsidRPr="006A5602">
        <w:rPr>
          <w:sz w:val="20"/>
          <w:szCs w:val="20"/>
        </w:rPr>
        <w:t>действия</w:t>
      </w:r>
      <w:r w:rsidRPr="006A5602">
        <w:rPr>
          <w:spacing w:val="3"/>
          <w:sz w:val="20"/>
          <w:szCs w:val="20"/>
        </w:rPr>
        <w:t xml:space="preserve"> </w:t>
      </w:r>
      <w:r w:rsidRPr="006A5602">
        <w:rPr>
          <w:color w:val="221F1F"/>
          <w:sz w:val="20"/>
          <w:szCs w:val="20"/>
        </w:rPr>
        <w:t>«</w:t>
      </w:r>
      <w:r w:rsidRPr="006A5602">
        <w:rPr>
          <w:sz w:val="20"/>
          <w:szCs w:val="20"/>
        </w:rPr>
        <w:t>укый башлады</w:t>
      </w:r>
      <w:r w:rsidRPr="006A5602">
        <w:rPr>
          <w:color w:val="221F1F"/>
          <w:sz w:val="20"/>
          <w:szCs w:val="20"/>
        </w:rPr>
        <w:t>»</w:t>
      </w:r>
      <w:r w:rsidRPr="006A5602">
        <w:rPr>
          <w:sz w:val="20"/>
          <w:szCs w:val="20"/>
        </w:rPr>
        <w:t>,</w:t>
      </w:r>
      <w:r w:rsidRPr="006A5602">
        <w:rPr>
          <w:spacing w:val="9"/>
          <w:sz w:val="20"/>
          <w:szCs w:val="20"/>
        </w:rPr>
        <w:t xml:space="preserve"> </w:t>
      </w:r>
      <w:r w:rsidRPr="006A5602">
        <w:rPr>
          <w:color w:val="221F1F"/>
          <w:sz w:val="20"/>
          <w:szCs w:val="20"/>
        </w:rPr>
        <w:t>«</w:t>
      </w:r>
      <w:r w:rsidRPr="006A5602">
        <w:rPr>
          <w:sz w:val="20"/>
          <w:szCs w:val="20"/>
        </w:rPr>
        <w:t>укып бетерде</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 w:val="left" w:pos="2745"/>
          <w:tab w:val="left" w:pos="4379"/>
          <w:tab w:val="left" w:pos="5597"/>
          <w:tab w:val="left" w:pos="6521"/>
          <w:tab w:val="left" w:pos="7297"/>
          <w:tab w:val="left" w:pos="8333"/>
          <w:tab w:val="left" w:pos="9341"/>
        </w:tabs>
        <w:spacing w:before="11" w:line="350" w:lineRule="auto"/>
        <w:ind w:right="151" w:firstLine="710"/>
        <w:jc w:val="left"/>
        <w:rPr>
          <w:sz w:val="20"/>
          <w:szCs w:val="20"/>
        </w:rPr>
      </w:pPr>
      <w:r w:rsidRPr="006A5602">
        <w:rPr>
          <w:sz w:val="20"/>
          <w:szCs w:val="20"/>
        </w:rPr>
        <w:t>причастия</w:t>
      </w:r>
      <w:r w:rsidRPr="006A5602">
        <w:rPr>
          <w:sz w:val="20"/>
          <w:szCs w:val="20"/>
        </w:rPr>
        <w:tab/>
        <w:t>настоящего</w:t>
      </w:r>
      <w:r w:rsidRPr="006A5602">
        <w:rPr>
          <w:sz w:val="20"/>
          <w:szCs w:val="20"/>
        </w:rPr>
        <w:tab/>
        <w:t>(баручы</w:t>
      </w:r>
      <w:r w:rsidRPr="006A5602">
        <w:rPr>
          <w:sz w:val="20"/>
          <w:szCs w:val="20"/>
        </w:rPr>
        <w:tab/>
        <w:t>кеше,</w:t>
      </w:r>
      <w:r w:rsidRPr="006A5602">
        <w:rPr>
          <w:sz w:val="20"/>
          <w:szCs w:val="20"/>
        </w:rPr>
        <w:tab/>
        <w:t>бара</w:t>
      </w:r>
      <w:r w:rsidRPr="006A5602">
        <w:rPr>
          <w:sz w:val="20"/>
          <w:szCs w:val="20"/>
        </w:rPr>
        <w:tab/>
        <w:t>торган</w:t>
      </w:r>
      <w:r w:rsidRPr="006A5602">
        <w:rPr>
          <w:sz w:val="20"/>
          <w:szCs w:val="20"/>
        </w:rPr>
        <w:tab/>
        <w:t>поезд)</w:t>
      </w:r>
      <w:r w:rsidRPr="006A5602">
        <w:rPr>
          <w:sz w:val="20"/>
          <w:szCs w:val="20"/>
        </w:rPr>
        <w:tab/>
      </w:r>
      <w:r w:rsidRPr="006A5602">
        <w:rPr>
          <w:spacing w:val="-1"/>
          <w:sz w:val="20"/>
          <w:szCs w:val="20"/>
        </w:rPr>
        <w:t>и</w:t>
      </w:r>
      <w:r w:rsidRPr="006A5602">
        <w:rPr>
          <w:spacing w:val="-67"/>
          <w:sz w:val="20"/>
          <w:szCs w:val="20"/>
        </w:rPr>
        <w:t xml:space="preserve"> </w:t>
      </w:r>
      <w:r w:rsidRPr="006A5602">
        <w:rPr>
          <w:sz w:val="20"/>
          <w:szCs w:val="20"/>
        </w:rPr>
        <w:t>прошедшего</w:t>
      </w:r>
      <w:r w:rsidRPr="006A5602">
        <w:rPr>
          <w:spacing w:val="3"/>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(килгән кунак);</w:t>
      </w:r>
    </w:p>
    <w:p w:rsidR="007935B7" w:rsidRPr="006A5602" w:rsidRDefault="007935B7" w:rsidP="00C036B3">
      <w:pPr>
        <w:pStyle w:val="aff0"/>
        <w:numPr>
          <w:ilvl w:val="1"/>
          <w:numId w:val="446"/>
        </w:numPr>
        <w:tabs>
          <w:tab w:val="left" w:pos="1272"/>
          <w:tab w:val="left" w:pos="1273"/>
        </w:tabs>
        <w:spacing w:before="13"/>
        <w:ind w:left="1273"/>
        <w:jc w:val="left"/>
        <w:rPr>
          <w:sz w:val="20"/>
          <w:szCs w:val="20"/>
        </w:rPr>
      </w:pPr>
      <w:r w:rsidRPr="006A5602">
        <w:rPr>
          <w:sz w:val="20"/>
          <w:szCs w:val="20"/>
        </w:rPr>
        <w:t>конструкция</w:t>
      </w:r>
      <w:r w:rsidRPr="006A5602">
        <w:rPr>
          <w:spacing w:val="-2"/>
          <w:sz w:val="20"/>
          <w:szCs w:val="20"/>
        </w:rPr>
        <w:t xml:space="preserve"> </w:t>
      </w:r>
      <w:r w:rsidRPr="006A5602">
        <w:rPr>
          <w:sz w:val="20"/>
          <w:szCs w:val="20"/>
        </w:rPr>
        <w:t>имя</w:t>
      </w:r>
      <w:r w:rsidRPr="006A5602">
        <w:rPr>
          <w:spacing w:val="-3"/>
          <w:sz w:val="20"/>
          <w:szCs w:val="20"/>
        </w:rPr>
        <w:t xml:space="preserve"> </w:t>
      </w:r>
      <w:r w:rsidRPr="006A5602">
        <w:rPr>
          <w:sz w:val="20"/>
          <w:szCs w:val="20"/>
        </w:rPr>
        <w:t>действия</w:t>
      </w:r>
      <w:r w:rsidRPr="006A5602">
        <w:rPr>
          <w:spacing w:val="-4"/>
          <w:sz w:val="20"/>
          <w:szCs w:val="20"/>
        </w:rPr>
        <w:t xml:space="preserve"> </w:t>
      </w:r>
      <w:r w:rsidRPr="006A5602">
        <w:rPr>
          <w:sz w:val="20"/>
          <w:szCs w:val="20"/>
        </w:rPr>
        <w:t>+</w:t>
      </w:r>
      <w:r w:rsidRPr="006A5602">
        <w:rPr>
          <w:spacing w:val="-3"/>
          <w:sz w:val="20"/>
          <w:szCs w:val="20"/>
        </w:rPr>
        <w:t xml:space="preserve"> </w:t>
      </w:r>
      <w:r w:rsidRPr="006A5602">
        <w:rPr>
          <w:sz w:val="20"/>
          <w:szCs w:val="20"/>
        </w:rPr>
        <w:t>послелог</w:t>
      </w:r>
      <w:r w:rsidRPr="006A5602">
        <w:rPr>
          <w:spacing w:val="-4"/>
          <w:sz w:val="20"/>
          <w:szCs w:val="20"/>
        </w:rPr>
        <w:t xml:space="preserve"> </w:t>
      </w:r>
      <w:r w:rsidRPr="006A5602">
        <w:rPr>
          <w:sz w:val="20"/>
          <w:szCs w:val="20"/>
        </w:rPr>
        <w:t>өчен (белү</w:t>
      </w:r>
      <w:r w:rsidRPr="006A5602">
        <w:rPr>
          <w:spacing w:val="-4"/>
          <w:sz w:val="20"/>
          <w:szCs w:val="20"/>
        </w:rPr>
        <w:t xml:space="preserve"> </w:t>
      </w:r>
      <w:r w:rsidRPr="006A5602">
        <w:rPr>
          <w:sz w:val="20"/>
          <w:szCs w:val="20"/>
        </w:rPr>
        <w:t>өчен);</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lastRenderedPageBreak/>
        <w:t>главные</w:t>
      </w:r>
      <w:r w:rsidRPr="006A5602">
        <w:rPr>
          <w:spacing w:val="-4"/>
          <w:sz w:val="20"/>
          <w:szCs w:val="20"/>
        </w:rPr>
        <w:t xml:space="preserve"> </w:t>
      </w:r>
      <w:r w:rsidRPr="006A5602">
        <w:rPr>
          <w:sz w:val="20"/>
          <w:szCs w:val="20"/>
        </w:rPr>
        <w:t>и</w:t>
      </w:r>
      <w:r w:rsidRPr="006A5602">
        <w:rPr>
          <w:spacing w:val="-4"/>
          <w:sz w:val="20"/>
          <w:szCs w:val="20"/>
        </w:rPr>
        <w:t xml:space="preserve"> </w:t>
      </w:r>
      <w:r w:rsidRPr="006A5602">
        <w:rPr>
          <w:sz w:val="20"/>
          <w:szCs w:val="20"/>
        </w:rPr>
        <w:t>второстепенные</w:t>
      </w:r>
      <w:r w:rsidRPr="006A5602">
        <w:rPr>
          <w:spacing w:val="-3"/>
          <w:sz w:val="20"/>
          <w:szCs w:val="20"/>
        </w:rPr>
        <w:t xml:space="preserve"> </w:t>
      </w:r>
      <w:r w:rsidRPr="006A5602">
        <w:rPr>
          <w:sz w:val="20"/>
          <w:szCs w:val="20"/>
        </w:rPr>
        <w:t>члены</w:t>
      </w:r>
      <w:r w:rsidRPr="006A5602">
        <w:rPr>
          <w:spacing w:val="-4"/>
          <w:sz w:val="20"/>
          <w:szCs w:val="20"/>
        </w:rPr>
        <w:t xml:space="preserve"> </w:t>
      </w:r>
      <w:r w:rsidRPr="006A5602">
        <w:rPr>
          <w:sz w:val="20"/>
          <w:szCs w:val="20"/>
        </w:rPr>
        <w:t>предложения;</w:t>
      </w:r>
    </w:p>
    <w:p w:rsidR="007935B7" w:rsidRPr="006A5602" w:rsidRDefault="007935B7" w:rsidP="00C036B3">
      <w:pPr>
        <w:pStyle w:val="aff0"/>
        <w:numPr>
          <w:ilvl w:val="1"/>
          <w:numId w:val="446"/>
        </w:numPr>
        <w:tabs>
          <w:tab w:val="left" w:pos="1272"/>
          <w:tab w:val="left" w:pos="1273"/>
        </w:tabs>
        <w:spacing w:before="161"/>
        <w:ind w:left="1273"/>
        <w:jc w:val="left"/>
        <w:rPr>
          <w:i/>
          <w:sz w:val="20"/>
          <w:szCs w:val="20"/>
        </w:rPr>
      </w:pPr>
      <w:r w:rsidRPr="006A5602">
        <w:rPr>
          <w:sz w:val="20"/>
          <w:szCs w:val="20"/>
        </w:rPr>
        <w:t>вводные</w:t>
      </w:r>
      <w:r w:rsidRPr="006A5602">
        <w:rPr>
          <w:spacing w:val="-7"/>
          <w:sz w:val="20"/>
          <w:szCs w:val="20"/>
        </w:rPr>
        <w:t xml:space="preserve"> </w:t>
      </w:r>
      <w:r w:rsidRPr="006A5602">
        <w:rPr>
          <w:sz w:val="20"/>
          <w:szCs w:val="20"/>
        </w:rPr>
        <w:t xml:space="preserve">слова </w:t>
      </w:r>
      <w:r w:rsidRPr="006A5602">
        <w:rPr>
          <w:color w:val="221F1F"/>
          <w:sz w:val="20"/>
          <w:szCs w:val="20"/>
        </w:rPr>
        <w:t>«</w:t>
      </w:r>
      <w:r w:rsidRPr="006A5602">
        <w:rPr>
          <w:sz w:val="20"/>
          <w:szCs w:val="20"/>
        </w:rPr>
        <w:t>беренчедән</w:t>
      </w:r>
      <w:r w:rsidRPr="006A5602">
        <w:rPr>
          <w:color w:val="221F1F"/>
          <w:sz w:val="20"/>
          <w:szCs w:val="20"/>
        </w:rPr>
        <w:t>»</w:t>
      </w:r>
      <w:r w:rsidRPr="006A5602">
        <w:rPr>
          <w:sz w:val="20"/>
          <w:szCs w:val="20"/>
        </w:rPr>
        <w:t>,</w:t>
      </w:r>
      <w:r w:rsidRPr="006A5602">
        <w:rPr>
          <w:spacing w:val="-6"/>
          <w:sz w:val="20"/>
          <w:szCs w:val="20"/>
        </w:rPr>
        <w:t xml:space="preserve"> </w:t>
      </w:r>
      <w:r w:rsidRPr="006A5602">
        <w:rPr>
          <w:color w:val="221F1F"/>
          <w:sz w:val="20"/>
          <w:szCs w:val="20"/>
        </w:rPr>
        <w:t>«</w:t>
      </w:r>
      <w:r w:rsidRPr="006A5602">
        <w:rPr>
          <w:sz w:val="20"/>
          <w:szCs w:val="20"/>
        </w:rPr>
        <w:t>икенчедән</w:t>
      </w:r>
      <w:r w:rsidRPr="006A5602">
        <w:rPr>
          <w:color w:val="221F1F"/>
          <w:sz w:val="20"/>
          <w:szCs w:val="20"/>
        </w:rPr>
        <w:t>»</w:t>
      </w:r>
      <w:r w:rsidRPr="006A5602">
        <w:rPr>
          <w:sz w:val="20"/>
          <w:szCs w:val="20"/>
        </w:rPr>
        <w:t xml:space="preserve">, </w:t>
      </w:r>
      <w:r w:rsidRPr="006A5602">
        <w:rPr>
          <w:color w:val="221F1F"/>
          <w:sz w:val="20"/>
          <w:szCs w:val="20"/>
        </w:rPr>
        <w:t>«</w:t>
      </w:r>
      <w:r w:rsidRPr="006A5602">
        <w:rPr>
          <w:sz w:val="20"/>
          <w:szCs w:val="20"/>
        </w:rPr>
        <w:t>өченчедән</w:t>
      </w:r>
      <w:r w:rsidRPr="006A5602">
        <w:rPr>
          <w:color w:val="221F1F"/>
          <w:sz w:val="20"/>
          <w:szCs w:val="20"/>
        </w:rPr>
        <w:t>»</w:t>
      </w:r>
      <w:r w:rsidRPr="006A5602">
        <w:rPr>
          <w:i/>
          <w:sz w:val="20"/>
          <w:szCs w:val="20"/>
        </w:rPr>
        <w:t>;</w:t>
      </w:r>
    </w:p>
    <w:p w:rsidR="007935B7" w:rsidRPr="006A5602" w:rsidRDefault="007935B7" w:rsidP="00C036B3">
      <w:pPr>
        <w:pStyle w:val="aff0"/>
        <w:numPr>
          <w:ilvl w:val="1"/>
          <w:numId w:val="446"/>
        </w:numPr>
        <w:tabs>
          <w:tab w:val="left" w:pos="1272"/>
          <w:tab w:val="left" w:pos="1273"/>
        </w:tabs>
        <w:spacing w:before="157"/>
        <w:ind w:left="1273"/>
        <w:jc w:val="left"/>
        <w:rPr>
          <w:sz w:val="20"/>
          <w:szCs w:val="20"/>
        </w:rPr>
      </w:pPr>
      <w:r w:rsidRPr="006A5602">
        <w:rPr>
          <w:sz w:val="20"/>
          <w:szCs w:val="20"/>
        </w:rPr>
        <w:t>союзы</w:t>
      </w:r>
      <w:r w:rsidRPr="006A5602">
        <w:rPr>
          <w:spacing w:val="3"/>
          <w:sz w:val="20"/>
          <w:szCs w:val="20"/>
        </w:rPr>
        <w:t xml:space="preserve"> </w:t>
      </w:r>
      <w:r w:rsidRPr="006A5602">
        <w:rPr>
          <w:color w:val="221F1F"/>
          <w:sz w:val="20"/>
          <w:szCs w:val="20"/>
        </w:rPr>
        <w:t>«</w:t>
      </w:r>
      <w:r w:rsidRPr="006A5602">
        <w:rPr>
          <w:sz w:val="20"/>
          <w:szCs w:val="20"/>
        </w:rPr>
        <w:t>да</w:t>
      </w:r>
      <w:r w:rsidRPr="006A5602">
        <w:rPr>
          <w:color w:val="221F1F"/>
          <w:sz w:val="20"/>
          <w:szCs w:val="20"/>
        </w:rPr>
        <w:t>»</w:t>
      </w:r>
      <w:r w:rsidRPr="006A5602">
        <w:rPr>
          <w:color w:val="221F1F"/>
          <w:spacing w:val="-7"/>
          <w:sz w:val="20"/>
          <w:szCs w:val="20"/>
        </w:rPr>
        <w:t xml:space="preserve"> </w:t>
      </w:r>
      <w:r w:rsidRPr="006A5602">
        <w:rPr>
          <w:sz w:val="20"/>
          <w:szCs w:val="20"/>
        </w:rPr>
        <w:t>/</w:t>
      </w:r>
      <w:r w:rsidRPr="006A5602">
        <w:rPr>
          <w:spacing w:val="2"/>
          <w:sz w:val="20"/>
          <w:szCs w:val="20"/>
        </w:rPr>
        <w:t xml:space="preserve"> </w:t>
      </w:r>
      <w:r w:rsidRPr="006A5602">
        <w:rPr>
          <w:color w:val="221F1F"/>
          <w:sz w:val="20"/>
          <w:szCs w:val="20"/>
        </w:rPr>
        <w:t>«</w:t>
      </w:r>
      <w:r w:rsidRPr="006A5602">
        <w:rPr>
          <w:sz w:val="20"/>
          <w:szCs w:val="20"/>
        </w:rPr>
        <w:t>дә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та</w:t>
      </w:r>
      <w:r w:rsidRPr="006A5602">
        <w:rPr>
          <w:color w:val="221F1F"/>
          <w:sz w:val="20"/>
          <w:szCs w:val="20"/>
        </w:rPr>
        <w:t>»</w:t>
      </w:r>
      <w:r w:rsidRPr="006A5602">
        <w:rPr>
          <w:color w:val="221F1F"/>
          <w:spacing w:val="-7"/>
          <w:sz w:val="20"/>
          <w:szCs w:val="20"/>
        </w:rPr>
        <w:t xml:space="preserve"> </w:t>
      </w:r>
      <w:r w:rsidRPr="006A5602">
        <w:rPr>
          <w:sz w:val="20"/>
          <w:szCs w:val="20"/>
        </w:rPr>
        <w:t>/</w:t>
      </w:r>
      <w:r w:rsidRPr="006A5602">
        <w:rPr>
          <w:spacing w:val="2"/>
          <w:sz w:val="20"/>
          <w:szCs w:val="20"/>
        </w:rPr>
        <w:t xml:space="preserve"> </w:t>
      </w:r>
      <w:r w:rsidRPr="006A5602">
        <w:rPr>
          <w:color w:val="221F1F"/>
          <w:sz w:val="20"/>
          <w:szCs w:val="20"/>
        </w:rPr>
        <w:t>«</w:t>
      </w:r>
      <w:r w:rsidRPr="006A5602">
        <w:rPr>
          <w:sz w:val="20"/>
          <w:szCs w:val="20"/>
        </w:rPr>
        <w:t>тә</w:t>
      </w:r>
      <w:r w:rsidRPr="006A5602">
        <w:rPr>
          <w:color w:val="221F1F"/>
          <w:sz w:val="20"/>
          <w:szCs w:val="20"/>
        </w:rPr>
        <w:t>»</w:t>
      </w:r>
      <w:r w:rsidRPr="006A5602">
        <w:rPr>
          <w:sz w:val="20"/>
          <w:szCs w:val="20"/>
        </w:rPr>
        <w:t>,</w:t>
      </w:r>
      <w:r w:rsidRPr="006A5602">
        <w:rPr>
          <w:spacing w:val="4"/>
          <w:sz w:val="20"/>
          <w:szCs w:val="20"/>
        </w:rPr>
        <w:t xml:space="preserve"> </w:t>
      </w:r>
      <w:r w:rsidRPr="006A5602">
        <w:rPr>
          <w:color w:val="221F1F"/>
          <w:sz w:val="20"/>
          <w:szCs w:val="20"/>
        </w:rPr>
        <w:t>«</w:t>
      </w:r>
      <w:r w:rsidRPr="006A5602">
        <w:rPr>
          <w:sz w:val="20"/>
          <w:szCs w:val="20"/>
        </w:rPr>
        <w:t>яки</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s>
        <w:spacing w:before="161"/>
        <w:ind w:left="1273"/>
        <w:jc w:val="left"/>
        <w:rPr>
          <w:i/>
          <w:sz w:val="20"/>
          <w:szCs w:val="20"/>
        </w:rPr>
      </w:pPr>
      <w:r w:rsidRPr="006A5602">
        <w:rPr>
          <w:sz w:val="20"/>
          <w:szCs w:val="20"/>
        </w:rPr>
        <w:t>частицы</w:t>
      </w:r>
      <w:r w:rsidRPr="006A5602">
        <w:rPr>
          <w:spacing w:val="-3"/>
          <w:sz w:val="20"/>
          <w:szCs w:val="20"/>
        </w:rPr>
        <w:t xml:space="preserve"> </w:t>
      </w:r>
      <w:r w:rsidRPr="006A5602">
        <w:rPr>
          <w:color w:val="221F1F"/>
          <w:sz w:val="20"/>
          <w:szCs w:val="20"/>
        </w:rPr>
        <w:t>«</w:t>
      </w:r>
      <w:r w:rsidRPr="006A5602">
        <w:rPr>
          <w:sz w:val="20"/>
          <w:szCs w:val="20"/>
        </w:rPr>
        <w:t>әнә</w:t>
      </w:r>
      <w:r w:rsidRPr="006A5602">
        <w:rPr>
          <w:color w:val="221F1F"/>
          <w:sz w:val="20"/>
          <w:szCs w:val="20"/>
        </w:rPr>
        <w:t>»</w:t>
      </w:r>
      <w:r w:rsidRPr="006A5602">
        <w:rPr>
          <w:sz w:val="20"/>
          <w:szCs w:val="20"/>
        </w:rPr>
        <w:t>,</w:t>
      </w:r>
      <w:r w:rsidRPr="006A5602">
        <w:rPr>
          <w:spacing w:val="-4"/>
          <w:sz w:val="20"/>
          <w:szCs w:val="20"/>
        </w:rPr>
        <w:t xml:space="preserve"> </w:t>
      </w:r>
      <w:r w:rsidRPr="006A5602">
        <w:rPr>
          <w:color w:val="221F1F"/>
          <w:sz w:val="20"/>
          <w:szCs w:val="20"/>
        </w:rPr>
        <w:t>«</w:t>
      </w:r>
      <w:r w:rsidRPr="006A5602">
        <w:rPr>
          <w:sz w:val="20"/>
          <w:szCs w:val="20"/>
        </w:rPr>
        <w:t>менә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бит</w:t>
      </w:r>
      <w:r w:rsidRPr="006A5602">
        <w:rPr>
          <w:color w:val="221F1F"/>
          <w:sz w:val="20"/>
          <w:szCs w:val="20"/>
        </w:rPr>
        <w:t>»</w:t>
      </w:r>
      <w:r w:rsidRPr="006A5602">
        <w:rPr>
          <w:sz w:val="20"/>
          <w:szCs w:val="20"/>
        </w:rPr>
        <w:t xml:space="preserve">, </w:t>
      </w:r>
      <w:r w:rsidRPr="006A5602">
        <w:rPr>
          <w:color w:val="221F1F"/>
          <w:sz w:val="20"/>
          <w:szCs w:val="20"/>
        </w:rPr>
        <w:t>«</w:t>
      </w:r>
      <w:r w:rsidRPr="006A5602">
        <w:rPr>
          <w:sz w:val="20"/>
          <w:szCs w:val="20"/>
        </w:rPr>
        <w:t>тагын</w:t>
      </w:r>
      <w:r w:rsidRPr="006A5602">
        <w:rPr>
          <w:color w:val="221F1F"/>
          <w:sz w:val="20"/>
          <w:szCs w:val="20"/>
        </w:rPr>
        <w:t>»</w:t>
      </w:r>
      <w:r w:rsidRPr="006A5602">
        <w:rPr>
          <w:i/>
          <w:sz w:val="20"/>
          <w:szCs w:val="20"/>
        </w:rPr>
        <w:t>;</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t>соблюдать</w:t>
      </w:r>
      <w:r w:rsidRPr="006A5602">
        <w:rPr>
          <w:spacing w:val="-4"/>
          <w:sz w:val="20"/>
          <w:szCs w:val="20"/>
        </w:rPr>
        <w:t xml:space="preserve"> </w:t>
      </w:r>
      <w:r w:rsidRPr="006A5602">
        <w:rPr>
          <w:sz w:val="20"/>
          <w:szCs w:val="20"/>
        </w:rPr>
        <w:t>структуру</w:t>
      </w:r>
      <w:r w:rsidRPr="006A5602">
        <w:rPr>
          <w:spacing w:val="-8"/>
          <w:sz w:val="20"/>
          <w:szCs w:val="20"/>
        </w:rPr>
        <w:t xml:space="preserve"> </w:t>
      </w:r>
      <w:r w:rsidRPr="006A5602">
        <w:rPr>
          <w:sz w:val="20"/>
          <w:szCs w:val="20"/>
        </w:rPr>
        <w:t>сложных</w:t>
      </w:r>
      <w:r w:rsidRPr="006A5602">
        <w:rPr>
          <w:spacing w:val="-8"/>
          <w:sz w:val="20"/>
          <w:szCs w:val="20"/>
        </w:rPr>
        <w:t xml:space="preserve"> </w:t>
      </w:r>
      <w:r w:rsidRPr="006A5602">
        <w:rPr>
          <w:sz w:val="20"/>
          <w:szCs w:val="20"/>
        </w:rPr>
        <w:t>предложений.</w:t>
      </w:r>
    </w:p>
    <w:p w:rsidR="007935B7" w:rsidRPr="006A5602" w:rsidRDefault="007935B7" w:rsidP="007935B7">
      <w:pPr>
        <w:pStyle w:val="110"/>
        <w:spacing w:before="166"/>
        <w:ind w:left="2550"/>
        <w:jc w:val="left"/>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7935B7" w:rsidRPr="006A5602" w:rsidRDefault="007935B7" w:rsidP="00C036B3">
      <w:pPr>
        <w:pStyle w:val="aff0"/>
        <w:numPr>
          <w:ilvl w:val="1"/>
          <w:numId w:val="446"/>
        </w:numPr>
        <w:tabs>
          <w:tab w:val="left" w:pos="1272"/>
          <w:tab w:val="left" w:pos="1273"/>
          <w:tab w:val="left" w:pos="3129"/>
          <w:tab w:val="left" w:pos="4376"/>
          <w:tab w:val="left" w:pos="5412"/>
          <w:tab w:val="left" w:pos="5834"/>
          <w:tab w:val="left" w:pos="7257"/>
          <w:tab w:val="left" w:pos="8595"/>
        </w:tabs>
        <w:spacing w:before="153" w:line="352" w:lineRule="auto"/>
        <w:ind w:right="150" w:firstLine="710"/>
        <w:jc w:val="left"/>
        <w:rPr>
          <w:sz w:val="20"/>
          <w:szCs w:val="20"/>
        </w:rPr>
      </w:pPr>
      <w:r w:rsidRPr="006A5602">
        <w:rPr>
          <w:sz w:val="20"/>
          <w:szCs w:val="20"/>
        </w:rPr>
        <w:t>использовать</w:t>
      </w:r>
      <w:r w:rsidRPr="006A5602">
        <w:rPr>
          <w:sz w:val="20"/>
          <w:szCs w:val="20"/>
        </w:rPr>
        <w:tab/>
        <w:t>речевые</w:t>
      </w:r>
      <w:r w:rsidRPr="006A5602">
        <w:rPr>
          <w:sz w:val="20"/>
          <w:szCs w:val="20"/>
        </w:rPr>
        <w:tab/>
        <w:t>клише</w:t>
      </w:r>
      <w:r w:rsidRPr="006A5602">
        <w:rPr>
          <w:sz w:val="20"/>
          <w:szCs w:val="20"/>
        </w:rPr>
        <w:tab/>
        <w:t>и</w:t>
      </w:r>
      <w:r w:rsidRPr="006A5602">
        <w:rPr>
          <w:sz w:val="20"/>
          <w:szCs w:val="20"/>
        </w:rPr>
        <w:tab/>
        <w:t>элементы</w:t>
      </w:r>
      <w:r w:rsidRPr="006A5602">
        <w:rPr>
          <w:sz w:val="20"/>
          <w:szCs w:val="20"/>
        </w:rPr>
        <w:tab/>
        <w:t>речевого</w:t>
      </w:r>
      <w:r w:rsidRPr="006A5602">
        <w:rPr>
          <w:sz w:val="20"/>
          <w:szCs w:val="20"/>
        </w:rPr>
        <w:tab/>
      </w:r>
      <w:r w:rsidRPr="006A5602">
        <w:rPr>
          <w:spacing w:val="-1"/>
          <w:sz w:val="20"/>
          <w:szCs w:val="20"/>
        </w:rPr>
        <w:t>этикета</w:t>
      </w:r>
      <w:r w:rsidRPr="006A5602">
        <w:rPr>
          <w:spacing w:val="-67"/>
          <w:sz w:val="20"/>
          <w:szCs w:val="20"/>
        </w:rPr>
        <w:t xml:space="preserve"> </w:t>
      </w:r>
      <w:r w:rsidRPr="006A5602">
        <w:rPr>
          <w:sz w:val="20"/>
          <w:szCs w:val="20"/>
        </w:rPr>
        <w:t>татарского языка</w:t>
      </w:r>
      <w:r w:rsidRPr="006A5602">
        <w:rPr>
          <w:spacing w:val="5"/>
          <w:sz w:val="20"/>
          <w:szCs w:val="20"/>
        </w:rPr>
        <w:t xml:space="preserve"> </w:t>
      </w:r>
      <w:r w:rsidRPr="006A5602">
        <w:rPr>
          <w:sz w:val="20"/>
          <w:szCs w:val="20"/>
        </w:rPr>
        <w:t>в</w:t>
      </w:r>
      <w:r w:rsidRPr="006A5602">
        <w:rPr>
          <w:spacing w:val="-1"/>
          <w:sz w:val="20"/>
          <w:szCs w:val="20"/>
        </w:rPr>
        <w:t xml:space="preserve"> </w:t>
      </w:r>
      <w:r w:rsidRPr="006A5602">
        <w:rPr>
          <w:sz w:val="20"/>
          <w:szCs w:val="20"/>
        </w:rPr>
        <w:t>ситуациях</w:t>
      </w:r>
      <w:r w:rsidRPr="006A5602">
        <w:rPr>
          <w:spacing w:val="-3"/>
          <w:sz w:val="20"/>
          <w:szCs w:val="20"/>
        </w:rPr>
        <w:t xml:space="preserve"> </w:t>
      </w:r>
      <w:r w:rsidRPr="006A5602">
        <w:rPr>
          <w:sz w:val="20"/>
          <w:szCs w:val="20"/>
        </w:rPr>
        <w:t>общения;</w:t>
      </w:r>
    </w:p>
    <w:p w:rsidR="007935B7" w:rsidRPr="006A5602" w:rsidRDefault="007935B7" w:rsidP="00C036B3">
      <w:pPr>
        <w:pStyle w:val="aff0"/>
        <w:numPr>
          <w:ilvl w:val="1"/>
          <w:numId w:val="446"/>
        </w:numPr>
        <w:tabs>
          <w:tab w:val="left" w:pos="1272"/>
          <w:tab w:val="left" w:pos="1273"/>
        </w:tabs>
        <w:spacing w:before="12" w:line="352" w:lineRule="auto"/>
        <w:ind w:right="149" w:firstLine="710"/>
        <w:jc w:val="left"/>
        <w:rPr>
          <w:sz w:val="20"/>
          <w:szCs w:val="20"/>
        </w:rPr>
      </w:pPr>
      <w:r w:rsidRPr="006A5602">
        <w:rPr>
          <w:sz w:val="20"/>
          <w:szCs w:val="20"/>
        </w:rPr>
        <w:t>использовать</w:t>
      </w:r>
      <w:r w:rsidRPr="006A5602">
        <w:rPr>
          <w:spacing w:val="34"/>
          <w:sz w:val="20"/>
          <w:szCs w:val="20"/>
        </w:rPr>
        <w:t xml:space="preserve"> </w:t>
      </w:r>
      <w:r w:rsidRPr="006A5602">
        <w:rPr>
          <w:sz w:val="20"/>
          <w:szCs w:val="20"/>
        </w:rPr>
        <w:t>в</w:t>
      </w:r>
      <w:r w:rsidRPr="006A5602">
        <w:rPr>
          <w:spacing w:val="40"/>
          <w:sz w:val="20"/>
          <w:szCs w:val="20"/>
        </w:rPr>
        <w:t xml:space="preserve"> </w:t>
      </w:r>
      <w:r w:rsidRPr="006A5602">
        <w:rPr>
          <w:sz w:val="20"/>
          <w:szCs w:val="20"/>
        </w:rPr>
        <w:t>устной</w:t>
      </w:r>
      <w:r w:rsidRPr="006A5602">
        <w:rPr>
          <w:spacing w:val="36"/>
          <w:sz w:val="20"/>
          <w:szCs w:val="20"/>
        </w:rPr>
        <w:t xml:space="preserve"> </w:t>
      </w:r>
      <w:r w:rsidRPr="006A5602">
        <w:rPr>
          <w:sz w:val="20"/>
          <w:szCs w:val="20"/>
        </w:rPr>
        <w:t>и</w:t>
      </w:r>
      <w:r w:rsidRPr="006A5602">
        <w:rPr>
          <w:spacing w:val="36"/>
          <w:sz w:val="20"/>
          <w:szCs w:val="20"/>
        </w:rPr>
        <w:t xml:space="preserve"> </w:t>
      </w:r>
      <w:r w:rsidRPr="006A5602">
        <w:rPr>
          <w:sz w:val="20"/>
          <w:szCs w:val="20"/>
        </w:rPr>
        <w:t>письменной</w:t>
      </w:r>
      <w:r w:rsidRPr="006A5602">
        <w:rPr>
          <w:spacing w:val="41"/>
          <w:sz w:val="20"/>
          <w:szCs w:val="20"/>
        </w:rPr>
        <w:t xml:space="preserve"> </w:t>
      </w:r>
      <w:r w:rsidRPr="006A5602">
        <w:rPr>
          <w:sz w:val="20"/>
          <w:szCs w:val="20"/>
        </w:rPr>
        <w:t>речи</w:t>
      </w:r>
      <w:r w:rsidRPr="006A5602">
        <w:rPr>
          <w:spacing w:val="44"/>
          <w:sz w:val="20"/>
          <w:szCs w:val="20"/>
        </w:rPr>
        <w:t xml:space="preserve"> </w:t>
      </w:r>
      <w:r w:rsidRPr="006A5602">
        <w:rPr>
          <w:sz w:val="20"/>
          <w:szCs w:val="20"/>
        </w:rPr>
        <w:t>активную</w:t>
      </w:r>
      <w:r w:rsidRPr="006A5602">
        <w:rPr>
          <w:spacing w:val="35"/>
          <w:sz w:val="20"/>
          <w:szCs w:val="20"/>
        </w:rPr>
        <w:t xml:space="preserve"> </w:t>
      </w:r>
      <w:r w:rsidRPr="006A5602">
        <w:rPr>
          <w:sz w:val="20"/>
          <w:szCs w:val="20"/>
        </w:rPr>
        <w:t>фоновую</w:t>
      </w:r>
      <w:r w:rsidRPr="006A5602">
        <w:rPr>
          <w:spacing w:val="-67"/>
          <w:sz w:val="20"/>
          <w:szCs w:val="20"/>
        </w:rPr>
        <w:t xml:space="preserve"> </w:t>
      </w:r>
      <w:r w:rsidRPr="006A5602">
        <w:rPr>
          <w:sz w:val="20"/>
          <w:szCs w:val="20"/>
        </w:rPr>
        <w:t>лексику</w:t>
      </w:r>
      <w:r w:rsidRPr="006A5602">
        <w:rPr>
          <w:spacing w:val="-4"/>
          <w:sz w:val="20"/>
          <w:szCs w:val="20"/>
        </w:rPr>
        <w:t xml:space="preserve"> </w:t>
      </w:r>
      <w:r w:rsidRPr="006A5602">
        <w:rPr>
          <w:sz w:val="20"/>
          <w:szCs w:val="20"/>
        </w:rPr>
        <w:t>и</w:t>
      </w:r>
      <w:r w:rsidRPr="006A5602">
        <w:rPr>
          <w:spacing w:val="-1"/>
          <w:sz w:val="20"/>
          <w:szCs w:val="20"/>
        </w:rPr>
        <w:t xml:space="preserve"> </w:t>
      </w:r>
      <w:r w:rsidRPr="006A5602">
        <w:rPr>
          <w:sz w:val="20"/>
          <w:szCs w:val="20"/>
        </w:rPr>
        <w:t>реалии</w:t>
      </w:r>
      <w:r w:rsidRPr="006A5602">
        <w:rPr>
          <w:spacing w:val="4"/>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4"/>
          <w:sz w:val="20"/>
          <w:szCs w:val="20"/>
        </w:rPr>
        <w:t xml:space="preserve"> </w:t>
      </w:r>
      <w:r w:rsidRPr="006A5602">
        <w:rPr>
          <w:sz w:val="20"/>
          <w:szCs w:val="20"/>
        </w:rPr>
        <w:t>отобранного тематического содержания;</w:t>
      </w:r>
    </w:p>
    <w:p w:rsidR="007935B7" w:rsidRPr="006A5602" w:rsidRDefault="007935B7" w:rsidP="00C036B3">
      <w:pPr>
        <w:pStyle w:val="aff0"/>
        <w:numPr>
          <w:ilvl w:val="1"/>
          <w:numId w:val="446"/>
        </w:numPr>
        <w:tabs>
          <w:tab w:val="left" w:pos="1272"/>
          <w:tab w:val="left" w:pos="1273"/>
        </w:tabs>
        <w:spacing w:before="6" w:line="352" w:lineRule="auto"/>
        <w:ind w:right="150" w:firstLine="710"/>
        <w:jc w:val="left"/>
        <w:rPr>
          <w:sz w:val="20"/>
          <w:szCs w:val="20"/>
        </w:rPr>
      </w:pPr>
      <w:r w:rsidRPr="006A5602">
        <w:rPr>
          <w:sz w:val="20"/>
          <w:szCs w:val="20"/>
        </w:rPr>
        <w:t>выражать</w:t>
      </w:r>
      <w:r w:rsidRPr="006A5602">
        <w:rPr>
          <w:spacing w:val="58"/>
          <w:sz w:val="20"/>
          <w:szCs w:val="20"/>
        </w:rPr>
        <w:t xml:space="preserve"> </w:t>
      </w:r>
      <w:r w:rsidRPr="006A5602">
        <w:rPr>
          <w:sz w:val="20"/>
          <w:szCs w:val="20"/>
        </w:rPr>
        <w:t>свою</w:t>
      </w:r>
      <w:r w:rsidRPr="006A5602">
        <w:rPr>
          <w:spacing w:val="60"/>
          <w:sz w:val="20"/>
          <w:szCs w:val="20"/>
        </w:rPr>
        <w:t xml:space="preserve"> </w:t>
      </w:r>
      <w:r w:rsidRPr="006A5602">
        <w:rPr>
          <w:sz w:val="20"/>
          <w:szCs w:val="20"/>
        </w:rPr>
        <w:t>точку</w:t>
      </w:r>
      <w:r w:rsidRPr="006A5602">
        <w:rPr>
          <w:spacing w:val="56"/>
          <w:sz w:val="20"/>
          <w:szCs w:val="20"/>
        </w:rPr>
        <w:t xml:space="preserve"> </w:t>
      </w:r>
      <w:r w:rsidRPr="006A5602">
        <w:rPr>
          <w:sz w:val="20"/>
          <w:szCs w:val="20"/>
        </w:rPr>
        <w:t>зрения</w:t>
      </w:r>
      <w:r w:rsidRPr="006A5602">
        <w:rPr>
          <w:spacing w:val="62"/>
          <w:sz w:val="20"/>
          <w:szCs w:val="20"/>
        </w:rPr>
        <w:t xml:space="preserve"> </w:t>
      </w:r>
      <w:r w:rsidRPr="006A5602">
        <w:rPr>
          <w:sz w:val="20"/>
          <w:szCs w:val="20"/>
        </w:rPr>
        <w:t>по</w:t>
      </w:r>
      <w:r w:rsidRPr="006A5602">
        <w:rPr>
          <w:spacing w:val="60"/>
          <w:sz w:val="20"/>
          <w:szCs w:val="20"/>
        </w:rPr>
        <w:t xml:space="preserve"> </w:t>
      </w:r>
      <w:r w:rsidRPr="006A5602">
        <w:rPr>
          <w:sz w:val="20"/>
          <w:szCs w:val="20"/>
        </w:rPr>
        <w:t>содержанию</w:t>
      </w:r>
      <w:r w:rsidRPr="006A5602">
        <w:rPr>
          <w:spacing w:val="61"/>
          <w:sz w:val="20"/>
          <w:szCs w:val="20"/>
        </w:rPr>
        <w:t xml:space="preserve"> </w:t>
      </w:r>
      <w:r w:rsidRPr="006A5602">
        <w:rPr>
          <w:sz w:val="20"/>
          <w:szCs w:val="20"/>
        </w:rPr>
        <w:t>образцов</w:t>
      </w:r>
      <w:r w:rsidRPr="006A5602">
        <w:rPr>
          <w:spacing w:val="59"/>
          <w:sz w:val="20"/>
          <w:szCs w:val="20"/>
        </w:rPr>
        <w:t xml:space="preserve"> </w:t>
      </w:r>
      <w:r w:rsidRPr="006A5602">
        <w:rPr>
          <w:sz w:val="20"/>
          <w:szCs w:val="20"/>
        </w:rPr>
        <w:t>татарской</w:t>
      </w:r>
      <w:r w:rsidRPr="006A5602">
        <w:rPr>
          <w:spacing w:val="-67"/>
          <w:sz w:val="20"/>
          <w:szCs w:val="20"/>
        </w:rPr>
        <w:t xml:space="preserve"> </w:t>
      </w:r>
      <w:r w:rsidRPr="006A5602">
        <w:rPr>
          <w:sz w:val="20"/>
          <w:szCs w:val="20"/>
        </w:rPr>
        <w:t>поэзии и</w:t>
      </w:r>
      <w:r w:rsidRPr="006A5602">
        <w:rPr>
          <w:spacing w:val="1"/>
          <w:sz w:val="20"/>
          <w:szCs w:val="20"/>
        </w:rPr>
        <w:t xml:space="preserve"> </w:t>
      </w:r>
      <w:r w:rsidRPr="006A5602">
        <w:rPr>
          <w:sz w:val="20"/>
          <w:szCs w:val="20"/>
        </w:rPr>
        <w:t>прозы;</w:t>
      </w:r>
    </w:p>
    <w:p w:rsidR="007935B7" w:rsidRPr="006A5602" w:rsidRDefault="007935B7" w:rsidP="00C036B3">
      <w:pPr>
        <w:pStyle w:val="aff0"/>
        <w:numPr>
          <w:ilvl w:val="1"/>
          <w:numId w:val="446"/>
        </w:numPr>
        <w:tabs>
          <w:tab w:val="left" w:pos="1272"/>
          <w:tab w:val="left" w:pos="1273"/>
        </w:tabs>
        <w:spacing w:before="12"/>
        <w:ind w:left="1273"/>
        <w:jc w:val="left"/>
        <w:rPr>
          <w:sz w:val="20"/>
          <w:szCs w:val="20"/>
        </w:rPr>
      </w:pPr>
      <w:r w:rsidRPr="006A5602">
        <w:rPr>
          <w:sz w:val="20"/>
          <w:szCs w:val="20"/>
        </w:rPr>
        <w:t>писать</w:t>
      </w:r>
      <w:r w:rsidRPr="006A5602">
        <w:rPr>
          <w:spacing w:val="-7"/>
          <w:sz w:val="20"/>
          <w:szCs w:val="20"/>
        </w:rPr>
        <w:t xml:space="preserve"> </w:t>
      </w:r>
      <w:r w:rsidRPr="006A5602">
        <w:rPr>
          <w:sz w:val="20"/>
          <w:szCs w:val="20"/>
        </w:rPr>
        <w:t>названия</w:t>
      </w:r>
      <w:r w:rsidRPr="006A5602">
        <w:rPr>
          <w:spacing w:val="-4"/>
          <w:sz w:val="20"/>
          <w:szCs w:val="20"/>
        </w:rPr>
        <w:t xml:space="preserve"> </w:t>
      </w:r>
      <w:r w:rsidRPr="006A5602">
        <w:rPr>
          <w:sz w:val="20"/>
          <w:szCs w:val="20"/>
        </w:rPr>
        <w:t>городов</w:t>
      </w:r>
      <w:r w:rsidRPr="006A5602">
        <w:rPr>
          <w:spacing w:val="-6"/>
          <w:sz w:val="20"/>
          <w:szCs w:val="20"/>
        </w:rPr>
        <w:t xml:space="preserve"> </w:t>
      </w:r>
      <w:r w:rsidRPr="006A5602">
        <w:rPr>
          <w:sz w:val="20"/>
          <w:szCs w:val="20"/>
        </w:rPr>
        <w:t>России</w:t>
      </w:r>
      <w:r w:rsidRPr="006A5602">
        <w:rPr>
          <w:spacing w:val="-5"/>
          <w:sz w:val="20"/>
          <w:szCs w:val="20"/>
        </w:rPr>
        <w:t xml:space="preserve"> </w:t>
      </w:r>
      <w:r w:rsidRPr="006A5602">
        <w:rPr>
          <w:sz w:val="20"/>
          <w:szCs w:val="20"/>
        </w:rPr>
        <w:t>и</w:t>
      </w:r>
      <w:r w:rsidRPr="006A5602">
        <w:rPr>
          <w:spacing w:val="-6"/>
          <w:sz w:val="20"/>
          <w:szCs w:val="20"/>
        </w:rPr>
        <w:t xml:space="preserve"> </w:t>
      </w:r>
      <w:r w:rsidRPr="006A5602">
        <w:rPr>
          <w:sz w:val="20"/>
          <w:szCs w:val="20"/>
        </w:rPr>
        <w:t>Татарстана</w:t>
      </w:r>
      <w:r w:rsidRPr="006A5602">
        <w:rPr>
          <w:spacing w:val="-4"/>
          <w:sz w:val="20"/>
          <w:szCs w:val="20"/>
        </w:rPr>
        <w:t xml:space="preserve"> </w:t>
      </w:r>
      <w:r w:rsidRPr="006A5602">
        <w:rPr>
          <w:sz w:val="20"/>
          <w:szCs w:val="20"/>
        </w:rPr>
        <w:t>на</w:t>
      </w:r>
      <w:r w:rsidRPr="006A5602">
        <w:rPr>
          <w:spacing w:val="4"/>
          <w:sz w:val="20"/>
          <w:szCs w:val="20"/>
        </w:rPr>
        <w:t xml:space="preserve"> </w:t>
      </w:r>
      <w:r w:rsidRPr="006A5602">
        <w:rPr>
          <w:sz w:val="20"/>
          <w:szCs w:val="20"/>
        </w:rPr>
        <w:t>татарском</w:t>
      </w:r>
      <w:r w:rsidRPr="006A5602">
        <w:rPr>
          <w:spacing w:val="-4"/>
          <w:sz w:val="20"/>
          <w:szCs w:val="20"/>
        </w:rPr>
        <w:t xml:space="preserve"> </w:t>
      </w:r>
      <w:r w:rsidRPr="006A5602">
        <w:rPr>
          <w:sz w:val="20"/>
          <w:szCs w:val="20"/>
        </w:rPr>
        <w:t>языке;</w:t>
      </w:r>
    </w:p>
    <w:p w:rsidR="007935B7" w:rsidRPr="006A5602" w:rsidRDefault="007935B7" w:rsidP="00C036B3">
      <w:pPr>
        <w:pStyle w:val="aff0"/>
        <w:numPr>
          <w:ilvl w:val="1"/>
          <w:numId w:val="446"/>
        </w:numPr>
        <w:tabs>
          <w:tab w:val="left" w:pos="1272"/>
          <w:tab w:val="left" w:pos="1273"/>
        </w:tabs>
        <w:spacing w:before="156" w:line="352" w:lineRule="auto"/>
        <w:ind w:right="154" w:firstLine="710"/>
        <w:jc w:val="left"/>
        <w:rPr>
          <w:sz w:val="20"/>
          <w:szCs w:val="20"/>
        </w:rPr>
      </w:pPr>
      <w:r w:rsidRPr="006A5602">
        <w:rPr>
          <w:sz w:val="20"/>
          <w:szCs w:val="20"/>
        </w:rPr>
        <w:t>представлять</w:t>
      </w:r>
      <w:r w:rsidRPr="006A5602">
        <w:rPr>
          <w:spacing w:val="42"/>
          <w:sz w:val="20"/>
          <w:szCs w:val="20"/>
        </w:rPr>
        <w:t xml:space="preserve"> </w:t>
      </w:r>
      <w:r w:rsidRPr="006A5602">
        <w:rPr>
          <w:sz w:val="20"/>
          <w:szCs w:val="20"/>
        </w:rPr>
        <w:t>известных</w:t>
      </w:r>
      <w:r w:rsidRPr="006A5602">
        <w:rPr>
          <w:spacing w:val="41"/>
          <w:sz w:val="20"/>
          <w:szCs w:val="20"/>
        </w:rPr>
        <w:t xml:space="preserve"> </w:t>
      </w:r>
      <w:r w:rsidRPr="006A5602">
        <w:rPr>
          <w:sz w:val="20"/>
          <w:szCs w:val="20"/>
        </w:rPr>
        <w:t>татарских</w:t>
      </w:r>
      <w:r w:rsidRPr="006A5602">
        <w:rPr>
          <w:spacing w:val="45"/>
          <w:sz w:val="20"/>
          <w:szCs w:val="20"/>
        </w:rPr>
        <w:t xml:space="preserve"> </w:t>
      </w:r>
      <w:r w:rsidRPr="006A5602">
        <w:rPr>
          <w:sz w:val="20"/>
          <w:szCs w:val="20"/>
        </w:rPr>
        <w:t>ученых,</w:t>
      </w:r>
      <w:r w:rsidRPr="006A5602">
        <w:rPr>
          <w:spacing w:val="46"/>
          <w:sz w:val="20"/>
          <w:szCs w:val="20"/>
        </w:rPr>
        <w:t xml:space="preserve"> </w:t>
      </w:r>
      <w:r w:rsidRPr="006A5602">
        <w:rPr>
          <w:sz w:val="20"/>
          <w:szCs w:val="20"/>
        </w:rPr>
        <w:t>артистов,</w:t>
      </w:r>
      <w:r w:rsidRPr="006A5602">
        <w:rPr>
          <w:spacing w:val="47"/>
          <w:sz w:val="20"/>
          <w:szCs w:val="20"/>
        </w:rPr>
        <w:t xml:space="preserve"> </w:t>
      </w:r>
      <w:r w:rsidRPr="006A5602">
        <w:rPr>
          <w:sz w:val="20"/>
          <w:szCs w:val="20"/>
        </w:rPr>
        <w:t>художников,</w:t>
      </w:r>
      <w:r w:rsidRPr="006A5602">
        <w:rPr>
          <w:spacing w:val="-67"/>
          <w:sz w:val="20"/>
          <w:szCs w:val="20"/>
        </w:rPr>
        <w:t xml:space="preserve"> </w:t>
      </w:r>
      <w:r w:rsidRPr="006A5602">
        <w:rPr>
          <w:sz w:val="20"/>
          <w:szCs w:val="20"/>
        </w:rPr>
        <w:t>спортсменов.</w:t>
      </w:r>
    </w:p>
    <w:p w:rsidR="007935B7" w:rsidRPr="006A5602" w:rsidRDefault="007935B7" w:rsidP="00C036B3">
      <w:pPr>
        <w:pStyle w:val="110"/>
        <w:numPr>
          <w:ilvl w:val="0"/>
          <w:numId w:val="447"/>
        </w:numPr>
        <w:tabs>
          <w:tab w:val="left" w:pos="4572"/>
        </w:tabs>
        <w:spacing w:before="72"/>
        <w:ind w:left="4571" w:right="5" w:hanging="4572"/>
        <w:rPr>
          <w:sz w:val="20"/>
          <w:szCs w:val="20"/>
        </w:rPr>
      </w:pPr>
      <w:bookmarkStart w:id="850" w:name="9_класс_(1)"/>
      <w:bookmarkStart w:id="851" w:name="_bookmark19"/>
      <w:bookmarkEnd w:id="850"/>
      <w:bookmarkEnd w:id="851"/>
      <w:r w:rsidRPr="006A5602">
        <w:rPr>
          <w:sz w:val="20"/>
          <w:szCs w:val="20"/>
        </w:rPr>
        <w:t>класс</w:t>
      </w:r>
    </w:p>
    <w:p w:rsidR="007935B7" w:rsidRPr="006A5602" w:rsidRDefault="007935B7" w:rsidP="007935B7">
      <w:pPr>
        <w:pStyle w:val="afc"/>
        <w:spacing w:before="2"/>
        <w:rPr>
          <w:b/>
          <w:sz w:val="20"/>
          <w:szCs w:val="20"/>
        </w:rPr>
      </w:pPr>
    </w:p>
    <w:p w:rsidR="007935B7" w:rsidRPr="006A5602" w:rsidRDefault="007935B7" w:rsidP="007935B7">
      <w:pPr>
        <w:pStyle w:val="afc"/>
        <w:ind w:left="850"/>
        <w:rPr>
          <w:sz w:val="20"/>
          <w:szCs w:val="20"/>
        </w:rPr>
      </w:pPr>
      <w:r w:rsidRPr="006A5602">
        <w:rPr>
          <w:sz w:val="20"/>
          <w:szCs w:val="20"/>
        </w:rPr>
        <w:t>Обучающийся</w:t>
      </w:r>
      <w:r w:rsidRPr="006A5602">
        <w:rPr>
          <w:spacing w:val="-3"/>
          <w:sz w:val="20"/>
          <w:szCs w:val="20"/>
        </w:rPr>
        <w:t xml:space="preserve"> </w:t>
      </w:r>
      <w:r w:rsidRPr="006A5602">
        <w:rPr>
          <w:sz w:val="20"/>
          <w:szCs w:val="20"/>
        </w:rPr>
        <w:t>научится:</w:t>
      </w:r>
    </w:p>
    <w:p w:rsidR="007935B7" w:rsidRPr="006A5602" w:rsidRDefault="007935B7" w:rsidP="007935B7">
      <w:pPr>
        <w:pStyle w:val="110"/>
        <w:spacing w:before="164"/>
        <w:jc w:val="left"/>
        <w:rPr>
          <w:sz w:val="20"/>
          <w:szCs w:val="20"/>
        </w:rPr>
      </w:pPr>
      <w:r w:rsidRPr="006A5602">
        <w:rPr>
          <w:sz w:val="20"/>
          <w:szCs w:val="20"/>
        </w:rPr>
        <w:t>Аудирование</w:t>
      </w:r>
    </w:p>
    <w:p w:rsidR="007935B7" w:rsidRPr="006A5602" w:rsidRDefault="007935B7" w:rsidP="00C036B3">
      <w:pPr>
        <w:pStyle w:val="aff0"/>
        <w:numPr>
          <w:ilvl w:val="1"/>
          <w:numId w:val="446"/>
        </w:numPr>
        <w:tabs>
          <w:tab w:val="left" w:pos="1273"/>
        </w:tabs>
        <w:spacing w:before="157" w:line="357" w:lineRule="auto"/>
        <w:ind w:right="146" w:firstLine="710"/>
        <w:rPr>
          <w:sz w:val="20"/>
          <w:szCs w:val="20"/>
        </w:rPr>
      </w:pPr>
      <w:r w:rsidRPr="006A5602">
        <w:rPr>
          <w:sz w:val="20"/>
          <w:szCs w:val="20"/>
        </w:rPr>
        <w:t>воспринимать</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слух</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w:t>
      </w:r>
      <w:r w:rsidRPr="006A5602">
        <w:rPr>
          <w:spacing w:val="1"/>
          <w:sz w:val="20"/>
          <w:szCs w:val="20"/>
        </w:rPr>
        <w:t xml:space="preserve"> </w:t>
      </w:r>
      <w:r w:rsidRPr="006A5602">
        <w:rPr>
          <w:sz w:val="20"/>
          <w:szCs w:val="20"/>
        </w:rPr>
        <w:t>звучащие</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2-х</w:t>
      </w:r>
      <w:r w:rsidRPr="006A5602">
        <w:rPr>
          <w:spacing w:val="71"/>
          <w:sz w:val="20"/>
          <w:szCs w:val="20"/>
        </w:rPr>
        <w:t xml:space="preserve"> </w:t>
      </w:r>
      <w:r w:rsidRPr="006A5602">
        <w:rPr>
          <w:sz w:val="20"/>
          <w:szCs w:val="20"/>
        </w:rPr>
        <w:t>минут</w:t>
      </w:r>
      <w:r w:rsidRPr="006A5602">
        <w:rPr>
          <w:spacing w:val="1"/>
          <w:sz w:val="20"/>
          <w:szCs w:val="20"/>
        </w:rPr>
        <w:t xml:space="preserve"> </w:t>
      </w:r>
      <w:r w:rsidRPr="006A5602">
        <w:rPr>
          <w:sz w:val="20"/>
          <w:szCs w:val="20"/>
        </w:rPr>
        <w:t>несложные аутентичные тексты, содержащие отдельные незнакомые слова и</w:t>
      </w:r>
      <w:r w:rsidRPr="006A5602">
        <w:rPr>
          <w:spacing w:val="1"/>
          <w:sz w:val="20"/>
          <w:szCs w:val="20"/>
        </w:rPr>
        <w:t xml:space="preserve"> </w:t>
      </w:r>
      <w:r w:rsidRPr="006A5602">
        <w:rPr>
          <w:sz w:val="20"/>
          <w:szCs w:val="20"/>
        </w:rPr>
        <w:t>неизученные</w:t>
      </w:r>
      <w:r w:rsidRPr="006A5602">
        <w:rPr>
          <w:spacing w:val="1"/>
          <w:sz w:val="20"/>
          <w:szCs w:val="20"/>
        </w:rPr>
        <w:t xml:space="preserve"> </w:t>
      </w:r>
      <w:r w:rsidRPr="006A5602">
        <w:rPr>
          <w:sz w:val="20"/>
          <w:szCs w:val="20"/>
        </w:rPr>
        <w:t>языковые</w:t>
      </w:r>
      <w:r w:rsidRPr="006A5602">
        <w:rPr>
          <w:spacing w:val="1"/>
          <w:sz w:val="20"/>
          <w:szCs w:val="20"/>
        </w:rPr>
        <w:t xml:space="preserve"> </w:t>
      </w:r>
      <w:r w:rsidRPr="006A5602">
        <w:rPr>
          <w:sz w:val="20"/>
          <w:szCs w:val="20"/>
        </w:rPr>
        <w:t>явления,</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препятствующие</w:t>
      </w:r>
      <w:r w:rsidRPr="006A5602">
        <w:rPr>
          <w:spacing w:val="1"/>
          <w:sz w:val="20"/>
          <w:szCs w:val="20"/>
        </w:rPr>
        <w:t xml:space="preserve"> </w:t>
      </w:r>
      <w:r w:rsidRPr="006A5602">
        <w:rPr>
          <w:sz w:val="20"/>
          <w:szCs w:val="20"/>
        </w:rPr>
        <w:t>решению</w:t>
      </w:r>
      <w:r w:rsidRPr="006A5602">
        <w:rPr>
          <w:spacing w:val="1"/>
          <w:sz w:val="20"/>
          <w:szCs w:val="20"/>
        </w:rPr>
        <w:t xml:space="preserve"> </w:t>
      </w:r>
      <w:r w:rsidRPr="006A5602">
        <w:rPr>
          <w:sz w:val="20"/>
          <w:szCs w:val="20"/>
        </w:rPr>
        <w:t>коммуникативной задачи с пониманием основного содержания текстов или</w:t>
      </w:r>
      <w:r w:rsidRPr="006A5602">
        <w:rPr>
          <w:spacing w:val="1"/>
          <w:sz w:val="20"/>
          <w:szCs w:val="20"/>
        </w:rPr>
        <w:t xml:space="preserve"> </w:t>
      </w:r>
      <w:r w:rsidRPr="006A5602">
        <w:rPr>
          <w:sz w:val="20"/>
          <w:szCs w:val="20"/>
        </w:rPr>
        <w:t>запрашиваемой информации.</w:t>
      </w:r>
    </w:p>
    <w:p w:rsidR="007935B7" w:rsidRPr="006A5602" w:rsidRDefault="007935B7" w:rsidP="007935B7">
      <w:pPr>
        <w:pStyle w:val="110"/>
        <w:spacing w:before="10"/>
        <w:jc w:val="left"/>
        <w:rPr>
          <w:sz w:val="20"/>
          <w:szCs w:val="20"/>
        </w:rPr>
      </w:pPr>
      <w:r w:rsidRPr="006A5602">
        <w:rPr>
          <w:sz w:val="20"/>
          <w:szCs w:val="20"/>
        </w:rPr>
        <w:t>Говорение</w:t>
      </w:r>
    </w:p>
    <w:p w:rsidR="007935B7" w:rsidRPr="006A5602" w:rsidRDefault="007935B7" w:rsidP="00C036B3">
      <w:pPr>
        <w:pStyle w:val="aff0"/>
        <w:numPr>
          <w:ilvl w:val="1"/>
          <w:numId w:val="446"/>
        </w:numPr>
        <w:tabs>
          <w:tab w:val="left" w:pos="1273"/>
        </w:tabs>
        <w:spacing w:before="157" w:line="357" w:lineRule="auto"/>
        <w:ind w:right="146" w:firstLine="710"/>
        <w:rPr>
          <w:sz w:val="20"/>
          <w:szCs w:val="20"/>
        </w:rPr>
      </w:pPr>
      <w:r w:rsidRPr="006A5602">
        <w:rPr>
          <w:sz w:val="20"/>
          <w:szCs w:val="20"/>
        </w:rPr>
        <w:t>вести</w:t>
      </w:r>
      <w:r w:rsidRPr="006A5602">
        <w:rPr>
          <w:spacing w:val="1"/>
          <w:sz w:val="20"/>
          <w:szCs w:val="20"/>
        </w:rPr>
        <w:t xml:space="preserve"> </w:t>
      </w:r>
      <w:r w:rsidRPr="006A5602">
        <w:rPr>
          <w:sz w:val="20"/>
          <w:szCs w:val="20"/>
        </w:rPr>
        <w:t>комбинированный</w:t>
      </w:r>
      <w:r w:rsidRPr="006A5602">
        <w:rPr>
          <w:spacing w:val="1"/>
          <w:sz w:val="20"/>
          <w:szCs w:val="20"/>
        </w:rPr>
        <w:t xml:space="preserve"> </w:t>
      </w:r>
      <w:r w:rsidRPr="006A5602">
        <w:rPr>
          <w:sz w:val="20"/>
          <w:szCs w:val="20"/>
        </w:rPr>
        <w:t>диалог</w:t>
      </w:r>
      <w:r w:rsidRPr="006A5602">
        <w:rPr>
          <w:spacing w:val="1"/>
          <w:sz w:val="20"/>
          <w:szCs w:val="20"/>
        </w:rPr>
        <w:t xml:space="preserve"> </w:t>
      </w:r>
      <w:r w:rsidRPr="006A5602">
        <w:rPr>
          <w:sz w:val="20"/>
          <w:szCs w:val="20"/>
        </w:rPr>
        <w:t>или</w:t>
      </w:r>
      <w:r w:rsidRPr="006A5602">
        <w:rPr>
          <w:spacing w:val="1"/>
          <w:sz w:val="20"/>
          <w:szCs w:val="20"/>
        </w:rPr>
        <w:t xml:space="preserve"> </w:t>
      </w:r>
      <w:r w:rsidRPr="006A5602">
        <w:rPr>
          <w:sz w:val="20"/>
          <w:szCs w:val="20"/>
        </w:rPr>
        <w:t>диалог-обмен</w:t>
      </w:r>
      <w:r w:rsidRPr="006A5602">
        <w:rPr>
          <w:spacing w:val="1"/>
          <w:sz w:val="20"/>
          <w:szCs w:val="20"/>
        </w:rPr>
        <w:t xml:space="preserve"> </w:t>
      </w:r>
      <w:r w:rsidRPr="006A5602">
        <w:rPr>
          <w:sz w:val="20"/>
          <w:szCs w:val="20"/>
        </w:rPr>
        <w:t>мнениями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стандартных ситуациях общения объемом не менее 10–11 реплик со стороны</w:t>
      </w:r>
      <w:r w:rsidRPr="006A5602">
        <w:rPr>
          <w:spacing w:val="1"/>
          <w:sz w:val="20"/>
          <w:szCs w:val="20"/>
        </w:rPr>
        <w:t xml:space="preserve"> </w:t>
      </w:r>
      <w:r w:rsidRPr="006A5602">
        <w:rPr>
          <w:sz w:val="20"/>
          <w:szCs w:val="20"/>
        </w:rPr>
        <w:t>каждого</w:t>
      </w:r>
      <w:r w:rsidRPr="006A5602">
        <w:rPr>
          <w:spacing w:val="1"/>
          <w:sz w:val="20"/>
          <w:szCs w:val="20"/>
        </w:rPr>
        <w:t xml:space="preserve"> </w:t>
      </w:r>
      <w:r w:rsidRPr="006A5602">
        <w:rPr>
          <w:sz w:val="20"/>
          <w:szCs w:val="20"/>
        </w:rPr>
        <w:t>собеседника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тематического</w:t>
      </w:r>
      <w:r w:rsidRPr="006A5602">
        <w:rPr>
          <w:spacing w:val="1"/>
          <w:sz w:val="20"/>
          <w:szCs w:val="20"/>
        </w:rPr>
        <w:t xml:space="preserve"> </w:t>
      </w:r>
      <w:r w:rsidRPr="006A5602">
        <w:rPr>
          <w:sz w:val="20"/>
          <w:szCs w:val="20"/>
        </w:rPr>
        <w:t>содержания</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вербальными и (или) невербальными опорами или без них с соблюдением</w:t>
      </w:r>
      <w:r w:rsidRPr="006A5602">
        <w:rPr>
          <w:spacing w:val="1"/>
          <w:sz w:val="20"/>
          <w:szCs w:val="20"/>
        </w:rPr>
        <w:t xml:space="preserve"> </w:t>
      </w:r>
      <w:r w:rsidRPr="006A5602">
        <w:rPr>
          <w:sz w:val="20"/>
          <w:szCs w:val="20"/>
        </w:rPr>
        <w:t>норм</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p>
    <w:p w:rsidR="007935B7" w:rsidRPr="006A5602" w:rsidRDefault="007935B7" w:rsidP="00C036B3">
      <w:pPr>
        <w:pStyle w:val="aff0"/>
        <w:numPr>
          <w:ilvl w:val="1"/>
          <w:numId w:val="446"/>
        </w:numPr>
        <w:tabs>
          <w:tab w:val="left" w:pos="1273"/>
        </w:tabs>
        <w:spacing w:before="4" w:line="357" w:lineRule="auto"/>
        <w:ind w:right="146" w:firstLine="710"/>
        <w:rPr>
          <w:sz w:val="20"/>
          <w:szCs w:val="20"/>
        </w:rPr>
      </w:pPr>
      <w:r w:rsidRPr="006A5602">
        <w:rPr>
          <w:sz w:val="20"/>
          <w:szCs w:val="20"/>
        </w:rPr>
        <w:t>создавать</w:t>
      </w:r>
      <w:r w:rsidRPr="006A5602">
        <w:rPr>
          <w:spacing w:val="1"/>
          <w:sz w:val="20"/>
          <w:szCs w:val="20"/>
        </w:rPr>
        <w:t xml:space="preserve"> </w:t>
      </w:r>
      <w:r w:rsidRPr="006A5602">
        <w:rPr>
          <w:sz w:val="20"/>
          <w:szCs w:val="20"/>
        </w:rPr>
        <w:t>устные</w:t>
      </w:r>
      <w:r w:rsidRPr="006A5602">
        <w:rPr>
          <w:spacing w:val="71"/>
          <w:sz w:val="20"/>
          <w:szCs w:val="20"/>
        </w:rPr>
        <w:t xml:space="preserve"> </w:t>
      </w:r>
      <w:r w:rsidRPr="006A5602">
        <w:rPr>
          <w:sz w:val="20"/>
          <w:szCs w:val="20"/>
        </w:rPr>
        <w:t>связные</w:t>
      </w:r>
      <w:r w:rsidRPr="006A5602">
        <w:rPr>
          <w:spacing w:val="71"/>
          <w:sz w:val="20"/>
          <w:szCs w:val="20"/>
        </w:rPr>
        <w:t xml:space="preserve"> </w:t>
      </w:r>
      <w:r w:rsidRPr="006A5602">
        <w:rPr>
          <w:sz w:val="20"/>
          <w:szCs w:val="20"/>
        </w:rPr>
        <w:t>монологические</w:t>
      </w:r>
      <w:r w:rsidRPr="006A5602">
        <w:rPr>
          <w:spacing w:val="71"/>
          <w:sz w:val="20"/>
          <w:szCs w:val="20"/>
        </w:rPr>
        <w:t xml:space="preserve"> </w:t>
      </w:r>
      <w:r w:rsidRPr="006A5602">
        <w:rPr>
          <w:sz w:val="20"/>
          <w:szCs w:val="20"/>
        </w:rPr>
        <w:t>высказывания</w:t>
      </w:r>
      <w:r w:rsidRPr="006A5602">
        <w:rPr>
          <w:spacing w:val="1"/>
          <w:sz w:val="20"/>
          <w:szCs w:val="20"/>
        </w:rPr>
        <w:t xml:space="preserve"> </w:t>
      </w:r>
      <w:r w:rsidRPr="006A5602">
        <w:rPr>
          <w:sz w:val="20"/>
          <w:szCs w:val="20"/>
        </w:rPr>
        <w:t>(описание /</w:t>
      </w:r>
      <w:r w:rsidRPr="006A5602">
        <w:rPr>
          <w:spacing w:val="1"/>
          <w:sz w:val="20"/>
          <w:szCs w:val="20"/>
        </w:rPr>
        <w:t xml:space="preserve"> </w:t>
      </w:r>
      <w:r w:rsidRPr="006A5602">
        <w:rPr>
          <w:sz w:val="20"/>
          <w:szCs w:val="20"/>
        </w:rPr>
        <w:t>характеристика,</w:t>
      </w:r>
      <w:r w:rsidRPr="006A5602">
        <w:rPr>
          <w:spacing w:val="1"/>
          <w:sz w:val="20"/>
          <w:szCs w:val="20"/>
        </w:rPr>
        <w:t xml:space="preserve"> </w:t>
      </w:r>
      <w:r w:rsidRPr="006A5602">
        <w:rPr>
          <w:sz w:val="20"/>
          <w:szCs w:val="20"/>
        </w:rPr>
        <w:t>повествование</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сообщение,</w:t>
      </w:r>
      <w:r w:rsidRPr="006A5602">
        <w:rPr>
          <w:spacing w:val="1"/>
          <w:sz w:val="20"/>
          <w:szCs w:val="20"/>
        </w:rPr>
        <w:t xml:space="preserve"> </w:t>
      </w:r>
      <w:r w:rsidRPr="006A5602">
        <w:rPr>
          <w:sz w:val="20"/>
          <w:szCs w:val="20"/>
        </w:rPr>
        <w:t>рассуждение)</w:t>
      </w:r>
      <w:r w:rsidRPr="006A5602">
        <w:rPr>
          <w:spacing w:val="1"/>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не</w:t>
      </w:r>
      <w:r w:rsidRPr="006A5602">
        <w:rPr>
          <w:spacing w:val="1"/>
          <w:sz w:val="20"/>
          <w:szCs w:val="20"/>
        </w:rPr>
        <w:t xml:space="preserve"> </w:t>
      </w:r>
      <w:r w:rsidRPr="006A5602">
        <w:rPr>
          <w:sz w:val="20"/>
          <w:szCs w:val="20"/>
        </w:rPr>
        <w:t>менее</w:t>
      </w:r>
      <w:r w:rsidRPr="006A5602">
        <w:rPr>
          <w:spacing w:val="1"/>
          <w:sz w:val="20"/>
          <w:szCs w:val="20"/>
        </w:rPr>
        <w:t xml:space="preserve"> </w:t>
      </w:r>
      <w:r w:rsidRPr="006A5602">
        <w:rPr>
          <w:sz w:val="20"/>
          <w:szCs w:val="20"/>
        </w:rPr>
        <w:t>10–11</w:t>
      </w:r>
      <w:r w:rsidRPr="006A5602">
        <w:rPr>
          <w:spacing w:val="1"/>
          <w:sz w:val="20"/>
          <w:szCs w:val="20"/>
        </w:rPr>
        <w:t xml:space="preserve"> </w:t>
      </w:r>
      <w:r w:rsidRPr="006A5602">
        <w:rPr>
          <w:sz w:val="20"/>
          <w:szCs w:val="20"/>
        </w:rPr>
        <w:t>фраз</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вербальными</w:t>
      </w:r>
      <w:r w:rsidRPr="006A5602">
        <w:rPr>
          <w:spacing w:val="1"/>
          <w:sz w:val="20"/>
          <w:szCs w:val="20"/>
        </w:rPr>
        <w:t xml:space="preserve"> </w:t>
      </w:r>
      <w:r w:rsidRPr="006A5602">
        <w:rPr>
          <w:sz w:val="20"/>
          <w:szCs w:val="20"/>
        </w:rPr>
        <w:t>и</w:t>
      </w:r>
      <w:r w:rsidRPr="006A5602">
        <w:rPr>
          <w:spacing w:val="70"/>
          <w:sz w:val="20"/>
          <w:szCs w:val="20"/>
        </w:rPr>
        <w:t xml:space="preserve"> </w:t>
      </w:r>
      <w:r w:rsidRPr="006A5602">
        <w:rPr>
          <w:sz w:val="20"/>
          <w:szCs w:val="20"/>
        </w:rPr>
        <w:t>(или)</w:t>
      </w:r>
      <w:r w:rsidRPr="006A5602">
        <w:rPr>
          <w:spacing w:val="70"/>
          <w:sz w:val="20"/>
          <w:szCs w:val="20"/>
        </w:rPr>
        <w:t xml:space="preserve"> </w:t>
      </w:r>
      <w:r w:rsidRPr="006A5602">
        <w:rPr>
          <w:sz w:val="20"/>
          <w:szCs w:val="20"/>
        </w:rPr>
        <w:t>невербальными</w:t>
      </w:r>
      <w:r w:rsidRPr="006A5602">
        <w:rPr>
          <w:spacing w:val="1"/>
          <w:sz w:val="20"/>
          <w:szCs w:val="20"/>
        </w:rPr>
        <w:t xml:space="preserve"> </w:t>
      </w:r>
      <w:r w:rsidRPr="006A5602">
        <w:rPr>
          <w:sz w:val="20"/>
          <w:szCs w:val="20"/>
        </w:rPr>
        <w:t>опорами</w:t>
      </w:r>
      <w:r w:rsidRPr="006A5602">
        <w:rPr>
          <w:spacing w:val="-1"/>
          <w:sz w:val="20"/>
          <w:szCs w:val="20"/>
        </w:rPr>
        <w:t xml:space="preserve"> </w:t>
      </w:r>
      <w:r w:rsidRPr="006A5602">
        <w:rPr>
          <w:sz w:val="20"/>
          <w:szCs w:val="20"/>
        </w:rPr>
        <w:t>или без</w:t>
      </w:r>
      <w:r w:rsidRPr="006A5602">
        <w:rPr>
          <w:spacing w:val="1"/>
          <w:sz w:val="20"/>
          <w:szCs w:val="20"/>
        </w:rPr>
        <w:t xml:space="preserve"> </w:t>
      </w:r>
      <w:r w:rsidRPr="006A5602">
        <w:rPr>
          <w:sz w:val="20"/>
          <w:szCs w:val="20"/>
        </w:rPr>
        <w:t>них</w:t>
      </w:r>
      <w:r w:rsidRPr="006A5602">
        <w:rPr>
          <w:spacing w:val="-5"/>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 тематического содержания</w:t>
      </w:r>
      <w:r w:rsidRPr="006A5602">
        <w:rPr>
          <w:spacing w:val="2"/>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3"/>
        </w:tabs>
        <w:spacing w:before="4" w:line="355" w:lineRule="auto"/>
        <w:ind w:right="149" w:firstLine="710"/>
        <w:rPr>
          <w:sz w:val="20"/>
          <w:szCs w:val="20"/>
        </w:rPr>
      </w:pPr>
      <w:r w:rsidRPr="006A5602">
        <w:rPr>
          <w:sz w:val="20"/>
          <w:szCs w:val="20"/>
        </w:rPr>
        <w:t>передавать</w:t>
      </w:r>
      <w:r w:rsidRPr="006A5602">
        <w:rPr>
          <w:spacing w:val="1"/>
          <w:sz w:val="20"/>
          <w:szCs w:val="20"/>
        </w:rPr>
        <w:t xml:space="preserve"> </w:t>
      </w:r>
      <w:r w:rsidRPr="006A5602">
        <w:rPr>
          <w:sz w:val="20"/>
          <w:szCs w:val="20"/>
        </w:rPr>
        <w:t>основное</w:t>
      </w:r>
      <w:r w:rsidRPr="006A5602">
        <w:rPr>
          <w:spacing w:val="1"/>
          <w:sz w:val="20"/>
          <w:szCs w:val="20"/>
        </w:rPr>
        <w:t xml:space="preserve"> </w:t>
      </w:r>
      <w:r w:rsidRPr="006A5602">
        <w:rPr>
          <w:sz w:val="20"/>
          <w:szCs w:val="20"/>
        </w:rPr>
        <w:t>содержание</w:t>
      </w:r>
      <w:r w:rsidRPr="006A5602">
        <w:rPr>
          <w:spacing w:val="1"/>
          <w:sz w:val="20"/>
          <w:szCs w:val="20"/>
        </w:rPr>
        <w:t xml:space="preserve"> </w:t>
      </w:r>
      <w:r w:rsidRPr="006A5602">
        <w:rPr>
          <w:sz w:val="20"/>
          <w:szCs w:val="20"/>
        </w:rPr>
        <w:t>прочитанного</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прослушанного</w:t>
      </w:r>
      <w:r w:rsidRPr="006A5602">
        <w:rPr>
          <w:spacing w:val="1"/>
          <w:sz w:val="20"/>
          <w:szCs w:val="20"/>
        </w:rPr>
        <w:t xml:space="preserve"> </w:t>
      </w:r>
      <w:r w:rsidRPr="006A5602">
        <w:rPr>
          <w:sz w:val="20"/>
          <w:szCs w:val="20"/>
        </w:rPr>
        <w:t>текста, представлять результаты выполненной проектной работы объемом не</w:t>
      </w:r>
      <w:r w:rsidRPr="006A5602">
        <w:rPr>
          <w:spacing w:val="1"/>
          <w:sz w:val="20"/>
          <w:szCs w:val="20"/>
        </w:rPr>
        <w:t xml:space="preserve"> </w:t>
      </w:r>
      <w:r w:rsidRPr="006A5602">
        <w:rPr>
          <w:sz w:val="20"/>
          <w:szCs w:val="20"/>
        </w:rPr>
        <w:t>менее</w:t>
      </w:r>
      <w:r w:rsidRPr="006A5602">
        <w:rPr>
          <w:spacing w:val="3"/>
          <w:sz w:val="20"/>
          <w:szCs w:val="20"/>
        </w:rPr>
        <w:t xml:space="preserve"> </w:t>
      </w:r>
      <w:r w:rsidRPr="006A5602">
        <w:rPr>
          <w:sz w:val="20"/>
          <w:szCs w:val="20"/>
        </w:rPr>
        <w:t>10–11</w:t>
      </w:r>
      <w:r w:rsidRPr="006A5602">
        <w:rPr>
          <w:spacing w:val="2"/>
          <w:sz w:val="20"/>
          <w:szCs w:val="20"/>
        </w:rPr>
        <w:t xml:space="preserve"> </w:t>
      </w:r>
      <w:r w:rsidRPr="006A5602">
        <w:rPr>
          <w:sz w:val="20"/>
          <w:szCs w:val="20"/>
        </w:rPr>
        <w:t>фраз.</w:t>
      </w:r>
    </w:p>
    <w:p w:rsidR="007935B7" w:rsidRPr="006A5602" w:rsidRDefault="007935B7" w:rsidP="00C036B3">
      <w:pPr>
        <w:pStyle w:val="aff0"/>
        <w:numPr>
          <w:ilvl w:val="1"/>
          <w:numId w:val="446"/>
        </w:numPr>
        <w:tabs>
          <w:tab w:val="left" w:pos="1273"/>
        </w:tabs>
        <w:spacing w:before="9" w:line="352" w:lineRule="auto"/>
        <w:ind w:right="157" w:firstLine="710"/>
        <w:rPr>
          <w:sz w:val="20"/>
          <w:szCs w:val="20"/>
        </w:rPr>
      </w:pPr>
      <w:r w:rsidRPr="006A5602">
        <w:rPr>
          <w:sz w:val="20"/>
          <w:szCs w:val="20"/>
        </w:rPr>
        <w:t>кратко</w:t>
      </w:r>
      <w:r w:rsidRPr="006A5602">
        <w:rPr>
          <w:spacing w:val="1"/>
          <w:sz w:val="20"/>
          <w:szCs w:val="20"/>
        </w:rPr>
        <w:t xml:space="preserve"> </w:t>
      </w:r>
      <w:r w:rsidRPr="006A5602">
        <w:rPr>
          <w:sz w:val="20"/>
          <w:szCs w:val="20"/>
        </w:rPr>
        <w:t>излагать</w:t>
      </w:r>
      <w:r w:rsidRPr="006A5602">
        <w:rPr>
          <w:spacing w:val="1"/>
          <w:sz w:val="20"/>
          <w:szCs w:val="20"/>
        </w:rPr>
        <w:t xml:space="preserve"> </w:t>
      </w:r>
      <w:r w:rsidRPr="006A5602">
        <w:rPr>
          <w:sz w:val="20"/>
          <w:szCs w:val="20"/>
        </w:rPr>
        <w:t>результаты</w:t>
      </w:r>
      <w:r w:rsidRPr="006A5602">
        <w:rPr>
          <w:spacing w:val="71"/>
          <w:sz w:val="20"/>
          <w:szCs w:val="20"/>
        </w:rPr>
        <w:t xml:space="preserve"> </w:t>
      </w:r>
      <w:r w:rsidRPr="006A5602">
        <w:rPr>
          <w:sz w:val="20"/>
          <w:szCs w:val="20"/>
        </w:rPr>
        <w:t>выполненной</w:t>
      </w:r>
      <w:r w:rsidRPr="006A5602">
        <w:rPr>
          <w:spacing w:val="71"/>
          <w:sz w:val="20"/>
          <w:szCs w:val="20"/>
        </w:rPr>
        <w:t xml:space="preserve"> </w:t>
      </w:r>
      <w:r w:rsidRPr="006A5602">
        <w:rPr>
          <w:sz w:val="20"/>
          <w:szCs w:val="20"/>
        </w:rPr>
        <w:t>проектной</w:t>
      </w:r>
      <w:r w:rsidRPr="006A5602">
        <w:rPr>
          <w:spacing w:val="71"/>
          <w:sz w:val="20"/>
          <w:szCs w:val="20"/>
        </w:rPr>
        <w:t xml:space="preserve"> </w:t>
      </w:r>
      <w:r w:rsidRPr="006A5602">
        <w:rPr>
          <w:sz w:val="20"/>
          <w:szCs w:val="20"/>
        </w:rPr>
        <w:t>работы</w:t>
      </w:r>
      <w:r w:rsidRPr="006A5602">
        <w:rPr>
          <w:spacing w:val="1"/>
          <w:sz w:val="20"/>
          <w:szCs w:val="20"/>
        </w:rPr>
        <w:t xml:space="preserve"> </w:t>
      </w:r>
      <w:r w:rsidRPr="006A5602">
        <w:rPr>
          <w:sz w:val="20"/>
          <w:szCs w:val="20"/>
        </w:rPr>
        <w:t>(объем</w:t>
      </w:r>
      <w:r w:rsidRPr="006A5602">
        <w:rPr>
          <w:spacing w:val="2"/>
          <w:sz w:val="20"/>
          <w:szCs w:val="20"/>
        </w:rPr>
        <w:t xml:space="preserve"> </w:t>
      </w:r>
      <w:r w:rsidRPr="006A5602">
        <w:rPr>
          <w:sz w:val="20"/>
          <w:szCs w:val="20"/>
        </w:rPr>
        <w:t>–</w:t>
      </w:r>
      <w:r w:rsidRPr="006A5602">
        <w:rPr>
          <w:spacing w:val="2"/>
          <w:sz w:val="20"/>
          <w:szCs w:val="20"/>
        </w:rPr>
        <w:t xml:space="preserve"> </w:t>
      </w:r>
      <w:r w:rsidRPr="006A5602">
        <w:rPr>
          <w:sz w:val="20"/>
          <w:szCs w:val="20"/>
        </w:rPr>
        <w:t>не</w:t>
      </w:r>
      <w:r w:rsidRPr="006A5602">
        <w:rPr>
          <w:spacing w:val="2"/>
          <w:sz w:val="20"/>
          <w:szCs w:val="20"/>
        </w:rPr>
        <w:t xml:space="preserve"> </w:t>
      </w:r>
      <w:r w:rsidRPr="006A5602">
        <w:rPr>
          <w:sz w:val="20"/>
          <w:szCs w:val="20"/>
        </w:rPr>
        <w:t>менее</w:t>
      </w:r>
      <w:r w:rsidRPr="006A5602">
        <w:rPr>
          <w:spacing w:val="4"/>
          <w:sz w:val="20"/>
          <w:szCs w:val="20"/>
        </w:rPr>
        <w:t xml:space="preserve"> </w:t>
      </w:r>
      <w:r w:rsidRPr="006A5602">
        <w:rPr>
          <w:sz w:val="20"/>
          <w:szCs w:val="20"/>
        </w:rPr>
        <w:t>10–11</w:t>
      </w:r>
      <w:r w:rsidRPr="006A5602">
        <w:rPr>
          <w:spacing w:val="2"/>
          <w:sz w:val="20"/>
          <w:szCs w:val="20"/>
        </w:rPr>
        <w:t xml:space="preserve"> </w:t>
      </w:r>
      <w:r w:rsidRPr="006A5602">
        <w:rPr>
          <w:sz w:val="20"/>
          <w:szCs w:val="20"/>
        </w:rPr>
        <w:t>фраз).</w:t>
      </w:r>
    </w:p>
    <w:p w:rsidR="007935B7" w:rsidRPr="006A5602" w:rsidRDefault="007935B7" w:rsidP="007935B7">
      <w:pPr>
        <w:pStyle w:val="afc"/>
        <w:spacing w:before="7"/>
        <w:ind w:left="850"/>
        <w:rPr>
          <w:sz w:val="20"/>
          <w:szCs w:val="20"/>
        </w:rPr>
      </w:pPr>
      <w:r w:rsidRPr="006A5602">
        <w:rPr>
          <w:sz w:val="20"/>
          <w:szCs w:val="20"/>
        </w:rPr>
        <w:t>Смысловое</w:t>
      </w:r>
      <w:r w:rsidRPr="006A5602">
        <w:rPr>
          <w:spacing w:val="-6"/>
          <w:sz w:val="20"/>
          <w:szCs w:val="20"/>
        </w:rPr>
        <w:t xml:space="preserve"> </w:t>
      </w:r>
      <w:r w:rsidRPr="006A5602">
        <w:rPr>
          <w:sz w:val="20"/>
          <w:szCs w:val="20"/>
        </w:rPr>
        <w:t>чтение</w:t>
      </w:r>
    </w:p>
    <w:p w:rsidR="007935B7" w:rsidRPr="006A5602" w:rsidRDefault="007935B7" w:rsidP="00C036B3">
      <w:pPr>
        <w:pStyle w:val="aff0"/>
        <w:numPr>
          <w:ilvl w:val="1"/>
          <w:numId w:val="446"/>
        </w:numPr>
        <w:tabs>
          <w:tab w:val="left" w:pos="1273"/>
        </w:tabs>
        <w:spacing w:before="162" w:line="357" w:lineRule="auto"/>
        <w:ind w:right="148" w:firstLine="710"/>
        <w:rPr>
          <w:sz w:val="20"/>
          <w:szCs w:val="20"/>
        </w:rPr>
      </w:pPr>
      <w:r w:rsidRPr="006A5602">
        <w:rPr>
          <w:sz w:val="20"/>
          <w:szCs w:val="20"/>
        </w:rPr>
        <w:t>читать про себя и понимать несложные аутентичные тексты разного</w:t>
      </w:r>
      <w:r w:rsidRPr="006A5602">
        <w:rPr>
          <w:spacing w:val="-67"/>
          <w:sz w:val="20"/>
          <w:szCs w:val="20"/>
        </w:rPr>
        <w:t xml:space="preserve"> </w:t>
      </w:r>
      <w:r w:rsidRPr="006A5602">
        <w:rPr>
          <w:sz w:val="20"/>
          <w:szCs w:val="20"/>
        </w:rPr>
        <w:t>вида, жанра и стиля объемом до 250–300 слов, содержащие незнакомые слова</w:t>
      </w:r>
      <w:r w:rsidRPr="006A5602">
        <w:rPr>
          <w:spacing w:val="-67"/>
          <w:sz w:val="20"/>
          <w:szCs w:val="20"/>
        </w:rPr>
        <w:t xml:space="preserve"> </w:t>
      </w:r>
      <w:r w:rsidRPr="006A5602">
        <w:rPr>
          <w:sz w:val="20"/>
          <w:szCs w:val="20"/>
        </w:rPr>
        <w:t>и отдельные неизученные языковые явления, не препятствующие решению</w:t>
      </w:r>
      <w:r w:rsidRPr="006A5602">
        <w:rPr>
          <w:spacing w:val="1"/>
          <w:sz w:val="20"/>
          <w:szCs w:val="20"/>
        </w:rPr>
        <w:t xml:space="preserve"> </w:t>
      </w:r>
      <w:r w:rsidRPr="006A5602">
        <w:rPr>
          <w:sz w:val="20"/>
          <w:szCs w:val="20"/>
        </w:rPr>
        <w:t>коммуникативной задачи: с пониманием основного содержания (определять</w:t>
      </w:r>
      <w:r w:rsidRPr="006A5602">
        <w:rPr>
          <w:spacing w:val="1"/>
          <w:sz w:val="20"/>
          <w:szCs w:val="20"/>
        </w:rPr>
        <w:t xml:space="preserve"> </w:t>
      </w:r>
      <w:r w:rsidRPr="006A5602">
        <w:rPr>
          <w:sz w:val="20"/>
          <w:szCs w:val="20"/>
        </w:rPr>
        <w:t>тему,</w:t>
      </w:r>
      <w:r w:rsidRPr="006A5602">
        <w:rPr>
          <w:spacing w:val="59"/>
          <w:sz w:val="20"/>
          <w:szCs w:val="20"/>
        </w:rPr>
        <w:t xml:space="preserve"> </w:t>
      </w:r>
      <w:r w:rsidRPr="006A5602">
        <w:rPr>
          <w:sz w:val="20"/>
          <w:szCs w:val="20"/>
        </w:rPr>
        <w:t>главную</w:t>
      </w:r>
      <w:r w:rsidRPr="006A5602">
        <w:rPr>
          <w:spacing w:val="55"/>
          <w:sz w:val="20"/>
          <w:szCs w:val="20"/>
        </w:rPr>
        <w:t xml:space="preserve"> </w:t>
      </w:r>
      <w:r w:rsidRPr="006A5602">
        <w:rPr>
          <w:sz w:val="20"/>
          <w:szCs w:val="20"/>
        </w:rPr>
        <w:t>идею</w:t>
      </w:r>
      <w:r w:rsidRPr="006A5602">
        <w:rPr>
          <w:spacing w:val="60"/>
          <w:sz w:val="20"/>
          <w:szCs w:val="20"/>
        </w:rPr>
        <w:t xml:space="preserve"> </w:t>
      </w:r>
      <w:r w:rsidRPr="006A5602">
        <w:rPr>
          <w:sz w:val="20"/>
          <w:szCs w:val="20"/>
        </w:rPr>
        <w:t>текста),</w:t>
      </w:r>
      <w:r w:rsidRPr="006A5602">
        <w:rPr>
          <w:spacing w:val="65"/>
          <w:sz w:val="20"/>
          <w:szCs w:val="20"/>
        </w:rPr>
        <w:t xml:space="preserve"> </w:t>
      </w:r>
      <w:r w:rsidRPr="006A5602">
        <w:rPr>
          <w:sz w:val="20"/>
          <w:szCs w:val="20"/>
        </w:rPr>
        <w:t>пониманием</w:t>
      </w:r>
      <w:r w:rsidRPr="006A5602">
        <w:rPr>
          <w:spacing w:val="58"/>
          <w:sz w:val="20"/>
          <w:szCs w:val="20"/>
        </w:rPr>
        <w:t xml:space="preserve"> </w:t>
      </w:r>
      <w:r w:rsidRPr="006A5602">
        <w:rPr>
          <w:sz w:val="20"/>
          <w:szCs w:val="20"/>
        </w:rPr>
        <w:t>запрашиваемой</w:t>
      </w:r>
      <w:r w:rsidRPr="006A5602">
        <w:rPr>
          <w:spacing w:val="57"/>
          <w:sz w:val="20"/>
          <w:szCs w:val="20"/>
        </w:rPr>
        <w:t xml:space="preserve"> </w:t>
      </w:r>
      <w:r w:rsidRPr="006A5602">
        <w:rPr>
          <w:sz w:val="20"/>
          <w:szCs w:val="20"/>
        </w:rPr>
        <w:t>информации,</w:t>
      </w:r>
    </w:p>
    <w:p w:rsidR="007935B7" w:rsidRPr="006A5602" w:rsidRDefault="007935B7" w:rsidP="007935B7">
      <w:pPr>
        <w:pStyle w:val="afc"/>
        <w:spacing w:before="5"/>
        <w:rPr>
          <w:sz w:val="20"/>
          <w:szCs w:val="20"/>
        </w:rPr>
      </w:pPr>
      <w:r w:rsidRPr="006A5602">
        <w:rPr>
          <w:sz w:val="20"/>
          <w:szCs w:val="20"/>
        </w:rPr>
        <w:t>полным</w:t>
      </w:r>
      <w:r w:rsidRPr="006A5602">
        <w:rPr>
          <w:spacing w:val="-8"/>
          <w:sz w:val="20"/>
          <w:szCs w:val="20"/>
        </w:rPr>
        <w:t xml:space="preserve"> </w:t>
      </w:r>
      <w:r w:rsidRPr="006A5602">
        <w:rPr>
          <w:sz w:val="20"/>
          <w:szCs w:val="20"/>
        </w:rPr>
        <w:t>пониманием</w:t>
      </w:r>
      <w:r w:rsidRPr="006A5602">
        <w:rPr>
          <w:spacing w:val="-7"/>
          <w:sz w:val="20"/>
          <w:szCs w:val="20"/>
        </w:rPr>
        <w:t xml:space="preserve"> </w:t>
      </w:r>
      <w:r w:rsidRPr="006A5602">
        <w:rPr>
          <w:sz w:val="20"/>
          <w:szCs w:val="20"/>
        </w:rPr>
        <w:t>содержания;</w:t>
      </w:r>
    </w:p>
    <w:p w:rsidR="007935B7" w:rsidRPr="006A5602" w:rsidRDefault="007935B7" w:rsidP="00C036B3">
      <w:pPr>
        <w:pStyle w:val="aff0"/>
        <w:numPr>
          <w:ilvl w:val="1"/>
          <w:numId w:val="446"/>
        </w:numPr>
        <w:tabs>
          <w:tab w:val="left" w:pos="1273"/>
        </w:tabs>
        <w:spacing w:before="87" w:line="352" w:lineRule="auto"/>
        <w:ind w:right="159" w:firstLine="710"/>
        <w:rPr>
          <w:sz w:val="20"/>
          <w:szCs w:val="20"/>
        </w:rPr>
      </w:pPr>
      <w:r w:rsidRPr="006A5602">
        <w:rPr>
          <w:sz w:val="20"/>
          <w:szCs w:val="20"/>
        </w:rPr>
        <w:t>читать</w:t>
      </w:r>
      <w:r w:rsidRPr="006A5602">
        <w:rPr>
          <w:spacing w:val="1"/>
          <w:sz w:val="20"/>
          <w:szCs w:val="20"/>
        </w:rPr>
        <w:t xml:space="preserve"> </w:t>
      </w:r>
      <w:r w:rsidRPr="006A5602">
        <w:rPr>
          <w:sz w:val="20"/>
          <w:szCs w:val="20"/>
        </w:rPr>
        <w:t>несплошные</w:t>
      </w:r>
      <w:r w:rsidRPr="006A5602">
        <w:rPr>
          <w:spacing w:val="1"/>
          <w:sz w:val="20"/>
          <w:szCs w:val="20"/>
        </w:rPr>
        <w:t xml:space="preserve"> </w:t>
      </w:r>
      <w:r w:rsidRPr="006A5602">
        <w:rPr>
          <w:sz w:val="20"/>
          <w:szCs w:val="20"/>
        </w:rPr>
        <w:t>тексты</w:t>
      </w:r>
      <w:r w:rsidRPr="006A5602">
        <w:rPr>
          <w:spacing w:val="1"/>
          <w:sz w:val="20"/>
          <w:szCs w:val="20"/>
        </w:rPr>
        <w:t xml:space="preserve"> </w:t>
      </w:r>
      <w:r w:rsidRPr="006A5602">
        <w:rPr>
          <w:sz w:val="20"/>
          <w:szCs w:val="20"/>
        </w:rPr>
        <w:t>(таблицы,</w:t>
      </w:r>
      <w:r w:rsidRPr="006A5602">
        <w:rPr>
          <w:spacing w:val="1"/>
          <w:sz w:val="20"/>
          <w:szCs w:val="20"/>
        </w:rPr>
        <w:t xml:space="preserve"> </w:t>
      </w:r>
      <w:r w:rsidRPr="006A5602">
        <w:rPr>
          <w:sz w:val="20"/>
          <w:szCs w:val="20"/>
        </w:rPr>
        <w:t>диаграммы,</w:t>
      </w:r>
      <w:r w:rsidRPr="006A5602">
        <w:rPr>
          <w:spacing w:val="1"/>
          <w:sz w:val="20"/>
          <w:szCs w:val="20"/>
        </w:rPr>
        <w:t xml:space="preserve"> </w:t>
      </w:r>
      <w:r w:rsidRPr="006A5602">
        <w:rPr>
          <w:sz w:val="20"/>
          <w:szCs w:val="20"/>
        </w:rPr>
        <w:t>схемы)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понимать представленную</w:t>
      </w:r>
      <w:r w:rsidRPr="006A5602">
        <w:rPr>
          <w:spacing w:val="-1"/>
          <w:sz w:val="20"/>
          <w:szCs w:val="20"/>
        </w:rPr>
        <w:t xml:space="preserve"> </w:t>
      </w:r>
      <w:r w:rsidRPr="006A5602">
        <w:rPr>
          <w:sz w:val="20"/>
          <w:szCs w:val="20"/>
        </w:rPr>
        <w:t>в них</w:t>
      </w:r>
      <w:r w:rsidRPr="006A5602">
        <w:rPr>
          <w:spacing w:val="-4"/>
          <w:sz w:val="20"/>
          <w:szCs w:val="20"/>
        </w:rPr>
        <w:t xml:space="preserve"> </w:t>
      </w:r>
      <w:r w:rsidRPr="006A5602">
        <w:rPr>
          <w:sz w:val="20"/>
          <w:szCs w:val="20"/>
        </w:rPr>
        <w:t>информацию.</w:t>
      </w:r>
    </w:p>
    <w:p w:rsidR="007935B7" w:rsidRPr="006A5602" w:rsidRDefault="007935B7" w:rsidP="007935B7">
      <w:pPr>
        <w:pStyle w:val="110"/>
        <w:spacing w:before="17"/>
        <w:rPr>
          <w:sz w:val="20"/>
          <w:szCs w:val="20"/>
        </w:rPr>
      </w:pPr>
      <w:r w:rsidRPr="006A5602">
        <w:rPr>
          <w:sz w:val="20"/>
          <w:szCs w:val="20"/>
        </w:rPr>
        <w:lastRenderedPageBreak/>
        <w:t>Письменная</w:t>
      </w:r>
      <w:r w:rsidRPr="006A5602">
        <w:rPr>
          <w:spacing w:val="-5"/>
          <w:sz w:val="20"/>
          <w:szCs w:val="20"/>
        </w:rPr>
        <w:t xml:space="preserve"> </w:t>
      </w:r>
      <w:r w:rsidRPr="006A5602">
        <w:rPr>
          <w:sz w:val="20"/>
          <w:szCs w:val="20"/>
        </w:rPr>
        <w:t>речь</w:t>
      </w:r>
    </w:p>
    <w:p w:rsidR="007935B7" w:rsidRPr="006A5602" w:rsidRDefault="007935B7" w:rsidP="00C036B3">
      <w:pPr>
        <w:pStyle w:val="aff0"/>
        <w:numPr>
          <w:ilvl w:val="1"/>
          <w:numId w:val="446"/>
        </w:numPr>
        <w:tabs>
          <w:tab w:val="left" w:pos="1273"/>
        </w:tabs>
        <w:spacing w:before="152"/>
        <w:ind w:left="1273"/>
        <w:rPr>
          <w:sz w:val="20"/>
          <w:szCs w:val="20"/>
        </w:rPr>
      </w:pPr>
      <w:r w:rsidRPr="006A5602">
        <w:rPr>
          <w:sz w:val="20"/>
          <w:szCs w:val="20"/>
        </w:rPr>
        <w:t>писать</w:t>
      </w:r>
      <w:r w:rsidRPr="006A5602">
        <w:rPr>
          <w:spacing w:val="-6"/>
          <w:sz w:val="20"/>
          <w:szCs w:val="20"/>
        </w:rPr>
        <w:t xml:space="preserve"> </w:t>
      </w:r>
      <w:r w:rsidRPr="006A5602">
        <w:rPr>
          <w:sz w:val="20"/>
          <w:szCs w:val="20"/>
        </w:rPr>
        <w:t>реплики</w:t>
      </w:r>
      <w:r w:rsidRPr="006A5602">
        <w:rPr>
          <w:spacing w:val="-4"/>
          <w:sz w:val="20"/>
          <w:szCs w:val="20"/>
        </w:rPr>
        <w:t xml:space="preserve"> </w:t>
      </w:r>
      <w:r w:rsidRPr="006A5602">
        <w:rPr>
          <w:sz w:val="20"/>
          <w:szCs w:val="20"/>
        </w:rPr>
        <w:t>в</w:t>
      </w:r>
      <w:r w:rsidRPr="006A5602">
        <w:rPr>
          <w:spacing w:val="-4"/>
          <w:sz w:val="20"/>
          <w:szCs w:val="20"/>
        </w:rPr>
        <w:t xml:space="preserve"> </w:t>
      </w:r>
      <w:r w:rsidRPr="006A5602">
        <w:rPr>
          <w:sz w:val="20"/>
          <w:szCs w:val="20"/>
        </w:rPr>
        <w:t>соответствии</w:t>
      </w:r>
      <w:r w:rsidRPr="006A5602">
        <w:rPr>
          <w:spacing w:val="1"/>
          <w:sz w:val="20"/>
          <w:szCs w:val="20"/>
        </w:rPr>
        <w:t xml:space="preserve"> </w:t>
      </w:r>
      <w:r w:rsidRPr="006A5602">
        <w:rPr>
          <w:sz w:val="20"/>
          <w:szCs w:val="20"/>
        </w:rPr>
        <w:t>с</w:t>
      </w:r>
      <w:r w:rsidRPr="006A5602">
        <w:rPr>
          <w:spacing w:val="-3"/>
          <w:sz w:val="20"/>
          <w:szCs w:val="20"/>
        </w:rPr>
        <w:t xml:space="preserve"> </w:t>
      </w:r>
      <w:r w:rsidRPr="006A5602">
        <w:rPr>
          <w:sz w:val="20"/>
          <w:szCs w:val="20"/>
        </w:rPr>
        <w:t>ситуацией</w:t>
      </w:r>
      <w:r w:rsidRPr="006A5602">
        <w:rPr>
          <w:spacing w:val="-4"/>
          <w:sz w:val="20"/>
          <w:szCs w:val="20"/>
        </w:rPr>
        <w:t xml:space="preserve"> </w:t>
      </w:r>
      <w:r w:rsidRPr="006A5602">
        <w:rPr>
          <w:sz w:val="20"/>
          <w:szCs w:val="20"/>
        </w:rPr>
        <w:t>общения;</w:t>
      </w:r>
    </w:p>
    <w:p w:rsidR="007935B7" w:rsidRPr="006A5602" w:rsidRDefault="007935B7" w:rsidP="00C036B3">
      <w:pPr>
        <w:pStyle w:val="aff0"/>
        <w:numPr>
          <w:ilvl w:val="1"/>
          <w:numId w:val="446"/>
        </w:numPr>
        <w:tabs>
          <w:tab w:val="left" w:pos="1273"/>
        </w:tabs>
        <w:spacing w:before="161" w:line="352" w:lineRule="auto"/>
        <w:ind w:right="158" w:firstLine="710"/>
        <w:rPr>
          <w:sz w:val="20"/>
          <w:szCs w:val="20"/>
        </w:rPr>
      </w:pPr>
      <w:r w:rsidRPr="006A5602">
        <w:rPr>
          <w:sz w:val="20"/>
          <w:szCs w:val="20"/>
        </w:rPr>
        <w:t>писать ответы на заданные вопросы с использованием изученного</w:t>
      </w:r>
      <w:r w:rsidRPr="006A5602">
        <w:rPr>
          <w:spacing w:val="1"/>
          <w:sz w:val="20"/>
          <w:szCs w:val="20"/>
        </w:rPr>
        <w:t xml:space="preserve"> </w:t>
      </w:r>
      <w:r w:rsidRPr="006A5602">
        <w:rPr>
          <w:sz w:val="20"/>
          <w:szCs w:val="20"/>
        </w:rPr>
        <w:t>лексико-грамматического материала;</w:t>
      </w:r>
    </w:p>
    <w:p w:rsidR="007935B7" w:rsidRPr="006A5602" w:rsidRDefault="007935B7" w:rsidP="00C036B3">
      <w:pPr>
        <w:pStyle w:val="aff0"/>
        <w:numPr>
          <w:ilvl w:val="1"/>
          <w:numId w:val="446"/>
        </w:numPr>
        <w:tabs>
          <w:tab w:val="left" w:pos="1273"/>
        </w:tabs>
        <w:spacing w:before="12"/>
        <w:ind w:left="1273"/>
        <w:rPr>
          <w:sz w:val="20"/>
          <w:szCs w:val="20"/>
        </w:rPr>
      </w:pPr>
      <w:r w:rsidRPr="006A5602">
        <w:rPr>
          <w:sz w:val="20"/>
          <w:szCs w:val="20"/>
        </w:rPr>
        <w:t>составлять</w:t>
      </w:r>
      <w:r w:rsidRPr="006A5602">
        <w:rPr>
          <w:spacing w:val="-6"/>
          <w:sz w:val="20"/>
          <w:szCs w:val="20"/>
        </w:rPr>
        <w:t xml:space="preserve"> </w:t>
      </w:r>
      <w:r w:rsidRPr="006A5602">
        <w:rPr>
          <w:sz w:val="20"/>
          <w:szCs w:val="20"/>
        </w:rPr>
        <w:t>и</w:t>
      </w:r>
      <w:r w:rsidRPr="006A5602">
        <w:rPr>
          <w:spacing w:val="-3"/>
          <w:sz w:val="20"/>
          <w:szCs w:val="20"/>
        </w:rPr>
        <w:t xml:space="preserve"> </w:t>
      </w:r>
      <w:r w:rsidRPr="006A5602">
        <w:rPr>
          <w:sz w:val="20"/>
          <w:szCs w:val="20"/>
        </w:rPr>
        <w:t>записывать</w:t>
      </w:r>
      <w:r w:rsidRPr="006A5602">
        <w:rPr>
          <w:spacing w:val="-5"/>
          <w:sz w:val="20"/>
          <w:szCs w:val="20"/>
        </w:rPr>
        <w:t xml:space="preserve"> </w:t>
      </w:r>
      <w:r w:rsidRPr="006A5602">
        <w:rPr>
          <w:sz w:val="20"/>
          <w:szCs w:val="20"/>
        </w:rPr>
        <w:t>текст</w:t>
      </w:r>
      <w:r w:rsidRPr="006A5602">
        <w:rPr>
          <w:spacing w:val="-4"/>
          <w:sz w:val="20"/>
          <w:szCs w:val="20"/>
        </w:rPr>
        <w:t xml:space="preserve"> </w:t>
      </w:r>
      <w:r w:rsidRPr="006A5602">
        <w:rPr>
          <w:sz w:val="20"/>
          <w:szCs w:val="20"/>
        </w:rPr>
        <w:t>по</w:t>
      </w:r>
      <w:r w:rsidRPr="006A5602">
        <w:rPr>
          <w:spacing w:val="-3"/>
          <w:sz w:val="20"/>
          <w:szCs w:val="20"/>
        </w:rPr>
        <w:t xml:space="preserve"> </w:t>
      </w:r>
      <w:r w:rsidRPr="006A5602">
        <w:rPr>
          <w:sz w:val="20"/>
          <w:szCs w:val="20"/>
        </w:rPr>
        <w:t>изучаемой</w:t>
      </w:r>
      <w:r w:rsidRPr="006A5602">
        <w:rPr>
          <w:spacing w:val="-3"/>
          <w:sz w:val="20"/>
          <w:szCs w:val="20"/>
        </w:rPr>
        <w:t xml:space="preserve"> </w:t>
      </w:r>
      <w:r w:rsidRPr="006A5602">
        <w:rPr>
          <w:sz w:val="20"/>
          <w:szCs w:val="20"/>
        </w:rPr>
        <w:t>теме;</w:t>
      </w:r>
    </w:p>
    <w:p w:rsidR="007935B7" w:rsidRPr="006A5602" w:rsidRDefault="007935B7" w:rsidP="00C036B3">
      <w:pPr>
        <w:pStyle w:val="aff0"/>
        <w:numPr>
          <w:ilvl w:val="1"/>
          <w:numId w:val="446"/>
        </w:numPr>
        <w:tabs>
          <w:tab w:val="left" w:pos="1273"/>
        </w:tabs>
        <w:spacing w:before="156"/>
        <w:ind w:left="1273"/>
        <w:rPr>
          <w:sz w:val="20"/>
          <w:szCs w:val="20"/>
        </w:rPr>
      </w:pPr>
      <w:r w:rsidRPr="006A5602">
        <w:rPr>
          <w:sz w:val="20"/>
          <w:szCs w:val="20"/>
        </w:rPr>
        <w:t>выполнять</w:t>
      </w:r>
      <w:r w:rsidRPr="006A5602">
        <w:rPr>
          <w:spacing w:val="-8"/>
          <w:sz w:val="20"/>
          <w:szCs w:val="20"/>
        </w:rPr>
        <w:t xml:space="preserve"> </w:t>
      </w:r>
      <w:r w:rsidRPr="006A5602">
        <w:rPr>
          <w:sz w:val="20"/>
          <w:szCs w:val="20"/>
        </w:rPr>
        <w:t>письменные</w:t>
      </w:r>
      <w:r w:rsidRPr="006A5602">
        <w:rPr>
          <w:spacing w:val="-4"/>
          <w:sz w:val="20"/>
          <w:szCs w:val="20"/>
        </w:rPr>
        <w:t xml:space="preserve"> </w:t>
      </w:r>
      <w:r w:rsidRPr="006A5602">
        <w:rPr>
          <w:sz w:val="20"/>
          <w:szCs w:val="20"/>
        </w:rPr>
        <w:t>творческие</w:t>
      </w:r>
      <w:r w:rsidRPr="006A5602">
        <w:rPr>
          <w:spacing w:val="-4"/>
          <w:sz w:val="20"/>
          <w:szCs w:val="20"/>
        </w:rPr>
        <w:t xml:space="preserve"> </w:t>
      </w:r>
      <w:r w:rsidRPr="006A5602">
        <w:rPr>
          <w:sz w:val="20"/>
          <w:szCs w:val="20"/>
        </w:rPr>
        <w:t>задания;</w:t>
      </w:r>
    </w:p>
    <w:p w:rsidR="007935B7" w:rsidRPr="006A5602" w:rsidRDefault="007935B7" w:rsidP="00C036B3">
      <w:pPr>
        <w:pStyle w:val="aff0"/>
        <w:numPr>
          <w:ilvl w:val="1"/>
          <w:numId w:val="446"/>
        </w:numPr>
        <w:tabs>
          <w:tab w:val="left" w:pos="1273"/>
        </w:tabs>
        <w:spacing w:before="161" w:line="357" w:lineRule="auto"/>
        <w:ind w:right="145" w:firstLine="710"/>
        <w:rPr>
          <w:sz w:val="20"/>
          <w:szCs w:val="20"/>
        </w:rPr>
      </w:pPr>
      <w:r w:rsidRPr="006A5602">
        <w:rPr>
          <w:sz w:val="20"/>
          <w:szCs w:val="20"/>
        </w:rPr>
        <w:t>составлять</w:t>
      </w:r>
      <w:r w:rsidRPr="006A5602">
        <w:rPr>
          <w:spacing w:val="1"/>
          <w:sz w:val="20"/>
          <w:szCs w:val="20"/>
        </w:rPr>
        <w:t xml:space="preserve"> </w:t>
      </w:r>
      <w:r w:rsidRPr="006A5602">
        <w:rPr>
          <w:sz w:val="20"/>
          <w:szCs w:val="20"/>
        </w:rPr>
        <w:t>личное</w:t>
      </w:r>
      <w:r w:rsidRPr="006A5602">
        <w:rPr>
          <w:spacing w:val="1"/>
          <w:sz w:val="20"/>
          <w:szCs w:val="20"/>
        </w:rPr>
        <w:t xml:space="preserve"> </w:t>
      </w:r>
      <w:r w:rsidRPr="006A5602">
        <w:rPr>
          <w:sz w:val="20"/>
          <w:szCs w:val="20"/>
        </w:rPr>
        <w:t>письмо</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опорой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без</w:t>
      </w:r>
      <w:r w:rsidRPr="006A5602">
        <w:rPr>
          <w:spacing w:val="1"/>
          <w:sz w:val="20"/>
          <w:szCs w:val="20"/>
        </w:rPr>
        <w:t xml:space="preserve"> </w:t>
      </w:r>
      <w:r w:rsidRPr="006A5602">
        <w:rPr>
          <w:sz w:val="20"/>
          <w:szCs w:val="20"/>
        </w:rPr>
        <w:t>опоры</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образец</w:t>
      </w:r>
      <w:r w:rsidRPr="006A5602">
        <w:rPr>
          <w:spacing w:val="1"/>
          <w:sz w:val="20"/>
          <w:szCs w:val="20"/>
        </w:rPr>
        <w:t xml:space="preserve"> </w:t>
      </w:r>
      <w:r w:rsidRPr="006A5602">
        <w:rPr>
          <w:sz w:val="20"/>
          <w:szCs w:val="20"/>
        </w:rPr>
        <w:t>(расспрашивать адресата о его жизни, делах, сообщать то же самое о себе,</w:t>
      </w:r>
      <w:r w:rsidRPr="006A5602">
        <w:rPr>
          <w:spacing w:val="1"/>
          <w:sz w:val="20"/>
          <w:szCs w:val="20"/>
        </w:rPr>
        <w:t xml:space="preserve"> </w:t>
      </w:r>
      <w:r w:rsidRPr="006A5602">
        <w:rPr>
          <w:sz w:val="20"/>
          <w:szCs w:val="20"/>
        </w:rPr>
        <w:t>выражать</w:t>
      </w:r>
      <w:r w:rsidRPr="006A5602">
        <w:rPr>
          <w:spacing w:val="-2"/>
          <w:sz w:val="20"/>
          <w:szCs w:val="20"/>
        </w:rPr>
        <w:t xml:space="preserve"> </w:t>
      </w:r>
      <w:r w:rsidRPr="006A5602">
        <w:rPr>
          <w:sz w:val="20"/>
          <w:szCs w:val="20"/>
        </w:rPr>
        <w:t>благодарность,</w:t>
      </w:r>
      <w:r w:rsidRPr="006A5602">
        <w:rPr>
          <w:spacing w:val="3"/>
          <w:sz w:val="20"/>
          <w:szCs w:val="20"/>
        </w:rPr>
        <w:t xml:space="preserve"> </w:t>
      </w:r>
      <w:r w:rsidRPr="006A5602">
        <w:rPr>
          <w:sz w:val="20"/>
          <w:szCs w:val="20"/>
        </w:rPr>
        <w:t>давать</w:t>
      </w:r>
      <w:r w:rsidRPr="006A5602">
        <w:rPr>
          <w:spacing w:val="-2"/>
          <w:sz w:val="20"/>
          <w:szCs w:val="20"/>
        </w:rPr>
        <w:t xml:space="preserve"> </w:t>
      </w:r>
      <w:r w:rsidRPr="006A5602">
        <w:rPr>
          <w:sz w:val="20"/>
          <w:szCs w:val="20"/>
        </w:rPr>
        <w:t>совет,</w:t>
      </w:r>
      <w:r w:rsidRPr="006A5602">
        <w:rPr>
          <w:spacing w:val="4"/>
          <w:sz w:val="20"/>
          <w:szCs w:val="20"/>
        </w:rPr>
        <w:t xml:space="preserve"> </w:t>
      </w:r>
      <w:r w:rsidRPr="006A5602">
        <w:rPr>
          <w:sz w:val="20"/>
          <w:szCs w:val="20"/>
        </w:rPr>
        <w:t>просить</w:t>
      </w:r>
      <w:r w:rsidRPr="006A5602">
        <w:rPr>
          <w:spacing w:val="-2"/>
          <w:sz w:val="20"/>
          <w:szCs w:val="20"/>
        </w:rPr>
        <w:t xml:space="preserve"> </w:t>
      </w:r>
      <w:r w:rsidRPr="006A5602">
        <w:rPr>
          <w:sz w:val="20"/>
          <w:szCs w:val="20"/>
        </w:rPr>
        <w:t>о чем-либо).</w:t>
      </w:r>
    </w:p>
    <w:p w:rsidR="007935B7" w:rsidRPr="006A5602" w:rsidRDefault="007935B7" w:rsidP="007935B7">
      <w:pPr>
        <w:pStyle w:val="afc"/>
        <w:spacing w:line="322" w:lineRule="exact"/>
        <w:ind w:left="850"/>
        <w:rPr>
          <w:sz w:val="20"/>
          <w:szCs w:val="20"/>
        </w:rPr>
      </w:pPr>
      <w:r w:rsidRPr="006A5602">
        <w:rPr>
          <w:sz w:val="20"/>
          <w:szCs w:val="20"/>
        </w:rPr>
        <w:t>Объем сообщения</w:t>
      </w:r>
      <w:r w:rsidRPr="006A5602">
        <w:rPr>
          <w:spacing w:val="2"/>
          <w:sz w:val="20"/>
          <w:szCs w:val="20"/>
        </w:rPr>
        <w:t xml:space="preserve"> </w:t>
      </w:r>
      <w:r w:rsidRPr="006A5602">
        <w:rPr>
          <w:sz w:val="20"/>
          <w:szCs w:val="20"/>
        </w:rPr>
        <w:t>–</w:t>
      </w:r>
      <w:r w:rsidRPr="006A5602">
        <w:rPr>
          <w:spacing w:val="-5"/>
          <w:sz w:val="20"/>
          <w:szCs w:val="20"/>
        </w:rPr>
        <w:t xml:space="preserve"> </w:t>
      </w:r>
      <w:r w:rsidRPr="006A5602">
        <w:rPr>
          <w:sz w:val="20"/>
          <w:szCs w:val="20"/>
        </w:rPr>
        <w:t>до</w:t>
      </w:r>
      <w:r w:rsidRPr="006A5602">
        <w:rPr>
          <w:spacing w:val="-2"/>
          <w:sz w:val="20"/>
          <w:szCs w:val="20"/>
        </w:rPr>
        <w:t xml:space="preserve"> </w:t>
      </w:r>
      <w:r w:rsidRPr="006A5602">
        <w:rPr>
          <w:sz w:val="20"/>
          <w:szCs w:val="20"/>
        </w:rPr>
        <w:t>80</w:t>
      </w:r>
      <w:r w:rsidRPr="006A5602">
        <w:rPr>
          <w:spacing w:val="-2"/>
          <w:sz w:val="20"/>
          <w:szCs w:val="20"/>
        </w:rPr>
        <w:t xml:space="preserve"> </w:t>
      </w:r>
      <w:r w:rsidRPr="006A5602">
        <w:rPr>
          <w:sz w:val="20"/>
          <w:szCs w:val="20"/>
        </w:rPr>
        <w:t>слов.</w:t>
      </w:r>
    </w:p>
    <w:p w:rsidR="007935B7" w:rsidRPr="006A5602" w:rsidRDefault="007935B7" w:rsidP="007935B7">
      <w:pPr>
        <w:pStyle w:val="110"/>
        <w:spacing w:before="168" w:line="357" w:lineRule="auto"/>
        <w:ind w:right="3040" w:firstLine="2175"/>
        <w:rPr>
          <w:sz w:val="20"/>
          <w:szCs w:val="20"/>
        </w:rPr>
      </w:pPr>
      <w:r w:rsidRPr="006A5602">
        <w:rPr>
          <w:sz w:val="20"/>
          <w:szCs w:val="20"/>
        </w:rPr>
        <w:t>Языковые знания и навыки</w:t>
      </w:r>
      <w:r w:rsidRPr="006A5602">
        <w:rPr>
          <w:spacing w:val="-67"/>
          <w:sz w:val="20"/>
          <w:szCs w:val="20"/>
        </w:rPr>
        <w:t xml:space="preserve"> </w:t>
      </w:r>
      <w:r w:rsidRPr="006A5602">
        <w:rPr>
          <w:sz w:val="20"/>
          <w:szCs w:val="20"/>
        </w:rPr>
        <w:t>Фонетическая</w:t>
      </w:r>
      <w:r w:rsidRPr="006A5602">
        <w:rPr>
          <w:spacing w:val="-2"/>
          <w:sz w:val="20"/>
          <w:szCs w:val="20"/>
        </w:rPr>
        <w:t xml:space="preserve"> </w:t>
      </w:r>
      <w:r w:rsidRPr="006A5602">
        <w:rPr>
          <w:sz w:val="20"/>
          <w:szCs w:val="20"/>
        </w:rPr>
        <w:t>сторона речи</w:t>
      </w:r>
    </w:p>
    <w:p w:rsidR="007935B7" w:rsidRPr="006A5602" w:rsidRDefault="007935B7" w:rsidP="00C036B3">
      <w:pPr>
        <w:pStyle w:val="aff0"/>
        <w:numPr>
          <w:ilvl w:val="1"/>
          <w:numId w:val="446"/>
        </w:numPr>
        <w:tabs>
          <w:tab w:val="left" w:pos="1273"/>
        </w:tabs>
        <w:spacing w:line="352" w:lineRule="auto"/>
        <w:ind w:right="144" w:firstLine="710"/>
        <w:rPr>
          <w:sz w:val="20"/>
          <w:szCs w:val="20"/>
        </w:rPr>
      </w:pPr>
      <w:r w:rsidRPr="006A5602">
        <w:rPr>
          <w:sz w:val="20"/>
          <w:szCs w:val="20"/>
        </w:rPr>
        <w:t>произносить</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правильным</w:t>
      </w:r>
      <w:r w:rsidRPr="006A5602">
        <w:rPr>
          <w:spacing w:val="1"/>
          <w:sz w:val="20"/>
          <w:szCs w:val="20"/>
        </w:rPr>
        <w:t xml:space="preserve"> </w:t>
      </w:r>
      <w:r w:rsidRPr="006A5602">
        <w:rPr>
          <w:sz w:val="20"/>
          <w:szCs w:val="20"/>
        </w:rPr>
        <w:t>ударением</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фразы</w:t>
      </w:r>
      <w:r w:rsidRPr="006A5602">
        <w:rPr>
          <w:spacing w:val="71"/>
          <w:sz w:val="20"/>
          <w:szCs w:val="20"/>
        </w:rPr>
        <w:t xml:space="preserve"> </w:t>
      </w:r>
      <w:r w:rsidRPr="006A5602">
        <w:rPr>
          <w:sz w:val="20"/>
          <w:szCs w:val="20"/>
        </w:rPr>
        <w:t>с</w:t>
      </w:r>
      <w:r w:rsidRPr="006A5602">
        <w:rPr>
          <w:spacing w:val="1"/>
          <w:sz w:val="20"/>
          <w:szCs w:val="20"/>
        </w:rPr>
        <w:t xml:space="preserve"> </w:t>
      </w:r>
      <w:r w:rsidRPr="006A5602">
        <w:rPr>
          <w:sz w:val="20"/>
          <w:szCs w:val="20"/>
        </w:rPr>
        <w:t>соблюдением</w:t>
      </w:r>
      <w:r w:rsidRPr="006A5602">
        <w:rPr>
          <w:spacing w:val="2"/>
          <w:sz w:val="20"/>
          <w:szCs w:val="20"/>
        </w:rPr>
        <w:t xml:space="preserve"> </w:t>
      </w:r>
      <w:r w:rsidRPr="006A5602">
        <w:rPr>
          <w:sz w:val="20"/>
          <w:szCs w:val="20"/>
        </w:rPr>
        <w:t>их</w:t>
      </w:r>
      <w:r w:rsidRPr="006A5602">
        <w:rPr>
          <w:spacing w:val="-5"/>
          <w:sz w:val="20"/>
          <w:szCs w:val="20"/>
        </w:rPr>
        <w:t xml:space="preserve"> </w:t>
      </w:r>
      <w:r w:rsidRPr="006A5602">
        <w:rPr>
          <w:sz w:val="20"/>
          <w:szCs w:val="20"/>
        </w:rPr>
        <w:t>ритмико-интонационных</w:t>
      </w:r>
      <w:r w:rsidRPr="006A5602">
        <w:rPr>
          <w:spacing w:val="-4"/>
          <w:sz w:val="20"/>
          <w:szCs w:val="20"/>
        </w:rPr>
        <w:t xml:space="preserve"> </w:t>
      </w:r>
      <w:r w:rsidRPr="006A5602">
        <w:rPr>
          <w:sz w:val="20"/>
          <w:szCs w:val="20"/>
        </w:rPr>
        <w:t>особенностей;</w:t>
      </w:r>
    </w:p>
    <w:p w:rsidR="007935B7" w:rsidRPr="006A5602" w:rsidRDefault="007935B7" w:rsidP="00C036B3">
      <w:pPr>
        <w:pStyle w:val="aff0"/>
        <w:numPr>
          <w:ilvl w:val="1"/>
          <w:numId w:val="446"/>
        </w:numPr>
        <w:tabs>
          <w:tab w:val="left" w:pos="1273"/>
        </w:tabs>
        <w:spacing w:before="7" w:line="357" w:lineRule="auto"/>
        <w:ind w:right="156" w:firstLine="710"/>
        <w:rPr>
          <w:sz w:val="20"/>
          <w:szCs w:val="20"/>
        </w:rPr>
      </w:pPr>
      <w:r w:rsidRPr="006A5602">
        <w:rPr>
          <w:sz w:val="20"/>
          <w:szCs w:val="20"/>
        </w:rPr>
        <w:t>выразительно</w:t>
      </w:r>
      <w:r w:rsidRPr="006A5602">
        <w:rPr>
          <w:spacing w:val="1"/>
          <w:sz w:val="20"/>
          <w:szCs w:val="20"/>
        </w:rPr>
        <w:t xml:space="preserve"> </w:t>
      </w:r>
      <w:r w:rsidRPr="006A5602">
        <w:rPr>
          <w:sz w:val="20"/>
          <w:szCs w:val="20"/>
        </w:rPr>
        <w:t>читать</w:t>
      </w:r>
      <w:r w:rsidRPr="006A5602">
        <w:rPr>
          <w:spacing w:val="1"/>
          <w:sz w:val="20"/>
          <w:szCs w:val="20"/>
        </w:rPr>
        <w:t xml:space="preserve"> </w:t>
      </w:r>
      <w:r w:rsidRPr="006A5602">
        <w:rPr>
          <w:sz w:val="20"/>
          <w:szCs w:val="20"/>
        </w:rPr>
        <w:t>вслух</w:t>
      </w:r>
      <w:r w:rsidRPr="006A5602">
        <w:rPr>
          <w:spacing w:val="1"/>
          <w:sz w:val="20"/>
          <w:szCs w:val="20"/>
        </w:rPr>
        <w:t xml:space="preserve"> </w:t>
      </w:r>
      <w:r w:rsidRPr="006A5602">
        <w:rPr>
          <w:sz w:val="20"/>
          <w:szCs w:val="20"/>
        </w:rPr>
        <w:t>небольшие</w:t>
      </w:r>
      <w:r w:rsidRPr="006A5602">
        <w:rPr>
          <w:spacing w:val="1"/>
          <w:sz w:val="20"/>
          <w:szCs w:val="20"/>
        </w:rPr>
        <w:t xml:space="preserve"> </w:t>
      </w:r>
      <w:r w:rsidRPr="006A5602">
        <w:rPr>
          <w:sz w:val="20"/>
          <w:szCs w:val="20"/>
        </w:rPr>
        <w:t>аутентичные</w:t>
      </w:r>
      <w:r w:rsidRPr="006A5602">
        <w:rPr>
          <w:spacing w:val="71"/>
          <w:sz w:val="20"/>
          <w:szCs w:val="20"/>
        </w:rPr>
        <w:t xml:space="preserve"> </w:t>
      </w:r>
      <w:r w:rsidRPr="006A5602">
        <w:rPr>
          <w:sz w:val="20"/>
          <w:szCs w:val="20"/>
        </w:rPr>
        <w:t>тексты</w:t>
      </w:r>
      <w:r w:rsidRPr="006A5602">
        <w:rPr>
          <w:spacing w:val="-67"/>
          <w:sz w:val="20"/>
          <w:szCs w:val="20"/>
        </w:rPr>
        <w:t xml:space="preserve"> </w:t>
      </w:r>
      <w:r w:rsidRPr="006A5602">
        <w:rPr>
          <w:sz w:val="20"/>
          <w:szCs w:val="20"/>
        </w:rPr>
        <w:t>объемом</w:t>
      </w:r>
      <w:r w:rsidRPr="006A5602">
        <w:rPr>
          <w:spacing w:val="1"/>
          <w:sz w:val="20"/>
          <w:szCs w:val="20"/>
        </w:rPr>
        <w:t xml:space="preserve"> </w:t>
      </w:r>
      <w:r w:rsidRPr="006A5602">
        <w:rPr>
          <w:sz w:val="20"/>
          <w:szCs w:val="20"/>
        </w:rPr>
        <w:t>до</w:t>
      </w:r>
      <w:r w:rsidRPr="006A5602">
        <w:rPr>
          <w:spacing w:val="1"/>
          <w:sz w:val="20"/>
          <w:szCs w:val="20"/>
        </w:rPr>
        <w:t xml:space="preserve"> </w:t>
      </w:r>
      <w:r w:rsidRPr="006A5602">
        <w:rPr>
          <w:sz w:val="20"/>
          <w:szCs w:val="20"/>
        </w:rPr>
        <w:t>120</w:t>
      </w:r>
      <w:r w:rsidRPr="006A5602">
        <w:rPr>
          <w:spacing w:val="1"/>
          <w:sz w:val="20"/>
          <w:szCs w:val="20"/>
        </w:rPr>
        <w:t xml:space="preserve"> </w:t>
      </w:r>
      <w:r w:rsidRPr="006A5602">
        <w:rPr>
          <w:sz w:val="20"/>
          <w:szCs w:val="20"/>
        </w:rPr>
        <w:t>слов,</w:t>
      </w:r>
      <w:r w:rsidRPr="006A5602">
        <w:rPr>
          <w:spacing w:val="1"/>
          <w:sz w:val="20"/>
          <w:szCs w:val="20"/>
        </w:rPr>
        <w:t xml:space="preserve"> </w:t>
      </w:r>
      <w:r w:rsidRPr="006A5602">
        <w:rPr>
          <w:sz w:val="20"/>
          <w:szCs w:val="20"/>
        </w:rPr>
        <w:t>построенные</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основном</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изученном</w:t>
      </w:r>
      <w:r w:rsidRPr="006A5602">
        <w:rPr>
          <w:spacing w:val="1"/>
          <w:sz w:val="20"/>
          <w:szCs w:val="20"/>
        </w:rPr>
        <w:t xml:space="preserve"> </w:t>
      </w:r>
      <w:r w:rsidRPr="006A5602">
        <w:rPr>
          <w:sz w:val="20"/>
          <w:szCs w:val="20"/>
        </w:rPr>
        <w:t>языковом</w:t>
      </w:r>
      <w:r w:rsidRPr="006A5602">
        <w:rPr>
          <w:spacing w:val="1"/>
          <w:sz w:val="20"/>
          <w:szCs w:val="20"/>
        </w:rPr>
        <w:t xml:space="preserve"> </w:t>
      </w:r>
      <w:r w:rsidRPr="006A5602">
        <w:rPr>
          <w:sz w:val="20"/>
          <w:szCs w:val="20"/>
        </w:rPr>
        <w:t>материале, с</w:t>
      </w:r>
      <w:r w:rsidRPr="006A5602">
        <w:rPr>
          <w:spacing w:val="-1"/>
          <w:sz w:val="20"/>
          <w:szCs w:val="20"/>
        </w:rPr>
        <w:t xml:space="preserve"> </w:t>
      </w:r>
      <w:r w:rsidRPr="006A5602">
        <w:rPr>
          <w:sz w:val="20"/>
          <w:szCs w:val="20"/>
        </w:rPr>
        <w:t>соблюдением</w:t>
      </w:r>
      <w:r w:rsidRPr="006A5602">
        <w:rPr>
          <w:spacing w:val="-1"/>
          <w:sz w:val="20"/>
          <w:szCs w:val="20"/>
        </w:rPr>
        <w:t xml:space="preserve"> </w:t>
      </w:r>
      <w:r w:rsidRPr="006A5602">
        <w:rPr>
          <w:sz w:val="20"/>
          <w:szCs w:val="20"/>
        </w:rPr>
        <w:t>правил</w:t>
      </w:r>
      <w:r w:rsidRPr="006A5602">
        <w:rPr>
          <w:spacing w:val="-2"/>
          <w:sz w:val="20"/>
          <w:szCs w:val="20"/>
        </w:rPr>
        <w:t xml:space="preserve"> </w:t>
      </w:r>
      <w:r w:rsidRPr="006A5602">
        <w:rPr>
          <w:sz w:val="20"/>
          <w:szCs w:val="20"/>
        </w:rPr>
        <w:t>чтения</w:t>
      </w:r>
      <w:r w:rsidRPr="006A5602">
        <w:rPr>
          <w:spacing w:val="-1"/>
          <w:sz w:val="20"/>
          <w:szCs w:val="20"/>
        </w:rPr>
        <w:t xml:space="preserve"> </w:t>
      </w:r>
      <w:r w:rsidRPr="006A5602">
        <w:rPr>
          <w:sz w:val="20"/>
          <w:szCs w:val="20"/>
        </w:rPr>
        <w:t>и</w:t>
      </w:r>
      <w:r w:rsidRPr="006A5602">
        <w:rPr>
          <w:spacing w:val="-2"/>
          <w:sz w:val="20"/>
          <w:szCs w:val="20"/>
        </w:rPr>
        <w:t xml:space="preserve"> </w:t>
      </w:r>
      <w:r w:rsidRPr="006A5602">
        <w:rPr>
          <w:sz w:val="20"/>
          <w:szCs w:val="20"/>
        </w:rPr>
        <w:t>соответствующей</w:t>
      </w:r>
      <w:r w:rsidRPr="006A5602">
        <w:rPr>
          <w:spacing w:val="-3"/>
          <w:sz w:val="20"/>
          <w:szCs w:val="20"/>
        </w:rPr>
        <w:t xml:space="preserve"> </w:t>
      </w:r>
      <w:r w:rsidRPr="006A5602">
        <w:rPr>
          <w:sz w:val="20"/>
          <w:szCs w:val="20"/>
        </w:rPr>
        <w:t>интонацией.</w:t>
      </w:r>
    </w:p>
    <w:p w:rsidR="007935B7" w:rsidRPr="006A5602" w:rsidRDefault="007935B7" w:rsidP="007935B7">
      <w:pPr>
        <w:pStyle w:val="110"/>
        <w:spacing w:before="4"/>
        <w:rPr>
          <w:sz w:val="20"/>
          <w:szCs w:val="20"/>
        </w:rPr>
      </w:pPr>
      <w:r w:rsidRPr="006A5602">
        <w:rPr>
          <w:sz w:val="20"/>
          <w:szCs w:val="20"/>
        </w:rPr>
        <w:t>Графика, орфография</w:t>
      </w:r>
      <w:r w:rsidRPr="006A5602">
        <w:rPr>
          <w:spacing w:val="-7"/>
          <w:sz w:val="20"/>
          <w:szCs w:val="20"/>
        </w:rPr>
        <w:t xml:space="preserve"> </w:t>
      </w:r>
      <w:r w:rsidRPr="006A5602">
        <w:rPr>
          <w:sz w:val="20"/>
          <w:szCs w:val="20"/>
        </w:rPr>
        <w:t>и</w:t>
      </w:r>
      <w:r w:rsidRPr="006A5602">
        <w:rPr>
          <w:spacing w:val="-2"/>
          <w:sz w:val="20"/>
          <w:szCs w:val="20"/>
        </w:rPr>
        <w:t xml:space="preserve"> </w:t>
      </w:r>
      <w:r w:rsidRPr="006A5602">
        <w:rPr>
          <w:sz w:val="20"/>
          <w:szCs w:val="20"/>
        </w:rPr>
        <w:t>пунктуация</w:t>
      </w:r>
    </w:p>
    <w:p w:rsidR="007935B7" w:rsidRPr="006A5602" w:rsidRDefault="007935B7" w:rsidP="00C036B3">
      <w:pPr>
        <w:pStyle w:val="aff0"/>
        <w:numPr>
          <w:ilvl w:val="1"/>
          <w:numId w:val="446"/>
        </w:numPr>
        <w:tabs>
          <w:tab w:val="left" w:pos="1273"/>
        </w:tabs>
        <w:spacing w:before="157" w:line="352" w:lineRule="auto"/>
        <w:ind w:right="151" w:firstLine="710"/>
        <w:rPr>
          <w:sz w:val="20"/>
          <w:szCs w:val="20"/>
        </w:rPr>
      </w:pPr>
      <w:r w:rsidRPr="006A5602">
        <w:rPr>
          <w:sz w:val="20"/>
          <w:szCs w:val="20"/>
        </w:rPr>
        <w:t>применять правила орфографии в отношении изученного лексико-</w:t>
      </w:r>
      <w:r w:rsidRPr="006A5602">
        <w:rPr>
          <w:spacing w:val="1"/>
          <w:sz w:val="20"/>
          <w:szCs w:val="20"/>
        </w:rPr>
        <w:t xml:space="preserve"> </w:t>
      </w:r>
      <w:r w:rsidRPr="006A5602">
        <w:rPr>
          <w:sz w:val="20"/>
          <w:szCs w:val="20"/>
        </w:rPr>
        <w:t>грамматического материала;</w:t>
      </w:r>
    </w:p>
    <w:p w:rsidR="007935B7" w:rsidRPr="006A5602" w:rsidRDefault="007935B7" w:rsidP="00C036B3">
      <w:pPr>
        <w:pStyle w:val="aff0"/>
        <w:numPr>
          <w:ilvl w:val="1"/>
          <w:numId w:val="446"/>
        </w:numPr>
        <w:tabs>
          <w:tab w:val="left" w:pos="1273"/>
        </w:tabs>
        <w:spacing w:before="7" w:line="352" w:lineRule="auto"/>
        <w:ind w:right="150" w:firstLine="710"/>
        <w:rPr>
          <w:sz w:val="20"/>
          <w:szCs w:val="20"/>
        </w:rPr>
      </w:pPr>
      <w:r w:rsidRPr="006A5602">
        <w:rPr>
          <w:sz w:val="20"/>
          <w:szCs w:val="20"/>
        </w:rPr>
        <w:t>правильно расставлять знаки препинания</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сложносочиненных и</w:t>
      </w:r>
      <w:r w:rsidRPr="006A5602">
        <w:rPr>
          <w:spacing w:val="1"/>
          <w:sz w:val="20"/>
          <w:szCs w:val="20"/>
        </w:rPr>
        <w:t xml:space="preserve"> </w:t>
      </w:r>
      <w:r w:rsidRPr="006A5602">
        <w:rPr>
          <w:sz w:val="20"/>
          <w:szCs w:val="20"/>
        </w:rPr>
        <w:t>сложноподчиненных</w:t>
      </w:r>
      <w:r w:rsidRPr="006A5602">
        <w:rPr>
          <w:spacing w:val="-4"/>
          <w:sz w:val="20"/>
          <w:szCs w:val="20"/>
        </w:rPr>
        <w:t xml:space="preserve"> </w:t>
      </w:r>
      <w:r w:rsidRPr="006A5602">
        <w:rPr>
          <w:sz w:val="20"/>
          <w:szCs w:val="20"/>
        </w:rPr>
        <w:t>предложениях.</w:t>
      </w:r>
    </w:p>
    <w:p w:rsidR="007935B7" w:rsidRPr="006A5602" w:rsidRDefault="007935B7" w:rsidP="007935B7">
      <w:pPr>
        <w:pStyle w:val="110"/>
        <w:spacing w:before="17"/>
        <w:rPr>
          <w:sz w:val="20"/>
          <w:szCs w:val="20"/>
        </w:rPr>
      </w:pPr>
      <w:r w:rsidRPr="006A5602">
        <w:rPr>
          <w:sz w:val="20"/>
          <w:szCs w:val="20"/>
        </w:rPr>
        <w:t>Лексическая</w:t>
      </w:r>
      <w:r w:rsidRPr="006A5602">
        <w:rPr>
          <w:spacing w:val="-7"/>
          <w:sz w:val="20"/>
          <w:szCs w:val="20"/>
        </w:rPr>
        <w:t xml:space="preserve"> </w:t>
      </w:r>
      <w:r w:rsidRPr="006A5602">
        <w:rPr>
          <w:sz w:val="20"/>
          <w:szCs w:val="20"/>
        </w:rPr>
        <w:t>сторона</w:t>
      </w:r>
      <w:r w:rsidRPr="006A5602">
        <w:rPr>
          <w:spacing w:val="-5"/>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3"/>
        </w:tabs>
        <w:spacing w:before="157" w:line="350" w:lineRule="auto"/>
        <w:ind w:right="152" w:firstLine="710"/>
        <w:rPr>
          <w:sz w:val="20"/>
          <w:szCs w:val="20"/>
        </w:rPr>
      </w:pPr>
      <w:r w:rsidRPr="006A5602">
        <w:rPr>
          <w:sz w:val="20"/>
          <w:szCs w:val="20"/>
        </w:rPr>
        <w:t>понимать</w:t>
      </w:r>
      <w:r w:rsidRPr="006A5602">
        <w:rPr>
          <w:spacing w:val="1"/>
          <w:sz w:val="20"/>
          <w:szCs w:val="20"/>
        </w:rPr>
        <w:t xml:space="preserve"> </w:t>
      </w:r>
      <w:r w:rsidRPr="006A5602">
        <w:rPr>
          <w:sz w:val="20"/>
          <w:szCs w:val="20"/>
        </w:rPr>
        <w:t>основные</w:t>
      </w:r>
      <w:r w:rsidRPr="006A5602">
        <w:rPr>
          <w:spacing w:val="1"/>
          <w:sz w:val="20"/>
          <w:szCs w:val="20"/>
        </w:rPr>
        <w:t xml:space="preserve"> </w:t>
      </w:r>
      <w:r w:rsidRPr="006A5602">
        <w:rPr>
          <w:sz w:val="20"/>
          <w:szCs w:val="20"/>
        </w:rPr>
        <w:t>значения</w:t>
      </w:r>
      <w:r w:rsidRPr="006A5602">
        <w:rPr>
          <w:spacing w:val="1"/>
          <w:sz w:val="20"/>
          <w:szCs w:val="20"/>
        </w:rPr>
        <w:t xml:space="preserve"> </w:t>
      </w:r>
      <w:r w:rsidRPr="006A5602">
        <w:rPr>
          <w:sz w:val="20"/>
          <w:szCs w:val="20"/>
        </w:rPr>
        <w:t>изученных</w:t>
      </w:r>
      <w:r w:rsidRPr="006A5602">
        <w:rPr>
          <w:spacing w:val="1"/>
          <w:sz w:val="20"/>
          <w:szCs w:val="20"/>
        </w:rPr>
        <w:t xml:space="preserve"> </w:t>
      </w:r>
      <w:r w:rsidRPr="006A5602">
        <w:rPr>
          <w:sz w:val="20"/>
          <w:szCs w:val="20"/>
        </w:rPr>
        <w:t>лексических</w:t>
      </w:r>
      <w:r w:rsidRPr="006A5602">
        <w:rPr>
          <w:spacing w:val="71"/>
          <w:sz w:val="20"/>
          <w:szCs w:val="20"/>
        </w:rPr>
        <w:t xml:space="preserve"> </w:t>
      </w:r>
      <w:r w:rsidRPr="006A5602">
        <w:rPr>
          <w:sz w:val="20"/>
          <w:szCs w:val="20"/>
        </w:rPr>
        <w:t>единиц</w:t>
      </w:r>
      <w:r w:rsidRPr="006A5602">
        <w:rPr>
          <w:spacing w:val="1"/>
          <w:sz w:val="20"/>
          <w:szCs w:val="20"/>
        </w:rPr>
        <w:t xml:space="preserve"> </w:t>
      </w:r>
      <w:r w:rsidRPr="006A5602">
        <w:rPr>
          <w:sz w:val="20"/>
          <w:szCs w:val="20"/>
        </w:rPr>
        <w:t>(слова,</w:t>
      </w:r>
      <w:r w:rsidRPr="006A5602">
        <w:rPr>
          <w:spacing w:val="3"/>
          <w:sz w:val="20"/>
          <w:szCs w:val="20"/>
        </w:rPr>
        <w:t xml:space="preserve"> </w:t>
      </w:r>
      <w:r w:rsidRPr="006A5602">
        <w:rPr>
          <w:sz w:val="20"/>
          <w:szCs w:val="20"/>
        </w:rPr>
        <w:t>словосочетания,</w:t>
      </w:r>
      <w:r w:rsidRPr="006A5602">
        <w:rPr>
          <w:spacing w:val="3"/>
          <w:sz w:val="20"/>
          <w:szCs w:val="20"/>
        </w:rPr>
        <w:t xml:space="preserve"> </w:t>
      </w:r>
      <w:r w:rsidRPr="006A5602">
        <w:rPr>
          <w:sz w:val="20"/>
          <w:szCs w:val="20"/>
        </w:rPr>
        <w:t>речевые</w:t>
      </w:r>
      <w:r w:rsidRPr="006A5602">
        <w:rPr>
          <w:spacing w:val="2"/>
          <w:sz w:val="20"/>
          <w:szCs w:val="20"/>
        </w:rPr>
        <w:t xml:space="preserve"> </w:t>
      </w:r>
      <w:r w:rsidRPr="006A5602">
        <w:rPr>
          <w:sz w:val="20"/>
          <w:szCs w:val="20"/>
        </w:rPr>
        <w:t>клише);</w:t>
      </w:r>
    </w:p>
    <w:p w:rsidR="007935B7" w:rsidRPr="006A5602" w:rsidRDefault="007935B7" w:rsidP="00C036B3">
      <w:pPr>
        <w:pStyle w:val="aff0"/>
        <w:numPr>
          <w:ilvl w:val="1"/>
          <w:numId w:val="446"/>
        </w:numPr>
        <w:tabs>
          <w:tab w:val="left" w:pos="1273"/>
        </w:tabs>
        <w:spacing w:before="14" w:line="352" w:lineRule="auto"/>
        <w:ind w:right="158" w:firstLine="710"/>
        <w:rPr>
          <w:sz w:val="20"/>
          <w:szCs w:val="20"/>
        </w:rPr>
      </w:pPr>
      <w:r w:rsidRPr="006A5602">
        <w:rPr>
          <w:sz w:val="20"/>
          <w:szCs w:val="20"/>
        </w:rPr>
        <w:t>употреблять в устной и письменной речи изученные синонимы и</w:t>
      </w:r>
      <w:r w:rsidRPr="006A5602">
        <w:rPr>
          <w:spacing w:val="1"/>
          <w:sz w:val="20"/>
          <w:szCs w:val="20"/>
        </w:rPr>
        <w:t xml:space="preserve"> </w:t>
      </w:r>
      <w:r w:rsidRPr="006A5602">
        <w:rPr>
          <w:sz w:val="20"/>
          <w:szCs w:val="20"/>
        </w:rPr>
        <w:t>антонимы;</w:t>
      </w:r>
    </w:p>
    <w:p w:rsidR="007935B7" w:rsidRPr="006A5602" w:rsidRDefault="007935B7" w:rsidP="00C036B3">
      <w:pPr>
        <w:pStyle w:val="aff0"/>
        <w:numPr>
          <w:ilvl w:val="1"/>
          <w:numId w:val="446"/>
        </w:numPr>
        <w:tabs>
          <w:tab w:val="left" w:pos="1273"/>
        </w:tabs>
        <w:spacing w:before="87" w:line="352" w:lineRule="auto"/>
        <w:ind w:right="162" w:firstLine="710"/>
        <w:rPr>
          <w:sz w:val="20"/>
          <w:szCs w:val="20"/>
        </w:rPr>
      </w:pPr>
      <w:r w:rsidRPr="006A5602">
        <w:rPr>
          <w:sz w:val="20"/>
          <w:szCs w:val="20"/>
        </w:rPr>
        <w:t>употреблять</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родственные</w:t>
      </w:r>
      <w:r w:rsidRPr="006A5602">
        <w:rPr>
          <w:spacing w:val="1"/>
          <w:sz w:val="20"/>
          <w:szCs w:val="20"/>
        </w:rPr>
        <w:t xml:space="preserve"> </w:t>
      </w:r>
      <w:r w:rsidRPr="006A5602">
        <w:rPr>
          <w:sz w:val="20"/>
          <w:szCs w:val="20"/>
        </w:rPr>
        <w:t>слова,</w:t>
      </w:r>
      <w:r w:rsidRPr="006A5602">
        <w:rPr>
          <w:spacing w:val="1"/>
          <w:sz w:val="20"/>
          <w:szCs w:val="20"/>
        </w:rPr>
        <w:t xml:space="preserve"> </w:t>
      </w:r>
      <w:r w:rsidRPr="006A5602">
        <w:rPr>
          <w:sz w:val="20"/>
          <w:szCs w:val="20"/>
        </w:rPr>
        <w:t>образованные</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помощью</w:t>
      </w:r>
      <w:r w:rsidRPr="006A5602">
        <w:rPr>
          <w:spacing w:val="-1"/>
          <w:sz w:val="20"/>
          <w:szCs w:val="20"/>
        </w:rPr>
        <w:t xml:space="preserve"> </w:t>
      </w:r>
      <w:r w:rsidRPr="006A5602">
        <w:rPr>
          <w:sz w:val="20"/>
          <w:szCs w:val="20"/>
        </w:rPr>
        <w:t>продуктивных</w:t>
      </w:r>
      <w:r w:rsidRPr="006A5602">
        <w:rPr>
          <w:spacing w:val="8"/>
          <w:sz w:val="20"/>
          <w:szCs w:val="20"/>
        </w:rPr>
        <w:t xml:space="preserve"> </w:t>
      </w:r>
      <w:r w:rsidRPr="006A5602">
        <w:rPr>
          <w:sz w:val="20"/>
          <w:szCs w:val="20"/>
        </w:rPr>
        <w:t>аффиксов;</w:t>
      </w:r>
    </w:p>
    <w:p w:rsidR="007935B7" w:rsidRPr="006A5602" w:rsidRDefault="007935B7" w:rsidP="00C036B3">
      <w:pPr>
        <w:pStyle w:val="aff0"/>
        <w:numPr>
          <w:ilvl w:val="1"/>
          <w:numId w:val="446"/>
        </w:numPr>
        <w:tabs>
          <w:tab w:val="left" w:pos="1273"/>
        </w:tabs>
        <w:spacing w:before="11" w:line="350" w:lineRule="auto"/>
        <w:ind w:right="144" w:firstLine="710"/>
        <w:rPr>
          <w:sz w:val="20"/>
          <w:szCs w:val="20"/>
        </w:rPr>
      </w:pPr>
      <w:r w:rsidRPr="006A5602">
        <w:rPr>
          <w:sz w:val="20"/>
          <w:szCs w:val="20"/>
        </w:rPr>
        <w:t>употреблять в устной и письменной речи не менее 1000 изученных</w:t>
      </w:r>
      <w:r w:rsidRPr="006A5602">
        <w:rPr>
          <w:spacing w:val="1"/>
          <w:sz w:val="20"/>
          <w:szCs w:val="20"/>
        </w:rPr>
        <w:t xml:space="preserve"> </w:t>
      </w:r>
      <w:r w:rsidRPr="006A5602">
        <w:rPr>
          <w:sz w:val="20"/>
          <w:szCs w:val="20"/>
        </w:rPr>
        <w:t>лексических</w:t>
      </w:r>
      <w:r w:rsidRPr="006A5602">
        <w:rPr>
          <w:spacing w:val="-4"/>
          <w:sz w:val="20"/>
          <w:szCs w:val="20"/>
        </w:rPr>
        <w:t xml:space="preserve"> </w:t>
      </w:r>
      <w:r w:rsidRPr="006A5602">
        <w:rPr>
          <w:sz w:val="20"/>
          <w:szCs w:val="20"/>
        </w:rPr>
        <w:t>единиц.</w:t>
      </w:r>
    </w:p>
    <w:p w:rsidR="007935B7" w:rsidRPr="006A5602" w:rsidRDefault="007935B7" w:rsidP="007935B7">
      <w:pPr>
        <w:pStyle w:val="110"/>
        <w:spacing w:before="19"/>
        <w:rPr>
          <w:sz w:val="20"/>
          <w:szCs w:val="20"/>
        </w:rPr>
      </w:pPr>
      <w:r w:rsidRPr="006A5602">
        <w:rPr>
          <w:sz w:val="20"/>
          <w:szCs w:val="20"/>
        </w:rPr>
        <w:t>Грамматическая</w:t>
      </w:r>
      <w:r w:rsidRPr="006A5602">
        <w:rPr>
          <w:spacing w:val="-7"/>
          <w:sz w:val="20"/>
          <w:szCs w:val="20"/>
        </w:rPr>
        <w:t xml:space="preserve"> </w:t>
      </w:r>
      <w:r w:rsidRPr="006A5602">
        <w:rPr>
          <w:sz w:val="20"/>
          <w:szCs w:val="20"/>
        </w:rPr>
        <w:t>сторона</w:t>
      </w:r>
      <w:r w:rsidRPr="006A5602">
        <w:rPr>
          <w:spacing w:val="-4"/>
          <w:sz w:val="20"/>
          <w:szCs w:val="20"/>
        </w:rPr>
        <w:t xml:space="preserve"> </w:t>
      </w:r>
      <w:r w:rsidRPr="006A5602">
        <w:rPr>
          <w:sz w:val="20"/>
          <w:szCs w:val="20"/>
        </w:rPr>
        <w:t>речи</w:t>
      </w:r>
    </w:p>
    <w:p w:rsidR="007935B7" w:rsidRPr="006A5602" w:rsidRDefault="007935B7" w:rsidP="007935B7">
      <w:pPr>
        <w:pStyle w:val="afc"/>
        <w:spacing w:before="158" w:line="360" w:lineRule="auto"/>
        <w:ind w:right="151"/>
        <w:rPr>
          <w:sz w:val="20"/>
          <w:szCs w:val="20"/>
        </w:rPr>
      </w:pPr>
      <w:r w:rsidRPr="006A5602">
        <w:rPr>
          <w:sz w:val="20"/>
          <w:szCs w:val="20"/>
        </w:rPr>
        <w:t>Употреблять</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w:t>
      </w:r>
      <w:r w:rsidRPr="006A5602">
        <w:rPr>
          <w:spacing w:val="1"/>
          <w:sz w:val="20"/>
          <w:szCs w:val="20"/>
        </w:rPr>
        <w:t xml:space="preserve"> </w:t>
      </w:r>
      <w:r w:rsidRPr="006A5602">
        <w:rPr>
          <w:sz w:val="20"/>
          <w:szCs w:val="20"/>
        </w:rPr>
        <w:t>речи</w:t>
      </w:r>
      <w:r w:rsidRPr="006A5602">
        <w:rPr>
          <w:spacing w:val="1"/>
          <w:sz w:val="20"/>
          <w:szCs w:val="20"/>
        </w:rPr>
        <w:t xml:space="preserve"> </w:t>
      </w:r>
      <w:r w:rsidRPr="006A5602">
        <w:rPr>
          <w:sz w:val="20"/>
          <w:szCs w:val="20"/>
        </w:rPr>
        <w:t>изученные</w:t>
      </w:r>
      <w:r w:rsidRPr="006A5602">
        <w:rPr>
          <w:spacing w:val="1"/>
          <w:sz w:val="20"/>
          <w:szCs w:val="20"/>
        </w:rPr>
        <w:t xml:space="preserve"> </w:t>
      </w:r>
      <w:r w:rsidRPr="006A5602">
        <w:rPr>
          <w:sz w:val="20"/>
          <w:szCs w:val="20"/>
        </w:rPr>
        <w:t>морфологические</w:t>
      </w:r>
      <w:r w:rsidRPr="006A5602">
        <w:rPr>
          <w:spacing w:val="1"/>
          <w:sz w:val="20"/>
          <w:szCs w:val="20"/>
        </w:rPr>
        <w:t xml:space="preserve"> </w:t>
      </w:r>
      <w:r w:rsidRPr="006A5602">
        <w:rPr>
          <w:sz w:val="20"/>
          <w:szCs w:val="20"/>
        </w:rPr>
        <w:t>формы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синтаксические</w:t>
      </w:r>
      <w:r w:rsidRPr="006A5602">
        <w:rPr>
          <w:spacing w:val="1"/>
          <w:sz w:val="20"/>
          <w:szCs w:val="20"/>
        </w:rPr>
        <w:t xml:space="preserve"> </w:t>
      </w:r>
      <w:r w:rsidRPr="006A5602">
        <w:rPr>
          <w:sz w:val="20"/>
          <w:szCs w:val="20"/>
        </w:rPr>
        <w:t>конструкции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тематического содержания</w:t>
      </w:r>
      <w:r w:rsidRPr="006A5602">
        <w:rPr>
          <w:spacing w:val="3"/>
          <w:sz w:val="20"/>
          <w:szCs w:val="20"/>
        </w:rPr>
        <w:t xml:space="preserve"> </w:t>
      </w:r>
      <w:r w:rsidRPr="006A5602">
        <w:rPr>
          <w:sz w:val="20"/>
          <w:szCs w:val="20"/>
        </w:rPr>
        <w:t>речи:</w:t>
      </w:r>
    </w:p>
    <w:p w:rsidR="007935B7" w:rsidRPr="006A5602" w:rsidRDefault="007935B7" w:rsidP="00C036B3">
      <w:pPr>
        <w:pStyle w:val="aff0"/>
        <w:numPr>
          <w:ilvl w:val="1"/>
          <w:numId w:val="446"/>
        </w:numPr>
        <w:tabs>
          <w:tab w:val="left" w:pos="1272"/>
          <w:tab w:val="left" w:pos="1273"/>
        </w:tabs>
        <w:ind w:left="1273"/>
        <w:jc w:val="left"/>
        <w:rPr>
          <w:sz w:val="20"/>
          <w:szCs w:val="20"/>
        </w:rPr>
      </w:pPr>
      <w:r w:rsidRPr="006A5602">
        <w:rPr>
          <w:sz w:val="20"/>
          <w:szCs w:val="20"/>
        </w:rPr>
        <w:t>отрицательные</w:t>
      </w:r>
      <w:r w:rsidRPr="006A5602">
        <w:rPr>
          <w:spacing w:val="-7"/>
          <w:sz w:val="20"/>
          <w:szCs w:val="20"/>
        </w:rPr>
        <w:t xml:space="preserve"> </w:t>
      </w:r>
      <w:r w:rsidRPr="006A5602">
        <w:rPr>
          <w:sz w:val="20"/>
          <w:szCs w:val="20"/>
        </w:rPr>
        <w:t>местоимения</w:t>
      </w:r>
      <w:r w:rsidRPr="006A5602">
        <w:rPr>
          <w:spacing w:val="-2"/>
          <w:sz w:val="20"/>
          <w:szCs w:val="20"/>
        </w:rPr>
        <w:t xml:space="preserve"> </w:t>
      </w:r>
      <w:r w:rsidRPr="006A5602">
        <w:rPr>
          <w:color w:val="221F1F"/>
          <w:sz w:val="20"/>
          <w:szCs w:val="20"/>
        </w:rPr>
        <w:t>«</w:t>
      </w:r>
      <w:r w:rsidRPr="006A5602">
        <w:rPr>
          <w:sz w:val="20"/>
          <w:szCs w:val="20"/>
        </w:rPr>
        <w:t>беркем</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бернәрсә</w:t>
      </w:r>
      <w:r w:rsidRPr="006A5602">
        <w:rPr>
          <w:color w:val="221F1F"/>
          <w:sz w:val="20"/>
          <w:szCs w:val="20"/>
        </w:rPr>
        <w:t>»</w:t>
      </w:r>
      <w:r w:rsidRPr="006A5602">
        <w:rPr>
          <w:sz w:val="20"/>
          <w:szCs w:val="20"/>
        </w:rPr>
        <w:t>,</w:t>
      </w:r>
      <w:r w:rsidRPr="006A5602">
        <w:rPr>
          <w:spacing w:val="-5"/>
          <w:sz w:val="20"/>
          <w:szCs w:val="20"/>
        </w:rPr>
        <w:t xml:space="preserve"> </w:t>
      </w:r>
      <w:r w:rsidRPr="006A5602">
        <w:rPr>
          <w:color w:val="221F1F"/>
          <w:sz w:val="20"/>
          <w:szCs w:val="20"/>
        </w:rPr>
        <w:t>«</w:t>
      </w:r>
      <w:r w:rsidRPr="006A5602">
        <w:rPr>
          <w:sz w:val="20"/>
          <w:szCs w:val="20"/>
        </w:rPr>
        <w:t>беркайчан</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s>
        <w:spacing w:before="157"/>
        <w:ind w:left="1273"/>
        <w:jc w:val="left"/>
        <w:rPr>
          <w:sz w:val="20"/>
          <w:szCs w:val="20"/>
        </w:rPr>
      </w:pPr>
      <w:r w:rsidRPr="006A5602">
        <w:rPr>
          <w:sz w:val="20"/>
          <w:szCs w:val="20"/>
        </w:rPr>
        <w:t>вопросительные</w:t>
      </w:r>
      <w:r w:rsidRPr="006A5602">
        <w:rPr>
          <w:spacing w:val="-6"/>
          <w:sz w:val="20"/>
          <w:szCs w:val="20"/>
        </w:rPr>
        <w:t xml:space="preserve"> </w:t>
      </w:r>
      <w:r w:rsidRPr="006A5602">
        <w:rPr>
          <w:sz w:val="20"/>
          <w:szCs w:val="20"/>
        </w:rPr>
        <w:t>местоимения</w:t>
      </w:r>
      <w:r w:rsidRPr="006A5602">
        <w:rPr>
          <w:spacing w:val="3"/>
          <w:sz w:val="20"/>
          <w:szCs w:val="20"/>
        </w:rPr>
        <w:t xml:space="preserve"> </w:t>
      </w:r>
      <w:r w:rsidRPr="006A5602">
        <w:rPr>
          <w:color w:val="221F1F"/>
          <w:sz w:val="20"/>
          <w:szCs w:val="20"/>
        </w:rPr>
        <w:t>«</w:t>
      </w:r>
      <w:r w:rsidRPr="006A5602">
        <w:rPr>
          <w:sz w:val="20"/>
          <w:szCs w:val="20"/>
        </w:rPr>
        <w:t>ни</w:t>
      </w:r>
      <w:r w:rsidRPr="006A5602">
        <w:rPr>
          <w:spacing w:val="-6"/>
          <w:sz w:val="20"/>
          <w:szCs w:val="20"/>
        </w:rPr>
        <w:t xml:space="preserve"> </w:t>
      </w:r>
      <w:r w:rsidRPr="006A5602">
        <w:rPr>
          <w:sz w:val="20"/>
          <w:szCs w:val="20"/>
        </w:rPr>
        <w:t>өчен?</w:t>
      </w:r>
      <w:r w:rsidRPr="006A5602">
        <w:rPr>
          <w:color w:val="221F1F"/>
          <w:sz w:val="20"/>
          <w:szCs w:val="20"/>
        </w:rPr>
        <w:t>»,</w:t>
      </w:r>
      <w:r w:rsidRPr="006A5602">
        <w:rPr>
          <w:color w:val="221F1F"/>
          <w:spacing w:val="-4"/>
          <w:sz w:val="20"/>
          <w:szCs w:val="20"/>
        </w:rPr>
        <w:t xml:space="preserve"> </w:t>
      </w:r>
      <w:r w:rsidRPr="006A5602">
        <w:rPr>
          <w:color w:val="221F1F"/>
          <w:sz w:val="20"/>
          <w:szCs w:val="20"/>
        </w:rPr>
        <w:t>«</w:t>
      </w:r>
      <w:r w:rsidRPr="006A5602">
        <w:rPr>
          <w:sz w:val="20"/>
          <w:szCs w:val="20"/>
        </w:rPr>
        <w:t>нигә?</w:t>
      </w:r>
      <w:r w:rsidRPr="006A5602">
        <w:rPr>
          <w:color w:val="221F1F"/>
          <w:sz w:val="20"/>
          <w:szCs w:val="20"/>
        </w:rPr>
        <w:t>»,</w:t>
      </w:r>
      <w:r w:rsidRPr="006A5602">
        <w:rPr>
          <w:color w:val="221F1F"/>
          <w:spacing w:val="-4"/>
          <w:sz w:val="20"/>
          <w:szCs w:val="20"/>
        </w:rPr>
        <w:t xml:space="preserve"> </w:t>
      </w:r>
      <w:r w:rsidRPr="006A5602">
        <w:rPr>
          <w:color w:val="221F1F"/>
          <w:sz w:val="20"/>
          <w:szCs w:val="20"/>
        </w:rPr>
        <w:t>«</w:t>
      </w:r>
      <w:r w:rsidRPr="006A5602">
        <w:rPr>
          <w:sz w:val="20"/>
          <w:szCs w:val="20"/>
        </w:rPr>
        <w:t>ник?</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2"/>
          <w:tab w:val="left" w:pos="1273"/>
        </w:tabs>
        <w:spacing w:before="161"/>
        <w:ind w:left="1273"/>
        <w:jc w:val="left"/>
        <w:rPr>
          <w:sz w:val="20"/>
          <w:szCs w:val="20"/>
        </w:rPr>
      </w:pPr>
      <w:r w:rsidRPr="006A5602">
        <w:rPr>
          <w:sz w:val="20"/>
          <w:szCs w:val="20"/>
        </w:rPr>
        <w:t>наречия</w:t>
      </w:r>
      <w:r w:rsidRPr="006A5602">
        <w:rPr>
          <w:spacing w:val="3"/>
          <w:sz w:val="20"/>
          <w:szCs w:val="20"/>
        </w:rPr>
        <w:t xml:space="preserve"> </w:t>
      </w:r>
      <w:r w:rsidRPr="006A5602">
        <w:rPr>
          <w:sz w:val="20"/>
          <w:szCs w:val="20"/>
        </w:rPr>
        <w:t>места</w:t>
      </w:r>
      <w:r w:rsidRPr="006A5602">
        <w:rPr>
          <w:spacing w:val="11"/>
          <w:sz w:val="20"/>
          <w:szCs w:val="20"/>
        </w:rPr>
        <w:t xml:space="preserve"> </w:t>
      </w:r>
      <w:r w:rsidRPr="006A5602">
        <w:rPr>
          <w:color w:val="221F1F"/>
          <w:sz w:val="20"/>
          <w:szCs w:val="20"/>
        </w:rPr>
        <w:t>«</w:t>
      </w:r>
      <w:r w:rsidRPr="006A5602">
        <w:rPr>
          <w:sz w:val="20"/>
          <w:szCs w:val="20"/>
        </w:rPr>
        <w:t>ерак</w:t>
      </w:r>
      <w:r w:rsidRPr="006A5602">
        <w:rPr>
          <w:color w:val="221F1F"/>
          <w:sz w:val="20"/>
          <w:szCs w:val="20"/>
        </w:rPr>
        <w:t>»</w:t>
      </w:r>
      <w:r w:rsidRPr="006A5602">
        <w:rPr>
          <w:sz w:val="20"/>
          <w:szCs w:val="20"/>
        </w:rPr>
        <w:t>,</w:t>
      </w:r>
      <w:r w:rsidRPr="006A5602">
        <w:rPr>
          <w:spacing w:val="9"/>
          <w:sz w:val="20"/>
          <w:szCs w:val="20"/>
        </w:rPr>
        <w:t xml:space="preserve"> </w:t>
      </w:r>
      <w:r w:rsidRPr="006A5602">
        <w:rPr>
          <w:color w:val="221F1F"/>
          <w:sz w:val="20"/>
          <w:szCs w:val="20"/>
        </w:rPr>
        <w:t>«</w:t>
      </w:r>
      <w:r w:rsidRPr="006A5602">
        <w:rPr>
          <w:sz w:val="20"/>
          <w:szCs w:val="20"/>
        </w:rPr>
        <w:t>якын</w:t>
      </w:r>
      <w:r w:rsidRPr="006A5602">
        <w:rPr>
          <w:color w:val="221F1F"/>
          <w:sz w:val="20"/>
          <w:szCs w:val="20"/>
        </w:rPr>
        <w:t>»</w:t>
      </w:r>
      <w:r w:rsidRPr="006A5602">
        <w:rPr>
          <w:sz w:val="20"/>
          <w:szCs w:val="20"/>
        </w:rPr>
        <w:t>,</w:t>
      </w:r>
      <w:r w:rsidRPr="006A5602">
        <w:rPr>
          <w:spacing w:val="5"/>
          <w:sz w:val="20"/>
          <w:szCs w:val="20"/>
        </w:rPr>
        <w:t xml:space="preserve"> </w:t>
      </w:r>
      <w:r w:rsidRPr="006A5602">
        <w:rPr>
          <w:sz w:val="20"/>
          <w:szCs w:val="20"/>
        </w:rPr>
        <w:t>сравнения-уподобления</w:t>
      </w:r>
      <w:r w:rsidRPr="006A5602">
        <w:rPr>
          <w:spacing w:val="10"/>
          <w:sz w:val="20"/>
          <w:szCs w:val="20"/>
        </w:rPr>
        <w:t xml:space="preserve"> </w:t>
      </w:r>
      <w:r w:rsidRPr="006A5602">
        <w:rPr>
          <w:color w:val="221F1F"/>
          <w:sz w:val="20"/>
          <w:szCs w:val="20"/>
        </w:rPr>
        <w:t>«</w:t>
      </w:r>
      <w:r w:rsidRPr="006A5602">
        <w:rPr>
          <w:sz w:val="20"/>
          <w:szCs w:val="20"/>
        </w:rPr>
        <w:t>яшьләрчә</w:t>
      </w:r>
      <w:r w:rsidRPr="006A5602">
        <w:rPr>
          <w:color w:val="221F1F"/>
          <w:sz w:val="20"/>
          <w:szCs w:val="20"/>
        </w:rPr>
        <w:t>»</w:t>
      </w:r>
      <w:r w:rsidRPr="006A5602">
        <w:rPr>
          <w:sz w:val="20"/>
          <w:szCs w:val="20"/>
        </w:rPr>
        <w:t>,</w:t>
      </w:r>
    </w:p>
    <w:p w:rsidR="007935B7" w:rsidRPr="006A5602" w:rsidRDefault="007935B7" w:rsidP="007935B7">
      <w:pPr>
        <w:pStyle w:val="afc"/>
        <w:spacing w:before="162"/>
        <w:rPr>
          <w:i/>
          <w:sz w:val="20"/>
          <w:szCs w:val="20"/>
        </w:rPr>
      </w:pPr>
      <w:r w:rsidRPr="006A5602">
        <w:rPr>
          <w:color w:val="221F1F"/>
          <w:sz w:val="20"/>
          <w:szCs w:val="20"/>
        </w:rPr>
        <w:t>«</w:t>
      </w:r>
      <w:r w:rsidRPr="006A5602">
        <w:rPr>
          <w:sz w:val="20"/>
          <w:szCs w:val="20"/>
        </w:rPr>
        <w:t>заманча</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батырларча</w:t>
      </w:r>
      <w:r w:rsidRPr="006A5602">
        <w:rPr>
          <w:color w:val="221F1F"/>
          <w:sz w:val="20"/>
          <w:szCs w:val="20"/>
        </w:rPr>
        <w:t>»</w:t>
      </w:r>
      <w:r w:rsidRPr="006A5602">
        <w:rPr>
          <w:i/>
          <w:sz w:val="20"/>
          <w:szCs w:val="20"/>
        </w:rPr>
        <w:t>;</w:t>
      </w:r>
    </w:p>
    <w:p w:rsidR="007935B7" w:rsidRPr="006A5602" w:rsidRDefault="007935B7" w:rsidP="00C036B3">
      <w:pPr>
        <w:pStyle w:val="aff0"/>
        <w:numPr>
          <w:ilvl w:val="1"/>
          <w:numId w:val="446"/>
        </w:numPr>
        <w:tabs>
          <w:tab w:val="left" w:pos="1273"/>
        </w:tabs>
        <w:spacing w:before="162" w:line="355" w:lineRule="auto"/>
        <w:ind w:right="146" w:firstLine="710"/>
        <w:rPr>
          <w:sz w:val="20"/>
          <w:szCs w:val="20"/>
        </w:rPr>
      </w:pPr>
      <w:r w:rsidRPr="006A5602">
        <w:rPr>
          <w:sz w:val="20"/>
          <w:szCs w:val="20"/>
        </w:rPr>
        <w:t>глаголы</w:t>
      </w:r>
      <w:r w:rsidRPr="006A5602">
        <w:rPr>
          <w:spacing w:val="1"/>
          <w:sz w:val="20"/>
          <w:szCs w:val="20"/>
        </w:rPr>
        <w:t xml:space="preserve"> </w:t>
      </w:r>
      <w:r w:rsidRPr="006A5602">
        <w:rPr>
          <w:sz w:val="20"/>
          <w:szCs w:val="20"/>
        </w:rPr>
        <w:t>повелительного</w:t>
      </w:r>
      <w:r w:rsidRPr="006A5602">
        <w:rPr>
          <w:spacing w:val="1"/>
          <w:sz w:val="20"/>
          <w:szCs w:val="20"/>
        </w:rPr>
        <w:t xml:space="preserve"> </w:t>
      </w:r>
      <w:r w:rsidRPr="006A5602">
        <w:rPr>
          <w:sz w:val="20"/>
          <w:szCs w:val="20"/>
        </w:rPr>
        <w:t>наклонения</w:t>
      </w:r>
      <w:r w:rsidRPr="006A5602">
        <w:rPr>
          <w:spacing w:val="1"/>
          <w:sz w:val="20"/>
          <w:szCs w:val="20"/>
        </w:rPr>
        <w:t xml:space="preserve"> </w:t>
      </w:r>
      <w:r w:rsidRPr="006A5602">
        <w:rPr>
          <w:sz w:val="20"/>
          <w:szCs w:val="20"/>
        </w:rPr>
        <w:t>III</w:t>
      </w:r>
      <w:r w:rsidRPr="006A5602">
        <w:rPr>
          <w:spacing w:val="1"/>
          <w:sz w:val="20"/>
          <w:szCs w:val="20"/>
        </w:rPr>
        <w:t xml:space="preserve"> </w:t>
      </w:r>
      <w:r w:rsidRPr="006A5602">
        <w:rPr>
          <w:sz w:val="20"/>
          <w:szCs w:val="20"/>
        </w:rPr>
        <w:t>лица</w:t>
      </w:r>
      <w:r w:rsidRPr="006A5602">
        <w:rPr>
          <w:spacing w:val="1"/>
          <w:sz w:val="20"/>
          <w:szCs w:val="20"/>
        </w:rPr>
        <w:t xml:space="preserve"> </w:t>
      </w:r>
      <w:r w:rsidRPr="006A5602">
        <w:rPr>
          <w:sz w:val="20"/>
          <w:szCs w:val="20"/>
        </w:rPr>
        <w:t>единственного</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множественного числа в утвердительной и отрицательной формах: барсын! –</w:t>
      </w:r>
      <w:r w:rsidRPr="006A5602">
        <w:rPr>
          <w:spacing w:val="1"/>
          <w:sz w:val="20"/>
          <w:szCs w:val="20"/>
        </w:rPr>
        <w:t xml:space="preserve"> </w:t>
      </w:r>
      <w:r w:rsidRPr="006A5602">
        <w:rPr>
          <w:sz w:val="20"/>
          <w:szCs w:val="20"/>
        </w:rPr>
        <w:t>барсыннар!</w:t>
      </w:r>
      <w:r w:rsidRPr="006A5602">
        <w:rPr>
          <w:spacing w:val="-10"/>
          <w:sz w:val="20"/>
          <w:szCs w:val="20"/>
        </w:rPr>
        <w:t xml:space="preserve"> </w:t>
      </w:r>
      <w:r w:rsidRPr="006A5602">
        <w:rPr>
          <w:sz w:val="20"/>
          <w:szCs w:val="20"/>
        </w:rPr>
        <w:t>–</w:t>
      </w:r>
      <w:r w:rsidRPr="006A5602">
        <w:rPr>
          <w:spacing w:val="2"/>
          <w:sz w:val="20"/>
          <w:szCs w:val="20"/>
        </w:rPr>
        <w:t xml:space="preserve"> </w:t>
      </w:r>
      <w:r w:rsidRPr="006A5602">
        <w:rPr>
          <w:sz w:val="20"/>
          <w:szCs w:val="20"/>
        </w:rPr>
        <w:t>ба'рмасын!</w:t>
      </w:r>
      <w:r w:rsidRPr="006A5602">
        <w:rPr>
          <w:spacing w:val="-10"/>
          <w:sz w:val="20"/>
          <w:szCs w:val="20"/>
        </w:rPr>
        <w:t xml:space="preserve"> </w:t>
      </w:r>
      <w:r w:rsidRPr="006A5602">
        <w:rPr>
          <w:sz w:val="20"/>
          <w:szCs w:val="20"/>
        </w:rPr>
        <w:t>–</w:t>
      </w:r>
      <w:r w:rsidRPr="006A5602">
        <w:rPr>
          <w:spacing w:val="2"/>
          <w:sz w:val="20"/>
          <w:szCs w:val="20"/>
        </w:rPr>
        <w:t xml:space="preserve"> </w:t>
      </w:r>
      <w:r w:rsidRPr="006A5602">
        <w:rPr>
          <w:sz w:val="20"/>
          <w:szCs w:val="20"/>
        </w:rPr>
        <w:t>ба'рмасыннар!;</w:t>
      </w:r>
    </w:p>
    <w:p w:rsidR="007935B7" w:rsidRPr="006A5602" w:rsidRDefault="007935B7" w:rsidP="00C036B3">
      <w:pPr>
        <w:pStyle w:val="aff0"/>
        <w:numPr>
          <w:ilvl w:val="1"/>
          <w:numId w:val="446"/>
        </w:numPr>
        <w:tabs>
          <w:tab w:val="left" w:pos="1273"/>
        </w:tabs>
        <w:spacing w:before="9" w:line="350" w:lineRule="auto"/>
        <w:ind w:right="146" w:firstLine="710"/>
        <w:rPr>
          <w:sz w:val="20"/>
          <w:szCs w:val="20"/>
        </w:rPr>
      </w:pPr>
      <w:r w:rsidRPr="006A5602">
        <w:rPr>
          <w:sz w:val="20"/>
          <w:szCs w:val="20"/>
        </w:rPr>
        <w:t>однородные</w:t>
      </w:r>
      <w:r w:rsidRPr="006A5602">
        <w:rPr>
          <w:spacing w:val="1"/>
          <w:sz w:val="20"/>
          <w:szCs w:val="20"/>
        </w:rPr>
        <w:t xml:space="preserve"> </w:t>
      </w:r>
      <w:r w:rsidRPr="006A5602">
        <w:rPr>
          <w:sz w:val="20"/>
          <w:szCs w:val="20"/>
        </w:rPr>
        <w:t>члены</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средства</w:t>
      </w:r>
      <w:r w:rsidRPr="006A5602">
        <w:rPr>
          <w:spacing w:val="1"/>
          <w:sz w:val="20"/>
          <w:szCs w:val="20"/>
        </w:rPr>
        <w:t xml:space="preserve"> </w:t>
      </w:r>
      <w:r w:rsidRPr="006A5602">
        <w:rPr>
          <w:sz w:val="20"/>
          <w:szCs w:val="20"/>
        </w:rPr>
        <w:t>связи</w:t>
      </w:r>
      <w:r w:rsidRPr="006A5602">
        <w:rPr>
          <w:spacing w:val="1"/>
          <w:sz w:val="20"/>
          <w:szCs w:val="20"/>
        </w:rPr>
        <w:t xml:space="preserve"> </w:t>
      </w:r>
      <w:r w:rsidRPr="006A5602">
        <w:rPr>
          <w:sz w:val="20"/>
          <w:szCs w:val="20"/>
        </w:rPr>
        <w:t>между</w:t>
      </w:r>
      <w:r w:rsidRPr="006A5602">
        <w:rPr>
          <w:spacing w:val="1"/>
          <w:sz w:val="20"/>
          <w:szCs w:val="20"/>
        </w:rPr>
        <w:t xml:space="preserve"> </w:t>
      </w:r>
      <w:r w:rsidRPr="006A5602">
        <w:rPr>
          <w:sz w:val="20"/>
          <w:szCs w:val="20"/>
        </w:rPr>
        <w:t>однородными</w:t>
      </w:r>
      <w:r w:rsidRPr="006A5602">
        <w:rPr>
          <w:spacing w:val="41"/>
          <w:sz w:val="20"/>
          <w:szCs w:val="20"/>
        </w:rPr>
        <w:t xml:space="preserve"> </w:t>
      </w:r>
      <w:r w:rsidRPr="006A5602">
        <w:rPr>
          <w:sz w:val="20"/>
          <w:szCs w:val="20"/>
        </w:rPr>
        <w:t>членами</w:t>
      </w:r>
      <w:r w:rsidRPr="006A5602">
        <w:rPr>
          <w:spacing w:val="42"/>
          <w:sz w:val="20"/>
          <w:szCs w:val="20"/>
        </w:rPr>
        <w:t xml:space="preserve"> </w:t>
      </w:r>
      <w:r w:rsidRPr="006A5602">
        <w:rPr>
          <w:sz w:val="20"/>
          <w:szCs w:val="20"/>
        </w:rPr>
        <w:t>предложения,</w:t>
      </w:r>
      <w:r w:rsidRPr="006A5602">
        <w:rPr>
          <w:spacing w:val="44"/>
          <w:sz w:val="20"/>
          <w:szCs w:val="20"/>
        </w:rPr>
        <w:t xml:space="preserve"> </w:t>
      </w:r>
      <w:r w:rsidRPr="006A5602">
        <w:rPr>
          <w:sz w:val="20"/>
          <w:szCs w:val="20"/>
        </w:rPr>
        <w:t>соединительные</w:t>
      </w:r>
      <w:r w:rsidRPr="006A5602">
        <w:rPr>
          <w:spacing w:val="43"/>
          <w:sz w:val="20"/>
          <w:szCs w:val="20"/>
        </w:rPr>
        <w:t xml:space="preserve"> </w:t>
      </w:r>
      <w:r w:rsidRPr="006A5602">
        <w:rPr>
          <w:sz w:val="20"/>
          <w:szCs w:val="20"/>
        </w:rPr>
        <w:t>союзы:</w:t>
      </w:r>
      <w:r w:rsidRPr="006A5602">
        <w:rPr>
          <w:spacing w:val="41"/>
          <w:sz w:val="20"/>
          <w:szCs w:val="20"/>
        </w:rPr>
        <w:t xml:space="preserve"> </w:t>
      </w:r>
      <w:r w:rsidRPr="006A5602">
        <w:rPr>
          <w:color w:val="221F1F"/>
          <w:sz w:val="20"/>
          <w:szCs w:val="20"/>
        </w:rPr>
        <w:t>«</w:t>
      </w:r>
      <w:r w:rsidRPr="006A5602">
        <w:rPr>
          <w:sz w:val="20"/>
          <w:szCs w:val="20"/>
        </w:rPr>
        <w:t>һәм</w:t>
      </w:r>
      <w:r w:rsidRPr="006A5602">
        <w:rPr>
          <w:color w:val="221F1F"/>
          <w:sz w:val="20"/>
          <w:szCs w:val="20"/>
        </w:rPr>
        <w:t>»</w:t>
      </w:r>
      <w:r w:rsidRPr="006A5602">
        <w:rPr>
          <w:sz w:val="20"/>
          <w:szCs w:val="20"/>
        </w:rPr>
        <w:t>,</w:t>
      </w:r>
      <w:r w:rsidRPr="006A5602">
        <w:rPr>
          <w:spacing w:val="44"/>
          <w:sz w:val="20"/>
          <w:szCs w:val="20"/>
        </w:rPr>
        <w:t xml:space="preserve"> </w:t>
      </w:r>
      <w:r w:rsidRPr="006A5602">
        <w:rPr>
          <w:color w:val="221F1F"/>
          <w:sz w:val="20"/>
          <w:szCs w:val="20"/>
        </w:rPr>
        <w:t>«</w:t>
      </w:r>
      <w:r w:rsidRPr="006A5602">
        <w:rPr>
          <w:sz w:val="20"/>
          <w:szCs w:val="20"/>
        </w:rPr>
        <w:t>да</w:t>
      </w:r>
      <w:r w:rsidRPr="006A5602">
        <w:rPr>
          <w:color w:val="221F1F"/>
          <w:sz w:val="20"/>
          <w:szCs w:val="20"/>
        </w:rPr>
        <w:t>»</w:t>
      </w:r>
      <w:r w:rsidRPr="006A5602">
        <w:rPr>
          <w:color w:val="221F1F"/>
          <w:spacing w:val="38"/>
          <w:sz w:val="20"/>
          <w:szCs w:val="20"/>
        </w:rPr>
        <w:t xml:space="preserve"> </w:t>
      </w:r>
      <w:r w:rsidRPr="006A5602">
        <w:rPr>
          <w:sz w:val="20"/>
          <w:szCs w:val="20"/>
        </w:rPr>
        <w:t>/</w:t>
      </w:r>
    </w:p>
    <w:p w:rsidR="007935B7" w:rsidRPr="006A5602" w:rsidRDefault="007935B7" w:rsidP="007935B7">
      <w:pPr>
        <w:pStyle w:val="afc"/>
        <w:spacing w:before="14"/>
        <w:rPr>
          <w:sz w:val="20"/>
          <w:szCs w:val="20"/>
        </w:rPr>
      </w:pPr>
      <w:r w:rsidRPr="006A5602">
        <w:rPr>
          <w:color w:val="221F1F"/>
          <w:sz w:val="20"/>
          <w:szCs w:val="20"/>
        </w:rPr>
        <w:lastRenderedPageBreak/>
        <w:t>«</w:t>
      </w:r>
      <w:r w:rsidRPr="006A5602">
        <w:rPr>
          <w:sz w:val="20"/>
          <w:szCs w:val="20"/>
        </w:rPr>
        <w:t>дә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та</w:t>
      </w:r>
      <w:r w:rsidRPr="006A5602">
        <w:rPr>
          <w:color w:val="221F1F"/>
          <w:sz w:val="20"/>
          <w:szCs w:val="20"/>
        </w:rPr>
        <w:t>»</w:t>
      </w:r>
      <w:r w:rsidRPr="006A5602">
        <w:rPr>
          <w:color w:val="221F1F"/>
          <w:spacing w:val="-6"/>
          <w:sz w:val="20"/>
          <w:szCs w:val="20"/>
        </w:rPr>
        <w:t xml:space="preserve"> </w:t>
      </w:r>
      <w:r w:rsidRPr="006A5602">
        <w:rPr>
          <w:sz w:val="20"/>
          <w:szCs w:val="20"/>
        </w:rPr>
        <w:t>/</w:t>
      </w:r>
      <w:r w:rsidRPr="006A5602">
        <w:rPr>
          <w:spacing w:val="-2"/>
          <w:sz w:val="20"/>
          <w:szCs w:val="20"/>
        </w:rPr>
        <w:t xml:space="preserve"> </w:t>
      </w:r>
      <w:r w:rsidRPr="006A5602">
        <w:rPr>
          <w:color w:val="221F1F"/>
          <w:sz w:val="20"/>
          <w:szCs w:val="20"/>
        </w:rPr>
        <w:t>«</w:t>
      </w:r>
      <w:r w:rsidRPr="006A5602">
        <w:rPr>
          <w:sz w:val="20"/>
          <w:szCs w:val="20"/>
        </w:rPr>
        <w:t>тә</w:t>
      </w:r>
      <w:r w:rsidRPr="006A5602">
        <w:rPr>
          <w:color w:val="221F1F"/>
          <w:sz w:val="20"/>
          <w:szCs w:val="20"/>
        </w:rPr>
        <w:t>»</w:t>
      </w:r>
      <w:r w:rsidRPr="006A5602">
        <w:rPr>
          <w:color w:val="221F1F"/>
          <w:spacing w:val="-6"/>
          <w:sz w:val="20"/>
          <w:szCs w:val="20"/>
        </w:rPr>
        <w:t xml:space="preserve"> </w:t>
      </w:r>
      <w:r w:rsidRPr="006A5602">
        <w:rPr>
          <w:sz w:val="20"/>
          <w:szCs w:val="20"/>
        </w:rPr>
        <w:t>и</w:t>
      </w:r>
      <w:r w:rsidRPr="006A5602">
        <w:rPr>
          <w:spacing w:val="-2"/>
          <w:sz w:val="20"/>
          <w:szCs w:val="20"/>
        </w:rPr>
        <w:t xml:space="preserve"> </w:t>
      </w:r>
      <w:r w:rsidRPr="006A5602">
        <w:rPr>
          <w:sz w:val="20"/>
          <w:szCs w:val="20"/>
        </w:rPr>
        <w:t>интонация</w:t>
      </w:r>
      <w:r w:rsidRPr="006A5602">
        <w:rPr>
          <w:spacing w:val="-1"/>
          <w:sz w:val="20"/>
          <w:szCs w:val="20"/>
        </w:rPr>
        <w:t xml:space="preserve"> </w:t>
      </w:r>
      <w:r w:rsidRPr="006A5602">
        <w:rPr>
          <w:sz w:val="20"/>
          <w:szCs w:val="20"/>
        </w:rPr>
        <w:t>перечисления;</w:t>
      </w:r>
    </w:p>
    <w:p w:rsidR="007935B7" w:rsidRPr="006A5602" w:rsidRDefault="007935B7" w:rsidP="00C036B3">
      <w:pPr>
        <w:pStyle w:val="aff0"/>
        <w:numPr>
          <w:ilvl w:val="1"/>
          <w:numId w:val="446"/>
        </w:numPr>
        <w:tabs>
          <w:tab w:val="left" w:pos="1273"/>
        </w:tabs>
        <w:spacing w:before="162"/>
        <w:ind w:left="1273"/>
        <w:rPr>
          <w:sz w:val="20"/>
          <w:szCs w:val="20"/>
        </w:rPr>
      </w:pPr>
      <w:r w:rsidRPr="006A5602">
        <w:rPr>
          <w:sz w:val="20"/>
          <w:szCs w:val="20"/>
        </w:rPr>
        <w:t>сложносочиненные</w:t>
      </w:r>
      <w:r w:rsidRPr="006A5602">
        <w:rPr>
          <w:spacing w:val="62"/>
          <w:sz w:val="20"/>
          <w:szCs w:val="20"/>
        </w:rPr>
        <w:t xml:space="preserve"> </w:t>
      </w:r>
      <w:r w:rsidRPr="006A5602">
        <w:rPr>
          <w:sz w:val="20"/>
          <w:szCs w:val="20"/>
        </w:rPr>
        <w:t>предложения</w:t>
      </w:r>
      <w:r w:rsidRPr="006A5602">
        <w:rPr>
          <w:spacing w:val="68"/>
          <w:sz w:val="20"/>
          <w:szCs w:val="20"/>
        </w:rPr>
        <w:t xml:space="preserve"> </w:t>
      </w:r>
      <w:r w:rsidRPr="006A5602">
        <w:rPr>
          <w:sz w:val="20"/>
          <w:szCs w:val="20"/>
        </w:rPr>
        <w:t>с</w:t>
      </w:r>
      <w:r w:rsidRPr="006A5602">
        <w:rPr>
          <w:spacing w:val="63"/>
          <w:sz w:val="20"/>
          <w:szCs w:val="20"/>
        </w:rPr>
        <w:t xml:space="preserve"> </w:t>
      </w:r>
      <w:r w:rsidRPr="006A5602">
        <w:rPr>
          <w:sz w:val="20"/>
          <w:szCs w:val="20"/>
        </w:rPr>
        <w:t>союзами</w:t>
      </w:r>
      <w:r w:rsidRPr="006A5602">
        <w:rPr>
          <w:spacing w:val="69"/>
          <w:sz w:val="20"/>
          <w:szCs w:val="20"/>
        </w:rPr>
        <w:t xml:space="preserve"> </w:t>
      </w:r>
      <w:r w:rsidRPr="006A5602">
        <w:rPr>
          <w:color w:val="221F1F"/>
          <w:sz w:val="20"/>
          <w:szCs w:val="20"/>
        </w:rPr>
        <w:t>«</w:t>
      </w:r>
      <w:r w:rsidRPr="006A5602">
        <w:rPr>
          <w:sz w:val="20"/>
          <w:szCs w:val="20"/>
        </w:rPr>
        <w:t>һәм</w:t>
      </w:r>
      <w:r w:rsidRPr="006A5602">
        <w:rPr>
          <w:color w:val="221F1F"/>
          <w:sz w:val="20"/>
          <w:szCs w:val="20"/>
        </w:rPr>
        <w:t>»</w:t>
      </w:r>
      <w:r w:rsidRPr="006A5602">
        <w:rPr>
          <w:sz w:val="20"/>
          <w:szCs w:val="20"/>
        </w:rPr>
        <w:t>,</w:t>
      </w:r>
      <w:r w:rsidRPr="006A5602">
        <w:rPr>
          <w:spacing w:val="69"/>
          <w:sz w:val="20"/>
          <w:szCs w:val="20"/>
        </w:rPr>
        <w:t xml:space="preserve"> </w:t>
      </w:r>
      <w:r w:rsidRPr="006A5602">
        <w:rPr>
          <w:color w:val="221F1F"/>
          <w:sz w:val="20"/>
          <w:szCs w:val="20"/>
        </w:rPr>
        <w:t>«</w:t>
      </w:r>
      <w:r w:rsidRPr="006A5602">
        <w:rPr>
          <w:sz w:val="20"/>
          <w:szCs w:val="20"/>
        </w:rPr>
        <w:t>ә</w:t>
      </w:r>
      <w:r w:rsidRPr="006A5602">
        <w:rPr>
          <w:color w:val="221F1F"/>
          <w:sz w:val="20"/>
          <w:szCs w:val="20"/>
        </w:rPr>
        <w:t>»</w:t>
      </w:r>
      <w:r w:rsidRPr="006A5602">
        <w:rPr>
          <w:sz w:val="20"/>
          <w:szCs w:val="20"/>
        </w:rPr>
        <w:t>,</w:t>
      </w:r>
      <w:r w:rsidRPr="006A5602">
        <w:rPr>
          <w:spacing w:val="65"/>
          <w:sz w:val="20"/>
          <w:szCs w:val="20"/>
        </w:rPr>
        <w:t xml:space="preserve"> </w:t>
      </w:r>
      <w:r w:rsidRPr="006A5602">
        <w:rPr>
          <w:color w:val="221F1F"/>
          <w:sz w:val="20"/>
          <w:szCs w:val="20"/>
        </w:rPr>
        <w:t>«</w:t>
      </w:r>
      <w:r w:rsidRPr="006A5602">
        <w:rPr>
          <w:sz w:val="20"/>
          <w:szCs w:val="20"/>
        </w:rPr>
        <w:t>ләкин</w:t>
      </w:r>
      <w:r w:rsidRPr="006A5602">
        <w:rPr>
          <w:color w:val="221F1F"/>
          <w:sz w:val="20"/>
          <w:szCs w:val="20"/>
        </w:rPr>
        <w:t>»</w:t>
      </w:r>
      <w:r w:rsidRPr="006A5602">
        <w:rPr>
          <w:sz w:val="20"/>
          <w:szCs w:val="20"/>
        </w:rPr>
        <w:t>,</w:t>
      </w:r>
    </w:p>
    <w:p w:rsidR="007935B7" w:rsidRPr="006A5602" w:rsidRDefault="007935B7" w:rsidP="007935B7">
      <w:pPr>
        <w:pStyle w:val="afc"/>
        <w:spacing w:before="157"/>
        <w:rPr>
          <w:sz w:val="20"/>
          <w:szCs w:val="20"/>
        </w:rPr>
      </w:pPr>
      <w:r w:rsidRPr="006A5602">
        <w:rPr>
          <w:color w:val="221F1F"/>
          <w:sz w:val="20"/>
          <w:szCs w:val="20"/>
        </w:rPr>
        <w:t>«</w:t>
      </w:r>
      <w:r w:rsidRPr="006A5602">
        <w:rPr>
          <w:sz w:val="20"/>
          <w:szCs w:val="20"/>
        </w:rPr>
        <w:t>да</w:t>
      </w:r>
      <w:r w:rsidRPr="006A5602">
        <w:rPr>
          <w:color w:val="221F1F"/>
          <w:sz w:val="20"/>
          <w:szCs w:val="20"/>
        </w:rPr>
        <w:t>»</w:t>
      </w:r>
      <w:r w:rsidRPr="006A5602">
        <w:rPr>
          <w:color w:val="221F1F"/>
          <w:spacing w:val="-6"/>
          <w:sz w:val="20"/>
          <w:szCs w:val="20"/>
        </w:rPr>
        <w:t xml:space="preserve"> </w:t>
      </w:r>
      <w:r w:rsidRPr="006A5602">
        <w:rPr>
          <w:sz w:val="20"/>
          <w:szCs w:val="20"/>
        </w:rPr>
        <w:t>/</w:t>
      </w:r>
      <w:r w:rsidRPr="006A5602">
        <w:rPr>
          <w:spacing w:val="-2"/>
          <w:sz w:val="20"/>
          <w:szCs w:val="20"/>
        </w:rPr>
        <w:t xml:space="preserve"> </w:t>
      </w:r>
      <w:r w:rsidRPr="006A5602">
        <w:rPr>
          <w:color w:val="221F1F"/>
          <w:sz w:val="20"/>
          <w:szCs w:val="20"/>
        </w:rPr>
        <w:t>«</w:t>
      </w:r>
      <w:r w:rsidRPr="006A5602">
        <w:rPr>
          <w:sz w:val="20"/>
          <w:szCs w:val="20"/>
        </w:rPr>
        <w:t>дә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та</w:t>
      </w:r>
      <w:r w:rsidRPr="006A5602">
        <w:rPr>
          <w:color w:val="221F1F"/>
          <w:sz w:val="20"/>
          <w:szCs w:val="20"/>
        </w:rPr>
        <w:t>»</w:t>
      </w:r>
      <w:r w:rsidRPr="006A5602">
        <w:rPr>
          <w:color w:val="221F1F"/>
          <w:spacing w:val="-5"/>
          <w:sz w:val="20"/>
          <w:szCs w:val="20"/>
        </w:rPr>
        <w:t xml:space="preserve"> </w:t>
      </w:r>
      <w:r w:rsidRPr="006A5602">
        <w:rPr>
          <w:sz w:val="20"/>
          <w:szCs w:val="20"/>
        </w:rPr>
        <w:t>/</w:t>
      </w:r>
      <w:r w:rsidRPr="006A5602">
        <w:rPr>
          <w:spacing w:val="3"/>
          <w:sz w:val="20"/>
          <w:szCs w:val="20"/>
        </w:rPr>
        <w:t xml:space="preserve"> </w:t>
      </w:r>
      <w:r w:rsidRPr="006A5602">
        <w:rPr>
          <w:color w:val="221F1F"/>
          <w:sz w:val="20"/>
          <w:szCs w:val="20"/>
        </w:rPr>
        <w:t>«</w:t>
      </w:r>
      <w:r w:rsidRPr="006A5602">
        <w:rPr>
          <w:sz w:val="20"/>
          <w:szCs w:val="20"/>
        </w:rPr>
        <w:t>тә</w:t>
      </w:r>
      <w:r w:rsidRPr="006A5602">
        <w:rPr>
          <w:color w:val="221F1F"/>
          <w:sz w:val="20"/>
          <w:szCs w:val="20"/>
        </w:rPr>
        <w:t>»</w:t>
      </w:r>
      <w:r w:rsidRPr="006A5602">
        <w:rPr>
          <w:sz w:val="20"/>
          <w:szCs w:val="20"/>
        </w:rPr>
        <w:t>,</w:t>
      </w:r>
      <w:r w:rsidRPr="006A5602">
        <w:rPr>
          <w:spacing w:val="1"/>
          <w:sz w:val="20"/>
          <w:szCs w:val="20"/>
        </w:rPr>
        <w:t xml:space="preserve"> </w:t>
      </w:r>
      <w:r w:rsidRPr="006A5602">
        <w:rPr>
          <w:color w:val="221F1F"/>
          <w:sz w:val="20"/>
          <w:szCs w:val="20"/>
        </w:rPr>
        <w:t>«</w:t>
      </w:r>
      <w:r w:rsidRPr="006A5602">
        <w:rPr>
          <w:sz w:val="20"/>
          <w:szCs w:val="20"/>
        </w:rPr>
        <w:t>яки</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3"/>
        </w:tabs>
        <w:spacing w:before="162" w:line="352" w:lineRule="auto"/>
        <w:ind w:right="159" w:firstLine="710"/>
        <w:rPr>
          <w:sz w:val="20"/>
          <w:szCs w:val="20"/>
        </w:rPr>
      </w:pPr>
      <w:r w:rsidRPr="006A5602">
        <w:rPr>
          <w:sz w:val="20"/>
          <w:szCs w:val="20"/>
        </w:rPr>
        <w:t>сложноподчиненные</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придаточным</w:t>
      </w:r>
      <w:r w:rsidRPr="006A5602">
        <w:rPr>
          <w:spacing w:val="1"/>
          <w:sz w:val="20"/>
          <w:szCs w:val="20"/>
        </w:rPr>
        <w:t xml:space="preserve"> </w:t>
      </w:r>
      <w:r w:rsidRPr="006A5602">
        <w:rPr>
          <w:sz w:val="20"/>
          <w:szCs w:val="20"/>
        </w:rPr>
        <w:t>времени,</w:t>
      </w:r>
      <w:r w:rsidRPr="006A5602">
        <w:rPr>
          <w:spacing w:val="1"/>
          <w:sz w:val="20"/>
          <w:szCs w:val="20"/>
        </w:rPr>
        <w:t xml:space="preserve"> </w:t>
      </w:r>
      <w:r w:rsidRPr="006A5602">
        <w:rPr>
          <w:sz w:val="20"/>
          <w:szCs w:val="20"/>
        </w:rPr>
        <w:t>образованные с помощью</w:t>
      </w:r>
      <w:r w:rsidRPr="006A5602">
        <w:rPr>
          <w:spacing w:val="-2"/>
          <w:sz w:val="20"/>
          <w:szCs w:val="20"/>
        </w:rPr>
        <w:t xml:space="preserve"> </w:t>
      </w:r>
      <w:r w:rsidRPr="006A5602">
        <w:rPr>
          <w:sz w:val="20"/>
          <w:szCs w:val="20"/>
        </w:rPr>
        <w:t>деепричастия на</w:t>
      </w:r>
      <w:r w:rsidRPr="006A5602">
        <w:rPr>
          <w:spacing w:val="9"/>
          <w:sz w:val="20"/>
          <w:szCs w:val="20"/>
        </w:rPr>
        <w:t xml:space="preserve"> </w:t>
      </w:r>
      <w:r w:rsidRPr="006A5602">
        <w:rPr>
          <w:sz w:val="20"/>
          <w:szCs w:val="20"/>
        </w:rPr>
        <w:t>-гач</w:t>
      </w:r>
      <w:r w:rsidRPr="006A5602">
        <w:rPr>
          <w:spacing w:val="-1"/>
          <w:sz w:val="20"/>
          <w:szCs w:val="20"/>
        </w:rPr>
        <w:t xml:space="preserve"> </w:t>
      </w:r>
      <w:r w:rsidRPr="006A5602">
        <w:rPr>
          <w:sz w:val="20"/>
          <w:szCs w:val="20"/>
        </w:rPr>
        <w:t>/</w:t>
      </w:r>
      <w:r w:rsidRPr="006A5602">
        <w:rPr>
          <w:spacing w:val="-1"/>
          <w:sz w:val="20"/>
          <w:szCs w:val="20"/>
        </w:rPr>
        <w:t xml:space="preserve"> </w:t>
      </w:r>
      <w:r w:rsidRPr="006A5602">
        <w:rPr>
          <w:sz w:val="20"/>
          <w:szCs w:val="20"/>
        </w:rPr>
        <w:t>-гәч,</w:t>
      </w:r>
      <w:r w:rsidRPr="006A5602">
        <w:rPr>
          <w:spacing w:val="3"/>
          <w:sz w:val="20"/>
          <w:szCs w:val="20"/>
        </w:rPr>
        <w:t xml:space="preserve"> </w:t>
      </w:r>
      <w:r w:rsidRPr="006A5602">
        <w:rPr>
          <w:sz w:val="20"/>
          <w:szCs w:val="20"/>
        </w:rPr>
        <w:t>-кач</w:t>
      </w:r>
      <w:r w:rsidRPr="006A5602">
        <w:rPr>
          <w:spacing w:val="-1"/>
          <w:sz w:val="20"/>
          <w:szCs w:val="20"/>
        </w:rPr>
        <w:t xml:space="preserve"> </w:t>
      </w:r>
      <w:r w:rsidRPr="006A5602">
        <w:rPr>
          <w:sz w:val="20"/>
          <w:szCs w:val="20"/>
        </w:rPr>
        <w:t>/ -кәч;</w:t>
      </w:r>
    </w:p>
    <w:p w:rsidR="007935B7" w:rsidRPr="006A5602" w:rsidRDefault="007935B7" w:rsidP="00C036B3">
      <w:pPr>
        <w:pStyle w:val="aff0"/>
        <w:numPr>
          <w:ilvl w:val="1"/>
          <w:numId w:val="446"/>
        </w:numPr>
        <w:tabs>
          <w:tab w:val="left" w:pos="1273"/>
        </w:tabs>
        <w:spacing w:before="7" w:line="357" w:lineRule="auto"/>
        <w:ind w:right="139" w:firstLine="710"/>
        <w:rPr>
          <w:sz w:val="20"/>
          <w:szCs w:val="20"/>
        </w:rPr>
      </w:pPr>
      <w:r w:rsidRPr="006A5602">
        <w:rPr>
          <w:sz w:val="20"/>
          <w:szCs w:val="20"/>
        </w:rPr>
        <w:t>сложноподчиненные</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придаточным</w:t>
      </w:r>
      <w:r w:rsidRPr="006A5602">
        <w:rPr>
          <w:spacing w:val="1"/>
          <w:sz w:val="20"/>
          <w:szCs w:val="20"/>
        </w:rPr>
        <w:t xml:space="preserve"> </w:t>
      </w:r>
      <w:r w:rsidRPr="006A5602">
        <w:rPr>
          <w:sz w:val="20"/>
          <w:szCs w:val="20"/>
        </w:rPr>
        <w:t>цели,</w:t>
      </w:r>
      <w:r w:rsidRPr="006A5602">
        <w:rPr>
          <w:spacing w:val="1"/>
          <w:sz w:val="20"/>
          <w:szCs w:val="20"/>
        </w:rPr>
        <w:t xml:space="preserve"> </w:t>
      </w:r>
      <w:r w:rsidRPr="006A5602">
        <w:rPr>
          <w:sz w:val="20"/>
          <w:szCs w:val="20"/>
        </w:rPr>
        <w:t>образованные с помощью глаголов повелительного наклонения III лица ед. и</w:t>
      </w:r>
      <w:r w:rsidRPr="006A5602">
        <w:rPr>
          <w:spacing w:val="1"/>
          <w:sz w:val="20"/>
          <w:szCs w:val="20"/>
        </w:rPr>
        <w:t xml:space="preserve"> </w:t>
      </w:r>
      <w:r w:rsidRPr="006A5602">
        <w:rPr>
          <w:sz w:val="20"/>
          <w:szCs w:val="20"/>
        </w:rPr>
        <w:t>мн.</w:t>
      </w:r>
      <w:r w:rsidRPr="006A5602">
        <w:rPr>
          <w:spacing w:val="1"/>
          <w:sz w:val="20"/>
          <w:szCs w:val="20"/>
        </w:rPr>
        <w:t xml:space="preserve"> </w:t>
      </w:r>
      <w:r w:rsidRPr="006A5602">
        <w:rPr>
          <w:sz w:val="20"/>
          <w:szCs w:val="20"/>
        </w:rPr>
        <w:t>числа</w:t>
      </w:r>
      <w:r w:rsidRPr="006A5602">
        <w:rPr>
          <w:spacing w:val="1"/>
          <w:sz w:val="20"/>
          <w:szCs w:val="20"/>
        </w:rPr>
        <w:t xml:space="preserve"> </w:t>
      </w:r>
      <w:r w:rsidRPr="006A5602">
        <w:rPr>
          <w:sz w:val="20"/>
          <w:szCs w:val="20"/>
        </w:rPr>
        <w:t>и послелога</w:t>
      </w:r>
      <w:r w:rsidRPr="006A5602">
        <w:rPr>
          <w:spacing w:val="3"/>
          <w:sz w:val="20"/>
          <w:szCs w:val="20"/>
        </w:rPr>
        <w:t xml:space="preserve"> </w:t>
      </w:r>
      <w:r w:rsidRPr="006A5602">
        <w:rPr>
          <w:color w:val="221F1F"/>
          <w:sz w:val="20"/>
          <w:szCs w:val="20"/>
        </w:rPr>
        <w:t>«</w:t>
      </w:r>
      <w:r w:rsidRPr="006A5602">
        <w:rPr>
          <w:sz w:val="20"/>
          <w:szCs w:val="20"/>
        </w:rPr>
        <w:t>өчен</w:t>
      </w:r>
      <w:r w:rsidRPr="006A5602">
        <w:rPr>
          <w:color w:val="221F1F"/>
          <w:sz w:val="20"/>
          <w:szCs w:val="20"/>
        </w:rPr>
        <w:t>»</w:t>
      </w:r>
      <w:r w:rsidRPr="006A5602">
        <w:rPr>
          <w:color w:val="221F1F"/>
          <w:spacing w:val="-4"/>
          <w:sz w:val="20"/>
          <w:szCs w:val="20"/>
        </w:rPr>
        <w:t xml:space="preserve"> </w:t>
      </w:r>
      <w:r w:rsidRPr="006A5602">
        <w:rPr>
          <w:sz w:val="20"/>
          <w:szCs w:val="20"/>
        </w:rPr>
        <w:t>(булсын өчен,</w:t>
      </w:r>
      <w:r w:rsidRPr="006A5602">
        <w:rPr>
          <w:spacing w:val="3"/>
          <w:sz w:val="20"/>
          <w:szCs w:val="20"/>
        </w:rPr>
        <w:t xml:space="preserve"> </w:t>
      </w:r>
      <w:r w:rsidRPr="006A5602">
        <w:rPr>
          <w:sz w:val="20"/>
          <w:szCs w:val="20"/>
        </w:rPr>
        <w:t>булсыннар өчен);</w:t>
      </w:r>
    </w:p>
    <w:p w:rsidR="007935B7" w:rsidRPr="006A5602" w:rsidRDefault="007935B7" w:rsidP="00C036B3">
      <w:pPr>
        <w:pStyle w:val="aff0"/>
        <w:numPr>
          <w:ilvl w:val="1"/>
          <w:numId w:val="446"/>
        </w:numPr>
        <w:tabs>
          <w:tab w:val="left" w:pos="1273"/>
        </w:tabs>
        <w:spacing w:before="3" w:line="350" w:lineRule="auto"/>
        <w:ind w:right="159" w:firstLine="710"/>
        <w:rPr>
          <w:sz w:val="20"/>
          <w:szCs w:val="20"/>
        </w:rPr>
      </w:pPr>
      <w:r w:rsidRPr="006A5602">
        <w:rPr>
          <w:sz w:val="20"/>
          <w:szCs w:val="20"/>
        </w:rPr>
        <w:t>сложноподчиненные</w:t>
      </w:r>
      <w:r w:rsidRPr="006A5602">
        <w:rPr>
          <w:spacing w:val="1"/>
          <w:sz w:val="20"/>
          <w:szCs w:val="20"/>
        </w:rPr>
        <w:t xml:space="preserve"> </w:t>
      </w:r>
      <w:r w:rsidRPr="006A5602">
        <w:rPr>
          <w:sz w:val="20"/>
          <w:szCs w:val="20"/>
        </w:rPr>
        <w:t>предложения</w:t>
      </w:r>
      <w:r w:rsidRPr="006A5602">
        <w:rPr>
          <w:spacing w:val="1"/>
          <w:sz w:val="20"/>
          <w:szCs w:val="20"/>
        </w:rPr>
        <w:t xml:space="preserve"> </w:t>
      </w:r>
      <w:r w:rsidRPr="006A5602">
        <w:rPr>
          <w:sz w:val="20"/>
          <w:szCs w:val="20"/>
        </w:rPr>
        <w:t>с</w:t>
      </w:r>
      <w:r w:rsidRPr="006A5602">
        <w:rPr>
          <w:spacing w:val="1"/>
          <w:sz w:val="20"/>
          <w:szCs w:val="20"/>
        </w:rPr>
        <w:t xml:space="preserve"> </w:t>
      </w:r>
      <w:r w:rsidRPr="006A5602">
        <w:rPr>
          <w:sz w:val="20"/>
          <w:szCs w:val="20"/>
        </w:rPr>
        <w:t>придаточным</w:t>
      </w:r>
      <w:r w:rsidRPr="006A5602">
        <w:rPr>
          <w:spacing w:val="1"/>
          <w:sz w:val="20"/>
          <w:szCs w:val="20"/>
        </w:rPr>
        <w:t xml:space="preserve"> </w:t>
      </w:r>
      <w:r w:rsidRPr="006A5602">
        <w:rPr>
          <w:sz w:val="20"/>
          <w:szCs w:val="20"/>
        </w:rPr>
        <w:t>причины,</w:t>
      </w:r>
      <w:r w:rsidRPr="006A5602">
        <w:rPr>
          <w:spacing w:val="1"/>
          <w:sz w:val="20"/>
          <w:szCs w:val="20"/>
        </w:rPr>
        <w:t xml:space="preserve"> </w:t>
      </w:r>
      <w:r w:rsidRPr="006A5602">
        <w:rPr>
          <w:sz w:val="20"/>
          <w:szCs w:val="20"/>
        </w:rPr>
        <w:t>образованные</w:t>
      </w:r>
      <w:r w:rsidRPr="006A5602">
        <w:rPr>
          <w:spacing w:val="-3"/>
          <w:sz w:val="20"/>
          <w:szCs w:val="20"/>
        </w:rPr>
        <w:t xml:space="preserve"> </w:t>
      </w:r>
      <w:r w:rsidRPr="006A5602">
        <w:rPr>
          <w:sz w:val="20"/>
          <w:szCs w:val="20"/>
        </w:rPr>
        <w:t>с</w:t>
      </w:r>
      <w:r w:rsidRPr="006A5602">
        <w:rPr>
          <w:spacing w:val="-3"/>
          <w:sz w:val="20"/>
          <w:szCs w:val="20"/>
        </w:rPr>
        <w:t xml:space="preserve"> </w:t>
      </w:r>
      <w:r w:rsidRPr="006A5602">
        <w:rPr>
          <w:sz w:val="20"/>
          <w:szCs w:val="20"/>
        </w:rPr>
        <w:t>помощью</w:t>
      </w:r>
      <w:r w:rsidRPr="006A5602">
        <w:rPr>
          <w:spacing w:val="-4"/>
          <w:sz w:val="20"/>
          <w:szCs w:val="20"/>
        </w:rPr>
        <w:t xml:space="preserve"> </w:t>
      </w:r>
      <w:r w:rsidRPr="006A5602">
        <w:rPr>
          <w:sz w:val="20"/>
          <w:szCs w:val="20"/>
        </w:rPr>
        <w:t>союза</w:t>
      </w:r>
      <w:r w:rsidRPr="006A5602">
        <w:rPr>
          <w:spacing w:val="3"/>
          <w:sz w:val="20"/>
          <w:szCs w:val="20"/>
        </w:rPr>
        <w:t xml:space="preserve"> </w:t>
      </w:r>
      <w:r w:rsidRPr="006A5602">
        <w:rPr>
          <w:sz w:val="20"/>
          <w:szCs w:val="20"/>
        </w:rPr>
        <w:t>чөнки;</w:t>
      </w:r>
      <w:r w:rsidRPr="006A5602">
        <w:rPr>
          <w:spacing w:val="-3"/>
          <w:sz w:val="20"/>
          <w:szCs w:val="20"/>
        </w:rPr>
        <w:t xml:space="preserve"> </w:t>
      </w:r>
      <w:r w:rsidRPr="006A5602">
        <w:rPr>
          <w:sz w:val="20"/>
          <w:szCs w:val="20"/>
        </w:rPr>
        <w:t>относительного</w:t>
      </w:r>
      <w:r w:rsidRPr="006A5602">
        <w:rPr>
          <w:spacing w:val="-4"/>
          <w:sz w:val="20"/>
          <w:szCs w:val="20"/>
        </w:rPr>
        <w:t xml:space="preserve"> </w:t>
      </w:r>
      <w:r w:rsidRPr="006A5602">
        <w:rPr>
          <w:sz w:val="20"/>
          <w:szCs w:val="20"/>
        </w:rPr>
        <w:t>слова</w:t>
      </w:r>
      <w:r w:rsidRPr="006A5602">
        <w:rPr>
          <w:spacing w:val="6"/>
          <w:sz w:val="20"/>
          <w:szCs w:val="20"/>
        </w:rPr>
        <w:t xml:space="preserve"> </w:t>
      </w:r>
      <w:r w:rsidRPr="006A5602">
        <w:rPr>
          <w:color w:val="221F1F"/>
          <w:sz w:val="20"/>
          <w:szCs w:val="20"/>
        </w:rPr>
        <w:t>«</w:t>
      </w:r>
      <w:r w:rsidRPr="006A5602">
        <w:rPr>
          <w:sz w:val="20"/>
          <w:szCs w:val="20"/>
        </w:rPr>
        <w:t>шуңа</w:t>
      </w:r>
      <w:r w:rsidRPr="006A5602">
        <w:rPr>
          <w:spacing w:val="-3"/>
          <w:sz w:val="20"/>
          <w:szCs w:val="20"/>
        </w:rPr>
        <w:t xml:space="preserve"> </w:t>
      </w:r>
      <w:r w:rsidRPr="006A5602">
        <w:rPr>
          <w:sz w:val="20"/>
          <w:szCs w:val="20"/>
        </w:rPr>
        <w:t>күрә</w:t>
      </w:r>
      <w:r w:rsidRPr="006A5602">
        <w:rPr>
          <w:color w:val="221F1F"/>
          <w:sz w:val="20"/>
          <w:szCs w:val="20"/>
        </w:rPr>
        <w:t>»</w:t>
      </w:r>
      <w:r w:rsidRPr="006A5602">
        <w:rPr>
          <w:sz w:val="20"/>
          <w:szCs w:val="20"/>
        </w:rPr>
        <w:t>;</w:t>
      </w:r>
    </w:p>
    <w:p w:rsidR="007935B7" w:rsidRPr="006A5602" w:rsidRDefault="007935B7" w:rsidP="00C036B3">
      <w:pPr>
        <w:pStyle w:val="aff0"/>
        <w:numPr>
          <w:ilvl w:val="1"/>
          <w:numId w:val="446"/>
        </w:numPr>
        <w:tabs>
          <w:tab w:val="left" w:pos="1273"/>
        </w:tabs>
        <w:spacing w:before="14"/>
        <w:ind w:firstLine="710"/>
        <w:rPr>
          <w:sz w:val="20"/>
          <w:szCs w:val="20"/>
        </w:rPr>
      </w:pPr>
      <w:r w:rsidRPr="006A5602">
        <w:rPr>
          <w:sz w:val="20"/>
          <w:szCs w:val="20"/>
        </w:rPr>
        <w:t xml:space="preserve">сложноподчиненные  </w:t>
      </w:r>
      <w:r w:rsidRPr="006A5602">
        <w:rPr>
          <w:spacing w:val="56"/>
          <w:sz w:val="20"/>
          <w:szCs w:val="20"/>
        </w:rPr>
        <w:t xml:space="preserve"> </w:t>
      </w:r>
      <w:r w:rsidRPr="006A5602">
        <w:rPr>
          <w:sz w:val="20"/>
          <w:szCs w:val="20"/>
        </w:rPr>
        <w:t xml:space="preserve">предложения   </w:t>
      </w:r>
      <w:r w:rsidRPr="006A5602">
        <w:rPr>
          <w:spacing w:val="54"/>
          <w:sz w:val="20"/>
          <w:szCs w:val="20"/>
        </w:rPr>
        <w:t xml:space="preserve"> </w:t>
      </w:r>
      <w:r w:rsidRPr="006A5602">
        <w:rPr>
          <w:sz w:val="20"/>
          <w:szCs w:val="20"/>
        </w:rPr>
        <w:t xml:space="preserve">с   </w:t>
      </w:r>
      <w:r w:rsidRPr="006A5602">
        <w:rPr>
          <w:spacing w:val="54"/>
          <w:sz w:val="20"/>
          <w:szCs w:val="20"/>
        </w:rPr>
        <w:t xml:space="preserve"> </w:t>
      </w:r>
      <w:r w:rsidRPr="006A5602">
        <w:rPr>
          <w:sz w:val="20"/>
          <w:szCs w:val="20"/>
        </w:rPr>
        <w:t xml:space="preserve">придаточным   </w:t>
      </w:r>
      <w:r w:rsidRPr="006A5602">
        <w:rPr>
          <w:spacing w:val="54"/>
          <w:sz w:val="20"/>
          <w:szCs w:val="20"/>
        </w:rPr>
        <w:t xml:space="preserve"> </w:t>
      </w:r>
      <w:r w:rsidRPr="006A5602">
        <w:rPr>
          <w:sz w:val="20"/>
          <w:szCs w:val="20"/>
        </w:rPr>
        <w:t>условия,</w:t>
      </w:r>
    </w:p>
    <w:p w:rsidR="007935B7" w:rsidRPr="006A5602" w:rsidRDefault="007935B7" w:rsidP="007935B7">
      <w:pPr>
        <w:pStyle w:val="afc"/>
        <w:spacing w:before="4" w:line="480" w:lineRule="atLeast"/>
        <w:ind w:right="154"/>
        <w:rPr>
          <w:sz w:val="20"/>
          <w:szCs w:val="20"/>
        </w:rPr>
      </w:pPr>
      <w:r w:rsidRPr="006A5602">
        <w:rPr>
          <w:sz w:val="20"/>
          <w:szCs w:val="20"/>
        </w:rPr>
        <w:t>образованные с помощью союза</w:t>
      </w:r>
      <w:r w:rsidRPr="006A5602">
        <w:rPr>
          <w:spacing w:val="1"/>
          <w:sz w:val="20"/>
          <w:szCs w:val="20"/>
        </w:rPr>
        <w:t xml:space="preserve"> </w:t>
      </w:r>
      <w:r w:rsidRPr="006A5602">
        <w:rPr>
          <w:color w:val="221F1F"/>
          <w:sz w:val="20"/>
          <w:szCs w:val="20"/>
        </w:rPr>
        <w:t>«</w:t>
      </w:r>
      <w:r w:rsidRPr="006A5602">
        <w:rPr>
          <w:sz w:val="20"/>
          <w:szCs w:val="20"/>
        </w:rPr>
        <w:t>әгәр</w:t>
      </w:r>
      <w:r w:rsidRPr="006A5602">
        <w:rPr>
          <w:color w:val="221F1F"/>
          <w:sz w:val="20"/>
          <w:szCs w:val="20"/>
        </w:rPr>
        <w:t xml:space="preserve">» </w:t>
      </w:r>
      <w:r w:rsidRPr="006A5602">
        <w:rPr>
          <w:sz w:val="20"/>
          <w:szCs w:val="20"/>
        </w:rPr>
        <w:t>и глаголов условного наклонения</w:t>
      </w:r>
      <w:r w:rsidRPr="006A5602">
        <w:rPr>
          <w:spacing w:val="1"/>
          <w:sz w:val="20"/>
          <w:szCs w:val="20"/>
        </w:rPr>
        <w:t xml:space="preserve"> </w:t>
      </w:r>
      <w:r w:rsidRPr="006A5602">
        <w:rPr>
          <w:sz w:val="20"/>
          <w:szCs w:val="20"/>
        </w:rPr>
        <w:t>(барса,</w:t>
      </w:r>
      <w:r w:rsidRPr="006A5602">
        <w:rPr>
          <w:spacing w:val="3"/>
          <w:sz w:val="20"/>
          <w:szCs w:val="20"/>
        </w:rPr>
        <w:t xml:space="preserve"> </w:t>
      </w:r>
      <w:r w:rsidRPr="006A5602">
        <w:rPr>
          <w:sz w:val="20"/>
          <w:szCs w:val="20"/>
        </w:rPr>
        <w:t>килсә).</w:t>
      </w:r>
    </w:p>
    <w:p w:rsidR="007935B7" w:rsidRPr="006A5602" w:rsidRDefault="007935B7" w:rsidP="007935B7">
      <w:pPr>
        <w:pStyle w:val="110"/>
        <w:spacing w:before="72"/>
        <w:ind w:left="2550"/>
        <w:rPr>
          <w:sz w:val="20"/>
          <w:szCs w:val="20"/>
        </w:rPr>
      </w:pPr>
      <w:r w:rsidRPr="006A5602">
        <w:rPr>
          <w:sz w:val="20"/>
          <w:szCs w:val="20"/>
        </w:rPr>
        <w:t>Социокультурные</w:t>
      </w:r>
      <w:r w:rsidRPr="006A5602">
        <w:rPr>
          <w:spacing w:val="-3"/>
          <w:sz w:val="20"/>
          <w:szCs w:val="20"/>
        </w:rPr>
        <w:t xml:space="preserve"> </w:t>
      </w:r>
      <w:r w:rsidRPr="006A5602">
        <w:rPr>
          <w:sz w:val="20"/>
          <w:szCs w:val="20"/>
        </w:rPr>
        <w:t>знания</w:t>
      </w:r>
      <w:r w:rsidRPr="006A5602">
        <w:rPr>
          <w:spacing w:val="-5"/>
          <w:sz w:val="20"/>
          <w:szCs w:val="20"/>
        </w:rPr>
        <w:t xml:space="preserve"> </w:t>
      </w:r>
      <w:r w:rsidRPr="006A5602">
        <w:rPr>
          <w:sz w:val="20"/>
          <w:szCs w:val="20"/>
        </w:rPr>
        <w:t>и</w:t>
      </w:r>
      <w:r w:rsidRPr="006A5602">
        <w:rPr>
          <w:spacing w:val="-5"/>
          <w:sz w:val="20"/>
          <w:szCs w:val="20"/>
        </w:rPr>
        <w:t xml:space="preserve"> </w:t>
      </w:r>
      <w:r w:rsidRPr="006A5602">
        <w:rPr>
          <w:sz w:val="20"/>
          <w:szCs w:val="20"/>
        </w:rPr>
        <w:t>умения</w:t>
      </w:r>
    </w:p>
    <w:p w:rsidR="007935B7" w:rsidRPr="006A5602" w:rsidRDefault="007935B7" w:rsidP="00C036B3">
      <w:pPr>
        <w:pStyle w:val="aff0"/>
        <w:numPr>
          <w:ilvl w:val="1"/>
          <w:numId w:val="446"/>
        </w:numPr>
        <w:tabs>
          <w:tab w:val="left" w:pos="1273"/>
        </w:tabs>
        <w:spacing w:before="157" w:line="352" w:lineRule="auto"/>
        <w:ind w:right="150" w:firstLine="710"/>
        <w:rPr>
          <w:sz w:val="20"/>
          <w:szCs w:val="20"/>
        </w:rPr>
      </w:pPr>
      <w:r w:rsidRPr="006A5602">
        <w:rPr>
          <w:sz w:val="20"/>
          <w:szCs w:val="20"/>
        </w:rPr>
        <w:t>использовать</w:t>
      </w:r>
      <w:r w:rsidRPr="006A5602">
        <w:rPr>
          <w:spacing w:val="1"/>
          <w:sz w:val="20"/>
          <w:szCs w:val="20"/>
        </w:rPr>
        <w:t xml:space="preserve"> </w:t>
      </w:r>
      <w:r w:rsidRPr="006A5602">
        <w:rPr>
          <w:sz w:val="20"/>
          <w:szCs w:val="20"/>
        </w:rPr>
        <w:t>формулы</w:t>
      </w:r>
      <w:r w:rsidRPr="006A5602">
        <w:rPr>
          <w:spacing w:val="1"/>
          <w:sz w:val="20"/>
          <w:szCs w:val="20"/>
        </w:rPr>
        <w:t xml:space="preserve"> </w:t>
      </w:r>
      <w:r w:rsidRPr="006A5602">
        <w:rPr>
          <w:sz w:val="20"/>
          <w:szCs w:val="20"/>
        </w:rPr>
        <w:t>татарского</w:t>
      </w:r>
      <w:r w:rsidRPr="006A5602">
        <w:rPr>
          <w:spacing w:val="1"/>
          <w:sz w:val="20"/>
          <w:szCs w:val="20"/>
        </w:rPr>
        <w:t xml:space="preserve"> </w:t>
      </w:r>
      <w:r w:rsidRPr="006A5602">
        <w:rPr>
          <w:sz w:val="20"/>
          <w:szCs w:val="20"/>
        </w:rPr>
        <w:t>речевого</w:t>
      </w:r>
      <w:r w:rsidRPr="006A5602">
        <w:rPr>
          <w:spacing w:val="1"/>
          <w:sz w:val="20"/>
          <w:szCs w:val="20"/>
        </w:rPr>
        <w:t xml:space="preserve"> </w:t>
      </w:r>
      <w:r w:rsidRPr="006A5602">
        <w:rPr>
          <w:sz w:val="20"/>
          <w:szCs w:val="20"/>
        </w:rPr>
        <w:t>этикета</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устной</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письменной речи;</w:t>
      </w:r>
    </w:p>
    <w:p w:rsidR="007935B7" w:rsidRPr="006A5602" w:rsidRDefault="007935B7" w:rsidP="00C036B3">
      <w:pPr>
        <w:pStyle w:val="aff0"/>
        <w:numPr>
          <w:ilvl w:val="1"/>
          <w:numId w:val="446"/>
        </w:numPr>
        <w:tabs>
          <w:tab w:val="left" w:pos="1273"/>
        </w:tabs>
        <w:spacing w:before="7" w:line="352" w:lineRule="auto"/>
        <w:ind w:right="151" w:firstLine="710"/>
        <w:rPr>
          <w:sz w:val="20"/>
          <w:szCs w:val="20"/>
        </w:rPr>
      </w:pPr>
      <w:r w:rsidRPr="006A5602">
        <w:rPr>
          <w:sz w:val="20"/>
          <w:szCs w:val="20"/>
        </w:rPr>
        <w:t>использовать</w:t>
      </w:r>
      <w:r w:rsidRPr="006A5602">
        <w:rPr>
          <w:spacing w:val="1"/>
          <w:sz w:val="20"/>
          <w:szCs w:val="20"/>
        </w:rPr>
        <w:t xml:space="preserve"> </w:t>
      </w:r>
      <w:r w:rsidRPr="006A5602">
        <w:rPr>
          <w:sz w:val="20"/>
          <w:szCs w:val="20"/>
        </w:rPr>
        <w:t>фоновую</w:t>
      </w:r>
      <w:r w:rsidRPr="006A5602">
        <w:rPr>
          <w:spacing w:val="1"/>
          <w:sz w:val="20"/>
          <w:szCs w:val="20"/>
        </w:rPr>
        <w:t xml:space="preserve"> </w:t>
      </w:r>
      <w:r w:rsidRPr="006A5602">
        <w:rPr>
          <w:sz w:val="20"/>
          <w:szCs w:val="20"/>
        </w:rPr>
        <w:t>лексику</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реалии</w:t>
      </w:r>
      <w:r w:rsidRPr="006A5602">
        <w:rPr>
          <w:spacing w:val="1"/>
          <w:sz w:val="20"/>
          <w:szCs w:val="20"/>
        </w:rPr>
        <w:t xml:space="preserve"> </w:t>
      </w:r>
      <w:r w:rsidRPr="006A5602">
        <w:rPr>
          <w:sz w:val="20"/>
          <w:szCs w:val="20"/>
        </w:rPr>
        <w:t>в</w:t>
      </w:r>
      <w:r w:rsidRPr="006A5602">
        <w:rPr>
          <w:spacing w:val="1"/>
          <w:sz w:val="20"/>
          <w:szCs w:val="20"/>
        </w:rPr>
        <w:t xml:space="preserve"> </w:t>
      </w:r>
      <w:r w:rsidRPr="006A5602">
        <w:rPr>
          <w:sz w:val="20"/>
          <w:szCs w:val="20"/>
        </w:rPr>
        <w:t>рамках</w:t>
      </w:r>
      <w:r w:rsidRPr="006A5602">
        <w:rPr>
          <w:spacing w:val="1"/>
          <w:sz w:val="20"/>
          <w:szCs w:val="20"/>
        </w:rPr>
        <w:t xml:space="preserve"> </w:t>
      </w:r>
      <w:r w:rsidRPr="006A5602">
        <w:rPr>
          <w:sz w:val="20"/>
          <w:szCs w:val="20"/>
        </w:rPr>
        <w:t>отобранного</w:t>
      </w:r>
      <w:r w:rsidRPr="006A5602">
        <w:rPr>
          <w:spacing w:val="1"/>
          <w:sz w:val="20"/>
          <w:szCs w:val="20"/>
        </w:rPr>
        <w:t xml:space="preserve"> </w:t>
      </w:r>
      <w:r w:rsidRPr="006A5602">
        <w:rPr>
          <w:sz w:val="20"/>
          <w:szCs w:val="20"/>
        </w:rPr>
        <w:t>тематического содержания;</w:t>
      </w:r>
    </w:p>
    <w:p w:rsidR="007935B7" w:rsidRPr="006A5602" w:rsidRDefault="007935B7" w:rsidP="00C036B3">
      <w:pPr>
        <w:pStyle w:val="aff0"/>
        <w:numPr>
          <w:ilvl w:val="1"/>
          <w:numId w:val="446"/>
        </w:numPr>
        <w:tabs>
          <w:tab w:val="left" w:pos="1273"/>
        </w:tabs>
        <w:spacing w:before="12" w:line="352" w:lineRule="auto"/>
        <w:ind w:right="150" w:firstLine="710"/>
        <w:rPr>
          <w:sz w:val="20"/>
          <w:szCs w:val="20"/>
        </w:rPr>
      </w:pPr>
      <w:r w:rsidRPr="006A5602">
        <w:rPr>
          <w:sz w:val="20"/>
          <w:szCs w:val="20"/>
        </w:rPr>
        <w:t>выражать свою точку зрения по содержанию образцов татарской</w:t>
      </w:r>
      <w:r w:rsidRPr="006A5602">
        <w:rPr>
          <w:spacing w:val="1"/>
          <w:sz w:val="20"/>
          <w:szCs w:val="20"/>
        </w:rPr>
        <w:t xml:space="preserve"> </w:t>
      </w:r>
      <w:r w:rsidRPr="006A5602">
        <w:rPr>
          <w:sz w:val="20"/>
          <w:szCs w:val="20"/>
        </w:rPr>
        <w:t>поэзии и</w:t>
      </w:r>
      <w:r w:rsidRPr="006A5602">
        <w:rPr>
          <w:spacing w:val="1"/>
          <w:sz w:val="20"/>
          <w:szCs w:val="20"/>
        </w:rPr>
        <w:t xml:space="preserve"> </w:t>
      </w:r>
      <w:r w:rsidRPr="006A5602">
        <w:rPr>
          <w:sz w:val="20"/>
          <w:szCs w:val="20"/>
        </w:rPr>
        <w:t>прозы;</w:t>
      </w:r>
    </w:p>
    <w:p w:rsidR="007935B7" w:rsidRDefault="007935B7" w:rsidP="00C036B3">
      <w:pPr>
        <w:pStyle w:val="aff0"/>
        <w:numPr>
          <w:ilvl w:val="1"/>
          <w:numId w:val="446"/>
        </w:numPr>
        <w:tabs>
          <w:tab w:val="left" w:pos="1273"/>
        </w:tabs>
        <w:spacing w:before="7" w:line="357" w:lineRule="auto"/>
        <w:ind w:right="151" w:firstLine="710"/>
        <w:rPr>
          <w:sz w:val="20"/>
          <w:szCs w:val="20"/>
        </w:rPr>
      </w:pPr>
      <w:r w:rsidRPr="006A5602">
        <w:rPr>
          <w:sz w:val="20"/>
          <w:szCs w:val="20"/>
        </w:rPr>
        <w:t>представлять</w:t>
      </w:r>
      <w:r w:rsidRPr="006A5602">
        <w:rPr>
          <w:spacing w:val="1"/>
          <w:sz w:val="20"/>
          <w:szCs w:val="20"/>
        </w:rPr>
        <w:t xml:space="preserve"> </w:t>
      </w:r>
      <w:r w:rsidRPr="006A5602">
        <w:rPr>
          <w:sz w:val="20"/>
          <w:szCs w:val="20"/>
        </w:rPr>
        <w:t>Республику</w:t>
      </w:r>
      <w:r w:rsidRPr="006A5602">
        <w:rPr>
          <w:spacing w:val="1"/>
          <w:sz w:val="20"/>
          <w:szCs w:val="20"/>
        </w:rPr>
        <w:t xml:space="preserve"> </w:t>
      </w:r>
      <w:r w:rsidRPr="006A5602">
        <w:rPr>
          <w:sz w:val="20"/>
          <w:szCs w:val="20"/>
        </w:rPr>
        <w:t>Татарстан</w:t>
      </w:r>
      <w:r w:rsidRPr="006A5602">
        <w:rPr>
          <w:spacing w:val="1"/>
          <w:sz w:val="20"/>
          <w:szCs w:val="20"/>
        </w:rPr>
        <w:t xml:space="preserve"> </w:t>
      </w:r>
      <w:r w:rsidRPr="006A5602">
        <w:rPr>
          <w:sz w:val="20"/>
          <w:szCs w:val="20"/>
        </w:rPr>
        <w:t>(столица,</w:t>
      </w:r>
      <w:r w:rsidRPr="006A5602">
        <w:rPr>
          <w:spacing w:val="71"/>
          <w:sz w:val="20"/>
          <w:szCs w:val="20"/>
        </w:rPr>
        <w:t xml:space="preserve"> </w:t>
      </w:r>
      <w:r w:rsidRPr="006A5602">
        <w:rPr>
          <w:sz w:val="20"/>
          <w:szCs w:val="20"/>
        </w:rPr>
        <w:t>города,</w:t>
      </w:r>
      <w:r w:rsidRPr="006A5602">
        <w:rPr>
          <w:spacing w:val="1"/>
          <w:sz w:val="20"/>
          <w:szCs w:val="20"/>
        </w:rPr>
        <w:t xml:space="preserve"> </w:t>
      </w:r>
      <w:r w:rsidRPr="006A5602">
        <w:rPr>
          <w:sz w:val="20"/>
          <w:szCs w:val="20"/>
        </w:rPr>
        <w:t>проживающие</w:t>
      </w:r>
      <w:r w:rsidRPr="006A5602">
        <w:rPr>
          <w:spacing w:val="1"/>
          <w:sz w:val="20"/>
          <w:szCs w:val="20"/>
        </w:rPr>
        <w:t xml:space="preserve"> </w:t>
      </w:r>
      <w:r w:rsidRPr="006A5602">
        <w:rPr>
          <w:sz w:val="20"/>
          <w:szCs w:val="20"/>
        </w:rPr>
        <w:t>на</w:t>
      </w:r>
      <w:r w:rsidRPr="006A5602">
        <w:rPr>
          <w:spacing w:val="1"/>
          <w:sz w:val="20"/>
          <w:szCs w:val="20"/>
        </w:rPr>
        <w:t xml:space="preserve"> </w:t>
      </w:r>
      <w:r w:rsidRPr="006A5602">
        <w:rPr>
          <w:sz w:val="20"/>
          <w:szCs w:val="20"/>
        </w:rPr>
        <w:t>ее</w:t>
      </w:r>
      <w:r w:rsidRPr="006A5602">
        <w:rPr>
          <w:spacing w:val="1"/>
          <w:sz w:val="20"/>
          <w:szCs w:val="20"/>
        </w:rPr>
        <w:t xml:space="preserve"> </w:t>
      </w:r>
      <w:r w:rsidRPr="006A5602">
        <w:rPr>
          <w:sz w:val="20"/>
          <w:szCs w:val="20"/>
        </w:rPr>
        <w:t>территории</w:t>
      </w:r>
      <w:r w:rsidRPr="006A5602">
        <w:rPr>
          <w:spacing w:val="1"/>
          <w:sz w:val="20"/>
          <w:szCs w:val="20"/>
        </w:rPr>
        <w:t xml:space="preserve"> </w:t>
      </w:r>
      <w:r w:rsidRPr="006A5602">
        <w:rPr>
          <w:sz w:val="20"/>
          <w:szCs w:val="20"/>
        </w:rPr>
        <w:t>народы</w:t>
      </w:r>
      <w:r w:rsidRPr="006A5602">
        <w:rPr>
          <w:spacing w:val="1"/>
          <w:sz w:val="20"/>
          <w:szCs w:val="20"/>
        </w:rPr>
        <w:t xml:space="preserve"> </w:t>
      </w:r>
      <w:r w:rsidRPr="006A5602">
        <w:rPr>
          <w:sz w:val="20"/>
          <w:szCs w:val="20"/>
        </w:rPr>
        <w:t>и</w:t>
      </w:r>
      <w:r w:rsidRPr="006A5602">
        <w:rPr>
          <w:spacing w:val="1"/>
          <w:sz w:val="20"/>
          <w:szCs w:val="20"/>
        </w:rPr>
        <w:t xml:space="preserve"> </w:t>
      </w:r>
      <w:r w:rsidRPr="006A5602">
        <w:rPr>
          <w:sz w:val="20"/>
          <w:szCs w:val="20"/>
        </w:rPr>
        <w:t>их</w:t>
      </w:r>
      <w:r w:rsidRPr="006A5602">
        <w:rPr>
          <w:spacing w:val="1"/>
          <w:sz w:val="20"/>
          <w:szCs w:val="20"/>
        </w:rPr>
        <w:t xml:space="preserve"> </w:t>
      </w:r>
      <w:r w:rsidRPr="006A5602">
        <w:rPr>
          <w:sz w:val="20"/>
          <w:szCs w:val="20"/>
        </w:rPr>
        <w:t>национальные</w:t>
      </w:r>
      <w:r w:rsidRPr="006A5602">
        <w:rPr>
          <w:spacing w:val="1"/>
          <w:sz w:val="20"/>
          <w:szCs w:val="20"/>
        </w:rPr>
        <w:t xml:space="preserve"> </w:t>
      </w:r>
      <w:r w:rsidRPr="006A5602">
        <w:rPr>
          <w:sz w:val="20"/>
          <w:szCs w:val="20"/>
        </w:rPr>
        <w:t>традиции;</w:t>
      </w:r>
      <w:r w:rsidRPr="006A5602">
        <w:rPr>
          <w:spacing w:val="1"/>
          <w:sz w:val="20"/>
          <w:szCs w:val="20"/>
        </w:rPr>
        <w:t xml:space="preserve"> </w:t>
      </w:r>
      <w:r w:rsidRPr="006A5602">
        <w:rPr>
          <w:sz w:val="20"/>
          <w:szCs w:val="20"/>
        </w:rPr>
        <w:t>выдающиеся</w:t>
      </w:r>
      <w:r w:rsidRPr="006A5602">
        <w:rPr>
          <w:spacing w:val="-1"/>
          <w:sz w:val="20"/>
          <w:szCs w:val="20"/>
        </w:rPr>
        <w:t xml:space="preserve"> </w:t>
      </w:r>
      <w:r w:rsidRPr="006A5602">
        <w:rPr>
          <w:sz w:val="20"/>
          <w:szCs w:val="20"/>
        </w:rPr>
        <w:t>представители</w:t>
      </w:r>
      <w:r w:rsidRPr="006A5602">
        <w:rPr>
          <w:spacing w:val="-2"/>
          <w:sz w:val="20"/>
          <w:szCs w:val="20"/>
        </w:rPr>
        <w:t xml:space="preserve"> </w:t>
      </w:r>
      <w:r w:rsidRPr="006A5602">
        <w:rPr>
          <w:sz w:val="20"/>
          <w:szCs w:val="20"/>
        </w:rPr>
        <w:t>культуры</w:t>
      </w:r>
      <w:r w:rsidRPr="006A5602">
        <w:rPr>
          <w:spacing w:val="-2"/>
          <w:sz w:val="20"/>
          <w:szCs w:val="20"/>
        </w:rPr>
        <w:t xml:space="preserve"> </w:t>
      </w:r>
      <w:r w:rsidRPr="006A5602">
        <w:rPr>
          <w:sz w:val="20"/>
          <w:szCs w:val="20"/>
        </w:rPr>
        <w:t>и</w:t>
      </w:r>
      <w:r w:rsidRPr="006A5602">
        <w:rPr>
          <w:spacing w:val="-2"/>
          <w:sz w:val="20"/>
          <w:szCs w:val="20"/>
        </w:rPr>
        <w:t xml:space="preserve"> </w:t>
      </w:r>
      <w:r w:rsidRPr="006A5602">
        <w:rPr>
          <w:sz w:val="20"/>
          <w:szCs w:val="20"/>
        </w:rPr>
        <w:t>искусства</w:t>
      </w:r>
      <w:r w:rsidRPr="006A5602">
        <w:rPr>
          <w:spacing w:val="-1"/>
          <w:sz w:val="20"/>
          <w:szCs w:val="20"/>
        </w:rPr>
        <w:t xml:space="preserve"> </w:t>
      </w:r>
      <w:r w:rsidRPr="006A5602">
        <w:rPr>
          <w:sz w:val="20"/>
          <w:szCs w:val="20"/>
        </w:rPr>
        <w:t>татарского</w:t>
      </w:r>
      <w:r w:rsidRPr="006A5602">
        <w:rPr>
          <w:spacing w:val="-2"/>
          <w:sz w:val="20"/>
          <w:szCs w:val="20"/>
        </w:rPr>
        <w:t xml:space="preserve"> </w:t>
      </w:r>
      <w:r w:rsidRPr="006A5602">
        <w:rPr>
          <w:sz w:val="20"/>
          <w:szCs w:val="20"/>
        </w:rPr>
        <w:t>народа).</w:t>
      </w:r>
    </w:p>
    <w:p w:rsidR="00DB02DF" w:rsidRPr="00C954A7" w:rsidRDefault="00DB02DF" w:rsidP="00DB02DF">
      <w:pPr>
        <w:tabs>
          <w:tab w:val="left" w:pos="1273"/>
        </w:tabs>
        <w:spacing w:before="7" w:line="357" w:lineRule="auto"/>
        <w:ind w:left="139" w:right="151"/>
        <w:rPr>
          <w:b/>
        </w:rPr>
      </w:pPr>
      <w:r w:rsidRPr="00C954A7">
        <w:rPr>
          <w:b/>
        </w:rPr>
        <w:t>2.1.22. РОДНАЯ ЛИТЕРАТУРА(ТАТАРСКАЯ)</w:t>
      </w:r>
    </w:p>
    <w:p w:rsidR="00184616" w:rsidRPr="00184616" w:rsidRDefault="00184616" w:rsidP="00184616">
      <w:pPr>
        <w:tabs>
          <w:tab w:val="left" w:pos="2019"/>
          <w:tab w:val="left" w:pos="3745"/>
          <w:tab w:val="left" w:pos="5203"/>
          <w:tab w:val="left" w:pos="6670"/>
          <w:tab w:val="left" w:pos="8014"/>
        </w:tabs>
        <w:spacing w:line="359" w:lineRule="auto"/>
        <w:ind w:right="-19" w:firstLine="710"/>
        <w:jc w:val="both"/>
        <w:rPr>
          <w:rFonts w:ascii="Times New Roman" w:eastAsia="Times New Roman" w:hAnsi="Times New Roman" w:cs="Times New Roman"/>
          <w:sz w:val="20"/>
          <w:szCs w:val="20"/>
        </w:rPr>
      </w:pPr>
      <w:bookmarkStart w:id="852" w:name="bookmark1880"/>
      <w:bookmarkStart w:id="853" w:name="_Toc105502799"/>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рим</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ная</w:t>
      </w:r>
      <w:r w:rsidRPr="00184616">
        <w:rPr>
          <w:rFonts w:ascii="Times New Roman" w:eastAsia="Times New Roman" w:hAnsi="Times New Roman" w:cs="Times New Roman"/>
          <w:spacing w:val="27"/>
          <w:sz w:val="20"/>
          <w:szCs w:val="20"/>
        </w:rPr>
        <w:t xml:space="preserve"> </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очая</w:t>
      </w:r>
      <w:r w:rsidRPr="00184616">
        <w:rPr>
          <w:rFonts w:ascii="Times New Roman" w:eastAsia="Times New Roman" w:hAnsi="Times New Roman" w:cs="Times New Roman"/>
          <w:spacing w:val="27"/>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амма</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w w:val="99"/>
          <w:sz w:val="20"/>
          <w:szCs w:val="20"/>
        </w:rPr>
        <w:t>уче</w:t>
      </w:r>
      <w:r w:rsidRPr="00184616">
        <w:rPr>
          <w:rFonts w:ascii="Times New Roman" w:eastAsia="Times New Roman" w:hAnsi="Times New Roman" w:cs="Times New Roman"/>
          <w:spacing w:val="1"/>
          <w:w w:val="99"/>
          <w:sz w:val="20"/>
          <w:szCs w:val="20"/>
        </w:rPr>
        <w:t>бного</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мета</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ая</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ур</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pacing w:val="142"/>
          <w:sz w:val="20"/>
          <w:szCs w:val="20"/>
        </w:rPr>
        <w:t xml:space="preserve"> </w:t>
      </w:r>
      <w:r w:rsidRPr="00184616">
        <w:rPr>
          <w:rFonts w:ascii="Times New Roman" w:eastAsia="Times New Roman" w:hAnsi="Times New Roman" w:cs="Times New Roman"/>
          <w:spacing w:val="3"/>
          <w:w w:val="99"/>
          <w:sz w:val="20"/>
          <w:szCs w:val="20"/>
        </w:rPr>
        <w:t>5</w:t>
      </w:r>
      <w:r w:rsidRPr="00184616">
        <w:rPr>
          <w:rFonts w:ascii="Times New Roman" w:eastAsia="Times New Roman" w:hAnsi="Times New Roman" w:cs="Times New Roman"/>
          <w:spacing w:val="1"/>
          <w:w w:val="99"/>
          <w:sz w:val="20"/>
          <w:szCs w:val="20"/>
        </w:rPr>
        <w:t>–9</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кл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ссов</w:t>
      </w:r>
      <w:r w:rsidRPr="00184616">
        <w:rPr>
          <w:rFonts w:ascii="Times New Roman" w:eastAsia="Times New Roman" w:hAnsi="Times New Roman" w:cs="Times New Roman"/>
          <w:spacing w:val="13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сно</w:t>
      </w:r>
      <w:r w:rsidRPr="00184616">
        <w:rPr>
          <w:rFonts w:ascii="Times New Roman" w:eastAsia="Times New Roman" w:hAnsi="Times New Roman" w:cs="Times New Roman"/>
          <w:w w:val="99"/>
          <w:sz w:val="20"/>
          <w:szCs w:val="20"/>
        </w:rPr>
        <w:t>вного</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spacing w:val="1"/>
          <w:w w:val="99"/>
          <w:sz w:val="20"/>
          <w:szCs w:val="20"/>
        </w:rPr>
        <w:t>щего</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зования</w:t>
      </w:r>
      <w:r w:rsidRPr="00184616">
        <w:rPr>
          <w:rFonts w:ascii="Times New Roman" w:eastAsia="Times New Roman" w:hAnsi="Times New Roman" w:cs="Times New Roman"/>
          <w:spacing w:val="142"/>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5"/>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амма)</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ет</w:t>
      </w:r>
      <w:r w:rsidRPr="00184616">
        <w:rPr>
          <w:rFonts w:ascii="Times New Roman" w:eastAsia="Times New Roman" w:hAnsi="Times New Roman" w:cs="Times New Roman"/>
          <w:spacing w:val="4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ржание</w:t>
      </w:r>
      <w:r w:rsidRPr="00184616">
        <w:rPr>
          <w:rFonts w:ascii="Times New Roman" w:eastAsia="Times New Roman" w:hAnsi="Times New Roman" w:cs="Times New Roman"/>
          <w:spacing w:val="51"/>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2"/>
          <w:w w:val="99"/>
          <w:sz w:val="20"/>
          <w:szCs w:val="20"/>
        </w:rPr>
        <w:t>ч</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по</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ам</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новные</w:t>
      </w:r>
      <w:r w:rsidRPr="00184616">
        <w:rPr>
          <w:rFonts w:ascii="Times New Roman" w:eastAsia="Times New Roman" w:hAnsi="Times New Roman" w:cs="Times New Roman"/>
          <w:spacing w:val="198"/>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тодические</w:t>
      </w:r>
      <w:r w:rsidRPr="00184616">
        <w:rPr>
          <w:rFonts w:ascii="Times New Roman" w:eastAsia="Times New Roman" w:hAnsi="Times New Roman" w:cs="Times New Roman"/>
          <w:spacing w:val="199"/>
          <w:sz w:val="20"/>
          <w:szCs w:val="20"/>
        </w:rPr>
        <w:t xml:space="preserve"> </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тратегии</w:t>
      </w:r>
      <w:r w:rsidRPr="00184616">
        <w:rPr>
          <w:rFonts w:ascii="Times New Roman" w:eastAsia="Times New Roman" w:hAnsi="Times New Roman" w:cs="Times New Roman"/>
          <w:spacing w:val="20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01"/>
          <w:sz w:val="20"/>
          <w:szCs w:val="20"/>
        </w:rPr>
        <w:t xml:space="preserve"> </w:t>
      </w:r>
      <w:r w:rsidRPr="00184616">
        <w:rPr>
          <w:rFonts w:ascii="Times New Roman" w:eastAsia="Times New Roman" w:hAnsi="Times New Roman" w:cs="Times New Roman"/>
          <w:w w:val="99"/>
          <w:sz w:val="20"/>
          <w:szCs w:val="20"/>
        </w:rPr>
        <w:t>восп</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тания</w:t>
      </w:r>
      <w:r w:rsidRPr="00184616">
        <w:rPr>
          <w:rFonts w:ascii="Times New Roman" w:eastAsia="Times New Roman" w:hAnsi="Times New Roman" w:cs="Times New Roman"/>
          <w:spacing w:val="199"/>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99"/>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ющ</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ствами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чебно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едм</w:t>
      </w:r>
      <w:r w:rsidRPr="00184616">
        <w:rPr>
          <w:rFonts w:ascii="Times New Roman" w:eastAsia="Times New Roman" w:hAnsi="Times New Roman" w:cs="Times New Roman"/>
          <w:w w:val="99"/>
          <w:sz w:val="20"/>
          <w:szCs w:val="20"/>
        </w:rPr>
        <w:t>ета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ная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ур</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86"/>
          <w:tab w:val="left" w:pos="1690"/>
          <w:tab w:val="left" w:pos="2289"/>
          <w:tab w:val="left" w:pos="3473"/>
          <w:tab w:val="left" w:pos="3977"/>
          <w:tab w:val="left" w:pos="4999"/>
          <w:tab w:val="left" w:pos="5703"/>
          <w:tab w:val="left" w:pos="6423"/>
          <w:tab w:val="left" w:pos="7847"/>
          <w:tab w:val="left" w:pos="8429"/>
        </w:tabs>
        <w:spacing w:line="359" w:lineRule="auto"/>
        <w:ind w:right="-13"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рогр</w:t>
      </w:r>
      <w:r w:rsidRPr="00184616">
        <w:rPr>
          <w:rFonts w:ascii="Times New Roman" w:eastAsia="Times New Roman" w:hAnsi="Times New Roman" w:cs="Times New Roman"/>
          <w:spacing w:val="2"/>
          <w:w w:val="99"/>
          <w:sz w:val="20"/>
          <w:szCs w:val="20"/>
        </w:rPr>
        <w:t>ам</w:t>
      </w:r>
      <w:r w:rsidRPr="00184616">
        <w:rPr>
          <w:rFonts w:ascii="Times New Roman" w:eastAsia="Times New Roman" w:hAnsi="Times New Roman" w:cs="Times New Roman"/>
          <w:w w:val="99"/>
          <w:sz w:val="20"/>
          <w:szCs w:val="20"/>
        </w:rPr>
        <w:t>мы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сис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дея</w:t>
      </w:r>
      <w:r w:rsidRPr="00184616">
        <w:rPr>
          <w:rFonts w:ascii="Times New Roman" w:eastAsia="Times New Roman" w:hAnsi="Times New Roman" w:cs="Times New Roman"/>
          <w:w w:val="99"/>
          <w:sz w:val="20"/>
          <w:szCs w:val="20"/>
        </w:rPr>
        <w:t>тел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тный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6"/>
          <w:w w:val="99"/>
          <w:sz w:val="20"/>
          <w:szCs w:val="20"/>
        </w:rPr>
        <w:t>д</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вл</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2"/>
          <w:w w:val="99"/>
          <w:sz w:val="20"/>
          <w:szCs w:val="20"/>
        </w:rPr>
        <w:t>щ</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ето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оло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льно</w:t>
      </w:r>
      <w:r w:rsidRPr="00184616">
        <w:rPr>
          <w:rFonts w:ascii="Times New Roman" w:eastAsia="Times New Roman" w:hAnsi="Times New Roman" w:cs="Times New Roman"/>
          <w:spacing w:val="6"/>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венного</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азов</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арт</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гра</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ори</w:t>
      </w:r>
      <w:r w:rsidRPr="00184616">
        <w:rPr>
          <w:rFonts w:ascii="Times New Roman" w:eastAsia="Times New Roman" w:hAnsi="Times New Roman" w:cs="Times New Roman"/>
          <w:spacing w:val="1"/>
          <w:w w:val="99"/>
          <w:sz w:val="20"/>
          <w:szCs w:val="20"/>
        </w:rPr>
        <w:t>ен</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иро</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1"/>
          <w:w w:val="99"/>
          <w:sz w:val="20"/>
          <w:szCs w:val="20"/>
        </w:rPr>
        <w:t>ана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цел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вые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орит</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ты,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рова</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8"/>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ерной</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w w:val="99"/>
          <w:sz w:val="20"/>
          <w:szCs w:val="20"/>
        </w:rPr>
        <w:t>прог</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мм</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воспитани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может</w:t>
      </w:r>
      <w:r w:rsidRPr="00184616">
        <w:rPr>
          <w:rFonts w:ascii="Times New Roman" w:eastAsia="Times New Roman" w:hAnsi="Times New Roman" w:cs="Times New Roman"/>
          <w:spacing w:val="5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новой</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оч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5"/>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ам</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ебно</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мету</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4"/>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w w:val="99"/>
          <w:sz w:val="20"/>
          <w:szCs w:val="20"/>
        </w:rPr>
        <w:t>Авто</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45"/>
          <w:sz w:val="20"/>
          <w:szCs w:val="20"/>
        </w:rPr>
        <w:t xml:space="preserve"> </w:t>
      </w:r>
      <w:r w:rsidRPr="00184616">
        <w:rPr>
          <w:rFonts w:ascii="Times New Roman" w:eastAsia="Times New Roman" w:hAnsi="Times New Roman" w:cs="Times New Roman"/>
          <w:spacing w:val="1"/>
          <w:w w:val="99"/>
          <w:sz w:val="20"/>
          <w:szCs w:val="20"/>
        </w:rPr>
        <w:t>раб</w:t>
      </w:r>
      <w:r w:rsidRPr="00184616">
        <w:rPr>
          <w:rFonts w:ascii="Times New Roman" w:eastAsia="Times New Roman" w:hAnsi="Times New Roman" w:cs="Times New Roman"/>
          <w:w w:val="99"/>
          <w:sz w:val="20"/>
          <w:szCs w:val="20"/>
        </w:rPr>
        <w:t>оч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5"/>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ам</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ут</w:t>
      </w:r>
      <w:r w:rsidRPr="00184616">
        <w:rPr>
          <w:rFonts w:ascii="Times New Roman" w:eastAsia="Times New Roman" w:hAnsi="Times New Roman" w:cs="Times New Roman"/>
          <w:spacing w:val="144"/>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ло</w:t>
      </w:r>
      <w:r w:rsidRPr="00184616">
        <w:rPr>
          <w:rFonts w:ascii="Times New Roman" w:eastAsia="Times New Roman" w:hAnsi="Times New Roman" w:cs="Times New Roman"/>
          <w:spacing w:val="6"/>
          <w:w w:val="99"/>
          <w:sz w:val="20"/>
          <w:szCs w:val="20"/>
        </w:rPr>
        <w:t>ж</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бс</w:t>
      </w:r>
      <w:r w:rsidRPr="00184616">
        <w:rPr>
          <w:rFonts w:ascii="Times New Roman" w:eastAsia="Times New Roman" w:hAnsi="Times New Roman" w:cs="Times New Roman"/>
          <w:w w:val="99"/>
          <w:sz w:val="20"/>
          <w:szCs w:val="20"/>
        </w:rPr>
        <w:t>твенный</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од</w:t>
      </w:r>
      <w:r w:rsidRPr="00184616">
        <w:rPr>
          <w:rFonts w:ascii="Times New Roman" w:eastAsia="Times New Roman" w:hAnsi="Times New Roman" w:cs="Times New Roman"/>
          <w:spacing w:val="27"/>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ук</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урир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ван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чебного</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ате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еделе</w:t>
      </w:r>
      <w:r w:rsidRPr="00184616">
        <w:rPr>
          <w:rFonts w:ascii="Times New Roman" w:eastAsia="Times New Roman" w:hAnsi="Times New Roman" w:cs="Times New Roman"/>
          <w:w w:val="99"/>
          <w:sz w:val="20"/>
          <w:szCs w:val="20"/>
        </w:rPr>
        <w:t>нию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овате</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ьнос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spacing w:val="1"/>
          <w:w w:val="99"/>
          <w:sz w:val="20"/>
          <w:szCs w:val="20"/>
        </w:rPr>
        <w:t>ния,</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спр</w:t>
      </w:r>
      <w:r w:rsidRPr="00184616">
        <w:rPr>
          <w:rFonts w:ascii="Times New Roman" w:eastAsia="Times New Roman" w:hAnsi="Times New Roman" w:cs="Times New Roman"/>
          <w:spacing w:val="2"/>
          <w:w w:val="99"/>
          <w:sz w:val="20"/>
          <w:szCs w:val="20"/>
        </w:rPr>
        <w:t>еде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ению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часов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по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w:t>
      </w:r>
    </w:p>
    <w:p w:rsidR="00184616" w:rsidRPr="00184616" w:rsidRDefault="00184616" w:rsidP="00184616">
      <w:pPr>
        <w:spacing w:after="2" w:line="120" w:lineRule="exact"/>
        <w:rPr>
          <w:rFonts w:ascii="Times New Roman" w:eastAsia="Times New Roman" w:hAnsi="Times New Roman" w:cs="Times New Roman"/>
          <w:sz w:val="20"/>
          <w:szCs w:val="20"/>
        </w:rPr>
      </w:pPr>
    </w:p>
    <w:p w:rsidR="00184616" w:rsidRPr="00184616" w:rsidRDefault="00184616" w:rsidP="00184616">
      <w:pPr>
        <w:ind w:left="630"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2"/>
          <w:w w:val="99"/>
          <w:sz w:val="20"/>
          <w:szCs w:val="20"/>
        </w:rPr>
        <w:t>б</w:t>
      </w:r>
      <w:r w:rsidRPr="00184616">
        <w:rPr>
          <w:rFonts w:ascii="Times New Roman" w:eastAsia="Times New Roman" w:hAnsi="Times New Roman" w:cs="Times New Roman"/>
          <w:b/>
          <w:bCs/>
          <w:spacing w:val="-1"/>
          <w:w w:val="99"/>
          <w:sz w:val="20"/>
          <w:szCs w:val="20"/>
        </w:rPr>
        <w:t>щ</w:t>
      </w:r>
      <w:r w:rsidRPr="00184616">
        <w:rPr>
          <w:rFonts w:ascii="Times New Roman" w:eastAsia="Times New Roman" w:hAnsi="Times New Roman" w:cs="Times New Roman"/>
          <w:b/>
          <w:bCs/>
          <w:w w:val="99"/>
          <w:sz w:val="20"/>
          <w:szCs w:val="20"/>
        </w:rPr>
        <w:t>ая</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spacing w:val="-2"/>
          <w:w w:val="99"/>
          <w:sz w:val="20"/>
          <w:szCs w:val="20"/>
        </w:rPr>
        <w:t>х</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6"/>
          <w:w w:val="99"/>
          <w:sz w:val="20"/>
          <w:szCs w:val="20"/>
        </w:rPr>
        <w:t>е</w:t>
      </w:r>
      <w:r w:rsidRPr="00184616">
        <w:rPr>
          <w:rFonts w:ascii="Times New Roman" w:eastAsia="Times New Roman" w:hAnsi="Times New Roman" w:cs="Times New Roman"/>
          <w:b/>
          <w:bCs/>
          <w:w w:val="99"/>
          <w:sz w:val="20"/>
          <w:szCs w:val="20"/>
        </w:rPr>
        <w:t>ри</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ка</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чеб</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4"/>
          <w:w w:val="99"/>
          <w:sz w:val="20"/>
          <w:szCs w:val="20"/>
        </w:rPr>
        <w:t>г</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2"/>
          <w:w w:val="99"/>
          <w:sz w:val="20"/>
          <w:szCs w:val="20"/>
        </w:rPr>
        <w:t>дм</w:t>
      </w:r>
      <w:r w:rsidRPr="00184616">
        <w:rPr>
          <w:rFonts w:ascii="Times New Roman" w:eastAsia="Times New Roman" w:hAnsi="Times New Roman" w:cs="Times New Roman"/>
          <w:b/>
          <w:bCs/>
          <w:w w:val="99"/>
          <w:sz w:val="20"/>
          <w:szCs w:val="20"/>
        </w:rPr>
        <w:t>ета</w:t>
      </w:r>
      <w:r w:rsidRPr="00184616">
        <w:rPr>
          <w:rFonts w:ascii="Times New Roman" w:eastAsia="Times New Roman" w:hAnsi="Times New Roman" w:cs="Times New Roman"/>
          <w:b/>
          <w:bCs/>
          <w:spacing w:val="8"/>
          <w:sz w:val="20"/>
          <w:szCs w:val="20"/>
        </w:rPr>
        <w:t xml:space="preserve"> </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д</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1"/>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
          <w:w w:val="99"/>
          <w:sz w:val="20"/>
          <w:szCs w:val="20"/>
        </w:rPr>
        <w:t>та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1"/>
          <w:w w:val="99"/>
          <w:sz w:val="20"/>
          <w:szCs w:val="20"/>
        </w:rPr>
        <w:t>рс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w w:val="99"/>
          <w:sz w:val="20"/>
          <w:szCs w:val="20"/>
        </w:rPr>
        <w:t>ая)</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left="3885"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итер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2"/>
          <w:w w:val="99"/>
          <w:sz w:val="20"/>
          <w:szCs w:val="20"/>
        </w:rPr>
        <w:t>а</w:t>
      </w:r>
      <w:r w:rsidRPr="00184616">
        <w:rPr>
          <w:rFonts w:ascii="Times New Roman" w:eastAsia="Times New Roman" w:hAnsi="Times New Roman" w:cs="Times New Roman"/>
          <w:b/>
          <w:bCs/>
          <w:w w:val="99"/>
          <w:sz w:val="20"/>
          <w:szCs w:val="20"/>
        </w:rPr>
        <w:t>»</w:t>
      </w:r>
    </w:p>
    <w:p w:rsidR="00184616" w:rsidRPr="00184616" w:rsidRDefault="00184616" w:rsidP="00184616">
      <w:pPr>
        <w:spacing w:after="38" w:line="240" w:lineRule="exact"/>
        <w:rPr>
          <w:rFonts w:ascii="Times New Roman" w:eastAsia="Times New Roman" w:hAnsi="Times New Roman" w:cs="Times New Roman"/>
          <w:sz w:val="20"/>
          <w:szCs w:val="20"/>
        </w:rPr>
      </w:pPr>
    </w:p>
    <w:p w:rsidR="00184616" w:rsidRPr="00184616" w:rsidRDefault="00184616" w:rsidP="00184616">
      <w:pPr>
        <w:tabs>
          <w:tab w:val="left" w:pos="2139"/>
          <w:tab w:val="left" w:pos="4303"/>
          <w:tab w:val="left" w:pos="6396"/>
          <w:tab w:val="left" w:pos="9206"/>
        </w:tabs>
        <w:spacing w:line="359"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ляясь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льницей</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ж</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ц</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тей,</w:t>
      </w:r>
      <w:r w:rsidRPr="00184616">
        <w:rPr>
          <w:rFonts w:ascii="Times New Roman" w:eastAsia="Times New Roman" w:hAnsi="Times New Roman" w:cs="Times New Roman"/>
          <w:spacing w:val="16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мыслов,</w:t>
      </w:r>
      <w:r w:rsidRPr="00184616">
        <w:rPr>
          <w:rFonts w:ascii="Times New Roman" w:eastAsia="Times New Roman" w:hAnsi="Times New Roman" w:cs="Times New Roman"/>
          <w:spacing w:val="163"/>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едс</w:t>
      </w:r>
      <w:r w:rsidRPr="00184616">
        <w:rPr>
          <w:rFonts w:ascii="Times New Roman" w:eastAsia="Times New Roman" w:hAnsi="Times New Roman" w:cs="Times New Roman"/>
          <w:w w:val="99"/>
          <w:sz w:val="20"/>
          <w:szCs w:val="20"/>
        </w:rPr>
        <w:t>тавлений,</w:t>
      </w:r>
      <w:r w:rsidRPr="00184616">
        <w:rPr>
          <w:rFonts w:ascii="Times New Roman" w:eastAsia="Times New Roman" w:hAnsi="Times New Roman" w:cs="Times New Roman"/>
          <w:spacing w:val="16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позн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оен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w w:val="99"/>
          <w:sz w:val="20"/>
          <w:szCs w:val="20"/>
        </w:rPr>
        <w:t>жизн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нной</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ило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ф</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w w:val="99"/>
          <w:sz w:val="20"/>
          <w:szCs w:val="20"/>
        </w:rPr>
        <w:t>татарского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час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миро</w:t>
      </w:r>
      <w:r w:rsidRPr="00184616">
        <w:rPr>
          <w:rFonts w:ascii="Times New Roman" w:eastAsia="Times New Roman" w:hAnsi="Times New Roman" w:cs="Times New Roman"/>
          <w:w w:val="99"/>
          <w:sz w:val="20"/>
          <w:szCs w:val="20"/>
        </w:rPr>
        <w:t>ван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циона</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ьно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мои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енти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икации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с</w:t>
      </w:r>
      <w:r w:rsidRPr="00184616">
        <w:rPr>
          <w:rFonts w:ascii="Times New Roman" w:eastAsia="Times New Roman" w:hAnsi="Times New Roman" w:cs="Times New Roman"/>
          <w:w w:val="99"/>
          <w:sz w:val="20"/>
          <w:szCs w:val="20"/>
        </w:rPr>
        <w:t>сий</w:t>
      </w:r>
      <w:r w:rsidRPr="00184616">
        <w:rPr>
          <w:rFonts w:ascii="Times New Roman" w:eastAsia="Times New Roman" w:hAnsi="Times New Roman" w:cs="Times New Roman"/>
          <w:spacing w:val="1"/>
          <w:w w:val="99"/>
          <w:sz w:val="20"/>
          <w:szCs w:val="20"/>
        </w:rPr>
        <w:t>ског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созн</w:t>
      </w:r>
      <w:r w:rsidRPr="00184616">
        <w:rPr>
          <w:rFonts w:ascii="Times New Roman" w:eastAsia="Times New Roman" w:hAnsi="Times New Roman" w:cs="Times New Roman"/>
          <w:spacing w:val="1"/>
          <w:w w:val="99"/>
          <w:sz w:val="20"/>
          <w:szCs w:val="20"/>
        </w:rPr>
        <w:t>ан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spacing w:val="1"/>
          <w:w w:val="99"/>
          <w:sz w:val="20"/>
          <w:szCs w:val="20"/>
        </w:rPr>
        <w:t>ся</w:t>
      </w:r>
      <w:r w:rsidRPr="00184616">
        <w:rPr>
          <w:rFonts w:ascii="Times New Roman" w:eastAsia="Times New Roman" w:hAnsi="Times New Roman" w:cs="Times New Roman"/>
          <w:w w:val="99"/>
          <w:sz w:val="20"/>
          <w:szCs w:val="20"/>
        </w:rPr>
        <w:t>.</w:t>
      </w:r>
    </w:p>
    <w:p w:rsidR="00184616" w:rsidRPr="00184616" w:rsidRDefault="00184616" w:rsidP="00184616">
      <w:pPr>
        <w:tabs>
          <w:tab w:val="left" w:pos="1523"/>
          <w:tab w:val="left" w:pos="2125"/>
          <w:tab w:val="left" w:pos="2633"/>
          <w:tab w:val="left" w:pos="3137"/>
          <w:tab w:val="left" w:pos="4538"/>
          <w:tab w:val="left" w:pos="5646"/>
          <w:tab w:val="left" w:pos="6758"/>
          <w:tab w:val="left" w:pos="7789"/>
          <w:tab w:val="left" w:pos="8168"/>
          <w:tab w:val="left" w:pos="9205"/>
        </w:tabs>
        <w:spacing w:before="2" w:line="359" w:lineRule="auto"/>
        <w:ind w:right="-18"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редмет</w:t>
      </w:r>
      <w:r w:rsidRPr="00184616">
        <w:rPr>
          <w:rFonts w:ascii="Times New Roman" w:eastAsia="Times New Roman" w:hAnsi="Times New Roman" w:cs="Times New Roman"/>
          <w:spacing w:val="199"/>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ная</w:t>
      </w:r>
      <w:r w:rsidRPr="00184616">
        <w:rPr>
          <w:rFonts w:ascii="Times New Roman" w:eastAsia="Times New Roman" w:hAnsi="Times New Roman" w:cs="Times New Roman"/>
          <w:spacing w:val="195"/>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92"/>
          <w:sz w:val="20"/>
          <w:szCs w:val="20"/>
        </w:rPr>
        <w:t xml:space="preserve"> </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96"/>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ыс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па</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9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дним</w:t>
      </w:r>
      <w:r w:rsidRPr="00184616">
        <w:rPr>
          <w:rFonts w:ascii="Times New Roman" w:eastAsia="Times New Roman" w:hAnsi="Times New Roman" w:cs="Times New Roman"/>
          <w:spacing w:val="194"/>
          <w:sz w:val="20"/>
          <w:szCs w:val="20"/>
        </w:rPr>
        <w:t xml:space="preserve"> </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новн</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едм</w:t>
      </w:r>
      <w:r w:rsidRPr="00184616">
        <w:rPr>
          <w:rFonts w:ascii="Times New Roman" w:eastAsia="Times New Roman" w:hAnsi="Times New Roman" w:cs="Times New Roman"/>
          <w:w w:val="99"/>
          <w:sz w:val="20"/>
          <w:szCs w:val="20"/>
        </w:rPr>
        <w:t>етов</w:t>
      </w:r>
      <w:r w:rsidRPr="00184616">
        <w:rPr>
          <w:rFonts w:ascii="Times New Roman" w:eastAsia="Times New Roman" w:hAnsi="Times New Roman" w:cs="Times New Roman"/>
          <w:spacing w:val="100"/>
          <w:sz w:val="20"/>
          <w:szCs w:val="20"/>
        </w:rPr>
        <w:t xml:space="preserve"> </w:t>
      </w:r>
      <w:r w:rsidRPr="00184616">
        <w:rPr>
          <w:rFonts w:ascii="Times New Roman" w:eastAsia="Times New Roman" w:hAnsi="Times New Roman" w:cs="Times New Roman"/>
          <w:spacing w:val="6"/>
          <w:w w:val="99"/>
          <w:sz w:val="20"/>
          <w:szCs w:val="20"/>
        </w:rPr>
        <w:t>г</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ани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ного</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зовани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100"/>
          <w:sz w:val="20"/>
          <w:szCs w:val="20"/>
        </w:rPr>
        <w:t xml:space="preserve"> </w:t>
      </w:r>
      <w:r w:rsidRPr="00184616">
        <w:rPr>
          <w:rFonts w:ascii="Times New Roman" w:eastAsia="Times New Roman" w:hAnsi="Times New Roman" w:cs="Times New Roman"/>
          <w:w w:val="99"/>
          <w:sz w:val="20"/>
          <w:szCs w:val="20"/>
        </w:rPr>
        <w:t>опре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3"/>
          <w:w w:val="99"/>
          <w:sz w:val="20"/>
          <w:szCs w:val="20"/>
        </w:rPr>
        <w:t>я</w:t>
      </w:r>
      <w:r w:rsidRPr="00184616">
        <w:rPr>
          <w:rFonts w:ascii="Times New Roman" w:eastAsia="Times New Roman" w:hAnsi="Times New Roman" w:cs="Times New Roman"/>
          <w:w w:val="99"/>
          <w:sz w:val="20"/>
          <w:szCs w:val="20"/>
        </w:rPr>
        <w:t>ющ</w:t>
      </w:r>
      <w:r w:rsidRPr="00184616">
        <w:rPr>
          <w:rFonts w:ascii="Times New Roman" w:eastAsia="Times New Roman" w:hAnsi="Times New Roman" w:cs="Times New Roman"/>
          <w:spacing w:val="6"/>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05"/>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ове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интелл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w w:val="99"/>
          <w:sz w:val="20"/>
          <w:szCs w:val="20"/>
        </w:rPr>
        <w:t>ал</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венн</w:t>
      </w:r>
      <w:r w:rsidRPr="00184616">
        <w:rPr>
          <w:rFonts w:ascii="Times New Roman" w:eastAsia="Times New Roman" w:hAnsi="Times New Roman" w:cs="Times New Roman"/>
          <w:spacing w:val="10"/>
          <w:w w:val="99"/>
          <w:sz w:val="20"/>
          <w:szCs w:val="20"/>
        </w:rPr>
        <w:t>о</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4"/>
          <w:w w:val="99"/>
          <w:sz w:val="20"/>
          <w:szCs w:val="20"/>
        </w:rPr>
        <w:t>э</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тичес</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spacing w:val="1"/>
          <w:w w:val="99"/>
          <w:sz w:val="20"/>
          <w:szCs w:val="20"/>
        </w:rPr>
        <w:t>ого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личнос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учение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осо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ет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7"/>
          <w:sz w:val="20"/>
          <w:szCs w:val="20"/>
        </w:rPr>
        <w:t xml:space="preserve"> </w:t>
      </w:r>
      <w:r w:rsidRPr="00184616">
        <w:rPr>
          <w:rFonts w:ascii="Times New Roman" w:eastAsia="Times New Roman" w:hAnsi="Times New Roman" w:cs="Times New Roman"/>
          <w:w w:val="99"/>
          <w:sz w:val="20"/>
          <w:szCs w:val="20"/>
        </w:rPr>
        <w:t>позн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7"/>
          <w:sz w:val="20"/>
          <w:szCs w:val="20"/>
        </w:rPr>
        <w:t xml:space="preserve"> </w:t>
      </w:r>
      <w:r w:rsidRPr="00184616">
        <w:rPr>
          <w:rFonts w:ascii="Times New Roman" w:eastAsia="Times New Roman" w:hAnsi="Times New Roman" w:cs="Times New Roman"/>
          <w:w w:val="99"/>
          <w:sz w:val="20"/>
          <w:szCs w:val="20"/>
        </w:rPr>
        <w:t>жиз</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делиро</w:t>
      </w:r>
      <w:r w:rsidRPr="00184616">
        <w:rPr>
          <w:rFonts w:ascii="Times New Roman" w:eastAsia="Times New Roman" w:hAnsi="Times New Roman" w:cs="Times New Roman"/>
          <w:w w:val="99"/>
          <w:sz w:val="20"/>
          <w:szCs w:val="20"/>
        </w:rPr>
        <w:t>ван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тв</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ьно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23"/>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spacing w:val="8"/>
          <w:w w:val="99"/>
          <w:sz w:val="20"/>
          <w:szCs w:val="20"/>
        </w:rPr>
        <w:t>а</w:t>
      </w:r>
      <w:r w:rsidRPr="00184616">
        <w:rPr>
          <w:rFonts w:ascii="Times New Roman" w:eastAsia="Times New Roman" w:hAnsi="Times New Roman" w:cs="Times New Roman"/>
          <w:w w:val="99"/>
          <w:sz w:val="20"/>
          <w:szCs w:val="20"/>
        </w:rPr>
        <w:t>ет</w:t>
      </w:r>
      <w:r w:rsidRPr="00184616">
        <w:rPr>
          <w:rFonts w:ascii="Times New Roman" w:eastAsia="Times New Roman" w:hAnsi="Times New Roman" w:cs="Times New Roman"/>
          <w:spacing w:val="120"/>
          <w:sz w:val="20"/>
          <w:szCs w:val="20"/>
        </w:rPr>
        <w:t xml:space="preserve"> </w:t>
      </w:r>
      <w:r w:rsidRPr="00184616">
        <w:rPr>
          <w:rFonts w:ascii="Times New Roman" w:eastAsia="Times New Roman" w:hAnsi="Times New Roman" w:cs="Times New Roman"/>
          <w:w w:val="99"/>
          <w:sz w:val="20"/>
          <w:szCs w:val="20"/>
        </w:rPr>
        <w:t>при</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щ</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w w:val="99"/>
          <w:sz w:val="20"/>
          <w:szCs w:val="20"/>
        </w:rPr>
        <w:t>изо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зит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8"/>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w w:val="99"/>
          <w:sz w:val="20"/>
          <w:szCs w:val="20"/>
        </w:rPr>
        <w:lastRenderedPageBreak/>
        <w:t>выраз</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тель</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ств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53"/>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ную</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51"/>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ызы</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еле</w:t>
      </w:r>
      <w:r w:rsidRPr="00184616">
        <w:rPr>
          <w:rFonts w:ascii="Times New Roman" w:eastAsia="Times New Roman" w:hAnsi="Times New Roman" w:cs="Times New Roman"/>
          <w:w w:val="99"/>
          <w:sz w:val="20"/>
          <w:szCs w:val="20"/>
        </w:rPr>
        <w:t>нное</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отно</w:t>
      </w:r>
      <w:r w:rsidRPr="00184616">
        <w:rPr>
          <w:rFonts w:ascii="Times New Roman" w:eastAsia="Times New Roman" w:hAnsi="Times New Roman" w:cs="Times New Roman"/>
          <w:spacing w:val="1"/>
          <w:w w:val="99"/>
          <w:sz w:val="20"/>
          <w:szCs w:val="20"/>
        </w:rPr>
        <w:t>шение</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5"/>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ада</w:t>
      </w:r>
      <w:r w:rsidRPr="00184616">
        <w:rPr>
          <w:rFonts w:ascii="Times New Roman" w:eastAsia="Times New Roman" w:hAnsi="Times New Roman" w:cs="Times New Roman"/>
          <w:w w:val="99"/>
          <w:sz w:val="20"/>
          <w:szCs w:val="20"/>
        </w:rPr>
        <w:t>ет</w:t>
      </w:r>
      <w:r w:rsidRPr="00184616">
        <w:rPr>
          <w:rFonts w:ascii="Times New Roman" w:eastAsia="Times New Roman" w:hAnsi="Times New Roman" w:cs="Times New Roman"/>
          <w:spacing w:val="15"/>
          <w:sz w:val="20"/>
          <w:szCs w:val="20"/>
        </w:rPr>
        <w:t xml:space="preserve"> </w:t>
      </w:r>
      <w:r w:rsidRPr="00184616">
        <w:rPr>
          <w:rFonts w:ascii="Times New Roman" w:eastAsia="Times New Roman" w:hAnsi="Times New Roman" w:cs="Times New Roman"/>
          <w:w w:val="99"/>
          <w:sz w:val="20"/>
          <w:szCs w:val="20"/>
        </w:rPr>
        <w:t>высок</w:t>
      </w:r>
      <w:r w:rsidRPr="00184616">
        <w:rPr>
          <w:rFonts w:ascii="Times New Roman" w:eastAsia="Times New Roman" w:hAnsi="Times New Roman" w:cs="Times New Roman"/>
          <w:spacing w:val="2"/>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тепе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ью</w:t>
      </w:r>
      <w:r w:rsidRPr="00184616">
        <w:rPr>
          <w:rFonts w:ascii="Times New Roman" w:eastAsia="Times New Roman" w:hAnsi="Times New Roman" w:cs="Times New Roman"/>
          <w:spacing w:val="15"/>
          <w:sz w:val="20"/>
          <w:szCs w:val="20"/>
        </w:rPr>
        <w:t xml:space="preserve"> </w:t>
      </w:r>
      <w:r w:rsidRPr="00184616">
        <w:rPr>
          <w:rFonts w:ascii="Times New Roman" w:eastAsia="Times New Roman" w:hAnsi="Times New Roman" w:cs="Times New Roman"/>
          <w:w w:val="99"/>
          <w:sz w:val="20"/>
          <w:szCs w:val="20"/>
        </w:rPr>
        <w:t>э</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оц</w:t>
      </w:r>
      <w:r w:rsidRPr="00184616">
        <w:rPr>
          <w:rFonts w:ascii="Times New Roman" w:eastAsia="Times New Roman" w:hAnsi="Times New Roman" w:cs="Times New Roman"/>
          <w:spacing w:val="6"/>
          <w:w w:val="99"/>
          <w:sz w:val="20"/>
          <w:szCs w:val="20"/>
        </w:rPr>
        <w:t>и</w:t>
      </w:r>
      <w:r w:rsidRPr="00184616">
        <w:rPr>
          <w:rFonts w:ascii="Times New Roman" w:eastAsia="Times New Roman" w:hAnsi="Times New Roman" w:cs="Times New Roman"/>
          <w:w w:val="99"/>
          <w:sz w:val="20"/>
          <w:szCs w:val="20"/>
        </w:rPr>
        <w:t>он</w:t>
      </w:r>
      <w:r w:rsidRPr="00184616">
        <w:rPr>
          <w:rFonts w:ascii="Times New Roman" w:eastAsia="Times New Roman" w:hAnsi="Times New Roman" w:cs="Times New Roman"/>
          <w:spacing w:val="1"/>
          <w:w w:val="99"/>
          <w:sz w:val="20"/>
          <w:szCs w:val="20"/>
        </w:rPr>
        <w:t>ал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го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воз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1"/>
          <w:w w:val="99"/>
          <w:sz w:val="20"/>
          <w:szCs w:val="20"/>
        </w:rPr>
        <w:t>ия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рным</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зо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1"/>
          <w:w w:val="99"/>
          <w:sz w:val="20"/>
          <w:szCs w:val="20"/>
        </w:rPr>
        <w:t>анием</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воспитание</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ател</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2"/>
          <w:w w:val="99"/>
          <w:sz w:val="20"/>
          <w:szCs w:val="20"/>
        </w:rPr>
        <w:t>щ</w:t>
      </w:r>
      <w:r w:rsidRPr="00184616">
        <w:rPr>
          <w:rFonts w:ascii="Times New Roman" w:eastAsia="Times New Roman" w:hAnsi="Times New Roman" w:cs="Times New Roman"/>
          <w:spacing w:val="1"/>
          <w:w w:val="99"/>
          <w:sz w:val="20"/>
          <w:szCs w:val="20"/>
        </w:rPr>
        <w:t>ег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82"/>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pacing w:val="18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183"/>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pacing w:val="185"/>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воего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льн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w w:val="99"/>
          <w:sz w:val="20"/>
          <w:szCs w:val="20"/>
        </w:rPr>
        <w:t>шего</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лично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тного</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г</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енти</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1"/>
          <w:w w:val="99"/>
          <w:sz w:val="20"/>
          <w:szCs w:val="20"/>
        </w:rPr>
        <w:t>ов</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77"/>
          <w:sz w:val="20"/>
          <w:szCs w:val="20"/>
        </w:rPr>
        <w:t xml:space="preserve"> </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нение</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лове</w:t>
      </w:r>
      <w:r w:rsidRPr="00184616">
        <w:rPr>
          <w:rFonts w:ascii="Times New Roman" w:eastAsia="Times New Roman" w:hAnsi="Times New Roman" w:cs="Times New Roman"/>
          <w:spacing w:val="1"/>
          <w:w w:val="99"/>
          <w:sz w:val="20"/>
          <w:szCs w:val="20"/>
        </w:rPr>
        <w:t>сно</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пи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енн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высказ</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вани</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spacing w:val="7"/>
          <w:w w:val="99"/>
          <w:sz w:val="20"/>
          <w:szCs w:val="20"/>
        </w:rPr>
        <w:t>х</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акже</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1"/>
          <w:w w:val="99"/>
          <w:sz w:val="20"/>
          <w:szCs w:val="20"/>
        </w:rPr>
        <w:t>ние</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отр</w:t>
      </w:r>
      <w:r w:rsidRPr="00184616">
        <w:rPr>
          <w:rFonts w:ascii="Times New Roman" w:eastAsia="Times New Roman" w:hAnsi="Times New Roman" w:cs="Times New Roman"/>
          <w:spacing w:val="1"/>
          <w:w w:val="99"/>
          <w:sz w:val="20"/>
          <w:szCs w:val="20"/>
        </w:rPr>
        <w:t>еб</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63"/>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тематическом</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63"/>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w:t>
      </w:r>
      <w:bookmarkStart w:id="854" w:name="_page_10_0"/>
      <w:r w:rsidRPr="00184616">
        <w:rPr>
          <w:rFonts w:ascii="Times New Roman" w:eastAsia="Times New Roman" w:hAnsi="Times New Roman" w:cs="Times New Roman"/>
          <w:w w:val="99"/>
          <w:sz w:val="20"/>
          <w:szCs w:val="20"/>
        </w:rPr>
        <w:t xml:space="preserve"> позн</w:t>
      </w:r>
      <w:r w:rsidRPr="00184616">
        <w:rPr>
          <w:rFonts w:ascii="Times New Roman" w:eastAsia="Times New Roman" w:hAnsi="Times New Roman" w:cs="Times New Roman"/>
          <w:spacing w:val="1"/>
          <w:w w:val="99"/>
          <w:sz w:val="20"/>
          <w:szCs w:val="20"/>
        </w:rPr>
        <w:t>ания</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ира</w:t>
      </w:r>
      <w:r w:rsidRPr="00184616">
        <w:rPr>
          <w:rFonts w:ascii="Times New Roman" w:eastAsia="Times New Roman" w:hAnsi="Times New Roman" w:cs="Times New Roman"/>
          <w:spacing w:val="7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бя</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67"/>
          <w:sz w:val="20"/>
          <w:szCs w:val="20"/>
        </w:rPr>
        <w:t xml:space="preserve"> </w:t>
      </w:r>
      <w:r w:rsidRPr="00184616">
        <w:rPr>
          <w:rFonts w:ascii="Times New Roman" w:eastAsia="Times New Roman" w:hAnsi="Times New Roman" w:cs="Times New Roman"/>
          <w:w w:val="99"/>
          <w:sz w:val="20"/>
          <w:szCs w:val="20"/>
        </w:rPr>
        <w:t>этом</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1"/>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арм</w:t>
      </w:r>
      <w:r w:rsidRPr="00184616">
        <w:rPr>
          <w:rFonts w:ascii="Times New Roman" w:eastAsia="Times New Roman" w:hAnsi="Times New Roman" w:cs="Times New Roman"/>
          <w:spacing w:val="1"/>
          <w:w w:val="99"/>
          <w:sz w:val="20"/>
          <w:szCs w:val="20"/>
        </w:rPr>
        <w:t>ониз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ции</w:t>
      </w:r>
      <w:r w:rsidRPr="00184616">
        <w:rPr>
          <w:rFonts w:ascii="Times New Roman" w:eastAsia="Times New Roman" w:hAnsi="Times New Roman" w:cs="Times New Roman"/>
          <w:spacing w:val="73"/>
          <w:sz w:val="20"/>
          <w:szCs w:val="20"/>
        </w:rPr>
        <w:t xml:space="preserve"> </w:t>
      </w:r>
      <w:r w:rsidRPr="00184616">
        <w:rPr>
          <w:rFonts w:ascii="Times New Roman" w:eastAsia="Times New Roman" w:hAnsi="Times New Roman" w:cs="Times New Roman"/>
          <w:w w:val="99"/>
          <w:sz w:val="20"/>
          <w:szCs w:val="20"/>
        </w:rPr>
        <w:t>отно</w:t>
      </w:r>
      <w:r w:rsidRPr="00184616">
        <w:rPr>
          <w:rFonts w:ascii="Times New Roman" w:eastAsia="Times New Roman" w:hAnsi="Times New Roman" w:cs="Times New Roman"/>
          <w:spacing w:val="2"/>
          <w:w w:val="99"/>
          <w:sz w:val="20"/>
          <w:szCs w:val="20"/>
        </w:rPr>
        <w:t>ше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ий</w:t>
      </w:r>
      <w:r w:rsidRPr="00184616">
        <w:rPr>
          <w:rFonts w:ascii="Times New Roman" w:eastAsia="Times New Roman" w:hAnsi="Times New Roman" w:cs="Times New Roman"/>
          <w:spacing w:val="73"/>
          <w:sz w:val="20"/>
          <w:szCs w:val="20"/>
        </w:rPr>
        <w:t xml:space="preserve"> </w:t>
      </w:r>
      <w:r w:rsidRPr="00184616">
        <w:rPr>
          <w:rFonts w:ascii="Times New Roman" w:eastAsia="Times New Roman" w:hAnsi="Times New Roman" w:cs="Times New Roman"/>
          <w:w w:val="99"/>
          <w:sz w:val="20"/>
          <w:szCs w:val="20"/>
        </w:rPr>
        <w:t>чело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и</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ства.</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2097"/>
          <w:tab w:val="left" w:pos="3731"/>
          <w:tab w:val="left" w:pos="4110"/>
          <w:tab w:val="left" w:pos="4959"/>
          <w:tab w:val="left" w:pos="5625"/>
          <w:tab w:val="left" w:pos="7276"/>
          <w:tab w:val="left" w:pos="8215"/>
        </w:tabs>
        <w:spacing w:line="359" w:lineRule="auto"/>
        <w:ind w:right="-16"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учение</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48"/>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w w:val="99"/>
          <w:sz w:val="20"/>
          <w:szCs w:val="20"/>
        </w:rPr>
        <w:t>уры</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spacing w:val="6"/>
          <w:w w:val="99"/>
          <w:sz w:val="20"/>
          <w:szCs w:val="20"/>
        </w:rPr>
        <w:t>5</w:t>
      </w:r>
      <w:r w:rsidRPr="00184616">
        <w:rPr>
          <w:rFonts w:ascii="Times New Roman" w:eastAsia="Times New Roman" w:hAnsi="Times New Roman" w:cs="Times New Roman"/>
          <w:spacing w:val="1"/>
          <w:w w:val="99"/>
          <w:sz w:val="20"/>
          <w:szCs w:val="20"/>
        </w:rPr>
        <w:t>–9</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кла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бе</w:t>
      </w:r>
      <w:r w:rsidRPr="00184616">
        <w:rPr>
          <w:rFonts w:ascii="Times New Roman" w:eastAsia="Times New Roman" w:hAnsi="Times New Roman" w:cs="Times New Roman"/>
          <w:w w:val="99"/>
          <w:sz w:val="20"/>
          <w:szCs w:val="20"/>
        </w:rPr>
        <w:t>сп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чивает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иже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5"/>
          <w:w w:val="99"/>
          <w:sz w:val="20"/>
          <w:szCs w:val="20"/>
        </w:rPr>
        <w:t>щ</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ений</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8"/>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разви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73"/>
          <w:sz w:val="20"/>
          <w:szCs w:val="20"/>
        </w:rPr>
        <w:t xml:space="preserve"> </w:t>
      </w:r>
      <w:r w:rsidRPr="00184616">
        <w:rPr>
          <w:rFonts w:ascii="Times New Roman" w:eastAsia="Times New Roman" w:hAnsi="Times New Roman" w:cs="Times New Roman"/>
          <w:w w:val="99"/>
          <w:sz w:val="20"/>
          <w:szCs w:val="20"/>
        </w:rPr>
        <w:t>интерпр</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ции</w:t>
      </w:r>
      <w:r w:rsidRPr="00184616">
        <w:rPr>
          <w:rFonts w:ascii="Times New Roman" w:eastAsia="Times New Roman" w:hAnsi="Times New Roman" w:cs="Times New Roman"/>
          <w:spacing w:val="174"/>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78"/>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ализ</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70"/>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75"/>
          <w:sz w:val="20"/>
          <w:szCs w:val="20"/>
        </w:rPr>
        <w:t xml:space="preserve"> </w:t>
      </w:r>
      <w:r w:rsidRPr="00184616">
        <w:rPr>
          <w:rFonts w:ascii="Times New Roman" w:eastAsia="Times New Roman" w:hAnsi="Times New Roman" w:cs="Times New Roman"/>
          <w:w w:val="99"/>
          <w:sz w:val="20"/>
          <w:szCs w:val="20"/>
        </w:rPr>
        <w:t>опорой</w:t>
      </w:r>
      <w:r w:rsidRPr="00184616">
        <w:rPr>
          <w:rFonts w:ascii="Times New Roman" w:eastAsia="Times New Roman" w:hAnsi="Times New Roman" w:cs="Times New Roman"/>
          <w:spacing w:val="175"/>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178"/>
          <w:sz w:val="20"/>
          <w:szCs w:val="20"/>
        </w:rPr>
        <w:t xml:space="preserve"> </w:t>
      </w:r>
      <w:r w:rsidRPr="00184616">
        <w:rPr>
          <w:rFonts w:ascii="Times New Roman" w:eastAsia="Times New Roman" w:hAnsi="Times New Roman" w:cs="Times New Roman"/>
          <w:w w:val="99"/>
          <w:sz w:val="20"/>
          <w:szCs w:val="20"/>
        </w:rPr>
        <w:t>принципы</w:t>
      </w:r>
      <w:r w:rsidRPr="00184616">
        <w:rPr>
          <w:rFonts w:ascii="Times New Roman" w:eastAsia="Times New Roman" w:hAnsi="Times New Roman" w:cs="Times New Roman"/>
          <w:spacing w:val="174"/>
          <w:sz w:val="20"/>
          <w:szCs w:val="20"/>
        </w:rPr>
        <w:t xml:space="preserve"> </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30"/>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ержан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ание</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слов</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звития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ационал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озн</w:t>
      </w:r>
      <w:r w:rsidRPr="00184616">
        <w:rPr>
          <w:rFonts w:ascii="Times New Roman" w:eastAsia="Times New Roman" w:hAnsi="Times New Roman" w:cs="Times New Roman"/>
          <w:spacing w:val="1"/>
          <w:w w:val="99"/>
          <w:sz w:val="20"/>
          <w:szCs w:val="20"/>
        </w:rPr>
        <w:t>ания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этнической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жности,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прио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си</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ий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об</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8"/>
          <w:w w:val="99"/>
          <w:sz w:val="20"/>
          <w:szCs w:val="20"/>
        </w:rPr>
        <w:t>с</w:t>
      </w:r>
      <w:r w:rsidRPr="00184616">
        <w:rPr>
          <w:rFonts w:ascii="Times New Roman" w:eastAsia="Times New Roman" w:hAnsi="Times New Roman" w:cs="Times New Roman"/>
          <w:w w:val="99"/>
          <w:sz w:val="20"/>
          <w:szCs w:val="20"/>
        </w:rPr>
        <w:t>тории,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w w:val="99"/>
          <w:sz w:val="20"/>
          <w:szCs w:val="20"/>
        </w:rPr>
        <w:t>языке,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уре,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ировоз</w:t>
      </w:r>
      <w:r w:rsidRPr="00184616">
        <w:rPr>
          <w:rFonts w:ascii="Times New Roman" w:eastAsia="Times New Roman" w:hAnsi="Times New Roman" w:cs="Times New Roman"/>
          <w:spacing w:val="1"/>
          <w:w w:val="99"/>
          <w:sz w:val="20"/>
          <w:szCs w:val="20"/>
        </w:rPr>
        <w:t>з</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енталит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ило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воего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p>
    <w:p w:rsidR="00184616" w:rsidRPr="00184616" w:rsidRDefault="00184616" w:rsidP="00184616">
      <w:pPr>
        <w:spacing w:before="2" w:line="359" w:lineRule="auto"/>
        <w:ind w:right="-10" w:firstLine="427"/>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Уче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ный</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едм</w:t>
      </w:r>
      <w:r w:rsidRPr="00184616">
        <w:rPr>
          <w:rFonts w:ascii="Times New Roman" w:eastAsia="Times New Roman" w:hAnsi="Times New Roman" w:cs="Times New Roman"/>
          <w:w w:val="99"/>
          <w:sz w:val="20"/>
          <w:szCs w:val="20"/>
        </w:rPr>
        <w:t>ет</w:t>
      </w:r>
      <w:r w:rsidRPr="00184616">
        <w:rPr>
          <w:rFonts w:ascii="Times New Roman" w:eastAsia="Times New Roman" w:hAnsi="Times New Roman" w:cs="Times New Roman"/>
          <w:spacing w:val="18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ает</w:t>
      </w:r>
      <w:r w:rsidRPr="00184616">
        <w:rPr>
          <w:rFonts w:ascii="Times New Roman" w:eastAsia="Times New Roman" w:hAnsi="Times New Roman" w:cs="Times New Roman"/>
          <w:spacing w:val="188"/>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ежпре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18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вязи</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гими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чебны</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едм</w:t>
      </w:r>
      <w:r w:rsidRPr="00184616">
        <w:rPr>
          <w:rFonts w:ascii="Times New Roman" w:eastAsia="Times New Roman" w:hAnsi="Times New Roman" w:cs="Times New Roman"/>
          <w:w w:val="99"/>
          <w:sz w:val="20"/>
          <w:szCs w:val="20"/>
        </w:rPr>
        <w:t>етами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тарного</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spacing w:val="4"/>
          <w:w w:val="99"/>
          <w:sz w:val="20"/>
          <w:szCs w:val="20"/>
        </w:rPr>
        <w:t>ц</w:t>
      </w:r>
      <w:r w:rsidRPr="00184616">
        <w:rPr>
          <w:rFonts w:ascii="Times New Roman" w:eastAsia="Times New Roman" w:hAnsi="Times New Roman" w:cs="Times New Roman"/>
          <w:w w:val="99"/>
          <w:sz w:val="20"/>
          <w:szCs w:val="20"/>
        </w:rPr>
        <w:t>икла,</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нно</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ным</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едм</w:t>
      </w:r>
      <w:r w:rsidRPr="00184616">
        <w:rPr>
          <w:rFonts w:ascii="Times New Roman" w:eastAsia="Times New Roman" w:hAnsi="Times New Roman" w:cs="Times New Roman"/>
          <w:w w:val="99"/>
          <w:sz w:val="20"/>
          <w:szCs w:val="20"/>
        </w:rPr>
        <w:t>етом</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татар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Л</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after="7" w:line="120" w:lineRule="exact"/>
        <w:rPr>
          <w:rFonts w:ascii="Times New Roman" w:eastAsia="Times New Roman" w:hAnsi="Times New Roman" w:cs="Times New Roman"/>
          <w:sz w:val="20"/>
          <w:szCs w:val="20"/>
        </w:rPr>
      </w:pPr>
    </w:p>
    <w:p w:rsidR="00184616" w:rsidRPr="00184616" w:rsidRDefault="00184616" w:rsidP="00184616">
      <w:pPr>
        <w:spacing w:line="358" w:lineRule="auto"/>
        <w:ind w:left="3885" w:right="539" w:hanging="3279"/>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Це</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ь</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дачи</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зу</w:t>
      </w:r>
      <w:r w:rsidRPr="00184616">
        <w:rPr>
          <w:rFonts w:ascii="Times New Roman" w:eastAsia="Times New Roman" w:hAnsi="Times New Roman" w:cs="Times New Roman"/>
          <w:b/>
          <w:bCs/>
          <w:spacing w:val="1"/>
          <w:w w:val="99"/>
          <w:sz w:val="20"/>
          <w:szCs w:val="20"/>
        </w:rPr>
        <w:t>ч</w:t>
      </w:r>
      <w:r w:rsidRPr="00184616">
        <w:rPr>
          <w:rFonts w:ascii="Times New Roman" w:eastAsia="Times New Roman" w:hAnsi="Times New Roman" w:cs="Times New Roman"/>
          <w:b/>
          <w:bCs/>
          <w:spacing w:val="5"/>
          <w:w w:val="99"/>
          <w:sz w:val="20"/>
          <w:szCs w:val="20"/>
        </w:rPr>
        <w:t>е</w:t>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чеб</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4"/>
          <w:w w:val="99"/>
          <w:sz w:val="20"/>
          <w:szCs w:val="20"/>
        </w:rPr>
        <w:t>г</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6"/>
          <w:w w:val="99"/>
          <w:sz w:val="20"/>
          <w:szCs w:val="20"/>
        </w:rPr>
        <w:t>е</w:t>
      </w:r>
      <w:r w:rsidRPr="00184616">
        <w:rPr>
          <w:rFonts w:ascii="Times New Roman" w:eastAsia="Times New Roman" w:hAnsi="Times New Roman" w:cs="Times New Roman"/>
          <w:b/>
          <w:bCs/>
          <w:spacing w:val="2"/>
          <w:w w:val="99"/>
          <w:sz w:val="20"/>
          <w:szCs w:val="20"/>
        </w:rPr>
        <w:t>дм</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5"/>
          <w:w w:val="99"/>
          <w:sz w:val="20"/>
          <w:szCs w:val="20"/>
        </w:rPr>
        <w:t>«</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д</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1"/>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рс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1"/>
          <w:w w:val="99"/>
          <w:sz w:val="20"/>
          <w:szCs w:val="20"/>
        </w:rPr>
        <w:t>ая)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итер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2"/>
          <w:w w:val="99"/>
          <w:sz w:val="20"/>
          <w:szCs w:val="20"/>
        </w:rPr>
        <w:t>а</w:t>
      </w:r>
      <w:r w:rsidRPr="00184616">
        <w:rPr>
          <w:rFonts w:ascii="Times New Roman" w:eastAsia="Times New Roman" w:hAnsi="Times New Roman" w:cs="Times New Roman"/>
          <w:b/>
          <w:bCs/>
          <w:w w:val="99"/>
          <w:sz w:val="20"/>
          <w:szCs w:val="20"/>
        </w:rPr>
        <w:t>»</w:t>
      </w:r>
    </w:p>
    <w:p w:rsidR="00184616" w:rsidRPr="00184616" w:rsidRDefault="00184616" w:rsidP="00184616">
      <w:pPr>
        <w:tabs>
          <w:tab w:val="left" w:pos="1232"/>
          <w:tab w:val="left" w:pos="1697"/>
          <w:tab w:val="left" w:pos="2734"/>
          <w:tab w:val="left" w:pos="4820"/>
          <w:tab w:val="left" w:pos="6518"/>
          <w:tab w:val="left" w:pos="7538"/>
          <w:tab w:val="left" w:pos="7991"/>
          <w:tab w:val="left" w:pos="8933"/>
        </w:tabs>
        <w:spacing w:before="119" w:line="359" w:lineRule="auto"/>
        <w:ind w:right="-69" w:firstLine="566"/>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Це</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ь</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мета</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воспитание</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w w:val="99"/>
          <w:sz w:val="20"/>
          <w:szCs w:val="20"/>
        </w:rPr>
        <w:t>ц</w:t>
      </w:r>
      <w:r w:rsidRPr="00184616">
        <w:rPr>
          <w:rFonts w:ascii="Times New Roman" w:eastAsia="Times New Roman" w:hAnsi="Times New Roman" w:cs="Times New Roman"/>
          <w:spacing w:val="1"/>
          <w:w w:val="99"/>
          <w:sz w:val="20"/>
          <w:szCs w:val="20"/>
        </w:rPr>
        <w:t>енно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тно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от</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ше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татарс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34"/>
          <w:sz w:val="20"/>
          <w:szCs w:val="20"/>
        </w:rPr>
        <w:t xml:space="preserve"> </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spacing w:val="10"/>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нной</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прио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щение</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99"/>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ию</w:t>
      </w:r>
      <w:r w:rsidRPr="00184616">
        <w:rPr>
          <w:rFonts w:ascii="Times New Roman" w:eastAsia="Times New Roman" w:hAnsi="Times New Roman" w:cs="Times New Roman"/>
          <w:spacing w:val="96"/>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03"/>
          <w:sz w:val="20"/>
          <w:szCs w:val="20"/>
        </w:rPr>
        <w:t xml:space="preserve"> </w:t>
      </w:r>
      <w:r w:rsidRPr="00184616">
        <w:rPr>
          <w:rFonts w:ascii="Times New Roman" w:eastAsia="Times New Roman" w:hAnsi="Times New Roman" w:cs="Times New Roman"/>
          <w:w w:val="99"/>
          <w:sz w:val="20"/>
          <w:szCs w:val="20"/>
        </w:rPr>
        <w:t>традици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воего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акже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ирование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гр</w:t>
      </w:r>
      <w:r w:rsidRPr="00184616">
        <w:rPr>
          <w:rFonts w:ascii="Times New Roman" w:eastAsia="Times New Roman" w:hAnsi="Times New Roman" w:cs="Times New Roman"/>
          <w:spacing w:val="1"/>
          <w:w w:val="99"/>
          <w:sz w:val="20"/>
          <w:szCs w:val="20"/>
        </w:rPr>
        <w:t>амо</w:t>
      </w:r>
      <w:r w:rsidRPr="00184616">
        <w:rPr>
          <w:rFonts w:ascii="Times New Roman" w:eastAsia="Times New Roman" w:hAnsi="Times New Roman" w:cs="Times New Roman"/>
          <w:w w:val="99"/>
          <w:sz w:val="20"/>
          <w:szCs w:val="20"/>
        </w:rPr>
        <w:t>тного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тател</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польз</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св</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тате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дея</w:t>
      </w:r>
      <w:r w:rsidRPr="00184616">
        <w:rPr>
          <w:rFonts w:ascii="Times New Roman" w:eastAsia="Times New Roman" w:hAnsi="Times New Roman" w:cs="Times New Roman"/>
          <w:w w:val="99"/>
          <w:sz w:val="20"/>
          <w:szCs w:val="20"/>
        </w:rPr>
        <w:t>тел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нос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ак</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моо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зовани</w:t>
      </w:r>
      <w:r w:rsidRPr="00184616">
        <w:rPr>
          <w:rFonts w:ascii="Times New Roman" w:eastAsia="Times New Roman" w:hAnsi="Times New Roman" w:cs="Times New Roman"/>
          <w:spacing w:val="1"/>
          <w:w w:val="99"/>
          <w:sz w:val="20"/>
          <w:szCs w:val="20"/>
        </w:rPr>
        <w:t>я.</w:t>
      </w:r>
    </w:p>
    <w:p w:rsidR="00184616" w:rsidRPr="00184616" w:rsidRDefault="00184616" w:rsidP="00184616">
      <w:pPr>
        <w:spacing w:before="3"/>
        <w:ind w:left="567" w:right="-2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З</w:t>
      </w:r>
      <w:r w:rsidRPr="00184616">
        <w:rPr>
          <w:rFonts w:ascii="Times New Roman" w:eastAsia="Times New Roman" w:hAnsi="Times New Roman" w:cs="Times New Roman"/>
          <w:b/>
          <w:bCs/>
          <w:w w:val="99"/>
          <w:sz w:val="20"/>
          <w:szCs w:val="20"/>
        </w:rPr>
        <w:t>адачи</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уче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едм</w:t>
      </w:r>
      <w:r w:rsidRPr="00184616">
        <w:rPr>
          <w:rFonts w:ascii="Times New Roman" w:eastAsia="Times New Roman" w:hAnsi="Times New Roman" w:cs="Times New Roman"/>
          <w:w w:val="99"/>
          <w:sz w:val="20"/>
          <w:szCs w:val="20"/>
        </w:rPr>
        <w:t>ет</w:t>
      </w:r>
      <w:r w:rsidRPr="00184616">
        <w:rPr>
          <w:rFonts w:ascii="Times New Roman" w:eastAsia="Times New Roman" w:hAnsi="Times New Roman" w:cs="Times New Roman"/>
          <w:spacing w:val="9"/>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1133"/>
          <w:tab w:val="left" w:pos="2774"/>
          <w:tab w:val="left" w:pos="4255"/>
          <w:tab w:val="left" w:pos="6879"/>
          <w:tab w:val="left" w:pos="9201"/>
        </w:tabs>
        <w:spacing w:line="360" w:lineRule="auto"/>
        <w:ind w:right="-63" w:firstLine="566"/>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ме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ме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тир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анализир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интерпр</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нный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60" w:lineRule="auto"/>
        <w:ind w:right="-7" w:firstLine="566"/>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прио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щение</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96"/>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97"/>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96"/>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сст</w:t>
      </w:r>
      <w:r w:rsidRPr="00184616">
        <w:rPr>
          <w:rFonts w:ascii="Times New Roman" w:eastAsia="Times New Roman" w:hAnsi="Times New Roman" w:cs="Times New Roman"/>
          <w:spacing w:val="1"/>
          <w:w w:val="99"/>
          <w:sz w:val="20"/>
          <w:szCs w:val="20"/>
        </w:rPr>
        <w:t>ву</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лова</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чер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w w:val="99"/>
          <w:sz w:val="20"/>
          <w:szCs w:val="20"/>
        </w:rPr>
        <w:t>вве</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ение</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эл</w:t>
      </w:r>
      <w:r w:rsidRPr="00184616">
        <w:rPr>
          <w:rFonts w:ascii="Times New Roman" w:eastAsia="Times New Roman" w:hAnsi="Times New Roman" w:cs="Times New Roman"/>
          <w:spacing w:val="1"/>
          <w:w w:val="99"/>
          <w:sz w:val="20"/>
          <w:szCs w:val="20"/>
        </w:rPr>
        <w:t>емен</w:t>
      </w:r>
      <w:r w:rsidRPr="00184616">
        <w:rPr>
          <w:rFonts w:ascii="Times New Roman" w:eastAsia="Times New Roman" w:hAnsi="Times New Roman" w:cs="Times New Roman"/>
          <w:w w:val="99"/>
          <w:sz w:val="20"/>
          <w:szCs w:val="20"/>
        </w:rPr>
        <w:t>тов</w:t>
      </w:r>
      <w:r w:rsidRPr="00184616">
        <w:rPr>
          <w:rFonts w:ascii="Times New Roman" w:eastAsia="Times New Roman" w:hAnsi="Times New Roman" w:cs="Times New Roman"/>
          <w:spacing w:val="82"/>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ческо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лиз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комл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от</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ельными</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теор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7"/>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ными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4"/>
          <w:w w:val="99"/>
          <w:sz w:val="20"/>
          <w:szCs w:val="20"/>
        </w:rPr>
        <w:t>я</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ями;</w:t>
      </w:r>
    </w:p>
    <w:p w:rsidR="002320FC" w:rsidRDefault="00184616" w:rsidP="002320FC">
      <w:pPr>
        <w:tabs>
          <w:tab w:val="left" w:pos="1133"/>
        </w:tabs>
        <w:spacing w:line="360" w:lineRule="auto"/>
        <w:ind w:right="-60" w:firstLine="566"/>
        <w:rPr>
          <w:rFonts w:ascii="Times New Roman" w:eastAsia="Times New Roman" w:hAnsi="Times New Roman" w:cs="Times New Roman"/>
          <w:spacing w:val="1"/>
          <w:w w:val="99"/>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арским</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рным</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проц</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сом</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озн</w:t>
      </w:r>
      <w:r w:rsidRPr="00184616">
        <w:rPr>
          <w:rFonts w:ascii="Times New Roman" w:eastAsia="Times New Roman" w:hAnsi="Times New Roman" w:cs="Times New Roman"/>
          <w:spacing w:val="1"/>
          <w:w w:val="99"/>
          <w:sz w:val="20"/>
          <w:szCs w:val="20"/>
        </w:rPr>
        <w:t>ание</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ег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связи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торическим</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ц</w:t>
      </w:r>
      <w:r w:rsidRPr="00184616">
        <w:rPr>
          <w:rFonts w:ascii="Times New Roman" w:eastAsia="Times New Roman" w:hAnsi="Times New Roman" w:cs="Times New Roman"/>
          <w:spacing w:val="2"/>
          <w:w w:val="99"/>
          <w:sz w:val="20"/>
          <w:szCs w:val="20"/>
        </w:rPr>
        <w:t>ес</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м;</w:t>
      </w:r>
      <w:r w:rsidR="002320FC">
        <w:rPr>
          <w:rFonts w:ascii="Times New Roman" w:eastAsia="Times New Roman" w:hAnsi="Times New Roman" w:cs="Times New Roman"/>
          <w:spacing w:val="1"/>
          <w:w w:val="99"/>
          <w:sz w:val="20"/>
          <w:szCs w:val="20"/>
        </w:rPr>
        <w:t xml:space="preserve"> </w:t>
      </w:r>
      <w:bookmarkStart w:id="855" w:name="_page_11_0"/>
      <w:bookmarkEnd w:id="854"/>
    </w:p>
    <w:p w:rsidR="00184616" w:rsidRPr="00184616" w:rsidRDefault="00184616" w:rsidP="002320FC">
      <w:pPr>
        <w:tabs>
          <w:tab w:val="left" w:pos="1133"/>
        </w:tabs>
        <w:spacing w:line="360" w:lineRule="auto"/>
        <w:ind w:right="-60" w:firstLine="566"/>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200"/>
          <w:sz w:val="20"/>
          <w:szCs w:val="20"/>
        </w:rPr>
        <w:t xml:space="preserve"> </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ник</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98"/>
          <w:sz w:val="20"/>
          <w:szCs w:val="20"/>
        </w:rPr>
        <w:t xml:space="preserve"> </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мен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20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pacing w:val="20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198"/>
          <w:sz w:val="20"/>
          <w:szCs w:val="20"/>
        </w:rPr>
        <w:t xml:space="preserve"> </w:t>
      </w:r>
      <w:r w:rsidRPr="00184616">
        <w:rPr>
          <w:rFonts w:ascii="Times New Roman" w:eastAsia="Times New Roman" w:hAnsi="Times New Roman" w:cs="Times New Roman"/>
          <w:spacing w:val="1"/>
          <w:w w:val="99"/>
          <w:sz w:val="20"/>
          <w:szCs w:val="20"/>
        </w:rPr>
        <w:t>и</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57" w:lineRule="auto"/>
        <w:ind w:left="567" w:right="558" w:hanging="566"/>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письме</w:t>
      </w:r>
      <w:r w:rsidRPr="00184616">
        <w:rPr>
          <w:rFonts w:ascii="Times New Roman" w:eastAsia="Times New Roman" w:hAnsi="Times New Roman" w:cs="Times New Roman"/>
          <w:spacing w:val="1"/>
          <w:w w:val="99"/>
          <w:sz w:val="20"/>
          <w:szCs w:val="20"/>
        </w:rPr>
        <w:t>нн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ической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оноло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3"/>
          <w:w w:val="99"/>
          <w:sz w:val="20"/>
          <w:szCs w:val="20"/>
        </w:rPr>
        <w:t>ч</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зык</w:t>
      </w:r>
      <w:r w:rsidRPr="00184616">
        <w:rPr>
          <w:rFonts w:ascii="Times New Roman" w:eastAsia="Times New Roman" w:hAnsi="Times New Roman" w:cs="Times New Roman"/>
          <w:spacing w:val="10"/>
          <w:w w:val="99"/>
          <w:sz w:val="20"/>
          <w:szCs w:val="20"/>
        </w:rPr>
        <w:t>е</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ирование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уг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
          <w:w w:val="99"/>
          <w:sz w:val="20"/>
          <w:szCs w:val="20"/>
        </w:rPr>
        <w:t>з</w:t>
      </w:r>
      <w:r w:rsidRPr="00184616">
        <w:rPr>
          <w:rFonts w:ascii="Times New Roman" w:eastAsia="Times New Roman" w:hAnsi="Times New Roman" w:cs="Times New Roman"/>
          <w:w w:val="99"/>
          <w:sz w:val="20"/>
          <w:szCs w:val="20"/>
        </w:rPr>
        <w:t>ора;</w:t>
      </w:r>
    </w:p>
    <w:p w:rsidR="00184616" w:rsidRPr="00184616" w:rsidRDefault="00184616" w:rsidP="00184616">
      <w:pPr>
        <w:tabs>
          <w:tab w:val="left" w:pos="1133"/>
        </w:tabs>
        <w:spacing w:before="5" w:line="360" w:lineRule="auto"/>
        <w:ind w:left="567" w:right="-57"/>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ирование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5"/>
          <w:w w:val="99"/>
          <w:sz w:val="20"/>
          <w:szCs w:val="20"/>
        </w:rPr>
        <w:t>э</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1"/>
          <w:w w:val="99"/>
          <w:sz w:val="20"/>
          <w:szCs w:val="20"/>
        </w:rPr>
        <w:t>тич</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ск</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ч</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6"/>
          <w:w w:val="99"/>
          <w:sz w:val="20"/>
          <w:szCs w:val="20"/>
        </w:rPr>
        <w:t>щ</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pacing w:val="105"/>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посо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нос</w:t>
      </w:r>
      <w:r w:rsidRPr="00184616">
        <w:rPr>
          <w:rFonts w:ascii="Times New Roman" w:eastAsia="Times New Roman" w:hAnsi="Times New Roman" w:cs="Times New Roman"/>
          <w:w w:val="99"/>
          <w:sz w:val="20"/>
          <w:szCs w:val="20"/>
        </w:rPr>
        <w:t>тей</w:t>
      </w:r>
      <w:r w:rsidRPr="00184616">
        <w:rPr>
          <w:rFonts w:ascii="Times New Roman" w:eastAsia="Times New Roman" w:hAnsi="Times New Roman" w:cs="Times New Roman"/>
          <w:spacing w:val="145"/>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49"/>
          <w:sz w:val="20"/>
          <w:szCs w:val="20"/>
        </w:rPr>
        <w:t xml:space="preserve"> </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ческой</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тельнос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м</w:t>
      </w: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ком)</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языке;</w:t>
      </w:r>
    </w:p>
    <w:p w:rsidR="00184616" w:rsidRPr="00184616" w:rsidRDefault="00184616" w:rsidP="00184616">
      <w:pPr>
        <w:spacing w:line="16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60" w:lineRule="auto"/>
        <w:ind w:right="-58" w:firstLine="566"/>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овладение</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ными</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мения</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иверс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ьными</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ными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ям</w:t>
      </w:r>
      <w:r w:rsidRPr="00184616">
        <w:rPr>
          <w:rFonts w:ascii="Times New Roman" w:eastAsia="Times New Roman" w:hAnsi="Times New Roman" w:cs="Times New Roman"/>
          <w:w w:val="99"/>
          <w:sz w:val="20"/>
          <w:szCs w:val="20"/>
        </w:rPr>
        <w:t>и.</w:t>
      </w:r>
    </w:p>
    <w:p w:rsidR="00184616" w:rsidRPr="00184616" w:rsidRDefault="00184616" w:rsidP="00184616">
      <w:pPr>
        <w:spacing w:after="1" w:line="120" w:lineRule="exact"/>
        <w:rPr>
          <w:rFonts w:ascii="Times New Roman" w:eastAsia="Times New Roman" w:hAnsi="Times New Roman" w:cs="Times New Roman"/>
          <w:sz w:val="20"/>
          <w:szCs w:val="20"/>
        </w:rPr>
      </w:pPr>
    </w:p>
    <w:p w:rsidR="00184616" w:rsidRPr="00184616" w:rsidRDefault="00184616" w:rsidP="00184616">
      <w:pPr>
        <w:ind w:left="802"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Ос</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ов</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ы</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со</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ерж</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6"/>
          <w:w w:val="99"/>
          <w:sz w:val="20"/>
          <w:szCs w:val="20"/>
        </w:rPr>
        <w:t>л</w:t>
      </w:r>
      <w:r w:rsidRPr="00184616">
        <w:rPr>
          <w:rFonts w:ascii="Times New Roman" w:eastAsia="Times New Roman" w:hAnsi="Times New Roman" w:cs="Times New Roman"/>
          <w:b/>
          <w:bCs/>
          <w:spacing w:val="-2"/>
          <w:w w:val="99"/>
          <w:sz w:val="20"/>
          <w:szCs w:val="20"/>
        </w:rPr>
        <w:t>ь</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ые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ии</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3"/>
          <w:w w:val="99"/>
          <w:sz w:val="20"/>
          <w:szCs w:val="20"/>
        </w:rPr>
        <w:t>п</w:t>
      </w:r>
      <w:r w:rsidRPr="00184616">
        <w:rPr>
          <w:rFonts w:ascii="Times New Roman" w:eastAsia="Times New Roman" w:hAnsi="Times New Roman" w:cs="Times New Roman"/>
          <w:b/>
          <w:bCs/>
          <w:spacing w:val="4"/>
          <w:w w:val="99"/>
          <w:sz w:val="20"/>
          <w:szCs w:val="20"/>
        </w:rPr>
        <w:t>р</w:t>
      </w:r>
      <w:r w:rsidRPr="00184616">
        <w:rPr>
          <w:rFonts w:ascii="Times New Roman" w:eastAsia="Times New Roman" w:hAnsi="Times New Roman" w:cs="Times New Roman"/>
          <w:b/>
          <w:bCs/>
          <w:spacing w:val="3"/>
          <w:w w:val="99"/>
          <w:sz w:val="20"/>
          <w:szCs w:val="20"/>
        </w:rPr>
        <w:t>им</w:t>
      </w:r>
      <w:r w:rsidRPr="00184616">
        <w:rPr>
          <w:rFonts w:ascii="Times New Roman" w:eastAsia="Times New Roman" w:hAnsi="Times New Roman" w:cs="Times New Roman"/>
          <w:b/>
          <w:bCs/>
          <w:w w:val="99"/>
          <w:sz w:val="20"/>
          <w:szCs w:val="20"/>
        </w:rPr>
        <w:t>ер</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й</w:t>
      </w:r>
      <w:r w:rsidRPr="00184616">
        <w:rPr>
          <w:rFonts w:ascii="Times New Roman" w:eastAsia="Times New Roman" w:hAnsi="Times New Roman" w:cs="Times New Roman"/>
          <w:b/>
          <w:bCs/>
          <w:spacing w:val="9"/>
          <w:sz w:val="20"/>
          <w:szCs w:val="20"/>
        </w:rPr>
        <w:t xml:space="preserve"> </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w w:val="99"/>
          <w:sz w:val="20"/>
          <w:szCs w:val="20"/>
        </w:rPr>
        <w:t>б</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1"/>
          <w:w w:val="99"/>
          <w:sz w:val="20"/>
          <w:szCs w:val="20"/>
        </w:rPr>
        <w:t>ч</w:t>
      </w:r>
      <w:r w:rsidRPr="00184616">
        <w:rPr>
          <w:rFonts w:ascii="Times New Roman" w:eastAsia="Times New Roman" w:hAnsi="Times New Roman" w:cs="Times New Roman"/>
          <w:b/>
          <w:bCs/>
          <w:w w:val="99"/>
          <w:sz w:val="20"/>
          <w:szCs w:val="20"/>
        </w:rPr>
        <w:t>ей</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spacing w:val="4"/>
          <w:w w:val="99"/>
          <w:sz w:val="20"/>
          <w:szCs w:val="20"/>
        </w:rPr>
        <w:t>р</w:t>
      </w:r>
      <w:r w:rsidRPr="00184616">
        <w:rPr>
          <w:rFonts w:ascii="Times New Roman" w:eastAsia="Times New Roman" w:hAnsi="Times New Roman" w:cs="Times New Roman"/>
          <w:b/>
          <w:bCs/>
          <w:w w:val="99"/>
          <w:sz w:val="20"/>
          <w:szCs w:val="20"/>
        </w:rPr>
        <w:t>огра</w:t>
      </w:r>
      <w:r w:rsidRPr="00184616">
        <w:rPr>
          <w:rFonts w:ascii="Times New Roman" w:eastAsia="Times New Roman" w:hAnsi="Times New Roman" w:cs="Times New Roman"/>
          <w:b/>
          <w:bCs/>
          <w:spacing w:val="3"/>
          <w:w w:val="99"/>
          <w:sz w:val="20"/>
          <w:szCs w:val="20"/>
        </w:rPr>
        <w:t>мм</w:t>
      </w:r>
      <w:r w:rsidRPr="00184616">
        <w:rPr>
          <w:rFonts w:ascii="Times New Roman" w:eastAsia="Times New Roman" w:hAnsi="Times New Roman" w:cs="Times New Roman"/>
          <w:b/>
          <w:bCs/>
          <w:w w:val="99"/>
          <w:sz w:val="20"/>
          <w:szCs w:val="20"/>
        </w:rPr>
        <w:t>ы</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left="1330"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чеб</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3"/>
          <w:w w:val="99"/>
          <w:sz w:val="20"/>
          <w:szCs w:val="20"/>
        </w:rPr>
        <w:t>г</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пр</w:t>
      </w:r>
      <w:r w:rsidRPr="00184616">
        <w:rPr>
          <w:rFonts w:ascii="Times New Roman" w:eastAsia="Times New Roman" w:hAnsi="Times New Roman" w:cs="Times New Roman"/>
          <w:b/>
          <w:bCs/>
          <w:spacing w:val="5"/>
          <w:w w:val="99"/>
          <w:sz w:val="20"/>
          <w:szCs w:val="20"/>
        </w:rPr>
        <w:t>е</w:t>
      </w:r>
      <w:r w:rsidRPr="00184616">
        <w:rPr>
          <w:rFonts w:ascii="Times New Roman" w:eastAsia="Times New Roman" w:hAnsi="Times New Roman" w:cs="Times New Roman"/>
          <w:b/>
          <w:bCs/>
          <w:w w:val="99"/>
          <w:sz w:val="20"/>
          <w:szCs w:val="20"/>
        </w:rPr>
        <w:t>дме</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3"/>
          <w:w w:val="99"/>
          <w:sz w:val="20"/>
          <w:szCs w:val="20"/>
        </w:rPr>
        <w:t>д</w:t>
      </w:r>
      <w:r w:rsidRPr="00184616">
        <w:rPr>
          <w:rFonts w:ascii="Times New Roman" w:eastAsia="Times New Roman" w:hAnsi="Times New Roman" w:cs="Times New Roman"/>
          <w:b/>
          <w:bCs/>
          <w:w w:val="99"/>
          <w:sz w:val="20"/>
          <w:szCs w:val="20"/>
        </w:rPr>
        <w:t>ная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3"/>
          <w:w w:val="99"/>
          <w:sz w:val="20"/>
          <w:szCs w:val="20"/>
        </w:rPr>
        <w:t>(</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6"/>
          <w:w w:val="99"/>
          <w:sz w:val="20"/>
          <w:szCs w:val="20"/>
        </w:rPr>
        <w:t>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spacing w:val="-1"/>
          <w:w w:val="99"/>
          <w:sz w:val="20"/>
          <w:szCs w:val="20"/>
        </w:rPr>
        <w:t>я</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тур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w:t>
      </w:r>
    </w:p>
    <w:p w:rsidR="00184616" w:rsidRPr="00184616" w:rsidRDefault="00184616" w:rsidP="00184616">
      <w:pPr>
        <w:spacing w:after="33"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ржание</w:t>
      </w:r>
      <w:r w:rsidRPr="00184616">
        <w:rPr>
          <w:rFonts w:ascii="Times New Roman" w:eastAsia="Times New Roman" w:hAnsi="Times New Roman" w:cs="Times New Roman"/>
          <w:spacing w:val="171"/>
          <w:sz w:val="20"/>
          <w:szCs w:val="20"/>
        </w:rPr>
        <w:t xml:space="preserve"> </w:t>
      </w:r>
      <w:r w:rsidRPr="00184616">
        <w:rPr>
          <w:rFonts w:ascii="Times New Roman" w:eastAsia="Times New Roman" w:hAnsi="Times New Roman" w:cs="Times New Roman"/>
          <w:w w:val="99"/>
          <w:sz w:val="20"/>
          <w:szCs w:val="20"/>
        </w:rPr>
        <w:t>уче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170"/>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мета</w:t>
      </w:r>
      <w:r w:rsidRPr="00184616">
        <w:rPr>
          <w:rFonts w:ascii="Times New Roman" w:eastAsia="Times New Roman" w:hAnsi="Times New Roman" w:cs="Times New Roman"/>
          <w:spacing w:val="176"/>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ная</w:t>
      </w:r>
      <w:r w:rsidRPr="00184616">
        <w:rPr>
          <w:rFonts w:ascii="Times New Roman" w:eastAsia="Times New Roman" w:hAnsi="Times New Roman" w:cs="Times New Roman"/>
          <w:spacing w:val="17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8"/>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ставл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прогр</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де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w:t>
      </w:r>
    </w:p>
    <w:p w:rsidR="00184616" w:rsidRPr="00184616" w:rsidRDefault="00184616" w:rsidP="00184616">
      <w:pPr>
        <w:spacing w:after="2" w:line="160" w:lineRule="exact"/>
        <w:rPr>
          <w:rFonts w:ascii="Times New Roman" w:eastAsia="Times New Roman" w:hAnsi="Times New Roman" w:cs="Times New Roman"/>
          <w:sz w:val="20"/>
          <w:szCs w:val="20"/>
        </w:rPr>
      </w:pPr>
    </w:p>
    <w:p w:rsidR="00184616" w:rsidRPr="00184616" w:rsidRDefault="00184616" w:rsidP="00184616">
      <w:pPr>
        <w:spacing w:line="357" w:lineRule="auto"/>
        <w:ind w:right="-18" w:firstLine="710"/>
        <w:jc w:val="both"/>
        <w:rPr>
          <w:rFonts w:ascii="Times New Roman" w:eastAsia="Times New Roman" w:hAnsi="Times New Roman" w:cs="Times New Roman"/>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тное</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ное</w:t>
      </w:r>
      <w:r w:rsidRPr="00184616">
        <w:rPr>
          <w:rFonts w:ascii="Times New Roman" w:eastAsia="Times New Roman" w:hAnsi="Times New Roman" w:cs="Times New Roman"/>
          <w:spacing w:val="161"/>
          <w:sz w:val="20"/>
          <w:szCs w:val="20"/>
        </w:rPr>
        <w:t xml:space="preserve"> </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8"/>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2"/>
          <w:w w:val="99"/>
          <w:sz w:val="20"/>
          <w:szCs w:val="20"/>
        </w:rPr>
        <w:t>че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w w:val="99"/>
          <w:sz w:val="20"/>
          <w:szCs w:val="20"/>
        </w:rPr>
        <w:t>так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произведе</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тного</w:t>
      </w:r>
      <w:r w:rsidRPr="00184616">
        <w:rPr>
          <w:rFonts w:ascii="Times New Roman" w:eastAsia="Times New Roman" w:hAnsi="Times New Roman" w:cs="Times New Roman"/>
          <w:spacing w:val="68"/>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spacing w:val="-1"/>
          <w:w w:val="99"/>
          <w:sz w:val="20"/>
          <w:szCs w:val="20"/>
        </w:rPr>
        <w:lastRenderedPageBreak/>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1"/>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зки</w:t>
      </w:r>
      <w:r w:rsidRPr="00184616">
        <w:rPr>
          <w:rFonts w:ascii="Times New Roman" w:eastAsia="Times New Roman" w:hAnsi="Times New Roman" w:cs="Times New Roman"/>
          <w:spacing w:val="68"/>
          <w:sz w:val="20"/>
          <w:szCs w:val="20"/>
        </w:rPr>
        <w:t xml:space="preserve"> </w:t>
      </w:r>
      <w:r w:rsidRPr="00184616">
        <w:rPr>
          <w:rFonts w:ascii="Times New Roman" w:eastAsia="Times New Roman" w:hAnsi="Times New Roman" w:cs="Times New Roman"/>
          <w:w w:val="99"/>
          <w:sz w:val="20"/>
          <w:szCs w:val="20"/>
        </w:rPr>
        <w:t>(вол</w:t>
      </w:r>
      <w:r w:rsidRPr="00184616">
        <w:rPr>
          <w:rFonts w:ascii="Times New Roman" w:eastAsia="Times New Roman" w:hAnsi="Times New Roman" w:cs="Times New Roman"/>
          <w:spacing w:val="1"/>
          <w:w w:val="99"/>
          <w:sz w:val="20"/>
          <w:szCs w:val="20"/>
        </w:rPr>
        <w:t>ше</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7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71"/>
          <w:sz w:val="20"/>
          <w:szCs w:val="20"/>
        </w:rPr>
        <w:t xml:space="preserve"> </w:t>
      </w:r>
      <w:r w:rsidRPr="00184616">
        <w:rPr>
          <w:rFonts w:ascii="Times New Roman" w:eastAsia="Times New Roman" w:hAnsi="Times New Roman" w:cs="Times New Roman"/>
          <w:w w:val="99"/>
          <w:sz w:val="20"/>
          <w:szCs w:val="20"/>
        </w:rPr>
        <w:t>сказки</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тн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w w:val="99"/>
          <w:sz w:val="20"/>
          <w:szCs w:val="20"/>
        </w:rPr>
        <w:t>ми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ания,</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алые</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w w:val="99"/>
          <w:sz w:val="20"/>
          <w:szCs w:val="20"/>
        </w:rPr>
        <w:t>жанры</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стного</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ног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чества</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ад</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сло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1"/>
          <w:w w:val="99"/>
          <w:sz w:val="20"/>
          <w:szCs w:val="20"/>
        </w:rPr>
        <w:t>ицы</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го</w:t>
      </w:r>
      <w:r w:rsidRPr="00184616">
        <w:rPr>
          <w:rFonts w:ascii="Times New Roman" w:eastAsia="Times New Roman" w:hAnsi="Times New Roman" w:cs="Times New Roman"/>
          <w:w w:val="99"/>
          <w:sz w:val="20"/>
          <w:szCs w:val="20"/>
        </w:rPr>
        <w:t>вор</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арские</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сни,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станы,</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аиты;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клор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ставлен</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9"/>
          <w:w w:val="99"/>
          <w:sz w:val="20"/>
          <w:szCs w:val="20"/>
        </w:rPr>
        <w:t>5</w:t>
      </w:r>
      <w:r w:rsidRPr="00184616">
        <w:rPr>
          <w:rFonts w:ascii="Times New Roman" w:eastAsia="Times New Roman" w:hAnsi="Times New Roman" w:cs="Times New Roman"/>
          <w:spacing w:val="1"/>
          <w:w w:val="99"/>
          <w:sz w:val="20"/>
          <w:szCs w:val="20"/>
        </w:rPr>
        <w:t>–7</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сс</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before="5" w:line="358" w:lineRule="auto"/>
        <w:ind w:right="-16" w:firstLine="710"/>
        <w:jc w:val="both"/>
        <w:rPr>
          <w:rFonts w:ascii="Times New Roman" w:eastAsia="Times New Roman" w:hAnsi="Times New Roman" w:cs="Times New Roman"/>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кая</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6"/>
          <w:w w:val="99"/>
          <w:sz w:val="20"/>
          <w:szCs w:val="20"/>
        </w:rPr>
        <w:t>т</w:t>
      </w:r>
      <w:r w:rsidRPr="00184616">
        <w:rPr>
          <w:rFonts w:ascii="Times New Roman" w:eastAsia="Times New Roman" w:hAnsi="Times New Roman" w:cs="Times New Roman"/>
          <w:w w:val="99"/>
          <w:sz w:val="20"/>
          <w:szCs w:val="20"/>
        </w:rPr>
        <w:t>ура</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перио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9"/>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мотр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рно</w:t>
      </w:r>
      <w:r w:rsidRPr="00184616">
        <w:rPr>
          <w:rFonts w:ascii="Times New Roman" w:eastAsia="Times New Roman" w:hAnsi="Times New Roman" w:cs="Times New Roman"/>
          <w:spacing w:val="5"/>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тояте</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ьного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изведения</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ис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сс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звен</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ложном</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1"/>
          <w:w w:val="99"/>
          <w:sz w:val="20"/>
          <w:szCs w:val="20"/>
        </w:rPr>
        <w:t>ном</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проц</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сс</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рс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
          <w:w w:val="99"/>
          <w:sz w:val="20"/>
          <w:szCs w:val="20"/>
        </w:rPr>
        <w:t>о</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соотв</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вии</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w w:val="99"/>
          <w:sz w:val="20"/>
          <w:szCs w:val="20"/>
        </w:rPr>
        <w:t>этапа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чиная</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е</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еко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10"/>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w w:val="99"/>
          <w:sz w:val="20"/>
          <w:szCs w:val="20"/>
        </w:rPr>
        <w:t>X</w:t>
      </w:r>
      <w:r w:rsidRPr="00184616">
        <w:rPr>
          <w:rFonts w:ascii="Times New Roman" w:eastAsia="Times New Roman" w:hAnsi="Times New Roman" w:cs="Times New Roman"/>
          <w:spacing w:val="2"/>
          <w:w w:val="99"/>
          <w:sz w:val="20"/>
          <w:szCs w:val="20"/>
        </w:rPr>
        <w:t>V</w:t>
      </w:r>
      <w:r w:rsidRPr="00184616">
        <w:rPr>
          <w:rFonts w:ascii="Times New Roman" w:eastAsia="Times New Roman" w:hAnsi="Times New Roman" w:cs="Times New Roman"/>
          <w:w w:val="99"/>
          <w:sz w:val="20"/>
          <w:szCs w:val="20"/>
        </w:rPr>
        <w:t>I</w:t>
      </w:r>
      <w:r w:rsidRPr="00184616">
        <w:rPr>
          <w:rFonts w:ascii="Times New Roman" w:eastAsia="Times New Roman" w:hAnsi="Times New Roman" w:cs="Times New Roman"/>
          <w:spacing w:val="3"/>
          <w:w w:val="99"/>
          <w:sz w:val="20"/>
          <w:szCs w:val="20"/>
        </w:rPr>
        <w:t>I</w:t>
      </w:r>
      <w:r w:rsidRPr="00184616">
        <w:rPr>
          <w:rFonts w:ascii="Times New Roman" w:eastAsia="Times New Roman" w:hAnsi="Times New Roman" w:cs="Times New Roman"/>
          <w:spacing w:val="1"/>
          <w:w w:val="99"/>
          <w:sz w:val="20"/>
          <w:szCs w:val="20"/>
        </w:rPr>
        <w:t>I</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ека,</w:t>
      </w:r>
      <w:r w:rsidRPr="00184616">
        <w:rPr>
          <w:rFonts w:ascii="Times New Roman" w:eastAsia="Times New Roman" w:hAnsi="Times New Roman" w:cs="Times New Roman"/>
          <w:spacing w:val="32"/>
          <w:sz w:val="20"/>
          <w:szCs w:val="20"/>
        </w:rPr>
        <w:t xml:space="preserve"> </w:t>
      </w:r>
      <w:r w:rsidRPr="00184616">
        <w:rPr>
          <w:rFonts w:ascii="Times New Roman" w:eastAsia="Times New Roman" w:hAnsi="Times New Roman" w:cs="Times New Roman"/>
          <w:w w:val="99"/>
          <w:sz w:val="20"/>
          <w:szCs w:val="20"/>
        </w:rPr>
        <w:t>XI</w:t>
      </w:r>
      <w:r w:rsidRPr="00184616">
        <w:rPr>
          <w:rFonts w:ascii="Times New Roman" w:eastAsia="Times New Roman" w:hAnsi="Times New Roman" w:cs="Times New Roman"/>
          <w:spacing w:val="6"/>
          <w:w w:val="99"/>
          <w:sz w:val="20"/>
          <w:szCs w:val="20"/>
        </w:rPr>
        <w:t>X</w:t>
      </w:r>
      <w:r w:rsidRPr="00184616">
        <w:rPr>
          <w:rFonts w:ascii="Times New Roman" w:eastAsia="Times New Roman" w:hAnsi="Times New Roman" w:cs="Times New Roman"/>
          <w:w w:val="99"/>
          <w:sz w:val="20"/>
          <w:szCs w:val="20"/>
        </w:rPr>
        <w:t>–XX</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веков</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канчи</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оврем</w:t>
      </w:r>
      <w:r w:rsidRPr="00184616">
        <w:rPr>
          <w:rFonts w:ascii="Times New Roman" w:eastAsia="Times New Roman" w:hAnsi="Times New Roman" w:cs="Times New Roman"/>
          <w:spacing w:val="1"/>
          <w:w w:val="99"/>
          <w:sz w:val="20"/>
          <w:szCs w:val="20"/>
        </w:rPr>
        <w:t>енной</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урой;</w:t>
      </w:r>
      <w:r w:rsidRPr="00184616">
        <w:rPr>
          <w:rFonts w:ascii="Times New Roman" w:eastAsia="Times New Roman" w:hAnsi="Times New Roman" w:cs="Times New Roman"/>
          <w:spacing w:val="111"/>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аб</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2"/>
          <w:w w:val="99"/>
          <w:sz w:val="20"/>
          <w:szCs w:val="20"/>
        </w:rPr>
        <w:t>де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ением</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ческ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асшире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вл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татарс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ческом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проце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w:t>
      </w:r>
    </w:p>
    <w:p w:rsidR="00184616" w:rsidRPr="00184616" w:rsidRDefault="00184616" w:rsidP="002320FC">
      <w:pPr>
        <w:tabs>
          <w:tab w:val="left" w:pos="1133"/>
        </w:tabs>
        <w:spacing w:before="3" w:line="360" w:lineRule="auto"/>
        <w:ind w:right="-17" w:firstLine="710"/>
        <w:jc w:val="both"/>
        <w:rPr>
          <w:rFonts w:ascii="Times New Roman" w:eastAsia="Times New Roman" w:hAnsi="Times New Roman" w:cs="Times New Roman"/>
          <w:sz w:val="20"/>
          <w:szCs w:val="20"/>
        </w:rPr>
      </w:pPr>
      <w:r w:rsidRPr="00184616">
        <w:rPr>
          <w:rFonts w:ascii="Times New Roman" w:eastAsia="Symbol" w:hAnsi="Times New Roman" w:cs="Times New Roman"/>
          <w:sz w:val="20"/>
          <w:szCs w:val="20"/>
        </w:rPr>
        <w:t></w:t>
      </w:r>
      <w:r w:rsidRPr="00184616">
        <w:rPr>
          <w:rFonts w:ascii="Times New Roman" w:eastAsia="Symbol" w:hAnsi="Times New Roman" w:cs="Times New Roman"/>
          <w:sz w:val="20"/>
          <w:szCs w:val="20"/>
        </w:rPr>
        <w:tab/>
      </w:r>
      <w:r w:rsidRPr="00184616">
        <w:rPr>
          <w:rFonts w:ascii="Times New Roman" w:eastAsia="Times New Roman" w:hAnsi="Times New Roman" w:cs="Times New Roman"/>
          <w:w w:val="99"/>
          <w:sz w:val="20"/>
          <w:szCs w:val="20"/>
        </w:rPr>
        <w:t>«Теория</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w w:val="99"/>
          <w:sz w:val="20"/>
          <w:szCs w:val="20"/>
        </w:rPr>
        <w:t>(освое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w w:val="99"/>
          <w:sz w:val="20"/>
          <w:szCs w:val="20"/>
        </w:rPr>
        <w:t>теорет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
          <w:w w:val="99"/>
          <w:sz w:val="20"/>
          <w:szCs w:val="20"/>
        </w:rPr>
        <w:t>о</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тера</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тий</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проц</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ссе</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чения</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конкр</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68"/>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еде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рение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5"/>
          <w:sz w:val="20"/>
          <w:szCs w:val="20"/>
        </w:rPr>
        <w:t xml:space="preserve"> </w:t>
      </w:r>
      <w:r w:rsidRPr="00184616">
        <w:rPr>
          <w:rFonts w:ascii="Times New Roman" w:eastAsia="Times New Roman" w:hAnsi="Times New Roman" w:cs="Times New Roman"/>
          <w:w w:val="99"/>
          <w:sz w:val="20"/>
          <w:szCs w:val="20"/>
        </w:rPr>
        <w:t>проц</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ссе</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ера</w:t>
      </w:r>
      <w:r w:rsidRPr="00184616">
        <w:rPr>
          <w:rFonts w:ascii="Times New Roman" w:eastAsia="Times New Roman" w:hAnsi="Times New Roman" w:cs="Times New Roman"/>
          <w:w w:val="99"/>
          <w:sz w:val="20"/>
          <w:szCs w:val="20"/>
        </w:rPr>
        <w:t>зры</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зью</w:t>
      </w:r>
      <w:r w:rsidRPr="00184616">
        <w:rPr>
          <w:rFonts w:ascii="Times New Roman" w:eastAsia="Times New Roman" w:hAnsi="Times New Roman" w:cs="Times New Roman"/>
          <w:spacing w:val="106"/>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жду</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ис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сства;</w:t>
      </w:r>
      <w:r w:rsidRPr="00184616">
        <w:rPr>
          <w:rFonts w:ascii="Times New Roman" w:eastAsia="Times New Roman" w:hAnsi="Times New Roman" w:cs="Times New Roman"/>
          <w:spacing w:val="111"/>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06"/>
          <w:sz w:val="20"/>
          <w:szCs w:val="20"/>
        </w:rPr>
        <w:t xml:space="preserve"> </w:t>
      </w:r>
      <w:r w:rsidRPr="00184616">
        <w:rPr>
          <w:rFonts w:ascii="Times New Roman" w:eastAsia="Times New Roman" w:hAnsi="Times New Roman" w:cs="Times New Roman"/>
          <w:spacing w:val="1"/>
          <w:w w:val="99"/>
          <w:sz w:val="20"/>
          <w:szCs w:val="20"/>
        </w:rPr>
        <w:t>5</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кла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се</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w w:val="99"/>
          <w:sz w:val="20"/>
          <w:szCs w:val="20"/>
        </w:rPr>
        <w:t>прим</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ре</w:t>
      </w:r>
      <w:r w:rsidR="002320FC">
        <w:rPr>
          <w:rFonts w:ascii="Times New Roman" w:eastAsia="Times New Roman" w:hAnsi="Times New Roman" w:cs="Times New Roman"/>
          <w:w w:val="99"/>
          <w:sz w:val="20"/>
          <w:szCs w:val="20"/>
        </w:rPr>
        <w:t xml:space="preserve"> </w:t>
      </w:r>
      <w:bookmarkEnd w:id="855"/>
      <w:r w:rsidR="002320FC">
        <w:rPr>
          <w:rFonts w:ascii="Times New Roman" w:eastAsia="Times New Roman" w:hAnsi="Times New Roman" w:cs="Times New Roman"/>
          <w:w w:val="99"/>
          <w:sz w:val="20"/>
          <w:szCs w:val="20"/>
        </w:rPr>
        <w:t xml:space="preserve"> </w:t>
      </w:r>
      <w:r w:rsidRPr="00184616">
        <w:rPr>
          <w:rFonts w:ascii="Times New Roman" w:eastAsia="Times New Roman" w:hAnsi="Times New Roman" w:cs="Times New Roman"/>
          <w:w w:val="99"/>
          <w:sz w:val="20"/>
          <w:szCs w:val="20"/>
        </w:rPr>
        <w:t>от</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ельн</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5"/>
          <w:w w:val="99"/>
          <w:sz w:val="20"/>
          <w:szCs w:val="20"/>
        </w:rPr>
        <w:t>п</w:t>
      </w:r>
      <w:r w:rsidRPr="00184616">
        <w:rPr>
          <w:rFonts w:ascii="Times New Roman" w:eastAsia="Times New Roman" w:hAnsi="Times New Roman" w:cs="Times New Roman"/>
          <w:w w:val="99"/>
          <w:sz w:val="20"/>
          <w:szCs w:val="20"/>
        </w:rPr>
        <w:t>рои</w:t>
      </w:r>
      <w:r w:rsidRPr="00184616">
        <w:rPr>
          <w:rFonts w:ascii="Times New Roman" w:eastAsia="Times New Roman" w:hAnsi="Times New Roman" w:cs="Times New Roman"/>
          <w:spacing w:val="6"/>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ений</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ются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прозы,</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мы;</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6</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tabs>
          <w:tab w:val="left" w:pos="2384"/>
          <w:tab w:val="left" w:pos="3046"/>
          <w:tab w:val="left" w:pos="4279"/>
          <w:tab w:val="left" w:pos="4950"/>
          <w:tab w:val="left" w:pos="7263"/>
        </w:tabs>
        <w:spacing w:line="359" w:lineRule="auto"/>
        <w:ind w:right="-19"/>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клас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атри</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ю</w:t>
      </w:r>
      <w:r w:rsidRPr="00184616">
        <w:rPr>
          <w:rFonts w:ascii="Times New Roman" w:eastAsia="Times New Roman" w:hAnsi="Times New Roman" w:cs="Times New Roman"/>
          <w:w w:val="99"/>
          <w:sz w:val="20"/>
          <w:szCs w:val="20"/>
        </w:rPr>
        <w:t>тся</w:t>
      </w:r>
      <w:r w:rsidRPr="00184616">
        <w:rPr>
          <w:rFonts w:ascii="Times New Roman" w:eastAsia="Times New Roman" w:hAnsi="Times New Roman" w:cs="Times New Roman"/>
          <w:spacing w:val="142"/>
          <w:sz w:val="20"/>
          <w:szCs w:val="20"/>
        </w:rPr>
        <w:t xml:space="preserve"> </w:t>
      </w:r>
      <w:r w:rsidRPr="00184616">
        <w:rPr>
          <w:rFonts w:ascii="Times New Roman" w:eastAsia="Times New Roman" w:hAnsi="Times New Roman" w:cs="Times New Roman"/>
          <w:w w:val="99"/>
          <w:sz w:val="20"/>
          <w:szCs w:val="20"/>
        </w:rPr>
        <w:t>при</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4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ания</w:t>
      </w:r>
      <w:r w:rsidRPr="00184616">
        <w:rPr>
          <w:rFonts w:ascii="Times New Roman" w:eastAsia="Times New Roman" w:hAnsi="Times New Roman" w:cs="Times New Roman"/>
          <w:spacing w:val="14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зно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40"/>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39"/>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веде</w:t>
      </w:r>
      <w:r w:rsidRPr="00184616">
        <w:rPr>
          <w:rFonts w:ascii="Times New Roman" w:eastAsia="Times New Roman" w:hAnsi="Times New Roman" w:cs="Times New Roman"/>
          <w:spacing w:val="1"/>
          <w:w w:val="99"/>
          <w:sz w:val="20"/>
          <w:szCs w:val="20"/>
        </w:rPr>
        <w:t>ни</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лирики,</w:t>
      </w:r>
      <w:r w:rsidRPr="00184616">
        <w:rPr>
          <w:rFonts w:ascii="Times New Roman" w:eastAsia="Times New Roman" w:hAnsi="Times New Roman" w:cs="Times New Roman"/>
          <w:spacing w:val="167"/>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63"/>
          <w:sz w:val="20"/>
          <w:szCs w:val="20"/>
        </w:rPr>
        <w:t xml:space="preserve"> </w:t>
      </w:r>
      <w:r w:rsidRPr="00184616">
        <w:rPr>
          <w:rFonts w:ascii="Times New Roman" w:eastAsia="Times New Roman" w:hAnsi="Times New Roman" w:cs="Times New Roman"/>
          <w:w w:val="99"/>
          <w:sz w:val="20"/>
          <w:szCs w:val="20"/>
        </w:rPr>
        <w:t>жанре</w:t>
      </w:r>
      <w:r w:rsidRPr="00184616">
        <w:rPr>
          <w:rFonts w:ascii="Times New Roman" w:eastAsia="Times New Roman" w:hAnsi="Times New Roman" w:cs="Times New Roman"/>
          <w:spacing w:val="167"/>
          <w:sz w:val="20"/>
          <w:szCs w:val="20"/>
        </w:rPr>
        <w:t xml:space="preserve"> </w:t>
      </w:r>
      <w:r w:rsidRPr="00184616">
        <w:rPr>
          <w:rFonts w:ascii="Times New Roman" w:eastAsia="Times New Roman" w:hAnsi="Times New Roman" w:cs="Times New Roman"/>
          <w:w w:val="99"/>
          <w:sz w:val="20"/>
          <w:szCs w:val="20"/>
        </w:rPr>
        <w:t>рас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каза</w:t>
      </w:r>
      <w:r w:rsidRPr="00184616">
        <w:rPr>
          <w:rFonts w:ascii="Times New Roman" w:eastAsia="Times New Roman" w:hAnsi="Times New Roman" w:cs="Times New Roman"/>
          <w:spacing w:val="166"/>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59"/>
          <w:sz w:val="20"/>
          <w:szCs w:val="20"/>
        </w:rPr>
        <w:t xml:space="preserve"> </w:t>
      </w:r>
      <w:r w:rsidRPr="00184616">
        <w:rPr>
          <w:rFonts w:ascii="Times New Roman" w:eastAsia="Times New Roman" w:hAnsi="Times New Roman" w:cs="Times New Roman"/>
          <w:w w:val="99"/>
          <w:sz w:val="20"/>
          <w:szCs w:val="20"/>
        </w:rPr>
        <w:t>пове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67"/>
          <w:sz w:val="20"/>
          <w:szCs w:val="20"/>
        </w:rPr>
        <w:t xml:space="preserve"> </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7"/>
          <w:w w:val="99"/>
          <w:sz w:val="20"/>
          <w:szCs w:val="20"/>
        </w:rPr>
        <w:t>о</w:t>
      </w:r>
      <w:r w:rsidRPr="00184616">
        <w:rPr>
          <w:rFonts w:ascii="Times New Roman" w:eastAsia="Times New Roman" w:hAnsi="Times New Roman" w:cs="Times New Roman"/>
          <w:w w:val="99"/>
          <w:sz w:val="20"/>
          <w:szCs w:val="20"/>
        </w:rPr>
        <w:t>-эпическ</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7"/>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ическ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акже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анта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ичес</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spacing w:val="11"/>
          <w:w w:val="99"/>
          <w:sz w:val="20"/>
          <w:szCs w:val="20"/>
        </w:rPr>
        <w:t>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авто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иогра</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го</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spacing w:val="1"/>
          <w:w w:val="99"/>
          <w:sz w:val="20"/>
          <w:szCs w:val="20"/>
        </w:rPr>
        <w:t>7</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кл</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5"/>
          <w:w w:val="99"/>
          <w:sz w:val="20"/>
          <w:szCs w:val="20"/>
        </w:rPr>
        <w:t>щ</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pacing w:val="22"/>
          <w:sz w:val="20"/>
          <w:szCs w:val="20"/>
        </w:rPr>
        <w:t xml:space="preserve"> </w:t>
      </w:r>
      <w:r w:rsidRPr="00184616">
        <w:rPr>
          <w:rFonts w:ascii="Times New Roman" w:eastAsia="Times New Roman" w:hAnsi="Times New Roman" w:cs="Times New Roman"/>
          <w:w w:val="99"/>
          <w:sz w:val="20"/>
          <w:szCs w:val="20"/>
        </w:rPr>
        <w:t>позн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ю</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вые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тери</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тики</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каза,</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вести,</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мана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w w:val="99"/>
          <w:sz w:val="20"/>
          <w:szCs w:val="20"/>
        </w:rPr>
        <w:t>лирических</w:t>
      </w:r>
      <w:r w:rsidRPr="00184616">
        <w:rPr>
          <w:rFonts w:ascii="Times New Roman" w:eastAsia="Times New Roman" w:hAnsi="Times New Roman" w:cs="Times New Roman"/>
          <w:spacing w:val="126"/>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13"/>
          <w:w w:val="99"/>
          <w:sz w:val="20"/>
          <w:szCs w:val="20"/>
        </w:rPr>
        <w:t>о</w:t>
      </w:r>
      <w:r w:rsidRPr="00184616">
        <w:rPr>
          <w:rFonts w:ascii="Times New Roman" w:eastAsia="Times New Roman" w:hAnsi="Times New Roman" w:cs="Times New Roman"/>
          <w:w w:val="99"/>
          <w:sz w:val="20"/>
          <w:szCs w:val="20"/>
        </w:rPr>
        <w:t>-эпиче</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w w:val="99"/>
          <w:sz w:val="20"/>
          <w:szCs w:val="20"/>
        </w:rPr>
        <w:t>).</w:t>
      </w:r>
    </w:p>
    <w:p w:rsidR="00184616" w:rsidRPr="00184616" w:rsidRDefault="00184616" w:rsidP="00184616">
      <w:pPr>
        <w:ind w:left="2103" w:right="-20"/>
        <w:rPr>
          <w:rFonts w:ascii="Times New Roman" w:eastAsia="Times New Roman" w:hAnsi="Times New Roman" w:cs="Times New Roman"/>
          <w:b/>
          <w:bCs/>
          <w:sz w:val="20"/>
          <w:szCs w:val="20"/>
        </w:rPr>
      </w:pPr>
      <w:bookmarkStart w:id="856" w:name="_page_13_0"/>
      <w:r w:rsidRPr="00184616">
        <w:rPr>
          <w:rFonts w:ascii="Times New Roman" w:eastAsia="Times New Roman" w:hAnsi="Times New Roman" w:cs="Times New Roman"/>
          <w:b/>
          <w:bCs/>
          <w:w w:val="99"/>
          <w:sz w:val="20"/>
          <w:szCs w:val="20"/>
        </w:rPr>
        <w:t>СОДЕ</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spacing w:val="-1"/>
          <w:w w:val="99"/>
          <w:sz w:val="20"/>
          <w:szCs w:val="20"/>
        </w:rPr>
        <w:t>Ж</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4"/>
          <w:w w:val="99"/>
          <w:sz w:val="20"/>
          <w:szCs w:val="20"/>
        </w:rPr>
        <w:t>Н</w:t>
      </w:r>
      <w:r w:rsidRPr="00184616">
        <w:rPr>
          <w:rFonts w:ascii="Times New Roman" w:eastAsia="Times New Roman" w:hAnsi="Times New Roman" w:cs="Times New Roman"/>
          <w:b/>
          <w:bCs/>
          <w:w w:val="99"/>
          <w:sz w:val="20"/>
          <w:szCs w:val="20"/>
        </w:rPr>
        <w:t>ИЕ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1"/>
          <w:w w:val="99"/>
          <w:sz w:val="20"/>
          <w:szCs w:val="20"/>
        </w:rPr>
        <w:t>УЧ</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Б</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w w:val="99"/>
          <w:sz w:val="20"/>
          <w:szCs w:val="20"/>
        </w:rPr>
        <w:t>ГО</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ПРЕД</w:t>
      </w:r>
      <w:r w:rsidRPr="00184616">
        <w:rPr>
          <w:rFonts w:ascii="Times New Roman" w:eastAsia="Times New Roman" w:hAnsi="Times New Roman" w:cs="Times New Roman"/>
          <w:b/>
          <w:bCs/>
          <w:spacing w:val="6"/>
          <w:w w:val="99"/>
          <w:sz w:val="20"/>
          <w:szCs w:val="20"/>
        </w:rPr>
        <w:t>М</w:t>
      </w:r>
      <w:r w:rsidRPr="00184616">
        <w:rPr>
          <w:rFonts w:ascii="Times New Roman" w:eastAsia="Times New Roman" w:hAnsi="Times New Roman" w:cs="Times New Roman"/>
          <w:b/>
          <w:bCs/>
          <w:w w:val="99"/>
          <w:sz w:val="20"/>
          <w:szCs w:val="20"/>
        </w:rPr>
        <w:t>ЕТА</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left="2070"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ОДНАЯ</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(ТА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4"/>
          <w:w w:val="99"/>
          <w:sz w:val="20"/>
          <w:szCs w:val="20"/>
        </w:rPr>
        <w:t>Р</w:t>
      </w:r>
      <w:r w:rsidRPr="00184616">
        <w:rPr>
          <w:rFonts w:ascii="Times New Roman" w:eastAsia="Times New Roman" w:hAnsi="Times New Roman" w:cs="Times New Roman"/>
          <w:b/>
          <w:bCs/>
          <w:w w:val="99"/>
          <w:sz w:val="20"/>
          <w:szCs w:val="20"/>
        </w:rPr>
        <w:t>СК</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spacing w:val="5"/>
          <w:w w:val="99"/>
          <w:sz w:val="20"/>
          <w:szCs w:val="20"/>
        </w:rPr>
        <w:t>Я</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ЛИТЕ</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1"/>
          <w:w w:val="99"/>
          <w:sz w:val="20"/>
          <w:szCs w:val="20"/>
        </w:rPr>
        <w:t>УР</w:t>
      </w:r>
      <w:r w:rsidRPr="00184616">
        <w:rPr>
          <w:rFonts w:ascii="Times New Roman" w:eastAsia="Times New Roman" w:hAnsi="Times New Roman" w:cs="Times New Roman"/>
          <w:b/>
          <w:bCs/>
          <w:w w:val="99"/>
          <w:sz w:val="20"/>
          <w:szCs w:val="20"/>
        </w:rPr>
        <w:t>А»</w:t>
      </w:r>
    </w:p>
    <w:p w:rsidR="00184616" w:rsidRPr="00184616" w:rsidRDefault="00184616" w:rsidP="00184616">
      <w:pPr>
        <w:spacing w:line="240" w:lineRule="exact"/>
        <w:rPr>
          <w:rFonts w:ascii="Times New Roman" w:eastAsia="Times New Roman" w:hAnsi="Times New Roman" w:cs="Times New Roman"/>
          <w:sz w:val="20"/>
          <w:szCs w:val="20"/>
        </w:rPr>
      </w:pPr>
    </w:p>
    <w:p w:rsidR="00184616" w:rsidRPr="00184616" w:rsidRDefault="00184616" w:rsidP="00184616">
      <w:pPr>
        <w:spacing w:after="19" w:line="140" w:lineRule="exact"/>
        <w:rPr>
          <w:rFonts w:ascii="Times New Roman" w:eastAsia="Times New Roman" w:hAnsi="Times New Roman" w:cs="Times New Roman"/>
          <w:sz w:val="20"/>
          <w:szCs w:val="20"/>
        </w:rPr>
      </w:pPr>
    </w:p>
    <w:p w:rsidR="00184616" w:rsidRPr="00184616" w:rsidRDefault="00184616" w:rsidP="00184616">
      <w:pPr>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5</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43"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58" w:lineRule="auto"/>
        <w:ind w:left="711" w:right="2216"/>
        <w:rPr>
          <w:rFonts w:ascii="Times New Roman" w:eastAsia="Times New Roman" w:hAnsi="Times New Roman" w:cs="Times New Roman"/>
          <w:sz w:val="20"/>
          <w:szCs w:val="20"/>
        </w:rPr>
      </w:pP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печа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арском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ке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ете</w:t>
      </w:r>
      <w:r w:rsidRPr="00184616">
        <w:rPr>
          <w:rFonts w:ascii="Times New Roman" w:eastAsia="Times New Roman" w:hAnsi="Times New Roman" w:cs="Times New Roman"/>
          <w:spacing w:val="9"/>
          <w:w w:val="99"/>
          <w:sz w:val="20"/>
          <w:szCs w:val="20"/>
        </w:rPr>
        <w:t>й</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тский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5"/>
          <w:w w:val="99"/>
          <w:sz w:val="20"/>
          <w:szCs w:val="20"/>
        </w:rPr>
        <w:t>ж</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рнал</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Ялк</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лам</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before="9"/>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У</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дн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рч</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1"/>
          <w:w w:val="99"/>
          <w:sz w:val="20"/>
          <w:szCs w:val="20"/>
        </w:rPr>
        <w:t>во</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во</w:t>
      </w:r>
      <w:r w:rsidRPr="00184616">
        <w:rPr>
          <w:rFonts w:ascii="Times New Roman" w:eastAsia="Times New Roman" w:hAnsi="Times New Roman" w:cs="Times New Roman"/>
          <w:w w:val="99"/>
          <w:sz w:val="20"/>
          <w:szCs w:val="20"/>
        </w:rPr>
        <w:t>рчес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наро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ние.</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0" w:lineRule="auto"/>
        <w:ind w:left="617" w:right="34"/>
        <w:jc w:val="right"/>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оль</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лорн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оизве</w:t>
      </w:r>
      <w:r w:rsidRPr="00184616">
        <w:rPr>
          <w:rFonts w:ascii="Times New Roman" w:eastAsia="Times New Roman" w:hAnsi="Times New Roman" w:cs="Times New Roman"/>
          <w:spacing w:val="8"/>
          <w:w w:val="99"/>
          <w:sz w:val="20"/>
          <w:szCs w:val="20"/>
        </w:rPr>
        <w:t>д</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новные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жанры</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оль</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spacing w:val="1"/>
          <w:w w:val="99"/>
          <w:sz w:val="20"/>
          <w:szCs w:val="20"/>
        </w:rPr>
        <w:t>лора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w w:val="99"/>
          <w:sz w:val="20"/>
          <w:szCs w:val="20"/>
        </w:rPr>
        <w:t>Ска</w:t>
      </w:r>
      <w:r w:rsidRPr="00184616">
        <w:rPr>
          <w:rFonts w:ascii="Times New Roman" w:eastAsia="Times New Roman" w:hAnsi="Times New Roman" w:cs="Times New Roman"/>
          <w:b/>
          <w:bCs/>
          <w:spacing w:val="3"/>
          <w:w w:val="99"/>
          <w:sz w:val="20"/>
          <w:szCs w:val="20"/>
        </w:rPr>
        <w:t>з</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150"/>
          <w:sz w:val="20"/>
          <w:szCs w:val="20"/>
        </w:rPr>
        <w:t xml:space="preserve"> </w:t>
      </w:r>
      <w:r w:rsidRPr="00184616">
        <w:rPr>
          <w:rFonts w:ascii="Times New Roman" w:eastAsia="Times New Roman" w:hAnsi="Times New Roman" w:cs="Times New Roman"/>
          <w:w w:val="99"/>
          <w:sz w:val="20"/>
          <w:szCs w:val="20"/>
        </w:rPr>
        <w:t>Ото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жение</w:t>
      </w:r>
      <w:r w:rsidRPr="00184616">
        <w:rPr>
          <w:rFonts w:ascii="Times New Roman" w:eastAsia="Times New Roman" w:hAnsi="Times New Roman" w:cs="Times New Roman"/>
          <w:spacing w:val="149"/>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циона</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ьно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тера</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44"/>
          <w:sz w:val="20"/>
          <w:szCs w:val="20"/>
        </w:rPr>
        <w:t xml:space="preserve"> </w:t>
      </w:r>
      <w:r w:rsidRPr="00184616">
        <w:rPr>
          <w:rFonts w:ascii="Times New Roman" w:eastAsia="Times New Roman" w:hAnsi="Times New Roman" w:cs="Times New Roman"/>
          <w:w w:val="99"/>
          <w:sz w:val="20"/>
          <w:szCs w:val="20"/>
        </w:rPr>
        <w:t>сказк</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8"/>
          <w:sz w:val="20"/>
          <w:szCs w:val="20"/>
        </w:rPr>
        <w:t xml:space="preserve"> </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ы</w:t>
      </w: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сказок.</w:t>
      </w:r>
    </w:p>
    <w:p w:rsidR="00184616" w:rsidRPr="00184616" w:rsidRDefault="00184616" w:rsidP="00184616">
      <w:pPr>
        <w:spacing w:after="19" w:line="140" w:lineRule="exact"/>
        <w:rPr>
          <w:rFonts w:ascii="Times New Roman" w:eastAsia="Times New Roman" w:hAnsi="Times New Roman" w:cs="Times New Roman"/>
          <w:sz w:val="20"/>
          <w:szCs w:val="20"/>
        </w:rPr>
      </w:pPr>
    </w:p>
    <w:p w:rsidR="00184616" w:rsidRPr="00184616" w:rsidRDefault="00184616" w:rsidP="00184616">
      <w:pPr>
        <w:spacing w:line="360" w:lineRule="auto"/>
        <w:ind w:right="-66"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сказк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3"/>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йл</w:t>
      </w:r>
      <w:r w:rsidRPr="00184616">
        <w:rPr>
          <w:rFonts w:ascii="Times New Roman" w:eastAsia="Times New Roman" w:hAnsi="Times New Roman" w:cs="Times New Roman"/>
          <w:spacing w:val="1"/>
          <w:w w:val="99"/>
          <w:sz w:val="20"/>
          <w:szCs w:val="20"/>
        </w:rPr>
        <w:t>әкәр</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w w:val="99"/>
          <w:sz w:val="20"/>
          <w:szCs w:val="20"/>
        </w:rPr>
        <w:t>төлк</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«Хи</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1"/>
          <w:w w:val="99"/>
          <w:sz w:val="20"/>
          <w:szCs w:val="20"/>
        </w:rPr>
        <w:t>са»</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Өч</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кы</w:t>
      </w:r>
      <w:r w:rsidRPr="00184616">
        <w:rPr>
          <w:rFonts w:ascii="Times New Roman" w:eastAsia="Times New Roman" w:hAnsi="Times New Roman" w:cs="Times New Roman"/>
          <w:spacing w:val="3"/>
          <w:w w:val="99"/>
          <w:sz w:val="20"/>
          <w:szCs w:val="20"/>
        </w:rPr>
        <w:t>з</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очер</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line="360" w:lineRule="auto"/>
        <w:ind w:right="-65"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ф</w:t>
      </w:r>
      <w:r w:rsidRPr="00184616">
        <w:rPr>
          <w:rFonts w:ascii="Times New Roman" w:eastAsia="Times New Roman" w:hAnsi="Times New Roman" w:cs="Times New Roman"/>
          <w:b/>
          <w:bCs/>
          <w:spacing w:val="-2"/>
          <w:w w:val="99"/>
          <w:sz w:val="20"/>
          <w:szCs w:val="20"/>
        </w:rPr>
        <w:t>ы</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66"/>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он</w:t>
      </w:r>
      <w:r w:rsidRPr="00184616">
        <w:rPr>
          <w:rFonts w:ascii="Times New Roman" w:eastAsia="Times New Roman" w:hAnsi="Times New Roman" w:cs="Times New Roman"/>
          <w:spacing w:val="4"/>
          <w:w w:val="99"/>
          <w:sz w:val="20"/>
          <w:szCs w:val="20"/>
        </w:rPr>
        <w:t>я</w:t>
      </w:r>
      <w:r w:rsidRPr="00184616">
        <w:rPr>
          <w:rFonts w:ascii="Times New Roman" w:eastAsia="Times New Roman" w:hAnsi="Times New Roman" w:cs="Times New Roman"/>
          <w:w w:val="99"/>
          <w:sz w:val="20"/>
          <w:szCs w:val="20"/>
        </w:rPr>
        <w:t>тие</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рои</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ожд</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8"/>
          <w:w w:val="99"/>
          <w:sz w:val="20"/>
          <w:szCs w:val="20"/>
        </w:rPr>
        <w:t>ф</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w w:val="99"/>
          <w:sz w:val="20"/>
          <w:szCs w:val="20"/>
        </w:rPr>
        <w:t>их</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кл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каци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ы.</w:t>
      </w:r>
    </w:p>
    <w:p w:rsidR="00184616" w:rsidRPr="00184616" w:rsidRDefault="00184616" w:rsidP="00184616">
      <w:pPr>
        <w:spacing w:line="361" w:lineRule="auto"/>
        <w:ind w:right="-66"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Җил</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яс</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w w:val="99"/>
          <w:sz w:val="20"/>
          <w:szCs w:val="20"/>
        </w:rPr>
        <w:t>җил</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w w:val="99"/>
          <w:sz w:val="20"/>
          <w:szCs w:val="20"/>
        </w:rPr>
        <w:t>чыгар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вл</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ется</w:t>
      </w:r>
      <w:r w:rsidRPr="00184616">
        <w:rPr>
          <w:rFonts w:ascii="Times New Roman" w:eastAsia="Times New Roman" w:hAnsi="Times New Roman" w:cs="Times New Roman"/>
          <w:spacing w:val="27"/>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риц</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line="357"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ия</w:t>
      </w:r>
      <w:r w:rsidRPr="00184616">
        <w:rPr>
          <w:rFonts w:ascii="Times New Roman" w:eastAsia="Times New Roman" w:hAnsi="Times New Roman" w:cs="Times New Roman"/>
          <w:b/>
          <w:bCs/>
          <w:spacing w:val="168"/>
          <w:sz w:val="20"/>
          <w:szCs w:val="20"/>
        </w:rPr>
        <w:t xml:space="preserve"> </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168"/>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г</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spacing w:val="2"/>
          <w:w w:val="99"/>
          <w:sz w:val="20"/>
          <w:szCs w:val="20"/>
        </w:rPr>
        <w:t>ды</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7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170"/>
          <w:sz w:val="20"/>
          <w:szCs w:val="20"/>
        </w:rPr>
        <w:t xml:space="preserve"> </w:t>
      </w:r>
      <w:r w:rsidRPr="00184616">
        <w:rPr>
          <w:rFonts w:ascii="Times New Roman" w:eastAsia="Times New Roman" w:hAnsi="Times New Roman" w:cs="Times New Roman"/>
          <w:w w:val="99"/>
          <w:sz w:val="20"/>
          <w:szCs w:val="20"/>
        </w:rPr>
        <w:t>жа</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7"/>
          <w:sz w:val="20"/>
          <w:szCs w:val="20"/>
        </w:rPr>
        <w:t xml:space="preserve"> </w:t>
      </w:r>
      <w:r w:rsidRPr="00184616">
        <w:rPr>
          <w:rFonts w:ascii="Times New Roman" w:eastAsia="Times New Roman" w:hAnsi="Times New Roman" w:cs="Times New Roman"/>
          <w:w w:val="99"/>
          <w:sz w:val="20"/>
          <w:szCs w:val="20"/>
        </w:rPr>
        <w:t>Отличие</w:t>
      </w:r>
      <w:r w:rsidRPr="00184616">
        <w:rPr>
          <w:rFonts w:ascii="Times New Roman" w:eastAsia="Times New Roman" w:hAnsi="Times New Roman" w:cs="Times New Roman"/>
          <w:spacing w:val="170"/>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еге</w:t>
      </w:r>
      <w:r w:rsidRPr="00184616">
        <w:rPr>
          <w:rFonts w:ascii="Times New Roman" w:eastAsia="Times New Roman" w:hAnsi="Times New Roman" w:cs="Times New Roman"/>
          <w:w w:val="99"/>
          <w:sz w:val="20"/>
          <w:szCs w:val="20"/>
        </w:rPr>
        <w:t>нд</w:t>
      </w:r>
      <w:r w:rsidRPr="00184616">
        <w:rPr>
          <w:rFonts w:ascii="Times New Roman" w:eastAsia="Times New Roman" w:hAnsi="Times New Roman" w:cs="Times New Roman"/>
          <w:spacing w:val="167"/>
          <w:sz w:val="20"/>
          <w:szCs w:val="20"/>
        </w:rPr>
        <w:t xml:space="preserve"> </w:t>
      </w:r>
      <w:r w:rsidRPr="00184616">
        <w:rPr>
          <w:rFonts w:ascii="Times New Roman" w:eastAsia="Times New Roman" w:hAnsi="Times New Roman" w:cs="Times New Roman"/>
          <w:w w:val="99"/>
          <w:sz w:val="20"/>
          <w:szCs w:val="20"/>
        </w:rPr>
        <w:t>от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еданий.</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Л</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3"/>
          <w:w w:val="99"/>
          <w:sz w:val="20"/>
          <w:szCs w:val="20"/>
        </w:rPr>
        <w:t>ө</w:t>
      </w:r>
      <w:r w:rsidRPr="00184616">
        <w:rPr>
          <w:rFonts w:ascii="Times New Roman" w:eastAsia="Times New Roman" w:hAnsi="Times New Roman" w:cs="Times New Roman"/>
          <w:w w:val="99"/>
          <w:sz w:val="20"/>
          <w:szCs w:val="20"/>
        </w:rPr>
        <w:t>һрә</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кы</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Де</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5"/>
          <w:w w:val="99"/>
          <w:sz w:val="20"/>
          <w:szCs w:val="20"/>
        </w:rPr>
        <w:t>ш</w:t>
      </w:r>
      <w:r w:rsidRPr="00184616">
        <w:rPr>
          <w:rFonts w:ascii="Times New Roman" w:eastAsia="Times New Roman" w:hAnsi="Times New Roman" w:cs="Times New Roman"/>
          <w:spacing w:val="1"/>
          <w:w w:val="99"/>
          <w:sz w:val="20"/>
          <w:szCs w:val="20"/>
        </w:rPr>
        <w:t>ка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after="1" w:line="160" w:lineRule="exact"/>
        <w:rPr>
          <w:rFonts w:ascii="Times New Roman" w:eastAsia="Times New Roman" w:hAnsi="Times New Roman" w:cs="Times New Roman"/>
          <w:sz w:val="20"/>
          <w:szCs w:val="20"/>
        </w:rPr>
      </w:pPr>
    </w:p>
    <w:p w:rsidR="00184616" w:rsidRPr="00184616" w:rsidRDefault="00184616" w:rsidP="00184616">
      <w:pPr>
        <w:spacing w:line="357" w:lineRule="auto"/>
        <w:ind w:right="-56"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редан</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spacing w:val="5"/>
          <w:w w:val="99"/>
          <w:sz w:val="20"/>
          <w:szCs w:val="20"/>
        </w:rPr>
        <w:t>ә</w:t>
      </w:r>
      <w:r w:rsidRPr="00184616">
        <w:rPr>
          <w:rFonts w:ascii="Times New Roman" w:eastAsia="Times New Roman" w:hAnsi="Times New Roman" w:cs="Times New Roman"/>
          <w:spacing w:val="-5"/>
          <w:w w:val="99"/>
          <w:sz w:val="20"/>
          <w:szCs w:val="20"/>
        </w:rPr>
        <w:t>һ</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нигә</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ип</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лган»</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«Поче</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ород</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звали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нь</w:t>
      </w:r>
      <w:r w:rsidRPr="00184616">
        <w:rPr>
          <w:rFonts w:ascii="Times New Roman" w:eastAsia="Times New Roman" w:hAnsi="Times New Roman" w:cs="Times New Roman"/>
          <w:spacing w:val="3"/>
          <w:w w:val="99"/>
          <w:sz w:val="20"/>
          <w:szCs w:val="20"/>
        </w:rPr>
        <w:t>ю</w:t>
      </w:r>
      <w:r w:rsidRPr="00184616">
        <w:rPr>
          <w:rFonts w:ascii="Times New Roman" w:eastAsia="Times New Roman" w:hAnsi="Times New Roman" w:cs="Times New Roman"/>
          <w:w w:val="99"/>
          <w:sz w:val="20"/>
          <w:szCs w:val="20"/>
        </w:rPr>
        <w:t>»).</w:t>
      </w:r>
    </w:p>
    <w:p w:rsidR="00184616" w:rsidRPr="00184616" w:rsidRDefault="00184616" w:rsidP="00184616">
      <w:pPr>
        <w:spacing w:before="4" w:line="358" w:lineRule="auto"/>
        <w:ind w:right="-66"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4"/>
          <w:w w:val="99"/>
          <w:sz w:val="20"/>
          <w:szCs w:val="20"/>
        </w:rPr>
        <w:t>М</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ые</w:t>
      </w:r>
      <w:r w:rsidRPr="00184616">
        <w:rPr>
          <w:rFonts w:ascii="Times New Roman" w:eastAsia="Times New Roman" w:hAnsi="Times New Roman" w:cs="Times New Roman"/>
          <w:b/>
          <w:bCs/>
          <w:spacing w:val="49"/>
          <w:sz w:val="20"/>
          <w:szCs w:val="20"/>
        </w:rPr>
        <w:t xml:space="preserve"> </w:t>
      </w:r>
      <w:r w:rsidRPr="00184616">
        <w:rPr>
          <w:rFonts w:ascii="Times New Roman" w:eastAsia="Times New Roman" w:hAnsi="Times New Roman" w:cs="Times New Roman"/>
          <w:b/>
          <w:bCs/>
          <w:w w:val="99"/>
          <w:sz w:val="20"/>
          <w:szCs w:val="20"/>
        </w:rPr>
        <w:t>жа</w:t>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w w:val="99"/>
          <w:sz w:val="20"/>
          <w:szCs w:val="20"/>
        </w:rPr>
        <w:t>ры</w:t>
      </w:r>
      <w:r w:rsidRPr="00184616">
        <w:rPr>
          <w:rFonts w:ascii="Times New Roman" w:eastAsia="Times New Roman" w:hAnsi="Times New Roman" w:cs="Times New Roman"/>
          <w:b/>
          <w:bCs/>
          <w:spacing w:val="47"/>
          <w:sz w:val="20"/>
          <w:szCs w:val="20"/>
        </w:rPr>
        <w:t xml:space="preserve"> </w:t>
      </w:r>
      <w:r w:rsidRPr="00184616">
        <w:rPr>
          <w:rFonts w:ascii="Times New Roman" w:eastAsia="Times New Roman" w:hAnsi="Times New Roman" w:cs="Times New Roman"/>
          <w:b/>
          <w:bCs/>
          <w:w w:val="99"/>
          <w:sz w:val="20"/>
          <w:szCs w:val="20"/>
        </w:rPr>
        <w:t>ус</w:t>
      </w:r>
      <w:r w:rsidRPr="00184616">
        <w:rPr>
          <w:rFonts w:ascii="Times New Roman" w:eastAsia="Times New Roman" w:hAnsi="Times New Roman" w:cs="Times New Roman"/>
          <w:b/>
          <w:bCs/>
          <w:spacing w:val="3"/>
          <w:w w:val="99"/>
          <w:sz w:val="20"/>
          <w:szCs w:val="20"/>
        </w:rPr>
        <w:t>тн</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spacing w:val="3"/>
          <w:w w:val="99"/>
          <w:sz w:val="20"/>
          <w:szCs w:val="20"/>
        </w:rPr>
        <w:t>г</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spacing w:val="45"/>
          <w:sz w:val="20"/>
          <w:szCs w:val="20"/>
        </w:rPr>
        <w:t xml:space="preserve"> </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4"/>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дн</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5"/>
          <w:w w:val="99"/>
          <w:sz w:val="20"/>
          <w:szCs w:val="20"/>
        </w:rPr>
        <w:t>г</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51"/>
          <w:sz w:val="20"/>
          <w:szCs w:val="20"/>
        </w:rPr>
        <w:t xml:space="preserve"> </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spacing w:val="1"/>
          <w:w w:val="99"/>
          <w:sz w:val="20"/>
          <w:szCs w:val="20"/>
        </w:rPr>
        <w:t>орче</w:t>
      </w:r>
      <w:r w:rsidRPr="00184616">
        <w:rPr>
          <w:rFonts w:ascii="Times New Roman" w:eastAsia="Times New Roman" w:hAnsi="Times New Roman" w:cs="Times New Roman"/>
          <w:b/>
          <w:bCs/>
          <w:w w:val="99"/>
          <w:sz w:val="20"/>
          <w:szCs w:val="20"/>
        </w:rPr>
        <w:t>ст</w:t>
      </w:r>
      <w:r w:rsidRPr="00184616">
        <w:rPr>
          <w:rFonts w:ascii="Times New Roman" w:eastAsia="Times New Roman" w:hAnsi="Times New Roman" w:cs="Times New Roman"/>
          <w:b/>
          <w:bCs/>
          <w:spacing w:val="2"/>
          <w:w w:val="99"/>
          <w:sz w:val="20"/>
          <w:szCs w:val="20"/>
        </w:rPr>
        <w:t>ва</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52"/>
          <w:sz w:val="20"/>
          <w:szCs w:val="20"/>
        </w:rPr>
        <w:t xml:space="preserve"> </w:t>
      </w:r>
      <w:r w:rsidRPr="00184616">
        <w:rPr>
          <w:rFonts w:ascii="Times New Roman" w:eastAsia="Times New Roman" w:hAnsi="Times New Roman" w:cs="Times New Roman"/>
          <w:w w:val="99"/>
          <w:sz w:val="20"/>
          <w:szCs w:val="20"/>
        </w:rPr>
        <w:t>Заг</w:t>
      </w:r>
      <w:r w:rsidRPr="00184616">
        <w:rPr>
          <w:rFonts w:ascii="Times New Roman" w:eastAsia="Times New Roman" w:hAnsi="Times New Roman" w:cs="Times New Roman"/>
          <w:spacing w:val="1"/>
          <w:w w:val="99"/>
          <w:sz w:val="20"/>
          <w:szCs w:val="20"/>
        </w:rPr>
        <w:t>ад</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ловицы,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погово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ки.</w:t>
      </w:r>
    </w:p>
    <w:p w:rsidR="00184616" w:rsidRPr="00184616" w:rsidRDefault="00184616" w:rsidP="00184616">
      <w:pPr>
        <w:spacing w:before="10"/>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ите</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ра</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2829"/>
          <w:tab w:val="left" w:pos="4620"/>
          <w:tab w:val="left" w:pos="5844"/>
          <w:tab w:val="left" w:pos="7792"/>
          <w:tab w:val="left" w:pos="9226"/>
        </w:tabs>
        <w:spacing w:line="358"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Л</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тер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ту</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1"/>
          <w:w w:val="99"/>
          <w:sz w:val="20"/>
          <w:szCs w:val="20"/>
        </w:rPr>
        <w:t>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орск</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w w:val="99"/>
          <w:sz w:val="20"/>
          <w:szCs w:val="20"/>
        </w:rPr>
        <w:t>ка</w:t>
      </w:r>
      <w:r w:rsidRPr="00184616">
        <w:rPr>
          <w:rFonts w:ascii="Times New Roman" w:eastAsia="Times New Roman" w:hAnsi="Times New Roman" w:cs="Times New Roman"/>
          <w:b/>
          <w:bCs/>
          <w:spacing w:val="2"/>
          <w:w w:val="99"/>
          <w:sz w:val="20"/>
          <w:szCs w:val="20"/>
        </w:rPr>
        <w:t>з</w:t>
      </w:r>
      <w:r w:rsidRPr="00184616">
        <w:rPr>
          <w:rFonts w:ascii="Times New Roman" w:eastAsia="Times New Roman" w:hAnsi="Times New Roman" w:cs="Times New Roman"/>
          <w:b/>
          <w:bCs/>
          <w:w w:val="99"/>
          <w:sz w:val="20"/>
          <w:szCs w:val="20"/>
        </w:rPr>
        <w:t>ка.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Фолькло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традиции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w w:val="99"/>
          <w:sz w:val="20"/>
          <w:szCs w:val="20"/>
        </w:rPr>
        <w:t>урной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сказке.</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5"/>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ожеств</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нный</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ыс</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сказке.</w:t>
      </w:r>
    </w:p>
    <w:p w:rsidR="00184616" w:rsidRPr="00184616" w:rsidRDefault="00184616" w:rsidP="00184616">
      <w:pPr>
        <w:spacing w:before="4" w:line="361" w:lineRule="auto"/>
        <w:ind w:left="-70" w:right="8"/>
        <w:jc w:val="right"/>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44"/>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w w:val="99"/>
          <w:sz w:val="20"/>
          <w:szCs w:val="20"/>
        </w:rPr>
        <w:t>үр</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урал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3"/>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оло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ический</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4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азки.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э</w:t>
      </w:r>
      <w:r w:rsidRPr="00184616">
        <w:rPr>
          <w:rFonts w:ascii="Times New Roman" w:eastAsia="Times New Roman" w:hAnsi="Times New Roman" w:cs="Times New Roman"/>
          <w:w w:val="99"/>
          <w:sz w:val="20"/>
          <w:szCs w:val="20"/>
        </w:rPr>
        <w:t>тичес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оэ</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нный</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смысл</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ки.</w:t>
      </w:r>
      <w:bookmarkEnd w:id="856"/>
      <w:r w:rsidRPr="00184616">
        <w:rPr>
          <w:rFonts w:ascii="Times New Roman" w:eastAsia="Times New Roman" w:hAnsi="Times New Roman" w:cs="Times New Roman"/>
          <w:sz w:val="20"/>
          <w:szCs w:val="20"/>
        </w:rPr>
        <w:t xml:space="preserve"> </w:t>
      </w:r>
      <w:bookmarkStart w:id="857" w:name="_page_14_0"/>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рале</w:t>
      </w:r>
      <w:r w:rsidRPr="00184616">
        <w:rPr>
          <w:rFonts w:ascii="Times New Roman" w:eastAsia="Times New Roman" w:hAnsi="Times New Roman" w:cs="Times New Roman"/>
          <w:spacing w:val="190"/>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87"/>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9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з</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ител</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ная</w:t>
      </w:r>
      <w:r w:rsidRPr="00184616">
        <w:rPr>
          <w:rFonts w:ascii="Times New Roman" w:eastAsia="Times New Roman" w:hAnsi="Times New Roman" w:cs="Times New Roman"/>
          <w:spacing w:val="190"/>
          <w:sz w:val="20"/>
          <w:szCs w:val="20"/>
        </w:rPr>
        <w:t xml:space="preserve"> </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ация</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1"/>
          <w:w w:val="99"/>
          <w:sz w:val="20"/>
          <w:szCs w:val="20"/>
        </w:rPr>
        <w:lastRenderedPageBreak/>
        <w:t>о</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ал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3"/>
          <w:w w:val="99"/>
          <w:sz w:val="20"/>
          <w:szCs w:val="20"/>
        </w:rPr>
        <w:t>з</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1"/>
          <w:w w:val="99"/>
          <w:sz w:val="20"/>
          <w:szCs w:val="20"/>
        </w:rPr>
        <w:t>Э</w:t>
      </w:r>
      <w:r w:rsidRPr="00184616">
        <w:rPr>
          <w:rFonts w:ascii="Times New Roman" w:eastAsia="Times New Roman" w:hAnsi="Times New Roman" w:cs="Times New Roman"/>
          <w:w w:val="99"/>
          <w:sz w:val="20"/>
          <w:szCs w:val="20"/>
        </w:rPr>
        <w:t>пические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
          <w:sz w:val="20"/>
          <w:szCs w:val="20"/>
        </w:rPr>
        <w:t xml:space="preserve"> </w:t>
      </w:r>
      <w:r w:rsidRPr="00184616">
        <w:rPr>
          <w:rFonts w:ascii="Times New Roman" w:eastAsia="Times New Roman" w:hAnsi="Times New Roman" w:cs="Times New Roman"/>
          <w:w w:val="99"/>
          <w:sz w:val="20"/>
          <w:szCs w:val="20"/>
        </w:rPr>
        <w:t>их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ос</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рас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tabs>
          <w:tab w:val="left" w:pos="2278"/>
          <w:tab w:val="left" w:pos="2660"/>
          <w:tab w:val="left" w:pos="3621"/>
          <w:tab w:val="left" w:pos="4382"/>
          <w:tab w:val="left" w:pos="5279"/>
          <w:tab w:val="left" w:pos="6621"/>
          <w:tab w:val="left" w:pos="7259"/>
          <w:tab w:val="left" w:pos="8756"/>
          <w:tab w:val="left" w:pos="9199"/>
        </w:tabs>
        <w:spacing w:line="358" w:lineRule="auto"/>
        <w:ind w:right="-7"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spacing w:val="1"/>
          <w:w w:val="99"/>
          <w:sz w:val="20"/>
          <w:szCs w:val="20"/>
        </w:rPr>
        <w:t>Я</w:t>
      </w:r>
      <w:r w:rsidRPr="00184616">
        <w:rPr>
          <w:rFonts w:ascii="Times New Roman" w:eastAsia="Times New Roman" w:hAnsi="Times New Roman" w:cs="Times New Roman"/>
          <w:b/>
          <w:bCs/>
          <w:w w:val="99"/>
          <w:sz w:val="20"/>
          <w:szCs w:val="20"/>
        </w:rPr>
        <w:t>ру</w:t>
      </w:r>
      <w:r w:rsidRPr="00184616">
        <w:rPr>
          <w:rFonts w:ascii="Times New Roman" w:eastAsia="Times New Roman" w:hAnsi="Times New Roman" w:cs="Times New Roman"/>
          <w:b/>
          <w:bCs/>
          <w:spacing w:val="2"/>
          <w:w w:val="99"/>
          <w:sz w:val="20"/>
          <w:szCs w:val="20"/>
        </w:rPr>
        <w:t>лл</w:t>
      </w:r>
      <w:r w:rsidRPr="00184616">
        <w:rPr>
          <w:rFonts w:ascii="Times New Roman" w:eastAsia="Times New Roman" w:hAnsi="Times New Roman" w:cs="Times New Roman"/>
          <w:b/>
          <w:bCs/>
          <w:spacing w:val="4"/>
          <w:w w:val="99"/>
          <w:sz w:val="20"/>
          <w:szCs w:val="20"/>
        </w:rPr>
        <w:t>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5"/>
          <w:w w:val="99"/>
          <w:sz w:val="20"/>
          <w:szCs w:val="20"/>
        </w:rPr>
        <w:t>ш</w:t>
      </w:r>
      <w:r w:rsidRPr="00184616">
        <w:rPr>
          <w:rFonts w:ascii="Times New Roman" w:eastAsia="Times New Roman" w:hAnsi="Times New Roman" w:cs="Times New Roman"/>
          <w:spacing w:val="1"/>
          <w:w w:val="99"/>
          <w:sz w:val="20"/>
          <w:szCs w:val="20"/>
        </w:rPr>
        <w:t>тагы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П</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солнц</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ема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венно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он</w:t>
      </w:r>
      <w:r w:rsidRPr="00184616">
        <w:rPr>
          <w:rFonts w:ascii="Times New Roman" w:eastAsia="Times New Roman" w:hAnsi="Times New Roman" w:cs="Times New Roman"/>
          <w:spacing w:val="1"/>
          <w:w w:val="99"/>
          <w:sz w:val="20"/>
          <w:szCs w:val="20"/>
        </w:rPr>
        <w:t>ятия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мило</w:t>
      </w:r>
      <w:r w:rsidRPr="00184616">
        <w:rPr>
          <w:rFonts w:ascii="Times New Roman" w:eastAsia="Times New Roman" w:hAnsi="Times New Roman" w:cs="Times New Roman"/>
          <w:spacing w:val="1"/>
          <w:w w:val="99"/>
          <w:sz w:val="20"/>
          <w:szCs w:val="20"/>
        </w:rPr>
        <w:t>се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заи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овы</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взаи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опо</w:t>
      </w:r>
      <w:r w:rsidRPr="00184616">
        <w:rPr>
          <w:rFonts w:ascii="Times New Roman" w:eastAsia="Times New Roman" w:hAnsi="Times New Roman" w:cs="Times New Roman"/>
          <w:spacing w:val="2"/>
          <w:w w:val="99"/>
          <w:sz w:val="20"/>
          <w:szCs w:val="20"/>
        </w:rPr>
        <w:t>дд</w:t>
      </w:r>
      <w:r w:rsidRPr="00184616">
        <w:rPr>
          <w:rFonts w:ascii="Times New Roman" w:eastAsia="Times New Roman" w:hAnsi="Times New Roman" w:cs="Times New Roman"/>
          <w:w w:val="99"/>
          <w:sz w:val="20"/>
          <w:szCs w:val="20"/>
        </w:rPr>
        <w:t>ержки.</w:t>
      </w:r>
    </w:p>
    <w:p w:rsidR="00184616" w:rsidRPr="00184616" w:rsidRDefault="00184616" w:rsidP="00184616">
      <w:pPr>
        <w:spacing w:before="4" w:line="360" w:lineRule="auto"/>
        <w:ind w:left="711" w:right="347"/>
        <w:rPr>
          <w:rFonts w:ascii="Times New Roman" w:eastAsia="Times New Roman" w:hAnsi="Times New Roman" w:cs="Times New Roman"/>
          <w:sz w:val="20"/>
          <w:szCs w:val="20"/>
        </w:rPr>
      </w:pP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м</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2"/>
          <w:w w:val="99"/>
          <w:sz w:val="20"/>
          <w:szCs w:val="20"/>
        </w:rPr>
        <w:t>х</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6"/>
          <w:sz w:val="20"/>
          <w:szCs w:val="20"/>
        </w:rPr>
        <w:t xml:space="preserve"> </w:t>
      </w:r>
      <w:r w:rsidRPr="00184616">
        <w:rPr>
          <w:rFonts w:ascii="Times New Roman" w:eastAsia="Times New Roman" w:hAnsi="Times New Roman" w:cs="Times New Roman"/>
          <w:w w:val="99"/>
          <w:sz w:val="20"/>
          <w:szCs w:val="20"/>
        </w:rPr>
        <w:t>«Ай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ө</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Зөһрә</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кы</w:t>
      </w:r>
      <w:r w:rsidRPr="00184616">
        <w:rPr>
          <w:rFonts w:ascii="Times New Roman" w:eastAsia="Times New Roman" w:hAnsi="Times New Roman" w:cs="Times New Roman"/>
          <w:spacing w:val="3"/>
          <w:w w:val="99"/>
          <w:sz w:val="20"/>
          <w:szCs w:val="20"/>
        </w:rPr>
        <w:t>з</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шка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w w:val="99"/>
          <w:sz w:val="20"/>
          <w:szCs w:val="20"/>
        </w:rPr>
        <w:t>Бас</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w w:val="99"/>
          <w:sz w:val="20"/>
          <w:szCs w:val="20"/>
        </w:rPr>
        <w:t>ности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позици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line="360" w:lineRule="auto"/>
        <w:ind w:left="711" w:right="1466"/>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Ума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кор</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4"/>
          <w:w w:val="99"/>
          <w:sz w:val="20"/>
          <w:szCs w:val="20"/>
        </w:rPr>
        <w:t>һ</w:t>
      </w:r>
      <w:r w:rsidRPr="00184616">
        <w:rPr>
          <w:rFonts w:ascii="Times New Roman" w:eastAsia="Times New Roman" w:hAnsi="Times New Roman" w:cs="Times New Roman"/>
          <w:w w:val="99"/>
          <w:sz w:val="20"/>
          <w:szCs w:val="20"/>
        </w:rPr>
        <w:t>әм</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еннә</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(«Пчела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Гафури.</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ык</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кем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аш</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ган»</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6"/>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съ</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ов</w:t>
      </w:r>
      <w:r w:rsidRPr="00184616">
        <w:rPr>
          <w:rFonts w:ascii="Times New Roman" w:eastAsia="Times New Roman" w:hAnsi="Times New Roman" w:cs="Times New Roman"/>
          <w:spacing w:val="4"/>
          <w:w w:val="99"/>
          <w:sz w:val="20"/>
          <w:szCs w:val="20"/>
        </w:rPr>
        <w:t>ц</w:t>
      </w:r>
      <w:r w:rsidRPr="00184616">
        <w:rPr>
          <w:rFonts w:ascii="Times New Roman" w:eastAsia="Times New Roman" w:hAnsi="Times New Roman" w:cs="Times New Roman"/>
          <w:w w:val="99"/>
          <w:sz w:val="20"/>
          <w:szCs w:val="20"/>
        </w:rPr>
        <w:t>у»).</w:t>
      </w:r>
    </w:p>
    <w:p w:rsidR="00184616" w:rsidRPr="00184616" w:rsidRDefault="00184616" w:rsidP="00184616">
      <w:pPr>
        <w:spacing w:line="361" w:lineRule="auto"/>
        <w:ind w:left="711" w:right="-58"/>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1"/>
          <w:w w:val="99"/>
          <w:sz w:val="20"/>
          <w:szCs w:val="20"/>
        </w:rPr>
        <w:t>ч</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6"/>
          <w:w w:val="99"/>
          <w:sz w:val="20"/>
          <w:szCs w:val="20"/>
        </w:rPr>
        <w:t>е</w:t>
      </w:r>
      <w:r w:rsidRPr="00184616">
        <w:rPr>
          <w:rFonts w:ascii="Times New Roman" w:eastAsia="Times New Roman" w:hAnsi="Times New Roman" w:cs="Times New Roman"/>
          <w:b/>
          <w:bCs/>
          <w:w w:val="99"/>
          <w:sz w:val="20"/>
          <w:szCs w:val="20"/>
        </w:rPr>
        <w:t>де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я</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2"/>
          <w:w w:val="99"/>
          <w:sz w:val="20"/>
          <w:szCs w:val="20"/>
        </w:rPr>
        <w:t>бе</w:t>
      </w:r>
      <w:r w:rsidRPr="00184616">
        <w:rPr>
          <w:rFonts w:ascii="Times New Roman" w:eastAsia="Times New Roman" w:hAnsi="Times New Roman" w:cs="Times New Roman"/>
          <w:w w:val="99"/>
          <w:sz w:val="20"/>
          <w:szCs w:val="20"/>
        </w:rPr>
        <w:t>нно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лириче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ений.</w:t>
      </w:r>
      <w:r w:rsidRPr="00184616">
        <w:rPr>
          <w:rFonts w:ascii="Times New Roman" w:eastAsia="Times New Roman" w:hAnsi="Times New Roman" w:cs="Times New Roman"/>
          <w:spacing w:val="123"/>
          <w:sz w:val="20"/>
          <w:szCs w:val="20"/>
        </w:rPr>
        <w:t xml:space="preserve"> </w:t>
      </w: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39"/>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1"/>
          <w:w w:val="99"/>
          <w:sz w:val="20"/>
          <w:szCs w:val="20"/>
        </w:rPr>
        <w:t>га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җ</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мә»</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дн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собе</w:t>
      </w:r>
      <w:r w:rsidRPr="00184616">
        <w:rPr>
          <w:rFonts w:ascii="Times New Roman" w:eastAsia="Times New Roman" w:hAnsi="Times New Roman" w:cs="Times New Roman"/>
          <w:w w:val="99"/>
          <w:sz w:val="20"/>
          <w:szCs w:val="20"/>
        </w:rPr>
        <w:t>нно</w:t>
      </w:r>
      <w:r w:rsidRPr="00184616">
        <w:rPr>
          <w:rFonts w:ascii="Times New Roman" w:eastAsia="Times New Roman" w:hAnsi="Times New Roman" w:cs="Times New Roman"/>
          <w:spacing w:val="7"/>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ейза</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ой</w:t>
      </w:r>
    </w:p>
    <w:p w:rsidR="00184616" w:rsidRPr="00184616" w:rsidRDefault="00184616" w:rsidP="00184616">
      <w:pPr>
        <w:spacing w:line="358" w:lineRule="auto"/>
        <w:ind w:left="711" w:right="4588" w:hanging="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лирики.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жалил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w:t>
      </w:r>
    </w:p>
    <w:p w:rsidR="00184616" w:rsidRPr="00184616" w:rsidRDefault="00184616" w:rsidP="00184616">
      <w:pPr>
        <w:tabs>
          <w:tab w:val="left" w:pos="2646"/>
          <w:tab w:val="left" w:pos="4210"/>
          <w:tab w:val="left" w:pos="4948"/>
          <w:tab w:val="left" w:pos="6199"/>
          <w:tab w:val="left" w:pos="7744"/>
          <w:tab w:val="left" w:pos="8195"/>
        </w:tabs>
        <w:spacing w:line="358"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Джа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ил</w:t>
      </w:r>
      <w:r w:rsidRPr="00184616">
        <w:rPr>
          <w:rFonts w:ascii="Times New Roman" w:eastAsia="Times New Roman" w:hAnsi="Times New Roman" w:cs="Times New Roman"/>
          <w:b/>
          <w:bCs/>
          <w:spacing w:val="-1"/>
          <w:w w:val="99"/>
          <w:sz w:val="20"/>
          <w:szCs w:val="20"/>
        </w:rPr>
        <w:t>ь</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Сан</w:t>
      </w:r>
      <w:r w:rsidRPr="00184616">
        <w:rPr>
          <w:rFonts w:ascii="Times New Roman" w:eastAsia="Times New Roman" w:hAnsi="Times New Roman" w:cs="Times New Roman"/>
          <w:spacing w:val="6"/>
          <w:w w:val="99"/>
          <w:sz w:val="20"/>
          <w:szCs w:val="20"/>
        </w:rPr>
        <w:t>д</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гач</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һ</w:t>
      </w:r>
      <w:r w:rsidRPr="00184616">
        <w:rPr>
          <w:rFonts w:ascii="Times New Roman" w:eastAsia="Times New Roman" w:hAnsi="Times New Roman" w:cs="Times New Roman"/>
          <w:w w:val="99"/>
          <w:sz w:val="20"/>
          <w:szCs w:val="20"/>
        </w:rPr>
        <w:t>әм</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6"/>
          <w:w w:val="99"/>
          <w:sz w:val="20"/>
          <w:szCs w:val="20"/>
        </w:rPr>
        <w:t>ш</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4"/>
          <w:w w:val="99"/>
          <w:sz w:val="20"/>
          <w:szCs w:val="20"/>
        </w:rPr>
        <w:t>ә</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Сол</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вей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7"/>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хр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уже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тского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ол</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0"/>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ол</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иной.</w:t>
      </w:r>
    </w:p>
    <w:p w:rsidR="00184616" w:rsidRPr="00184616" w:rsidRDefault="00184616" w:rsidP="00184616">
      <w:pPr>
        <w:spacing w:before="1" w:line="357" w:lineRule="auto"/>
        <w:ind w:right="-54"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Аг</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73"/>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урлык</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К</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ота</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все</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ема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красоты.</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красо</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w:t>
      </w:r>
    </w:p>
    <w:p w:rsidR="00184616" w:rsidRPr="00184616" w:rsidRDefault="00184616" w:rsidP="00184616">
      <w:pPr>
        <w:spacing w:before="5" w:line="359"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1"/>
          <w:w w:val="99"/>
          <w:sz w:val="20"/>
          <w:szCs w:val="20"/>
        </w:rPr>
        <w:t>инн</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лл</w:t>
      </w:r>
      <w:r w:rsidRPr="00184616">
        <w:rPr>
          <w:rFonts w:ascii="Times New Roman" w:eastAsia="Times New Roman" w:hAnsi="Times New Roman" w:cs="Times New Roman"/>
          <w:b/>
          <w:bCs/>
          <w:w w:val="99"/>
          <w:sz w:val="20"/>
          <w:szCs w:val="20"/>
        </w:rPr>
        <w:t>ин</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Әни,</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
          <w:w w:val="99"/>
          <w:sz w:val="20"/>
          <w:szCs w:val="20"/>
        </w:rPr>
        <w:t>ө</w:t>
      </w:r>
      <w:r w:rsidRPr="00184616">
        <w:rPr>
          <w:rFonts w:ascii="Times New Roman" w:eastAsia="Times New Roman" w:hAnsi="Times New Roman" w:cs="Times New Roman"/>
          <w:w w:val="99"/>
          <w:sz w:val="20"/>
          <w:szCs w:val="20"/>
        </w:rPr>
        <w:t>чек</w:t>
      </w:r>
      <w:r w:rsidRPr="00184616">
        <w:rPr>
          <w:rFonts w:ascii="Times New Roman" w:eastAsia="Times New Roman" w:hAnsi="Times New Roman" w:cs="Times New Roman"/>
          <w:spacing w:val="58"/>
          <w:sz w:val="20"/>
          <w:szCs w:val="20"/>
        </w:rPr>
        <w:t xml:space="preserve"> </w:t>
      </w:r>
      <w:r w:rsidRPr="00184616">
        <w:rPr>
          <w:rFonts w:ascii="Times New Roman" w:eastAsia="Times New Roman" w:hAnsi="Times New Roman" w:cs="Times New Roman"/>
          <w:w w:val="99"/>
          <w:sz w:val="20"/>
          <w:szCs w:val="20"/>
        </w:rPr>
        <w:t>күр</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ви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нка»),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лса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
          <w:w w:val="99"/>
          <w:sz w:val="20"/>
          <w:szCs w:val="20"/>
        </w:rPr>
        <w:t>«</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ну</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взро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ым</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етская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spacing w:val="-3"/>
          <w:w w:val="99"/>
          <w:sz w:val="20"/>
          <w:szCs w:val="20"/>
        </w:rPr>
        <w:t>м</w:t>
      </w:r>
      <w:r w:rsidRPr="00184616">
        <w:rPr>
          <w:rFonts w:ascii="Times New Roman" w:eastAsia="Times New Roman" w:hAnsi="Times New Roman" w:cs="Times New Roman"/>
          <w:w w:val="99"/>
          <w:sz w:val="20"/>
          <w:szCs w:val="20"/>
        </w:rPr>
        <w:t>еч</w:t>
      </w:r>
      <w:r w:rsidRPr="00184616">
        <w:rPr>
          <w:rFonts w:ascii="Times New Roman" w:eastAsia="Times New Roman" w:hAnsi="Times New Roman" w:cs="Times New Roman"/>
          <w:spacing w:val="-1"/>
          <w:w w:val="99"/>
          <w:sz w:val="20"/>
          <w:szCs w:val="20"/>
        </w:rPr>
        <w:t>та.</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традание</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ило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w:t>
      </w:r>
    </w:p>
    <w:p w:rsidR="00184616" w:rsidRPr="00184616" w:rsidRDefault="00184616" w:rsidP="00184616">
      <w:pPr>
        <w:spacing w:before="2" w:line="360" w:lineRule="auto"/>
        <w:ind w:left="711" w:right="818"/>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2"/>
          <w:w w:val="99"/>
          <w:sz w:val="20"/>
          <w:szCs w:val="20"/>
        </w:rPr>
        <w:t>Ш</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Га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иев.</w:t>
      </w:r>
      <w:r w:rsidRPr="00184616">
        <w:rPr>
          <w:rFonts w:ascii="Times New Roman" w:eastAsia="Times New Roman" w:hAnsi="Times New Roman" w:cs="Times New Roman"/>
          <w:b/>
          <w:bCs/>
          <w:spacing w:val="11"/>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Һәркем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өр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сен»</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ый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овор</w:t>
      </w:r>
      <w:r w:rsidRPr="00184616">
        <w:rPr>
          <w:rFonts w:ascii="Times New Roman" w:eastAsia="Times New Roman" w:hAnsi="Times New Roman" w:cs="Times New Roman"/>
          <w:spacing w:val="6"/>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6"/>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w w:val="99"/>
          <w:sz w:val="20"/>
          <w:szCs w:val="20"/>
        </w:rPr>
        <w:t>Дра</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т</w:t>
      </w:r>
      <w:r w:rsidRPr="00184616">
        <w:rPr>
          <w:rFonts w:ascii="Times New Roman" w:eastAsia="Times New Roman" w:hAnsi="Times New Roman" w:cs="Times New Roman"/>
          <w:b/>
          <w:bCs/>
          <w:w w:val="99"/>
          <w:sz w:val="20"/>
          <w:szCs w:val="20"/>
        </w:rPr>
        <w:t>ич</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w w:val="99"/>
          <w:sz w:val="20"/>
          <w:szCs w:val="20"/>
        </w:rPr>
        <w:t>ие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ои</w:t>
      </w:r>
      <w:r w:rsidRPr="00184616">
        <w:rPr>
          <w:rFonts w:ascii="Times New Roman" w:eastAsia="Times New Roman" w:hAnsi="Times New Roman" w:cs="Times New Roman"/>
          <w:b/>
          <w:bCs/>
          <w:spacing w:val="2"/>
          <w:w w:val="99"/>
          <w:sz w:val="20"/>
          <w:szCs w:val="20"/>
        </w:rPr>
        <w:t>з</w:t>
      </w:r>
      <w:r w:rsidRPr="00184616">
        <w:rPr>
          <w:rFonts w:ascii="Times New Roman" w:eastAsia="Times New Roman" w:hAnsi="Times New Roman" w:cs="Times New Roman"/>
          <w:b/>
          <w:bCs/>
          <w:w w:val="99"/>
          <w:sz w:val="20"/>
          <w:szCs w:val="20"/>
        </w:rPr>
        <w:t>ве</w:t>
      </w:r>
      <w:r w:rsidRPr="00184616">
        <w:rPr>
          <w:rFonts w:ascii="Times New Roman" w:eastAsia="Times New Roman" w:hAnsi="Times New Roman" w:cs="Times New Roman"/>
          <w:b/>
          <w:bCs/>
          <w:spacing w:val="3"/>
          <w:w w:val="99"/>
          <w:sz w:val="20"/>
          <w:szCs w:val="20"/>
        </w:rPr>
        <w:t>д</w:t>
      </w:r>
      <w:r w:rsidRPr="00184616">
        <w:rPr>
          <w:rFonts w:ascii="Times New Roman" w:eastAsia="Times New Roman" w:hAnsi="Times New Roman" w:cs="Times New Roman"/>
          <w:b/>
          <w:bCs/>
          <w:spacing w:val="5"/>
          <w:w w:val="99"/>
          <w:sz w:val="20"/>
          <w:szCs w:val="20"/>
        </w:rPr>
        <w:t>е</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1"/>
          <w:w w:val="99"/>
          <w:sz w:val="20"/>
          <w:szCs w:val="20"/>
        </w:rPr>
        <w:t>ия</w:t>
      </w:r>
    </w:p>
    <w:p w:rsidR="002320FC" w:rsidRDefault="00184616" w:rsidP="002320FC">
      <w:pPr>
        <w:spacing w:line="360" w:lineRule="auto"/>
        <w:ind w:right="-54" w:firstLine="710"/>
        <w:rPr>
          <w:rFonts w:ascii="Times New Roman" w:eastAsia="Times New Roman" w:hAnsi="Times New Roman" w:cs="Times New Roman"/>
          <w:spacing w:val="1"/>
          <w:w w:val="99"/>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1"/>
          <w:w w:val="99"/>
          <w:sz w:val="20"/>
          <w:szCs w:val="20"/>
        </w:rPr>
        <w:t>ин</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203"/>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Гафи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9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рын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93"/>
          <w:sz w:val="20"/>
          <w:szCs w:val="20"/>
        </w:rPr>
        <w:t xml:space="preserve"> </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Ска</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9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94"/>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Фольк</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орное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чало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азочные</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сонажи.</w:t>
      </w:r>
      <w:r w:rsidR="002320FC">
        <w:rPr>
          <w:rFonts w:ascii="Times New Roman" w:eastAsia="Times New Roman" w:hAnsi="Times New Roman" w:cs="Times New Roman"/>
          <w:spacing w:val="1"/>
          <w:w w:val="99"/>
          <w:sz w:val="20"/>
          <w:szCs w:val="20"/>
        </w:rPr>
        <w:t xml:space="preserve"> </w:t>
      </w:r>
      <w:bookmarkStart w:id="858" w:name="_page_15_0"/>
      <w:bookmarkEnd w:id="857"/>
    </w:p>
    <w:p w:rsidR="00184616" w:rsidRPr="00184616" w:rsidRDefault="00184616" w:rsidP="002320FC">
      <w:pPr>
        <w:spacing w:line="360" w:lineRule="auto"/>
        <w:ind w:right="-54" w:firstLine="71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6</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43"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p>
    <w:p w:rsidR="00184616" w:rsidRPr="00184616" w:rsidRDefault="00184616" w:rsidP="00184616">
      <w:pPr>
        <w:spacing w:after="14"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64"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ая</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ическая</w:t>
      </w:r>
      <w:r w:rsidRPr="00184616">
        <w:rPr>
          <w:rFonts w:ascii="Times New Roman" w:eastAsia="Times New Roman" w:hAnsi="Times New Roman" w:cs="Times New Roman"/>
          <w:spacing w:val="16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58"/>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pacing w:val="161"/>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оло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ежи.</w:t>
      </w:r>
      <w:r w:rsidRPr="00184616">
        <w:rPr>
          <w:rFonts w:ascii="Times New Roman" w:eastAsia="Times New Roman" w:hAnsi="Times New Roman" w:cs="Times New Roman"/>
          <w:spacing w:val="171"/>
          <w:sz w:val="20"/>
          <w:szCs w:val="20"/>
        </w:rPr>
        <w:t xml:space="preserve"> </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рнал</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3"/>
          <w:w w:val="99"/>
          <w:sz w:val="20"/>
          <w:szCs w:val="20"/>
        </w:rPr>
        <w:t>е</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w:t>
      </w:r>
    </w:p>
    <w:p w:rsidR="00184616" w:rsidRPr="00184616" w:rsidRDefault="00184616" w:rsidP="00184616">
      <w:pPr>
        <w:spacing w:line="360" w:lineRule="auto"/>
        <w:ind w:left="711" w:right="3956"/>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Ги</w:t>
      </w:r>
      <w:r w:rsidRPr="00184616">
        <w:rPr>
          <w:rFonts w:ascii="Times New Roman" w:eastAsia="Times New Roman" w:hAnsi="Times New Roman" w:cs="Times New Roman"/>
          <w:b/>
          <w:bCs/>
          <w:spacing w:val="2"/>
          <w:w w:val="99"/>
          <w:sz w:val="20"/>
          <w:szCs w:val="20"/>
        </w:rPr>
        <w:t>м</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сс</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арстан</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spacing w:val="1"/>
          <w:w w:val="99"/>
          <w:sz w:val="20"/>
          <w:szCs w:val="20"/>
        </w:rPr>
        <w:t>У</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3"/>
          <w:sz w:val="20"/>
          <w:szCs w:val="20"/>
        </w:rPr>
        <w:t xml:space="preserve"> </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3"/>
          <w:w w:val="99"/>
          <w:sz w:val="20"/>
          <w:szCs w:val="20"/>
        </w:rPr>
        <w:t>ар</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spacing w:val="2"/>
          <w:w w:val="99"/>
          <w:sz w:val="20"/>
          <w:szCs w:val="20"/>
        </w:rPr>
        <w:t>дн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3"/>
          <w:w w:val="99"/>
          <w:sz w:val="20"/>
          <w:szCs w:val="20"/>
        </w:rPr>
        <w:t>тв</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рче</w:t>
      </w:r>
      <w:r w:rsidRPr="00184616">
        <w:rPr>
          <w:rFonts w:ascii="Times New Roman" w:eastAsia="Times New Roman" w:hAnsi="Times New Roman" w:cs="Times New Roman"/>
          <w:b/>
          <w:bCs/>
          <w:spacing w:val="6"/>
          <w:w w:val="99"/>
          <w:sz w:val="20"/>
          <w:szCs w:val="20"/>
        </w:rPr>
        <w:t>с</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w w:val="99"/>
          <w:sz w:val="20"/>
          <w:szCs w:val="20"/>
        </w:rPr>
        <w:t>о</w:t>
      </w:r>
    </w:p>
    <w:p w:rsidR="00184616" w:rsidRPr="00184616" w:rsidRDefault="00184616" w:rsidP="00184616">
      <w:pPr>
        <w:tabs>
          <w:tab w:val="left" w:pos="2510"/>
          <w:tab w:val="left" w:pos="4227"/>
          <w:tab w:val="left" w:pos="5527"/>
          <w:tab w:val="left" w:pos="7815"/>
        </w:tabs>
        <w:spacing w:line="359" w:lineRule="auto"/>
        <w:ind w:right="-8"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6"/>
          <w:w w:val="99"/>
          <w:sz w:val="20"/>
          <w:szCs w:val="20"/>
        </w:rPr>
        <w:t>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spacing w:val="4"/>
          <w:w w:val="99"/>
          <w:sz w:val="20"/>
          <w:szCs w:val="20"/>
        </w:rPr>
        <w:t>ар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дн</w:t>
      </w:r>
      <w:r w:rsidRPr="00184616">
        <w:rPr>
          <w:rFonts w:ascii="Times New Roman" w:eastAsia="Times New Roman" w:hAnsi="Times New Roman" w:cs="Times New Roman"/>
          <w:b/>
          <w:bCs/>
          <w:spacing w:val="-1"/>
          <w:w w:val="99"/>
          <w:sz w:val="20"/>
          <w:szCs w:val="20"/>
        </w:rPr>
        <w:t>ы</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w w:val="99"/>
          <w:sz w:val="20"/>
          <w:szCs w:val="20"/>
        </w:rPr>
        <w:t>пес</w:t>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кл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ация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(лириче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ориче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05"/>
          <w:sz w:val="20"/>
          <w:szCs w:val="20"/>
        </w:rPr>
        <w:t xml:space="preserve"> </w:t>
      </w:r>
      <w:r w:rsidRPr="00184616">
        <w:rPr>
          <w:rFonts w:ascii="Times New Roman" w:eastAsia="Times New Roman" w:hAnsi="Times New Roman" w:cs="Times New Roman"/>
          <w:w w:val="99"/>
          <w:sz w:val="20"/>
          <w:szCs w:val="20"/>
        </w:rPr>
        <w:t>игровые</w:t>
      </w:r>
      <w:r w:rsidRPr="00184616">
        <w:rPr>
          <w:rFonts w:ascii="Times New Roman" w:eastAsia="Times New Roman" w:hAnsi="Times New Roman" w:cs="Times New Roman"/>
          <w:spacing w:val="203"/>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0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овые</w:t>
      </w:r>
      <w:r w:rsidRPr="00184616">
        <w:rPr>
          <w:rFonts w:ascii="Times New Roman" w:eastAsia="Times New Roman" w:hAnsi="Times New Roman" w:cs="Times New Roman"/>
          <w:spacing w:val="204"/>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сни,</w:t>
      </w:r>
      <w:r w:rsidRPr="00184616">
        <w:rPr>
          <w:rFonts w:ascii="Times New Roman" w:eastAsia="Times New Roman" w:hAnsi="Times New Roman" w:cs="Times New Roman"/>
          <w:spacing w:val="205"/>
          <w:sz w:val="20"/>
          <w:szCs w:val="20"/>
        </w:rPr>
        <w:t xml:space="preserve"> </w:t>
      </w:r>
      <w:r w:rsidRPr="00184616">
        <w:rPr>
          <w:rFonts w:ascii="Times New Roman" w:eastAsia="Times New Roman" w:hAnsi="Times New Roman" w:cs="Times New Roman"/>
          <w:w w:val="99"/>
          <w:sz w:val="20"/>
          <w:szCs w:val="20"/>
        </w:rPr>
        <w:t>час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05"/>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э</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ческие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ес</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w w:val="99"/>
          <w:sz w:val="20"/>
          <w:szCs w:val="20"/>
        </w:rPr>
        <w:t>при</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w w:val="99"/>
          <w:sz w:val="20"/>
          <w:szCs w:val="20"/>
        </w:rPr>
        <w:t>их</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0"/>
          <w:w w:val="99"/>
          <w:sz w:val="20"/>
          <w:szCs w:val="20"/>
        </w:rPr>
        <w:t>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ания.</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есни</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й.</w:t>
      </w:r>
    </w:p>
    <w:p w:rsidR="00184616" w:rsidRPr="00184616" w:rsidRDefault="00184616" w:rsidP="00184616">
      <w:pPr>
        <w:spacing w:line="361"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есн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ке</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кара</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рм</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рый</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0"/>
          <w:w w:val="99"/>
          <w:sz w:val="20"/>
          <w:szCs w:val="20"/>
        </w:rPr>
        <w:t>р</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2"/>
          <w:w w:val="99"/>
          <w:sz w:val="20"/>
          <w:szCs w:val="20"/>
        </w:rPr>
        <w:t>ч</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ес</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8"/>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
          <w:w w:val="99"/>
          <w:sz w:val="20"/>
          <w:szCs w:val="20"/>
        </w:rPr>
        <w:t>ю</w:t>
      </w:r>
      <w:r w:rsidRPr="00184616">
        <w:rPr>
          <w:rFonts w:ascii="Times New Roman" w:eastAsia="Times New Roman" w:hAnsi="Times New Roman" w:cs="Times New Roman"/>
          <w:spacing w:val="1"/>
          <w:w w:val="99"/>
          <w:sz w:val="20"/>
          <w:szCs w:val="20"/>
        </w:rPr>
        <w:t>челә</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кө</w:t>
      </w:r>
      <w:r w:rsidRPr="00184616">
        <w:rPr>
          <w:rFonts w:ascii="Times New Roman" w:eastAsia="Times New Roman" w:hAnsi="Times New Roman" w:cs="Times New Roman"/>
          <w:spacing w:val="8"/>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лясова</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ите</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ра</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spacing w:line="360" w:lineRule="auto"/>
        <w:ind w:right="-57"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1"/>
          <w:w w:val="99"/>
          <w:sz w:val="20"/>
          <w:szCs w:val="20"/>
        </w:rPr>
        <w:t>ч</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89"/>
          <w:sz w:val="20"/>
          <w:szCs w:val="20"/>
        </w:rPr>
        <w:t xml:space="preserve"> </w:t>
      </w: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д</w:t>
      </w:r>
      <w:r w:rsidRPr="00184616">
        <w:rPr>
          <w:rFonts w:ascii="Times New Roman" w:eastAsia="Times New Roman" w:hAnsi="Times New Roman" w:cs="Times New Roman"/>
          <w:b/>
          <w:bCs/>
          <w:spacing w:val="4"/>
          <w:w w:val="99"/>
          <w:sz w:val="20"/>
          <w:szCs w:val="20"/>
        </w:rPr>
        <w:t>е</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я</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9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87"/>
          <w:sz w:val="20"/>
          <w:szCs w:val="20"/>
        </w:rPr>
        <w:t xml:space="preserve"> </w:t>
      </w:r>
      <w:r w:rsidRPr="00184616">
        <w:rPr>
          <w:rFonts w:ascii="Times New Roman" w:eastAsia="Times New Roman" w:hAnsi="Times New Roman" w:cs="Times New Roman"/>
          <w:w w:val="99"/>
          <w:sz w:val="20"/>
          <w:szCs w:val="20"/>
        </w:rPr>
        <w:t>лирическом</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ении.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ыражения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ван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8"/>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line="361" w:lineRule="auto"/>
        <w:ind w:right="-52"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ә</w:t>
      </w:r>
      <w:r w:rsidRPr="00184616">
        <w:rPr>
          <w:rFonts w:ascii="Times New Roman" w:eastAsia="Times New Roman" w:hAnsi="Times New Roman" w:cs="Times New Roman"/>
          <w:b/>
          <w:bCs/>
          <w:spacing w:val="-1"/>
          <w:w w:val="99"/>
          <w:sz w:val="20"/>
          <w:szCs w:val="20"/>
        </w:rPr>
        <w:t>кы</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spacing w:val="3"/>
          <w:w w:val="99"/>
          <w:sz w:val="20"/>
          <w:szCs w:val="20"/>
        </w:rPr>
        <w:t>п</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78"/>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1"/>
          <w:w w:val="99"/>
          <w:sz w:val="20"/>
          <w:szCs w:val="20"/>
        </w:rPr>
        <w:t>Мин</w:t>
      </w:r>
      <w:r w:rsidRPr="00184616">
        <w:rPr>
          <w:rFonts w:ascii="Times New Roman" w:eastAsia="Times New Roman" w:hAnsi="Times New Roman" w:cs="Times New Roman"/>
          <w:spacing w:val="169"/>
          <w:sz w:val="20"/>
          <w:szCs w:val="20"/>
        </w:rPr>
        <w:t xml:space="preserve"> </w:t>
      </w:r>
      <w:r w:rsidRPr="00184616">
        <w:rPr>
          <w:rFonts w:ascii="Times New Roman" w:eastAsia="Times New Roman" w:hAnsi="Times New Roman" w:cs="Times New Roman"/>
          <w:w w:val="99"/>
          <w:sz w:val="20"/>
          <w:szCs w:val="20"/>
        </w:rPr>
        <w:t>яр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там</w:t>
      </w:r>
      <w:r w:rsidRPr="00184616">
        <w:rPr>
          <w:rFonts w:ascii="Times New Roman" w:eastAsia="Times New Roman" w:hAnsi="Times New Roman" w:cs="Times New Roman"/>
          <w:spacing w:val="17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ине,</w:t>
      </w:r>
      <w:r w:rsidRPr="00184616">
        <w:rPr>
          <w:rFonts w:ascii="Times New Roman" w:eastAsia="Times New Roman" w:hAnsi="Times New Roman" w:cs="Times New Roman"/>
          <w:spacing w:val="168"/>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ан</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70"/>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168"/>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ебя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5"/>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аз</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ины.</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увс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7"/>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
          <w:w w:val="99"/>
          <w:sz w:val="20"/>
          <w:szCs w:val="20"/>
        </w:rPr>
        <w:t>.</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p>
    <w:p w:rsidR="00184616" w:rsidRPr="00184616" w:rsidRDefault="00184616" w:rsidP="00184616">
      <w:pPr>
        <w:spacing w:after="14" w:line="140" w:lineRule="exact"/>
        <w:rPr>
          <w:rFonts w:ascii="Times New Roman" w:eastAsia="Times New Roman" w:hAnsi="Times New Roman" w:cs="Times New Roman"/>
          <w:sz w:val="20"/>
          <w:szCs w:val="20"/>
        </w:rPr>
      </w:pPr>
    </w:p>
    <w:p w:rsidR="00184616" w:rsidRPr="00184616" w:rsidRDefault="00184616" w:rsidP="00184616">
      <w:pPr>
        <w:spacing w:line="360" w:lineRule="auto"/>
        <w:ind w:right="-10"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Дар</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ме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д.</w:t>
      </w:r>
      <w:r w:rsidRPr="00184616">
        <w:rPr>
          <w:rFonts w:ascii="Times New Roman" w:eastAsia="Times New Roman" w:hAnsi="Times New Roman" w:cs="Times New Roman"/>
          <w:b/>
          <w:bCs/>
          <w:spacing w:val="2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Кил,</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өйр</w:t>
      </w:r>
      <w:r w:rsidRPr="00184616">
        <w:rPr>
          <w:rFonts w:ascii="Times New Roman" w:eastAsia="Times New Roman" w:hAnsi="Times New Roman" w:cs="Times New Roman"/>
          <w:spacing w:val="2"/>
          <w:w w:val="99"/>
          <w:sz w:val="20"/>
          <w:szCs w:val="20"/>
        </w:rPr>
        <w:t>ә</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2"/>
          <w:w w:val="99"/>
          <w:sz w:val="20"/>
          <w:szCs w:val="20"/>
        </w:rPr>
        <w:t>ч</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ного</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языка</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чело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95"/>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ание</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изучения</w:t>
      </w:r>
      <w:r w:rsidRPr="00184616">
        <w:rPr>
          <w:rFonts w:ascii="Times New Roman" w:eastAsia="Times New Roman" w:hAnsi="Times New Roman" w:cs="Times New Roman"/>
          <w:spacing w:val="94"/>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10"/>
          <w:w w:val="99"/>
          <w:sz w:val="20"/>
          <w:szCs w:val="20"/>
        </w:rPr>
        <w:t>я</w:t>
      </w:r>
      <w:r w:rsidRPr="00184616">
        <w:rPr>
          <w:rFonts w:ascii="Times New Roman" w:eastAsia="Times New Roman" w:hAnsi="Times New Roman" w:cs="Times New Roman"/>
          <w:w w:val="99"/>
          <w:sz w:val="20"/>
          <w:szCs w:val="20"/>
        </w:rPr>
        <w:t>зык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95"/>
          <w:sz w:val="20"/>
          <w:szCs w:val="20"/>
        </w:rPr>
        <w:t xml:space="preserve"> </w:t>
      </w:r>
      <w:r w:rsidRPr="00184616">
        <w:rPr>
          <w:rFonts w:ascii="Times New Roman" w:eastAsia="Times New Roman" w:hAnsi="Times New Roman" w:cs="Times New Roman"/>
          <w:w w:val="99"/>
          <w:sz w:val="20"/>
          <w:szCs w:val="20"/>
        </w:rPr>
        <w:t>Бор</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от</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языка.</w:t>
      </w:r>
    </w:p>
    <w:p w:rsidR="00184616" w:rsidRPr="00184616" w:rsidRDefault="00184616" w:rsidP="00184616">
      <w:pPr>
        <w:tabs>
          <w:tab w:val="left" w:pos="2377"/>
          <w:tab w:val="left" w:pos="3859"/>
          <w:tab w:val="left" w:pos="5988"/>
          <w:tab w:val="left" w:pos="7283"/>
          <w:tab w:val="left" w:pos="7782"/>
        </w:tabs>
        <w:spacing w:line="358" w:lineRule="auto"/>
        <w:ind w:right="-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Дар</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ме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д.</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аг</w:t>
      </w:r>
      <w:r w:rsidRPr="00184616">
        <w:rPr>
          <w:rFonts w:ascii="Times New Roman" w:eastAsia="Times New Roman" w:hAnsi="Times New Roman" w:cs="Times New Roman"/>
          <w:spacing w:val="4"/>
          <w:w w:val="99"/>
          <w:sz w:val="20"/>
          <w:szCs w:val="20"/>
        </w:rPr>
        <w:t>ъ</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3"/>
          <w:w w:val="99"/>
          <w:sz w:val="20"/>
          <w:szCs w:val="20"/>
        </w:rPr>
        <w:t>щ</w:t>
      </w:r>
      <w:r w:rsidRPr="00184616">
        <w:rPr>
          <w:rFonts w:ascii="Times New Roman" w:eastAsia="Times New Roman" w:hAnsi="Times New Roman" w:cs="Times New Roman"/>
          <w:w w:val="99"/>
          <w:sz w:val="20"/>
          <w:szCs w:val="20"/>
        </w:rPr>
        <w:t>ани</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вания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lastRenderedPageBreak/>
        <w:t>л</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w w:val="99"/>
          <w:sz w:val="20"/>
          <w:szCs w:val="20"/>
        </w:rPr>
        <w:t>рическо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pacing w:val="126"/>
          <w:sz w:val="20"/>
          <w:szCs w:val="20"/>
        </w:rPr>
        <w:t xml:space="preserve"> </w:t>
      </w:r>
      <w:r w:rsidRPr="00184616">
        <w:rPr>
          <w:rFonts w:ascii="Times New Roman" w:eastAsia="Times New Roman" w:hAnsi="Times New Roman" w:cs="Times New Roman"/>
          <w:w w:val="99"/>
          <w:sz w:val="20"/>
          <w:szCs w:val="20"/>
        </w:rPr>
        <w:t>приро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w w:val="99"/>
          <w:sz w:val="20"/>
          <w:szCs w:val="20"/>
        </w:rPr>
        <w:t>кры</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ающие</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5"/>
          <w:w w:val="99"/>
          <w:sz w:val="20"/>
          <w:szCs w:val="20"/>
        </w:rPr>
        <w:t>ш</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ическо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line="360" w:lineRule="auto"/>
        <w:ind w:right="-60"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spacing w:val="-2"/>
          <w:w w:val="99"/>
          <w:sz w:val="20"/>
          <w:szCs w:val="20"/>
        </w:rPr>
        <w:t>Ф</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йз</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spacing w:val="2"/>
          <w:w w:val="99"/>
          <w:sz w:val="20"/>
          <w:szCs w:val="20"/>
        </w:rPr>
        <w:t>ли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68"/>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1"/>
          <w:w w:val="99"/>
          <w:sz w:val="20"/>
          <w:szCs w:val="20"/>
        </w:rPr>
        <w:t>га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тел</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ыр</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хо</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воре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зыке»).</w:t>
      </w:r>
    </w:p>
    <w:p w:rsidR="002320FC" w:rsidRDefault="00184616" w:rsidP="002320FC">
      <w:pPr>
        <w:spacing w:line="360" w:lineRule="auto"/>
        <w:ind w:right="-10" w:firstLine="710"/>
        <w:jc w:val="both"/>
        <w:rPr>
          <w:rFonts w:ascii="Times New Roman" w:eastAsia="Times New Roman" w:hAnsi="Times New Roman" w:cs="Times New Roman"/>
          <w:w w:val="99"/>
          <w:sz w:val="20"/>
          <w:szCs w:val="20"/>
        </w:rPr>
      </w:pP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Яру</w:t>
      </w:r>
      <w:r w:rsidRPr="00184616">
        <w:rPr>
          <w:rFonts w:ascii="Times New Roman" w:eastAsia="Times New Roman" w:hAnsi="Times New Roman" w:cs="Times New Roman"/>
          <w:b/>
          <w:bCs/>
          <w:spacing w:val="3"/>
          <w:w w:val="99"/>
          <w:sz w:val="20"/>
          <w:szCs w:val="20"/>
        </w:rPr>
        <w:t>лли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73"/>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ез</w:t>
      </w:r>
      <w:r w:rsidRPr="00184616">
        <w:rPr>
          <w:rFonts w:ascii="Times New Roman" w:eastAsia="Times New Roman" w:hAnsi="Times New Roman" w:cs="Times New Roman"/>
          <w:spacing w:val="70"/>
          <w:sz w:val="20"/>
          <w:szCs w:val="20"/>
        </w:rPr>
        <w:t xml:space="preserve"> </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ң</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үз</w:t>
      </w:r>
      <w:r w:rsidRPr="00184616">
        <w:rPr>
          <w:rFonts w:ascii="Times New Roman" w:eastAsia="Times New Roman" w:hAnsi="Times New Roman" w:cs="Times New Roman"/>
          <w:spacing w:val="2"/>
          <w:w w:val="99"/>
          <w:sz w:val="20"/>
          <w:szCs w:val="20"/>
        </w:rPr>
        <w:t>ә</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ке</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ик</w:t>
      </w:r>
      <w:r w:rsidRPr="00184616">
        <w:rPr>
          <w:rFonts w:ascii="Times New Roman" w:eastAsia="Times New Roman" w:hAnsi="Times New Roman" w:cs="Times New Roman"/>
          <w:spacing w:val="5"/>
          <w:w w:val="99"/>
          <w:sz w:val="20"/>
          <w:szCs w:val="20"/>
        </w:rPr>
        <w:t>ә</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ез»</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Вы</w:t>
      </w:r>
      <w:r w:rsidRPr="00184616">
        <w:rPr>
          <w:rFonts w:ascii="Times New Roman" w:eastAsia="Times New Roman" w:hAnsi="Times New Roman" w:cs="Times New Roman"/>
          <w:spacing w:val="68"/>
          <w:sz w:val="20"/>
          <w:szCs w:val="20"/>
        </w:rPr>
        <w:t xml:space="preserve"> </w:t>
      </w:r>
      <w:r w:rsidRPr="00184616">
        <w:rPr>
          <w:rFonts w:ascii="Times New Roman" w:eastAsia="Times New Roman" w:hAnsi="Times New Roman" w:cs="Times New Roman"/>
          <w:w w:val="99"/>
          <w:sz w:val="20"/>
          <w:szCs w:val="20"/>
        </w:rPr>
        <w:t>са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ый</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spacing w:val="10"/>
          <w:w w:val="99"/>
          <w:sz w:val="20"/>
          <w:szCs w:val="20"/>
        </w:rPr>
        <w:t>н</w:t>
      </w:r>
      <w:r w:rsidRPr="00184616">
        <w:rPr>
          <w:rFonts w:ascii="Times New Roman" w:eastAsia="Times New Roman" w:hAnsi="Times New Roman" w:cs="Times New Roman"/>
          <w:w w:val="99"/>
          <w:sz w:val="20"/>
          <w:szCs w:val="20"/>
        </w:rPr>
        <w:t>ый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чело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раз</w:t>
      </w:r>
      <w:r w:rsidRPr="00184616">
        <w:rPr>
          <w:rFonts w:ascii="Times New Roman" w:eastAsia="Times New Roman" w:hAnsi="Times New Roman" w:cs="Times New Roman"/>
          <w:spacing w:val="99"/>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еля</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96"/>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9"/>
          <w:sz w:val="20"/>
          <w:szCs w:val="20"/>
        </w:rPr>
        <w:t xml:space="preserve"> </w:t>
      </w:r>
      <w:r w:rsidRPr="00184616">
        <w:rPr>
          <w:rFonts w:ascii="Times New Roman" w:eastAsia="Times New Roman" w:hAnsi="Times New Roman" w:cs="Times New Roman"/>
          <w:w w:val="99"/>
          <w:sz w:val="20"/>
          <w:szCs w:val="20"/>
        </w:rPr>
        <w:t>Отн</w:t>
      </w:r>
      <w:r w:rsidRPr="00184616">
        <w:rPr>
          <w:rFonts w:ascii="Times New Roman" w:eastAsia="Times New Roman" w:hAnsi="Times New Roman" w:cs="Times New Roman"/>
          <w:spacing w:val="8"/>
          <w:w w:val="99"/>
          <w:sz w:val="20"/>
          <w:szCs w:val="20"/>
        </w:rPr>
        <w:t>о</w:t>
      </w:r>
      <w:r w:rsidRPr="00184616">
        <w:rPr>
          <w:rFonts w:ascii="Times New Roman" w:eastAsia="Times New Roman" w:hAnsi="Times New Roman" w:cs="Times New Roman"/>
          <w:spacing w:val="2"/>
          <w:w w:val="99"/>
          <w:sz w:val="20"/>
          <w:szCs w:val="20"/>
        </w:rPr>
        <w:t>ше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97"/>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97"/>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лирическо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002320FC">
        <w:rPr>
          <w:rFonts w:ascii="Times New Roman" w:eastAsia="Times New Roman" w:hAnsi="Times New Roman" w:cs="Times New Roman"/>
          <w:w w:val="99"/>
          <w:sz w:val="20"/>
          <w:szCs w:val="20"/>
        </w:rPr>
        <w:t xml:space="preserve"> </w:t>
      </w:r>
      <w:bookmarkStart w:id="859" w:name="_page_16_0"/>
      <w:bookmarkEnd w:id="858"/>
    </w:p>
    <w:p w:rsidR="00184616" w:rsidRPr="00184616" w:rsidRDefault="00184616" w:rsidP="002320FC">
      <w:pPr>
        <w:spacing w:line="360" w:lineRule="auto"/>
        <w:ind w:right="-10"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Л.</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Л</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78"/>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Фаш</w:t>
      </w:r>
      <w:r w:rsidRPr="00184616">
        <w:rPr>
          <w:rFonts w:ascii="Times New Roman" w:eastAsia="Times New Roman" w:hAnsi="Times New Roman" w:cs="Times New Roman"/>
          <w:spacing w:val="1"/>
          <w:w w:val="99"/>
          <w:sz w:val="20"/>
          <w:szCs w:val="20"/>
        </w:rPr>
        <w:t>ис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68"/>
          <w:sz w:val="20"/>
          <w:szCs w:val="20"/>
        </w:rPr>
        <w:t xml:space="preserve"> </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чып</w:t>
      </w:r>
      <w:r w:rsidRPr="00184616">
        <w:rPr>
          <w:rFonts w:ascii="Times New Roman" w:eastAsia="Times New Roman" w:hAnsi="Times New Roman" w:cs="Times New Roman"/>
          <w:spacing w:val="169"/>
          <w:sz w:val="20"/>
          <w:szCs w:val="20"/>
        </w:rPr>
        <w:t xml:space="preserve"> </w:t>
      </w:r>
      <w:r w:rsidRPr="00184616">
        <w:rPr>
          <w:rFonts w:ascii="Times New Roman" w:eastAsia="Times New Roman" w:hAnsi="Times New Roman" w:cs="Times New Roman"/>
          <w:spacing w:val="5"/>
          <w:w w:val="99"/>
          <w:sz w:val="20"/>
          <w:szCs w:val="20"/>
        </w:rPr>
        <w:t>ү</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7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«Ф</w:t>
      </w:r>
      <w:r w:rsidRPr="00184616">
        <w:rPr>
          <w:rFonts w:ascii="Times New Roman" w:eastAsia="Times New Roman" w:hAnsi="Times New Roman" w:cs="Times New Roman"/>
          <w:spacing w:val="2"/>
          <w:w w:val="99"/>
          <w:sz w:val="20"/>
          <w:szCs w:val="20"/>
        </w:rPr>
        <w:t>аш</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68"/>
          <w:sz w:val="20"/>
          <w:szCs w:val="20"/>
        </w:rPr>
        <w:t xml:space="preserve"> </w:t>
      </w:r>
      <w:r w:rsidRPr="00184616">
        <w:rPr>
          <w:rFonts w:ascii="Times New Roman" w:eastAsia="Times New Roman" w:hAnsi="Times New Roman" w:cs="Times New Roman"/>
          <w:w w:val="99"/>
          <w:sz w:val="20"/>
          <w:szCs w:val="20"/>
        </w:rPr>
        <w:t>прол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w w:val="99"/>
          <w:sz w:val="20"/>
          <w:szCs w:val="20"/>
        </w:rPr>
        <w:t>арти</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ы</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7" w:lineRule="auto"/>
        <w:ind w:left="711" w:right="4370" w:hanging="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военного</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емени.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Трагиз</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ва.</w:t>
      </w:r>
    </w:p>
    <w:p w:rsidR="00184616" w:rsidRPr="00184616" w:rsidRDefault="00184616" w:rsidP="00184616">
      <w:pPr>
        <w:spacing w:before="5" w:line="360" w:lineRule="auto"/>
        <w:ind w:right="-67"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Ш</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Га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иев.</w:t>
      </w:r>
      <w:r w:rsidRPr="00184616">
        <w:rPr>
          <w:rFonts w:ascii="Times New Roman" w:eastAsia="Times New Roman" w:hAnsi="Times New Roman" w:cs="Times New Roman"/>
          <w:b/>
          <w:bCs/>
          <w:spacing w:val="59"/>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мә</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ерем</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7"/>
          <w:sz w:val="20"/>
          <w:szCs w:val="20"/>
        </w:rPr>
        <w:t xml:space="preserve"> </w:t>
      </w:r>
      <w:r w:rsidRPr="00184616">
        <w:rPr>
          <w:rFonts w:ascii="Times New Roman" w:eastAsia="Times New Roman" w:hAnsi="Times New Roman" w:cs="Times New Roman"/>
          <w:w w:val="99"/>
          <w:sz w:val="20"/>
          <w:szCs w:val="20"/>
        </w:rPr>
        <w:t>При</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мы</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w w:val="99"/>
          <w:sz w:val="20"/>
          <w:szCs w:val="20"/>
        </w:rPr>
        <w:t>соз</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ания</w:t>
      </w:r>
      <w:r w:rsidRPr="00184616">
        <w:rPr>
          <w:rFonts w:ascii="Times New Roman" w:eastAsia="Times New Roman" w:hAnsi="Times New Roman" w:cs="Times New Roman"/>
          <w:spacing w:val="53"/>
          <w:sz w:val="20"/>
          <w:szCs w:val="20"/>
        </w:rPr>
        <w:t xml:space="preserve"> </w:t>
      </w:r>
      <w:r w:rsidRPr="00184616">
        <w:rPr>
          <w:rFonts w:ascii="Times New Roman" w:eastAsia="Times New Roman" w:hAnsi="Times New Roman" w:cs="Times New Roman"/>
          <w:w w:val="99"/>
          <w:sz w:val="20"/>
          <w:szCs w:val="20"/>
        </w:rPr>
        <w:t>комично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лирическом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ении.</w:t>
      </w:r>
    </w:p>
    <w:p w:rsidR="00184616" w:rsidRPr="00184616" w:rsidRDefault="00184616" w:rsidP="00184616">
      <w:pPr>
        <w:spacing w:line="361" w:lineRule="auto"/>
        <w:ind w:right="-60"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ак</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3"/>
          <w:w w:val="99"/>
          <w:sz w:val="20"/>
          <w:szCs w:val="20"/>
        </w:rPr>
        <w:t>ш</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3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Әй,</w:t>
      </w:r>
      <w:r w:rsidRPr="00184616">
        <w:rPr>
          <w:rFonts w:ascii="Times New Roman" w:eastAsia="Times New Roman" w:hAnsi="Times New Roman" w:cs="Times New Roman"/>
          <w:spacing w:val="38"/>
          <w:sz w:val="20"/>
          <w:szCs w:val="20"/>
        </w:rPr>
        <w:t xml:space="preserve"> </w:t>
      </w:r>
      <w:r w:rsidRPr="00184616">
        <w:rPr>
          <w:rFonts w:ascii="Times New Roman" w:eastAsia="Times New Roman" w:hAnsi="Times New Roman" w:cs="Times New Roman"/>
          <w:w w:val="99"/>
          <w:sz w:val="20"/>
          <w:szCs w:val="20"/>
        </w:rPr>
        <w:t>җырлыйсы</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килә</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6"/>
          <w:w w:val="99"/>
          <w:sz w:val="20"/>
          <w:szCs w:val="20"/>
        </w:rPr>
        <w:t>ш</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w w:val="99"/>
          <w:sz w:val="20"/>
          <w:szCs w:val="20"/>
        </w:rPr>
        <w:t>ш</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spacing w:val="34"/>
          <w:sz w:val="20"/>
          <w:szCs w:val="20"/>
        </w:rPr>
        <w:t xml:space="preserve"> </w:t>
      </w:r>
      <w:r w:rsidRPr="00184616">
        <w:rPr>
          <w:rFonts w:ascii="Times New Roman" w:eastAsia="Times New Roman" w:hAnsi="Times New Roman" w:cs="Times New Roman"/>
          <w:w w:val="99"/>
          <w:sz w:val="20"/>
          <w:szCs w:val="20"/>
        </w:rPr>
        <w:t>җырн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ак</w:t>
      </w:r>
      <w:r w:rsidRPr="00184616">
        <w:rPr>
          <w:rFonts w:ascii="Times New Roman" w:eastAsia="Times New Roman" w:hAnsi="Times New Roman" w:cs="Times New Roman"/>
          <w:spacing w:val="38"/>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оч</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э</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есн</w:t>
      </w:r>
      <w:r w:rsidRPr="00184616">
        <w:rPr>
          <w:rFonts w:ascii="Times New Roman" w:eastAsia="Times New Roman" w:hAnsi="Times New Roman" w:cs="Times New Roman"/>
          <w:spacing w:val="3"/>
          <w:w w:val="99"/>
          <w:sz w:val="20"/>
          <w:szCs w:val="20"/>
        </w:rPr>
        <w:t>ю</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алой</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ины.</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тальгия</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
          <w:w w:val="99"/>
          <w:sz w:val="20"/>
          <w:szCs w:val="20"/>
        </w:rPr>
        <w:t>м</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частли</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тс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w:t>
      </w:r>
    </w:p>
    <w:p w:rsidR="00184616" w:rsidRPr="00184616" w:rsidRDefault="00184616" w:rsidP="00184616">
      <w:pPr>
        <w:spacing w:line="357" w:lineRule="auto"/>
        <w:ind w:left="711" w:right="2878"/>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Об</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1"/>
          <w:w w:val="99"/>
          <w:sz w:val="20"/>
          <w:szCs w:val="20"/>
        </w:rPr>
        <w:t>с</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стема</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ои</w:t>
      </w:r>
      <w:r w:rsidRPr="00184616">
        <w:rPr>
          <w:rFonts w:ascii="Times New Roman" w:eastAsia="Times New Roman" w:hAnsi="Times New Roman" w:cs="Times New Roman"/>
          <w:b/>
          <w:bCs/>
          <w:spacing w:val="3"/>
          <w:w w:val="99"/>
          <w:sz w:val="20"/>
          <w:szCs w:val="20"/>
        </w:rPr>
        <w:t>з</w:t>
      </w:r>
      <w:r w:rsidRPr="00184616">
        <w:rPr>
          <w:rFonts w:ascii="Times New Roman" w:eastAsia="Times New Roman" w:hAnsi="Times New Roman" w:cs="Times New Roman"/>
          <w:b/>
          <w:bCs/>
          <w:w w:val="99"/>
          <w:sz w:val="20"/>
          <w:szCs w:val="20"/>
        </w:rPr>
        <w:t>веде</w:t>
      </w:r>
      <w:r w:rsidRPr="00184616">
        <w:rPr>
          <w:rFonts w:ascii="Times New Roman" w:eastAsia="Times New Roman" w:hAnsi="Times New Roman" w:cs="Times New Roman"/>
          <w:b/>
          <w:bCs/>
          <w:spacing w:val="2"/>
          <w:w w:val="99"/>
          <w:sz w:val="20"/>
          <w:szCs w:val="20"/>
        </w:rPr>
        <w:t>ни</w:t>
      </w:r>
      <w:r w:rsidRPr="00184616">
        <w:rPr>
          <w:rFonts w:ascii="Times New Roman" w:eastAsia="Times New Roman" w:hAnsi="Times New Roman" w:cs="Times New Roman"/>
          <w:b/>
          <w:bCs/>
          <w:w w:val="99"/>
          <w:sz w:val="20"/>
          <w:szCs w:val="20"/>
        </w:rPr>
        <w:t>й</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фа</w:t>
      </w:r>
      <w:r w:rsidRPr="00184616">
        <w:rPr>
          <w:rFonts w:ascii="Times New Roman" w:eastAsia="Times New Roman" w:hAnsi="Times New Roman" w:cs="Times New Roman"/>
          <w:b/>
          <w:bCs/>
          <w:spacing w:val="2"/>
          <w:w w:val="99"/>
          <w:sz w:val="20"/>
          <w:szCs w:val="20"/>
        </w:rPr>
        <w:t>нт</w:t>
      </w:r>
      <w:r w:rsidRPr="00184616">
        <w:rPr>
          <w:rFonts w:ascii="Times New Roman" w:eastAsia="Times New Roman" w:hAnsi="Times New Roman" w:cs="Times New Roman"/>
          <w:b/>
          <w:bCs/>
          <w:spacing w:val="1"/>
          <w:w w:val="99"/>
          <w:sz w:val="20"/>
          <w:szCs w:val="20"/>
        </w:rPr>
        <w:t>ас</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3"/>
          <w:w w:val="99"/>
          <w:sz w:val="20"/>
          <w:szCs w:val="20"/>
        </w:rPr>
        <w:t>к</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асыри.</w:t>
      </w:r>
    </w:p>
    <w:p w:rsidR="00184616" w:rsidRPr="00184616" w:rsidRDefault="00184616" w:rsidP="00184616">
      <w:pPr>
        <w:tabs>
          <w:tab w:val="left" w:pos="2550"/>
          <w:tab w:val="left" w:pos="4790"/>
          <w:tab w:val="left" w:pos="6915"/>
          <w:tab w:val="left" w:pos="8042"/>
        </w:tabs>
        <w:spacing w:line="359" w:lineRule="auto"/>
        <w:ind w:right="-12"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Насы</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7"/>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гали</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«Ав</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ценн</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вице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Ф</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иче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кий</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3"/>
          <w:sz w:val="20"/>
          <w:szCs w:val="20"/>
        </w:rPr>
        <w:t xml:space="preserve"> </w:t>
      </w:r>
      <w:r w:rsidRPr="00184616">
        <w:rPr>
          <w:rFonts w:ascii="Times New Roman" w:eastAsia="Times New Roman" w:hAnsi="Times New Roman" w:cs="Times New Roman"/>
          <w:w w:val="99"/>
          <w:sz w:val="20"/>
          <w:szCs w:val="20"/>
        </w:rPr>
        <w:t>пов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вет</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тельс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еи</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л</w:t>
      </w:r>
      <w:r w:rsidRPr="00184616">
        <w:rPr>
          <w:rFonts w:ascii="Times New Roman" w:eastAsia="Times New Roman" w:hAnsi="Times New Roman" w:cs="Times New Roman"/>
          <w:w w:val="99"/>
          <w:sz w:val="20"/>
          <w:szCs w:val="20"/>
        </w:rPr>
        <w:t>ице</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воре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зл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5"/>
          <w:sz w:val="20"/>
          <w:szCs w:val="20"/>
        </w:rPr>
        <w:t xml:space="preserve"> </w:t>
      </w:r>
      <w:r w:rsidRPr="00184616">
        <w:rPr>
          <w:rFonts w:ascii="Times New Roman" w:eastAsia="Times New Roman" w:hAnsi="Times New Roman" w:cs="Times New Roman"/>
          <w:w w:val="99"/>
          <w:sz w:val="20"/>
          <w:szCs w:val="20"/>
        </w:rPr>
        <w:t>Утве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ение</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нео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бщ</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7"/>
          <w:w w:val="99"/>
          <w:sz w:val="20"/>
          <w:szCs w:val="20"/>
        </w:rPr>
        <w:t>в</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w w:val="99"/>
          <w:sz w:val="20"/>
          <w:szCs w:val="20"/>
        </w:rPr>
        <w:t>которое</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ужит</w:t>
      </w:r>
      <w:r w:rsidRPr="00184616">
        <w:rPr>
          <w:rFonts w:ascii="Times New Roman" w:eastAsia="Times New Roman" w:hAnsi="Times New Roman" w:cs="Times New Roman"/>
          <w:spacing w:val="58"/>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горо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ным</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ц</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pacing w:val="57"/>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тезы</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w w:val="99"/>
          <w:sz w:val="20"/>
          <w:szCs w:val="20"/>
        </w:rPr>
        <w:t>компози</w:t>
      </w:r>
      <w:r w:rsidRPr="00184616">
        <w:rPr>
          <w:rFonts w:ascii="Times New Roman" w:eastAsia="Times New Roman" w:hAnsi="Times New Roman" w:cs="Times New Roman"/>
          <w:spacing w:val="5"/>
          <w:w w:val="99"/>
          <w:sz w:val="20"/>
          <w:szCs w:val="20"/>
        </w:rPr>
        <w:t>ц</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оео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разное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выр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жение</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ите</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ьского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лиз</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spacing w:val="1"/>
          <w:w w:val="99"/>
          <w:sz w:val="20"/>
          <w:szCs w:val="20"/>
        </w:rPr>
        <w:t>а.</w:t>
      </w: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л</w:t>
      </w:r>
      <w:r w:rsidRPr="00184616">
        <w:rPr>
          <w:rFonts w:ascii="Times New Roman" w:eastAsia="Times New Roman" w:hAnsi="Times New Roman" w:cs="Times New Roman"/>
          <w:b/>
          <w:bCs/>
          <w:spacing w:val="1"/>
          <w:w w:val="99"/>
          <w:sz w:val="20"/>
          <w:szCs w:val="20"/>
        </w:rPr>
        <w:t>ле</w:t>
      </w:r>
      <w:r w:rsidRPr="00184616">
        <w:rPr>
          <w:rFonts w:ascii="Times New Roman" w:eastAsia="Times New Roman" w:hAnsi="Times New Roman" w:cs="Times New Roman"/>
          <w:b/>
          <w:bCs/>
          <w:w w:val="99"/>
          <w:sz w:val="20"/>
          <w:szCs w:val="20"/>
        </w:rPr>
        <w:t>горич</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1"/>
          <w:w w:val="99"/>
          <w:sz w:val="20"/>
          <w:szCs w:val="20"/>
        </w:rPr>
        <w:t>ая</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б</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spacing w:val="3"/>
          <w:w w:val="99"/>
          <w:sz w:val="20"/>
          <w:szCs w:val="20"/>
        </w:rPr>
        <w:t>з</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1"/>
          <w:w w:val="99"/>
          <w:sz w:val="20"/>
          <w:szCs w:val="20"/>
        </w:rPr>
        <w:t>ть</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tabs>
          <w:tab w:val="left" w:pos="2185"/>
          <w:tab w:val="left" w:pos="2900"/>
          <w:tab w:val="left" w:pos="4511"/>
          <w:tab w:val="left" w:pos="6160"/>
          <w:tab w:val="left" w:pos="7522"/>
          <w:tab w:val="left" w:pos="9200"/>
        </w:tabs>
        <w:spacing w:line="361" w:lineRule="auto"/>
        <w:ind w:right="-61"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х</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Яз</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әкиятлә</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сказк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
          <w:w w:val="99"/>
          <w:sz w:val="20"/>
          <w:szCs w:val="20"/>
        </w:rPr>
        <w:t>сло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алл</w:t>
      </w:r>
      <w:r w:rsidRPr="00184616">
        <w:rPr>
          <w:rFonts w:ascii="Times New Roman" w:eastAsia="Times New Roman" w:hAnsi="Times New Roman" w:cs="Times New Roman"/>
          <w:spacing w:val="1"/>
          <w:w w:val="99"/>
          <w:sz w:val="20"/>
          <w:szCs w:val="20"/>
        </w:rPr>
        <w:t>ег</w:t>
      </w:r>
      <w:r w:rsidRPr="00184616">
        <w:rPr>
          <w:rFonts w:ascii="Times New Roman" w:eastAsia="Times New Roman" w:hAnsi="Times New Roman" w:cs="Times New Roman"/>
          <w:w w:val="99"/>
          <w:sz w:val="20"/>
          <w:szCs w:val="20"/>
        </w:rPr>
        <w:t>орическая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зно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w:t>
      </w:r>
    </w:p>
    <w:p w:rsidR="00184616" w:rsidRPr="00184616" w:rsidRDefault="00184616" w:rsidP="00184616">
      <w:pPr>
        <w:tabs>
          <w:tab w:val="left" w:pos="2836"/>
          <w:tab w:val="left" w:pos="4476"/>
          <w:tab w:val="left" w:pos="6054"/>
          <w:tab w:val="left" w:pos="6696"/>
        </w:tabs>
        <w:spacing w:line="360" w:lineRule="auto"/>
        <w:ind w:right="-60" w:firstLine="71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Особ</w:t>
      </w:r>
      <w:r w:rsidRPr="00184616">
        <w:rPr>
          <w:rFonts w:ascii="Times New Roman" w:eastAsia="Times New Roman" w:hAnsi="Times New Roman" w:cs="Times New Roman"/>
          <w:b/>
          <w:bCs/>
          <w:spacing w:val="2"/>
          <w:w w:val="99"/>
          <w:sz w:val="20"/>
          <w:szCs w:val="20"/>
        </w:rPr>
        <w:t>ен</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3"/>
          <w:w w:val="99"/>
          <w:sz w:val="20"/>
          <w:szCs w:val="20"/>
        </w:rPr>
        <w:t>б</w:t>
      </w:r>
      <w:r w:rsidRPr="00184616">
        <w:rPr>
          <w:rFonts w:ascii="Times New Roman" w:eastAsia="Times New Roman" w:hAnsi="Times New Roman" w:cs="Times New Roman"/>
          <w:b/>
          <w:bCs/>
          <w:spacing w:val="1"/>
          <w:w w:val="99"/>
          <w:sz w:val="20"/>
          <w:szCs w:val="20"/>
        </w:rPr>
        <w:t>ра</w:t>
      </w:r>
      <w:r w:rsidRPr="00184616">
        <w:rPr>
          <w:rFonts w:ascii="Times New Roman" w:eastAsia="Times New Roman" w:hAnsi="Times New Roman" w:cs="Times New Roman"/>
          <w:b/>
          <w:bCs/>
          <w:spacing w:val="3"/>
          <w:w w:val="99"/>
          <w:sz w:val="20"/>
          <w:szCs w:val="20"/>
        </w:rPr>
        <w:t>з</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ой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w w:val="99"/>
          <w:sz w:val="20"/>
          <w:szCs w:val="20"/>
        </w:rPr>
        <w:t>сис</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6"/>
          <w:w w:val="99"/>
          <w:sz w:val="20"/>
          <w:szCs w:val="20"/>
        </w:rPr>
        <w:t>м</w:t>
      </w:r>
      <w:r w:rsidRPr="00184616">
        <w:rPr>
          <w:rFonts w:ascii="Times New Roman" w:eastAsia="Times New Roman" w:hAnsi="Times New Roman" w:cs="Times New Roman"/>
          <w:b/>
          <w:bCs/>
          <w:w w:val="99"/>
          <w:sz w:val="20"/>
          <w:szCs w:val="20"/>
        </w:rPr>
        <w:t>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b/>
          <w:bCs/>
          <w:w w:val="99"/>
          <w:sz w:val="20"/>
          <w:szCs w:val="20"/>
        </w:rPr>
        <w:t>ав</w:t>
      </w:r>
      <w:r w:rsidRPr="00184616">
        <w:rPr>
          <w:rFonts w:ascii="Times New Roman" w:eastAsia="Times New Roman" w:hAnsi="Times New Roman" w:cs="Times New Roman"/>
          <w:b/>
          <w:bCs/>
          <w:spacing w:val="1"/>
          <w:w w:val="99"/>
          <w:sz w:val="20"/>
          <w:szCs w:val="20"/>
        </w:rPr>
        <w:t>тоб</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w w:val="99"/>
          <w:sz w:val="20"/>
          <w:szCs w:val="20"/>
        </w:rPr>
        <w:t>ог</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w w:val="99"/>
          <w:sz w:val="20"/>
          <w:szCs w:val="20"/>
        </w:rPr>
        <w:t>ическ</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ои</w:t>
      </w:r>
      <w:r w:rsidRPr="00184616">
        <w:rPr>
          <w:rFonts w:ascii="Times New Roman" w:eastAsia="Times New Roman" w:hAnsi="Times New Roman" w:cs="Times New Roman"/>
          <w:b/>
          <w:bCs/>
          <w:spacing w:val="2"/>
          <w:w w:val="99"/>
          <w:sz w:val="20"/>
          <w:szCs w:val="20"/>
        </w:rPr>
        <w:t>з</w:t>
      </w:r>
      <w:r w:rsidRPr="00184616">
        <w:rPr>
          <w:rFonts w:ascii="Times New Roman" w:eastAsia="Times New Roman" w:hAnsi="Times New Roman" w:cs="Times New Roman"/>
          <w:b/>
          <w:bCs/>
          <w:w w:val="99"/>
          <w:sz w:val="20"/>
          <w:szCs w:val="20"/>
        </w:rPr>
        <w:t>вед</w:t>
      </w:r>
      <w:r w:rsidRPr="00184616">
        <w:rPr>
          <w:rFonts w:ascii="Times New Roman" w:eastAsia="Times New Roman" w:hAnsi="Times New Roman" w:cs="Times New Roman"/>
          <w:b/>
          <w:bCs/>
          <w:spacing w:val="4"/>
          <w:w w:val="99"/>
          <w:sz w:val="20"/>
          <w:szCs w:val="20"/>
        </w:rPr>
        <w:t>е</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3"/>
          <w:w w:val="99"/>
          <w:sz w:val="20"/>
          <w:szCs w:val="20"/>
        </w:rPr>
        <w:t>я</w:t>
      </w:r>
      <w:r w:rsidRPr="00184616">
        <w:rPr>
          <w:rFonts w:ascii="Times New Roman" w:eastAsia="Times New Roman" w:hAnsi="Times New Roman" w:cs="Times New Roman"/>
          <w:b/>
          <w:bCs/>
          <w:w w:val="99"/>
          <w:sz w:val="20"/>
          <w:szCs w:val="20"/>
        </w:rPr>
        <w:t>х</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after="15" w:line="140" w:lineRule="exact"/>
        <w:rPr>
          <w:rFonts w:ascii="Times New Roman" w:eastAsia="Times New Roman" w:hAnsi="Times New Roman" w:cs="Times New Roman"/>
          <w:sz w:val="20"/>
          <w:szCs w:val="20"/>
        </w:rPr>
      </w:pPr>
    </w:p>
    <w:p w:rsidR="00184616" w:rsidRPr="00184616" w:rsidRDefault="00184616" w:rsidP="00184616">
      <w:pPr>
        <w:spacing w:line="358" w:lineRule="auto"/>
        <w:ind w:right="-11"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8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се</w:t>
      </w:r>
      <w:r w:rsidRPr="00184616">
        <w:rPr>
          <w:rFonts w:ascii="Times New Roman" w:eastAsia="Times New Roman" w:hAnsi="Times New Roman" w:cs="Times New Roman"/>
          <w:spacing w:val="1"/>
          <w:w w:val="99"/>
          <w:sz w:val="20"/>
          <w:szCs w:val="20"/>
        </w:rPr>
        <w:t>мд</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кал</w:t>
      </w:r>
      <w:r w:rsidRPr="00184616">
        <w:rPr>
          <w:rFonts w:ascii="Times New Roman" w:eastAsia="Times New Roman" w:hAnsi="Times New Roman" w:cs="Times New Roman"/>
          <w:spacing w:val="1"/>
          <w:w w:val="99"/>
          <w:sz w:val="20"/>
          <w:szCs w:val="20"/>
        </w:rPr>
        <w:t>га</w:t>
      </w:r>
      <w:r w:rsidRPr="00184616">
        <w:rPr>
          <w:rFonts w:ascii="Times New Roman" w:eastAsia="Times New Roman" w:hAnsi="Times New Roman" w:cs="Times New Roman"/>
          <w:w w:val="99"/>
          <w:sz w:val="20"/>
          <w:szCs w:val="20"/>
        </w:rPr>
        <w:t>нна</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w w:val="99"/>
          <w:sz w:val="20"/>
          <w:szCs w:val="20"/>
        </w:rPr>
        <w:t>вок</w:t>
      </w:r>
      <w:r w:rsidRPr="00184616">
        <w:rPr>
          <w:rFonts w:ascii="Times New Roman" w:eastAsia="Times New Roman" w:hAnsi="Times New Roman" w:cs="Times New Roman"/>
          <w:spacing w:val="183"/>
          <w:sz w:val="20"/>
          <w:szCs w:val="20"/>
        </w:rPr>
        <w:t xml:space="preserve"> </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то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ио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3"/>
          <w:w w:val="99"/>
          <w:sz w:val="20"/>
          <w:szCs w:val="20"/>
        </w:rPr>
        <w:t>ф</w:t>
      </w:r>
      <w:r w:rsidRPr="00184616">
        <w:rPr>
          <w:rFonts w:ascii="Times New Roman" w:eastAsia="Times New Roman" w:hAnsi="Times New Roman" w:cs="Times New Roman"/>
          <w:w w:val="99"/>
          <w:sz w:val="20"/>
          <w:szCs w:val="20"/>
        </w:rPr>
        <w:t>ическ</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пове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вос</w:t>
      </w:r>
      <w:r w:rsidRPr="00184616">
        <w:rPr>
          <w:rFonts w:ascii="Times New Roman" w:eastAsia="Times New Roman" w:hAnsi="Times New Roman" w:cs="Times New Roman"/>
          <w:spacing w:val="5"/>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раз</w:t>
      </w:r>
      <w:r w:rsidRPr="00184616">
        <w:rPr>
          <w:rFonts w:ascii="Times New Roman" w:eastAsia="Times New Roman" w:hAnsi="Times New Roman" w:cs="Times New Roman"/>
          <w:spacing w:val="14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кого</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кая.</w:t>
      </w:r>
      <w:r w:rsidRPr="00184616">
        <w:rPr>
          <w:rFonts w:ascii="Times New Roman" w:eastAsia="Times New Roman" w:hAnsi="Times New Roman" w:cs="Times New Roman"/>
          <w:spacing w:val="143"/>
          <w:sz w:val="20"/>
          <w:szCs w:val="20"/>
        </w:rPr>
        <w:t xml:space="preserve"> </w:t>
      </w:r>
      <w:r w:rsidRPr="00184616">
        <w:rPr>
          <w:rFonts w:ascii="Times New Roman" w:eastAsia="Times New Roman" w:hAnsi="Times New Roman" w:cs="Times New Roman"/>
          <w:w w:val="99"/>
          <w:sz w:val="20"/>
          <w:szCs w:val="20"/>
        </w:rPr>
        <w:t>Усл</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вос</w:t>
      </w:r>
      <w:r w:rsidRPr="00184616">
        <w:rPr>
          <w:rFonts w:ascii="Times New Roman" w:eastAsia="Times New Roman" w:hAnsi="Times New Roman" w:cs="Times New Roman"/>
          <w:spacing w:val="1"/>
          <w:w w:val="99"/>
          <w:sz w:val="20"/>
          <w:szCs w:val="20"/>
        </w:rPr>
        <w:t>помина</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рного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before="9" w:line="357" w:lineRule="auto"/>
        <w:ind w:left="711" w:right="3558"/>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Об</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4"/>
          <w:w w:val="99"/>
          <w:sz w:val="20"/>
          <w:szCs w:val="20"/>
        </w:rPr>
        <w:t>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ь</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жа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ре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ра</w:t>
      </w:r>
      <w:r w:rsidRPr="00184616">
        <w:rPr>
          <w:rFonts w:ascii="Times New Roman" w:eastAsia="Times New Roman" w:hAnsi="Times New Roman" w:cs="Times New Roman"/>
          <w:b/>
          <w:bCs/>
          <w:spacing w:val="1"/>
          <w:w w:val="99"/>
          <w:sz w:val="20"/>
          <w:szCs w:val="20"/>
        </w:rPr>
        <w:t>с</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за</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w w:val="99"/>
          <w:sz w:val="20"/>
          <w:szCs w:val="20"/>
        </w:rPr>
        <w:t>ове</w:t>
      </w:r>
      <w:r w:rsidRPr="00184616">
        <w:rPr>
          <w:rFonts w:ascii="Times New Roman" w:eastAsia="Times New Roman" w:hAnsi="Times New Roman" w:cs="Times New Roman"/>
          <w:b/>
          <w:bCs/>
          <w:spacing w:val="7"/>
          <w:w w:val="99"/>
          <w:sz w:val="20"/>
          <w:szCs w:val="20"/>
        </w:rPr>
        <w:t>с</w:t>
      </w:r>
      <w:r w:rsidRPr="00184616">
        <w:rPr>
          <w:rFonts w:ascii="Times New Roman" w:eastAsia="Times New Roman" w:hAnsi="Times New Roman" w:cs="Times New Roman"/>
          <w:b/>
          <w:bCs/>
          <w:spacing w:val="1"/>
          <w:w w:val="99"/>
          <w:sz w:val="20"/>
          <w:szCs w:val="20"/>
        </w:rPr>
        <w:t>ти</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бр</w:t>
      </w:r>
      <w:r w:rsidRPr="00184616">
        <w:rPr>
          <w:rFonts w:ascii="Times New Roman" w:eastAsia="Times New Roman" w:hAnsi="Times New Roman" w:cs="Times New Roman"/>
          <w:spacing w:val="1"/>
          <w:w w:val="99"/>
          <w:sz w:val="20"/>
          <w:szCs w:val="20"/>
        </w:rPr>
        <w:t>аг</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ова.</w:t>
      </w:r>
    </w:p>
    <w:p w:rsidR="00184616" w:rsidRPr="00184616" w:rsidRDefault="00184616" w:rsidP="002320FC">
      <w:pPr>
        <w:tabs>
          <w:tab w:val="left" w:pos="2857"/>
          <w:tab w:val="left" w:pos="4655"/>
          <w:tab w:val="left" w:pos="6592"/>
          <w:tab w:val="left" w:pos="7834"/>
          <w:tab w:val="left" w:pos="9216"/>
        </w:tabs>
        <w:spacing w:line="361" w:lineRule="auto"/>
        <w:ind w:right="-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Иб</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w w:val="99"/>
          <w:sz w:val="20"/>
          <w:szCs w:val="20"/>
        </w:rPr>
        <w:t>аги</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ов</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лм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Ч</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ба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3"/>
          <w:w w:val="99"/>
          <w:sz w:val="20"/>
          <w:szCs w:val="20"/>
        </w:rPr>
        <w:t>й</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приро</w:t>
      </w:r>
      <w:r w:rsidRPr="00184616">
        <w:rPr>
          <w:rFonts w:ascii="Times New Roman" w:eastAsia="Times New Roman" w:hAnsi="Times New Roman" w:cs="Times New Roman"/>
          <w:spacing w:val="1"/>
          <w:w w:val="99"/>
          <w:sz w:val="20"/>
          <w:szCs w:val="20"/>
        </w:rPr>
        <w:t>ды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ении.</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ейз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ила</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приро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spacing w:val="5"/>
          <w:w w:val="99"/>
          <w:sz w:val="20"/>
          <w:szCs w:val="20"/>
        </w:rPr>
        <w:t>си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оло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изм</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39"/>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w w:val="99"/>
          <w:sz w:val="20"/>
          <w:szCs w:val="20"/>
        </w:rPr>
        <w:t>кр</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тии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ны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роев.</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зов</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ссказ</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
          <w:w w:val="99"/>
          <w:sz w:val="20"/>
          <w:szCs w:val="20"/>
        </w:rPr>
        <w:t>бо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ероя</w:t>
      </w:r>
      <w:r w:rsidR="002320FC">
        <w:rPr>
          <w:rFonts w:ascii="Times New Roman" w:eastAsia="Times New Roman" w:hAnsi="Times New Roman" w:cs="Times New Roman"/>
          <w:w w:val="99"/>
          <w:sz w:val="20"/>
          <w:szCs w:val="20"/>
        </w:rPr>
        <w:t xml:space="preserve"> </w:t>
      </w:r>
      <w:bookmarkStart w:id="860" w:name="_page_17_0"/>
      <w:bookmarkEnd w:id="859"/>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11"/>
          <w:sz w:val="20"/>
          <w:szCs w:val="20"/>
        </w:rPr>
        <w:t xml:space="preserve"> </w:t>
      </w:r>
      <w:r w:rsidRPr="00184616">
        <w:rPr>
          <w:rFonts w:ascii="Times New Roman" w:eastAsia="Times New Roman" w:hAnsi="Times New Roman" w:cs="Times New Roman"/>
          <w:w w:val="99"/>
          <w:sz w:val="20"/>
          <w:szCs w:val="20"/>
        </w:rPr>
        <w:t>ло</w:t>
      </w:r>
      <w:r w:rsidRPr="00184616">
        <w:rPr>
          <w:rFonts w:ascii="Times New Roman" w:eastAsia="Times New Roman" w:hAnsi="Times New Roman" w:cs="Times New Roman"/>
          <w:spacing w:val="2"/>
          <w:w w:val="99"/>
          <w:sz w:val="20"/>
          <w:szCs w:val="20"/>
        </w:rPr>
        <w:t>шад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вни.</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нные</w:t>
      </w:r>
      <w:r w:rsidRPr="00184616">
        <w:rPr>
          <w:rFonts w:ascii="Times New Roman" w:eastAsia="Times New Roman" w:hAnsi="Times New Roman" w:cs="Times New Roman"/>
          <w:spacing w:val="130"/>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тои</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арск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вни.</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0"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3"/>
          <w:w w:val="99"/>
          <w:sz w:val="20"/>
          <w:szCs w:val="20"/>
        </w:rPr>
        <w:t>х</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мм</w:t>
      </w:r>
      <w:r w:rsidRPr="00184616">
        <w:rPr>
          <w:rFonts w:ascii="Times New Roman" w:eastAsia="Times New Roman" w:hAnsi="Times New Roman" w:cs="Times New Roman"/>
          <w:b/>
          <w:bCs/>
          <w:w w:val="99"/>
          <w:sz w:val="20"/>
          <w:szCs w:val="20"/>
        </w:rPr>
        <w:t>ад</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ев</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w w:val="99"/>
          <w:sz w:val="20"/>
          <w:szCs w:val="20"/>
        </w:rPr>
        <w:t>«Бер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нче</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ырз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8"/>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вый</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жни</w:t>
      </w:r>
      <w:r w:rsidRPr="00184616">
        <w:rPr>
          <w:rFonts w:ascii="Times New Roman" w:eastAsia="Times New Roman" w:hAnsi="Times New Roman" w:cs="Times New Roman"/>
          <w:spacing w:val="7"/>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приро</w:t>
      </w:r>
      <w:r w:rsidRPr="00184616">
        <w:rPr>
          <w:rFonts w:ascii="Times New Roman" w:eastAsia="Times New Roman" w:hAnsi="Times New Roman" w:cs="Times New Roman"/>
          <w:spacing w:val="1"/>
          <w:w w:val="99"/>
          <w:sz w:val="20"/>
          <w:szCs w:val="20"/>
        </w:rPr>
        <w:t>ды.</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жное</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w w:val="99"/>
          <w:sz w:val="20"/>
          <w:szCs w:val="20"/>
        </w:rPr>
        <w:t>ение</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54"/>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риро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5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язь</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w w:val="99"/>
          <w:sz w:val="20"/>
          <w:szCs w:val="20"/>
        </w:rPr>
        <w:t>покол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spacing w:val="2"/>
          <w:w w:val="99"/>
          <w:sz w:val="20"/>
          <w:szCs w:val="20"/>
        </w:rPr>
        <w:t>Ч</w:t>
      </w:r>
      <w:r w:rsidRPr="00184616">
        <w:rPr>
          <w:rFonts w:ascii="Times New Roman" w:eastAsia="Times New Roman" w:hAnsi="Times New Roman" w:cs="Times New Roman"/>
          <w:w w:val="99"/>
          <w:sz w:val="20"/>
          <w:szCs w:val="20"/>
        </w:rPr>
        <w:t>ис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ота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ыслов.</w:t>
      </w:r>
    </w:p>
    <w:p w:rsidR="00184616" w:rsidRPr="00184616" w:rsidRDefault="00184616" w:rsidP="00184616">
      <w:pPr>
        <w:spacing w:line="361" w:lineRule="auto"/>
        <w:ind w:right="-60"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ни</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ем</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җырл</w:t>
      </w:r>
      <w:r w:rsidRPr="00184616">
        <w:rPr>
          <w:rFonts w:ascii="Times New Roman" w:eastAsia="Times New Roman" w:hAnsi="Times New Roman" w:cs="Times New Roman"/>
          <w:spacing w:val="1"/>
          <w:w w:val="99"/>
          <w:sz w:val="20"/>
          <w:szCs w:val="20"/>
        </w:rPr>
        <w:t>ад</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К</w:t>
      </w:r>
      <w:r w:rsidRPr="00184616">
        <w:rPr>
          <w:rFonts w:ascii="Times New Roman" w:eastAsia="Times New Roman" w:hAnsi="Times New Roman" w:cs="Times New Roman"/>
          <w:w w:val="99"/>
          <w:sz w:val="20"/>
          <w:szCs w:val="20"/>
        </w:rPr>
        <w:t>то</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раненного</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йтен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нта,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w w:val="99"/>
          <w:sz w:val="20"/>
          <w:szCs w:val="20"/>
        </w:rPr>
        <w:t>чу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вания</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68"/>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ед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мо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енты</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сни.</w:t>
      </w: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Об</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1"/>
          <w:w w:val="99"/>
          <w:sz w:val="20"/>
          <w:szCs w:val="20"/>
        </w:rPr>
        <w:t>с</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стема</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ли</w:t>
      </w:r>
      <w:r w:rsidRPr="00184616">
        <w:rPr>
          <w:rFonts w:ascii="Times New Roman" w:eastAsia="Times New Roman" w:hAnsi="Times New Roman" w:cs="Times New Roman"/>
          <w:b/>
          <w:bCs/>
          <w:spacing w:val="4"/>
          <w:w w:val="99"/>
          <w:sz w:val="20"/>
          <w:szCs w:val="20"/>
        </w:rPr>
        <w:t>р</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5"/>
          <w:w w:val="99"/>
          <w:sz w:val="20"/>
          <w:szCs w:val="20"/>
        </w:rPr>
        <w:t>э</w:t>
      </w:r>
      <w:r w:rsidRPr="00184616">
        <w:rPr>
          <w:rFonts w:ascii="Times New Roman" w:eastAsia="Times New Roman" w:hAnsi="Times New Roman" w:cs="Times New Roman"/>
          <w:b/>
          <w:bCs/>
          <w:spacing w:val="3"/>
          <w:w w:val="99"/>
          <w:sz w:val="20"/>
          <w:szCs w:val="20"/>
        </w:rPr>
        <w:t>п</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1"/>
          <w:w w:val="99"/>
          <w:sz w:val="20"/>
          <w:szCs w:val="20"/>
        </w:rPr>
        <w:t>че</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ки</w:t>
      </w: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1"/>
          <w:w w:val="99"/>
          <w:sz w:val="20"/>
          <w:szCs w:val="20"/>
        </w:rPr>
        <w:t>п</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spacing w:val="5"/>
          <w:w w:val="99"/>
          <w:sz w:val="20"/>
          <w:szCs w:val="20"/>
        </w:rPr>
        <w:t>е</w:t>
      </w:r>
      <w:r w:rsidRPr="00184616">
        <w:rPr>
          <w:rFonts w:ascii="Times New Roman" w:eastAsia="Times New Roman" w:hAnsi="Times New Roman" w:cs="Times New Roman"/>
          <w:b/>
          <w:bCs/>
          <w:w w:val="99"/>
          <w:sz w:val="20"/>
          <w:szCs w:val="20"/>
        </w:rPr>
        <w:t>де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я</w:t>
      </w:r>
      <w:r w:rsidRPr="00184616">
        <w:rPr>
          <w:rFonts w:ascii="Times New Roman" w:eastAsia="Times New Roman" w:hAnsi="Times New Roman" w:cs="Times New Roman"/>
          <w:b/>
          <w:bCs/>
          <w:w w:val="99"/>
          <w:sz w:val="20"/>
          <w:szCs w:val="20"/>
        </w:rPr>
        <w:t>х</w:t>
      </w:r>
    </w:p>
    <w:p w:rsidR="00184616" w:rsidRPr="00184616" w:rsidRDefault="00184616" w:rsidP="00184616">
      <w:pPr>
        <w:spacing w:after="14" w:line="140" w:lineRule="exact"/>
        <w:rPr>
          <w:rFonts w:ascii="Times New Roman" w:eastAsia="Times New Roman" w:hAnsi="Times New Roman" w:cs="Times New Roman"/>
          <w:sz w:val="20"/>
          <w:szCs w:val="20"/>
        </w:rPr>
      </w:pPr>
    </w:p>
    <w:p w:rsidR="00184616" w:rsidRPr="00184616" w:rsidRDefault="00184616" w:rsidP="00184616">
      <w:pPr>
        <w:spacing w:line="359"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Ку</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уй.</w:t>
      </w:r>
      <w:r w:rsidRPr="00184616">
        <w:rPr>
          <w:rFonts w:ascii="Times New Roman" w:eastAsia="Times New Roman" w:hAnsi="Times New Roman" w:cs="Times New Roman"/>
          <w:b/>
          <w:bCs/>
          <w:spacing w:val="9"/>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Саг</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ль</w:t>
      </w:r>
      <w:r w:rsidRPr="00184616">
        <w:rPr>
          <w:rFonts w:ascii="Times New Roman" w:eastAsia="Times New Roman" w:hAnsi="Times New Roman" w:cs="Times New Roman"/>
          <w:spacing w:val="4"/>
          <w:w w:val="99"/>
          <w:sz w:val="20"/>
          <w:szCs w:val="20"/>
        </w:rPr>
        <w:t>г</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7"/>
          <w:w w:val="99"/>
          <w:sz w:val="20"/>
          <w:szCs w:val="20"/>
        </w:rPr>
        <w:t>я</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2"/>
          <w:w w:val="99"/>
          <w:sz w:val="20"/>
          <w:szCs w:val="20"/>
        </w:rPr>
        <w:t>бв</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w w:val="99"/>
          <w:sz w:val="20"/>
          <w:szCs w:val="20"/>
        </w:rPr>
        <w:t>гор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2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вой</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еж</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вера</w:t>
      </w:r>
      <w:r w:rsidRPr="00184616">
        <w:rPr>
          <w:rFonts w:ascii="Times New Roman" w:eastAsia="Times New Roman" w:hAnsi="Times New Roman" w:cs="Times New Roman"/>
          <w:spacing w:val="2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олучное</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вр</w:t>
      </w:r>
      <w:r w:rsidRPr="00184616">
        <w:rPr>
          <w:rFonts w:ascii="Times New Roman" w:eastAsia="Times New Roman" w:hAnsi="Times New Roman" w:cs="Times New Roman"/>
          <w:spacing w:val="1"/>
          <w:w w:val="99"/>
          <w:sz w:val="20"/>
          <w:szCs w:val="20"/>
        </w:rPr>
        <w:t>аще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w w:val="99"/>
          <w:sz w:val="20"/>
          <w:szCs w:val="20"/>
        </w:rPr>
        <w:t>кры</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чу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по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p>
    <w:p w:rsidR="00184616" w:rsidRPr="00184616" w:rsidRDefault="00184616" w:rsidP="00184616">
      <w:pPr>
        <w:spacing w:before="7"/>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Особ</w:t>
      </w:r>
      <w:r w:rsidRPr="00184616">
        <w:rPr>
          <w:rFonts w:ascii="Times New Roman" w:eastAsia="Times New Roman" w:hAnsi="Times New Roman" w:cs="Times New Roman"/>
          <w:b/>
          <w:bCs/>
          <w:spacing w:val="2"/>
          <w:w w:val="99"/>
          <w:sz w:val="20"/>
          <w:szCs w:val="20"/>
        </w:rPr>
        <w:t>ен</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бр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3"/>
          <w:w w:val="99"/>
          <w:sz w:val="20"/>
          <w:szCs w:val="20"/>
        </w:rPr>
        <w:t>зн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й</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си</w:t>
      </w:r>
      <w:r w:rsidRPr="00184616">
        <w:rPr>
          <w:rFonts w:ascii="Times New Roman" w:eastAsia="Times New Roman" w:hAnsi="Times New Roman" w:cs="Times New Roman"/>
          <w:b/>
          <w:bCs/>
          <w:spacing w:val="4"/>
          <w:w w:val="99"/>
          <w:sz w:val="20"/>
          <w:szCs w:val="20"/>
        </w:rPr>
        <w:t>с</w:t>
      </w:r>
      <w:r w:rsidRPr="00184616">
        <w:rPr>
          <w:rFonts w:ascii="Times New Roman" w:eastAsia="Times New Roman" w:hAnsi="Times New Roman" w:cs="Times New Roman"/>
          <w:b/>
          <w:bCs/>
          <w:w w:val="99"/>
          <w:sz w:val="20"/>
          <w:szCs w:val="20"/>
        </w:rPr>
        <w:t>те</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w w:val="99"/>
          <w:sz w:val="20"/>
          <w:szCs w:val="20"/>
        </w:rPr>
        <w:t>ы</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pacing w:val="6"/>
          <w:sz w:val="20"/>
          <w:szCs w:val="20"/>
        </w:rPr>
        <w:t xml:space="preserve"> </w:t>
      </w:r>
      <w:r w:rsidRPr="00184616">
        <w:rPr>
          <w:rFonts w:ascii="Times New Roman" w:eastAsia="Times New Roman" w:hAnsi="Times New Roman" w:cs="Times New Roman"/>
          <w:b/>
          <w:bCs/>
          <w:spacing w:val="2"/>
          <w:w w:val="99"/>
          <w:sz w:val="20"/>
          <w:szCs w:val="20"/>
        </w:rPr>
        <w:t>д</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4"/>
          <w:w w:val="99"/>
          <w:sz w:val="20"/>
          <w:szCs w:val="20"/>
        </w:rPr>
        <w:t>ам</w:t>
      </w:r>
      <w:r w:rsidRPr="00184616">
        <w:rPr>
          <w:rFonts w:ascii="Times New Roman" w:eastAsia="Times New Roman" w:hAnsi="Times New Roman" w:cs="Times New Roman"/>
          <w:b/>
          <w:bCs/>
          <w:w w:val="99"/>
          <w:sz w:val="20"/>
          <w:szCs w:val="20"/>
        </w:rPr>
        <w:t>атич</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3"/>
          <w:w w:val="99"/>
          <w:sz w:val="20"/>
          <w:szCs w:val="20"/>
        </w:rPr>
        <w:t>ки</w:t>
      </w: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1"/>
          <w:w w:val="99"/>
          <w:sz w:val="20"/>
          <w:szCs w:val="20"/>
        </w:rPr>
        <w:t>п</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ои</w:t>
      </w:r>
      <w:r w:rsidRPr="00184616">
        <w:rPr>
          <w:rFonts w:ascii="Times New Roman" w:eastAsia="Times New Roman" w:hAnsi="Times New Roman" w:cs="Times New Roman"/>
          <w:b/>
          <w:bCs/>
          <w:spacing w:val="3"/>
          <w:w w:val="99"/>
          <w:sz w:val="20"/>
          <w:szCs w:val="20"/>
        </w:rPr>
        <w:t>з</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де</w:t>
      </w:r>
      <w:r w:rsidRPr="00184616">
        <w:rPr>
          <w:rFonts w:ascii="Times New Roman" w:eastAsia="Times New Roman" w:hAnsi="Times New Roman" w:cs="Times New Roman"/>
          <w:b/>
          <w:bCs/>
          <w:spacing w:val="2"/>
          <w:w w:val="99"/>
          <w:sz w:val="20"/>
          <w:szCs w:val="20"/>
        </w:rPr>
        <w:t>ни</w:t>
      </w:r>
      <w:r w:rsidRPr="00184616">
        <w:rPr>
          <w:rFonts w:ascii="Times New Roman" w:eastAsia="Times New Roman" w:hAnsi="Times New Roman" w:cs="Times New Roman"/>
          <w:b/>
          <w:bCs/>
          <w:spacing w:val="3"/>
          <w:w w:val="99"/>
          <w:sz w:val="20"/>
          <w:szCs w:val="20"/>
        </w:rPr>
        <w:t>я</w:t>
      </w:r>
      <w:r w:rsidRPr="00184616">
        <w:rPr>
          <w:rFonts w:ascii="Times New Roman" w:eastAsia="Times New Roman" w:hAnsi="Times New Roman" w:cs="Times New Roman"/>
          <w:b/>
          <w:bCs/>
          <w:w w:val="99"/>
          <w:sz w:val="20"/>
          <w:szCs w:val="20"/>
        </w:rPr>
        <w:t>х</w:t>
      </w:r>
    </w:p>
    <w:p w:rsidR="00184616" w:rsidRPr="00184616" w:rsidRDefault="00184616" w:rsidP="00184616">
      <w:pPr>
        <w:spacing w:after="14" w:line="140" w:lineRule="exact"/>
        <w:rPr>
          <w:rFonts w:ascii="Times New Roman" w:eastAsia="Times New Roman" w:hAnsi="Times New Roman" w:cs="Times New Roman"/>
          <w:sz w:val="20"/>
          <w:szCs w:val="20"/>
        </w:rPr>
      </w:pPr>
    </w:p>
    <w:p w:rsidR="00184616" w:rsidRPr="00184616" w:rsidRDefault="00184616" w:rsidP="00184616">
      <w:pPr>
        <w:spacing w:line="359" w:lineRule="auto"/>
        <w:ind w:right="-13"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Ка</w:t>
      </w:r>
      <w:r w:rsidRPr="00184616">
        <w:rPr>
          <w:rFonts w:ascii="Times New Roman" w:eastAsia="Times New Roman" w:hAnsi="Times New Roman" w:cs="Times New Roman"/>
          <w:b/>
          <w:bCs/>
          <w:spacing w:val="3"/>
          <w:w w:val="99"/>
          <w:sz w:val="20"/>
          <w:szCs w:val="20"/>
        </w:rPr>
        <w:t>м</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л</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87"/>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Беренче</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w w:val="99"/>
          <w:sz w:val="20"/>
          <w:szCs w:val="20"/>
        </w:rPr>
        <w:t>теат</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ый</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теат</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7"/>
          <w:sz w:val="20"/>
          <w:szCs w:val="20"/>
        </w:rPr>
        <w:t xml:space="preserve"> </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w w:val="99"/>
          <w:sz w:val="20"/>
          <w:szCs w:val="20"/>
        </w:rPr>
        <w:t>омичес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1"/>
          <w:w w:val="99"/>
          <w:sz w:val="20"/>
          <w:szCs w:val="20"/>
        </w:rPr>
        <w:t>дении.</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59"/>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соз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w w:val="99"/>
          <w:sz w:val="20"/>
          <w:szCs w:val="20"/>
        </w:rPr>
        <w:t>комично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разов.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ские</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еи</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34"/>
          <w:sz w:val="20"/>
          <w:szCs w:val="20"/>
        </w:rPr>
        <w:t xml:space="preserve"> </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138"/>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еский</w:t>
      </w:r>
      <w:r w:rsidRPr="00184616">
        <w:rPr>
          <w:rFonts w:ascii="Times New Roman" w:eastAsia="Times New Roman" w:hAnsi="Times New Roman" w:cs="Times New Roman"/>
          <w:spacing w:val="140"/>
          <w:sz w:val="20"/>
          <w:szCs w:val="20"/>
        </w:rPr>
        <w:t xml:space="preserve"> </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w:t>
      </w:r>
    </w:p>
    <w:p w:rsidR="00184616" w:rsidRPr="00184616" w:rsidRDefault="00184616" w:rsidP="00184616">
      <w:pPr>
        <w:spacing w:after="8" w:line="120" w:lineRule="exact"/>
        <w:rPr>
          <w:rFonts w:ascii="Times New Roman" w:eastAsia="Times New Roman" w:hAnsi="Times New Roman" w:cs="Times New Roman"/>
          <w:sz w:val="20"/>
          <w:szCs w:val="20"/>
        </w:rPr>
      </w:pPr>
    </w:p>
    <w:p w:rsidR="00184616" w:rsidRPr="00184616" w:rsidRDefault="00184616" w:rsidP="00184616">
      <w:pPr>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lastRenderedPageBreak/>
        <w:t>7</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38"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ая</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ом</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w w:val="99"/>
          <w:sz w:val="20"/>
          <w:szCs w:val="20"/>
        </w:rPr>
        <w:t>языке</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ля</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оло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145"/>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тан</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оло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ж</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тан</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У</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дн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рч</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7"/>
          <w:w w:val="99"/>
          <w:sz w:val="20"/>
          <w:szCs w:val="20"/>
        </w:rPr>
        <w:t>в</w:t>
      </w:r>
      <w:r w:rsidRPr="00184616">
        <w:rPr>
          <w:rFonts w:ascii="Times New Roman" w:eastAsia="Times New Roman" w:hAnsi="Times New Roman" w:cs="Times New Roman"/>
          <w:b/>
          <w:bCs/>
          <w:spacing w:val="1"/>
          <w:w w:val="99"/>
          <w:sz w:val="20"/>
          <w:szCs w:val="20"/>
        </w:rPr>
        <w:t>о</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58" w:lineRule="auto"/>
        <w:ind w:right="-65"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Ба</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135"/>
          <w:sz w:val="20"/>
          <w:szCs w:val="20"/>
        </w:rPr>
        <w:t xml:space="preserve"> </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37"/>
          <w:sz w:val="20"/>
          <w:szCs w:val="20"/>
        </w:rPr>
        <w:t xml:space="preserve"> </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г</w:t>
      </w:r>
      <w:r w:rsidRPr="00184616">
        <w:rPr>
          <w:rFonts w:ascii="Times New Roman" w:eastAsia="Times New Roman" w:hAnsi="Times New Roman" w:cs="Times New Roman"/>
          <w:b/>
          <w:bCs/>
          <w:w w:val="99"/>
          <w:sz w:val="20"/>
          <w:szCs w:val="20"/>
        </w:rPr>
        <w:t>ина</w:t>
      </w:r>
      <w:r w:rsidRPr="00184616">
        <w:rPr>
          <w:rFonts w:ascii="Times New Roman" w:eastAsia="Times New Roman" w:hAnsi="Times New Roman" w:cs="Times New Roman"/>
          <w:b/>
          <w:bCs/>
          <w:spacing w:val="7"/>
          <w:w w:val="99"/>
          <w:sz w:val="20"/>
          <w:szCs w:val="20"/>
        </w:rPr>
        <w:t>л</w:t>
      </w:r>
      <w:r w:rsidRPr="00184616">
        <w:rPr>
          <w:rFonts w:ascii="Times New Roman" w:eastAsia="Times New Roman" w:hAnsi="Times New Roman" w:cs="Times New Roman"/>
          <w:b/>
          <w:bCs/>
          <w:spacing w:val="1"/>
          <w:w w:val="99"/>
          <w:sz w:val="20"/>
          <w:szCs w:val="20"/>
        </w:rPr>
        <w:t>ь</w:t>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spacing w:val="2"/>
          <w:w w:val="99"/>
          <w:sz w:val="20"/>
          <w:szCs w:val="20"/>
        </w:rPr>
        <w:t>ы</w:t>
      </w:r>
      <w:r w:rsidRPr="00184616">
        <w:rPr>
          <w:rFonts w:ascii="Times New Roman" w:eastAsia="Times New Roman" w:hAnsi="Times New Roman" w:cs="Times New Roman"/>
          <w:b/>
          <w:bCs/>
          <w:w w:val="99"/>
          <w:sz w:val="20"/>
          <w:szCs w:val="20"/>
        </w:rPr>
        <w:t>й</w:t>
      </w:r>
      <w:r w:rsidRPr="00184616">
        <w:rPr>
          <w:rFonts w:ascii="Times New Roman" w:eastAsia="Times New Roman" w:hAnsi="Times New Roman" w:cs="Times New Roman"/>
          <w:b/>
          <w:bCs/>
          <w:spacing w:val="134"/>
          <w:sz w:val="20"/>
          <w:szCs w:val="20"/>
        </w:rPr>
        <w:t xml:space="preserve"> </w:t>
      </w:r>
      <w:r w:rsidRPr="00184616">
        <w:rPr>
          <w:rFonts w:ascii="Times New Roman" w:eastAsia="Times New Roman" w:hAnsi="Times New Roman" w:cs="Times New Roman"/>
          <w:b/>
          <w:bCs/>
          <w:w w:val="99"/>
          <w:sz w:val="20"/>
          <w:szCs w:val="20"/>
        </w:rPr>
        <w:t>жанр</w:t>
      </w:r>
      <w:r w:rsidRPr="00184616">
        <w:rPr>
          <w:rFonts w:ascii="Times New Roman" w:eastAsia="Times New Roman" w:hAnsi="Times New Roman" w:cs="Times New Roman"/>
          <w:b/>
          <w:bCs/>
          <w:spacing w:val="135"/>
          <w:sz w:val="20"/>
          <w:szCs w:val="20"/>
        </w:rPr>
        <w:t xml:space="preserve"> </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2"/>
          <w:w w:val="99"/>
          <w:sz w:val="20"/>
          <w:szCs w:val="20"/>
        </w:rPr>
        <w:t>ск</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3"/>
          <w:w w:val="99"/>
          <w:sz w:val="20"/>
          <w:szCs w:val="20"/>
        </w:rPr>
        <w:t>г</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131"/>
          <w:sz w:val="20"/>
          <w:szCs w:val="20"/>
        </w:rPr>
        <w:t xml:space="preserve"> </w:t>
      </w: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5"/>
          <w:w w:val="99"/>
          <w:sz w:val="20"/>
          <w:szCs w:val="20"/>
        </w:rPr>
        <w:t>о</w:t>
      </w:r>
      <w:r w:rsidRPr="00184616">
        <w:rPr>
          <w:rFonts w:ascii="Times New Roman" w:eastAsia="Times New Roman" w:hAnsi="Times New Roman" w:cs="Times New Roman"/>
          <w:b/>
          <w:bCs/>
          <w:spacing w:val="7"/>
          <w:w w:val="99"/>
          <w:sz w:val="20"/>
          <w:szCs w:val="20"/>
        </w:rPr>
        <w:t>л</w:t>
      </w:r>
      <w:r w:rsidRPr="00184616">
        <w:rPr>
          <w:rFonts w:ascii="Times New Roman" w:eastAsia="Times New Roman" w:hAnsi="Times New Roman" w:cs="Times New Roman"/>
          <w:b/>
          <w:bCs/>
          <w:spacing w:val="-2"/>
          <w:w w:val="99"/>
          <w:sz w:val="20"/>
          <w:szCs w:val="20"/>
        </w:rPr>
        <w:t>ьк</w:t>
      </w:r>
      <w:r w:rsidRPr="00184616">
        <w:rPr>
          <w:rFonts w:ascii="Times New Roman" w:eastAsia="Times New Roman" w:hAnsi="Times New Roman" w:cs="Times New Roman"/>
          <w:b/>
          <w:bCs/>
          <w:spacing w:val="7"/>
          <w:w w:val="99"/>
          <w:sz w:val="20"/>
          <w:szCs w:val="20"/>
        </w:rPr>
        <w:t>л</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8"/>
          <w:w w:val="99"/>
          <w:sz w:val="20"/>
          <w:szCs w:val="20"/>
        </w:rPr>
        <w:t>а</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39"/>
          <w:sz w:val="20"/>
          <w:szCs w:val="20"/>
        </w:rPr>
        <w:t xml:space="preserve"> </w:t>
      </w:r>
      <w:r w:rsidRPr="00184616">
        <w:rPr>
          <w:rFonts w:ascii="Times New Roman" w:eastAsia="Times New Roman" w:hAnsi="Times New Roman" w:cs="Times New Roman"/>
          <w:w w:val="99"/>
          <w:sz w:val="20"/>
          <w:szCs w:val="20"/>
        </w:rPr>
        <w:t>Жанровые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енност</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иды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ит</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w:t>
      </w:r>
    </w:p>
    <w:p w:rsidR="00184616" w:rsidRPr="00184616" w:rsidRDefault="00184616" w:rsidP="00184616">
      <w:pPr>
        <w:spacing w:before="4" w:line="360" w:lineRule="auto"/>
        <w:ind w:right="-58"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ссл</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ов</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тели</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го</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наро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ного</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кай,</w:t>
      </w:r>
      <w:r w:rsidRPr="00184616">
        <w:rPr>
          <w:rFonts w:ascii="Times New Roman" w:eastAsia="Times New Roman" w:hAnsi="Times New Roman" w:cs="Times New Roman"/>
          <w:spacing w:val="3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w:t>
      </w:r>
    </w:p>
    <w:p w:rsidR="00184616" w:rsidRPr="00184616" w:rsidRDefault="00184616" w:rsidP="00184616">
      <w:pPr>
        <w:spacing w:line="364" w:lineRule="auto"/>
        <w:ind w:left="711" w:right="3320"/>
        <w:rPr>
          <w:rFonts w:ascii="Times New Roman" w:eastAsia="Times New Roman" w:hAnsi="Times New Roman" w:cs="Times New Roman"/>
          <w:b/>
          <w:bCs/>
          <w:sz w:val="20"/>
          <w:szCs w:val="20"/>
        </w:rPr>
      </w:pPr>
      <w:r w:rsidRPr="00184616">
        <w:rPr>
          <w:rFonts w:ascii="Times New Roman" w:eastAsia="Times New Roman" w:hAnsi="Times New Roman" w:cs="Times New Roman"/>
          <w:w w:val="99"/>
          <w:sz w:val="20"/>
          <w:szCs w:val="20"/>
        </w:rPr>
        <w:t>Баи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5"/>
          <w:w w:val="99"/>
          <w:sz w:val="20"/>
          <w:szCs w:val="20"/>
        </w:rPr>
        <w:t>к</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Сок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Ба</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5"/>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атар</w:t>
      </w:r>
      <w:r w:rsidRPr="00184616">
        <w:rPr>
          <w:rFonts w:ascii="Times New Roman" w:eastAsia="Times New Roman" w:hAnsi="Times New Roman" w:cs="Times New Roman"/>
          <w:b/>
          <w:bCs/>
          <w:spacing w:val="4"/>
          <w:w w:val="99"/>
          <w:sz w:val="20"/>
          <w:szCs w:val="20"/>
        </w:rPr>
        <w:t>с</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ра</w:t>
      </w:r>
    </w:p>
    <w:p w:rsidR="00184616" w:rsidRDefault="00184616" w:rsidP="00184616">
      <w:pPr>
        <w:ind w:left="711" w:right="-20"/>
        <w:rPr>
          <w:rFonts w:ascii="Times New Roman" w:eastAsia="Times New Roman" w:hAnsi="Times New Roman" w:cs="Times New Roman"/>
          <w:w w:val="99"/>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аз</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эпиче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жанра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рассказ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Pr>
          <w:rFonts w:ascii="Times New Roman" w:eastAsia="Times New Roman" w:hAnsi="Times New Roman" w:cs="Times New Roman"/>
          <w:w w:val="99"/>
          <w:sz w:val="20"/>
          <w:szCs w:val="20"/>
        </w:rPr>
        <w:t xml:space="preserve"> </w:t>
      </w:r>
      <w:bookmarkStart w:id="861" w:name="_page_18_0"/>
      <w:bookmarkEnd w:id="860"/>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Ш</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Ка</w:t>
      </w:r>
      <w:r w:rsidRPr="00184616">
        <w:rPr>
          <w:rFonts w:ascii="Times New Roman" w:eastAsia="Times New Roman" w:hAnsi="Times New Roman" w:cs="Times New Roman"/>
          <w:b/>
          <w:bCs/>
          <w:spacing w:val="3"/>
          <w:w w:val="99"/>
          <w:sz w:val="20"/>
          <w:szCs w:val="20"/>
        </w:rPr>
        <w:t>м</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л</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ур</w:t>
      </w:r>
      <w:r w:rsidRPr="00184616">
        <w:rPr>
          <w:rFonts w:ascii="Times New Roman" w:eastAsia="Times New Roman" w:hAnsi="Times New Roman" w:cs="Times New Roman"/>
          <w:spacing w:val="1"/>
          <w:w w:val="99"/>
          <w:sz w:val="20"/>
          <w:szCs w:val="20"/>
        </w:rPr>
        <w:t>ан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етел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э</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4"/>
          <w:w w:val="99"/>
          <w:sz w:val="20"/>
          <w:szCs w:val="20"/>
        </w:rPr>
        <w:t>ц</w:t>
      </w:r>
      <w:r w:rsidRPr="00184616">
        <w:rPr>
          <w:rFonts w:ascii="Times New Roman" w:eastAsia="Times New Roman" w:hAnsi="Times New Roman" w:cs="Times New Roman"/>
          <w:spacing w:val="1"/>
          <w:w w:val="99"/>
          <w:sz w:val="20"/>
          <w:szCs w:val="20"/>
        </w:rPr>
        <w:t>иона</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ьного</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воз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аз</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атери.</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59"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Га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иу</w:t>
      </w:r>
      <w:r w:rsidRPr="00184616">
        <w:rPr>
          <w:rFonts w:ascii="Times New Roman" w:eastAsia="Times New Roman" w:hAnsi="Times New Roman" w:cs="Times New Roman"/>
          <w:b/>
          <w:bCs/>
          <w:spacing w:val="3"/>
          <w:w w:val="99"/>
          <w:sz w:val="20"/>
          <w:szCs w:val="20"/>
        </w:rPr>
        <w:t>лл</w:t>
      </w:r>
      <w:r w:rsidRPr="00184616">
        <w:rPr>
          <w:rFonts w:ascii="Times New Roman" w:eastAsia="Times New Roman" w:hAnsi="Times New Roman" w:cs="Times New Roman"/>
          <w:b/>
          <w:bCs/>
          <w:w w:val="99"/>
          <w:sz w:val="20"/>
          <w:szCs w:val="20"/>
        </w:rPr>
        <w:t>ин.</w:t>
      </w:r>
      <w:r w:rsidRPr="00184616">
        <w:rPr>
          <w:rFonts w:ascii="Times New Roman" w:eastAsia="Times New Roman" w:hAnsi="Times New Roman" w:cs="Times New Roman"/>
          <w:b/>
          <w:bCs/>
          <w:spacing w:val="15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Сәл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8"/>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вопо</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вле</w:t>
      </w:r>
      <w:r w:rsidRPr="00184616">
        <w:rPr>
          <w:rFonts w:ascii="Times New Roman" w:eastAsia="Times New Roman" w:hAnsi="Times New Roman" w:cs="Times New Roman"/>
          <w:spacing w:val="1"/>
          <w:w w:val="99"/>
          <w:sz w:val="20"/>
          <w:szCs w:val="20"/>
        </w:rPr>
        <w:t>ние</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w w:val="99"/>
          <w:sz w:val="20"/>
          <w:szCs w:val="20"/>
        </w:rPr>
        <w:t>вн</w:t>
      </w:r>
      <w:r w:rsidRPr="00184616">
        <w:rPr>
          <w:rFonts w:ascii="Times New Roman" w:eastAsia="Times New Roman" w:hAnsi="Times New Roman" w:cs="Times New Roman"/>
          <w:spacing w:val="1"/>
          <w:w w:val="99"/>
          <w:sz w:val="20"/>
          <w:szCs w:val="20"/>
        </w:rPr>
        <w:t>еш</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красоты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га</w:t>
      </w:r>
      <w:r w:rsidRPr="00184616">
        <w:rPr>
          <w:rFonts w:ascii="Times New Roman" w:eastAsia="Times New Roman" w:hAnsi="Times New Roman" w:cs="Times New Roman"/>
          <w:w w:val="99"/>
          <w:sz w:val="20"/>
          <w:szCs w:val="20"/>
        </w:rPr>
        <w:t>тс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человека.</w:t>
      </w:r>
      <w:r w:rsidRPr="00184616">
        <w:rPr>
          <w:rFonts w:ascii="Times New Roman" w:eastAsia="Times New Roman" w:hAnsi="Times New Roman" w:cs="Times New Roman"/>
          <w:spacing w:val="8"/>
          <w:sz w:val="20"/>
          <w:szCs w:val="20"/>
        </w:rPr>
        <w:t xml:space="preserve"> </w:t>
      </w:r>
      <w:r w:rsidRPr="00184616">
        <w:rPr>
          <w:rFonts w:ascii="Times New Roman" w:eastAsia="Times New Roman" w:hAnsi="Times New Roman" w:cs="Times New Roman"/>
          <w:w w:val="99"/>
          <w:sz w:val="20"/>
          <w:szCs w:val="20"/>
        </w:rPr>
        <w:t>Ло</w:t>
      </w:r>
      <w:r w:rsidRPr="00184616">
        <w:rPr>
          <w:rFonts w:ascii="Times New Roman" w:eastAsia="Times New Roman" w:hAnsi="Times New Roman" w:cs="Times New Roman"/>
          <w:spacing w:val="4"/>
          <w:w w:val="99"/>
          <w:sz w:val="20"/>
          <w:szCs w:val="20"/>
        </w:rPr>
        <w:t>ж</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зочарова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ие.</w:t>
      </w:r>
    </w:p>
    <w:p w:rsidR="00184616" w:rsidRPr="00184616" w:rsidRDefault="00184616" w:rsidP="00184616">
      <w:pPr>
        <w:spacing w:before="4"/>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Ж</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w w:val="99"/>
          <w:sz w:val="20"/>
          <w:szCs w:val="20"/>
        </w:rPr>
        <w:t>ове</w:t>
      </w:r>
      <w:r w:rsidRPr="00184616">
        <w:rPr>
          <w:rFonts w:ascii="Times New Roman" w:eastAsia="Times New Roman" w:hAnsi="Times New Roman" w:cs="Times New Roman"/>
          <w:b/>
          <w:bCs/>
          <w:spacing w:val="2"/>
          <w:w w:val="99"/>
          <w:sz w:val="20"/>
          <w:szCs w:val="20"/>
        </w:rPr>
        <w:t>ст</w:t>
      </w:r>
      <w:r w:rsidRPr="00184616">
        <w:rPr>
          <w:rFonts w:ascii="Times New Roman" w:eastAsia="Times New Roman" w:hAnsi="Times New Roman" w:cs="Times New Roman"/>
          <w:b/>
          <w:bCs/>
          <w:spacing w:val="1"/>
          <w:w w:val="99"/>
          <w:sz w:val="20"/>
          <w:szCs w:val="20"/>
        </w:rPr>
        <w:t>и</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spacing w:line="359" w:lineRule="auto"/>
        <w:ind w:right="-18"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Баши</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pacing w:val="53"/>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гым</w:t>
      </w:r>
      <w:r w:rsidRPr="00184616">
        <w:rPr>
          <w:rFonts w:ascii="Times New Roman" w:eastAsia="Times New Roman" w:hAnsi="Times New Roman" w:cs="Times New Roman"/>
          <w:spacing w:val="53"/>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1"/>
          <w:w w:val="99"/>
          <w:sz w:val="20"/>
          <w:szCs w:val="20"/>
        </w:rPr>
        <w:t>яше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ый</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w w:val="99"/>
          <w:sz w:val="20"/>
          <w:szCs w:val="20"/>
        </w:rPr>
        <w:t>кр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колы</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39"/>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отр</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аз</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pacing w:val="39"/>
          <w:sz w:val="20"/>
          <w:szCs w:val="20"/>
        </w:rPr>
        <w:t xml:space="preserve"> </w:t>
      </w:r>
      <w:r w:rsidRPr="00184616">
        <w:rPr>
          <w:rFonts w:ascii="Times New Roman" w:eastAsia="Times New Roman" w:hAnsi="Times New Roman" w:cs="Times New Roman"/>
          <w:w w:val="99"/>
          <w:sz w:val="20"/>
          <w:szCs w:val="20"/>
        </w:rPr>
        <w:t>татарского</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37"/>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ное</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ат</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чело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принц</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пы.</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жение</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циона</w:t>
      </w:r>
      <w:r w:rsidRPr="00184616">
        <w:rPr>
          <w:rFonts w:ascii="Times New Roman" w:eastAsia="Times New Roman" w:hAnsi="Times New Roman" w:cs="Times New Roman"/>
          <w:spacing w:val="2"/>
          <w:w w:val="99"/>
          <w:sz w:val="20"/>
          <w:szCs w:val="20"/>
        </w:rPr>
        <w:t>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тр</w:t>
      </w:r>
      <w:r w:rsidRPr="00184616">
        <w:rPr>
          <w:rFonts w:ascii="Times New Roman" w:eastAsia="Times New Roman" w:hAnsi="Times New Roman" w:cs="Times New Roman"/>
          <w:spacing w:val="1"/>
          <w:w w:val="99"/>
          <w:sz w:val="20"/>
          <w:szCs w:val="20"/>
        </w:rPr>
        <w:t>ад</w:t>
      </w:r>
      <w:r w:rsidRPr="00184616">
        <w:rPr>
          <w:rFonts w:ascii="Times New Roman" w:eastAsia="Times New Roman" w:hAnsi="Times New Roman" w:cs="Times New Roman"/>
          <w:w w:val="99"/>
          <w:sz w:val="20"/>
          <w:szCs w:val="20"/>
        </w:rPr>
        <w:t>иц</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ычаев.</w:t>
      </w:r>
      <w:r w:rsidRPr="00184616">
        <w:rPr>
          <w:rFonts w:ascii="Times New Roman" w:eastAsia="Times New Roman" w:hAnsi="Times New Roman" w:cs="Times New Roman"/>
          <w:spacing w:val="37"/>
          <w:sz w:val="20"/>
          <w:szCs w:val="20"/>
        </w:rPr>
        <w:t xml:space="preserve"> </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то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иограф</w:t>
      </w:r>
      <w:r w:rsidRPr="00184616">
        <w:rPr>
          <w:rFonts w:ascii="Times New Roman" w:eastAsia="Times New Roman" w:hAnsi="Times New Roman" w:cs="Times New Roman"/>
          <w:w w:val="99"/>
          <w:sz w:val="20"/>
          <w:szCs w:val="20"/>
        </w:rPr>
        <w:t>изм</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повес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8"/>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тр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тна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ери</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тика</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персо</w:t>
      </w:r>
      <w:r w:rsidRPr="00184616">
        <w:rPr>
          <w:rFonts w:ascii="Times New Roman" w:eastAsia="Times New Roman" w:hAnsi="Times New Roman" w:cs="Times New Roman"/>
          <w:spacing w:val="12"/>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жей.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Фольк</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оризм</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ре.</w:t>
      </w:r>
    </w:p>
    <w:p w:rsidR="00184616" w:rsidRPr="00184616" w:rsidRDefault="00184616" w:rsidP="00184616">
      <w:pPr>
        <w:spacing w:line="360"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4"/>
          <w:w w:val="99"/>
          <w:sz w:val="20"/>
          <w:szCs w:val="20"/>
        </w:rPr>
        <w:t>М</w:t>
      </w:r>
      <w:r w:rsidRPr="00184616">
        <w:rPr>
          <w:rFonts w:ascii="Times New Roman" w:eastAsia="Times New Roman" w:hAnsi="Times New Roman" w:cs="Times New Roman"/>
          <w:b/>
          <w:bCs/>
          <w:w w:val="99"/>
          <w:sz w:val="20"/>
          <w:szCs w:val="20"/>
        </w:rPr>
        <w:t>агдее</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9"/>
          <w:sz w:val="20"/>
          <w:szCs w:val="20"/>
        </w:rPr>
        <w:t xml:space="preserve"> </w:t>
      </w:r>
      <w:r w:rsidRPr="00184616">
        <w:rPr>
          <w:rFonts w:ascii="Times New Roman" w:eastAsia="Times New Roman" w:hAnsi="Times New Roman" w:cs="Times New Roman"/>
          <w:w w:val="99"/>
          <w:sz w:val="20"/>
          <w:szCs w:val="20"/>
        </w:rPr>
        <w:t>«Без</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w w:val="99"/>
          <w:sz w:val="20"/>
          <w:szCs w:val="20"/>
        </w:rPr>
        <w:t>кырык</w:t>
      </w:r>
      <w:r w:rsidRPr="00184616">
        <w:rPr>
          <w:rFonts w:ascii="Times New Roman" w:eastAsia="Times New Roman" w:hAnsi="Times New Roman" w:cs="Times New Roman"/>
          <w:spacing w:val="43"/>
          <w:sz w:val="20"/>
          <w:szCs w:val="20"/>
        </w:rPr>
        <w:t xml:space="preserve"> </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нче</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51"/>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сорок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ер</w:t>
      </w:r>
      <w:r w:rsidRPr="00184616">
        <w:rPr>
          <w:rFonts w:ascii="Times New Roman" w:eastAsia="Times New Roman" w:hAnsi="Times New Roman" w:cs="Times New Roman"/>
          <w:w w:val="99"/>
          <w:sz w:val="20"/>
          <w:szCs w:val="20"/>
        </w:rPr>
        <w:t>вого</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тр</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вк</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зо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аже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ностей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военн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воен</w:t>
      </w:r>
      <w:r w:rsidRPr="00184616">
        <w:rPr>
          <w:rFonts w:ascii="Times New Roman" w:eastAsia="Times New Roman" w:hAnsi="Times New Roman" w:cs="Times New Roman"/>
          <w:spacing w:val="5"/>
          <w:w w:val="99"/>
          <w:sz w:val="20"/>
          <w:szCs w:val="20"/>
        </w:rPr>
        <w:t>ны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тка.</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м</w:t>
      </w:r>
      <w:r w:rsidRPr="00184616">
        <w:rPr>
          <w:rFonts w:ascii="Times New Roman" w:eastAsia="Times New Roman" w:hAnsi="Times New Roman" w:cs="Times New Roman"/>
          <w:b/>
          <w:bCs/>
          <w:spacing w:val="1"/>
          <w:w w:val="99"/>
          <w:sz w:val="20"/>
          <w:szCs w:val="20"/>
        </w:rPr>
        <w:t>ан</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вые</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енности.</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57" w:lineRule="auto"/>
        <w:ind w:right="-63"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Га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яу.</w:t>
      </w:r>
      <w:r w:rsidRPr="00184616">
        <w:rPr>
          <w:rFonts w:ascii="Times New Roman" w:eastAsia="Times New Roman" w:hAnsi="Times New Roman" w:cs="Times New Roman"/>
          <w:b/>
          <w:bCs/>
          <w:spacing w:val="4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ө</w:t>
      </w:r>
      <w:r w:rsidRPr="00184616">
        <w:rPr>
          <w:rFonts w:ascii="Times New Roman" w:eastAsia="Times New Roman" w:hAnsi="Times New Roman" w:cs="Times New Roman"/>
          <w:spacing w:val="-1"/>
          <w:w w:val="99"/>
          <w:sz w:val="20"/>
          <w:szCs w:val="20"/>
        </w:rPr>
        <w:t>һ</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3"/>
          <w:w w:val="99"/>
          <w:sz w:val="20"/>
          <w:szCs w:val="20"/>
        </w:rPr>
        <w:t>җ</w:t>
      </w:r>
      <w:r w:rsidRPr="00184616">
        <w:rPr>
          <w:rFonts w:ascii="Times New Roman" w:eastAsia="Times New Roman" w:hAnsi="Times New Roman" w:cs="Times New Roman"/>
          <w:w w:val="99"/>
          <w:sz w:val="20"/>
          <w:szCs w:val="20"/>
        </w:rPr>
        <w:t>ирл</w:t>
      </w:r>
      <w:r w:rsidRPr="00184616">
        <w:rPr>
          <w:rFonts w:ascii="Times New Roman" w:eastAsia="Times New Roman" w:hAnsi="Times New Roman" w:cs="Times New Roman"/>
          <w:spacing w:val="2"/>
          <w:w w:val="99"/>
          <w:sz w:val="20"/>
          <w:szCs w:val="20"/>
        </w:rPr>
        <w:t>ә</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татарско</w:t>
      </w:r>
      <w:r w:rsidRPr="00184616">
        <w:rPr>
          <w:rFonts w:ascii="Times New Roman" w:eastAsia="Times New Roman" w:hAnsi="Times New Roman" w:cs="Times New Roman"/>
          <w:spacing w:val="4"/>
          <w:w w:val="99"/>
          <w:sz w:val="20"/>
          <w:szCs w:val="20"/>
        </w:rPr>
        <w:t>г</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ма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ика</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Си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тема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зов.</w:t>
      </w:r>
    </w:p>
    <w:p w:rsidR="00184616" w:rsidRPr="00184616" w:rsidRDefault="00184616" w:rsidP="00184616">
      <w:pPr>
        <w:spacing w:before="9"/>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Ж</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д</w:t>
      </w:r>
      <w:r w:rsidRPr="00184616">
        <w:rPr>
          <w:rFonts w:ascii="Times New Roman" w:eastAsia="Times New Roman" w:hAnsi="Times New Roman" w:cs="Times New Roman"/>
          <w:b/>
          <w:bCs/>
          <w:spacing w:val="1"/>
          <w:w w:val="99"/>
          <w:sz w:val="20"/>
          <w:szCs w:val="20"/>
        </w:rPr>
        <w:t>ра</w:t>
      </w:r>
      <w:r w:rsidRPr="00184616">
        <w:rPr>
          <w:rFonts w:ascii="Times New Roman" w:eastAsia="Times New Roman" w:hAnsi="Times New Roman" w:cs="Times New Roman"/>
          <w:b/>
          <w:bCs/>
          <w:spacing w:val="2"/>
          <w:w w:val="99"/>
          <w:sz w:val="20"/>
          <w:szCs w:val="20"/>
        </w:rPr>
        <w:t>м</w:t>
      </w:r>
      <w:r w:rsidRPr="00184616">
        <w:rPr>
          <w:rFonts w:ascii="Times New Roman" w:eastAsia="Times New Roman" w:hAnsi="Times New Roman" w:cs="Times New Roman"/>
          <w:b/>
          <w:bCs/>
          <w:spacing w:val="1"/>
          <w:w w:val="99"/>
          <w:sz w:val="20"/>
          <w:szCs w:val="20"/>
        </w:rPr>
        <w:t>ы</w:t>
      </w:r>
    </w:p>
    <w:p w:rsidR="00184616" w:rsidRPr="00184616" w:rsidRDefault="00184616" w:rsidP="00184616">
      <w:pPr>
        <w:spacing w:after="19" w:line="140" w:lineRule="exact"/>
        <w:rPr>
          <w:rFonts w:ascii="Times New Roman" w:eastAsia="Times New Roman" w:hAnsi="Times New Roman" w:cs="Times New Roman"/>
          <w:sz w:val="20"/>
          <w:szCs w:val="20"/>
        </w:rPr>
      </w:pPr>
    </w:p>
    <w:p w:rsidR="00184616" w:rsidRPr="00184616" w:rsidRDefault="00184616" w:rsidP="00184616">
      <w:pPr>
        <w:tabs>
          <w:tab w:val="left" w:pos="2244"/>
          <w:tab w:val="left" w:pos="4235"/>
          <w:tab w:val="left" w:pos="5468"/>
          <w:tab w:val="left" w:pos="6816"/>
          <w:tab w:val="left" w:pos="7929"/>
          <w:tab w:val="left" w:pos="8442"/>
        </w:tabs>
        <w:spacing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1"/>
          <w:w w:val="99"/>
          <w:sz w:val="20"/>
          <w:szCs w:val="20"/>
        </w:rPr>
        <w:t>инн</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лли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117"/>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Әл</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тән</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1"/>
          <w:w w:val="99"/>
          <w:sz w:val="20"/>
          <w:szCs w:val="20"/>
        </w:rPr>
        <w:t>лмә</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әр»</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ик</w:t>
      </w:r>
      <w:r w:rsidRPr="00184616">
        <w:rPr>
          <w:rFonts w:ascii="Times New Roman" w:eastAsia="Times New Roman" w:hAnsi="Times New Roman" w:cs="Times New Roman"/>
          <w:spacing w:val="115"/>
          <w:sz w:val="20"/>
          <w:szCs w:val="20"/>
        </w:rPr>
        <w:t xml:space="preserve"> </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ман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w w:val="99"/>
          <w:sz w:val="20"/>
          <w:szCs w:val="20"/>
        </w:rPr>
        <w:t>мыш</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Фило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ские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тий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ерти,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отв</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тств</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spacing w:val="1"/>
          <w:w w:val="99"/>
          <w:sz w:val="20"/>
          <w:szCs w:val="20"/>
        </w:rPr>
        <w:t>ннос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spacing w:val="22"/>
          <w:sz w:val="20"/>
          <w:szCs w:val="20"/>
        </w:rPr>
        <w:t xml:space="preserve"> </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бщ</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твом,</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жения</w:t>
      </w:r>
      <w:r w:rsidRPr="00184616">
        <w:rPr>
          <w:rFonts w:ascii="Times New Roman" w:eastAsia="Times New Roman" w:hAnsi="Times New Roman" w:cs="Times New Roman"/>
          <w:spacing w:val="22"/>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шло</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ера</w:t>
      </w:r>
      <w:r w:rsidRPr="00184616">
        <w:rPr>
          <w:rFonts w:ascii="Times New Roman" w:eastAsia="Times New Roman" w:hAnsi="Times New Roman" w:cs="Times New Roman"/>
          <w:spacing w:val="94"/>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9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щее.</w:t>
      </w:r>
      <w:r w:rsidRPr="00184616">
        <w:rPr>
          <w:rFonts w:ascii="Times New Roman" w:eastAsia="Times New Roman" w:hAnsi="Times New Roman" w:cs="Times New Roman"/>
          <w:spacing w:val="9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ильного</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человека</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00"/>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ении.</w:t>
      </w:r>
      <w:r w:rsidRPr="00184616">
        <w:rPr>
          <w:rFonts w:ascii="Times New Roman" w:eastAsia="Times New Roman" w:hAnsi="Times New Roman" w:cs="Times New Roman"/>
          <w:spacing w:val="97"/>
          <w:sz w:val="20"/>
          <w:szCs w:val="20"/>
        </w:rPr>
        <w:t xml:space="preserve"> </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л</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гория</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сл</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вно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ликт</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юже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ическо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произведени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ип</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(вн</w:t>
      </w:r>
      <w:r w:rsidRPr="00184616">
        <w:rPr>
          <w:rFonts w:ascii="Times New Roman" w:eastAsia="Times New Roman" w:hAnsi="Times New Roman" w:cs="Times New Roman"/>
          <w:spacing w:val="1"/>
          <w:w w:val="99"/>
          <w:sz w:val="20"/>
          <w:szCs w:val="20"/>
        </w:rPr>
        <w:t>еш</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w w:val="99"/>
          <w:sz w:val="20"/>
          <w:szCs w:val="20"/>
        </w:rPr>
        <w:t>тр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ний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их</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вз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p>
    <w:p w:rsidR="00184616" w:rsidRPr="00184616" w:rsidRDefault="00184616" w:rsidP="00184616">
      <w:pPr>
        <w:spacing w:line="361" w:lineRule="auto"/>
        <w:ind w:right="-68"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Ж</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w w:val="99"/>
          <w:sz w:val="20"/>
          <w:szCs w:val="20"/>
        </w:rPr>
        <w:t>ры</w:t>
      </w:r>
      <w:r w:rsidRPr="00184616">
        <w:rPr>
          <w:rFonts w:ascii="Times New Roman" w:eastAsia="Times New Roman" w:hAnsi="Times New Roman" w:cs="Times New Roman"/>
          <w:b/>
          <w:bCs/>
          <w:spacing w:val="119"/>
          <w:sz w:val="20"/>
          <w:szCs w:val="20"/>
        </w:rPr>
        <w:t xml:space="preserve"> </w:t>
      </w:r>
      <w:r w:rsidRPr="00184616">
        <w:rPr>
          <w:rFonts w:ascii="Times New Roman" w:eastAsia="Times New Roman" w:hAnsi="Times New Roman" w:cs="Times New Roman"/>
          <w:b/>
          <w:bCs/>
          <w:spacing w:val="2"/>
          <w:w w:val="99"/>
          <w:sz w:val="20"/>
          <w:szCs w:val="20"/>
        </w:rPr>
        <w:t>ли</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spacing w:val="3"/>
          <w:w w:val="99"/>
          <w:sz w:val="20"/>
          <w:szCs w:val="20"/>
        </w:rPr>
        <w:t>ик</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120"/>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ж</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4"/>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ило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ска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4"/>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9"/>
          <w:sz w:val="20"/>
          <w:szCs w:val="20"/>
        </w:rPr>
        <w:t xml:space="preserve"> </w:t>
      </w:r>
      <w:r w:rsidRPr="00184616">
        <w:rPr>
          <w:rFonts w:ascii="Times New Roman" w:eastAsia="Times New Roman" w:hAnsi="Times New Roman" w:cs="Times New Roman"/>
          <w:w w:val="99"/>
          <w:sz w:val="20"/>
          <w:szCs w:val="20"/>
        </w:rPr>
        <w:t>интим</w:t>
      </w:r>
      <w:r w:rsidRPr="00184616">
        <w:rPr>
          <w:rFonts w:ascii="Times New Roman" w:eastAsia="Times New Roman" w:hAnsi="Times New Roman" w:cs="Times New Roman"/>
          <w:spacing w:val="1"/>
          <w:w w:val="99"/>
          <w:sz w:val="20"/>
          <w:szCs w:val="20"/>
        </w:rPr>
        <w:t>ная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лирика.</w:t>
      </w:r>
    </w:p>
    <w:p w:rsidR="00184616" w:rsidRPr="00184616" w:rsidRDefault="00184616" w:rsidP="00184616">
      <w:pPr>
        <w:spacing w:line="359"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уфа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3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Кай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ыгыз</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ың</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лы</w:t>
      </w:r>
      <w:r w:rsidRPr="00184616">
        <w:rPr>
          <w:rFonts w:ascii="Times New Roman" w:eastAsia="Times New Roman" w:hAnsi="Times New Roman" w:cs="Times New Roman"/>
          <w:spacing w:val="135"/>
          <w:sz w:val="20"/>
          <w:szCs w:val="20"/>
        </w:rPr>
        <w:t xml:space="preserve"> </w:t>
      </w:r>
      <w:r w:rsidRPr="00184616">
        <w:rPr>
          <w:rFonts w:ascii="Times New Roman" w:eastAsia="Times New Roman" w:hAnsi="Times New Roman" w:cs="Times New Roman"/>
          <w:w w:val="99"/>
          <w:sz w:val="20"/>
          <w:szCs w:val="20"/>
        </w:rPr>
        <w:t>җы</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кого</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уки</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тепле</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Бога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зие</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w w:val="99"/>
          <w:sz w:val="20"/>
          <w:szCs w:val="20"/>
        </w:rPr>
        <w:t>чело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ческ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3"/>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ний.</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w w:val="99"/>
          <w:sz w:val="20"/>
          <w:szCs w:val="20"/>
        </w:rPr>
        <w:t>Отно</w:t>
      </w:r>
      <w:r w:rsidRPr="00184616">
        <w:rPr>
          <w:rFonts w:ascii="Times New Roman" w:eastAsia="Times New Roman" w:hAnsi="Times New Roman" w:cs="Times New Roman"/>
          <w:spacing w:val="1"/>
          <w:w w:val="99"/>
          <w:sz w:val="20"/>
          <w:szCs w:val="20"/>
        </w:rPr>
        <w:t>шение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поэта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7"/>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язы</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w:t>
      </w:r>
    </w:p>
    <w:p w:rsidR="00184616" w:rsidRDefault="00184616" w:rsidP="00184616">
      <w:pPr>
        <w:ind w:left="711" w:right="-20"/>
        <w:rPr>
          <w:rFonts w:ascii="Times New Roman" w:eastAsia="Times New Roman" w:hAnsi="Times New Roman" w:cs="Times New Roman"/>
          <w:w w:val="99"/>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Җәй</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таң</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ир</w:t>
      </w:r>
      <w:r w:rsidRPr="00184616">
        <w:rPr>
          <w:rFonts w:ascii="Times New Roman" w:eastAsia="Times New Roman" w:hAnsi="Times New Roman" w:cs="Times New Roman"/>
          <w:spacing w:val="1"/>
          <w:w w:val="99"/>
          <w:sz w:val="20"/>
          <w:szCs w:val="20"/>
        </w:rPr>
        <w:t>әс</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я</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приро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ы.</w:t>
      </w:r>
      <w:r>
        <w:rPr>
          <w:rFonts w:ascii="Times New Roman" w:eastAsia="Times New Roman" w:hAnsi="Times New Roman" w:cs="Times New Roman"/>
          <w:w w:val="99"/>
          <w:sz w:val="20"/>
          <w:szCs w:val="20"/>
        </w:rPr>
        <w:t xml:space="preserve"> </w:t>
      </w:r>
      <w:bookmarkStart w:id="862" w:name="_page_19_0"/>
      <w:bookmarkEnd w:id="861"/>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Хаки</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spacing w:val="62"/>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spacing w:val="3"/>
          <w:w w:val="99"/>
          <w:sz w:val="20"/>
          <w:szCs w:val="20"/>
        </w:rPr>
        <w:t>ю</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4"/>
          <w:w w:val="99"/>
          <w:sz w:val="20"/>
          <w:szCs w:val="20"/>
        </w:rPr>
        <w:t>Ә</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ыш,</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Э</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а,</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9" w:lineRule="auto"/>
        <w:ind w:right="-5"/>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ырл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8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үз</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нн</w:t>
      </w:r>
      <w:r w:rsidRPr="00184616">
        <w:rPr>
          <w:rFonts w:ascii="Times New Roman" w:eastAsia="Times New Roman" w:hAnsi="Times New Roman" w:cs="Times New Roman"/>
          <w:spacing w:val="1"/>
          <w:w w:val="99"/>
          <w:sz w:val="20"/>
          <w:szCs w:val="20"/>
        </w:rPr>
        <w:t>әр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5"/>
          <w:w w:val="99"/>
          <w:sz w:val="20"/>
          <w:szCs w:val="20"/>
        </w:rPr>
        <w:t>ә</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эт</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77"/>
          <w:sz w:val="20"/>
          <w:szCs w:val="20"/>
        </w:rPr>
        <w:t xml:space="preserve"> </w:t>
      </w:r>
      <w:r w:rsidRPr="00184616">
        <w:rPr>
          <w:rFonts w:ascii="Times New Roman" w:eastAsia="Times New Roman" w:hAnsi="Times New Roman" w:cs="Times New Roman"/>
          <w:w w:val="99"/>
          <w:sz w:val="20"/>
          <w:szCs w:val="20"/>
        </w:rPr>
        <w:t>эт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олин</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89"/>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кра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0"/>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фолог</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ция</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89"/>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ины.</w:t>
      </w:r>
      <w:r w:rsidRPr="00184616">
        <w:rPr>
          <w:rFonts w:ascii="Times New Roman" w:eastAsia="Times New Roman" w:hAnsi="Times New Roman" w:cs="Times New Roman"/>
          <w:spacing w:val="89"/>
          <w:sz w:val="20"/>
          <w:szCs w:val="20"/>
        </w:rPr>
        <w:t xml:space="preserve"> </w:t>
      </w:r>
      <w:r w:rsidRPr="00184616">
        <w:rPr>
          <w:rFonts w:ascii="Times New Roman" w:eastAsia="Times New Roman" w:hAnsi="Times New Roman" w:cs="Times New Roman"/>
          <w:spacing w:val="2"/>
          <w:w w:val="99"/>
          <w:sz w:val="20"/>
          <w:szCs w:val="20"/>
        </w:rPr>
        <w:t>Ч</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вел</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кими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лич</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ям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тата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ского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before="2" w:line="357" w:lineRule="auto"/>
        <w:ind w:left="711" w:right="-62"/>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Авза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Мы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7"/>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циона</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ный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Арс</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Ха</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кым</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ое</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увс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ос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вой</w:t>
      </w:r>
    </w:p>
    <w:p w:rsidR="00184616" w:rsidRPr="00184616" w:rsidRDefault="00184616" w:rsidP="00184616">
      <w:pPr>
        <w:spacing w:before="5"/>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торию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tabs>
          <w:tab w:val="left" w:pos="2228"/>
          <w:tab w:val="left" w:pos="3350"/>
          <w:tab w:val="left" w:pos="4659"/>
          <w:tab w:val="left" w:pos="6394"/>
          <w:tab w:val="left" w:pos="7675"/>
        </w:tabs>
        <w:spacing w:line="359" w:lineRule="auto"/>
        <w:ind w:right="-12"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Гата</w:t>
      </w:r>
      <w:r w:rsidRPr="00184616">
        <w:rPr>
          <w:rFonts w:ascii="Times New Roman" w:eastAsia="Times New Roman" w:hAnsi="Times New Roman" w:cs="Times New Roman"/>
          <w:b/>
          <w:bCs/>
          <w:spacing w:val="-2"/>
          <w:w w:val="99"/>
          <w:sz w:val="20"/>
          <w:szCs w:val="20"/>
        </w:rPr>
        <w:t>ш</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книг</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ические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личнос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рагизм</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9"/>
          <w:w w:val="99"/>
          <w:sz w:val="20"/>
          <w:szCs w:val="20"/>
        </w:rPr>
        <w:t>н</w:t>
      </w:r>
      <w:r w:rsidRPr="00184616">
        <w:rPr>
          <w:rFonts w:ascii="Times New Roman" w:eastAsia="Times New Roman" w:hAnsi="Times New Roman" w:cs="Times New Roman"/>
          <w:w w:val="99"/>
          <w:sz w:val="20"/>
          <w:szCs w:val="20"/>
        </w:rPr>
        <w:t>ига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символ</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красо</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вечно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w:t>
      </w:r>
    </w:p>
    <w:p w:rsidR="00184616" w:rsidRPr="00184616" w:rsidRDefault="00184616" w:rsidP="00184616">
      <w:pPr>
        <w:spacing w:line="361" w:lineRule="auto"/>
        <w:ind w:right="-59"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Харис.</w:t>
      </w:r>
      <w:r w:rsidRPr="00184616">
        <w:rPr>
          <w:rFonts w:ascii="Times New Roman" w:eastAsia="Times New Roman" w:hAnsi="Times New Roman" w:cs="Times New Roman"/>
          <w:b/>
          <w:bCs/>
          <w:spacing w:val="53"/>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Кеше</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кайчан</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1"/>
          <w:w w:val="99"/>
          <w:sz w:val="20"/>
          <w:szCs w:val="20"/>
        </w:rPr>
        <w:t>ма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ем</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w w:val="99"/>
          <w:sz w:val="20"/>
          <w:szCs w:val="20"/>
        </w:rPr>
        <w:t>кр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сив</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w w:val="99"/>
          <w:sz w:val="20"/>
          <w:szCs w:val="20"/>
        </w:rPr>
        <w:t>чел</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утр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красота</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челов</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ка.</w:t>
      </w:r>
    </w:p>
    <w:p w:rsidR="00184616" w:rsidRPr="00184616" w:rsidRDefault="00184616" w:rsidP="00184616">
      <w:pPr>
        <w:spacing w:line="359" w:lineRule="auto"/>
        <w:ind w:right="-17"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lastRenderedPageBreak/>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w w:val="99"/>
          <w:sz w:val="20"/>
          <w:szCs w:val="20"/>
        </w:rPr>
        <w:t>з</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6"/>
          <w:w w:val="99"/>
          <w:sz w:val="20"/>
          <w:szCs w:val="20"/>
        </w:rPr>
        <w:t>К</w:t>
      </w:r>
      <w:r w:rsidRPr="00184616">
        <w:rPr>
          <w:rFonts w:ascii="Times New Roman" w:eastAsia="Times New Roman" w:hAnsi="Times New Roman" w:cs="Times New Roman"/>
          <w:w w:val="99"/>
          <w:sz w:val="20"/>
          <w:szCs w:val="20"/>
        </w:rPr>
        <w:t>өз</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әл»</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овение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5"/>
          <w:w w:val="99"/>
          <w:sz w:val="20"/>
          <w:szCs w:val="20"/>
        </w:rPr>
        <w:t>п</w:t>
      </w:r>
      <w:r w:rsidRPr="00184616">
        <w:rPr>
          <w:rFonts w:ascii="Times New Roman" w:eastAsia="Times New Roman" w:hAnsi="Times New Roman" w:cs="Times New Roman"/>
          <w:w w:val="99"/>
          <w:sz w:val="20"/>
          <w:szCs w:val="20"/>
        </w:rPr>
        <w:t>риро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скры</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чувс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живаний</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лири</w:t>
      </w:r>
      <w:r w:rsidRPr="00184616">
        <w:rPr>
          <w:rFonts w:ascii="Times New Roman" w:eastAsia="Times New Roman" w:hAnsi="Times New Roman" w:cs="Times New Roman"/>
          <w:spacing w:val="3"/>
          <w:w w:val="99"/>
          <w:sz w:val="20"/>
          <w:szCs w:val="20"/>
        </w:rPr>
        <w:t>ч</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10"/>
          <w:w w:val="99"/>
          <w:sz w:val="20"/>
          <w:szCs w:val="20"/>
        </w:rPr>
        <w:t>л</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ител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ми.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Бл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ловле</w:t>
      </w:r>
      <w:r w:rsidRPr="00184616">
        <w:rPr>
          <w:rFonts w:ascii="Times New Roman" w:eastAsia="Times New Roman" w:hAnsi="Times New Roman" w:cs="Times New Roman"/>
          <w:spacing w:val="6"/>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ител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w:t>
      </w:r>
    </w:p>
    <w:p w:rsidR="00184616" w:rsidRPr="00184616" w:rsidRDefault="00184616" w:rsidP="00184616">
      <w:pPr>
        <w:spacing w:line="361" w:lineRule="auto"/>
        <w:ind w:right="-63"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урат.</w:t>
      </w:r>
      <w:r w:rsidRPr="00184616">
        <w:rPr>
          <w:rFonts w:ascii="Times New Roman" w:eastAsia="Times New Roman" w:hAnsi="Times New Roman" w:cs="Times New Roman"/>
          <w:b/>
          <w:bCs/>
          <w:spacing w:val="5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7"/>
          <w:w w:val="99"/>
          <w:sz w:val="20"/>
          <w:szCs w:val="20"/>
        </w:rPr>
        <w:t>л</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2"/>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ной</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pacing w:val="5"/>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w w:val="99"/>
          <w:sz w:val="20"/>
          <w:szCs w:val="20"/>
        </w:rPr>
        <w:t>Уважение</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53"/>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тории</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вет</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ного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зыка.</w:t>
      </w:r>
    </w:p>
    <w:p w:rsidR="00184616" w:rsidRPr="00184616" w:rsidRDefault="00184616" w:rsidP="00184616">
      <w:pPr>
        <w:spacing w:line="357" w:lineRule="auto"/>
        <w:ind w:right="-68"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Л</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spacing w:val="4"/>
          <w:w w:val="99"/>
          <w:sz w:val="20"/>
          <w:szCs w:val="20"/>
        </w:rPr>
        <w:t>р</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2"/>
          <w:w w:val="99"/>
          <w:sz w:val="20"/>
          <w:szCs w:val="20"/>
        </w:rPr>
        <w:t>э</w:t>
      </w:r>
      <w:r w:rsidRPr="00184616">
        <w:rPr>
          <w:rFonts w:ascii="Times New Roman" w:eastAsia="Times New Roman" w:hAnsi="Times New Roman" w:cs="Times New Roman"/>
          <w:b/>
          <w:bCs/>
          <w:w w:val="99"/>
          <w:sz w:val="20"/>
          <w:szCs w:val="20"/>
        </w:rPr>
        <w:t>пиче</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w w:val="99"/>
          <w:sz w:val="20"/>
          <w:szCs w:val="20"/>
        </w:rPr>
        <w:t>кие</w:t>
      </w:r>
      <w:r w:rsidRPr="00184616">
        <w:rPr>
          <w:rFonts w:ascii="Times New Roman" w:eastAsia="Times New Roman" w:hAnsi="Times New Roman" w:cs="Times New Roman"/>
          <w:b/>
          <w:bCs/>
          <w:spacing w:val="141"/>
          <w:sz w:val="20"/>
          <w:szCs w:val="20"/>
        </w:rPr>
        <w:t xml:space="preserve"> </w:t>
      </w:r>
      <w:r w:rsidRPr="00184616">
        <w:rPr>
          <w:rFonts w:ascii="Times New Roman" w:eastAsia="Times New Roman" w:hAnsi="Times New Roman" w:cs="Times New Roman"/>
          <w:b/>
          <w:bCs/>
          <w:w w:val="99"/>
          <w:sz w:val="20"/>
          <w:szCs w:val="20"/>
        </w:rPr>
        <w:t>жа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ры</w:t>
      </w:r>
      <w:r w:rsidRPr="00184616">
        <w:rPr>
          <w:rFonts w:ascii="Times New Roman" w:eastAsia="Times New Roman" w:hAnsi="Times New Roman" w:cs="Times New Roman"/>
          <w:b/>
          <w:bCs/>
          <w:spacing w:val="138"/>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6"/>
          <w:w w:val="99"/>
          <w:sz w:val="20"/>
          <w:szCs w:val="20"/>
        </w:rPr>
        <w:t>е</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ту</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8"/>
          <w:w w:val="99"/>
          <w:sz w:val="20"/>
          <w:szCs w:val="20"/>
        </w:rPr>
        <w:t>ы</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143"/>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поэ</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4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поэ</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ы.</w:t>
      </w:r>
    </w:p>
    <w:p w:rsidR="00184616" w:rsidRPr="00184616" w:rsidRDefault="00184616" w:rsidP="00184616">
      <w:pPr>
        <w:spacing w:before="1" w:line="359"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spacing w:val="-2"/>
          <w:w w:val="99"/>
          <w:sz w:val="20"/>
          <w:szCs w:val="20"/>
        </w:rPr>
        <w:t>Ф</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йз</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spacing w:val="2"/>
          <w:w w:val="99"/>
          <w:sz w:val="20"/>
          <w:szCs w:val="20"/>
        </w:rPr>
        <w:t>ли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8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Сәй</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spacing w:val="5"/>
          <w:w w:val="99"/>
          <w:sz w:val="20"/>
          <w:szCs w:val="20"/>
        </w:rPr>
        <w:t>ш</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Сай</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аш</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оэма</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творчес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тно</w:t>
      </w:r>
      <w:r w:rsidRPr="00184616">
        <w:rPr>
          <w:rFonts w:ascii="Times New Roman" w:eastAsia="Times New Roman" w:hAnsi="Times New Roman" w:cs="Times New Roman"/>
          <w:spacing w:val="5"/>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3"/>
          <w:sz w:val="20"/>
          <w:szCs w:val="20"/>
        </w:rPr>
        <w:t xml:space="preserve"> </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пози</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ора</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ай</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аше</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spacing w:val="-1"/>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w w:val="99"/>
          <w:sz w:val="20"/>
          <w:szCs w:val="20"/>
        </w:rPr>
        <w:t>вор</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spacing w:val="1"/>
          <w:w w:val="99"/>
          <w:sz w:val="20"/>
          <w:szCs w:val="20"/>
        </w:rPr>
        <w:t>чия</w:t>
      </w:r>
      <w:r w:rsidRPr="00184616">
        <w:rPr>
          <w:rFonts w:ascii="Times New Roman" w:eastAsia="Times New Roman" w:hAnsi="Times New Roman" w:cs="Times New Roman"/>
          <w:spacing w:val="75"/>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72"/>
          <w:sz w:val="20"/>
          <w:szCs w:val="20"/>
        </w:rPr>
        <w:t xml:space="preserve"> </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поз</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тор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before="2"/>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твор</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spacing w:val="6"/>
          <w:w w:val="99"/>
          <w:sz w:val="20"/>
          <w:szCs w:val="20"/>
        </w:rPr>
        <w:t>н</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проз</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Га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иев.</w:t>
      </w:r>
      <w:r w:rsidRPr="00184616">
        <w:rPr>
          <w:rFonts w:ascii="Times New Roman" w:eastAsia="Times New Roman" w:hAnsi="Times New Roman" w:cs="Times New Roman"/>
          <w:b/>
          <w:bCs/>
          <w:spacing w:val="6"/>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Чатыр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җил</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горы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after="48" w:line="240" w:lineRule="exact"/>
        <w:rPr>
          <w:rFonts w:ascii="Times New Roman" w:eastAsia="Times New Roman" w:hAnsi="Times New Roman" w:cs="Times New Roman"/>
          <w:sz w:val="20"/>
          <w:szCs w:val="20"/>
        </w:rPr>
      </w:pPr>
    </w:p>
    <w:p w:rsidR="00184616" w:rsidRPr="00184616" w:rsidRDefault="00184616" w:rsidP="00184616">
      <w:pPr>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8</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43"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ая</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ческая</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печат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ство</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spacing w:val="4"/>
          <w:w w:val="99"/>
          <w:sz w:val="20"/>
          <w:szCs w:val="20"/>
        </w:rPr>
        <w:t>ж</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лом</w:t>
      </w:r>
      <w:r w:rsidRPr="00184616">
        <w:rPr>
          <w:rFonts w:ascii="Times New Roman" w:eastAsia="Times New Roman" w:hAnsi="Times New Roman" w:cs="Times New Roman"/>
          <w:spacing w:val="123"/>
          <w:sz w:val="20"/>
          <w:szCs w:val="20"/>
        </w:rPr>
        <w:t xml:space="preserve"> </w:t>
      </w:r>
      <w:r w:rsidRPr="00184616">
        <w:rPr>
          <w:rFonts w:ascii="Times New Roman" w:eastAsia="Times New Roman" w:hAnsi="Times New Roman" w:cs="Times New Roman"/>
          <w:w w:val="99"/>
          <w:sz w:val="20"/>
          <w:szCs w:val="20"/>
        </w:rPr>
        <w:t>«Бе</w:t>
      </w:r>
      <w:r w:rsidRPr="00184616">
        <w:rPr>
          <w:rFonts w:ascii="Times New Roman" w:eastAsia="Times New Roman" w:hAnsi="Times New Roman" w:cs="Times New Roman"/>
          <w:spacing w:val="1"/>
          <w:w w:val="99"/>
          <w:sz w:val="20"/>
          <w:szCs w:val="20"/>
        </w:rPr>
        <w:t>зне</w:t>
      </w:r>
      <w:r w:rsidRPr="00184616">
        <w:rPr>
          <w:rFonts w:ascii="Times New Roman" w:eastAsia="Times New Roman" w:hAnsi="Times New Roman" w:cs="Times New Roman"/>
          <w:w w:val="99"/>
          <w:sz w:val="20"/>
          <w:szCs w:val="20"/>
        </w:rPr>
        <w:t>ң</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p>
    <w:p w:rsidR="00184616" w:rsidRDefault="00184616" w:rsidP="00184616">
      <w:pPr>
        <w:ind w:left="711" w:right="-20"/>
        <w:rPr>
          <w:rFonts w:ascii="Times New Roman" w:eastAsia="Times New Roman" w:hAnsi="Times New Roman" w:cs="Times New Roman"/>
          <w:w w:val="99"/>
          <w:sz w:val="20"/>
          <w:szCs w:val="20"/>
        </w:rPr>
      </w:pP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сло</w:t>
      </w:r>
      <w:r w:rsidRPr="00184616">
        <w:rPr>
          <w:rFonts w:ascii="Times New Roman" w:eastAsia="Times New Roman" w:hAnsi="Times New Roman" w:cs="Times New Roman"/>
          <w:spacing w:val="4"/>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Pr>
          <w:rFonts w:ascii="Times New Roman" w:eastAsia="Times New Roman" w:hAnsi="Times New Roman" w:cs="Times New Roman"/>
          <w:w w:val="99"/>
          <w:sz w:val="20"/>
          <w:szCs w:val="20"/>
        </w:rPr>
        <w:t xml:space="preserve"> </w:t>
      </w:r>
      <w:bookmarkStart w:id="863" w:name="_page_20_0"/>
      <w:bookmarkEnd w:id="862"/>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оео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отр</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жения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слове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ном</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ерио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1"/>
          <w:w w:val="99"/>
          <w:sz w:val="20"/>
          <w:szCs w:val="20"/>
        </w:rPr>
        <w:t>ация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ры.</w:t>
      </w:r>
    </w:p>
    <w:p w:rsidR="00184616" w:rsidRPr="00184616" w:rsidRDefault="00184616" w:rsidP="00184616">
      <w:pPr>
        <w:spacing w:after="2" w:line="16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Ис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ор</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тар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3"/>
          <w:w w:val="99"/>
          <w:sz w:val="20"/>
          <w:szCs w:val="20"/>
        </w:rPr>
        <w:t>к</w:t>
      </w:r>
      <w:r w:rsidRPr="00184616">
        <w:rPr>
          <w:rFonts w:ascii="Times New Roman" w:eastAsia="Times New Roman" w:hAnsi="Times New Roman" w:cs="Times New Roman"/>
          <w:b/>
          <w:bCs/>
          <w:w w:val="99"/>
          <w:sz w:val="20"/>
          <w:szCs w:val="20"/>
        </w:rPr>
        <w:t>ой</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ры</w:t>
      </w:r>
    </w:p>
    <w:p w:rsidR="00184616" w:rsidRPr="00184616" w:rsidRDefault="00184616" w:rsidP="00184616">
      <w:pPr>
        <w:spacing w:after="4" w:line="16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Сре</w:t>
      </w:r>
      <w:r w:rsidRPr="00184616">
        <w:rPr>
          <w:rFonts w:ascii="Times New Roman" w:eastAsia="Times New Roman" w:hAnsi="Times New Roman" w:cs="Times New Roman"/>
          <w:b/>
          <w:bCs/>
          <w:spacing w:val="3"/>
          <w:w w:val="99"/>
          <w:sz w:val="20"/>
          <w:szCs w:val="20"/>
        </w:rPr>
        <w:t>д</w:t>
      </w:r>
      <w:r w:rsidRPr="00184616">
        <w:rPr>
          <w:rFonts w:ascii="Times New Roman" w:eastAsia="Times New Roman" w:hAnsi="Times New Roman" w:cs="Times New Roman"/>
          <w:b/>
          <w:bCs/>
          <w:spacing w:val="-1"/>
          <w:w w:val="99"/>
          <w:sz w:val="20"/>
          <w:szCs w:val="20"/>
        </w:rPr>
        <w:t>н</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ве</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w w:val="99"/>
          <w:sz w:val="20"/>
          <w:szCs w:val="20"/>
        </w:rPr>
        <w:t>ов</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3"/>
          <w:w w:val="99"/>
          <w:sz w:val="20"/>
          <w:szCs w:val="20"/>
        </w:rPr>
        <w:t>т</w:t>
      </w:r>
      <w:r w:rsidRPr="00184616">
        <w:rPr>
          <w:rFonts w:ascii="Times New Roman" w:eastAsia="Times New Roman" w:hAnsi="Times New Roman" w:cs="Times New Roman"/>
          <w:b/>
          <w:bCs/>
          <w:w w:val="99"/>
          <w:sz w:val="20"/>
          <w:szCs w:val="20"/>
        </w:rPr>
        <w:t>ю</w:t>
      </w:r>
      <w:r w:rsidRPr="00184616">
        <w:rPr>
          <w:rFonts w:ascii="Times New Roman" w:eastAsia="Times New Roman" w:hAnsi="Times New Roman" w:cs="Times New Roman"/>
          <w:b/>
          <w:bCs/>
          <w:spacing w:val="3"/>
          <w:w w:val="99"/>
          <w:sz w:val="20"/>
          <w:szCs w:val="20"/>
        </w:rPr>
        <w:t>рк</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3"/>
          <w:w w:val="99"/>
          <w:sz w:val="20"/>
          <w:szCs w:val="20"/>
        </w:rPr>
        <w:t>-</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тар</w:t>
      </w:r>
      <w:r w:rsidRPr="00184616">
        <w:rPr>
          <w:rFonts w:ascii="Times New Roman" w:eastAsia="Times New Roman" w:hAnsi="Times New Roman" w:cs="Times New Roman"/>
          <w:b/>
          <w:bCs/>
          <w:spacing w:val="4"/>
          <w:w w:val="99"/>
          <w:sz w:val="20"/>
          <w:szCs w:val="20"/>
        </w:rPr>
        <w:t>с</w:t>
      </w:r>
      <w:r w:rsidRPr="00184616">
        <w:rPr>
          <w:rFonts w:ascii="Times New Roman" w:eastAsia="Times New Roman" w:hAnsi="Times New Roman" w:cs="Times New Roman"/>
          <w:b/>
          <w:bCs/>
          <w:w w:val="99"/>
          <w:sz w:val="20"/>
          <w:szCs w:val="20"/>
        </w:rPr>
        <w:t>кая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5"/>
          <w:w w:val="99"/>
          <w:sz w:val="20"/>
          <w:szCs w:val="20"/>
        </w:rPr>
        <w:t>е</w:t>
      </w:r>
      <w:r w:rsidRPr="00184616">
        <w:rPr>
          <w:rFonts w:ascii="Times New Roman" w:eastAsia="Times New Roman" w:hAnsi="Times New Roman" w:cs="Times New Roman"/>
          <w:b/>
          <w:bCs/>
          <w:w w:val="99"/>
          <w:sz w:val="20"/>
          <w:szCs w:val="20"/>
        </w:rPr>
        <w:t>ра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ра</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57" w:lineRule="auto"/>
        <w:ind w:left="711" w:right="261"/>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Л</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тер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ту</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X</w:t>
      </w:r>
      <w:r w:rsidRPr="00184616">
        <w:rPr>
          <w:rFonts w:ascii="Times New Roman" w:eastAsia="Times New Roman" w:hAnsi="Times New Roman" w:cs="Times New Roman"/>
          <w:b/>
          <w:bCs/>
          <w:spacing w:val="3"/>
          <w:w w:val="99"/>
          <w:sz w:val="20"/>
          <w:szCs w:val="20"/>
        </w:rPr>
        <w:t>I</w:t>
      </w:r>
      <w:r w:rsidRPr="00184616">
        <w:rPr>
          <w:rFonts w:ascii="Times New Roman" w:eastAsia="Times New Roman" w:hAnsi="Times New Roman" w:cs="Times New Roman"/>
          <w:b/>
          <w:bCs/>
          <w:w w:val="99"/>
          <w:sz w:val="20"/>
          <w:szCs w:val="20"/>
        </w:rPr>
        <w:t>I</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1"/>
          <w:w w:val="99"/>
          <w:sz w:val="20"/>
          <w:szCs w:val="20"/>
        </w:rPr>
        <w:t>п</w:t>
      </w:r>
      <w:r w:rsidRPr="00184616">
        <w:rPr>
          <w:rFonts w:ascii="Times New Roman" w:eastAsia="Times New Roman" w:hAnsi="Times New Roman" w:cs="Times New Roman"/>
          <w:b/>
          <w:bCs/>
          <w:w w:val="99"/>
          <w:sz w:val="20"/>
          <w:szCs w:val="20"/>
        </w:rPr>
        <w:t>ер</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й</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7"/>
          <w:w w:val="99"/>
          <w:sz w:val="20"/>
          <w:szCs w:val="20"/>
        </w:rPr>
        <w:t>л</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ы</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X</w:t>
      </w:r>
      <w:r w:rsidRPr="00184616">
        <w:rPr>
          <w:rFonts w:ascii="Times New Roman" w:eastAsia="Times New Roman" w:hAnsi="Times New Roman" w:cs="Times New Roman"/>
          <w:b/>
          <w:bCs/>
          <w:spacing w:val="3"/>
          <w:w w:val="99"/>
          <w:sz w:val="20"/>
          <w:szCs w:val="20"/>
        </w:rPr>
        <w:t>II</w:t>
      </w:r>
      <w:r w:rsidRPr="00184616">
        <w:rPr>
          <w:rFonts w:ascii="Times New Roman" w:eastAsia="Times New Roman" w:hAnsi="Times New Roman" w:cs="Times New Roman"/>
          <w:b/>
          <w:bCs/>
          <w:w w:val="99"/>
          <w:sz w:val="20"/>
          <w:szCs w:val="20"/>
        </w:rPr>
        <w:t>I</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вв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еннос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w w:val="99"/>
          <w:sz w:val="20"/>
          <w:szCs w:val="20"/>
        </w:rPr>
        <w:t>Кул</w:t>
      </w:r>
      <w:r w:rsidRPr="00184616">
        <w:rPr>
          <w:rFonts w:ascii="Times New Roman" w:eastAsia="Times New Roman" w:hAnsi="Times New Roman" w:cs="Times New Roman"/>
          <w:b/>
          <w:bCs/>
          <w:spacing w:val="3"/>
          <w:sz w:val="20"/>
          <w:szCs w:val="20"/>
        </w:rPr>
        <w:t xml:space="preserve"> </w:t>
      </w:r>
      <w:r w:rsidRPr="00184616">
        <w:rPr>
          <w:rFonts w:ascii="Times New Roman" w:eastAsia="Times New Roman" w:hAnsi="Times New Roman" w:cs="Times New Roman"/>
          <w:b/>
          <w:bCs/>
          <w:w w:val="99"/>
          <w:sz w:val="20"/>
          <w:szCs w:val="20"/>
        </w:rPr>
        <w:t>Га</w:t>
      </w:r>
      <w:r w:rsidRPr="00184616">
        <w:rPr>
          <w:rFonts w:ascii="Times New Roman" w:eastAsia="Times New Roman" w:hAnsi="Times New Roman" w:cs="Times New Roman"/>
          <w:b/>
          <w:bCs/>
          <w:spacing w:val="3"/>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Кый</w:t>
      </w:r>
      <w:r w:rsidRPr="00184616">
        <w:rPr>
          <w:rFonts w:ascii="Times New Roman" w:eastAsia="Times New Roman" w:hAnsi="Times New Roman" w:cs="Times New Roman"/>
          <w:spacing w:val="1"/>
          <w:w w:val="99"/>
          <w:sz w:val="20"/>
          <w:szCs w:val="20"/>
        </w:rPr>
        <w:t>сс</w:t>
      </w:r>
      <w:r w:rsidRPr="00184616">
        <w:rPr>
          <w:rFonts w:ascii="Times New Roman" w:eastAsia="Times New Roman" w:hAnsi="Times New Roman" w:cs="Times New Roman"/>
          <w:w w:val="99"/>
          <w:sz w:val="20"/>
          <w:szCs w:val="20"/>
        </w:rPr>
        <w:t>аи</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Й</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5"/>
          <w:w w:val="99"/>
          <w:sz w:val="20"/>
          <w:szCs w:val="20"/>
        </w:rPr>
        <w:t>ф</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4778"/>
          <w:tab w:val="left" w:pos="6768"/>
        </w:tabs>
        <w:spacing w:before="5"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w w:val="99"/>
          <w:sz w:val="20"/>
          <w:szCs w:val="20"/>
        </w:rPr>
        <w:t>Юс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йхи.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ила</w:t>
      </w:r>
      <w:r w:rsidRPr="00184616">
        <w:rPr>
          <w:rFonts w:ascii="Times New Roman" w:eastAsia="Times New Roman" w:hAnsi="Times New Roman" w:cs="Times New Roman"/>
          <w:spacing w:val="204"/>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ви.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еи</w:t>
      </w:r>
      <w:r w:rsidRPr="00184616">
        <w:rPr>
          <w:rFonts w:ascii="Times New Roman" w:eastAsia="Times New Roman" w:hAnsi="Times New Roman" w:cs="Times New Roman"/>
          <w:spacing w:val="207"/>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маниз</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спр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ливо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81"/>
          <w:sz w:val="20"/>
          <w:szCs w:val="20"/>
        </w:rPr>
        <w:t xml:space="preserve"> </w:t>
      </w:r>
      <w:r w:rsidRPr="00184616">
        <w:rPr>
          <w:rFonts w:ascii="Times New Roman" w:eastAsia="Times New Roman" w:hAnsi="Times New Roman" w:cs="Times New Roman"/>
          <w:spacing w:val="5"/>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2"/>
          <w:w w:val="99"/>
          <w:sz w:val="20"/>
          <w:szCs w:val="20"/>
        </w:rPr>
        <w:t>ст</w:t>
      </w:r>
      <w:r w:rsidRPr="00184616">
        <w:rPr>
          <w:rFonts w:ascii="Times New Roman" w:eastAsia="Times New Roman" w:hAnsi="Times New Roman" w:cs="Times New Roman"/>
          <w:w w:val="99"/>
          <w:sz w:val="20"/>
          <w:szCs w:val="20"/>
        </w:rPr>
        <w:t>венное</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зие</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поэ</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9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язь</w:t>
      </w:r>
      <w:r w:rsidRPr="00184616">
        <w:rPr>
          <w:rFonts w:ascii="Times New Roman" w:eastAsia="Times New Roman" w:hAnsi="Times New Roman" w:cs="Times New Roman"/>
          <w:spacing w:val="76"/>
          <w:sz w:val="20"/>
          <w:szCs w:val="20"/>
        </w:rPr>
        <w:t xml:space="preserve"> </w:t>
      </w:r>
      <w:r w:rsidRPr="00184616">
        <w:rPr>
          <w:rFonts w:ascii="Times New Roman" w:eastAsia="Times New Roman" w:hAnsi="Times New Roman" w:cs="Times New Roman"/>
          <w:w w:val="99"/>
          <w:sz w:val="20"/>
          <w:szCs w:val="20"/>
        </w:rPr>
        <w:t>кор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ниче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7"/>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сюже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урой.</w:t>
      </w:r>
    </w:p>
    <w:p w:rsidR="00184616" w:rsidRPr="00184616" w:rsidRDefault="00184616" w:rsidP="00184616">
      <w:pPr>
        <w:spacing w:before="2" w:line="358" w:lineRule="auto"/>
        <w:ind w:right="-58"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Л</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тер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ту</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spacing w:val="38"/>
          <w:sz w:val="20"/>
          <w:szCs w:val="20"/>
        </w:rPr>
        <w:t xml:space="preserve"> </w:t>
      </w:r>
      <w:r w:rsidRPr="00184616">
        <w:rPr>
          <w:rFonts w:ascii="Times New Roman" w:eastAsia="Times New Roman" w:hAnsi="Times New Roman" w:cs="Times New Roman"/>
          <w:b/>
          <w:bCs/>
          <w:w w:val="99"/>
          <w:sz w:val="20"/>
          <w:szCs w:val="20"/>
        </w:rPr>
        <w:t>X</w:t>
      </w:r>
      <w:r w:rsidRPr="00184616">
        <w:rPr>
          <w:rFonts w:ascii="Times New Roman" w:eastAsia="Times New Roman" w:hAnsi="Times New Roman" w:cs="Times New Roman"/>
          <w:b/>
          <w:bCs/>
          <w:spacing w:val="3"/>
          <w:w w:val="99"/>
          <w:sz w:val="20"/>
          <w:szCs w:val="20"/>
        </w:rPr>
        <w:t>I</w:t>
      </w:r>
      <w:r w:rsidRPr="00184616">
        <w:rPr>
          <w:rFonts w:ascii="Times New Roman" w:eastAsia="Times New Roman" w:hAnsi="Times New Roman" w:cs="Times New Roman"/>
          <w:b/>
          <w:bCs/>
          <w:spacing w:val="2"/>
          <w:w w:val="99"/>
          <w:sz w:val="20"/>
          <w:szCs w:val="20"/>
        </w:rPr>
        <w:t>I</w:t>
      </w:r>
      <w:r w:rsidRPr="00184616">
        <w:rPr>
          <w:rFonts w:ascii="Times New Roman" w:eastAsia="Times New Roman" w:hAnsi="Times New Roman" w:cs="Times New Roman"/>
          <w:b/>
          <w:bCs/>
          <w:spacing w:val="1"/>
          <w:w w:val="99"/>
          <w:sz w:val="20"/>
          <w:szCs w:val="20"/>
        </w:rPr>
        <w:t>I</w:t>
      </w:r>
      <w:r w:rsidRPr="00184616">
        <w:rPr>
          <w:rFonts w:ascii="Times New Roman" w:eastAsia="Times New Roman" w:hAnsi="Times New Roman" w:cs="Times New Roman"/>
          <w:b/>
          <w:bCs/>
          <w:spacing w:val="39"/>
          <w:sz w:val="20"/>
          <w:szCs w:val="20"/>
        </w:rPr>
        <w:t xml:space="preserve"> </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35"/>
          <w:sz w:val="20"/>
          <w:szCs w:val="20"/>
        </w:rPr>
        <w:t xml:space="preserve"> </w:t>
      </w:r>
      <w:r w:rsidRPr="00184616">
        <w:rPr>
          <w:rFonts w:ascii="Times New Roman" w:eastAsia="Times New Roman" w:hAnsi="Times New Roman" w:cs="Times New Roman"/>
          <w:b/>
          <w:bCs/>
          <w:w w:val="99"/>
          <w:sz w:val="20"/>
          <w:szCs w:val="20"/>
        </w:rPr>
        <w:t>пер</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w w:val="99"/>
          <w:sz w:val="20"/>
          <w:szCs w:val="20"/>
        </w:rPr>
        <w:t>ой</w:t>
      </w:r>
      <w:r w:rsidRPr="00184616">
        <w:rPr>
          <w:rFonts w:ascii="Times New Roman" w:eastAsia="Times New Roman" w:hAnsi="Times New Roman" w:cs="Times New Roman"/>
          <w:b/>
          <w:bCs/>
          <w:spacing w:val="38"/>
          <w:sz w:val="20"/>
          <w:szCs w:val="20"/>
        </w:rPr>
        <w:t xml:space="preserve"> </w:t>
      </w:r>
      <w:r w:rsidRPr="00184616">
        <w:rPr>
          <w:rFonts w:ascii="Times New Roman" w:eastAsia="Times New Roman" w:hAnsi="Times New Roman" w:cs="Times New Roman"/>
          <w:b/>
          <w:bCs/>
          <w:spacing w:val="3"/>
          <w:w w:val="99"/>
          <w:sz w:val="20"/>
          <w:szCs w:val="20"/>
        </w:rPr>
        <w:t>п</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spacing w:val="5"/>
          <w:w w:val="99"/>
          <w:sz w:val="20"/>
          <w:szCs w:val="20"/>
        </w:rPr>
        <w:t>л</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1"/>
          <w:w w:val="99"/>
          <w:sz w:val="20"/>
          <w:szCs w:val="20"/>
        </w:rPr>
        <w:t>ны</w:t>
      </w:r>
      <w:r w:rsidRPr="00184616">
        <w:rPr>
          <w:rFonts w:ascii="Times New Roman" w:eastAsia="Times New Roman" w:hAnsi="Times New Roman" w:cs="Times New Roman"/>
          <w:b/>
          <w:bCs/>
          <w:spacing w:val="41"/>
          <w:sz w:val="20"/>
          <w:szCs w:val="20"/>
        </w:rPr>
        <w:t xml:space="preserve"> </w:t>
      </w:r>
      <w:r w:rsidRPr="00184616">
        <w:rPr>
          <w:rFonts w:ascii="Times New Roman" w:eastAsia="Times New Roman" w:hAnsi="Times New Roman" w:cs="Times New Roman"/>
          <w:b/>
          <w:bCs/>
          <w:spacing w:val="1"/>
          <w:w w:val="99"/>
          <w:sz w:val="20"/>
          <w:szCs w:val="20"/>
        </w:rPr>
        <w:t>XV</w:t>
      </w:r>
      <w:r w:rsidRPr="00184616">
        <w:rPr>
          <w:rFonts w:ascii="Times New Roman" w:eastAsia="Times New Roman" w:hAnsi="Times New Roman" w:cs="Times New Roman"/>
          <w:b/>
          <w:bCs/>
          <w:spacing w:val="36"/>
          <w:sz w:val="20"/>
          <w:szCs w:val="20"/>
        </w:rPr>
        <w:t xml:space="preserve"> </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3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spacing w:val="1"/>
          <w:w w:val="99"/>
          <w:sz w:val="20"/>
          <w:szCs w:val="20"/>
        </w:rPr>
        <w:t>ща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ери</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тика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анного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перио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p>
    <w:p w:rsidR="00184616" w:rsidRPr="00184616" w:rsidRDefault="00184616" w:rsidP="00184616">
      <w:pPr>
        <w:tabs>
          <w:tab w:val="left" w:pos="2066"/>
          <w:tab w:val="left" w:pos="3994"/>
          <w:tab w:val="left" w:pos="5361"/>
          <w:tab w:val="left" w:pos="7822"/>
        </w:tabs>
        <w:spacing w:before="5" w:line="358"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Сараи.</w:t>
      </w:r>
      <w:r w:rsidRPr="00184616">
        <w:rPr>
          <w:rFonts w:ascii="Times New Roman" w:eastAsia="Times New Roman" w:hAnsi="Times New Roman" w:cs="Times New Roman"/>
          <w:b/>
          <w:bCs/>
          <w:spacing w:val="2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ө</w:t>
      </w:r>
      <w:r w:rsidRPr="00184616">
        <w:rPr>
          <w:rFonts w:ascii="Times New Roman" w:eastAsia="Times New Roman" w:hAnsi="Times New Roman" w:cs="Times New Roman"/>
          <w:spacing w:val="1"/>
          <w:w w:val="99"/>
          <w:sz w:val="20"/>
          <w:szCs w:val="20"/>
        </w:rPr>
        <w:t>һә</w:t>
      </w:r>
      <w:r w:rsidRPr="00184616">
        <w:rPr>
          <w:rFonts w:ascii="Times New Roman" w:eastAsia="Times New Roman" w:hAnsi="Times New Roman" w:cs="Times New Roman"/>
          <w:w w:val="99"/>
          <w:sz w:val="20"/>
          <w:szCs w:val="20"/>
        </w:rPr>
        <w:t>йл</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өл</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ерс</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ай</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spacing w:val="7"/>
          <w:w w:val="99"/>
          <w:sz w:val="20"/>
          <w:szCs w:val="20"/>
        </w:rPr>
        <w:t>Г</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ур</w:t>
      </w:r>
      <w:r w:rsidRPr="00184616">
        <w:rPr>
          <w:rFonts w:ascii="Times New Roman" w:eastAsia="Times New Roman" w:hAnsi="Times New Roman" w:cs="Times New Roman"/>
          <w:spacing w:val="7"/>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2"/>
          <w:sz w:val="20"/>
          <w:szCs w:val="20"/>
        </w:rPr>
        <w:t xml:space="preserve"> </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ейн</w:t>
      </w:r>
      <w:r w:rsidRPr="00184616">
        <w:rPr>
          <w:rFonts w:ascii="Times New Roman" w:eastAsia="Times New Roman" w:hAnsi="Times New Roman" w:cs="Times New Roman"/>
          <w:spacing w:val="15"/>
          <w:w w:val="99"/>
          <w:sz w:val="20"/>
          <w:szCs w:val="20"/>
        </w:rPr>
        <w:t>о</w:t>
      </w:r>
      <w:r w:rsidRPr="00184616">
        <w:rPr>
          <w:rFonts w:ascii="Times New Roman" w:eastAsia="Times New Roman" w:hAnsi="Times New Roman" w:cs="Times New Roman"/>
          <w:w w:val="99"/>
          <w:sz w:val="20"/>
          <w:szCs w:val="20"/>
        </w:rPr>
        <w:t>-э</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тетичес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ржание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поэ</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ное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св</w:t>
      </w:r>
      <w:r w:rsidRPr="00184616">
        <w:rPr>
          <w:rFonts w:ascii="Times New Roman" w:eastAsia="Times New Roman" w:hAnsi="Times New Roman" w:cs="Times New Roman"/>
          <w:spacing w:val="9"/>
          <w:w w:val="99"/>
          <w:sz w:val="20"/>
          <w:szCs w:val="20"/>
        </w:rPr>
        <w:t>о</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w w:val="99"/>
          <w:sz w:val="20"/>
          <w:szCs w:val="20"/>
        </w:rPr>
        <w:t>зи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вопо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тавл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ви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кос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прав</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ливо</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ти.</w:t>
      </w:r>
    </w:p>
    <w:p w:rsidR="00184616" w:rsidRPr="00184616" w:rsidRDefault="00184616" w:rsidP="00184616">
      <w:pPr>
        <w:spacing w:before="8"/>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У</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дн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рч</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1"/>
          <w:w w:val="99"/>
          <w:sz w:val="20"/>
          <w:szCs w:val="20"/>
        </w:rPr>
        <w:t>во</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59"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Дас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145"/>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ег</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spacing w:val="5"/>
          <w:w w:val="99"/>
          <w:sz w:val="20"/>
          <w:szCs w:val="20"/>
        </w:rPr>
        <w:t>й</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1"/>
          <w:w w:val="99"/>
          <w:sz w:val="20"/>
          <w:szCs w:val="20"/>
        </w:rPr>
        <w:t>деге</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148"/>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тн</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49"/>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чества.</w:t>
      </w:r>
    </w:p>
    <w:p w:rsidR="00184616" w:rsidRPr="00184616" w:rsidRDefault="00184616" w:rsidP="00184616">
      <w:pPr>
        <w:tabs>
          <w:tab w:val="left" w:pos="2116"/>
          <w:tab w:val="left" w:pos="3258"/>
          <w:tab w:val="left" w:pos="5305"/>
          <w:tab w:val="left" w:pos="6643"/>
          <w:tab w:val="left" w:pos="7904"/>
          <w:tab w:val="left" w:pos="8370"/>
        </w:tabs>
        <w:spacing w:line="359" w:lineRule="auto"/>
        <w:ind w:right="-8"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альн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
          <w:w w:val="99"/>
          <w:sz w:val="20"/>
          <w:szCs w:val="20"/>
        </w:rPr>
        <w:t>дения.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С</w:t>
      </w:r>
      <w:r w:rsidRPr="00184616">
        <w:rPr>
          <w:rFonts w:ascii="Times New Roman" w:eastAsia="Times New Roman" w:hAnsi="Times New Roman" w:cs="Times New Roman"/>
          <w:w w:val="99"/>
          <w:sz w:val="20"/>
          <w:szCs w:val="20"/>
        </w:rPr>
        <w:t>истема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зов</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стане.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зо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аже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ложного</w:t>
      </w:r>
      <w:r w:rsidRPr="00184616">
        <w:rPr>
          <w:rFonts w:ascii="Times New Roman" w:eastAsia="Times New Roman" w:hAnsi="Times New Roman" w:cs="Times New Roman"/>
          <w:spacing w:val="94"/>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9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чер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приз</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ас</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табн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еб</w:t>
      </w:r>
      <w:r w:rsidRPr="00184616">
        <w:rPr>
          <w:rFonts w:ascii="Times New Roman" w:eastAsia="Times New Roman" w:hAnsi="Times New Roman" w:cs="Times New Roman"/>
          <w:spacing w:val="190"/>
          <w:sz w:val="20"/>
          <w:szCs w:val="20"/>
        </w:rPr>
        <w:t xml:space="preserve"> </w:t>
      </w:r>
      <w:r w:rsidRPr="00184616">
        <w:rPr>
          <w:rFonts w:ascii="Times New Roman" w:eastAsia="Times New Roman" w:hAnsi="Times New Roman" w:cs="Times New Roman"/>
          <w:w w:val="99"/>
          <w:sz w:val="20"/>
          <w:szCs w:val="20"/>
        </w:rPr>
        <w:t>вели</w:t>
      </w:r>
      <w:r w:rsidRPr="00184616">
        <w:rPr>
          <w:rFonts w:ascii="Times New Roman" w:eastAsia="Times New Roman" w:hAnsi="Times New Roman" w:cs="Times New Roman"/>
          <w:spacing w:val="4"/>
          <w:w w:val="99"/>
          <w:sz w:val="20"/>
          <w:szCs w:val="20"/>
        </w:rPr>
        <w:t>ки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ричес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91"/>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жес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spacing w:val="1"/>
          <w:w w:val="99"/>
          <w:sz w:val="20"/>
          <w:szCs w:val="20"/>
        </w:rPr>
        <w:t>ное</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воео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стана.</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стано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w:t>
      </w:r>
    </w:p>
    <w:p w:rsidR="00184616" w:rsidRPr="00184616" w:rsidRDefault="00184616" w:rsidP="00184616">
      <w:pPr>
        <w:spacing w:before="2"/>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Ис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ор</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тар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3"/>
          <w:w w:val="99"/>
          <w:sz w:val="20"/>
          <w:szCs w:val="20"/>
        </w:rPr>
        <w:t>к</w:t>
      </w:r>
      <w:r w:rsidRPr="00184616">
        <w:rPr>
          <w:rFonts w:ascii="Times New Roman" w:eastAsia="Times New Roman" w:hAnsi="Times New Roman" w:cs="Times New Roman"/>
          <w:b/>
          <w:bCs/>
          <w:w w:val="99"/>
          <w:sz w:val="20"/>
          <w:szCs w:val="20"/>
        </w:rPr>
        <w:t>ой</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ры</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57" w:lineRule="auto"/>
        <w:ind w:right="-61"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81"/>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4"/>
          <w:w w:val="99"/>
          <w:sz w:val="20"/>
          <w:szCs w:val="20"/>
        </w:rPr>
        <w:t>у</w:t>
      </w:r>
      <w:r w:rsidRPr="00184616">
        <w:rPr>
          <w:rFonts w:ascii="Times New Roman" w:eastAsia="Times New Roman" w:hAnsi="Times New Roman" w:cs="Times New Roman"/>
          <w:b/>
          <w:bCs/>
          <w:w w:val="99"/>
          <w:sz w:val="20"/>
          <w:szCs w:val="20"/>
        </w:rPr>
        <w:t>ра</w:t>
      </w:r>
      <w:r w:rsidRPr="00184616">
        <w:rPr>
          <w:rFonts w:ascii="Times New Roman" w:eastAsia="Times New Roman" w:hAnsi="Times New Roman" w:cs="Times New Roman"/>
          <w:b/>
          <w:bCs/>
          <w:spacing w:val="83"/>
          <w:sz w:val="20"/>
          <w:szCs w:val="20"/>
        </w:rPr>
        <w:t xml:space="preserve"> </w:t>
      </w:r>
      <w:r w:rsidRPr="00184616">
        <w:rPr>
          <w:rFonts w:ascii="Times New Roman" w:eastAsia="Times New Roman" w:hAnsi="Times New Roman" w:cs="Times New Roman"/>
          <w:b/>
          <w:bCs/>
          <w:spacing w:val="-1"/>
          <w:w w:val="99"/>
          <w:sz w:val="20"/>
          <w:szCs w:val="20"/>
        </w:rPr>
        <w:t>п</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3"/>
          <w:w w:val="99"/>
          <w:sz w:val="20"/>
          <w:szCs w:val="20"/>
        </w:rPr>
        <w:t>и</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83"/>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нс</w:t>
      </w:r>
      <w:r w:rsidRPr="00184616">
        <w:rPr>
          <w:rFonts w:ascii="Times New Roman" w:eastAsia="Times New Roman" w:hAnsi="Times New Roman" w:cs="Times New Roman"/>
          <w:b/>
          <w:bCs/>
          <w:spacing w:val="3"/>
          <w:w w:val="99"/>
          <w:sz w:val="20"/>
          <w:szCs w:val="20"/>
        </w:rPr>
        <w:t>к</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4"/>
          <w:w w:val="99"/>
          <w:sz w:val="20"/>
          <w:szCs w:val="20"/>
        </w:rPr>
        <w:t>г</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79"/>
          <w:sz w:val="20"/>
          <w:szCs w:val="20"/>
        </w:rPr>
        <w:t xml:space="preserve"> </w:t>
      </w:r>
      <w:r w:rsidRPr="00184616">
        <w:rPr>
          <w:rFonts w:ascii="Times New Roman" w:eastAsia="Times New Roman" w:hAnsi="Times New Roman" w:cs="Times New Roman"/>
          <w:b/>
          <w:bCs/>
          <w:w w:val="99"/>
          <w:sz w:val="20"/>
          <w:szCs w:val="20"/>
        </w:rPr>
        <w:t>хан</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pacing w:val="6"/>
          <w:w w:val="99"/>
          <w:sz w:val="20"/>
          <w:szCs w:val="20"/>
        </w:rPr>
        <w:t>а</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86"/>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w w:val="99"/>
          <w:sz w:val="20"/>
          <w:szCs w:val="20"/>
        </w:rPr>
        <w:t>уры</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нного</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4"/>
          <w:w w:val="99"/>
          <w:sz w:val="20"/>
          <w:szCs w:val="20"/>
        </w:rPr>
        <w:t>д</w:t>
      </w:r>
      <w:r w:rsidRPr="00184616">
        <w:rPr>
          <w:rFonts w:ascii="Times New Roman" w:eastAsia="Times New Roman" w:hAnsi="Times New Roman" w:cs="Times New Roman"/>
          <w:w w:val="99"/>
          <w:sz w:val="20"/>
          <w:szCs w:val="20"/>
        </w:rPr>
        <w:t>а.</w:t>
      </w:r>
    </w:p>
    <w:p w:rsidR="00184616" w:rsidRPr="00184616" w:rsidRDefault="00184616" w:rsidP="00184616">
      <w:pPr>
        <w:tabs>
          <w:tab w:val="left" w:pos="1789"/>
          <w:tab w:val="left" w:pos="4066"/>
          <w:tab w:val="left" w:pos="5836"/>
          <w:tab w:val="left" w:pos="7275"/>
          <w:tab w:val="left" w:pos="9194"/>
        </w:tabs>
        <w:spacing w:before="6" w:line="358" w:lineRule="auto"/>
        <w:ind w:right="-6"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Кул</w:t>
      </w:r>
      <w:r w:rsidRPr="00184616">
        <w:rPr>
          <w:rFonts w:ascii="Times New Roman" w:eastAsia="Times New Roman" w:hAnsi="Times New Roman" w:cs="Times New Roman"/>
          <w:b/>
          <w:bCs/>
          <w:spacing w:val="118"/>
          <w:sz w:val="20"/>
          <w:szCs w:val="20"/>
        </w:rPr>
        <w:t xml:space="preserve"> </w:t>
      </w:r>
      <w:r w:rsidRPr="00184616">
        <w:rPr>
          <w:rFonts w:ascii="Times New Roman" w:eastAsia="Times New Roman" w:hAnsi="Times New Roman" w:cs="Times New Roman"/>
          <w:b/>
          <w:bCs/>
          <w:spacing w:val="-2"/>
          <w:w w:val="99"/>
          <w:sz w:val="20"/>
          <w:szCs w:val="20"/>
        </w:rPr>
        <w:t>Ш</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ф</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Гаф</w:t>
      </w:r>
      <w:r w:rsidRPr="00184616">
        <w:rPr>
          <w:rFonts w:ascii="Times New Roman" w:eastAsia="Times New Roman" w:hAnsi="Times New Roman" w:cs="Times New Roman"/>
          <w:w w:val="99"/>
          <w:sz w:val="20"/>
          <w:szCs w:val="20"/>
        </w:rPr>
        <w:t>ил</w:t>
      </w:r>
      <w:r w:rsidRPr="00184616">
        <w:rPr>
          <w:rFonts w:ascii="Times New Roman" w:eastAsia="Times New Roman" w:hAnsi="Times New Roman" w:cs="Times New Roman"/>
          <w:spacing w:val="117"/>
          <w:sz w:val="20"/>
          <w:szCs w:val="20"/>
        </w:rPr>
        <w:t xml:space="preserve"> </w:t>
      </w:r>
      <w:r w:rsidRPr="00184616">
        <w:rPr>
          <w:rFonts w:ascii="Times New Roman" w:eastAsia="Times New Roman" w:hAnsi="Times New Roman" w:cs="Times New Roman"/>
          <w:w w:val="99"/>
          <w:sz w:val="20"/>
          <w:szCs w:val="20"/>
        </w:rPr>
        <w:t>торм</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17"/>
          <w:sz w:val="20"/>
          <w:szCs w:val="20"/>
        </w:rPr>
        <w:t xml:space="preserve"> </w:t>
      </w:r>
      <w:r w:rsidRPr="00184616">
        <w:rPr>
          <w:rFonts w:ascii="Times New Roman" w:eastAsia="Times New Roman" w:hAnsi="Times New Roman" w:cs="Times New Roman"/>
          <w:spacing w:val="7"/>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15"/>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уче</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9"/>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ак</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ржани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ательно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елигиоз</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ржани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зни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человека.</w:t>
      </w:r>
    </w:p>
    <w:p w:rsidR="00184616" w:rsidRDefault="00184616" w:rsidP="00184616">
      <w:pPr>
        <w:spacing w:before="4" w:line="359" w:lineRule="auto"/>
        <w:ind w:right="-10" w:firstLine="710"/>
        <w:jc w:val="both"/>
        <w:rPr>
          <w:rFonts w:ascii="Times New Roman" w:eastAsia="Times New Roman" w:hAnsi="Times New Roman" w:cs="Times New Roman"/>
          <w:w w:val="99"/>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62"/>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тура</w:t>
      </w:r>
      <w:r w:rsidRPr="00184616">
        <w:rPr>
          <w:rFonts w:ascii="Times New Roman" w:eastAsia="Times New Roman" w:hAnsi="Times New Roman" w:cs="Times New Roman"/>
          <w:b/>
          <w:bCs/>
          <w:spacing w:val="64"/>
          <w:sz w:val="20"/>
          <w:szCs w:val="20"/>
        </w:rPr>
        <w:t xml:space="preserve"> </w:t>
      </w:r>
      <w:r w:rsidRPr="00184616">
        <w:rPr>
          <w:rFonts w:ascii="Times New Roman" w:eastAsia="Times New Roman" w:hAnsi="Times New Roman" w:cs="Times New Roman"/>
          <w:b/>
          <w:bCs/>
          <w:w w:val="99"/>
          <w:sz w:val="20"/>
          <w:szCs w:val="20"/>
        </w:rPr>
        <w:t>X</w:t>
      </w:r>
      <w:r w:rsidRPr="00184616">
        <w:rPr>
          <w:rFonts w:ascii="Times New Roman" w:eastAsia="Times New Roman" w:hAnsi="Times New Roman" w:cs="Times New Roman"/>
          <w:b/>
          <w:bCs/>
          <w:spacing w:val="2"/>
          <w:w w:val="99"/>
          <w:sz w:val="20"/>
          <w:szCs w:val="20"/>
        </w:rPr>
        <w:t>V</w:t>
      </w:r>
      <w:r w:rsidRPr="00184616">
        <w:rPr>
          <w:rFonts w:ascii="Times New Roman" w:eastAsia="Times New Roman" w:hAnsi="Times New Roman" w:cs="Times New Roman"/>
          <w:b/>
          <w:bCs/>
          <w:spacing w:val="3"/>
          <w:w w:val="99"/>
          <w:sz w:val="20"/>
          <w:szCs w:val="20"/>
        </w:rPr>
        <w:t>I</w:t>
      </w:r>
      <w:r w:rsidRPr="00184616">
        <w:rPr>
          <w:rFonts w:ascii="Times New Roman" w:eastAsia="Times New Roman" w:hAnsi="Times New Roman" w:cs="Times New Roman"/>
          <w:b/>
          <w:bCs/>
          <w:spacing w:val="1"/>
          <w:w w:val="99"/>
          <w:sz w:val="20"/>
          <w:szCs w:val="20"/>
        </w:rPr>
        <w:t>I</w:t>
      </w:r>
      <w:r w:rsidRPr="00184616">
        <w:rPr>
          <w:rFonts w:ascii="Times New Roman" w:eastAsia="Times New Roman" w:hAnsi="Times New Roman" w:cs="Times New Roman"/>
          <w:b/>
          <w:bCs/>
          <w:spacing w:val="66"/>
          <w:sz w:val="20"/>
          <w:szCs w:val="20"/>
        </w:rPr>
        <w:t xml:space="preserve"> </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6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енно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атарской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102"/>
          <w:sz w:val="20"/>
          <w:szCs w:val="20"/>
        </w:rPr>
        <w:t xml:space="preserve"> </w:t>
      </w:r>
      <w:r w:rsidRPr="00184616">
        <w:rPr>
          <w:rFonts w:ascii="Times New Roman" w:eastAsia="Times New Roman" w:hAnsi="Times New Roman" w:cs="Times New Roman"/>
          <w:w w:val="99"/>
          <w:sz w:val="20"/>
          <w:szCs w:val="20"/>
        </w:rPr>
        <w:t>X</w:t>
      </w:r>
      <w:r w:rsidRPr="00184616">
        <w:rPr>
          <w:rFonts w:ascii="Times New Roman" w:eastAsia="Times New Roman" w:hAnsi="Times New Roman" w:cs="Times New Roman"/>
          <w:spacing w:val="1"/>
          <w:w w:val="99"/>
          <w:sz w:val="20"/>
          <w:szCs w:val="20"/>
        </w:rPr>
        <w:t>V</w:t>
      </w:r>
      <w:r w:rsidRPr="00184616">
        <w:rPr>
          <w:rFonts w:ascii="Times New Roman" w:eastAsia="Times New Roman" w:hAnsi="Times New Roman" w:cs="Times New Roman"/>
          <w:w w:val="99"/>
          <w:sz w:val="20"/>
          <w:szCs w:val="20"/>
        </w:rPr>
        <w:t>II</w:t>
      </w:r>
      <w:r w:rsidRPr="00184616">
        <w:rPr>
          <w:rFonts w:ascii="Times New Roman" w:eastAsia="Times New Roman" w:hAnsi="Times New Roman" w:cs="Times New Roman"/>
          <w:spacing w:val="103"/>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05"/>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ая</w:t>
      </w:r>
      <w:r w:rsidRPr="00184616">
        <w:rPr>
          <w:rFonts w:ascii="Times New Roman" w:eastAsia="Times New Roman" w:hAnsi="Times New Roman" w:cs="Times New Roman"/>
          <w:spacing w:val="103"/>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04"/>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венн</w:t>
      </w:r>
      <w:r w:rsidRPr="00184616">
        <w:rPr>
          <w:rFonts w:ascii="Times New Roman" w:eastAsia="Times New Roman" w:hAnsi="Times New Roman" w:cs="Times New Roman"/>
          <w:spacing w:val="12"/>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ил</w:t>
      </w:r>
      <w:r w:rsidRPr="00184616">
        <w:rPr>
          <w:rFonts w:ascii="Times New Roman" w:eastAsia="Times New Roman" w:hAnsi="Times New Roman" w:cs="Times New Roman"/>
          <w:spacing w:val="2"/>
          <w:w w:val="99"/>
          <w:sz w:val="20"/>
          <w:szCs w:val="20"/>
        </w:rPr>
        <w:t>ос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ское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тера</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ы.</w:t>
      </w:r>
      <w:r>
        <w:rPr>
          <w:rFonts w:ascii="Times New Roman" w:eastAsia="Times New Roman" w:hAnsi="Times New Roman" w:cs="Times New Roman"/>
          <w:w w:val="99"/>
          <w:sz w:val="20"/>
          <w:szCs w:val="20"/>
        </w:rPr>
        <w:t xml:space="preserve"> </w:t>
      </w:r>
      <w:bookmarkStart w:id="864" w:name="_page_21_0"/>
      <w:bookmarkEnd w:id="863"/>
    </w:p>
    <w:p w:rsidR="00184616" w:rsidRPr="00184616" w:rsidRDefault="00184616" w:rsidP="00184616">
      <w:pPr>
        <w:spacing w:before="4" w:line="359" w:lineRule="auto"/>
        <w:ind w:right="-10"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4"/>
          <w:w w:val="99"/>
          <w:sz w:val="20"/>
          <w:szCs w:val="20"/>
        </w:rPr>
        <w:t>о</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3"/>
          <w:w w:val="99"/>
          <w:sz w:val="20"/>
          <w:szCs w:val="20"/>
        </w:rPr>
        <w:t>ы</w:t>
      </w:r>
      <w:r w:rsidRPr="00184616">
        <w:rPr>
          <w:rFonts w:ascii="Times New Roman" w:eastAsia="Times New Roman" w:hAnsi="Times New Roman" w:cs="Times New Roman"/>
          <w:b/>
          <w:bCs/>
          <w:spacing w:val="-2"/>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1"/>
          <w:sz w:val="20"/>
          <w:szCs w:val="20"/>
        </w:rPr>
        <w:t xml:space="preserve"> </w:t>
      </w:r>
      <w:r w:rsidRPr="00184616">
        <w:rPr>
          <w:rFonts w:ascii="Times New Roman" w:eastAsia="Times New Roman" w:hAnsi="Times New Roman" w:cs="Times New Roman"/>
          <w:w w:val="99"/>
          <w:sz w:val="20"/>
          <w:szCs w:val="20"/>
        </w:rPr>
        <w:t>Хикметы.</w:t>
      </w:r>
      <w:r w:rsidRPr="00184616">
        <w:rPr>
          <w:rFonts w:ascii="Times New Roman" w:eastAsia="Times New Roman" w:hAnsi="Times New Roman" w:cs="Times New Roman"/>
          <w:spacing w:val="8"/>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ика</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ме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ов.</w:t>
      </w:r>
      <w:r w:rsidRPr="00184616">
        <w:rPr>
          <w:rFonts w:ascii="Times New Roman" w:eastAsia="Times New Roman" w:hAnsi="Times New Roman" w:cs="Times New Roman"/>
          <w:spacing w:val="8"/>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вные</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венные</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лирическо</w:t>
      </w:r>
      <w:r w:rsidRPr="00184616">
        <w:rPr>
          <w:rFonts w:ascii="Times New Roman" w:eastAsia="Times New Roman" w:hAnsi="Times New Roman" w:cs="Times New Roman"/>
          <w:spacing w:val="6"/>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64"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43"/>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ра</w:t>
      </w:r>
      <w:r w:rsidRPr="00184616">
        <w:rPr>
          <w:rFonts w:ascii="Times New Roman" w:eastAsia="Times New Roman" w:hAnsi="Times New Roman" w:cs="Times New Roman"/>
          <w:b/>
          <w:bCs/>
          <w:spacing w:val="45"/>
          <w:sz w:val="20"/>
          <w:szCs w:val="20"/>
        </w:rPr>
        <w:t xml:space="preserve"> </w:t>
      </w:r>
      <w:r w:rsidRPr="00184616">
        <w:rPr>
          <w:rFonts w:ascii="Times New Roman" w:eastAsia="Times New Roman" w:hAnsi="Times New Roman" w:cs="Times New Roman"/>
          <w:b/>
          <w:bCs/>
          <w:w w:val="99"/>
          <w:sz w:val="20"/>
          <w:szCs w:val="20"/>
        </w:rPr>
        <w:t>X</w:t>
      </w:r>
      <w:r w:rsidRPr="00184616">
        <w:rPr>
          <w:rFonts w:ascii="Times New Roman" w:eastAsia="Times New Roman" w:hAnsi="Times New Roman" w:cs="Times New Roman"/>
          <w:b/>
          <w:bCs/>
          <w:spacing w:val="2"/>
          <w:w w:val="99"/>
          <w:sz w:val="20"/>
          <w:szCs w:val="20"/>
        </w:rPr>
        <w:t>VII</w:t>
      </w:r>
      <w:r w:rsidRPr="00184616">
        <w:rPr>
          <w:rFonts w:ascii="Times New Roman" w:eastAsia="Times New Roman" w:hAnsi="Times New Roman" w:cs="Times New Roman"/>
          <w:b/>
          <w:bCs/>
          <w:spacing w:val="1"/>
          <w:w w:val="99"/>
          <w:sz w:val="20"/>
          <w:szCs w:val="20"/>
        </w:rPr>
        <w:t>I</w:t>
      </w:r>
      <w:r w:rsidRPr="00184616">
        <w:rPr>
          <w:rFonts w:ascii="Times New Roman" w:eastAsia="Times New Roman" w:hAnsi="Times New Roman" w:cs="Times New Roman"/>
          <w:b/>
          <w:bCs/>
          <w:spacing w:val="47"/>
          <w:sz w:val="20"/>
          <w:szCs w:val="20"/>
        </w:rPr>
        <w:t xml:space="preserve"> </w:t>
      </w:r>
      <w:r w:rsidRPr="00184616">
        <w:rPr>
          <w:rFonts w:ascii="Times New Roman" w:eastAsia="Times New Roman" w:hAnsi="Times New Roman" w:cs="Times New Roman"/>
          <w:b/>
          <w:bCs/>
          <w:w w:val="99"/>
          <w:sz w:val="20"/>
          <w:szCs w:val="20"/>
        </w:rPr>
        <w:t>ве</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8"/>
          <w:sz w:val="20"/>
          <w:szCs w:val="20"/>
        </w:rPr>
        <w:t xml:space="preserve"> </w:t>
      </w:r>
      <w:r w:rsidRPr="00184616">
        <w:rPr>
          <w:rFonts w:ascii="Times New Roman" w:eastAsia="Times New Roman" w:hAnsi="Times New Roman" w:cs="Times New Roman"/>
          <w:spacing w:val="-2"/>
          <w:w w:val="99"/>
          <w:sz w:val="20"/>
          <w:szCs w:val="20"/>
        </w:rPr>
        <w:t>О</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разви</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X</w:t>
      </w:r>
      <w:r w:rsidRPr="00184616">
        <w:rPr>
          <w:rFonts w:ascii="Times New Roman" w:eastAsia="Times New Roman" w:hAnsi="Times New Roman" w:cs="Times New Roman"/>
          <w:spacing w:val="4"/>
          <w:w w:val="99"/>
          <w:sz w:val="20"/>
          <w:szCs w:val="20"/>
        </w:rPr>
        <w:t>V</w:t>
      </w:r>
      <w:r w:rsidRPr="00184616">
        <w:rPr>
          <w:rFonts w:ascii="Times New Roman" w:eastAsia="Times New Roman" w:hAnsi="Times New Roman" w:cs="Times New Roman"/>
          <w:w w:val="99"/>
          <w:sz w:val="20"/>
          <w:szCs w:val="20"/>
        </w:rPr>
        <w:t>I</w:t>
      </w:r>
      <w:r w:rsidRPr="00184616">
        <w:rPr>
          <w:rFonts w:ascii="Times New Roman" w:eastAsia="Times New Roman" w:hAnsi="Times New Roman" w:cs="Times New Roman"/>
          <w:spacing w:val="3"/>
          <w:w w:val="99"/>
          <w:sz w:val="20"/>
          <w:szCs w:val="20"/>
        </w:rPr>
        <w:t>I</w:t>
      </w:r>
      <w:r w:rsidRPr="00184616">
        <w:rPr>
          <w:rFonts w:ascii="Times New Roman" w:eastAsia="Times New Roman" w:hAnsi="Times New Roman" w:cs="Times New Roman"/>
          <w:w w:val="99"/>
          <w:sz w:val="20"/>
          <w:szCs w:val="20"/>
        </w:rPr>
        <w:t>I</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века.</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Сб</w:t>
      </w:r>
      <w:r w:rsidRPr="00184616">
        <w:rPr>
          <w:rFonts w:ascii="Times New Roman" w:eastAsia="Times New Roman" w:hAnsi="Times New Roman" w:cs="Times New Roman"/>
          <w:w w:val="99"/>
          <w:sz w:val="20"/>
          <w:szCs w:val="20"/>
        </w:rPr>
        <w:t>лиж</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жизн</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p>
    <w:p w:rsidR="00184616" w:rsidRPr="00184616" w:rsidRDefault="00184616" w:rsidP="00184616">
      <w:pPr>
        <w:spacing w:line="359" w:lineRule="auto"/>
        <w:ind w:right="-12"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lastRenderedPageBreak/>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ты</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52"/>
          <w:sz w:val="20"/>
          <w:szCs w:val="20"/>
        </w:rPr>
        <w:t xml:space="preserve"> </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6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ыйл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ң</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ө</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нл</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spacing w:val="5"/>
          <w:w w:val="99"/>
          <w:sz w:val="20"/>
          <w:szCs w:val="20"/>
        </w:rPr>
        <w:t>г</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рын</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стве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гет</w:t>
      </w:r>
      <w:r w:rsidRPr="00184616">
        <w:rPr>
          <w:rFonts w:ascii="Times New Roman" w:eastAsia="Times New Roman" w:hAnsi="Times New Roman" w:cs="Times New Roman"/>
          <w:spacing w:val="125"/>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урын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8"/>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Кәсеп</w:t>
      </w:r>
      <w:r w:rsidRPr="00184616">
        <w:rPr>
          <w:rFonts w:ascii="Times New Roman" w:eastAsia="Times New Roman" w:hAnsi="Times New Roman" w:cs="Times New Roman"/>
          <w:spacing w:val="126"/>
          <w:sz w:val="20"/>
          <w:szCs w:val="20"/>
        </w:rPr>
        <w:t xml:space="preserve"> </w:t>
      </w:r>
      <w:r w:rsidRPr="00184616">
        <w:rPr>
          <w:rFonts w:ascii="Times New Roman" w:eastAsia="Times New Roman" w:hAnsi="Times New Roman" w:cs="Times New Roman"/>
          <w:w w:val="99"/>
          <w:sz w:val="20"/>
          <w:szCs w:val="20"/>
        </w:rPr>
        <w:t>турын</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торго</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1"/>
          <w:w w:val="99"/>
          <w:sz w:val="20"/>
          <w:szCs w:val="20"/>
        </w:rPr>
        <w:t>л</w:t>
      </w:r>
      <w:r w:rsidRPr="00184616">
        <w:rPr>
          <w:rFonts w:ascii="Times New Roman" w:eastAsia="Times New Roman" w:hAnsi="Times New Roman" w:cs="Times New Roman"/>
          <w:spacing w:val="7"/>
          <w:w w:val="99"/>
          <w:sz w:val="20"/>
          <w:szCs w:val="20"/>
        </w:rPr>
        <w:t>е</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5"/>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76"/>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1"/>
          <w:w w:val="99"/>
          <w:sz w:val="20"/>
          <w:szCs w:val="20"/>
        </w:rPr>
        <w:t>ынд</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3"/>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w w:val="99"/>
          <w:sz w:val="20"/>
          <w:szCs w:val="20"/>
        </w:rPr>
        <w:t>руж</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8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итү</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рынд</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жизн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91"/>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Ү</w:t>
      </w:r>
      <w:r w:rsidRPr="00184616">
        <w:rPr>
          <w:rFonts w:ascii="Times New Roman" w:eastAsia="Times New Roman" w:hAnsi="Times New Roman" w:cs="Times New Roman"/>
          <w:spacing w:val="3"/>
          <w:w w:val="99"/>
          <w:sz w:val="20"/>
          <w:szCs w:val="20"/>
        </w:rPr>
        <w:t>г</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87"/>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88"/>
          <w:sz w:val="20"/>
          <w:szCs w:val="20"/>
        </w:rPr>
        <w:t xml:space="preserve"> </w:t>
      </w:r>
      <w:r w:rsidRPr="00184616">
        <w:rPr>
          <w:rFonts w:ascii="Times New Roman" w:eastAsia="Times New Roman" w:hAnsi="Times New Roman" w:cs="Times New Roman"/>
          <w:spacing w:val="6"/>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9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6"/>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ании»).</w:t>
      </w:r>
      <w:r w:rsidRPr="00184616">
        <w:rPr>
          <w:rFonts w:ascii="Times New Roman" w:eastAsia="Times New Roman" w:hAnsi="Times New Roman" w:cs="Times New Roman"/>
          <w:spacing w:val="191"/>
          <w:sz w:val="20"/>
          <w:szCs w:val="20"/>
        </w:rPr>
        <w:t xml:space="preserve"> </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атель</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ый</w:t>
      </w:r>
      <w:r w:rsidRPr="00184616">
        <w:rPr>
          <w:rFonts w:ascii="Times New Roman" w:eastAsia="Times New Roman" w:hAnsi="Times New Roman" w:cs="Times New Roman"/>
          <w:spacing w:val="194"/>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ений.</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язь</w:t>
      </w:r>
      <w:r w:rsidRPr="00184616">
        <w:rPr>
          <w:rFonts w:ascii="Times New Roman" w:eastAsia="Times New Roman" w:hAnsi="Times New Roman" w:cs="Times New Roman"/>
          <w:spacing w:val="43"/>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6"/>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w w:val="99"/>
          <w:sz w:val="20"/>
          <w:szCs w:val="20"/>
        </w:rPr>
        <w:t>Бе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w w:val="99"/>
          <w:sz w:val="20"/>
          <w:szCs w:val="20"/>
        </w:rPr>
        <w:t>честнос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ведливо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щед</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терп</w:t>
      </w:r>
      <w:r w:rsidRPr="00184616">
        <w:rPr>
          <w:rFonts w:ascii="Times New Roman" w:eastAsia="Times New Roman" w:hAnsi="Times New Roman" w:cs="Times New Roman"/>
          <w:spacing w:val="1"/>
          <w:w w:val="99"/>
          <w:sz w:val="20"/>
          <w:szCs w:val="20"/>
        </w:rPr>
        <w:t>ении,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пит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3"/>
          <w:w w:val="99"/>
          <w:sz w:val="20"/>
          <w:szCs w:val="20"/>
        </w:rPr>
        <w:t>тв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нности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оло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ых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p>
    <w:p w:rsidR="00184616" w:rsidRPr="00184616" w:rsidRDefault="00184616" w:rsidP="00184616">
      <w:pPr>
        <w:spacing w:line="360"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76"/>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5"/>
          <w:w w:val="99"/>
          <w:sz w:val="20"/>
          <w:szCs w:val="20"/>
        </w:rPr>
        <w:t>е</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тура</w:t>
      </w:r>
      <w:r w:rsidRPr="00184616">
        <w:rPr>
          <w:rFonts w:ascii="Times New Roman" w:eastAsia="Times New Roman" w:hAnsi="Times New Roman" w:cs="Times New Roman"/>
          <w:b/>
          <w:bCs/>
          <w:spacing w:val="78"/>
          <w:sz w:val="20"/>
          <w:szCs w:val="20"/>
        </w:rPr>
        <w:t xml:space="preserve"> </w:t>
      </w:r>
      <w:r w:rsidRPr="00184616">
        <w:rPr>
          <w:rFonts w:ascii="Times New Roman" w:eastAsia="Times New Roman" w:hAnsi="Times New Roman" w:cs="Times New Roman"/>
          <w:b/>
          <w:bCs/>
          <w:w w:val="99"/>
          <w:sz w:val="20"/>
          <w:szCs w:val="20"/>
        </w:rPr>
        <w:t>X</w:t>
      </w:r>
      <w:r w:rsidRPr="00184616">
        <w:rPr>
          <w:rFonts w:ascii="Times New Roman" w:eastAsia="Times New Roman" w:hAnsi="Times New Roman" w:cs="Times New Roman"/>
          <w:b/>
          <w:bCs/>
          <w:spacing w:val="4"/>
          <w:w w:val="99"/>
          <w:sz w:val="20"/>
          <w:szCs w:val="20"/>
        </w:rPr>
        <w:t>I</w:t>
      </w:r>
      <w:r w:rsidRPr="00184616">
        <w:rPr>
          <w:rFonts w:ascii="Times New Roman" w:eastAsia="Times New Roman" w:hAnsi="Times New Roman" w:cs="Times New Roman"/>
          <w:b/>
          <w:bCs/>
          <w:w w:val="99"/>
          <w:sz w:val="20"/>
          <w:szCs w:val="20"/>
        </w:rPr>
        <w:t>X</w:t>
      </w:r>
      <w:r w:rsidRPr="00184616">
        <w:rPr>
          <w:rFonts w:ascii="Times New Roman" w:eastAsia="Times New Roman" w:hAnsi="Times New Roman" w:cs="Times New Roman"/>
          <w:b/>
          <w:bCs/>
          <w:spacing w:val="79"/>
          <w:sz w:val="20"/>
          <w:szCs w:val="20"/>
        </w:rPr>
        <w:t xml:space="preserve"> </w:t>
      </w:r>
      <w:r w:rsidRPr="00184616">
        <w:rPr>
          <w:rFonts w:ascii="Times New Roman" w:eastAsia="Times New Roman" w:hAnsi="Times New Roman" w:cs="Times New Roman"/>
          <w:b/>
          <w:bCs/>
          <w:w w:val="99"/>
          <w:sz w:val="20"/>
          <w:szCs w:val="20"/>
        </w:rPr>
        <w:t>в</w:t>
      </w:r>
      <w:r w:rsidRPr="00184616">
        <w:rPr>
          <w:rFonts w:ascii="Times New Roman" w:eastAsia="Times New Roman" w:hAnsi="Times New Roman" w:cs="Times New Roman"/>
          <w:b/>
          <w:bCs/>
          <w:spacing w:val="5"/>
          <w:w w:val="99"/>
          <w:sz w:val="20"/>
          <w:szCs w:val="20"/>
        </w:rPr>
        <w:t>е</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8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аз</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ития</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рс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
          <w:w w:val="99"/>
          <w:sz w:val="20"/>
          <w:szCs w:val="20"/>
        </w:rPr>
        <w:t>о</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ту</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8"/>
          <w:sz w:val="20"/>
          <w:szCs w:val="20"/>
        </w:rPr>
        <w:t xml:space="preserve"> </w:t>
      </w:r>
      <w:r w:rsidRPr="00184616">
        <w:rPr>
          <w:rFonts w:ascii="Times New Roman" w:eastAsia="Times New Roman" w:hAnsi="Times New Roman" w:cs="Times New Roman"/>
          <w:w w:val="99"/>
          <w:sz w:val="20"/>
          <w:szCs w:val="20"/>
        </w:rPr>
        <w:t>XIX</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ке.</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тел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кое</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ижение</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тан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али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тическ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поэ</w:t>
      </w:r>
      <w:r w:rsidRPr="00184616">
        <w:rPr>
          <w:rFonts w:ascii="Times New Roman" w:eastAsia="Times New Roman" w:hAnsi="Times New Roman" w:cs="Times New Roman"/>
          <w:spacing w:val="1"/>
          <w:w w:val="99"/>
          <w:sz w:val="20"/>
          <w:szCs w:val="20"/>
        </w:rPr>
        <w:t>зии.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ема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ений.</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алый.</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spacing w:line="357" w:lineRule="auto"/>
        <w:ind w:left="711" w:right="-58"/>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Ка</w:t>
      </w:r>
      <w:r w:rsidRPr="00184616">
        <w:rPr>
          <w:rFonts w:ascii="Times New Roman" w:eastAsia="Times New Roman" w:hAnsi="Times New Roman" w:cs="Times New Roman"/>
          <w:b/>
          <w:bCs/>
          <w:spacing w:val="-1"/>
          <w:w w:val="99"/>
          <w:sz w:val="20"/>
          <w:szCs w:val="20"/>
        </w:rPr>
        <w:t>нд</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4"/>
          <w:w w:val="99"/>
          <w:sz w:val="20"/>
          <w:szCs w:val="20"/>
        </w:rPr>
        <w:t>ы</w:t>
      </w:r>
      <w:r w:rsidRPr="00184616">
        <w:rPr>
          <w:rFonts w:ascii="Times New Roman" w:eastAsia="Times New Roman" w:hAnsi="Times New Roman" w:cs="Times New Roman"/>
          <w:b/>
          <w:bCs/>
          <w:spacing w:val="-2"/>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5"/>
          <w:w w:val="99"/>
          <w:sz w:val="20"/>
          <w:szCs w:val="20"/>
        </w:rPr>
        <w:t>ә</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пҗ</w:t>
      </w:r>
      <w:r w:rsidRPr="00184616">
        <w:rPr>
          <w:rFonts w:ascii="Times New Roman" w:eastAsia="Times New Roman" w:hAnsi="Times New Roman" w:cs="Times New Roman"/>
          <w:spacing w:val="1"/>
          <w:w w:val="99"/>
          <w:sz w:val="20"/>
          <w:szCs w:val="20"/>
        </w:rPr>
        <w:t>әм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бд</w:t>
      </w:r>
      <w:r w:rsidRPr="00184616">
        <w:rPr>
          <w:rFonts w:ascii="Times New Roman" w:eastAsia="Times New Roman" w:hAnsi="Times New Roman" w:cs="Times New Roman"/>
          <w:w w:val="99"/>
          <w:sz w:val="20"/>
          <w:szCs w:val="20"/>
        </w:rPr>
        <w:t>жа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ал»)</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от</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рос</w:t>
      </w:r>
      <w:r w:rsidRPr="00184616">
        <w:rPr>
          <w:rFonts w:ascii="Times New Roman" w:eastAsia="Times New Roman" w:hAnsi="Times New Roman" w:cs="Times New Roman"/>
          <w:spacing w:val="1"/>
          <w:w w:val="99"/>
          <w:sz w:val="20"/>
          <w:szCs w:val="20"/>
        </w:rPr>
        <w:t>л</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05"/>
          <w:sz w:val="20"/>
          <w:szCs w:val="20"/>
        </w:rPr>
        <w:t xml:space="preserve"> </w:t>
      </w:r>
      <w:r w:rsidRPr="00184616">
        <w:rPr>
          <w:rFonts w:ascii="Times New Roman" w:eastAsia="Times New Roman" w:hAnsi="Times New Roman" w:cs="Times New Roman"/>
          <w:w w:val="99"/>
          <w:sz w:val="20"/>
          <w:szCs w:val="20"/>
        </w:rPr>
        <w:t>поэ</w:t>
      </w:r>
      <w:r w:rsidRPr="00184616">
        <w:rPr>
          <w:rFonts w:ascii="Times New Roman" w:eastAsia="Times New Roman" w:hAnsi="Times New Roman" w:cs="Times New Roman"/>
          <w:spacing w:val="1"/>
          <w:w w:val="99"/>
          <w:sz w:val="20"/>
          <w:szCs w:val="20"/>
        </w:rPr>
        <w:t>ме</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w w:val="99"/>
          <w:sz w:val="20"/>
          <w:szCs w:val="20"/>
        </w:rPr>
        <w:t>увс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w w:val="99"/>
          <w:sz w:val="20"/>
          <w:szCs w:val="20"/>
        </w:rPr>
        <w:t>вели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ви.</w:t>
      </w:r>
      <w:r w:rsidRPr="00184616">
        <w:rPr>
          <w:rFonts w:ascii="Times New Roman" w:eastAsia="Times New Roman" w:hAnsi="Times New Roman" w:cs="Times New Roman"/>
          <w:spacing w:val="109"/>
          <w:sz w:val="20"/>
          <w:szCs w:val="20"/>
        </w:rPr>
        <w:t xml:space="preserve"> </w:t>
      </w:r>
      <w:r w:rsidRPr="00184616">
        <w:rPr>
          <w:rFonts w:ascii="Times New Roman" w:eastAsia="Times New Roman" w:hAnsi="Times New Roman" w:cs="Times New Roman"/>
          <w:w w:val="99"/>
          <w:sz w:val="20"/>
          <w:szCs w:val="20"/>
        </w:rPr>
        <w:t>Опи</w:t>
      </w:r>
      <w:r w:rsidRPr="00184616">
        <w:rPr>
          <w:rFonts w:ascii="Times New Roman" w:eastAsia="Times New Roman" w:hAnsi="Times New Roman" w:cs="Times New Roman"/>
          <w:spacing w:val="1"/>
          <w:w w:val="99"/>
          <w:sz w:val="20"/>
          <w:szCs w:val="20"/>
        </w:rPr>
        <w:t>са</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w w:val="99"/>
          <w:sz w:val="20"/>
          <w:szCs w:val="20"/>
        </w:rPr>
        <w:t>крас</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ты</w:t>
      </w:r>
    </w:p>
    <w:p w:rsidR="00184616" w:rsidRPr="00184616" w:rsidRDefault="00184616" w:rsidP="00184616">
      <w:pPr>
        <w:spacing w:before="5" w:line="360" w:lineRule="auto"/>
        <w:ind w:right="-67"/>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жен</w:t>
      </w:r>
      <w:r w:rsidRPr="00184616">
        <w:rPr>
          <w:rFonts w:ascii="Times New Roman" w:eastAsia="Times New Roman" w:hAnsi="Times New Roman" w:cs="Times New Roman"/>
          <w:spacing w:val="2"/>
          <w:w w:val="99"/>
          <w:sz w:val="20"/>
          <w:szCs w:val="20"/>
        </w:rPr>
        <w:t>щ</w:t>
      </w:r>
      <w:r w:rsidRPr="00184616">
        <w:rPr>
          <w:rFonts w:ascii="Times New Roman" w:eastAsia="Times New Roman" w:hAnsi="Times New Roman" w:cs="Times New Roman"/>
          <w:w w:val="99"/>
          <w:sz w:val="20"/>
          <w:szCs w:val="20"/>
        </w:rPr>
        <w:t>ины.</w:t>
      </w:r>
      <w:r w:rsidRPr="00184616">
        <w:rPr>
          <w:rFonts w:ascii="Times New Roman" w:eastAsia="Times New Roman" w:hAnsi="Times New Roman" w:cs="Times New Roman"/>
          <w:spacing w:val="96"/>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зь</w:t>
      </w:r>
      <w:r w:rsidRPr="00184616">
        <w:rPr>
          <w:rFonts w:ascii="Times New Roman" w:eastAsia="Times New Roman" w:hAnsi="Times New Roman" w:cs="Times New Roman"/>
          <w:spacing w:val="9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ейн</w:t>
      </w:r>
      <w:r w:rsidRPr="00184616">
        <w:rPr>
          <w:rFonts w:ascii="Times New Roman" w:eastAsia="Times New Roman" w:hAnsi="Times New Roman" w:cs="Times New Roman"/>
          <w:spacing w:val="2"/>
          <w:w w:val="99"/>
          <w:sz w:val="20"/>
          <w:szCs w:val="20"/>
        </w:rPr>
        <w:t>о</w:t>
      </w:r>
      <w:r w:rsidRPr="00184616">
        <w:rPr>
          <w:rFonts w:ascii="Times New Roman" w:eastAsia="Times New Roman" w:hAnsi="Times New Roman" w:cs="Times New Roman"/>
          <w:spacing w:val="1"/>
          <w:w w:val="99"/>
          <w:sz w:val="20"/>
          <w:szCs w:val="20"/>
        </w:rPr>
        <w:t>-э</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89"/>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ок</w:t>
      </w:r>
      <w:r w:rsidRPr="00184616">
        <w:rPr>
          <w:rFonts w:ascii="Times New Roman" w:eastAsia="Times New Roman" w:hAnsi="Times New Roman" w:cs="Times New Roman"/>
          <w:spacing w:val="91"/>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вт</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94"/>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8"/>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ити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щес</w:t>
      </w:r>
      <w:r w:rsidRPr="00184616">
        <w:rPr>
          <w:rFonts w:ascii="Times New Roman" w:eastAsia="Times New Roman" w:hAnsi="Times New Roman" w:cs="Times New Roman"/>
          <w:w w:val="99"/>
          <w:sz w:val="20"/>
          <w:szCs w:val="20"/>
        </w:rPr>
        <w:t>твенного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асыри.</w:t>
      </w:r>
    </w:p>
    <w:p w:rsidR="00184616" w:rsidRPr="00184616" w:rsidRDefault="00184616" w:rsidP="00184616">
      <w:pPr>
        <w:spacing w:after="19" w:line="140" w:lineRule="exact"/>
        <w:rPr>
          <w:rFonts w:ascii="Times New Roman" w:eastAsia="Times New Roman" w:hAnsi="Times New Roman" w:cs="Times New Roman"/>
          <w:sz w:val="20"/>
          <w:szCs w:val="20"/>
        </w:rPr>
      </w:pPr>
    </w:p>
    <w:p w:rsidR="00184616" w:rsidRPr="00184616" w:rsidRDefault="00184616" w:rsidP="00184616">
      <w:pPr>
        <w:spacing w:line="360"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Нас</w:t>
      </w:r>
      <w:r w:rsidRPr="00184616">
        <w:rPr>
          <w:rFonts w:ascii="Times New Roman" w:eastAsia="Times New Roman" w:hAnsi="Times New Roman" w:cs="Times New Roman"/>
          <w:b/>
          <w:bCs/>
          <w:spacing w:val="-1"/>
          <w:w w:val="99"/>
          <w:sz w:val="20"/>
          <w:szCs w:val="20"/>
        </w:rPr>
        <w:t>ыри</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3"/>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Кырык</w:t>
      </w:r>
      <w:r w:rsidRPr="00184616">
        <w:rPr>
          <w:rFonts w:ascii="Times New Roman" w:eastAsia="Times New Roman" w:hAnsi="Times New Roman" w:cs="Times New Roman"/>
          <w:spacing w:val="43"/>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кч</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Сор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3"/>
          <w:sz w:val="20"/>
          <w:szCs w:val="20"/>
        </w:rPr>
        <w:t xml:space="preserve"> </w:t>
      </w:r>
      <w:r w:rsidRPr="00184616">
        <w:rPr>
          <w:rFonts w:ascii="Times New Roman" w:eastAsia="Times New Roman" w:hAnsi="Times New Roman" w:cs="Times New Roman"/>
          <w:spacing w:val="1"/>
          <w:w w:val="99"/>
          <w:sz w:val="20"/>
          <w:szCs w:val="20"/>
        </w:rPr>
        <w:t>сад</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венные</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w w:val="99"/>
          <w:sz w:val="20"/>
          <w:szCs w:val="20"/>
        </w:rPr>
        <w:t>качес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вн</w:t>
      </w:r>
      <w:r w:rsidRPr="00184616">
        <w:rPr>
          <w:rFonts w:ascii="Times New Roman" w:eastAsia="Times New Roman" w:hAnsi="Times New Roman" w:cs="Times New Roman"/>
          <w:spacing w:val="1"/>
          <w:w w:val="99"/>
          <w:sz w:val="20"/>
          <w:szCs w:val="20"/>
        </w:rPr>
        <w:t>ая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сота</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чел</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века.</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Биогр</w:t>
      </w:r>
      <w:r w:rsidRPr="00184616">
        <w:rPr>
          <w:rFonts w:ascii="Times New Roman" w:eastAsia="Times New Roman" w:hAnsi="Times New Roman" w:cs="Times New Roman"/>
          <w:spacing w:val="2"/>
          <w:w w:val="99"/>
          <w:sz w:val="20"/>
          <w:szCs w:val="20"/>
        </w:rPr>
        <w:t>аф</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къ</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э.</w:t>
      </w:r>
    </w:p>
    <w:p w:rsidR="00184616" w:rsidRPr="00184616" w:rsidRDefault="00184616" w:rsidP="00184616">
      <w:pPr>
        <w:spacing w:after="19" w:line="140" w:lineRule="exact"/>
        <w:rPr>
          <w:rFonts w:ascii="Times New Roman" w:eastAsia="Times New Roman" w:hAnsi="Times New Roman" w:cs="Times New Roman"/>
          <w:sz w:val="20"/>
          <w:szCs w:val="20"/>
        </w:rPr>
      </w:pPr>
    </w:p>
    <w:p w:rsidR="00184616" w:rsidRPr="00184616" w:rsidRDefault="00184616" w:rsidP="00184616">
      <w:pPr>
        <w:tabs>
          <w:tab w:val="left" w:pos="3103"/>
          <w:tab w:val="left" w:pos="5059"/>
          <w:tab w:val="left" w:pos="6272"/>
          <w:tab w:val="left" w:pos="8329"/>
        </w:tabs>
        <w:spacing w:line="358" w:lineRule="auto"/>
        <w:ind w:right="-13"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Акъеге</w:t>
      </w:r>
      <w:r w:rsidRPr="00184616">
        <w:rPr>
          <w:rFonts w:ascii="Times New Roman" w:eastAsia="Times New Roman" w:hAnsi="Times New Roman" w:cs="Times New Roman"/>
          <w:b/>
          <w:bCs/>
          <w:spacing w:val="-1"/>
          <w:w w:val="99"/>
          <w:sz w:val="20"/>
          <w:szCs w:val="20"/>
        </w:rPr>
        <w:t>тз</w:t>
      </w:r>
      <w:r w:rsidRPr="00184616">
        <w:rPr>
          <w:rFonts w:ascii="Times New Roman" w:eastAsia="Times New Roman" w:hAnsi="Times New Roman" w:cs="Times New Roman"/>
          <w:b/>
          <w:bCs/>
          <w:spacing w:val="2"/>
          <w:w w:val="99"/>
          <w:sz w:val="20"/>
          <w:szCs w:val="20"/>
        </w:rPr>
        <w:t>а</w:t>
      </w:r>
      <w:r w:rsidRPr="00184616">
        <w:rPr>
          <w:rFonts w:ascii="Times New Roman" w:eastAsia="Times New Roman" w:hAnsi="Times New Roman" w:cs="Times New Roman"/>
          <w:b/>
          <w:bCs/>
          <w:w w:val="99"/>
          <w:sz w:val="20"/>
          <w:szCs w:val="20"/>
        </w:rPr>
        <w:t>дэ.</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Хисамет</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«Хи</w:t>
      </w:r>
      <w:r w:rsidRPr="00184616">
        <w:rPr>
          <w:rFonts w:ascii="Times New Roman" w:eastAsia="Times New Roman" w:hAnsi="Times New Roman" w:cs="Times New Roman"/>
          <w:spacing w:val="1"/>
          <w:w w:val="99"/>
          <w:sz w:val="20"/>
          <w:szCs w:val="20"/>
        </w:rPr>
        <w:t>саме</w:t>
      </w:r>
      <w:r w:rsidRPr="00184616">
        <w:rPr>
          <w:rFonts w:ascii="Times New Roman" w:eastAsia="Times New Roman" w:hAnsi="Times New Roman" w:cs="Times New Roman"/>
          <w:w w:val="99"/>
          <w:sz w:val="20"/>
          <w:szCs w:val="20"/>
        </w:rPr>
        <w:t>тдин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енл</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ские</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произведе</w:t>
      </w:r>
      <w:r w:rsidRPr="00184616">
        <w:rPr>
          <w:rFonts w:ascii="Times New Roman" w:eastAsia="Times New Roman" w:hAnsi="Times New Roman" w:cs="Times New Roman"/>
          <w:spacing w:val="1"/>
          <w:w w:val="99"/>
          <w:sz w:val="20"/>
          <w:szCs w:val="20"/>
        </w:rPr>
        <w:t>нии.</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ероя</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w w:val="99"/>
          <w:sz w:val="20"/>
          <w:szCs w:val="20"/>
        </w:rPr>
        <w:t>вр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мени.</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spacing w:val="-1"/>
          <w:w w:val="99"/>
          <w:sz w:val="20"/>
          <w:szCs w:val="20"/>
        </w:rPr>
        <w:t>вт</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кая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позиция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w:t>
      </w:r>
      <w:r w:rsidRPr="00184616">
        <w:rPr>
          <w:rFonts w:ascii="Times New Roman" w:eastAsia="Times New Roman" w:hAnsi="Times New Roman" w:cs="Times New Roman"/>
          <w:spacing w:val="2"/>
          <w:w w:val="99"/>
          <w:sz w:val="20"/>
          <w:szCs w:val="20"/>
        </w:rPr>
        <w:t>да</w:t>
      </w:r>
      <w:r w:rsidRPr="00184616">
        <w:rPr>
          <w:rFonts w:ascii="Times New Roman" w:eastAsia="Times New Roman" w:hAnsi="Times New Roman" w:cs="Times New Roman"/>
          <w:w w:val="99"/>
          <w:sz w:val="20"/>
          <w:szCs w:val="20"/>
        </w:rPr>
        <w:t>нии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вно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7"/>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росве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ьский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еализм</w:t>
      </w:r>
      <w:r w:rsidRPr="00184616">
        <w:rPr>
          <w:rFonts w:ascii="Times New Roman" w:eastAsia="Times New Roman" w:hAnsi="Times New Roman" w:cs="Times New Roman"/>
          <w:w w:val="99"/>
          <w:sz w:val="20"/>
          <w:szCs w:val="20"/>
        </w:rPr>
        <w:t>.</w:t>
      </w:r>
    </w:p>
    <w:p w:rsidR="00184616" w:rsidRPr="00184616" w:rsidRDefault="00184616" w:rsidP="00184616">
      <w:pPr>
        <w:spacing w:before="3"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124"/>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итер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4"/>
          <w:w w:val="99"/>
          <w:sz w:val="20"/>
          <w:szCs w:val="20"/>
        </w:rPr>
        <w:t>у</w:t>
      </w:r>
      <w:r w:rsidRPr="00184616">
        <w:rPr>
          <w:rFonts w:ascii="Times New Roman" w:eastAsia="Times New Roman" w:hAnsi="Times New Roman" w:cs="Times New Roman"/>
          <w:b/>
          <w:bCs/>
          <w:w w:val="99"/>
          <w:sz w:val="20"/>
          <w:szCs w:val="20"/>
        </w:rPr>
        <w:t>ра</w:t>
      </w:r>
      <w:r w:rsidRPr="00184616">
        <w:rPr>
          <w:rFonts w:ascii="Times New Roman" w:eastAsia="Times New Roman" w:hAnsi="Times New Roman" w:cs="Times New Roman"/>
          <w:b/>
          <w:bCs/>
          <w:spacing w:val="126"/>
          <w:sz w:val="20"/>
          <w:szCs w:val="20"/>
        </w:rPr>
        <w:t xml:space="preserve"> </w:t>
      </w:r>
      <w:r w:rsidRPr="00184616">
        <w:rPr>
          <w:rFonts w:ascii="Times New Roman" w:eastAsia="Times New Roman" w:hAnsi="Times New Roman" w:cs="Times New Roman"/>
          <w:b/>
          <w:bCs/>
          <w:w w:val="99"/>
          <w:sz w:val="20"/>
          <w:szCs w:val="20"/>
        </w:rPr>
        <w:t>нач</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26"/>
          <w:sz w:val="20"/>
          <w:szCs w:val="20"/>
        </w:rPr>
        <w:t xml:space="preserve"> </w:t>
      </w:r>
      <w:r w:rsidRPr="00184616">
        <w:rPr>
          <w:rFonts w:ascii="Times New Roman" w:eastAsia="Times New Roman" w:hAnsi="Times New Roman" w:cs="Times New Roman"/>
          <w:b/>
          <w:bCs/>
          <w:spacing w:val="1"/>
          <w:w w:val="99"/>
          <w:sz w:val="20"/>
          <w:szCs w:val="20"/>
        </w:rPr>
        <w:t>ХХ</w:t>
      </w:r>
      <w:r w:rsidRPr="00184616">
        <w:rPr>
          <w:rFonts w:ascii="Times New Roman" w:eastAsia="Times New Roman" w:hAnsi="Times New Roman" w:cs="Times New Roman"/>
          <w:b/>
          <w:bCs/>
          <w:spacing w:val="123"/>
          <w:sz w:val="20"/>
          <w:szCs w:val="20"/>
        </w:rPr>
        <w:t xml:space="preserve"> </w:t>
      </w:r>
      <w:r w:rsidRPr="00184616">
        <w:rPr>
          <w:rFonts w:ascii="Times New Roman" w:eastAsia="Times New Roman" w:hAnsi="Times New Roman" w:cs="Times New Roman"/>
          <w:b/>
          <w:bCs/>
          <w:w w:val="99"/>
          <w:sz w:val="20"/>
          <w:szCs w:val="20"/>
        </w:rPr>
        <w:t>ве</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2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еннос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26"/>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207"/>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ла</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spacing w:val="1"/>
          <w:w w:val="99"/>
          <w:sz w:val="20"/>
          <w:szCs w:val="20"/>
        </w:rPr>
        <w:t>ХХ</w:t>
      </w:r>
      <w:r w:rsidRPr="00184616">
        <w:rPr>
          <w:rFonts w:ascii="Times New Roman" w:eastAsia="Times New Roman" w:hAnsi="Times New Roman" w:cs="Times New Roman"/>
          <w:spacing w:val="20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ека.</w:t>
      </w:r>
      <w:r w:rsidRPr="00184616">
        <w:rPr>
          <w:rFonts w:ascii="Times New Roman" w:eastAsia="Times New Roman" w:hAnsi="Times New Roman" w:cs="Times New Roman"/>
          <w:spacing w:val="205"/>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атарской</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остижени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точн</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90"/>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сс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pacing w:val="90"/>
          <w:sz w:val="20"/>
          <w:szCs w:val="20"/>
        </w:rPr>
        <w:t xml:space="preserve"> </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spacing w:val="1"/>
          <w:w w:val="99"/>
          <w:sz w:val="20"/>
          <w:szCs w:val="20"/>
        </w:rPr>
        <w:t>опейской</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90"/>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ило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кул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ры.</w:t>
      </w:r>
    </w:p>
    <w:p w:rsidR="00184616" w:rsidRDefault="00184616" w:rsidP="00184616">
      <w:pPr>
        <w:ind w:left="711" w:right="-20"/>
        <w:rPr>
          <w:rFonts w:ascii="Times New Roman" w:eastAsia="Times New Roman" w:hAnsi="Times New Roman" w:cs="Times New Roman"/>
          <w:w w:val="99"/>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кая.</w:t>
      </w:r>
      <w:r>
        <w:rPr>
          <w:rFonts w:ascii="Times New Roman" w:eastAsia="Times New Roman" w:hAnsi="Times New Roman" w:cs="Times New Roman"/>
          <w:w w:val="99"/>
          <w:sz w:val="20"/>
          <w:szCs w:val="20"/>
        </w:rPr>
        <w:t xml:space="preserve"> </w:t>
      </w:r>
      <w:bookmarkStart w:id="865" w:name="_page_22_0"/>
      <w:bookmarkEnd w:id="864"/>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9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илл</w:t>
      </w:r>
      <w:r w:rsidRPr="00184616">
        <w:rPr>
          <w:rFonts w:ascii="Times New Roman" w:eastAsia="Times New Roman" w:hAnsi="Times New Roman" w:cs="Times New Roman"/>
          <w:spacing w:val="2"/>
          <w:w w:val="99"/>
          <w:sz w:val="20"/>
          <w:szCs w:val="20"/>
        </w:rPr>
        <w:t>ә</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6"/>
          <w:w w:val="99"/>
          <w:sz w:val="20"/>
          <w:szCs w:val="20"/>
        </w:rPr>
        <w:t>ә</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
          <w:w w:val="99"/>
          <w:sz w:val="20"/>
          <w:szCs w:val="20"/>
        </w:rPr>
        <w:t>«</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w:t>
      </w:r>
      <w:r w:rsidRPr="00184616">
        <w:rPr>
          <w:rFonts w:ascii="Times New Roman" w:eastAsia="Times New Roman" w:hAnsi="Times New Roman" w:cs="Times New Roman"/>
          <w:spacing w:val="6"/>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90"/>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әэ</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се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печа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5"/>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9" w:lineRule="auto"/>
        <w:ind w:right="-16"/>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аро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пев</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илли</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оңн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аже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5"/>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му</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3"/>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59"/>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ции.</w:t>
      </w:r>
      <w:r w:rsidRPr="00184616">
        <w:rPr>
          <w:rFonts w:ascii="Times New Roman" w:eastAsia="Times New Roman" w:hAnsi="Times New Roman" w:cs="Times New Roman"/>
          <w:spacing w:val="16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ина</w:t>
      </w:r>
      <w:r w:rsidRPr="00184616">
        <w:rPr>
          <w:rFonts w:ascii="Times New Roman" w:eastAsia="Times New Roman" w:hAnsi="Times New Roman" w:cs="Times New Roman"/>
          <w:spacing w:val="16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ний</w:t>
      </w:r>
      <w:r w:rsidRPr="00184616">
        <w:rPr>
          <w:rFonts w:ascii="Times New Roman" w:eastAsia="Times New Roman" w:hAnsi="Times New Roman" w:cs="Times New Roman"/>
          <w:spacing w:val="159"/>
          <w:sz w:val="20"/>
          <w:szCs w:val="20"/>
        </w:rPr>
        <w:t xml:space="preserve"> </w:t>
      </w:r>
      <w:r w:rsidRPr="00184616">
        <w:rPr>
          <w:rFonts w:ascii="Times New Roman" w:eastAsia="Times New Roman" w:hAnsi="Times New Roman" w:cs="Times New Roman"/>
          <w:w w:val="99"/>
          <w:sz w:val="20"/>
          <w:szCs w:val="20"/>
        </w:rPr>
        <w:t>лириче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роя</w:t>
      </w:r>
      <w:r w:rsidRPr="00184616">
        <w:rPr>
          <w:rFonts w:ascii="Times New Roman" w:eastAsia="Times New Roman" w:hAnsi="Times New Roman" w:cs="Times New Roman"/>
          <w:spacing w:val="161"/>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арского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Отр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жение</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ькло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моти</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ов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честве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5"/>
          <w:w w:val="99"/>
          <w:sz w:val="20"/>
          <w:szCs w:val="20"/>
        </w:rPr>
        <w:t>э</w:t>
      </w:r>
      <w:r w:rsidRPr="00184616">
        <w:rPr>
          <w:rFonts w:ascii="Times New Roman" w:eastAsia="Times New Roman" w:hAnsi="Times New Roman" w:cs="Times New Roman"/>
          <w:w w:val="99"/>
          <w:sz w:val="20"/>
          <w:szCs w:val="20"/>
        </w:rPr>
        <w:t>та.</w:t>
      </w:r>
    </w:p>
    <w:p w:rsidR="00184616" w:rsidRPr="00184616" w:rsidRDefault="00184616" w:rsidP="00184616">
      <w:pPr>
        <w:spacing w:before="2" w:line="357" w:lineRule="auto"/>
        <w:ind w:right="-60"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Ду</w:t>
      </w:r>
      <w:r w:rsidRPr="00184616">
        <w:rPr>
          <w:rFonts w:ascii="Times New Roman" w:eastAsia="Times New Roman" w:hAnsi="Times New Roman" w:cs="Times New Roman"/>
          <w:b/>
          <w:bCs/>
          <w:spacing w:val="2"/>
          <w:w w:val="99"/>
          <w:sz w:val="20"/>
          <w:szCs w:val="20"/>
        </w:rPr>
        <w:t>м</w:t>
      </w:r>
      <w:r w:rsidRPr="00184616">
        <w:rPr>
          <w:rFonts w:ascii="Times New Roman" w:eastAsia="Times New Roman" w:hAnsi="Times New Roman" w:cs="Times New Roman"/>
          <w:b/>
          <w:bCs/>
          <w:w w:val="99"/>
          <w:sz w:val="20"/>
          <w:szCs w:val="20"/>
        </w:rPr>
        <w:t>ав</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8"/>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Син</w:t>
      </w:r>
      <w:r w:rsidRPr="00184616">
        <w:rPr>
          <w:rFonts w:ascii="Times New Roman" w:eastAsia="Times New Roman" w:hAnsi="Times New Roman" w:cs="Times New Roman"/>
          <w:spacing w:val="51"/>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ке</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чел</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w w:val="99"/>
          <w:sz w:val="20"/>
          <w:szCs w:val="20"/>
        </w:rPr>
        <w:t>Раз</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ышл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смысле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жизни,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ме</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чело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ека</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стве.</w:t>
      </w:r>
    </w:p>
    <w:p w:rsidR="00184616" w:rsidRPr="00184616" w:rsidRDefault="00184616" w:rsidP="00184616">
      <w:pPr>
        <w:spacing w:before="5" w:line="360"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Ис</w:t>
      </w:r>
      <w:r w:rsidRPr="00184616">
        <w:rPr>
          <w:rFonts w:ascii="Times New Roman" w:eastAsia="Times New Roman" w:hAnsi="Times New Roman" w:cs="Times New Roman"/>
          <w:b/>
          <w:bCs/>
          <w:spacing w:val="-4"/>
          <w:w w:val="99"/>
          <w:sz w:val="20"/>
          <w:szCs w:val="20"/>
        </w:rPr>
        <w:t>х</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15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ө</w:t>
      </w:r>
      <w:r w:rsidRPr="00184616">
        <w:rPr>
          <w:rFonts w:ascii="Times New Roman" w:eastAsia="Times New Roman" w:hAnsi="Times New Roman" w:cs="Times New Roman"/>
          <w:w w:val="99"/>
          <w:sz w:val="20"/>
          <w:szCs w:val="20"/>
        </w:rPr>
        <w:t>ннәтче</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й</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чи</w:t>
      </w:r>
      <w:r w:rsidRPr="00184616">
        <w:rPr>
          <w:rFonts w:ascii="Times New Roman" w:eastAsia="Times New Roman" w:hAnsi="Times New Roman" w:cs="Times New Roman"/>
          <w:spacing w:val="154"/>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аба</w:t>
      </w:r>
      <w:r w:rsidRPr="00184616">
        <w:rPr>
          <w:rFonts w:ascii="Times New Roman" w:eastAsia="Times New Roman" w:hAnsi="Times New Roman" w:cs="Times New Roman"/>
          <w:spacing w:val="2"/>
          <w:w w:val="99"/>
          <w:sz w:val="20"/>
          <w:szCs w:val="20"/>
        </w:rPr>
        <w:t>й</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8"/>
          <w:sz w:val="20"/>
          <w:szCs w:val="20"/>
        </w:rPr>
        <w:t xml:space="preserve"> </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рав</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твен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качес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p>
    <w:p w:rsidR="00184616" w:rsidRPr="00184616" w:rsidRDefault="00184616" w:rsidP="00184616">
      <w:pPr>
        <w:spacing w:line="360"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Дар</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ме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д.</w:t>
      </w:r>
      <w:r w:rsidRPr="00184616">
        <w:rPr>
          <w:rFonts w:ascii="Times New Roman" w:eastAsia="Times New Roman" w:hAnsi="Times New Roman" w:cs="Times New Roman"/>
          <w:b/>
          <w:bCs/>
          <w:spacing w:val="20"/>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Кор</w:t>
      </w:r>
      <w:r w:rsidRPr="00184616">
        <w:rPr>
          <w:rFonts w:ascii="Times New Roman" w:eastAsia="Times New Roman" w:hAnsi="Times New Roman" w:cs="Times New Roman"/>
          <w:spacing w:val="1"/>
          <w:w w:val="99"/>
          <w:sz w:val="20"/>
          <w:szCs w:val="20"/>
        </w:rPr>
        <w:t>аб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з</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жение</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ции,</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ах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кор</w:t>
      </w:r>
      <w:r w:rsidRPr="00184616">
        <w:rPr>
          <w:rFonts w:ascii="Times New Roman" w:eastAsia="Times New Roman" w:hAnsi="Times New Roman" w:cs="Times New Roman"/>
          <w:spacing w:val="1"/>
          <w:w w:val="99"/>
          <w:sz w:val="20"/>
          <w:szCs w:val="20"/>
        </w:rPr>
        <w:t>аб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волны</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1"/>
          <w:w w:val="99"/>
          <w:sz w:val="20"/>
          <w:szCs w:val="20"/>
        </w:rPr>
        <w:t>пас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и.</w:t>
      </w:r>
    </w:p>
    <w:p w:rsidR="00184616" w:rsidRPr="00184616" w:rsidRDefault="00184616" w:rsidP="00184616">
      <w:pPr>
        <w:spacing w:line="360" w:lineRule="auto"/>
        <w:ind w:right="-17"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м</w:t>
      </w:r>
      <w:r w:rsidRPr="00184616">
        <w:rPr>
          <w:rFonts w:ascii="Times New Roman" w:eastAsia="Times New Roman" w:hAnsi="Times New Roman" w:cs="Times New Roman"/>
          <w:b/>
          <w:bCs/>
          <w:w w:val="99"/>
          <w:sz w:val="20"/>
          <w:szCs w:val="20"/>
        </w:rPr>
        <w:t>иев.</w:t>
      </w:r>
      <w:r w:rsidRPr="00184616">
        <w:rPr>
          <w:rFonts w:ascii="Times New Roman" w:eastAsia="Times New Roman" w:hAnsi="Times New Roman" w:cs="Times New Roman"/>
          <w:b/>
          <w:bCs/>
          <w:spacing w:val="48"/>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аң</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ссв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ческо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роя</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вой</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w w:val="99"/>
          <w:sz w:val="20"/>
          <w:szCs w:val="20"/>
        </w:rPr>
        <w:t>жел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3"/>
          <w:w w:val="99"/>
          <w:sz w:val="20"/>
          <w:szCs w:val="20"/>
        </w:rPr>
        <w:t>е</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spacing w:val="1"/>
          <w:w w:val="99"/>
          <w:sz w:val="20"/>
          <w:szCs w:val="20"/>
        </w:rPr>
        <w:t>его</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0"/>
          <w:w w:val="99"/>
          <w:sz w:val="20"/>
          <w:szCs w:val="20"/>
        </w:rPr>
        <w:t>ы</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разованным,</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си</w:t>
      </w:r>
      <w:r w:rsidRPr="00184616">
        <w:rPr>
          <w:rFonts w:ascii="Times New Roman" w:eastAsia="Times New Roman" w:hAnsi="Times New Roman" w:cs="Times New Roman"/>
          <w:w w:val="99"/>
          <w:sz w:val="20"/>
          <w:szCs w:val="20"/>
        </w:rPr>
        <w:t>вным.</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4"/>
          <w:w w:val="99"/>
          <w:sz w:val="20"/>
          <w:szCs w:val="20"/>
        </w:rPr>
        <w:t>ир</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tabs>
          <w:tab w:val="left" w:pos="1919"/>
          <w:tab w:val="left" w:pos="3200"/>
          <w:tab w:val="left" w:pos="4576"/>
          <w:tab w:val="left" w:pos="5938"/>
          <w:tab w:val="left" w:pos="6992"/>
          <w:tab w:val="left" w:pos="7602"/>
        </w:tabs>
        <w:spacing w:line="359" w:lineRule="auto"/>
        <w:ind w:right="-10"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м</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2"/>
          <w:w w:val="99"/>
          <w:sz w:val="20"/>
          <w:szCs w:val="20"/>
        </w:rPr>
        <w:t>х</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164"/>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Хәя</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2"/>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w w:val="99"/>
          <w:sz w:val="20"/>
          <w:szCs w:val="20"/>
        </w:rPr>
        <w:t>вос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ьт</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w w:val="99"/>
          <w:sz w:val="20"/>
          <w:szCs w:val="20"/>
        </w:rPr>
        <w:t>кр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жен</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нос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ерват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вн</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вен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ст</w:t>
      </w:r>
      <w:r w:rsidRPr="00184616">
        <w:rPr>
          <w:rFonts w:ascii="Times New Roman" w:eastAsia="Times New Roman" w:hAnsi="Times New Roman" w:cs="Times New Roman"/>
          <w:w w:val="99"/>
          <w:sz w:val="20"/>
          <w:szCs w:val="20"/>
        </w:rPr>
        <w:t>ью.</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ок</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лиризм</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гл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вной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ини.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ирование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ировоз</w:t>
      </w:r>
      <w:r w:rsidRPr="00184616">
        <w:rPr>
          <w:rFonts w:ascii="Times New Roman" w:eastAsia="Times New Roman" w:hAnsi="Times New Roman" w:cs="Times New Roman"/>
          <w:spacing w:val="2"/>
          <w:w w:val="99"/>
          <w:sz w:val="20"/>
          <w:szCs w:val="20"/>
        </w:rPr>
        <w:t>з</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ия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роини.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ис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зов.</w:t>
      </w:r>
    </w:p>
    <w:p w:rsidR="00184616" w:rsidRPr="00184616" w:rsidRDefault="00184616" w:rsidP="00184616">
      <w:pPr>
        <w:tabs>
          <w:tab w:val="left" w:pos="2286"/>
          <w:tab w:val="left" w:pos="4180"/>
          <w:tab w:val="left" w:pos="6271"/>
          <w:tab w:val="left" w:pos="7802"/>
        </w:tabs>
        <w:spacing w:line="360" w:lineRule="auto"/>
        <w:ind w:right="-17"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з</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Гали</w:t>
      </w:r>
      <w:r w:rsidRPr="00184616">
        <w:rPr>
          <w:rFonts w:ascii="Times New Roman" w:eastAsia="Times New Roman" w:hAnsi="Times New Roman" w:cs="Times New Roman"/>
          <w:spacing w:val="2"/>
          <w:w w:val="99"/>
          <w:sz w:val="20"/>
          <w:szCs w:val="20"/>
        </w:rPr>
        <w:t>яб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дицио</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ный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ный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тр</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ьн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ма</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зов</w:t>
      </w:r>
      <w:r w:rsidRPr="00184616">
        <w:rPr>
          <w:rFonts w:ascii="Times New Roman" w:eastAsia="Times New Roman" w:hAnsi="Times New Roman" w:cs="Times New Roman"/>
          <w:spacing w:val="159"/>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64"/>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де</w:t>
      </w:r>
      <w:r w:rsidRPr="00184616">
        <w:rPr>
          <w:rFonts w:ascii="Times New Roman" w:eastAsia="Times New Roman" w:hAnsi="Times New Roman" w:cs="Times New Roman"/>
          <w:w w:val="99"/>
          <w:sz w:val="20"/>
          <w:szCs w:val="20"/>
        </w:rPr>
        <w:t>нии.</w:t>
      </w:r>
      <w:r w:rsidRPr="00184616">
        <w:rPr>
          <w:rFonts w:ascii="Times New Roman" w:eastAsia="Times New Roman" w:hAnsi="Times New Roman" w:cs="Times New Roman"/>
          <w:spacing w:val="161"/>
          <w:sz w:val="20"/>
          <w:szCs w:val="20"/>
        </w:rPr>
        <w:t xml:space="preserve"> </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w w:val="99"/>
          <w:sz w:val="20"/>
          <w:szCs w:val="20"/>
        </w:rPr>
        <w:t>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лик</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7"/>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7"/>
          <w:w w:val="99"/>
          <w:sz w:val="20"/>
          <w:szCs w:val="20"/>
        </w:rPr>
        <w:t>р</w:t>
      </w:r>
      <w:r w:rsidRPr="00184616">
        <w:rPr>
          <w:rFonts w:ascii="Times New Roman" w:eastAsia="Times New Roman" w:hAnsi="Times New Roman" w:cs="Times New Roman"/>
          <w:spacing w:val="1"/>
          <w:w w:val="99"/>
          <w:sz w:val="20"/>
          <w:szCs w:val="20"/>
        </w:rPr>
        <w:t>аг</w:t>
      </w:r>
      <w:r w:rsidRPr="00184616">
        <w:rPr>
          <w:rFonts w:ascii="Times New Roman" w:eastAsia="Times New Roman" w:hAnsi="Times New Roman" w:cs="Times New Roman"/>
          <w:w w:val="99"/>
          <w:sz w:val="20"/>
          <w:szCs w:val="20"/>
        </w:rPr>
        <w:t>ическое</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1"/>
          <w:w w:val="99"/>
          <w:sz w:val="20"/>
          <w:szCs w:val="20"/>
        </w:rPr>
        <w:t>реш</w:t>
      </w:r>
      <w:r w:rsidRPr="00184616">
        <w:rPr>
          <w:rFonts w:ascii="Times New Roman" w:eastAsia="Times New Roman" w:hAnsi="Times New Roman" w:cs="Times New Roman"/>
          <w:w w:val="99"/>
          <w:sz w:val="20"/>
          <w:szCs w:val="20"/>
        </w:rPr>
        <w:t>ение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p>
    <w:p w:rsidR="00184616" w:rsidRPr="00184616" w:rsidRDefault="00184616" w:rsidP="00184616">
      <w:pPr>
        <w:spacing w:before="118"/>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9</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43"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е</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ая</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ическая</w:t>
      </w:r>
      <w:r w:rsidRPr="00184616">
        <w:rPr>
          <w:rFonts w:ascii="Times New Roman" w:eastAsia="Times New Roman" w:hAnsi="Times New Roman" w:cs="Times New Roman"/>
          <w:spacing w:val="142"/>
          <w:sz w:val="20"/>
          <w:szCs w:val="20"/>
        </w:rPr>
        <w:t xml:space="preserve"> </w:t>
      </w:r>
      <w:r w:rsidRPr="00184616">
        <w:rPr>
          <w:rFonts w:ascii="Times New Roman" w:eastAsia="Times New Roman" w:hAnsi="Times New Roman" w:cs="Times New Roman"/>
          <w:w w:val="99"/>
          <w:sz w:val="20"/>
          <w:szCs w:val="20"/>
        </w:rPr>
        <w:t>печа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комс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spacing w:val="5"/>
          <w:w w:val="99"/>
          <w:sz w:val="20"/>
          <w:szCs w:val="20"/>
        </w:rPr>
        <w:t>ж</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рн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лом</w:t>
      </w:r>
      <w:r w:rsidRPr="00184616">
        <w:rPr>
          <w:rFonts w:ascii="Times New Roman" w:eastAsia="Times New Roman" w:hAnsi="Times New Roman" w:cs="Times New Roman"/>
          <w:spacing w:val="14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Каз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утлар</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
          <w:w w:val="99"/>
          <w:sz w:val="20"/>
          <w:szCs w:val="20"/>
        </w:rPr>
        <w:t>г</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before="5"/>
        <w:ind w:left="711"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Ис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ор</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тар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3"/>
          <w:w w:val="99"/>
          <w:sz w:val="20"/>
          <w:szCs w:val="20"/>
        </w:rPr>
        <w:t>к</w:t>
      </w:r>
      <w:r w:rsidRPr="00184616">
        <w:rPr>
          <w:rFonts w:ascii="Times New Roman" w:eastAsia="Times New Roman" w:hAnsi="Times New Roman" w:cs="Times New Roman"/>
          <w:b/>
          <w:bCs/>
          <w:w w:val="99"/>
          <w:sz w:val="20"/>
          <w:szCs w:val="20"/>
        </w:rPr>
        <w:t>ой</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1"/>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ры</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67"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187"/>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ит</w:t>
      </w:r>
      <w:r w:rsidRPr="00184616">
        <w:rPr>
          <w:rFonts w:ascii="Times New Roman" w:eastAsia="Times New Roman" w:hAnsi="Times New Roman" w:cs="Times New Roman"/>
          <w:b/>
          <w:bCs/>
          <w:spacing w:val="4"/>
          <w:w w:val="99"/>
          <w:sz w:val="20"/>
          <w:szCs w:val="20"/>
        </w:rPr>
        <w:t>е</w:t>
      </w:r>
      <w:r w:rsidRPr="00184616">
        <w:rPr>
          <w:rFonts w:ascii="Times New Roman" w:eastAsia="Times New Roman" w:hAnsi="Times New Roman" w:cs="Times New Roman"/>
          <w:b/>
          <w:bCs/>
          <w:w w:val="99"/>
          <w:sz w:val="20"/>
          <w:szCs w:val="20"/>
        </w:rPr>
        <w:t>ра</w:t>
      </w:r>
      <w:r w:rsidRPr="00184616">
        <w:rPr>
          <w:rFonts w:ascii="Times New Roman" w:eastAsia="Times New Roman" w:hAnsi="Times New Roman" w:cs="Times New Roman"/>
          <w:b/>
          <w:bCs/>
          <w:spacing w:val="3"/>
          <w:w w:val="99"/>
          <w:sz w:val="20"/>
          <w:szCs w:val="20"/>
        </w:rPr>
        <w:t>т</w:t>
      </w:r>
      <w:r w:rsidRPr="00184616">
        <w:rPr>
          <w:rFonts w:ascii="Times New Roman" w:eastAsia="Times New Roman" w:hAnsi="Times New Roman" w:cs="Times New Roman"/>
          <w:b/>
          <w:bCs/>
          <w:w w:val="99"/>
          <w:sz w:val="20"/>
          <w:szCs w:val="20"/>
        </w:rPr>
        <w:t>ура</w:t>
      </w:r>
      <w:r w:rsidRPr="00184616">
        <w:rPr>
          <w:rFonts w:ascii="Times New Roman" w:eastAsia="Times New Roman" w:hAnsi="Times New Roman" w:cs="Times New Roman"/>
          <w:b/>
          <w:bCs/>
          <w:spacing w:val="189"/>
          <w:sz w:val="20"/>
          <w:szCs w:val="20"/>
        </w:rPr>
        <w:t xml:space="preserve"> </w:t>
      </w:r>
      <w:r w:rsidRPr="00184616">
        <w:rPr>
          <w:rFonts w:ascii="Times New Roman" w:eastAsia="Times New Roman" w:hAnsi="Times New Roman" w:cs="Times New Roman"/>
          <w:b/>
          <w:bCs/>
          <w:w w:val="99"/>
          <w:sz w:val="20"/>
          <w:szCs w:val="20"/>
        </w:rPr>
        <w:t>19</w:t>
      </w:r>
      <w:r w:rsidRPr="00184616">
        <w:rPr>
          <w:rFonts w:ascii="Times New Roman" w:eastAsia="Times New Roman" w:hAnsi="Times New Roman" w:cs="Times New Roman"/>
          <w:b/>
          <w:bCs/>
          <w:spacing w:val="5"/>
          <w:w w:val="99"/>
          <w:sz w:val="20"/>
          <w:szCs w:val="20"/>
        </w:rPr>
        <w:t>2</w:t>
      </w:r>
      <w:r w:rsidRPr="00184616">
        <w:rPr>
          <w:rFonts w:ascii="Times New Roman" w:eastAsia="Times New Roman" w:hAnsi="Times New Roman" w:cs="Times New Roman"/>
          <w:b/>
          <w:bCs/>
          <w:spacing w:val="3"/>
          <w:w w:val="99"/>
          <w:sz w:val="20"/>
          <w:szCs w:val="20"/>
        </w:rPr>
        <w:t>0</w:t>
      </w:r>
      <w:r w:rsidRPr="00184616">
        <w:rPr>
          <w:rFonts w:ascii="Times New Roman" w:eastAsia="Times New Roman" w:hAnsi="Times New Roman" w:cs="Times New Roman"/>
          <w:b/>
          <w:bCs/>
          <w:spacing w:val="1"/>
          <w:w w:val="99"/>
          <w:sz w:val="20"/>
          <w:szCs w:val="20"/>
        </w:rPr>
        <w:t>–193</w:t>
      </w:r>
      <w:r w:rsidRPr="00184616">
        <w:rPr>
          <w:rFonts w:ascii="Times New Roman" w:eastAsia="Times New Roman" w:hAnsi="Times New Roman" w:cs="Times New Roman"/>
          <w:b/>
          <w:bCs/>
          <w:spacing w:val="6"/>
          <w:w w:val="99"/>
          <w:sz w:val="20"/>
          <w:szCs w:val="20"/>
        </w:rPr>
        <w:t>0</w:t>
      </w:r>
      <w:r w:rsidRPr="00184616">
        <w:rPr>
          <w:rFonts w:ascii="Times New Roman" w:eastAsia="Times New Roman" w:hAnsi="Times New Roman" w:cs="Times New Roman"/>
          <w:b/>
          <w:bCs/>
          <w:spacing w:val="5"/>
          <w:w w:val="99"/>
          <w:sz w:val="20"/>
          <w:szCs w:val="20"/>
        </w:rPr>
        <w:t>-</w:t>
      </w: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188"/>
          <w:sz w:val="20"/>
          <w:szCs w:val="20"/>
        </w:rPr>
        <w:t xml:space="preserve"> </w:t>
      </w: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1"/>
          <w:w w:val="99"/>
          <w:sz w:val="20"/>
          <w:szCs w:val="20"/>
        </w:rPr>
        <w:t>г</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9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анного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перио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p>
    <w:p w:rsidR="00184616" w:rsidRDefault="00184616" w:rsidP="00184616">
      <w:pPr>
        <w:ind w:left="711" w:right="-20"/>
        <w:rPr>
          <w:rFonts w:ascii="Times New Roman" w:eastAsia="Times New Roman" w:hAnsi="Times New Roman" w:cs="Times New Roman"/>
          <w:w w:val="99"/>
          <w:sz w:val="20"/>
          <w:szCs w:val="20"/>
        </w:rPr>
      </w:pPr>
      <w:r w:rsidRPr="00184616">
        <w:rPr>
          <w:rFonts w:ascii="Times New Roman" w:eastAsia="Times New Roman" w:hAnsi="Times New Roman" w:cs="Times New Roman"/>
          <w:w w:val="99"/>
          <w:sz w:val="20"/>
          <w:szCs w:val="20"/>
        </w:rPr>
        <w:lastRenderedPageBreak/>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и.</w:t>
      </w:r>
      <w:r>
        <w:rPr>
          <w:rFonts w:ascii="Times New Roman" w:eastAsia="Times New Roman" w:hAnsi="Times New Roman" w:cs="Times New Roman"/>
          <w:w w:val="99"/>
          <w:sz w:val="20"/>
          <w:szCs w:val="20"/>
        </w:rPr>
        <w:t xml:space="preserve"> </w:t>
      </w:r>
      <w:bookmarkStart w:id="866" w:name="_page_23_0"/>
      <w:bookmarkEnd w:id="865"/>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Ис</w:t>
      </w:r>
      <w:r w:rsidRPr="00184616">
        <w:rPr>
          <w:rFonts w:ascii="Times New Roman" w:eastAsia="Times New Roman" w:hAnsi="Times New Roman" w:cs="Times New Roman"/>
          <w:b/>
          <w:bCs/>
          <w:spacing w:val="-4"/>
          <w:w w:val="99"/>
          <w:sz w:val="20"/>
          <w:szCs w:val="20"/>
        </w:rPr>
        <w:t>х</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63"/>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Кө</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spacing w:val="1"/>
          <w:w w:val="99"/>
          <w:sz w:val="20"/>
          <w:szCs w:val="20"/>
        </w:rPr>
        <w:t>героини,</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w w:val="99"/>
          <w:sz w:val="20"/>
          <w:szCs w:val="20"/>
        </w:rPr>
        <w:t>Фило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ское</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7" w:lineRule="auto"/>
        <w:ind w:right="-47"/>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чение</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повес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тв</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нные</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1"/>
          <w:w w:val="99"/>
          <w:sz w:val="20"/>
          <w:szCs w:val="20"/>
        </w:rPr>
        <w:t>ры</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бразов.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тран</w:t>
      </w:r>
      <w:r w:rsidRPr="00184616">
        <w:rPr>
          <w:rFonts w:ascii="Times New Roman" w:eastAsia="Times New Roman" w:hAnsi="Times New Roman" w:cs="Times New Roman"/>
          <w:spacing w:val="2"/>
          <w:w w:val="99"/>
          <w:sz w:val="20"/>
          <w:szCs w:val="20"/>
        </w:rPr>
        <w:t>ст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повес</w:t>
      </w:r>
      <w:r w:rsidRPr="00184616">
        <w:rPr>
          <w:rFonts w:ascii="Times New Roman" w:eastAsia="Times New Roman" w:hAnsi="Times New Roman" w:cs="Times New Roman"/>
          <w:spacing w:val="6"/>
          <w:w w:val="99"/>
          <w:sz w:val="20"/>
          <w:szCs w:val="20"/>
        </w:rPr>
        <w:t>т</w:t>
      </w:r>
      <w:r w:rsidRPr="00184616">
        <w:rPr>
          <w:rFonts w:ascii="Times New Roman" w:eastAsia="Times New Roman" w:hAnsi="Times New Roman" w:cs="Times New Roman"/>
          <w:w w:val="99"/>
          <w:sz w:val="20"/>
          <w:szCs w:val="20"/>
        </w:rPr>
        <w:t>и.</w:t>
      </w:r>
    </w:p>
    <w:p w:rsidR="00184616" w:rsidRPr="00184616" w:rsidRDefault="00184616" w:rsidP="00184616">
      <w:pPr>
        <w:spacing w:before="5"/>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бр</w:t>
      </w:r>
      <w:r w:rsidRPr="00184616">
        <w:rPr>
          <w:rFonts w:ascii="Times New Roman" w:eastAsia="Times New Roman" w:hAnsi="Times New Roman" w:cs="Times New Roman"/>
          <w:spacing w:val="1"/>
          <w:w w:val="99"/>
          <w:sz w:val="20"/>
          <w:szCs w:val="20"/>
        </w:rPr>
        <w:t>аг</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ова.</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9" w:lineRule="auto"/>
        <w:ind w:right="-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Иб</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w w:val="99"/>
          <w:sz w:val="20"/>
          <w:szCs w:val="20"/>
        </w:rPr>
        <w:t>аги</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ов.</w:t>
      </w:r>
      <w:r w:rsidRPr="00184616">
        <w:rPr>
          <w:rFonts w:ascii="Times New Roman" w:eastAsia="Times New Roman" w:hAnsi="Times New Roman" w:cs="Times New Roman"/>
          <w:b/>
          <w:bCs/>
          <w:spacing w:val="140"/>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ъ</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кыз</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3"/>
          <w:w w:val="99"/>
          <w:sz w:val="20"/>
          <w:szCs w:val="20"/>
        </w:rPr>
        <w:t>ч</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3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еп</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8"/>
          <w:sz w:val="20"/>
          <w:szCs w:val="20"/>
        </w:rPr>
        <w:t xml:space="preserve"> </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тория</w:t>
      </w:r>
      <w:r w:rsidRPr="00184616">
        <w:rPr>
          <w:rFonts w:ascii="Times New Roman" w:eastAsia="Times New Roman" w:hAnsi="Times New Roman" w:cs="Times New Roman"/>
          <w:spacing w:val="13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ания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челов</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ика</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w w:val="99"/>
          <w:sz w:val="20"/>
          <w:szCs w:val="20"/>
        </w:rPr>
        <w:t>Традиции</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ыч</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каз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3"/>
          <w:w w:val="99"/>
          <w:sz w:val="20"/>
          <w:szCs w:val="20"/>
        </w:rPr>
        <w:t>да</w:t>
      </w:r>
      <w:r w:rsidRPr="00184616">
        <w:rPr>
          <w:rFonts w:ascii="Times New Roman" w:eastAsia="Times New Roman" w:hAnsi="Times New Roman" w:cs="Times New Roman"/>
          <w:w w:val="99"/>
          <w:sz w:val="20"/>
          <w:szCs w:val="20"/>
        </w:rPr>
        <w:t>.</w:t>
      </w:r>
    </w:p>
    <w:p w:rsidR="00184616" w:rsidRPr="00184616" w:rsidRDefault="00184616" w:rsidP="00184616">
      <w:pPr>
        <w:spacing w:before="2" w:line="357" w:lineRule="auto"/>
        <w:ind w:right="-54"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м</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spacing w:val="-2"/>
          <w:w w:val="99"/>
          <w:sz w:val="20"/>
          <w:szCs w:val="20"/>
        </w:rPr>
        <w:t>х</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38"/>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әфи</w:t>
      </w:r>
      <w:r w:rsidRPr="00184616">
        <w:rPr>
          <w:rFonts w:ascii="Times New Roman" w:eastAsia="Times New Roman" w:hAnsi="Times New Roman" w:cs="Times New Roman"/>
          <w:spacing w:val="6"/>
          <w:w w:val="99"/>
          <w:sz w:val="20"/>
          <w:szCs w:val="20"/>
        </w:rPr>
        <w:t>г</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лла</w:t>
      </w:r>
      <w:r w:rsidRPr="00184616">
        <w:rPr>
          <w:rFonts w:ascii="Times New Roman" w:eastAsia="Times New Roman" w:hAnsi="Times New Roman" w:cs="Times New Roman"/>
          <w:spacing w:val="32"/>
          <w:sz w:val="20"/>
          <w:szCs w:val="20"/>
        </w:rPr>
        <w:t xml:space="preserve"> </w:t>
      </w:r>
      <w:r w:rsidRPr="00184616">
        <w:rPr>
          <w:rFonts w:ascii="Times New Roman" w:eastAsia="Times New Roman" w:hAnsi="Times New Roman" w:cs="Times New Roman"/>
          <w:spacing w:val="1"/>
          <w:w w:val="99"/>
          <w:sz w:val="20"/>
          <w:szCs w:val="20"/>
        </w:rPr>
        <w:t>ага</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«Ш</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spacing w:val="1"/>
          <w:w w:val="99"/>
          <w:sz w:val="20"/>
          <w:szCs w:val="20"/>
        </w:rPr>
        <w:t>иг</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лла</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2"/>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осп</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ути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жизн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петий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3"/>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ричес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повест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ование.</w:t>
      </w:r>
    </w:p>
    <w:p w:rsidR="00184616" w:rsidRPr="00184616" w:rsidRDefault="00184616" w:rsidP="00184616">
      <w:pPr>
        <w:spacing w:before="5"/>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6"/>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1" w:lineRule="auto"/>
        <w:ind w:left="711" w:right="-59"/>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Куту</w:t>
      </w:r>
      <w:r w:rsidRPr="00184616">
        <w:rPr>
          <w:rFonts w:ascii="Times New Roman" w:eastAsia="Times New Roman" w:hAnsi="Times New Roman" w:cs="Times New Roman"/>
          <w:b/>
          <w:bCs/>
          <w:spacing w:val="-1"/>
          <w:w w:val="99"/>
          <w:sz w:val="20"/>
          <w:szCs w:val="20"/>
        </w:rPr>
        <w:t>й</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w w:val="99"/>
          <w:sz w:val="20"/>
          <w:szCs w:val="20"/>
        </w:rPr>
        <w:t>«Тапшы</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ыл</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га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тла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тосл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нные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пи</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Эпист</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ярный</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spacing w:val="3"/>
          <w:w w:val="99"/>
          <w:sz w:val="20"/>
          <w:szCs w:val="20"/>
        </w:rPr>
        <w:t>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ле</w:t>
      </w:r>
      <w:r w:rsidRPr="00184616">
        <w:rPr>
          <w:rFonts w:ascii="Times New Roman" w:eastAsia="Times New Roman" w:hAnsi="Times New Roman" w:cs="Times New Roman"/>
          <w:w w:val="99"/>
          <w:sz w:val="20"/>
          <w:szCs w:val="20"/>
        </w:rPr>
        <w:t>ма</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27"/>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и,</w:t>
      </w:r>
    </w:p>
    <w:p w:rsidR="00184616" w:rsidRPr="00184616" w:rsidRDefault="00184616" w:rsidP="00184616">
      <w:pPr>
        <w:spacing w:line="358" w:lineRule="auto"/>
        <w:ind w:right="-54"/>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ее</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з</w:t>
      </w:r>
      <w:r w:rsidRPr="00184616">
        <w:rPr>
          <w:rFonts w:ascii="Times New Roman" w:eastAsia="Times New Roman" w:hAnsi="Times New Roman" w:cs="Times New Roman"/>
          <w:spacing w:val="1"/>
          <w:w w:val="99"/>
          <w:sz w:val="20"/>
          <w:szCs w:val="20"/>
        </w:rPr>
        <w:t>реш</w:t>
      </w:r>
      <w:r w:rsidRPr="00184616">
        <w:rPr>
          <w:rFonts w:ascii="Times New Roman" w:eastAsia="Times New Roman" w:hAnsi="Times New Roman" w:cs="Times New Roman"/>
          <w:w w:val="99"/>
          <w:sz w:val="20"/>
          <w:szCs w:val="20"/>
        </w:rPr>
        <w:t>ение</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39"/>
          <w:sz w:val="20"/>
          <w:szCs w:val="20"/>
        </w:rPr>
        <w:t xml:space="preserve"> </w:t>
      </w:r>
      <w:r w:rsidRPr="00184616">
        <w:rPr>
          <w:rFonts w:ascii="Times New Roman" w:eastAsia="Times New Roman" w:hAnsi="Times New Roman" w:cs="Times New Roman"/>
          <w:w w:val="99"/>
          <w:sz w:val="20"/>
          <w:szCs w:val="20"/>
        </w:rPr>
        <w:t>повести.</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w w:val="99"/>
          <w:sz w:val="20"/>
          <w:szCs w:val="20"/>
        </w:rPr>
        <w:t>Отно</w:t>
      </w:r>
      <w:r w:rsidRPr="00184616">
        <w:rPr>
          <w:rFonts w:ascii="Times New Roman" w:eastAsia="Times New Roman" w:hAnsi="Times New Roman" w:cs="Times New Roman"/>
          <w:spacing w:val="1"/>
          <w:w w:val="99"/>
          <w:sz w:val="20"/>
          <w:szCs w:val="20"/>
        </w:rPr>
        <w:t>ше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вт</w:t>
      </w:r>
      <w:r w:rsidRPr="00184616">
        <w:rPr>
          <w:rFonts w:ascii="Times New Roman" w:eastAsia="Times New Roman" w:hAnsi="Times New Roman" w:cs="Times New Roman"/>
          <w:w w:val="99"/>
          <w:sz w:val="20"/>
          <w:szCs w:val="20"/>
        </w:rPr>
        <w:t>ора</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spacing w:val="1"/>
          <w:w w:val="99"/>
          <w:sz w:val="20"/>
          <w:szCs w:val="20"/>
        </w:rPr>
        <w:t>алии</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40"/>
          <w:sz w:val="20"/>
          <w:szCs w:val="20"/>
        </w:rPr>
        <w:t xml:space="preserve"> </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кан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Романт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ческое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изо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жение</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1"/>
          <w:w w:val="99"/>
          <w:sz w:val="20"/>
          <w:szCs w:val="20"/>
        </w:rPr>
        <w:t>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ка.</w:t>
      </w:r>
    </w:p>
    <w:p w:rsidR="00184616" w:rsidRPr="00184616" w:rsidRDefault="00184616" w:rsidP="00184616">
      <w:pPr>
        <w:spacing w:before="5"/>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5"/>
          <w:w w:val="99"/>
          <w:sz w:val="20"/>
          <w:szCs w:val="20"/>
        </w:rPr>
        <w:t>к</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аш</w:t>
      </w:r>
      <w:r w:rsidRPr="00184616">
        <w:rPr>
          <w:rFonts w:ascii="Times New Roman" w:eastAsia="Times New Roman" w:hAnsi="Times New Roman" w:cs="Times New Roman"/>
          <w:w w:val="99"/>
          <w:sz w:val="20"/>
          <w:szCs w:val="20"/>
        </w:rPr>
        <w:t>а.</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1" w:lineRule="auto"/>
        <w:ind w:right="-11"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ак</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3"/>
          <w:w w:val="99"/>
          <w:sz w:val="20"/>
          <w:szCs w:val="20"/>
        </w:rPr>
        <w:t>ш</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9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6"/>
          <w:w w:val="99"/>
          <w:sz w:val="20"/>
          <w:szCs w:val="20"/>
        </w:rPr>
        <w:t>ә</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1"/>
          <w:w w:val="99"/>
          <w:sz w:val="20"/>
          <w:szCs w:val="20"/>
        </w:rPr>
        <w:t>бб</w:t>
      </w:r>
      <w:r w:rsidRPr="00184616">
        <w:rPr>
          <w:rFonts w:ascii="Times New Roman" w:eastAsia="Times New Roman" w:hAnsi="Times New Roman" w:cs="Times New Roman"/>
          <w:w w:val="99"/>
          <w:sz w:val="20"/>
          <w:szCs w:val="20"/>
        </w:rPr>
        <w:t>әт</w:t>
      </w:r>
      <w:r w:rsidRPr="00184616">
        <w:rPr>
          <w:rFonts w:ascii="Times New Roman" w:eastAsia="Times New Roman" w:hAnsi="Times New Roman" w:cs="Times New Roman"/>
          <w:spacing w:val="92"/>
          <w:sz w:val="20"/>
          <w:szCs w:val="20"/>
        </w:rPr>
        <w:t xml:space="preserve"> </w:t>
      </w:r>
      <w:r w:rsidRPr="00184616">
        <w:rPr>
          <w:rFonts w:ascii="Times New Roman" w:eastAsia="Times New Roman" w:hAnsi="Times New Roman" w:cs="Times New Roman"/>
          <w:w w:val="99"/>
          <w:sz w:val="20"/>
          <w:szCs w:val="20"/>
        </w:rPr>
        <w:t>тәүбәс</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91"/>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6"/>
          <w:w w:val="99"/>
          <w:sz w:val="20"/>
          <w:szCs w:val="20"/>
        </w:rPr>
        <w:t>и</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6"/>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00"/>
          <w:sz w:val="20"/>
          <w:szCs w:val="20"/>
        </w:rPr>
        <w:t xml:space="preserve"> </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торская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позиция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тно</w:t>
      </w:r>
      <w:r w:rsidRPr="00184616">
        <w:rPr>
          <w:rFonts w:ascii="Times New Roman" w:eastAsia="Times New Roman" w:hAnsi="Times New Roman" w:cs="Times New Roman"/>
          <w:spacing w:val="3"/>
          <w:w w:val="99"/>
          <w:sz w:val="20"/>
          <w:szCs w:val="20"/>
        </w:rPr>
        <w:t>ш</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роев</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ия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Отриц</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ьное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ношение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тора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бо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лю</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line="359" w:lineRule="auto"/>
        <w:ind w:right="-10"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67"/>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ит</w:t>
      </w:r>
      <w:r w:rsidRPr="00184616">
        <w:rPr>
          <w:rFonts w:ascii="Times New Roman" w:eastAsia="Times New Roman" w:hAnsi="Times New Roman" w:cs="Times New Roman"/>
          <w:b/>
          <w:bCs/>
          <w:spacing w:val="4"/>
          <w:w w:val="99"/>
          <w:sz w:val="20"/>
          <w:szCs w:val="20"/>
        </w:rPr>
        <w:t>е</w:t>
      </w:r>
      <w:r w:rsidRPr="00184616">
        <w:rPr>
          <w:rFonts w:ascii="Times New Roman" w:eastAsia="Times New Roman" w:hAnsi="Times New Roman" w:cs="Times New Roman"/>
          <w:b/>
          <w:bCs/>
          <w:w w:val="99"/>
          <w:sz w:val="20"/>
          <w:szCs w:val="20"/>
        </w:rPr>
        <w:t>ра</w:t>
      </w:r>
      <w:r w:rsidRPr="00184616">
        <w:rPr>
          <w:rFonts w:ascii="Times New Roman" w:eastAsia="Times New Roman" w:hAnsi="Times New Roman" w:cs="Times New Roman"/>
          <w:b/>
          <w:bCs/>
          <w:spacing w:val="3"/>
          <w:w w:val="99"/>
          <w:sz w:val="20"/>
          <w:szCs w:val="20"/>
        </w:rPr>
        <w:t>т</w:t>
      </w:r>
      <w:r w:rsidRPr="00184616">
        <w:rPr>
          <w:rFonts w:ascii="Times New Roman" w:eastAsia="Times New Roman" w:hAnsi="Times New Roman" w:cs="Times New Roman"/>
          <w:b/>
          <w:bCs/>
          <w:w w:val="99"/>
          <w:sz w:val="20"/>
          <w:szCs w:val="20"/>
        </w:rPr>
        <w:t>ура</w:t>
      </w:r>
      <w:r w:rsidRPr="00184616">
        <w:rPr>
          <w:rFonts w:ascii="Times New Roman" w:eastAsia="Times New Roman" w:hAnsi="Times New Roman" w:cs="Times New Roman"/>
          <w:b/>
          <w:bCs/>
          <w:spacing w:val="69"/>
          <w:sz w:val="20"/>
          <w:szCs w:val="20"/>
        </w:rPr>
        <w:t xml:space="preserve"> </w:t>
      </w: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4"/>
          <w:w w:val="99"/>
          <w:sz w:val="20"/>
          <w:szCs w:val="20"/>
        </w:rPr>
        <w:t>е</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2"/>
          <w:w w:val="99"/>
          <w:sz w:val="20"/>
          <w:szCs w:val="20"/>
        </w:rPr>
        <w:t>и</w:t>
      </w:r>
      <w:r w:rsidRPr="00184616">
        <w:rPr>
          <w:rFonts w:ascii="Times New Roman" w:eastAsia="Times New Roman" w:hAnsi="Times New Roman" w:cs="Times New Roman"/>
          <w:b/>
          <w:bCs/>
          <w:w w:val="99"/>
          <w:sz w:val="20"/>
          <w:szCs w:val="20"/>
        </w:rPr>
        <w:t>ода</w:t>
      </w:r>
      <w:r w:rsidRPr="00184616">
        <w:rPr>
          <w:rFonts w:ascii="Times New Roman" w:eastAsia="Times New Roman" w:hAnsi="Times New Roman" w:cs="Times New Roman"/>
          <w:b/>
          <w:bCs/>
          <w:spacing w:val="68"/>
          <w:sz w:val="20"/>
          <w:szCs w:val="20"/>
        </w:rPr>
        <w:t xml:space="preserve"> </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spacing w:val="1"/>
          <w:w w:val="99"/>
          <w:sz w:val="20"/>
          <w:szCs w:val="20"/>
        </w:rPr>
        <w:t>ел</w:t>
      </w:r>
      <w:r w:rsidRPr="00184616">
        <w:rPr>
          <w:rFonts w:ascii="Times New Roman" w:eastAsia="Times New Roman" w:hAnsi="Times New Roman" w:cs="Times New Roman"/>
          <w:b/>
          <w:bCs/>
          <w:spacing w:val="3"/>
          <w:w w:val="99"/>
          <w:sz w:val="20"/>
          <w:szCs w:val="20"/>
        </w:rPr>
        <w:t>ик</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й</w:t>
      </w:r>
      <w:r w:rsidRPr="00184616">
        <w:rPr>
          <w:rFonts w:ascii="Times New Roman" w:eastAsia="Times New Roman" w:hAnsi="Times New Roman" w:cs="Times New Roman"/>
          <w:b/>
          <w:bCs/>
          <w:spacing w:val="67"/>
          <w:sz w:val="20"/>
          <w:szCs w:val="20"/>
        </w:rPr>
        <w:t xml:space="preserve"> </w:t>
      </w:r>
      <w:r w:rsidRPr="00184616">
        <w:rPr>
          <w:rFonts w:ascii="Times New Roman" w:eastAsia="Times New Roman" w:hAnsi="Times New Roman" w:cs="Times New Roman"/>
          <w:b/>
          <w:bCs/>
          <w:spacing w:val="4"/>
          <w:w w:val="99"/>
          <w:sz w:val="20"/>
          <w:szCs w:val="20"/>
        </w:rPr>
        <w:t>О</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еч</w:t>
      </w:r>
      <w:r w:rsidRPr="00184616">
        <w:rPr>
          <w:rFonts w:ascii="Times New Roman" w:eastAsia="Times New Roman" w:hAnsi="Times New Roman" w:cs="Times New Roman"/>
          <w:b/>
          <w:bCs/>
          <w:spacing w:val="2"/>
          <w:w w:val="99"/>
          <w:sz w:val="20"/>
          <w:szCs w:val="20"/>
        </w:rPr>
        <w:t>е</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ве</w:t>
      </w:r>
      <w:r w:rsidRPr="00184616">
        <w:rPr>
          <w:rFonts w:ascii="Times New Roman" w:eastAsia="Times New Roman" w:hAnsi="Times New Roman" w:cs="Times New Roman"/>
          <w:b/>
          <w:bCs/>
          <w:spacing w:val="3"/>
          <w:w w:val="99"/>
          <w:sz w:val="20"/>
          <w:szCs w:val="20"/>
        </w:rPr>
        <w:t>нн</w:t>
      </w:r>
      <w:r w:rsidRPr="00184616">
        <w:rPr>
          <w:rFonts w:ascii="Times New Roman" w:eastAsia="Times New Roman" w:hAnsi="Times New Roman" w:cs="Times New Roman"/>
          <w:b/>
          <w:bCs/>
          <w:w w:val="99"/>
          <w:sz w:val="20"/>
          <w:szCs w:val="20"/>
        </w:rPr>
        <w:t>ой</w:t>
      </w:r>
      <w:r w:rsidRPr="00184616">
        <w:rPr>
          <w:rFonts w:ascii="Times New Roman" w:eastAsia="Times New Roman" w:hAnsi="Times New Roman" w:cs="Times New Roman"/>
          <w:b/>
          <w:bCs/>
          <w:spacing w:val="67"/>
          <w:sz w:val="20"/>
          <w:szCs w:val="20"/>
        </w:rPr>
        <w:t xml:space="preserve"> </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w w:val="99"/>
          <w:sz w:val="20"/>
          <w:szCs w:val="20"/>
        </w:rPr>
        <w:t>ой</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1"/>
          <w:w w:val="99"/>
          <w:sz w:val="20"/>
          <w:szCs w:val="20"/>
        </w:rPr>
        <w:t>ы</w:t>
      </w:r>
      <w:r w:rsidRPr="00184616">
        <w:rPr>
          <w:rFonts w:ascii="Times New Roman" w:eastAsia="Times New Roman" w:hAnsi="Times New Roman" w:cs="Times New Roman"/>
          <w:b/>
          <w:bCs/>
          <w:spacing w:val="66"/>
          <w:sz w:val="20"/>
          <w:szCs w:val="20"/>
        </w:rPr>
        <w:t xml:space="preserve"> </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spacing w:val="3"/>
          <w:w w:val="99"/>
          <w:sz w:val="20"/>
          <w:szCs w:val="20"/>
        </w:rPr>
        <w:t>г</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180"/>
          <w:sz w:val="20"/>
          <w:szCs w:val="20"/>
        </w:rPr>
        <w:t xml:space="preserve"> </w:t>
      </w:r>
      <w:r w:rsidRPr="00184616">
        <w:rPr>
          <w:rFonts w:ascii="Times New Roman" w:eastAsia="Times New Roman" w:hAnsi="Times New Roman" w:cs="Times New Roman"/>
          <w:b/>
          <w:bCs/>
          <w:w w:val="99"/>
          <w:sz w:val="20"/>
          <w:szCs w:val="20"/>
        </w:rPr>
        <w:t>вре</w:t>
      </w:r>
      <w:r w:rsidRPr="00184616">
        <w:rPr>
          <w:rFonts w:ascii="Times New Roman" w:eastAsia="Times New Roman" w:hAnsi="Times New Roman" w:cs="Times New Roman"/>
          <w:b/>
          <w:bCs/>
          <w:spacing w:val="2"/>
          <w:w w:val="99"/>
          <w:sz w:val="20"/>
          <w:szCs w:val="20"/>
        </w:rPr>
        <w:t>м</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spacing w:val="4"/>
          <w:w w:val="99"/>
          <w:sz w:val="20"/>
          <w:szCs w:val="20"/>
        </w:rPr>
        <w:t>и</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8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183"/>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анного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2"/>
          <w:w w:val="99"/>
          <w:sz w:val="20"/>
          <w:szCs w:val="20"/>
        </w:rPr>
        <w:t>да</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жалил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w:t>
      </w:r>
    </w:p>
    <w:p w:rsidR="00184616" w:rsidRPr="00184616" w:rsidRDefault="00184616" w:rsidP="00184616">
      <w:pPr>
        <w:spacing w:line="160" w:lineRule="exact"/>
        <w:rPr>
          <w:rFonts w:ascii="Times New Roman" w:eastAsia="Times New Roman" w:hAnsi="Times New Roman" w:cs="Times New Roman"/>
          <w:sz w:val="20"/>
          <w:szCs w:val="20"/>
        </w:rPr>
      </w:pPr>
    </w:p>
    <w:p w:rsidR="00184616" w:rsidRPr="00184616" w:rsidRDefault="00184616" w:rsidP="00184616">
      <w:pPr>
        <w:tabs>
          <w:tab w:val="left" w:pos="2733"/>
          <w:tab w:val="left" w:pos="4186"/>
          <w:tab w:val="left" w:pos="6070"/>
          <w:tab w:val="left" w:pos="8132"/>
        </w:tabs>
        <w:spacing w:line="358"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Джа</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ил</w:t>
      </w:r>
      <w:r w:rsidRPr="00184616">
        <w:rPr>
          <w:rFonts w:ascii="Times New Roman" w:eastAsia="Times New Roman" w:hAnsi="Times New Roman" w:cs="Times New Roman"/>
          <w:b/>
          <w:bCs/>
          <w:spacing w:val="-1"/>
          <w:w w:val="99"/>
          <w:sz w:val="20"/>
          <w:szCs w:val="20"/>
        </w:rPr>
        <w:t>ь</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оаб</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дәф</w:t>
      </w:r>
      <w:r w:rsidRPr="00184616">
        <w:rPr>
          <w:rFonts w:ascii="Times New Roman" w:eastAsia="Times New Roman" w:hAnsi="Times New Roman" w:cs="Times New Roman"/>
          <w:w w:val="99"/>
          <w:sz w:val="20"/>
          <w:szCs w:val="20"/>
        </w:rPr>
        <w:t>тәрләр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итская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тра</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0"/>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3"/>
          <w:w w:val="99"/>
          <w:sz w:val="20"/>
          <w:szCs w:val="20"/>
        </w:rPr>
        <w:t>Җ</w:t>
      </w:r>
      <w:r w:rsidRPr="00184616">
        <w:rPr>
          <w:rFonts w:ascii="Times New Roman" w:eastAsia="Times New Roman" w:hAnsi="Times New Roman" w:cs="Times New Roman"/>
          <w:w w:val="99"/>
          <w:sz w:val="20"/>
          <w:szCs w:val="20"/>
        </w:rPr>
        <w:t>ырл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ои</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ол</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4"/>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w w:val="99"/>
          <w:sz w:val="20"/>
          <w:szCs w:val="20"/>
        </w:rPr>
        <w:t>чы</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«Пта</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чер,</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ил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ө</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тө</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Сон</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ьм</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1425"/>
          <w:tab w:val="left" w:pos="1866"/>
          <w:tab w:val="left" w:pos="3309"/>
          <w:tab w:val="left" w:pos="4547"/>
          <w:tab w:val="left" w:pos="4993"/>
          <w:tab w:val="left" w:pos="6844"/>
          <w:tab w:val="left" w:pos="8629"/>
        </w:tabs>
        <w:spacing w:before="3"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ория</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вра</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оа</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тск</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6"/>
          <w:w w:val="99"/>
          <w:sz w:val="20"/>
          <w:szCs w:val="20"/>
        </w:rPr>
        <w:t>н</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w w:val="99"/>
          <w:sz w:val="20"/>
          <w:szCs w:val="20"/>
        </w:rPr>
        <w:t>поэт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ема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тва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ероизм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лирическо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э</w:t>
      </w:r>
      <w:r w:rsidRPr="00184616">
        <w:rPr>
          <w:rFonts w:ascii="Times New Roman" w:eastAsia="Times New Roman" w:hAnsi="Times New Roman" w:cs="Times New Roman"/>
          <w:w w:val="99"/>
          <w:sz w:val="20"/>
          <w:szCs w:val="20"/>
        </w:rPr>
        <w:t>тичес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прие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ании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ний.</w:t>
      </w:r>
    </w:p>
    <w:p w:rsidR="00184616" w:rsidRDefault="00184616" w:rsidP="00184616">
      <w:pPr>
        <w:spacing w:before="2"/>
        <w:ind w:left="711" w:right="-20"/>
        <w:rPr>
          <w:rFonts w:ascii="Times New Roman" w:eastAsia="Times New Roman" w:hAnsi="Times New Roman" w:cs="Times New Roman"/>
          <w:w w:val="99"/>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арим</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Pr>
          <w:rFonts w:ascii="Times New Roman" w:eastAsia="Times New Roman" w:hAnsi="Times New Roman" w:cs="Times New Roman"/>
          <w:w w:val="99"/>
          <w:sz w:val="20"/>
          <w:szCs w:val="20"/>
        </w:rPr>
        <w:t xml:space="preserve"> </w:t>
      </w:r>
      <w:bookmarkStart w:id="867" w:name="_page_24_0"/>
      <w:bookmarkEnd w:id="866"/>
    </w:p>
    <w:p w:rsidR="00184616" w:rsidRPr="00184616" w:rsidRDefault="00184616" w:rsidP="00184616">
      <w:pPr>
        <w:spacing w:before="2"/>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Ка</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3"/>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9"/>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Кыр</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w w:val="99"/>
          <w:sz w:val="20"/>
          <w:szCs w:val="20"/>
        </w:rPr>
        <w:t>каз</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45"/>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w w:val="99"/>
          <w:sz w:val="20"/>
          <w:szCs w:val="20"/>
        </w:rPr>
        <w:t>тоски</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spacing w:val="1"/>
          <w:w w:val="99"/>
          <w:sz w:val="20"/>
          <w:szCs w:val="20"/>
        </w:rPr>
        <w:t>по</w:t>
      </w:r>
      <w:r w:rsidRPr="00184616">
        <w:rPr>
          <w:rFonts w:ascii="Times New Roman" w:eastAsia="Times New Roman" w:hAnsi="Times New Roman" w:cs="Times New Roman"/>
          <w:spacing w:val="44"/>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w w:val="99"/>
          <w:sz w:val="20"/>
          <w:szCs w:val="20"/>
        </w:rPr>
        <w:t>по</w:t>
      </w:r>
      <w:r>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ным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лизким.</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8" w:lineRule="auto"/>
        <w:ind w:right="-7"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уфа</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58"/>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Каенн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ары</w:t>
      </w:r>
      <w:r w:rsidRPr="00184616">
        <w:rPr>
          <w:rFonts w:ascii="Times New Roman" w:eastAsia="Times New Roman" w:hAnsi="Times New Roman" w:cs="Times New Roman"/>
          <w:spacing w:val="54"/>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«Б</w:t>
      </w:r>
      <w:r w:rsidRPr="00184616">
        <w:rPr>
          <w:rFonts w:ascii="Times New Roman" w:eastAsia="Times New Roman" w:hAnsi="Times New Roman" w:cs="Times New Roman"/>
          <w:spacing w:val="1"/>
          <w:w w:val="99"/>
          <w:sz w:val="20"/>
          <w:szCs w:val="20"/>
        </w:rPr>
        <w:t>ере</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53"/>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w w:val="99"/>
          <w:sz w:val="20"/>
          <w:szCs w:val="20"/>
        </w:rPr>
        <w:t>желтым</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w w:val="99"/>
          <w:sz w:val="20"/>
          <w:szCs w:val="20"/>
        </w:rPr>
        <w:t>ртәләр</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җи</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6"/>
          <w:w w:val="99"/>
          <w:sz w:val="20"/>
          <w:szCs w:val="20"/>
        </w:rPr>
        <w:t>ә</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пл</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утр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5"/>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0"/>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өлләр</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рак</w:t>
      </w:r>
      <w:r w:rsidRPr="00184616">
        <w:rPr>
          <w:rFonts w:ascii="Times New Roman" w:eastAsia="Times New Roman" w:hAnsi="Times New Roman" w:cs="Times New Roman"/>
          <w:spacing w:val="67"/>
          <w:sz w:val="20"/>
          <w:szCs w:val="20"/>
        </w:rPr>
        <w:t xml:space="preserve"> </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сп</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
          <w:w w:val="99"/>
          <w:sz w:val="20"/>
          <w:szCs w:val="20"/>
        </w:rPr>
        <w:t>ют</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spacing w:val="4"/>
          <w:w w:val="99"/>
          <w:sz w:val="20"/>
          <w:szCs w:val="20"/>
        </w:rPr>
        <w:t>ц</w:t>
      </w:r>
      <w:r w:rsidRPr="00184616">
        <w:rPr>
          <w:rFonts w:ascii="Times New Roman" w:eastAsia="Times New Roman" w:hAnsi="Times New Roman" w:cs="Times New Roman"/>
          <w:w w:val="99"/>
          <w:sz w:val="20"/>
          <w:szCs w:val="20"/>
        </w:rPr>
        <w:t>вет</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w:t>
      </w:r>
    </w:p>
    <w:p w:rsidR="00184616" w:rsidRPr="00184616" w:rsidRDefault="00184616" w:rsidP="00184616">
      <w:pPr>
        <w:spacing w:before="4"/>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вые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ч</w:t>
      </w:r>
      <w:r w:rsidRPr="00184616">
        <w:rPr>
          <w:rFonts w:ascii="Times New Roman" w:eastAsia="Times New Roman" w:hAnsi="Times New Roman" w:cs="Times New Roman"/>
          <w:w w:val="99"/>
          <w:sz w:val="20"/>
          <w:szCs w:val="20"/>
        </w:rPr>
        <w:t>увс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ш</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лирич</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ско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7"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148"/>
          <w:sz w:val="20"/>
          <w:szCs w:val="20"/>
        </w:rPr>
        <w:t xml:space="preserve"> </w:t>
      </w: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з</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51"/>
          <w:sz w:val="20"/>
          <w:szCs w:val="20"/>
        </w:rPr>
        <w:t xml:space="preserve"> </w:t>
      </w:r>
      <w:r w:rsidRPr="00184616">
        <w:rPr>
          <w:rFonts w:ascii="Times New Roman" w:eastAsia="Times New Roman" w:hAnsi="Times New Roman" w:cs="Times New Roman"/>
          <w:b/>
          <w:bCs/>
          <w:w w:val="99"/>
          <w:sz w:val="20"/>
          <w:szCs w:val="20"/>
        </w:rPr>
        <w:t>196</w:t>
      </w:r>
      <w:r w:rsidRPr="00184616">
        <w:rPr>
          <w:rFonts w:ascii="Times New Roman" w:eastAsia="Times New Roman" w:hAnsi="Times New Roman" w:cs="Times New Roman"/>
          <w:b/>
          <w:bCs/>
          <w:spacing w:val="3"/>
          <w:w w:val="99"/>
          <w:sz w:val="20"/>
          <w:szCs w:val="20"/>
        </w:rPr>
        <w:t>0</w:t>
      </w:r>
      <w:r w:rsidRPr="00184616">
        <w:rPr>
          <w:rFonts w:ascii="Times New Roman" w:eastAsia="Times New Roman" w:hAnsi="Times New Roman" w:cs="Times New Roman"/>
          <w:b/>
          <w:bCs/>
          <w:w w:val="99"/>
          <w:sz w:val="20"/>
          <w:szCs w:val="20"/>
        </w:rPr>
        <w:t>–198</w:t>
      </w:r>
      <w:r w:rsidRPr="00184616">
        <w:rPr>
          <w:rFonts w:ascii="Times New Roman" w:eastAsia="Times New Roman" w:hAnsi="Times New Roman" w:cs="Times New Roman"/>
          <w:b/>
          <w:bCs/>
          <w:spacing w:val="7"/>
          <w:w w:val="99"/>
          <w:sz w:val="20"/>
          <w:szCs w:val="20"/>
        </w:rPr>
        <w:t>0</w:t>
      </w:r>
      <w:r w:rsidRPr="00184616">
        <w:rPr>
          <w:rFonts w:ascii="Times New Roman" w:eastAsia="Times New Roman" w:hAnsi="Times New Roman" w:cs="Times New Roman"/>
          <w:b/>
          <w:bCs/>
          <w:spacing w:val="4"/>
          <w:w w:val="99"/>
          <w:sz w:val="20"/>
          <w:szCs w:val="20"/>
        </w:rPr>
        <w:t>-</w:t>
      </w:r>
      <w:r w:rsidRPr="00184616">
        <w:rPr>
          <w:rFonts w:ascii="Times New Roman" w:eastAsia="Times New Roman" w:hAnsi="Times New Roman" w:cs="Times New Roman"/>
          <w:b/>
          <w:bCs/>
          <w:spacing w:val="1"/>
          <w:w w:val="99"/>
          <w:sz w:val="20"/>
          <w:szCs w:val="20"/>
        </w:rPr>
        <w:t>х</w:t>
      </w:r>
      <w:r w:rsidRPr="00184616">
        <w:rPr>
          <w:rFonts w:ascii="Times New Roman" w:eastAsia="Times New Roman" w:hAnsi="Times New Roman" w:cs="Times New Roman"/>
          <w:b/>
          <w:bCs/>
          <w:spacing w:val="145"/>
          <w:sz w:val="20"/>
          <w:szCs w:val="20"/>
        </w:rPr>
        <w:t xml:space="preserve"> </w:t>
      </w: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1"/>
          <w:w w:val="99"/>
          <w:sz w:val="20"/>
          <w:szCs w:val="20"/>
        </w:rPr>
        <w:t>г</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5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151"/>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2"/>
          <w:w w:val="99"/>
          <w:sz w:val="20"/>
          <w:szCs w:val="20"/>
        </w:rPr>
        <w:t>о</w:t>
      </w:r>
      <w:r w:rsidRPr="00184616">
        <w:rPr>
          <w:rFonts w:ascii="Times New Roman" w:eastAsia="Times New Roman" w:hAnsi="Times New Roman" w:cs="Times New Roman"/>
          <w:spacing w:val="1"/>
          <w:w w:val="99"/>
          <w:sz w:val="20"/>
          <w:szCs w:val="20"/>
        </w:rPr>
        <w:t>й</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w w:val="99"/>
          <w:sz w:val="20"/>
          <w:szCs w:val="20"/>
        </w:rPr>
        <w:t>прозы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нного</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3"/>
          <w:w w:val="99"/>
          <w:sz w:val="20"/>
          <w:szCs w:val="20"/>
        </w:rPr>
        <w:t>да</w:t>
      </w:r>
      <w:r w:rsidRPr="00184616">
        <w:rPr>
          <w:rFonts w:ascii="Times New Roman" w:eastAsia="Times New Roman" w:hAnsi="Times New Roman" w:cs="Times New Roman"/>
          <w:w w:val="99"/>
          <w:sz w:val="20"/>
          <w:szCs w:val="20"/>
        </w:rPr>
        <w:t>.</w:t>
      </w:r>
    </w:p>
    <w:p w:rsidR="00184616" w:rsidRPr="00184616" w:rsidRDefault="00184616" w:rsidP="00184616">
      <w:pPr>
        <w:tabs>
          <w:tab w:val="left" w:pos="1472"/>
          <w:tab w:val="left" w:pos="2238"/>
          <w:tab w:val="left" w:pos="4084"/>
          <w:tab w:val="left" w:pos="5135"/>
          <w:tab w:val="left" w:pos="5454"/>
          <w:tab w:val="left" w:pos="7800"/>
        </w:tabs>
        <w:spacing w:before="5" w:line="359" w:lineRule="auto"/>
        <w:ind w:right="-14"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spacing w:val="-1"/>
          <w:w w:val="99"/>
          <w:sz w:val="20"/>
          <w:szCs w:val="20"/>
        </w:rPr>
        <w:t>ни</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w w:val="99"/>
          <w:sz w:val="20"/>
          <w:szCs w:val="20"/>
        </w:rPr>
        <w:t>тел</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pacing w:val="1"/>
          <w:w w:val="99"/>
          <w:sz w:val="20"/>
          <w:szCs w:val="20"/>
        </w:rPr>
        <w:t>гә</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васы</w:t>
      </w:r>
      <w:r w:rsidRPr="00184616">
        <w:rPr>
          <w:rFonts w:ascii="Times New Roman" w:eastAsia="Times New Roman" w:hAnsi="Times New Roman" w:cs="Times New Roman"/>
          <w:spacing w:val="2"/>
          <w:w w:val="99"/>
          <w:sz w:val="20"/>
          <w:szCs w:val="20"/>
        </w:rPr>
        <w:t>ять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высказа</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вещани</w:t>
      </w:r>
      <w:r w:rsidRPr="00184616">
        <w:rPr>
          <w:rFonts w:ascii="Times New Roman" w:eastAsia="Times New Roman" w:hAnsi="Times New Roman" w:cs="Times New Roman"/>
          <w:spacing w:val="7"/>
          <w:w w:val="99"/>
          <w:sz w:val="20"/>
          <w:szCs w:val="20"/>
        </w:rPr>
        <w:t>е</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ма</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зов.</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ика</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еря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нр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твен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ори</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иров</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ще</w:t>
      </w:r>
      <w:r w:rsidRPr="00184616">
        <w:rPr>
          <w:rFonts w:ascii="Times New Roman" w:eastAsia="Times New Roman" w:hAnsi="Times New Roman" w:cs="Times New Roman"/>
          <w:w w:val="99"/>
          <w:sz w:val="20"/>
          <w:szCs w:val="20"/>
        </w:rPr>
        <w:t>стве.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Фило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ское</w:t>
      </w:r>
      <w:r w:rsidRPr="00184616">
        <w:rPr>
          <w:rFonts w:ascii="Times New Roman" w:eastAsia="Times New Roman" w:hAnsi="Times New Roman" w:cs="Times New Roman"/>
          <w:spacing w:val="208"/>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чение</w:t>
      </w:r>
      <w:r w:rsidRPr="00184616">
        <w:rPr>
          <w:rFonts w:ascii="Times New Roman" w:eastAsia="Times New Roman" w:hAnsi="Times New Roman" w:cs="Times New Roman"/>
          <w:spacing w:val="209"/>
          <w:sz w:val="20"/>
          <w:szCs w:val="20"/>
        </w:rPr>
        <w:t xml:space="preserve"> </w:t>
      </w:r>
      <w:r w:rsidRPr="00184616">
        <w:rPr>
          <w:rFonts w:ascii="Times New Roman" w:eastAsia="Times New Roman" w:hAnsi="Times New Roman" w:cs="Times New Roman"/>
          <w:w w:val="99"/>
          <w:sz w:val="20"/>
          <w:szCs w:val="20"/>
        </w:rPr>
        <w:t>понятия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
          <w:w w:val="99"/>
          <w:sz w:val="20"/>
          <w:szCs w:val="20"/>
        </w:rPr>
        <w:t>ща</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spacing w:line="359" w:lineRule="auto"/>
        <w:ind w:right="-14"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Ги</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1"/>
          <w:w w:val="99"/>
          <w:sz w:val="20"/>
          <w:szCs w:val="20"/>
        </w:rPr>
        <w:t>я</w:t>
      </w:r>
      <w:r w:rsidRPr="00184616">
        <w:rPr>
          <w:rFonts w:ascii="Times New Roman" w:eastAsia="Times New Roman" w:hAnsi="Times New Roman" w:cs="Times New Roman"/>
          <w:b/>
          <w:bCs/>
          <w:spacing w:val="3"/>
          <w:w w:val="99"/>
          <w:sz w:val="20"/>
          <w:szCs w:val="20"/>
        </w:rPr>
        <w:t>з</w:t>
      </w:r>
      <w:r w:rsidRPr="00184616">
        <w:rPr>
          <w:rFonts w:ascii="Times New Roman" w:eastAsia="Times New Roman" w:hAnsi="Times New Roman" w:cs="Times New Roman"/>
          <w:b/>
          <w:bCs/>
          <w:spacing w:val="-4"/>
          <w:w w:val="99"/>
          <w:sz w:val="20"/>
          <w:szCs w:val="20"/>
        </w:rPr>
        <w:t>о</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29"/>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Ө</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шын</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җир»</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3"/>
          <w:w w:val="99"/>
          <w:sz w:val="20"/>
          <w:szCs w:val="20"/>
        </w:rPr>
        <w:t>ш</w:t>
      </w:r>
      <w:r w:rsidRPr="00184616">
        <w:rPr>
          <w:rFonts w:ascii="Times New Roman" w:eastAsia="Times New Roman" w:hAnsi="Times New Roman" w:cs="Times New Roman"/>
          <w:w w:val="99"/>
          <w:sz w:val="20"/>
          <w:szCs w:val="20"/>
        </w:rPr>
        <w:t>ина</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мли</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7"/>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ное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см</w:t>
      </w:r>
      <w:r w:rsidRPr="00184616">
        <w:rPr>
          <w:rFonts w:ascii="Times New Roman" w:eastAsia="Times New Roman" w:hAnsi="Times New Roman" w:cs="Times New Roman"/>
          <w:w w:val="99"/>
          <w:sz w:val="20"/>
          <w:szCs w:val="20"/>
        </w:rPr>
        <w:t>ысл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циона</w:t>
      </w:r>
      <w:r w:rsidRPr="00184616">
        <w:rPr>
          <w:rFonts w:ascii="Times New Roman" w:eastAsia="Times New Roman" w:hAnsi="Times New Roman" w:cs="Times New Roman"/>
          <w:spacing w:val="2"/>
          <w:w w:val="99"/>
          <w:sz w:val="20"/>
          <w:szCs w:val="20"/>
        </w:rPr>
        <w:t>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черт</w:t>
      </w:r>
      <w:r w:rsidRPr="00184616">
        <w:rPr>
          <w:rFonts w:ascii="Times New Roman" w:eastAsia="Times New Roman" w:hAnsi="Times New Roman" w:cs="Times New Roman"/>
          <w:spacing w:val="38"/>
          <w:sz w:val="20"/>
          <w:szCs w:val="20"/>
        </w:rPr>
        <w:t xml:space="preserve"> </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человека,</w:t>
      </w:r>
      <w:r w:rsidRPr="00184616">
        <w:rPr>
          <w:rFonts w:ascii="Times New Roman" w:eastAsia="Times New Roman" w:hAnsi="Times New Roman" w:cs="Times New Roman"/>
          <w:spacing w:val="37"/>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яще</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1"/>
          <w:w w:val="99"/>
          <w:sz w:val="20"/>
          <w:szCs w:val="20"/>
        </w:rPr>
        <w:t>ся</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w w:val="99"/>
          <w:sz w:val="20"/>
          <w:szCs w:val="20"/>
        </w:rPr>
        <w:t>вдали</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от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ины.</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pacing w:val="115"/>
          <w:sz w:val="20"/>
          <w:szCs w:val="20"/>
        </w:rPr>
        <w:t xml:space="preserve"> </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рон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топа</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ороги</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1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скры</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116"/>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ера</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вного</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1"/>
          <w:w w:val="99"/>
          <w:sz w:val="20"/>
          <w:szCs w:val="20"/>
        </w:rPr>
        <w:t>я.</w:t>
      </w:r>
    </w:p>
    <w:p w:rsidR="00184616" w:rsidRPr="00184616" w:rsidRDefault="00184616" w:rsidP="00184616">
      <w:pPr>
        <w:spacing w:line="358" w:lineRule="auto"/>
        <w:ind w:right="-14"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spacing w:val="-3"/>
          <w:w w:val="99"/>
          <w:sz w:val="20"/>
          <w:szCs w:val="20"/>
        </w:rPr>
        <w:t>Ф</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3"/>
          <w:w w:val="99"/>
          <w:sz w:val="20"/>
          <w:szCs w:val="20"/>
        </w:rPr>
        <w:t>х</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86"/>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spacing w:val="3"/>
          <w:w w:val="99"/>
          <w:sz w:val="20"/>
          <w:szCs w:val="20"/>
        </w:rPr>
        <w:t>Ә</w:t>
      </w:r>
      <w:r w:rsidRPr="00184616">
        <w:rPr>
          <w:rFonts w:ascii="Times New Roman" w:eastAsia="Times New Roman" w:hAnsi="Times New Roman" w:cs="Times New Roman"/>
          <w:w w:val="99"/>
          <w:sz w:val="20"/>
          <w:szCs w:val="20"/>
        </w:rPr>
        <w:t>тил</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ака</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то</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ет</w:t>
      </w:r>
      <w:r w:rsidRPr="00184616">
        <w:rPr>
          <w:rFonts w:ascii="Times New Roman" w:eastAsia="Times New Roman" w:hAnsi="Times New Roman" w:cs="Times New Roman"/>
          <w:spacing w:val="76"/>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spacing w:val="-2"/>
          <w:w w:val="99"/>
          <w:sz w:val="20"/>
          <w:szCs w:val="20"/>
        </w:rPr>
        <w:t>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7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7"/>
          <w:w w:val="99"/>
          <w:sz w:val="20"/>
          <w:szCs w:val="20"/>
        </w:rPr>
        <w:t>т</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орическая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тель</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вым</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сел.</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0"/>
          <w:w w:val="99"/>
          <w:sz w:val="20"/>
          <w:szCs w:val="20"/>
        </w:rPr>
        <w:t>ж</w:t>
      </w:r>
      <w:r w:rsidRPr="00184616">
        <w:rPr>
          <w:rFonts w:ascii="Times New Roman" w:eastAsia="Times New Roman" w:hAnsi="Times New Roman" w:cs="Times New Roman"/>
          <w:w w:val="99"/>
          <w:sz w:val="20"/>
          <w:szCs w:val="20"/>
        </w:rPr>
        <w:t>изни,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тра</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иции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ыч</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p>
    <w:p w:rsidR="00184616" w:rsidRPr="00184616" w:rsidRDefault="00184616" w:rsidP="00184616">
      <w:pPr>
        <w:spacing w:before="4"/>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лина.</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2603"/>
          <w:tab w:val="left" w:pos="4407"/>
          <w:tab w:val="left" w:pos="5466"/>
          <w:tab w:val="left" w:pos="6761"/>
          <w:tab w:val="left" w:pos="8315"/>
        </w:tabs>
        <w:spacing w:line="360" w:lineRule="auto"/>
        <w:ind w:right="-61"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4"/>
          <w:w w:val="99"/>
          <w:sz w:val="20"/>
          <w:szCs w:val="20"/>
        </w:rPr>
        <w:t>Ф</w:t>
      </w:r>
      <w:r w:rsidRPr="00184616">
        <w:rPr>
          <w:rFonts w:ascii="Times New Roman" w:eastAsia="Times New Roman" w:hAnsi="Times New Roman" w:cs="Times New Roman"/>
          <w:b/>
          <w:bCs/>
          <w:spacing w:val="-1"/>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Яру</w:t>
      </w:r>
      <w:r w:rsidRPr="00184616">
        <w:rPr>
          <w:rFonts w:ascii="Times New Roman" w:eastAsia="Times New Roman" w:hAnsi="Times New Roman" w:cs="Times New Roman"/>
          <w:b/>
          <w:bCs/>
          <w:spacing w:val="3"/>
          <w:w w:val="99"/>
          <w:sz w:val="20"/>
          <w:szCs w:val="20"/>
        </w:rPr>
        <w:t>лли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Җ</w:t>
      </w:r>
      <w:r w:rsidRPr="00184616">
        <w:rPr>
          <w:rFonts w:ascii="Times New Roman" w:eastAsia="Times New Roman" w:hAnsi="Times New Roman" w:cs="Times New Roman"/>
          <w:w w:val="99"/>
          <w:sz w:val="20"/>
          <w:szCs w:val="20"/>
        </w:rPr>
        <w:t>илкәнн</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җ</w:t>
      </w:r>
      <w:r w:rsidRPr="00184616">
        <w:rPr>
          <w:rFonts w:ascii="Times New Roman" w:eastAsia="Times New Roman" w:hAnsi="Times New Roman" w:cs="Times New Roman"/>
          <w:w w:val="99"/>
          <w:sz w:val="20"/>
          <w:szCs w:val="20"/>
        </w:rPr>
        <w:t>ил</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ә</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сын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Уп</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угие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lastRenderedPageBreak/>
        <w:t>(о</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чел</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ила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воли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ильный</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w:t>
      </w:r>
    </w:p>
    <w:p w:rsidR="00184616" w:rsidRPr="00184616" w:rsidRDefault="00184616" w:rsidP="00184616">
      <w:pPr>
        <w:spacing w:line="361" w:lineRule="auto"/>
        <w:ind w:right="-63"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атар</w:t>
      </w:r>
      <w:r w:rsidRPr="00184616">
        <w:rPr>
          <w:rFonts w:ascii="Times New Roman" w:eastAsia="Times New Roman" w:hAnsi="Times New Roman" w:cs="Times New Roman"/>
          <w:b/>
          <w:bCs/>
          <w:spacing w:val="4"/>
          <w:w w:val="99"/>
          <w:sz w:val="20"/>
          <w:szCs w:val="20"/>
        </w:rPr>
        <w:t>с</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82"/>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spacing w:val="81"/>
          <w:sz w:val="20"/>
          <w:szCs w:val="20"/>
        </w:rPr>
        <w:t xml:space="preserve"> </w:t>
      </w:r>
      <w:r w:rsidRPr="00184616">
        <w:rPr>
          <w:rFonts w:ascii="Times New Roman" w:eastAsia="Times New Roman" w:hAnsi="Times New Roman" w:cs="Times New Roman"/>
          <w:b/>
          <w:bCs/>
          <w:w w:val="99"/>
          <w:sz w:val="20"/>
          <w:szCs w:val="20"/>
        </w:rPr>
        <w:t>196</w:t>
      </w:r>
      <w:r w:rsidRPr="00184616">
        <w:rPr>
          <w:rFonts w:ascii="Times New Roman" w:eastAsia="Times New Roman" w:hAnsi="Times New Roman" w:cs="Times New Roman"/>
          <w:b/>
          <w:bCs/>
          <w:spacing w:val="8"/>
          <w:w w:val="99"/>
          <w:sz w:val="20"/>
          <w:szCs w:val="20"/>
        </w:rPr>
        <w:t>0</w:t>
      </w:r>
      <w:r w:rsidRPr="00184616">
        <w:rPr>
          <w:rFonts w:ascii="Times New Roman" w:eastAsia="Times New Roman" w:hAnsi="Times New Roman" w:cs="Times New Roman"/>
          <w:b/>
          <w:bCs/>
          <w:w w:val="99"/>
          <w:sz w:val="20"/>
          <w:szCs w:val="20"/>
        </w:rPr>
        <w:t>–198</w:t>
      </w:r>
      <w:r w:rsidRPr="00184616">
        <w:rPr>
          <w:rFonts w:ascii="Times New Roman" w:eastAsia="Times New Roman" w:hAnsi="Times New Roman" w:cs="Times New Roman"/>
          <w:b/>
          <w:bCs/>
          <w:spacing w:val="6"/>
          <w:w w:val="99"/>
          <w:sz w:val="20"/>
          <w:szCs w:val="20"/>
        </w:rPr>
        <w:t>0</w:t>
      </w:r>
      <w:r w:rsidRPr="00184616">
        <w:rPr>
          <w:rFonts w:ascii="Times New Roman" w:eastAsia="Times New Roman" w:hAnsi="Times New Roman" w:cs="Times New Roman"/>
          <w:b/>
          <w:bCs/>
          <w:spacing w:val="5"/>
          <w:w w:val="99"/>
          <w:sz w:val="20"/>
          <w:szCs w:val="20"/>
        </w:rPr>
        <w:t>-</w:t>
      </w:r>
      <w:r w:rsidRPr="00184616">
        <w:rPr>
          <w:rFonts w:ascii="Times New Roman" w:eastAsia="Times New Roman" w:hAnsi="Times New Roman" w:cs="Times New Roman"/>
          <w:b/>
          <w:bCs/>
          <w:w w:val="99"/>
          <w:sz w:val="20"/>
          <w:szCs w:val="20"/>
        </w:rPr>
        <w:t>х</w:t>
      </w:r>
      <w:r w:rsidRPr="00184616">
        <w:rPr>
          <w:rFonts w:ascii="Times New Roman" w:eastAsia="Times New Roman" w:hAnsi="Times New Roman" w:cs="Times New Roman"/>
          <w:b/>
          <w:bCs/>
          <w:spacing w:val="78"/>
          <w:sz w:val="20"/>
          <w:szCs w:val="20"/>
        </w:rPr>
        <w:t xml:space="preserve"> </w:t>
      </w:r>
      <w:r w:rsidRPr="00184616">
        <w:rPr>
          <w:rFonts w:ascii="Times New Roman" w:eastAsia="Times New Roman" w:hAnsi="Times New Roman" w:cs="Times New Roman"/>
          <w:b/>
          <w:bCs/>
          <w:spacing w:val="3"/>
          <w:w w:val="99"/>
          <w:sz w:val="20"/>
          <w:szCs w:val="20"/>
        </w:rPr>
        <w:t>г</w:t>
      </w:r>
      <w:r w:rsidRPr="00184616">
        <w:rPr>
          <w:rFonts w:ascii="Times New Roman" w:eastAsia="Times New Roman" w:hAnsi="Times New Roman" w:cs="Times New Roman"/>
          <w:b/>
          <w:bCs/>
          <w:w w:val="99"/>
          <w:sz w:val="20"/>
          <w:szCs w:val="20"/>
        </w:rPr>
        <w:t>г.</w:t>
      </w:r>
      <w:r w:rsidRPr="00184616">
        <w:rPr>
          <w:rFonts w:ascii="Times New Roman" w:eastAsia="Times New Roman" w:hAnsi="Times New Roman" w:cs="Times New Roman"/>
          <w:b/>
          <w:bCs/>
          <w:spacing w:val="8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рики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нного</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3"/>
          <w:w w:val="99"/>
          <w:sz w:val="20"/>
          <w:szCs w:val="20"/>
        </w:rPr>
        <w:t>да</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Фа</w:t>
      </w:r>
      <w:r w:rsidRPr="00184616">
        <w:rPr>
          <w:rFonts w:ascii="Times New Roman" w:eastAsia="Times New Roman" w:hAnsi="Times New Roman" w:cs="Times New Roman"/>
          <w:w w:val="99"/>
          <w:sz w:val="20"/>
          <w:szCs w:val="20"/>
        </w:rPr>
        <w:t>йз</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лина.</w:t>
      </w:r>
    </w:p>
    <w:p w:rsidR="00184616" w:rsidRPr="00184616" w:rsidRDefault="00184616" w:rsidP="00184616">
      <w:pPr>
        <w:spacing w:after="14" w:line="140" w:lineRule="exact"/>
        <w:rPr>
          <w:rFonts w:ascii="Times New Roman" w:eastAsia="Times New Roman" w:hAnsi="Times New Roman" w:cs="Times New Roman"/>
          <w:sz w:val="20"/>
          <w:szCs w:val="20"/>
        </w:rPr>
      </w:pPr>
    </w:p>
    <w:p w:rsidR="00184616" w:rsidRDefault="00184616" w:rsidP="00184616">
      <w:pPr>
        <w:spacing w:line="359" w:lineRule="auto"/>
        <w:ind w:right="-15" w:firstLine="710"/>
        <w:jc w:val="both"/>
        <w:rPr>
          <w:rFonts w:ascii="Times New Roman" w:eastAsia="Times New Roman" w:hAnsi="Times New Roman" w:cs="Times New Roman"/>
          <w:w w:val="99"/>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spacing w:val="-2"/>
          <w:w w:val="99"/>
          <w:sz w:val="20"/>
          <w:szCs w:val="20"/>
        </w:rPr>
        <w:t>Ф</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йз</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spacing w:val="2"/>
          <w:w w:val="99"/>
          <w:sz w:val="20"/>
          <w:szCs w:val="20"/>
        </w:rPr>
        <w:t>ли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b/>
          <w:bCs/>
          <w:spacing w:val="184"/>
          <w:sz w:val="20"/>
          <w:szCs w:val="20"/>
        </w:rPr>
        <w:t xml:space="preserve"> </w:t>
      </w:r>
      <w:r w:rsidRPr="00184616">
        <w:rPr>
          <w:rFonts w:ascii="Times New Roman" w:eastAsia="Times New Roman" w:hAnsi="Times New Roman" w:cs="Times New Roman"/>
          <w:w w:val="99"/>
          <w:sz w:val="20"/>
          <w:szCs w:val="20"/>
        </w:rPr>
        <w:t>«Ню</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ил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7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трана</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нюанс</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78"/>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Ч</w:t>
      </w:r>
      <w:r w:rsidRPr="00184616">
        <w:rPr>
          <w:rFonts w:ascii="Times New Roman" w:eastAsia="Times New Roman" w:hAnsi="Times New Roman" w:cs="Times New Roman"/>
          <w:w w:val="99"/>
          <w:sz w:val="20"/>
          <w:szCs w:val="20"/>
        </w:rPr>
        <w:t>ынлы</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Дейс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ит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ьно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05"/>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198"/>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spacing w:val="8"/>
          <w:w w:val="99"/>
          <w:sz w:val="20"/>
          <w:szCs w:val="20"/>
        </w:rPr>
        <w:t>я</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05"/>
          <w:sz w:val="20"/>
          <w:szCs w:val="20"/>
        </w:rPr>
        <w:t xml:space="preserve"> </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ө</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03"/>
          <w:sz w:val="20"/>
          <w:szCs w:val="20"/>
        </w:rPr>
        <w:t xml:space="preserve"> </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ң</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ыр»</w:t>
      </w:r>
      <w:r w:rsidRPr="00184616">
        <w:rPr>
          <w:rFonts w:ascii="Times New Roman" w:eastAsia="Times New Roman" w:hAnsi="Times New Roman" w:cs="Times New Roman"/>
          <w:spacing w:val="199"/>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ний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кәе</w:t>
      </w:r>
      <w:r w:rsidRPr="00184616">
        <w:rPr>
          <w:rFonts w:ascii="Times New Roman" w:eastAsia="Times New Roman" w:hAnsi="Times New Roman" w:cs="Times New Roman"/>
          <w:spacing w:val="6"/>
          <w:w w:val="99"/>
          <w:sz w:val="20"/>
          <w:szCs w:val="20"/>
        </w:rPr>
        <w:t>ф</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есеннее</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ас</w:t>
      </w:r>
      <w:r w:rsidRPr="00184616">
        <w:rPr>
          <w:rFonts w:ascii="Times New Roman" w:eastAsia="Times New Roman" w:hAnsi="Times New Roman" w:cs="Times New Roman"/>
          <w:w w:val="99"/>
          <w:sz w:val="20"/>
          <w:szCs w:val="20"/>
        </w:rPr>
        <w:t>троени</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2"/>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ило</w:t>
      </w:r>
      <w:r w:rsidRPr="00184616">
        <w:rPr>
          <w:rFonts w:ascii="Times New Roman" w:eastAsia="Times New Roman" w:hAnsi="Times New Roman" w:cs="Times New Roman"/>
          <w:spacing w:val="1"/>
          <w:w w:val="99"/>
          <w:sz w:val="20"/>
          <w:szCs w:val="20"/>
        </w:rPr>
        <w:t>со</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ские</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ышл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поэта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мени,</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тории,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жиз</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w:t>
      </w:r>
      <w:r>
        <w:rPr>
          <w:rFonts w:ascii="Times New Roman" w:eastAsia="Times New Roman" w:hAnsi="Times New Roman" w:cs="Times New Roman"/>
          <w:w w:val="99"/>
          <w:sz w:val="20"/>
          <w:szCs w:val="20"/>
        </w:rPr>
        <w:t xml:space="preserve"> </w:t>
      </w:r>
      <w:bookmarkStart w:id="868" w:name="_page_25_0"/>
      <w:bookmarkEnd w:id="867"/>
    </w:p>
    <w:p w:rsidR="00184616" w:rsidRPr="00184616" w:rsidRDefault="00184616" w:rsidP="00184616">
      <w:pPr>
        <w:spacing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2"/>
          <w:w w:val="99"/>
          <w:sz w:val="20"/>
          <w:szCs w:val="20"/>
        </w:rPr>
        <w:t>са</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7"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b/>
          <w:bCs/>
          <w:w w:val="99"/>
          <w:sz w:val="20"/>
          <w:szCs w:val="20"/>
        </w:rPr>
        <w:t>Харис.</w:t>
      </w:r>
      <w:r w:rsidRPr="00184616">
        <w:rPr>
          <w:rFonts w:ascii="Times New Roman" w:eastAsia="Times New Roman" w:hAnsi="Times New Roman" w:cs="Times New Roman"/>
          <w:b/>
          <w:bCs/>
          <w:spacing w:val="116"/>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ба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5"/>
          <w:w w:val="99"/>
          <w:sz w:val="20"/>
          <w:szCs w:val="20"/>
        </w:rPr>
        <w:t>й</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1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өл</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«Б</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лое</w:t>
      </w:r>
      <w:r w:rsidRPr="00184616">
        <w:rPr>
          <w:rFonts w:ascii="Times New Roman" w:eastAsia="Times New Roman" w:hAnsi="Times New Roman" w:cs="Times New Roman"/>
          <w:spacing w:val="113"/>
          <w:sz w:val="20"/>
          <w:szCs w:val="20"/>
        </w:rPr>
        <w:t xml:space="preserve"> </w:t>
      </w:r>
      <w:r w:rsidRPr="00184616">
        <w:rPr>
          <w:rFonts w:ascii="Times New Roman" w:eastAsia="Times New Roman" w:hAnsi="Times New Roman" w:cs="Times New Roman"/>
          <w:w w:val="99"/>
          <w:sz w:val="20"/>
          <w:szCs w:val="20"/>
        </w:rPr>
        <w:t>полоте</w:t>
      </w:r>
      <w:r w:rsidRPr="00184616">
        <w:rPr>
          <w:rFonts w:ascii="Times New Roman" w:eastAsia="Times New Roman" w:hAnsi="Times New Roman" w:cs="Times New Roman"/>
          <w:spacing w:val="1"/>
          <w:w w:val="99"/>
          <w:sz w:val="20"/>
          <w:szCs w:val="20"/>
        </w:rPr>
        <w:t>нц</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spacing w:val="-2"/>
          <w:w w:val="99"/>
          <w:sz w:val="20"/>
          <w:szCs w:val="20"/>
        </w:rPr>
        <w:t>П</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ран</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циона</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ьн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ц</w:t>
      </w:r>
      <w:r w:rsidRPr="00184616">
        <w:rPr>
          <w:rFonts w:ascii="Times New Roman" w:eastAsia="Times New Roman" w:hAnsi="Times New Roman" w:cs="Times New Roman"/>
          <w:w w:val="99"/>
          <w:sz w:val="20"/>
          <w:szCs w:val="20"/>
        </w:rPr>
        <w:t>ий.</w:t>
      </w:r>
    </w:p>
    <w:p w:rsidR="00184616" w:rsidRPr="00184616" w:rsidRDefault="00184616" w:rsidP="00184616">
      <w:pPr>
        <w:spacing w:before="5"/>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tabs>
          <w:tab w:val="left" w:pos="2267"/>
          <w:tab w:val="left" w:pos="3624"/>
          <w:tab w:val="left" w:pos="5126"/>
          <w:tab w:val="left" w:pos="6526"/>
          <w:tab w:val="left" w:pos="8090"/>
        </w:tabs>
        <w:spacing w:line="359"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З</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spacing w:val="-3"/>
          <w:w w:val="99"/>
          <w:sz w:val="20"/>
          <w:szCs w:val="20"/>
        </w:rPr>
        <w:t>ь</w:t>
      </w:r>
      <w:r w:rsidRPr="00184616">
        <w:rPr>
          <w:rFonts w:ascii="Times New Roman" w:eastAsia="Times New Roman" w:hAnsi="Times New Roman" w:cs="Times New Roman"/>
          <w:b/>
          <w:bCs/>
          <w:w w:val="99"/>
          <w:sz w:val="20"/>
          <w:szCs w:val="20"/>
        </w:rPr>
        <w:t>ф</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амыр</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көлл</w:t>
      </w:r>
      <w:r w:rsidRPr="00184616">
        <w:rPr>
          <w:rFonts w:ascii="Times New Roman" w:eastAsia="Times New Roman" w:hAnsi="Times New Roman" w:cs="Times New Roman"/>
          <w:spacing w:val="1"/>
          <w:w w:val="99"/>
          <w:sz w:val="20"/>
          <w:szCs w:val="20"/>
        </w:rPr>
        <w:t>ә</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корн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Вол</w:t>
      </w:r>
      <w:r w:rsidRPr="00184616">
        <w:rPr>
          <w:rFonts w:ascii="Times New Roman" w:eastAsia="Times New Roman" w:hAnsi="Times New Roman" w:cs="Times New Roman"/>
          <w:spacing w:val="2"/>
          <w:w w:val="99"/>
          <w:sz w:val="20"/>
          <w:szCs w:val="20"/>
        </w:rPr>
        <w:t>шеб</w:t>
      </w:r>
      <w:r w:rsidRPr="00184616">
        <w:rPr>
          <w:rFonts w:ascii="Times New Roman" w:eastAsia="Times New Roman" w:hAnsi="Times New Roman" w:cs="Times New Roman"/>
          <w:w w:val="99"/>
          <w:sz w:val="20"/>
          <w:szCs w:val="20"/>
        </w:rPr>
        <w:t>ств</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ила</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лова.</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сс</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эта.</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w w:val="99"/>
          <w:sz w:val="20"/>
          <w:szCs w:val="20"/>
        </w:rPr>
        <w:t>поте</w:t>
      </w:r>
      <w:r w:rsidRPr="00184616">
        <w:rPr>
          <w:rFonts w:ascii="Times New Roman" w:eastAsia="Times New Roman" w:hAnsi="Times New Roman" w:cs="Times New Roman"/>
          <w:spacing w:val="1"/>
          <w:w w:val="99"/>
          <w:sz w:val="20"/>
          <w:szCs w:val="20"/>
        </w:rPr>
        <w:t>ри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ховн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вязи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меж</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покол</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ями.</w:t>
      </w:r>
    </w:p>
    <w:p w:rsidR="00184616" w:rsidRPr="00184616" w:rsidRDefault="00184616" w:rsidP="00184616">
      <w:pPr>
        <w:spacing w:before="2"/>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чес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М</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глямова.</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60" w:lineRule="auto"/>
        <w:ind w:right="-63"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Аг</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spacing w:val="-1"/>
          <w:w w:val="99"/>
          <w:sz w:val="20"/>
          <w:szCs w:val="20"/>
        </w:rPr>
        <w:t>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3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Каеннар</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аң</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К</w:t>
      </w:r>
      <w:r w:rsidRPr="00184616">
        <w:rPr>
          <w:rFonts w:ascii="Times New Roman" w:eastAsia="Times New Roman" w:hAnsi="Times New Roman" w:cs="Times New Roman"/>
          <w:w w:val="99"/>
          <w:sz w:val="20"/>
          <w:szCs w:val="20"/>
        </w:rPr>
        <w:t>ак</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ерезы</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w w:val="99"/>
          <w:sz w:val="20"/>
          <w:szCs w:val="20"/>
        </w:rPr>
        <w:t>«Учак</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нн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ри</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ерно</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еал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тори</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еск</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w w:val="99"/>
          <w:sz w:val="20"/>
          <w:szCs w:val="20"/>
        </w:rPr>
        <w:t>яти.</w:t>
      </w:r>
    </w:p>
    <w:p w:rsidR="00184616" w:rsidRPr="00184616" w:rsidRDefault="00184616" w:rsidP="00184616">
      <w:pPr>
        <w:spacing w:line="361" w:lineRule="auto"/>
        <w:ind w:right="-64"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атар</w:t>
      </w:r>
      <w:r w:rsidRPr="00184616">
        <w:rPr>
          <w:rFonts w:ascii="Times New Roman" w:eastAsia="Times New Roman" w:hAnsi="Times New Roman" w:cs="Times New Roman"/>
          <w:b/>
          <w:bCs/>
          <w:spacing w:val="4"/>
          <w:w w:val="99"/>
          <w:sz w:val="20"/>
          <w:szCs w:val="20"/>
        </w:rPr>
        <w:t>с</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149"/>
          <w:sz w:val="20"/>
          <w:szCs w:val="20"/>
        </w:rPr>
        <w:t xml:space="preserve"> </w:t>
      </w:r>
      <w:r w:rsidRPr="00184616">
        <w:rPr>
          <w:rFonts w:ascii="Times New Roman" w:eastAsia="Times New Roman" w:hAnsi="Times New Roman" w:cs="Times New Roman"/>
          <w:b/>
          <w:bCs/>
          <w:w w:val="99"/>
          <w:sz w:val="20"/>
          <w:szCs w:val="20"/>
        </w:rPr>
        <w:t>дра</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spacing w:val="5"/>
          <w:w w:val="99"/>
          <w:sz w:val="20"/>
          <w:szCs w:val="20"/>
        </w:rPr>
        <w:t>а</w:t>
      </w:r>
      <w:r w:rsidRPr="00184616">
        <w:rPr>
          <w:rFonts w:ascii="Times New Roman" w:eastAsia="Times New Roman" w:hAnsi="Times New Roman" w:cs="Times New Roman"/>
          <w:b/>
          <w:bCs/>
          <w:w w:val="99"/>
          <w:sz w:val="20"/>
          <w:szCs w:val="20"/>
        </w:rPr>
        <w:t>т</w:t>
      </w:r>
      <w:r w:rsidRPr="00184616">
        <w:rPr>
          <w:rFonts w:ascii="Times New Roman" w:eastAsia="Times New Roman" w:hAnsi="Times New Roman" w:cs="Times New Roman"/>
          <w:b/>
          <w:bCs/>
          <w:spacing w:val="3"/>
          <w:w w:val="99"/>
          <w:sz w:val="20"/>
          <w:szCs w:val="20"/>
        </w:rPr>
        <w:t>у</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4"/>
          <w:w w:val="99"/>
          <w:sz w:val="20"/>
          <w:szCs w:val="20"/>
        </w:rPr>
        <w:t>г</w:t>
      </w:r>
      <w:r w:rsidRPr="00184616">
        <w:rPr>
          <w:rFonts w:ascii="Times New Roman" w:eastAsia="Times New Roman" w:hAnsi="Times New Roman" w:cs="Times New Roman"/>
          <w:b/>
          <w:bCs/>
          <w:w w:val="99"/>
          <w:sz w:val="20"/>
          <w:szCs w:val="20"/>
        </w:rPr>
        <w:t>ия</w:t>
      </w:r>
      <w:r w:rsidRPr="00184616">
        <w:rPr>
          <w:rFonts w:ascii="Times New Roman" w:eastAsia="Times New Roman" w:hAnsi="Times New Roman" w:cs="Times New Roman"/>
          <w:b/>
          <w:bCs/>
          <w:spacing w:val="150"/>
          <w:sz w:val="20"/>
          <w:szCs w:val="20"/>
        </w:rPr>
        <w:t xml:space="preserve"> </w:t>
      </w:r>
      <w:r w:rsidRPr="00184616">
        <w:rPr>
          <w:rFonts w:ascii="Times New Roman" w:eastAsia="Times New Roman" w:hAnsi="Times New Roman" w:cs="Times New Roman"/>
          <w:b/>
          <w:bCs/>
          <w:w w:val="99"/>
          <w:sz w:val="20"/>
          <w:szCs w:val="20"/>
        </w:rPr>
        <w:t>19</w:t>
      </w:r>
      <w:r w:rsidRPr="00184616">
        <w:rPr>
          <w:rFonts w:ascii="Times New Roman" w:eastAsia="Times New Roman" w:hAnsi="Times New Roman" w:cs="Times New Roman"/>
          <w:b/>
          <w:bCs/>
          <w:spacing w:val="5"/>
          <w:w w:val="99"/>
          <w:sz w:val="20"/>
          <w:szCs w:val="20"/>
        </w:rPr>
        <w:t>6</w:t>
      </w:r>
      <w:r w:rsidRPr="00184616">
        <w:rPr>
          <w:rFonts w:ascii="Times New Roman" w:eastAsia="Times New Roman" w:hAnsi="Times New Roman" w:cs="Times New Roman"/>
          <w:b/>
          <w:bCs/>
          <w:w w:val="99"/>
          <w:sz w:val="20"/>
          <w:szCs w:val="20"/>
        </w:rPr>
        <w:t>0–198</w:t>
      </w:r>
      <w:r w:rsidRPr="00184616">
        <w:rPr>
          <w:rFonts w:ascii="Times New Roman" w:eastAsia="Times New Roman" w:hAnsi="Times New Roman" w:cs="Times New Roman"/>
          <w:b/>
          <w:bCs/>
          <w:spacing w:val="7"/>
          <w:w w:val="99"/>
          <w:sz w:val="20"/>
          <w:szCs w:val="20"/>
        </w:rPr>
        <w:t>0</w:t>
      </w:r>
      <w:r w:rsidRPr="00184616">
        <w:rPr>
          <w:rFonts w:ascii="Times New Roman" w:eastAsia="Times New Roman" w:hAnsi="Times New Roman" w:cs="Times New Roman"/>
          <w:b/>
          <w:bCs/>
          <w:spacing w:val="3"/>
          <w:w w:val="99"/>
          <w:sz w:val="20"/>
          <w:szCs w:val="20"/>
        </w:rPr>
        <w:t>-</w:t>
      </w:r>
      <w:r w:rsidRPr="00184616">
        <w:rPr>
          <w:rFonts w:ascii="Times New Roman" w:eastAsia="Times New Roman" w:hAnsi="Times New Roman" w:cs="Times New Roman"/>
          <w:b/>
          <w:bCs/>
          <w:spacing w:val="1"/>
          <w:w w:val="99"/>
          <w:sz w:val="20"/>
          <w:szCs w:val="20"/>
        </w:rPr>
        <w:t>х</w:t>
      </w:r>
      <w:r w:rsidRPr="00184616">
        <w:rPr>
          <w:rFonts w:ascii="Times New Roman" w:eastAsia="Times New Roman" w:hAnsi="Times New Roman" w:cs="Times New Roman"/>
          <w:b/>
          <w:bCs/>
          <w:spacing w:val="151"/>
          <w:sz w:val="20"/>
          <w:szCs w:val="20"/>
        </w:rPr>
        <w:t xml:space="preserve"> </w:t>
      </w:r>
      <w:r w:rsidRPr="00184616">
        <w:rPr>
          <w:rFonts w:ascii="Times New Roman" w:eastAsia="Times New Roman" w:hAnsi="Times New Roman" w:cs="Times New Roman"/>
          <w:b/>
          <w:bCs/>
          <w:spacing w:val="-1"/>
          <w:w w:val="99"/>
          <w:sz w:val="20"/>
          <w:szCs w:val="20"/>
        </w:rPr>
        <w:t>гг</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15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15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рг</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spacing w:val="1"/>
          <w:w w:val="99"/>
          <w:sz w:val="20"/>
          <w:szCs w:val="20"/>
        </w:rPr>
        <w:t>да</w:t>
      </w:r>
      <w:r w:rsidRPr="00184616">
        <w:rPr>
          <w:rFonts w:ascii="Times New Roman" w:eastAsia="Times New Roman" w:hAnsi="Times New Roman" w:cs="Times New Roman"/>
          <w:w w:val="99"/>
          <w:sz w:val="20"/>
          <w:szCs w:val="20"/>
        </w:rPr>
        <w:t>нного</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3"/>
          <w:w w:val="99"/>
          <w:sz w:val="20"/>
          <w:szCs w:val="20"/>
        </w:rPr>
        <w:t>да</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инн</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лина.</w:t>
      </w:r>
    </w:p>
    <w:p w:rsidR="00184616" w:rsidRPr="00184616" w:rsidRDefault="00184616" w:rsidP="00184616">
      <w:pPr>
        <w:spacing w:after="15" w:line="140" w:lineRule="exact"/>
        <w:rPr>
          <w:rFonts w:ascii="Times New Roman" w:eastAsia="Times New Roman" w:hAnsi="Times New Roman" w:cs="Times New Roman"/>
          <w:sz w:val="20"/>
          <w:szCs w:val="20"/>
        </w:rPr>
      </w:pPr>
    </w:p>
    <w:p w:rsidR="00184616" w:rsidRPr="00184616" w:rsidRDefault="00184616" w:rsidP="00184616">
      <w:pPr>
        <w:tabs>
          <w:tab w:val="left" w:pos="2925"/>
          <w:tab w:val="left" w:pos="4210"/>
          <w:tab w:val="left" w:pos="5539"/>
          <w:tab w:val="left" w:pos="6714"/>
          <w:tab w:val="left" w:pos="7951"/>
        </w:tabs>
        <w:spacing w:line="360"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1"/>
          <w:w w:val="99"/>
          <w:sz w:val="20"/>
          <w:szCs w:val="20"/>
        </w:rPr>
        <w:t>инн</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лли</w:t>
      </w:r>
      <w:r w:rsidRPr="00184616">
        <w:rPr>
          <w:rFonts w:ascii="Times New Roman" w:eastAsia="Times New Roman" w:hAnsi="Times New Roman" w:cs="Times New Roman"/>
          <w:b/>
          <w:bCs/>
          <w:w w:val="99"/>
          <w:sz w:val="20"/>
          <w:szCs w:val="20"/>
        </w:rPr>
        <w:t>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5"/>
          <w:w w:val="99"/>
          <w:sz w:val="20"/>
          <w:szCs w:val="20"/>
        </w:rPr>
        <w:t>Д</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җыелган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җир</w:t>
      </w:r>
      <w:r w:rsidRPr="00184616">
        <w:rPr>
          <w:rFonts w:ascii="Times New Roman" w:eastAsia="Times New Roman" w:hAnsi="Times New Roman" w:cs="Times New Roman"/>
          <w:spacing w:val="1"/>
          <w:w w:val="99"/>
          <w:sz w:val="20"/>
          <w:szCs w:val="20"/>
        </w:rPr>
        <w:t>дә</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6"/>
          <w:w w:val="99"/>
          <w:sz w:val="20"/>
          <w:szCs w:val="20"/>
        </w:rPr>
        <w:t>К</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ир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ются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з</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венные</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1"/>
          <w:w w:val="99"/>
          <w:sz w:val="20"/>
          <w:szCs w:val="20"/>
        </w:rPr>
        <w:t>из</w:t>
      </w:r>
      <w:r w:rsidRPr="00184616">
        <w:rPr>
          <w:rFonts w:ascii="Times New Roman" w:eastAsia="Times New Roman" w:hAnsi="Times New Roman" w:cs="Times New Roman"/>
          <w:w w:val="99"/>
          <w:sz w:val="20"/>
          <w:szCs w:val="20"/>
        </w:rPr>
        <w:t>вед</w:t>
      </w:r>
      <w:r w:rsidRPr="00184616">
        <w:rPr>
          <w:rFonts w:ascii="Times New Roman" w:eastAsia="Times New Roman" w:hAnsi="Times New Roman" w:cs="Times New Roman"/>
          <w:spacing w:val="1"/>
          <w:w w:val="99"/>
          <w:sz w:val="20"/>
          <w:szCs w:val="20"/>
        </w:rPr>
        <w:t>ении.</w:t>
      </w:r>
    </w:p>
    <w:p w:rsidR="00184616" w:rsidRPr="00184616" w:rsidRDefault="00184616" w:rsidP="00184616">
      <w:pPr>
        <w:spacing w:line="361" w:lineRule="auto"/>
        <w:ind w:right="-68" w:firstLine="710"/>
        <w:rPr>
          <w:rFonts w:ascii="Times New Roman" w:eastAsia="Times New Roman" w:hAnsi="Times New Roman" w:cs="Times New Roman"/>
          <w:sz w:val="20"/>
          <w:szCs w:val="20"/>
        </w:rPr>
      </w:pP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ар</w:t>
      </w:r>
      <w:r w:rsidRPr="00184616">
        <w:rPr>
          <w:rFonts w:ascii="Times New Roman" w:eastAsia="Times New Roman" w:hAnsi="Times New Roman" w:cs="Times New Roman"/>
          <w:b/>
          <w:bCs/>
          <w:spacing w:val="5"/>
          <w:w w:val="99"/>
          <w:sz w:val="20"/>
          <w:szCs w:val="20"/>
        </w:rPr>
        <w:t>с</w:t>
      </w:r>
      <w:r w:rsidRPr="00184616">
        <w:rPr>
          <w:rFonts w:ascii="Times New Roman" w:eastAsia="Times New Roman" w:hAnsi="Times New Roman" w:cs="Times New Roman"/>
          <w:b/>
          <w:bCs/>
          <w:spacing w:val="-1"/>
          <w:w w:val="99"/>
          <w:sz w:val="20"/>
          <w:szCs w:val="20"/>
        </w:rPr>
        <w:t>к</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81"/>
          <w:sz w:val="20"/>
          <w:szCs w:val="20"/>
        </w:rPr>
        <w:t xml:space="preserve"> </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ер</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w w:val="99"/>
          <w:sz w:val="20"/>
          <w:szCs w:val="20"/>
        </w:rPr>
        <w:t>ту</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83"/>
          <w:sz w:val="20"/>
          <w:szCs w:val="20"/>
        </w:rPr>
        <w:t xml:space="preserve"> </w:t>
      </w:r>
      <w:r w:rsidRPr="00184616">
        <w:rPr>
          <w:rFonts w:ascii="Times New Roman" w:eastAsia="Times New Roman" w:hAnsi="Times New Roman" w:cs="Times New Roman"/>
          <w:b/>
          <w:bCs/>
          <w:w w:val="99"/>
          <w:sz w:val="20"/>
          <w:szCs w:val="20"/>
        </w:rPr>
        <w:t>руб</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жа</w:t>
      </w:r>
      <w:r w:rsidRPr="00184616">
        <w:rPr>
          <w:rFonts w:ascii="Times New Roman" w:eastAsia="Times New Roman" w:hAnsi="Times New Roman" w:cs="Times New Roman"/>
          <w:b/>
          <w:bCs/>
          <w:spacing w:val="87"/>
          <w:sz w:val="20"/>
          <w:szCs w:val="20"/>
        </w:rPr>
        <w:t xml:space="preserve"> </w:t>
      </w:r>
      <w:r w:rsidRPr="00184616">
        <w:rPr>
          <w:rFonts w:ascii="Times New Roman" w:eastAsia="Times New Roman" w:hAnsi="Times New Roman" w:cs="Times New Roman"/>
          <w:b/>
          <w:bCs/>
          <w:spacing w:val="1"/>
          <w:w w:val="99"/>
          <w:sz w:val="20"/>
          <w:szCs w:val="20"/>
        </w:rPr>
        <w:t>XX–</w:t>
      </w:r>
      <w:r w:rsidRPr="00184616">
        <w:rPr>
          <w:rFonts w:ascii="Times New Roman" w:eastAsia="Times New Roman" w:hAnsi="Times New Roman" w:cs="Times New Roman"/>
          <w:b/>
          <w:bCs/>
          <w:spacing w:val="6"/>
          <w:w w:val="99"/>
          <w:sz w:val="20"/>
          <w:szCs w:val="20"/>
        </w:rPr>
        <w:t>X</w:t>
      </w:r>
      <w:r w:rsidRPr="00184616">
        <w:rPr>
          <w:rFonts w:ascii="Times New Roman" w:eastAsia="Times New Roman" w:hAnsi="Times New Roman" w:cs="Times New Roman"/>
          <w:b/>
          <w:bCs/>
          <w:w w:val="99"/>
          <w:sz w:val="20"/>
          <w:szCs w:val="20"/>
        </w:rPr>
        <w:t>XI</w:t>
      </w:r>
      <w:r w:rsidRPr="00184616">
        <w:rPr>
          <w:rFonts w:ascii="Times New Roman" w:eastAsia="Times New Roman" w:hAnsi="Times New Roman" w:cs="Times New Roman"/>
          <w:b/>
          <w:bCs/>
          <w:spacing w:val="87"/>
          <w:sz w:val="20"/>
          <w:szCs w:val="20"/>
        </w:rPr>
        <w:t xml:space="preserve"> </w:t>
      </w:r>
      <w:r w:rsidRPr="00184616">
        <w:rPr>
          <w:rFonts w:ascii="Times New Roman" w:eastAsia="Times New Roman" w:hAnsi="Times New Roman" w:cs="Times New Roman"/>
          <w:b/>
          <w:bCs/>
          <w:spacing w:val="-1"/>
          <w:w w:val="99"/>
          <w:sz w:val="20"/>
          <w:szCs w:val="20"/>
        </w:rPr>
        <w:t>вв</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8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звития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арск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нного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рио</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Жизнь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ворче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ин</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ина.</w:t>
      </w:r>
    </w:p>
    <w:p w:rsidR="00184616" w:rsidRPr="00184616" w:rsidRDefault="00184616" w:rsidP="00184616">
      <w:pPr>
        <w:spacing w:after="15" w:line="140" w:lineRule="exact"/>
        <w:rPr>
          <w:rFonts w:ascii="Times New Roman" w:eastAsia="Times New Roman" w:hAnsi="Times New Roman" w:cs="Times New Roman"/>
          <w:sz w:val="20"/>
          <w:szCs w:val="20"/>
        </w:rPr>
      </w:pPr>
    </w:p>
    <w:p w:rsidR="00184616" w:rsidRPr="00184616" w:rsidRDefault="00184616" w:rsidP="00184616">
      <w:pPr>
        <w:tabs>
          <w:tab w:val="left" w:pos="2997"/>
          <w:tab w:val="left" w:pos="5102"/>
          <w:tab w:val="left" w:pos="6254"/>
          <w:tab w:val="left" w:pos="7755"/>
        </w:tabs>
        <w:spacing w:line="360"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1"/>
          <w:w w:val="99"/>
          <w:sz w:val="20"/>
          <w:szCs w:val="20"/>
        </w:rPr>
        <w:t>инн</w:t>
      </w:r>
      <w:r w:rsidRPr="00184616">
        <w:rPr>
          <w:rFonts w:ascii="Times New Roman" w:eastAsia="Times New Roman" w:hAnsi="Times New Roman" w:cs="Times New Roman"/>
          <w:b/>
          <w:bCs/>
          <w:w w:val="99"/>
          <w:sz w:val="20"/>
          <w:szCs w:val="20"/>
        </w:rPr>
        <w:t>у</w:t>
      </w:r>
      <w:r w:rsidRPr="00184616">
        <w:rPr>
          <w:rFonts w:ascii="Times New Roman" w:eastAsia="Times New Roman" w:hAnsi="Times New Roman" w:cs="Times New Roman"/>
          <w:b/>
          <w:bCs/>
          <w:spacing w:val="1"/>
          <w:w w:val="99"/>
          <w:sz w:val="20"/>
          <w:szCs w:val="20"/>
        </w:rPr>
        <w:t>лл</w:t>
      </w:r>
      <w:r w:rsidRPr="00184616">
        <w:rPr>
          <w:rFonts w:ascii="Times New Roman" w:eastAsia="Times New Roman" w:hAnsi="Times New Roman" w:cs="Times New Roman"/>
          <w:b/>
          <w:bCs/>
          <w:w w:val="99"/>
          <w:sz w:val="20"/>
          <w:szCs w:val="20"/>
        </w:rPr>
        <w:t>ин.</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ры</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7"/>
          <w:w w:val="99"/>
          <w:sz w:val="20"/>
          <w:szCs w:val="20"/>
        </w:rPr>
        <w:t>М</w:t>
      </w:r>
      <w:r w:rsidRPr="00184616">
        <w:rPr>
          <w:rFonts w:ascii="Times New Roman" w:eastAsia="Times New Roman" w:hAnsi="Times New Roman" w:cs="Times New Roman"/>
          <w:w w:val="99"/>
          <w:sz w:val="20"/>
          <w:szCs w:val="20"/>
        </w:rPr>
        <w:t>ои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зо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ш</w:t>
      </w:r>
      <w:r w:rsidRPr="00184616">
        <w:rPr>
          <w:rFonts w:ascii="Times New Roman" w:eastAsia="Times New Roman" w:hAnsi="Times New Roman" w:cs="Times New Roman"/>
          <w:w w:val="99"/>
          <w:sz w:val="20"/>
          <w:szCs w:val="20"/>
        </w:rPr>
        <w:t>ло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циона</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ьн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енностей</w:t>
      </w:r>
      <w:r w:rsidRPr="00184616">
        <w:rPr>
          <w:rFonts w:ascii="Times New Roman" w:eastAsia="Times New Roman" w:hAnsi="Times New Roman" w:cs="Times New Roman"/>
          <w:spacing w:val="68"/>
          <w:sz w:val="20"/>
          <w:szCs w:val="20"/>
        </w:rPr>
        <w:t xml:space="preserve"> </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жи</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за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ег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щее.</w:t>
      </w:r>
    </w:p>
    <w:p w:rsidR="00184616" w:rsidRPr="00184616" w:rsidRDefault="00184616" w:rsidP="00184616">
      <w:pPr>
        <w:tabs>
          <w:tab w:val="left" w:pos="2073"/>
          <w:tab w:val="left" w:pos="3917"/>
          <w:tab w:val="left" w:pos="5394"/>
          <w:tab w:val="left" w:pos="7153"/>
          <w:tab w:val="left" w:pos="8256"/>
        </w:tabs>
        <w:spacing w:line="358" w:lineRule="auto"/>
        <w:ind w:right="-14"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овр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менной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тарской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зор.</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Миро</w:t>
      </w:r>
      <w:r w:rsidRPr="00184616">
        <w:rPr>
          <w:rFonts w:ascii="Times New Roman" w:eastAsia="Times New Roman" w:hAnsi="Times New Roman" w:cs="Times New Roman"/>
          <w:w w:val="99"/>
          <w:sz w:val="20"/>
          <w:szCs w:val="20"/>
        </w:rPr>
        <w:t>вой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урный</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це</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заи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вязи</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ежду</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кой,</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ской</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бе</w:t>
      </w:r>
      <w:r w:rsidRPr="00184616">
        <w:rPr>
          <w:rFonts w:ascii="Times New Roman" w:eastAsia="Times New Roman" w:hAnsi="Times New Roman" w:cs="Times New Roman"/>
          <w:w w:val="99"/>
          <w:sz w:val="20"/>
          <w:szCs w:val="20"/>
        </w:rPr>
        <w:t>жн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ура</w:t>
      </w:r>
      <w:r w:rsidRPr="00184616">
        <w:rPr>
          <w:rFonts w:ascii="Times New Roman" w:eastAsia="Times New Roman" w:hAnsi="Times New Roman" w:cs="Times New Roman"/>
          <w:w w:val="99"/>
          <w:sz w:val="20"/>
          <w:szCs w:val="20"/>
        </w:rPr>
        <w:t>ми.</w:t>
      </w:r>
    </w:p>
    <w:p w:rsidR="00184616" w:rsidRDefault="00184616" w:rsidP="00184616">
      <w:pPr>
        <w:spacing w:line="360" w:lineRule="auto"/>
        <w:ind w:right="-62" w:firstLine="710"/>
        <w:rPr>
          <w:rFonts w:ascii="Times New Roman" w:eastAsia="Times New Roman" w:hAnsi="Times New Roman" w:cs="Times New Roman"/>
          <w:w w:val="99"/>
          <w:sz w:val="20"/>
          <w:szCs w:val="20"/>
        </w:rPr>
      </w:pP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sz w:val="20"/>
          <w:szCs w:val="20"/>
        </w:rPr>
        <w:t xml:space="preserve"> </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х</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spacing w:val="2"/>
          <w:w w:val="99"/>
          <w:sz w:val="20"/>
          <w:szCs w:val="20"/>
        </w:rPr>
        <w:t>е</w:t>
      </w:r>
      <w:r w:rsidRPr="00184616">
        <w:rPr>
          <w:rFonts w:ascii="Times New Roman" w:eastAsia="Times New Roman" w:hAnsi="Times New Roman" w:cs="Times New Roman"/>
          <w:b/>
          <w:bCs/>
          <w:spacing w:val="-1"/>
          <w:w w:val="99"/>
          <w:sz w:val="20"/>
          <w:szCs w:val="20"/>
        </w:rPr>
        <w:t>тг</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7"/>
          <w:w w:val="99"/>
          <w:sz w:val="20"/>
          <w:szCs w:val="20"/>
        </w:rPr>
        <w:t>л</w:t>
      </w:r>
      <w:r w:rsidRPr="00184616">
        <w:rPr>
          <w:rFonts w:ascii="Times New Roman" w:eastAsia="Times New Roman" w:hAnsi="Times New Roman" w:cs="Times New Roman"/>
          <w:b/>
          <w:bCs/>
          <w:w w:val="99"/>
          <w:sz w:val="20"/>
          <w:szCs w:val="20"/>
        </w:rPr>
        <w:t>иева.</w:t>
      </w:r>
      <w:r w:rsidRPr="00184616">
        <w:rPr>
          <w:rFonts w:ascii="Times New Roman" w:eastAsia="Times New Roman" w:hAnsi="Times New Roman" w:cs="Times New Roman"/>
          <w:b/>
          <w:bCs/>
          <w:spacing w:val="64"/>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w w:val="99"/>
          <w:sz w:val="20"/>
          <w:szCs w:val="20"/>
        </w:rPr>
        <w:t>тава</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Э</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w w:val="99"/>
          <w:sz w:val="20"/>
          <w:szCs w:val="20"/>
        </w:rPr>
        <w:t>Отно</w:t>
      </w:r>
      <w:r w:rsidRPr="00184616">
        <w:rPr>
          <w:rFonts w:ascii="Times New Roman" w:eastAsia="Times New Roman" w:hAnsi="Times New Roman" w:cs="Times New Roman"/>
          <w:spacing w:val="1"/>
          <w:w w:val="99"/>
          <w:sz w:val="20"/>
          <w:szCs w:val="20"/>
        </w:rPr>
        <w:t>шения</w:t>
      </w:r>
      <w:r w:rsidRPr="00184616">
        <w:rPr>
          <w:rFonts w:ascii="Times New Roman" w:eastAsia="Times New Roman" w:hAnsi="Times New Roman" w:cs="Times New Roman"/>
          <w:spacing w:val="55"/>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еж</w:t>
      </w:r>
      <w:r w:rsidRPr="00184616">
        <w:rPr>
          <w:rFonts w:ascii="Times New Roman" w:eastAsia="Times New Roman" w:hAnsi="Times New Roman" w:cs="Times New Roman"/>
          <w:spacing w:val="6"/>
          <w:w w:val="99"/>
          <w:sz w:val="20"/>
          <w:szCs w:val="20"/>
        </w:rPr>
        <w:t>д</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49"/>
          <w:sz w:val="20"/>
          <w:szCs w:val="20"/>
        </w:rPr>
        <w:t xml:space="preserve"> </w:t>
      </w:r>
      <w:r w:rsidRPr="00184616">
        <w:rPr>
          <w:rFonts w:ascii="Times New Roman" w:eastAsia="Times New Roman" w:hAnsi="Times New Roman" w:cs="Times New Roman"/>
          <w:spacing w:val="1"/>
          <w:w w:val="99"/>
          <w:sz w:val="20"/>
          <w:szCs w:val="20"/>
        </w:rPr>
        <w:t>ма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ью</w:t>
      </w:r>
      <w:r w:rsidRPr="00184616">
        <w:rPr>
          <w:rFonts w:ascii="Times New Roman" w:eastAsia="Times New Roman" w:hAnsi="Times New Roman" w:cs="Times New Roman"/>
          <w:spacing w:val="57"/>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атери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5"/>
          <w:w w:val="99"/>
          <w:sz w:val="20"/>
          <w:szCs w:val="20"/>
        </w:rPr>
        <w:t>ж</w:t>
      </w:r>
      <w:r w:rsidRPr="00184616">
        <w:rPr>
          <w:rFonts w:ascii="Times New Roman" w:eastAsia="Times New Roman" w:hAnsi="Times New Roman" w:cs="Times New Roman"/>
          <w:w w:val="99"/>
          <w:sz w:val="20"/>
          <w:szCs w:val="20"/>
        </w:rPr>
        <w:t>изни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чел</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века.</w:t>
      </w:r>
      <w:r>
        <w:rPr>
          <w:rFonts w:ascii="Times New Roman" w:eastAsia="Times New Roman" w:hAnsi="Times New Roman" w:cs="Times New Roman"/>
          <w:w w:val="99"/>
          <w:sz w:val="20"/>
          <w:szCs w:val="20"/>
        </w:rPr>
        <w:t xml:space="preserve"> </w:t>
      </w:r>
      <w:bookmarkStart w:id="869" w:name="_page_26_0"/>
      <w:bookmarkEnd w:id="868"/>
    </w:p>
    <w:p w:rsidR="00184616" w:rsidRPr="00184616" w:rsidRDefault="00184616" w:rsidP="00184616">
      <w:pPr>
        <w:spacing w:line="360" w:lineRule="auto"/>
        <w:ind w:right="-62" w:firstLine="71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ИРУЕ</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w w:val="99"/>
          <w:sz w:val="20"/>
          <w:szCs w:val="20"/>
        </w:rPr>
        <w:t>ЫЕ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РЕ</w:t>
      </w:r>
      <w:r w:rsidRPr="00184616">
        <w:rPr>
          <w:rFonts w:ascii="Times New Roman" w:eastAsia="Times New Roman" w:hAnsi="Times New Roman" w:cs="Times New Roman"/>
          <w:b/>
          <w:bCs/>
          <w:spacing w:val="1"/>
          <w:w w:val="99"/>
          <w:sz w:val="20"/>
          <w:szCs w:val="20"/>
        </w:rPr>
        <w:t>ЗУ</w:t>
      </w:r>
      <w:r w:rsidRPr="00184616">
        <w:rPr>
          <w:rFonts w:ascii="Times New Roman" w:eastAsia="Times New Roman" w:hAnsi="Times New Roman" w:cs="Times New Roman"/>
          <w:b/>
          <w:bCs/>
          <w:w w:val="99"/>
          <w:sz w:val="20"/>
          <w:szCs w:val="20"/>
        </w:rPr>
        <w:t>ЛЬ</w:t>
      </w:r>
      <w:r w:rsidRPr="00184616">
        <w:rPr>
          <w:rFonts w:ascii="Times New Roman" w:eastAsia="Times New Roman" w:hAnsi="Times New Roman" w:cs="Times New Roman"/>
          <w:b/>
          <w:bCs/>
          <w:spacing w:val="6"/>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Ы</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ОСВОЕН</w:t>
      </w:r>
      <w:r w:rsidRPr="00184616">
        <w:rPr>
          <w:rFonts w:ascii="Times New Roman" w:eastAsia="Times New Roman" w:hAnsi="Times New Roman" w:cs="Times New Roman"/>
          <w:b/>
          <w:bCs/>
          <w:spacing w:val="-1"/>
          <w:w w:val="99"/>
          <w:sz w:val="20"/>
          <w:szCs w:val="20"/>
        </w:rPr>
        <w:t>И</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3"/>
          <w:sz w:val="20"/>
          <w:szCs w:val="20"/>
        </w:rPr>
        <w:t xml:space="preserve"> </w:t>
      </w:r>
      <w:r w:rsidRPr="00184616">
        <w:rPr>
          <w:rFonts w:ascii="Times New Roman" w:eastAsia="Times New Roman" w:hAnsi="Times New Roman" w:cs="Times New Roman"/>
          <w:b/>
          <w:bCs/>
          <w:w w:val="99"/>
          <w:sz w:val="20"/>
          <w:szCs w:val="20"/>
        </w:rPr>
        <w:t>ПРОГ</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5"/>
          <w:w w:val="99"/>
          <w:sz w:val="20"/>
          <w:szCs w:val="20"/>
        </w:rPr>
        <w:t>ММ</w:t>
      </w:r>
      <w:r w:rsidRPr="00184616">
        <w:rPr>
          <w:rFonts w:ascii="Times New Roman" w:eastAsia="Times New Roman" w:hAnsi="Times New Roman" w:cs="Times New Roman"/>
          <w:b/>
          <w:bCs/>
          <w:w w:val="99"/>
          <w:sz w:val="20"/>
          <w:szCs w:val="20"/>
        </w:rPr>
        <w:t>Ы</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7" w:lineRule="auto"/>
        <w:ind w:left="1066" w:right="185" w:hanging="8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УЧЕБН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ГО</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ПРЕД</w:t>
      </w:r>
      <w:r w:rsidRPr="00184616">
        <w:rPr>
          <w:rFonts w:ascii="Times New Roman" w:eastAsia="Times New Roman" w:hAnsi="Times New Roman" w:cs="Times New Roman"/>
          <w:b/>
          <w:bCs/>
          <w:spacing w:val="5"/>
          <w:w w:val="99"/>
          <w:sz w:val="20"/>
          <w:szCs w:val="20"/>
        </w:rPr>
        <w:t>М</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ТА</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ОДНАЯ</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(ТА</w:t>
      </w:r>
      <w:r w:rsidRPr="00184616">
        <w:rPr>
          <w:rFonts w:ascii="Times New Roman" w:eastAsia="Times New Roman" w:hAnsi="Times New Roman" w:cs="Times New Roman"/>
          <w:b/>
          <w:bCs/>
          <w:spacing w:val="3"/>
          <w:w w:val="99"/>
          <w:sz w:val="20"/>
          <w:szCs w:val="20"/>
        </w:rPr>
        <w:t>Т</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3"/>
          <w:w w:val="99"/>
          <w:sz w:val="20"/>
          <w:szCs w:val="20"/>
        </w:rPr>
        <w:t>Р</w:t>
      </w:r>
      <w:r w:rsidRPr="00184616">
        <w:rPr>
          <w:rFonts w:ascii="Times New Roman" w:eastAsia="Times New Roman" w:hAnsi="Times New Roman" w:cs="Times New Roman"/>
          <w:b/>
          <w:bCs/>
          <w:w w:val="99"/>
          <w:sz w:val="20"/>
          <w:szCs w:val="20"/>
        </w:rPr>
        <w:t>СК</w:t>
      </w:r>
      <w:r w:rsidRPr="00184616">
        <w:rPr>
          <w:rFonts w:ascii="Times New Roman" w:eastAsia="Times New Roman" w:hAnsi="Times New Roman" w:cs="Times New Roman"/>
          <w:b/>
          <w:bCs/>
          <w:spacing w:val="2"/>
          <w:w w:val="99"/>
          <w:sz w:val="20"/>
          <w:szCs w:val="20"/>
        </w:rPr>
        <w:t>А</w:t>
      </w:r>
      <w:r w:rsidRPr="00184616">
        <w:rPr>
          <w:rFonts w:ascii="Times New Roman" w:eastAsia="Times New Roman" w:hAnsi="Times New Roman" w:cs="Times New Roman"/>
          <w:b/>
          <w:bCs/>
          <w:w w:val="99"/>
          <w:sz w:val="20"/>
          <w:szCs w:val="20"/>
        </w:rPr>
        <w:t>Я)</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ЛИТ</w:t>
      </w:r>
      <w:r w:rsidRPr="00184616">
        <w:rPr>
          <w:rFonts w:ascii="Times New Roman" w:eastAsia="Times New Roman" w:hAnsi="Times New Roman" w:cs="Times New Roman"/>
          <w:b/>
          <w:bCs/>
          <w:spacing w:val="1"/>
          <w:w w:val="99"/>
          <w:sz w:val="20"/>
          <w:szCs w:val="20"/>
        </w:rPr>
        <w:t>ЕР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1"/>
          <w:w w:val="99"/>
          <w:sz w:val="20"/>
          <w:szCs w:val="20"/>
        </w:rPr>
        <w:t>У</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НА</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spacing w:val="1"/>
          <w:w w:val="99"/>
          <w:sz w:val="20"/>
          <w:szCs w:val="20"/>
        </w:rPr>
        <w:t>УР</w:t>
      </w:r>
      <w:r w:rsidRPr="00184616">
        <w:rPr>
          <w:rFonts w:ascii="Times New Roman" w:eastAsia="Times New Roman" w:hAnsi="Times New Roman" w:cs="Times New Roman"/>
          <w:b/>
          <w:bCs/>
          <w:w w:val="99"/>
          <w:sz w:val="20"/>
          <w:szCs w:val="20"/>
        </w:rPr>
        <w:t>ОВНЕ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ОСН</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w w:val="99"/>
          <w:sz w:val="20"/>
          <w:szCs w:val="20"/>
        </w:rPr>
        <w:t>ВН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ГО</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1"/>
          <w:w w:val="99"/>
          <w:sz w:val="20"/>
          <w:szCs w:val="20"/>
        </w:rPr>
        <w:t>Б</w:t>
      </w:r>
      <w:r w:rsidRPr="00184616">
        <w:rPr>
          <w:rFonts w:ascii="Times New Roman" w:eastAsia="Times New Roman" w:hAnsi="Times New Roman" w:cs="Times New Roman"/>
          <w:b/>
          <w:bCs/>
          <w:spacing w:val="-1"/>
          <w:w w:val="99"/>
          <w:sz w:val="20"/>
          <w:szCs w:val="20"/>
        </w:rPr>
        <w:t>Щ</w:t>
      </w:r>
      <w:r w:rsidRPr="00184616">
        <w:rPr>
          <w:rFonts w:ascii="Times New Roman" w:eastAsia="Times New Roman" w:hAnsi="Times New Roman" w:cs="Times New Roman"/>
          <w:b/>
          <w:bCs/>
          <w:spacing w:val="5"/>
          <w:w w:val="99"/>
          <w:sz w:val="20"/>
          <w:szCs w:val="20"/>
        </w:rPr>
        <w:t>ЕГ</w:t>
      </w:r>
      <w:r w:rsidRPr="00184616">
        <w:rPr>
          <w:rFonts w:ascii="Times New Roman" w:eastAsia="Times New Roman" w:hAnsi="Times New Roman" w:cs="Times New Roman"/>
          <w:b/>
          <w:bCs/>
          <w:spacing w:val="1"/>
          <w:w w:val="99"/>
          <w:sz w:val="20"/>
          <w:szCs w:val="20"/>
        </w:rPr>
        <w:t>О</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2"/>
          <w:w w:val="99"/>
          <w:sz w:val="20"/>
          <w:szCs w:val="20"/>
        </w:rPr>
        <w:t>Б</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З</w:t>
      </w:r>
      <w:r w:rsidRPr="00184616">
        <w:rPr>
          <w:rFonts w:ascii="Times New Roman" w:eastAsia="Times New Roman" w:hAnsi="Times New Roman" w:cs="Times New Roman"/>
          <w:b/>
          <w:bCs/>
          <w:w w:val="99"/>
          <w:sz w:val="20"/>
          <w:szCs w:val="20"/>
        </w:rPr>
        <w:t>ОВА</w:t>
      </w:r>
      <w:r w:rsidRPr="00184616">
        <w:rPr>
          <w:rFonts w:ascii="Times New Roman" w:eastAsia="Times New Roman" w:hAnsi="Times New Roman" w:cs="Times New Roman"/>
          <w:b/>
          <w:bCs/>
          <w:spacing w:val="4"/>
          <w:w w:val="99"/>
          <w:sz w:val="20"/>
          <w:szCs w:val="20"/>
        </w:rPr>
        <w:t>Н</w:t>
      </w:r>
      <w:r w:rsidRPr="00184616">
        <w:rPr>
          <w:rFonts w:ascii="Times New Roman" w:eastAsia="Times New Roman" w:hAnsi="Times New Roman" w:cs="Times New Roman"/>
          <w:b/>
          <w:bCs/>
          <w:w w:val="99"/>
          <w:sz w:val="20"/>
          <w:szCs w:val="20"/>
        </w:rPr>
        <w:t>ИЯ</w:t>
      </w:r>
    </w:p>
    <w:p w:rsidR="00184616" w:rsidRPr="00184616" w:rsidRDefault="00184616" w:rsidP="00184616">
      <w:pPr>
        <w:spacing w:after="1" w:line="240" w:lineRule="exact"/>
        <w:rPr>
          <w:rFonts w:ascii="Times New Roman" w:eastAsia="Times New Roman" w:hAnsi="Times New Roman" w:cs="Times New Roman"/>
          <w:sz w:val="20"/>
          <w:szCs w:val="20"/>
        </w:rPr>
      </w:pPr>
    </w:p>
    <w:p w:rsidR="00184616" w:rsidRPr="00184616" w:rsidRDefault="00184616" w:rsidP="00184616">
      <w:pPr>
        <w:tabs>
          <w:tab w:val="left" w:pos="2401"/>
          <w:tab w:val="left" w:pos="3837"/>
          <w:tab w:val="left" w:pos="5263"/>
          <w:tab w:val="left" w:pos="6714"/>
          <w:tab w:val="left" w:pos="8028"/>
        </w:tabs>
        <w:ind w:left="711"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Ре</w:t>
      </w:r>
      <w:r w:rsidRPr="00184616">
        <w:rPr>
          <w:rFonts w:ascii="Times New Roman" w:eastAsia="Times New Roman" w:hAnsi="Times New Roman" w:cs="Times New Roman"/>
          <w:color w:val="221F1F"/>
          <w:spacing w:val="4"/>
          <w:w w:val="99"/>
          <w:sz w:val="20"/>
          <w:szCs w:val="20"/>
        </w:rPr>
        <w:t>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та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чебно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ме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w:t>
      </w:r>
      <w:r w:rsidRPr="00184616">
        <w:rPr>
          <w:rFonts w:ascii="Times New Roman" w:eastAsia="Times New Roman" w:hAnsi="Times New Roman" w:cs="Times New Roman"/>
          <w:color w:val="221F1F"/>
          <w:spacing w:val="-1"/>
          <w:w w:val="99"/>
          <w:sz w:val="20"/>
          <w:szCs w:val="20"/>
        </w:rPr>
        <w:t>Р</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ная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(та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арская)</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tabs>
          <w:tab w:val="left" w:pos="2209"/>
          <w:tab w:val="left" w:pos="2676"/>
          <w:tab w:val="left" w:pos="3094"/>
          <w:tab w:val="left" w:pos="4193"/>
          <w:tab w:val="left" w:pos="4783"/>
          <w:tab w:val="left" w:pos="6690"/>
          <w:tab w:val="left" w:pos="7312"/>
          <w:tab w:val="left" w:pos="8231"/>
        </w:tabs>
        <w:spacing w:line="358" w:lineRule="auto"/>
        <w:ind w:right="-19"/>
        <w:jc w:val="both"/>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лите</w:t>
      </w:r>
      <w:r w:rsidRPr="00184616">
        <w:rPr>
          <w:rFonts w:ascii="Times New Roman" w:eastAsia="Times New Roman" w:hAnsi="Times New Roman" w:cs="Times New Roman"/>
          <w:color w:val="221F1F"/>
          <w:spacing w:val="1"/>
          <w:w w:val="99"/>
          <w:sz w:val="20"/>
          <w:szCs w:val="20"/>
        </w:rPr>
        <w:t>ра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ур</w:t>
      </w:r>
      <w:r w:rsidRPr="00184616">
        <w:rPr>
          <w:rFonts w:ascii="Times New Roman" w:eastAsia="Times New Roman" w:hAnsi="Times New Roman" w:cs="Times New Roman"/>
          <w:color w:val="221F1F"/>
          <w:spacing w:val="7"/>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90"/>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91"/>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едм</w:t>
      </w:r>
      <w:r w:rsidRPr="00184616">
        <w:rPr>
          <w:rFonts w:ascii="Times New Roman" w:eastAsia="Times New Roman" w:hAnsi="Times New Roman" w:cs="Times New Roman"/>
          <w:color w:val="221F1F"/>
          <w:w w:val="99"/>
          <w:sz w:val="20"/>
          <w:szCs w:val="20"/>
        </w:rPr>
        <w:t>етн</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ас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3"/>
          <w:w w:val="99"/>
          <w:sz w:val="20"/>
          <w:szCs w:val="20"/>
        </w:rPr>
        <w:t>«</w:t>
      </w:r>
      <w:r w:rsidRPr="00184616">
        <w:rPr>
          <w:rFonts w:ascii="Times New Roman" w:eastAsia="Times New Roman" w:hAnsi="Times New Roman" w:cs="Times New Roman"/>
          <w:color w:val="221F1F"/>
          <w:spacing w:val="-1"/>
          <w:w w:val="99"/>
          <w:sz w:val="20"/>
          <w:szCs w:val="20"/>
        </w:rPr>
        <w:t>Р</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дн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й</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зык</w:t>
      </w:r>
      <w:r w:rsidRPr="00184616">
        <w:rPr>
          <w:rFonts w:ascii="Times New Roman" w:eastAsia="Times New Roman" w:hAnsi="Times New Roman" w:cs="Times New Roman"/>
          <w:color w:val="221F1F"/>
          <w:spacing w:val="9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тер</w:t>
      </w:r>
      <w:r w:rsidRPr="00184616">
        <w:rPr>
          <w:rFonts w:ascii="Times New Roman" w:eastAsia="Times New Roman" w:hAnsi="Times New Roman" w:cs="Times New Roman"/>
          <w:color w:val="221F1F"/>
          <w:spacing w:val="2"/>
          <w:w w:val="99"/>
          <w:sz w:val="20"/>
          <w:szCs w:val="20"/>
        </w:rPr>
        <w:t>ат</w:t>
      </w:r>
      <w:r w:rsidRPr="00184616">
        <w:rPr>
          <w:rFonts w:ascii="Times New Roman" w:eastAsia="Times New Roman" w:hAnsi="Times New Roman" w:cs="Times New Roman"/>
          <w:color w:val="221F1F"/>
          <w:spacing w:val="9"/>
          <w:w w:val="99"/>
          <w:sz w:val="20"/>
          <w:szCs w:val="20"/>
        </w:rPr>
        <w:t>у</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8"/>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соотв</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тс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4"/>
          <w:w w:val="99"/>
          <w:sz w:val="20"/>
          <w:szCs w:val="20"/>
        </w:rPr>
        <w:t>в</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2"/>
          <w:w w:val="99"/>
          <w:sz w:val="20"/>
          <w:szCs w:val="20"/>
        </w:rPr>
        <w:t>ю</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требовани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ьт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воения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сно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1"/>
          <w:w w:val="99"/>
          <w:sz w:val="20"/>
          <w:szCs w:val="20"/>
        </w:rPr>
        <w:t>ой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азо</w:t>
      </w:r>
      <w:r w:rsidRPr="00184616">
        <w:rPr>
          <w:rFonts w:ascii="Times New Roman" w:eastAsia="Times New Roman" w:hAnsi="Times New Roman" w:cs="Times New Roman"/>
          <w:color w:val="221F1F"/>
          <w:w w:val="99"/>
          <w:sz w:val="20"/>
          <w:szCs w:val="20"/>
        </w:rPr>
        <w:t>вате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ьной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4"/>
          <w:sz w:val="20"/>
          <w:szCs w:val="20"/>
        </w:rPr>
        <w:t xml:space="preserve"> </w:t>
      </w:r>
      <w:r w:rsidRPr="00184616">
        <w:rPr>
          <w:rFonts w:ascii="Times New Roman" w:eastAsia="Times New Roman" w:hAnsi="Times New Roman" w:cs="Times New Roman"/>
          <w:color w:val="221F1F"/>
          <w:w w:val="99"/>
          <w:sz w:val="20"/>
          <w:szCs w:val="20"/>
        </w:rPr>
        <w:t>прогр</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w w:val="99"/>
          <w:sz w:val="20"/>
          <w:szCs w:val="20"/>
        </w:rPr>
        <w:t>мы</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9"/>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новно</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4"/>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разовани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рова</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ным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Ф</w:t>
      </w:r>
      <w:r w:rsidRPr="00184616">
        <w:rPr>
          <w:rFonts w:ascii="Times New Roman" w:eastAsia="Times New Roman" w:hAnsi="Times New Roman" w:cs="Times New Roman"/>
          <w:color w:val="221F1F"/>
          <w:spacing w:val="1"/>
          <w:w w:val="99"/>
          <w:sz w:val="20"/>
          <w:szCs w:val="20"/>
        </w:rPr>
        <w:t>еде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льном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62"/>
          <w:sz w:val="20"/>
          <w:szCs w:val="20"/>
        </w:rPr>
        <w:t xml:space="preserve"> </w:t>
      </w:r>
      <w:r w:rsidRPr="00184616">
        <w:rPr>
          <w:rFonts w:ascii="Times New Roman" w:eastAsia="Times New Roman" w:hAnsi="Times New Roman" w:cs="Times New Roman"/>
          <w:color w:val="221F1F"/>
          <w:w w:val="99"/>
          <w:sz w:val="20"/>
          <w:szCs w:val="20"/>
        </w:rPr>
        <w:t>го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дарс</w:t>
      </w:r>
      <w:r w:rsidRPr="00184616">
        <w:rPr>
          <w:rFonts w:ascii="Times New Roman" w:eastAsia="Times New Roman" w:hAnsi="Times New Roman" w:cs="Times New Roman"/>
          <w:color w:val="221F1F"/>
          <w:w w:val="99"/>
          <w:sz w:val="20"/>
          <w:szCs w:val="20"/>
        </w:rPr>
        <w:t>твен</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1"/>
          <w:w w:val="99"/>
          <w:sz w:val="20"/>
          <w:szCs w:val="20"/>
        </w:rPr>
        <w:t>ом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зователь</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арте</w:t>
      </w:r>
      <w:r w:rsidRPr="00184616">
        <w:rPr>
          <w:rFonts w:ascii="Times New Roman" w:eastAsia="Times New Roman" w:hAnsi="Times New Roman" w:cs="Times New Roman"/>
          <w:color w:val="221F1F"/>
          <w:spacing w:val="18"/>
          <w:sz w:val="20"/>
          <w:szCs w:val="20"/>
        </w:rPr>
        <w:t xml:space="preserve"> </w:t>
      </w:r>
      <w:r w:rsidRPr="00184616">
        <w:rPr>
          <w:rFonts w:ascii="Times New Roman" w:eastAsia="Times New Roman" w:hAnsi="Times New Roman" w:cs="Times New Roman"/>
          <w:color w:val="221F1F"/>
          <w:w w:val="99"/>
          <w:sz w:val="20"/>
          <w:szCs w:val="20"/>
        </w:rPr>
        <w:t>осно</w:t>
      </w:r>
      <w:r w:rsidRPr="00184616">
        <w:rPr>
          <w:rFonts w:ascii="Times New Roman" w:eastAsia="Times New Roman" w:hAnsi="Times New Roman" w:cs="Times New Roman"/>
          <w:color w:val="221F1F"/>
          <w:spacing w:val="4"/>
          <w:w w:val="99"/>
          <w:sz w:val="20"/>
          <w:szCs w:val="20"/>
        </w:rPr>
        <w:t>в</w:t>
      </w:r>
      <w:r w:rsidRPr="00184616">
        <w:rPr>
          <w:rFonts w:ascii="Times New Roman" w:eastAsia="Times New Roman" w:hAnsi="Times New Roman" w:cs="Times New Roman"/>
          <w:color w:val="221F1F"/>
          <w:w w:val="99"/>
          <w:sz w:val="20"/>
          <w:szCs w:val="20"/>
        </w:rPr>
        <w:t>ного</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щего</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зовани</w:t>
      </w:r>
      <w:r w:rsidRPr="00184616">
        <w:rPr>
          <w:rFonts w:ascii="Times New Roman" w:eastAsia="Times New Roman" w:hAnsi="Times New Roman" w:cs="Times New Roman"/>
          <w:color w:val="221F1F"/>
          <w:spacing w:val="1"/>
          <w:w w:val="99"/>
          <w:sz w:val="20"/>
          <w:szCs w:val="20"/>
        </w:rPr>
        <w:t>я.</w:t>
      </w:r>
    </w:p>
    <w:p w:rsidR="00184616" w:rsidRPr="00184616" w:rsidRDefault="00184616" w:rsidP="00184616">
      <w:pPr>
        <w:spacing w:after="9" w:line="120" w:lineRule="exact"/>
        <w:rPr>
          <w:rFonts w:ascii="Times New Roman" w:eastAsia="Times New Roman" w:hAnsi="Times New Roman" w:cs="Times New Roman"/>
          <w:sz w:val="20"/>
          <w:szCs w:val="20"/>
        </w:rPr>
      </w:pPr>
    </w:p>
    <w:p w:rsidR="00184616" w:rsidRPr="00184616" w:rsidRDefault="00184616" w:rsidP="00184616">
      <w:pPr>
        <w:ind w:left="3112"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1"/>
          <w:w w:val="99"/>
          <w:sz w:val="20"/>
          <w:szCs w:val="20"/>
        </w:rPr>
        <w:t>Ли</w:t>
      </w:r>
      <w:r w:rsidRPr="00184616">
        <w:rPr>
          <w:rFonts w:ascii="Times New Roman" w:eastAsia="Times New Roman" w:hAnsi="Times New Roman" w:cs="Times New Roman"/>
          <w:b/>
          <w:bCs/>
          <w:spacing w:val="5"/>
          <w:w w:val="99"/>
          <w:sz w:val="20"/>
          <w:szCs w:val="20"/>
        </w:rPr>
        <w:t>ч</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spacing w:val="-2"/>
          <w:w w:val="99"/>
          <w:sz w:val="20"/>
          <w:szCs w:val="20"/>
        </w:rPr>
        <w:t>о</w:t>
      </w:r>
      <w:r w:rsidRPr="00184616">
        <w:rPr>
          <w:rFonts w:ascii="Times New Roman" w:eastAsia="Times New Roman" w:hAnsi="Times New Roman" w:cs="Times New Roman"/>
          <w:b/>
          <w:bCs/>
          <w:w w:val="99"/>
          <w:sz w:val="20"/>
          <w:szCs w:val="20"/>
        </w:rPr>
        <w:t>с</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ные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6"/>
          <w:w w:val="99"/>
          <w:sz w:val="20"/>
          <w:szCs w:val="20"/>
        </w:rPr>
        <w:t>е</w:t>
      </w:r>
      <w:r w:rsidRPr="00184616">
        <w:rPr>
          <w:rFonts w:ascii="Times New Roman" w:eastAsia="Times New Roman" w:hAnsi="Times New Roman" w:cs="Times New Roman"/>
          <w:b/>
          <w:bCs/>
          <w:w w:val="99"/>
          <w:sz w:val="20"/>
          <w:szCs w:val="20"/>
        </w:rPr>
        <w:t>зу</w:t>
      </w:r>
      <w:r w:rsidRPr="00184616">
        <w:rPr>
          <w:rFonts w:ascii="Times New Roman" w:eastAsia="Times New Roman" w:hAnsi="Times New Roman" w:cs="Times New Roman"/>
          <w:b/>
          <w:bCs/>
          <w:spacing w:val="1"/>
          <w:w w:val="99"/>
          <w:sz w:val="20"/>
          <w:szCs w:val="20"/>
        </w:rPr>
        <w:t>ль</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ы</w:t>
      </w:r>
    </w:p>
    <w:p w:rsidR="00184616" w:rsidRPr="00184616" w:rsidRDefault="00184616" w:rsidP="00184616">
      <w:pPr>
        <w:spacing w:after="33"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ьт</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w w:val="99"/>
          <w:sz w:val="20"/>
          <w:szCs w:val="20"/>
        </w:rPr>
        <w:t>изучения</w:t>
      </w:r>
      <w:r w:rsidRPr="00184616">
        <w:rPr>
          <w:rFonts w:ascii="Times New Roman" w:eastAsia="Times New Roman" w:hAnsi="Times New Roman" w:cs="Times New Roman"/>
          <w:color w:val="221F1F"/>
          <w:spacing w:val="46"/>
          <w:sz w:val="20"/>
          <w:szCs w:val="20"/>
        </w:rPr>
        <w:t xml:space="preserve"> </w:t>
      </w:r>
      <w:r w:rsidRPr="00184616">
        <w:rPr>
          <w:rFonts w:ascii="Times New Roman" w:eastAsia="Times New Roman" w:hAnsi="Times New Roman" w:cs="Times New Roman"/>
          <w:color w:val="221F1F"/>
          <w:w w:val="99"/>
          <w:sz w:val="20"/>
          <w:szCs w:val="20"/>
        </w:rPr>
        <w:t>пре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ета</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spacing w:val="-4"/>
          <w:w w:val="99"/>
          <w:sz w:val="20"/>
          <w:szCs w:val="20"/>
        </w:rPr>
        <w:t>«</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46"/>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3"/>
          <w:sz w:val="20"/>
          <w:szCs w:val="20"/>
        </w:rPr>
        <w:t xml:space="preserve"> </w:t>
      </w:r>
      <w:r w:rsidRPr="00184616">
        <w:rPr>
          <w:rFonts w:ascii="Times New Roman" w:eastAsia="Times New Roman" w:hAnsi="Times New Roman" w:cs="Times New Roman"/>
          <w:color w:val="221F1F"/>
          <w:w w:val="99"/>
          <w:sz w:val="20"/>
          <w:szCs w:val="20"/>
        </w:rPr>
        <w:t>литер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w w:val="99"/>
          <w:sz w:val="20"/>
          <w:szCs w:val="20"/>
        </w:rPr>
        <w:t>на</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вне</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7"/>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spacing w:val="1"/>
          <w:w w:val="99"/>
          <w:sz w:val="20"/>
          <w:szCs w:val="20"/>
        </w:rPr>
        <w:t>щего</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разования</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у</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3"/>
          <w:w w:val="99"/>
          <w:sz w:val="20"/>
          <w:szCs w:val="20"/>
        </w:rPr>
        <w:t>п</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скн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ков</w:t>
      </w:r>
      <w:r w:rsidRPr="00184616">
        <w:rPr>
          <w:rFonts w:ascii="Times New Roman" w:eastAsia="Times New Roman" w:hAnsi="Times New Roman" w:cs="Times New Roman"/>
          <w:spacing w:val="15"/>
          <w:sz w:val="20"/>
          <w:szCs w:val="20"/>
        </w:rPr>
        <w:t xml:space="preserve"> </w:t>
      </w:r>
      <w:r w:rsidRPr="00184616">
        <w:rPr>
          <w:rFonts w:ascii="Times New Roman" w:eastAsia="Times New Roman" w:hAnsi="Times New Roman" w:cs="Times New Roman"/>
          <w:spacing w:val="6"/>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6"/>
          <w:w w:val="99"/>
          <w:sz w:val="20"/>
          <w:szCs w:val="20"/>
        </w:rPr>
        <w:t>д</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5"/>
          <w:sz w:val="20"/>
          <w:szCs w:val="20"/>
        </w:rPr>
        <w:t xml:space="preserve"> </w:t>
      </w:r>
      <w:r w:rsidRPr="00184616">
        <w:rPr>
          <w:rFonts w:ascii="Times New Roman" w:eastAsia="Times New Roman" w:hAnsi="Times New Roman" w:cs="Times New Roman"/>
          <w:spacing w:val="1"/>
          <w:w w:val="99"/>
          <w:sz w:val="20"/>
          <w:szCs w:val="20"/>
        </w:rPr>
        <w:t>сф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ны</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сл</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ющие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чно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зул</w:t>
      </w:r>
      <w:r w:rsidRPr="00184616">
        <w:rPr>
          <w:rFonts w:ascii="Times New Roman" w:eastAsia="Times New Roman" w:hAnsi="Times New Roman" w:cs="Times New Roman"/>
          <w:spacing w:val="4"/>
          <w:w w:val="99"/>
          <w:sz w:val="20"/>
          <w:szCs w:val="20"/>
        </w:rPr>
        <w:t>ь</w:t>
      </w:r>
      <w:r w:rsidRPr="00184616">
        <w:rPr>
          <w:rFonts w:ascii="Times New Roman" w:eastAsia="Times New Roman" w:hAnsi="Times New Roman" w:cs="Times New Roman"/>
          <w:w w:val="99"/>
          <w:sz w:val="20"/>
          <w:szCs w:val="20"/>
        </w:rPr>
        <w:t>тат</w:t>
      </w:r>
      <w:r w:rsidRPr="00184616">
        <w:rPr>
          <w:rFonts w:ascii="Times New Roman" w:eastAsia="Times New Roman" w:hAnsi="Times New Roman" w:cs="Times New Roman"/>
          <w:spacing w:val="9"/>
          <w:w w:val="99"/>
          <w:sz w:val="20"/>
          <w:szCs w:val="20"/>
        </w:rPr>
        <w:t>ы</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i/>
          <w:iCs/>
          <w:sz w:val="20"/>
          <w:szCs w:val="20"/>
        </w:rPr>
      </w:pPr>
      <w:r w:rsidRPr="00184616">
        <w:rPr>
          <w:rFonts w:ascii="Times New Roman" w:eastAsia="Times New Roman" w:hAnsi="Times New Roman" w:cs="Times New Roman"/>
          <w:b/>
          <w:bCs/>
          <w:i/>
          <w:iCs/>
          <w:w w:val="99"/>
          <w:sz w:val="20"/>
          <w:szCs w:val="20"/>
        </w:rPr>
        <w:lastRenderedPageBreak/>
        <w:t>гражд</w:t>
      </w:r>
      <w:r w:rsidRPr="00184616">
        <w:rPr>
          <w:rFonts w:ascii="Times New Roman" w:eastAsia="Times New Roman" w:hAnsi="Times New Roman" w:cs="Times New Roman"/>
          <w:b/>
          <w:bCs/>
          <w:i/>
          <w:iCs/>
          <w:spacing w:val="4"/>
          <w:w w:val="99"/>
          <w:sz w:val="20"/>
          <w:szCs w:val="20"/>
        </w:rPr>
        <w:t>а</w:t>
      </w:r>
      <w:r w:rsidRPr="00184616">
        <w:rPr>
          <w:rFonts w:ascii="Times New Roman" w:eastAsia="Times New Roman" w:hAnsi="Times New Roman" w:cs="Times New Roman"/>
          <w:b/>
          <w:bCs/>
          <w:i/>
          <w:iCs/>
          <w:w w:val="99"/>
          <w:sz w:val="20"/>
          <w:szCs w:val="20"/>
        </w:rPr>
        <w:t>нск</w:t>
      </w:r>
      <w:r w:rsidRPr="00184616">
        <w:rPr>
          <w:rFonts w:ascii="Times New Roman" w:eastAsia="Times New Roman" w:hAnsi="Times New Roman" w:cs="Times New Roman"/>
          <w:b/>
          <w:bCs/>
          <w:i/>
          <w:iCs/>
          <w:spacing w:val="4"/>
          <w:w w:val="99"/>
          <w:sz w:val="20"/>
          <w:szCs w:val="20"/>
        </w:rPr>
        <w:t>о</w:t>
      </w:r>
      <w:r w:rsidRPr="00184616">
        <w:rPr>
          <w:rFonts w:ascii="Times New Roman" w:eastAsia="Times New Roman" w:hAnsi="Times New Roman" w:cs="Times New Roman"/>
          <w:b/>
          <w:bCs/>
          <w:i/>
          <w:iCs/>
          <w:w w:val="99"/>
          <w:sz w:val="20"/>
          <w:szCs w:val="20"/>
        </w:rPr>
        <w:t>го</w:t>
      </w:r>
      <w:r w:rsidRPr="00184616">
        <w:rPr>
          <w:rFonts w:ascii="Times New Roman" w:eastAsia="Times New Roman" w:hAnsi="Times New Roman" w:cs="Times New Roman"/>
          <w:b/>
          <w:bCs/>
          <w:i/>
          <w:iCs/>
          <w:spacing w:val="1"/>
          <w:sz w:val="20"/>
          <w:szCs w:val="20"/>
        </w:rPr>
        <w:t xml:space="preserve"> </w:t>
      </w:r>
      <w:r w:rsidRPr="00184616">
        <w:rPr>
          <w:rFonts w:ascii="Times New Roman" w:eastAsia="Times New Roman" w:hAnsi="Times New Roman" w:cs="Times New Roman"/>
          <w:b/>
          <w:bCs/>
          <w:i/>
          <w:iCs/>
          <w:w w:val="99"/>
          <w:sz w:val="20"/>
          <w:szCs w:val="20"/>
        </w:rPr>
        <w:t>во</w:t>
      </w:r>
      <w:r w:rsidRPr="00184616">
        <w:rPr>
          <w:rFonts w:ascii="Times New Roman" w:eastAsia="Times New Roman" w:hAnsi="Times New Roman" w:cs="Times New Roman"/>
          <w:b/>
          <w:bCs/>
          <w:i/>
          <w:iCs/>
          <w:spacing w:val="1"/>
          <w:w w:val="99"/>
          <w:sz w:val="20"/>
          <w:szCs w:val="20"/>
        </w:rPr>
        <w:t>с</w:t>
      </w:r>
      <w:r w:rsidRPr="00184616">
        <w:rPr>
          <w:rFonts w:ascii="Times New Roman" w:eastAsia="Times New Roman" w:hAnsi="Times New Roman" w:cs="Times New Roman"/>
          <w:b/>
          <w:bCs/>
          <w:i/>
          <w:iCs/>
          <w:spacing w:val="3"/>
          <w:w w:val="99"/>
          <w:sz w:val="20"/>
          <w:szCs w:val="20"/>
        </w:rPr>
        <w:t>п</w:t>
      </w:r>
      <w:r w:rsidRPr="00184616">
        <w:rPr>
          <w:rFonts w:ascii="Times New Roman" w:eastAsia="Times New Roman" w:hAnsi="Times New Roman" w:cs="Times New Roman"/>
          <w:b/>
          <w:bCs/>
          <w:i/>
          <w:iCs/>
          <w:w w:val="99"/>
          <w:sz w:val="20"/>
          <w:szCs w:val="20"/>
        </w:rPr>
        <w:t>и</w:t>
      </w:r>
      <w:r w:rsidRPr="00184616">
        <w:rPr>
          <w:rFonts w:ascii="Times New Roman" w:eastAsia="Times New Roman" w:hAnsi="Times New Roman" w:cs="Times New Roman"/>
          <w:b/>
          <w:bCs/>
          <w:i/>
          <w:iCs/>
          <w:spacing w:val="4"/>
          <w:w w:val="99"/>
          <w:sz w:val="20"/>
          <w:szCs w:val="20"/>
        </w:rPr>
        <w:t>т</w:t>
      </w:r>
      <w:r w:rsidRPr="00184616">
        <w:rPr>
          <w:rFonts w:ascii="Times New Roman" w:eastAsia="Times New Roman" w:hAnsi="Times New Roman" w:cs="Times New Roman"/>
          <w:b/>
          <w:bCs/>
          <w:i/>
          <w:iCs/>
          <w:w w:val="99"/>
          <w:sz w:val="20"/>
          <w:szCs w:val="20"/>
        </w:rPr>
        <w:t>ани</w:t>
      </w:r>
      <w:r w:rsidRPr="00184616">
        <w:rPr>
          <w:rFonts w:ascii="Times New Roman" w:eastAsia="Times New Roman" w:hAnsi="Times New Roman" w:cs="Times New Roman"/>
          <w:b/>
          <w:bCs/>
          <w:i/>
          <w:iCs/>
          <w:spacing w:val="5"/>
          <w:w w:val="99"/>
          <w:sz w:val="20"/>
          <w:szCs w:val="20"/>
        </w:rPr>
        <w:t>я</w:t>
      </w:r>
      <w:r w:rsidRPr="00184616">
        <w:rPr>
          <w:rFonts w:ascii="Times New Roman" w:eastAsia="Times New Roman" w:hAnsi="Times New Roman" w:cs="Times New Roman"/>
          <w:b/>
          <w:bCs/>
          <w:i/>
          <w:iCs/>
          <w:w w:val="99"/>
          <w:sz w:val="20"/>
          <w:szCs w:val="20"/>
        </w:rPr>
        <w:t>:</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spacing w:line="353" w:lineRule="auto"/>
        <w:ind w:right="-5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отов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w w:val="99"/>
          <w:sz w:val="20"/>
          <w:szCs w:val="20"/>
        </w:rPr>
        <w:t>выполн</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spacing w:val="1"/>
          <w:w w:val="99"/>
          <w:sz w:val="20"/>
          <w:szCs w:val="20"/>
        </w:rPr>
        <w:t>нию</w:t>
      </w:r>
      <w:r w:rsidRPr="00184616">
        <w:rPr>
          <w:rFonts w:ascii="Times New Roman" w:eastAsia="Times New Roman" w:hAnsi="Times New Roman" w:cs="Times New Roman"/>
          <w:color w:val="221F1F"/>
          <w:spacing w:val="4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нност</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гр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1"/>
          <w:w w:val="99"/>
          <w:sz w:val="20"/>
          <w:szCs w:val="20"/>
        </w:rPr>
        <w:t>данина</w:t>
      </w:r>
      <w:r w:rsidRPr="00184616">
        <w:rPr>
          <w:rFonts w:ascii="Times New Roman" w:eastAsia="Times New Roman" w:hAnsi="Times New Roman" w:cs="Times New Roman"/>
          <w:color w:val="221F1F"/>
          <w:spacing w:val="51"/>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ре</w:t>
      </w:r>
      <w:r w:rsidRPr="00184616">
        <w:rPr>
          <w:rFonts w:ascii="Times New Roman" w:eastAsia="Times New Roman" w:hAnsi="Times New Roman" w:cs="Times New Roman"/>
          <w:color w:val="221F1F"/>
          <w:spacing w:val="1"/>
          <w:w w:val="99"/>
          <w:sz w:val="20"/>
          <w:szCs w:val="20"/>
        </w:rPr>
        <w:t>ализации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аже</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прав,</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од</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конн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интерес</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5"/>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w:t>
      </w:r>
    </w:p>
    <w:p w:rsidR="00184616" w:rsidRPr="00184616" w:rsidRDefault="00184616" w:rsidP="00184616">
      <w:pPr>
        <w:tabs>
          <w:tab w:val="left" w:pos="1947"/>
          <w:tab w:val="left" w:pos="3621"/>
          <w:tab w:val="left" w:pos="5180"/>
          <w:tab w:val="left" w:pos="6391"/>
          <w:tab w:val="left" w:pos="8266"/>
        </w:tabs>
        <w:spacing w:before="5" w:line="356" w:lineRule="auto"/>
        <w:ind w:right="-14"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ное</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w w:val="99"/>
          <w:sz w:val="20"/>
          <w:szCs w:val="20"/>
        </w:rPr>
        <w:t>ас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92"/>
          <w:sz w:val="20"/>
          <w:szCs w:val="20"/>
        </w:rPr>
        <w:t xml:space="preserve"> </w:t>
      </w:r>
      <w:r w:rsidRPr="00184616">
        <w:rPr>
          <w:rFonts w:ascii="Times New Roman" w:eastAsia="Times New Roman" w:hAnsi="Times New Roman" w:cs="Times New Roman"/>
          <w:color w:val="221F1F"/>
          <w:w w:val="99"/>
          <w:sz w:val="20"/>
          <w:szCs w:val="20"/>
        </w:rPr>
        <w:t>жи</w:t>
      </w:r>
      <w:r w:rsidRPr="00184616">
        <w:rPr>
          <w:rFonts w:ascii="Times New Roman" w:eastAsia="Times New Roman" w:hAnsi="Times New Roman" w:cs="Times New Roman"/>
          <w:color w:val="221F1F"/>
          <w:spacing w:val="4"/>
          <w:w w:val="99"/>
          <w:sz w:val="20"/>
          <w:szCs w:val="20"/>
        </w:rPr>
        <w:t>з</w:t>
      </w:r>
      <w:r w:rsidRPr="00184616">
        <w:rPr>
          <w:rFonts w:ascii="Times New Roman" w:eastAsia="Times New Roman" w:hAnsi="Times New Roman" w:cs="Times New Roman"/>
          <w:color w:val="221F1F"/>
          <w:spacing w:val="1"/>
          <w:w w:val="99"/>
          <w:sz w:val="20"/>
          <w:szCs w:val="20"/>
        </w:rPr>
        <w:t>ни</w:t>
      </w:r>
      <w:r w:rsidRPr="00184616">
        <w:rPr>
          <w:rFonts w:ascii="Times New Roman" w:eastAsia="Times New Roman" w:hAnsi="Times New Roman" w:cs="Times New Roman"/>
          <w:color w:val="221F1F"/>
          <w:spacing w:val="9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95"/>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азовате</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ьной</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га</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1"/>
          <w:w w:val="99"/>
          <w:sz w:val="20"/>
          <w:szCs w:val="20"/>
        </w:rPr>
        <w:t>ации,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ализую</w:t>
      </w:r>
      <w:r w:rsidRPr="00184616">
        <w:rPr>
          <w:rFonts w:ascii="Times New Roman" w:eastAsia="Times New Roman" w:hAnsi="Times New Roman" w:cs="Times New Roman"/>
          <w:color w:val="221F1F"/>
          <w:spacing w:val="2"/>
          <w:w w:val="99"/>
          <w:sz w:val="20"/>
          <w:szCs w:val="20"/>
        </w:rPr>
        <w:t>ще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w w:val="99"/>
          <w:sz w:val="20"/>
          <w:szCs w:val="20"/>
        </w:rPr>
        <w:t>мы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вно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щего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зовани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естного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ства,</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ного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кра</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ны;</w:t>
      </w:r>
    </w:p>
    <w:p w:rsidR="00184616" w:rsidRPr="00184616" w:rsidRDefault="00184616" w:rsidP="00184616">
      <w:pPr>
        <w:spacing w:before="2"/>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тие</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орм</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экс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ем</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кри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инаци</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1" w:line="160" w:lineRule="exact"/>
        <w:rPr>
          <w:rFonts w:ascii="Times New Roman" w:eastAsia="Times New Roman" w:hAnsi="Times New Roman" w:cs="Times New Roman"/>
          <w:sz w:val="20"/>
          <w:szCs w:val="20"/>
        </w:rPr>
      </w:pPr>
    </w:p>
    <w:p w:rsidR="00184616" w:rsidRPr="00184616" w:rsidRDefault="00184616" w:rsidP="00184616">
      <w:pPr>
        <w:spacing w:line="353" w:lineRule="auto"/>
        <w:ind w:right="-58"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пони</w:t>
      </w:r>
      <w:r w:rsidRPr="00184616">
        <w:rPr>
          <w:rFonts w:ascii="Times New Roman" w:eastAsia="Times New Roman" w:hAnsi="Times New Roman" w:cs="Times New Roman"/>
          <w:color w:val="221F1F"/>
          <w:spacing w:val="1"/>
          <w:w w:val="99"/>
          <w:sz w:val="20"/>
          <w:szCs w:val="20"/>
        </w:rPr>
        <w:t>мание</w:t>
      </w:r>
      <w:r w:rsidRPr="00184616">
        <w:rPr>
          <w:rFonts w:ascii="Times New Roman" w:eastAsia="Times New Roman" w:hAnsi="Times New Roman" w:cs="Times New Roman"/>
          <w:color w:val="221F1F"/>
          <w:spacing w:val="161"/>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6"/>
          <w:w w:val="99"/>
          <w:sz w:val="20"/>
          <w:szCs w:val="20"/>
        </w:rPr>
        <w:t>л</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6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зли</w:t>
      </w:r>
      <w:r w:rsidRPr="00184616">
        <w:rPr>
          <w:rFonts w:ascii="Times New Roman" w:eastAsia="Times New Roman" w:hAnsi="Times New Roman" w:cs="Times New Roman"/>
          <w:color w:val="221F1F"/>
          <w:spacing w:val="4"/>
          <w:w w:val="99"/>
          <w:sz w:val="20"/>
          <w:szCs w:val="20"/>
        </w:rPr>
        <w:t>ч</w:t>
      </w:r>
      <w:r w:rsidRPr="00184616">
        <w:rPr>
          <w:rFonts w:ascii="Times New Roman" w:eastAsia="Times New Roman" w:hAnsi="Times New Roman" w:cs="Times New Roman"/>
          <w:color w:val="221F1F"/>
          <w:spacing w:val="1"/>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56"/>
          <w:sz w:val="20"/>
          <w:szCs w:val="20"/>
        </w:rPr>
        <w:t xml:space="preserve"> </w:t>
      </w:r>
      <w:r w:rsidRPr="00184616">
        <w:rPr>
          <w:rFonts w:ascii="Times New Roman" w:eastAsia="Times New Roman" w:hAnsi="Times New Roman" w:cs="Times New Roman"/>
          <w:color w:val="221F1F"/>
          <w:w w:val="99"/>
          <w:sz w:val="20"/>
          <w:szCs w:val="20"/>
        </w:rPr>
        <w:t>соци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4"/>
          <w:w w:val="99"/>
          <w:sz w:val="20"/>
          <w:szCs w:val="20"/>
        </w:rPr>
        <w:t>ль</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утов</w:t>
      </w:r>
      <w:r w:rsidRPr="00184616">
        <w:rPr>
          <w:rFonts w:ascii="Times New Roman" w:eastAsia="Times New Roman" w:hAnsi="Times New Roman" w:cs="Times New Roman"/>
          <w:color w:val="221F1F"/>
          <w:spacing w:val="163"/>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59"/>
          <w:sz w:val="20"/>
          <w:szCs w:val="20"/>
        </w:rPr>
        <w:t xml:space="preserve"> </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spacing w:val="1"/>
          <w:w w:val="99"/>
          <w:sz w:val="20"/>
          <w:szCs w:val="20"/>
        </w:rPr>
        <w:t>зни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чело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а;</w:t>
      </w:r>
    </w:p>
    <w:p w:rsidR="00184616" w:rsidRPr="00184616" w:rsidRDefault="00184616" w:rsidP="00184616">
      <w:pPr>
        <w:spacing w:before="11" w:line="354" w:lineRule="auto"/>
        <w:ind w:right="-14"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ст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вле</w:t>
      </w:r>
      <w:r w:rsidRPr="00184616">
        <w:rPr>
          <w:rFonts w:ascii="Times New Roman" w:eastAsia="Times New Roman" w:hAnsi="Times New Roman" w:cs="Times New Roman"/>
          <w:color w:val="221F1F"/>
          <w:spacing w:val="1"/>
          <w:w w:val="99"/>
          <w:sz w:val="20"/>
          <w:szCs w:val="20"/>
        </w:rPr>
        <w:t>ние</w:t>
      </w:r>
      <w:r w:rsidRPr="00184616">
        <w:rPr>
          <w:rFonts w:ascii="Times New Roman" w:eastAsia="Times New Roman" w:hAnsi="Times New Roman" w:cs="Times New Roman"/>
          <w:color w:val="221F1F"/>
          <w:spacing w:val="150"/>
          <w:sz w:val="20"/>
          <w:szCs w:val="20"/>
        </w:rPr>
        <w:t xml:space="preserve"> </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15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45"/>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53"/>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ах</w:t>
      </w:r>
      <w:r w:rsidRPr="00184616">
        <w:rPr>
          <w:rFonts w:ascii="Times New Roman" w:eastAsia="Times New Roman" w:hAnsi="Times New Roman" w:cs="Times New Roman"/>
          <w:color w:val="221F1F"/>
          <w:spacing w:val="146"/>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50"/>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гр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анина,</w:t>
      </w:r>
      <w:r w:rsidRPr="00184616">
        <w:rPr>
          <w:rFonts w:ascii="Times New Roman" w:eastAsia="Times New Roman" w:hAnsi="Times New Roman" w:cs="Times New Roman"/>
          <w:color w:val="221F1F"/>
          <w:spacing w:val="7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льн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w w:val="99"/>
          <w:sz w:val="20"/>
          <w:szCs w:val="20"/>
        </w:rPr>
        <w:t>нор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66"/>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9"/>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вил</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ежлич</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ошений</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поли</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урном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окон</w:t>
      </w:r>
      <w:r w:rsidRPr="00184616">
        <w:rPr>
          <w:rFonts w:ascii="Times New Roman" w:eastAsia="Times New Roman" w:hAnsi="Times New Roman" w:cs="Times New Roman"/>
          <w:color w:val="221F1F"/>
          <w:spacing w:val="1"/>
          <w:w w:val="99"/>
          <w:sz w:val="20"/>
          <w:szCs w:val="20"/>
        </w:rPr>
        <w:t>фес</w:t>
      </w:r>
      <w:r w:rsidRPr="00184616">
        <w:rPr>
          <w:rFonts w:ascii="Times New Roman" w:eastAsia="Times New Roman" w:hAnsi="Times New Roman" w:cs="Times New Roman"/>
          <w:color w:val="221F1F"/>
          <w:w w:val="99"/>
          <w:sz w:val="20"/>
          <w:szCs w:val="20"/>
        </w:rPr>
        <w:t>сиона</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spacing w:val="1"/>
          <w:w w:val="99"/>
          <w:sz w:val="20"/>
          <w:szCs w:val="20"/>
        </w:rPr>
        <w:t>ном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стве;</w:t>
      </w:r>
    </w:p>
    <w:p w:rsidR="00184616" w:rsidRPr="00184616" w:rsidRDefault="00184616" w:rsidP="00184616">
      <w:pPr>
        <w:spacing w:before="7"/>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ст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вле</w:t>
      </w:r>
      <w:r w:rsidRPr="00184616">
        <w:rPr>
          <w:rFonts w:ascii="Times New Roman" w:eastAsia="Times New Roman" w:hAnsi="Times New Roman" w:cs="Times New Roman"/>
          <w:color w:val="221F1F"/>
          <w:spacing w:val="1"/>
          <w:w w:val="99"/>
          <w:sz w:val="20"/>
          <w:szCs w:val="20"/>
        </w:rPr>
        <w:t>ние</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spacing w:val="1"/>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ейс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вия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кор</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1"/>
          <w:w w:val="99"/>
          <w:sz w:val="20"/>
          <w:szCs w:val="20"/>
        </w:rPr>
        <w:t>упции;</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spacing w:line="353" w:lineRule="auto"/>
        <w:ind w:left="-78" w:right="16"/>
        <w:jc w:val="right"/>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отов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азноо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зной</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овме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ной</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ности,</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стрем</w:t>
      </w:r>
      <w:r w:rsidRPr="00184616">
        <w:rPr>
          <w:rFonts w:ascii="Times New Roman" w:eastAsia="Times New Roman" w:hAnsi="Times New Roman" w:cs="Times New Roman"/>
          <w:color w:val="221F1F"/>
          <w:spacing w:val="1"/>
          <w:w w:val="99"/>
          <w:sz w:val="20"/>
          <w:szCs w:val="20"/>
        </w:rPr>
        <w:t>ле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вза</w:t>
      </w:r>
      <w:r w:rsidRPr="00184616">
        <w:rPr>
          <w:rFonts w:ascii="Times New Roman" w:eastAsia="Times New Roman" w:hAnsi="Times New Roman" w:cs="Times New Roman"/>
          <w:color w:val="221F1F"/>
          <w:spacing w:val="1"/>
          <w:w w:val="99"/>
          <w:sz w:val="20"/>
          <w:szCs w:val="20"/>
        </w:rPr>
        <w:t>им</w:t>
      </w:r>
      <w:r w:rsidRPr="00184616">
        <w:rPr>
          <w:rFonts w:ascii="Times New Roman" w:eastAsia="Times New Roman" w:hAnsi="Times New Roman" w:cs="Times New Roman"/>
          <w:color w:val="221F1F"/>
          <w:w w:val="99"/>
          <w:sz w:val="20"/>
          <w:szCs w:val="20"/>
        </w:rPr>
        <w:t>опо</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spacing w:val="1"/>
          <w:w w:val="99"/>
          <w:sz w:val="20"/>
          <w:szCs w:val="20"/>
        </w:rPr>
        <w:t>им</w:t>
      </w:r>
      <w:r w:rsidRPr="00184616">
        <w:rPr>
          <w:rFonts w:ascii="Times New Roman" w:eastAsia="Times New Roman" w:hAnsi="Times New Roman" w:cs="Times New Roman"/>
          <w:color w:val="221F1F"/>
          <w:w w:val="99"/>
          <w:sz w:val="20"/>
          <w:szCs w:val="20"/>
        </w:rPr>
        <w:t>анию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7"/>
          <w:sz w:val="20"/>
          <w:szCs w:val="20"/>
        </w:rPr>
        <w:t xml:space="preserve"> </w:t>
      </w:r>
      <w:r w:rsidRPr="00184616">
        <w:rPr>
          <w:rFonts w:ascii="Times New Roman" w:eastAsia="Times New Roman" w:hAnsi="Times New Roman" w:cs="Times New Roman"/>
          <w:color w:val="221F1F"/>
          <w:w w:val="99"/>
          <w:sz w:val="20"/>
          <w:szCs w:val="20"/>
        </w:rPr>
        <w:t>взаи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опо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щ</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ак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ное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6"/>
          <w:sz w:val="20"/>
          <w:szCs w:val="20"/>
        </w:rPr>
        <w:t xml:space="preserve"> </w:t>
      </w:r>
      <w:r w:rsidRPr="00184616">
        <w:rPr>
          <w:rFonts w:ascii="Times New Roman" w:eastAsia="Times New Roman" w:hAnsi="Times New Roman" w:cs="Times New Roman"/>
          <w:color w:val="221F1F"/>
          <w:w w:val="99"/>
          <w:sz w:val="20"/>
          <w:szCs w:val="20"/>
        </w:rPr>
        <w:t>учас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w w:val="99"/>
          <w:sz w:val="20"/>
          <w:szCs w:val="20"/>
        </w:rPr>
        <w:t>школьном</w:t>
      </w:r>
      <w:r>
        <w:rPr>
          <w:rFonts w:ascii="Times New Roman" w:eastAsia="Times New Roman" w:hAnsi="Times New Roman" w:cs="Times New Roman"/>
          <w:color w:val="221F1F"/>
          <w:w w:val="99"/>
          <w:sz w:val="20"/>
          <w:szCs w:val="20"/>
        </w:rPr>
        <w:t xml:space="preserve"> </w:t>
      </w:r>
      <w:bookmarkStart w:id="870" w:name="_page_27_0"/>
      <w:bookmarkEnd w:id="869"/>
      <w:r>
        <w:rPr>
          <w:rFonts w:ascii="Times New Roman" w:eastAsia="Times New Roman" w:hAnsi="Times New Roman" w:cs="Times New Roman"/>
          <w:color w:val="221F1F"/>
          <w:w w:val="99"/>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76"/>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вно</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w w:val="99"/>
          <w:sz w:val="20"/>
          <w:szCs w:val="20"/>
        </w:rPr>
        <w:t>учас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ию</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73"/>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итар</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spacing w:val="1"/>
          <w:w w:val="99"/>
          <w:sz w:val="20"/>
          <w:szCs w:val="20"/>
        </w:rPr>
        <w:t>ой</w:t>
      </w:r>
      <w:r w:rsidRPr="00184616">
        <w:rPr>
          <w:rFonts w:ascii="Times New Roman" w:eastAsia="Times New Roman" w:hAnsi="Times New Roman" w:cs="Times New Roman"/>
          <w:color w:val="221F1F"/>
          <w:spacing w:val="160"/>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(вол</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нт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тво,</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помо</w:t>
      </w:r>
      <w:r w:rsidRPr="00184616">
        <w:rPr>
          <w:rFonts w:ascii="Times New Roman" w:eastAsia="Times New Roman" w:hAnsi="Times New Roman" w:cs="Times New Roman"/>
          <w:color w:val="221F1F"/>
          <w:spacing w:val="3"/>
          <w:w w:val="99"/>
          <w:sz w:val="20"/>
          <w:szCs w:val="20"/>
        </w:rPr>
        <w:t>щ</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ям</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w w:val="99"/>
          <w:sz w:val="20"/>
          <w:szCs w:val="20"/>
        </w:rPr>
        <w:t>ющ</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5"/>
          <w:sz w:val="20"/>
          <w:szCs w:val="20"/>
        </w:rPr>
        <w:t xml:space="preserve"> </w:t>
      </w:r>
      <w:r w:rsidRPr="00184616">
        <w:rPr>
          <w:rFonts w:ascii="Times New Roman" w:eastAsia="Times New Roman" w:hAnsi="Times New Roman" w:cs="Times New Roman"/>
          <w:color w:val="221F1F"/>
          <w:w w:val="99"/>
          <w:sz w:val="20"/>
          <w:szCs w:val="20"/>
        </w:rPr>
        <w:t>ней);</w:t>
      </w:r>
    </w:p>
    <w:p w:rsidR="00184616" w:rsidRPr="00184616" w:rsidRDefault="00184616" w:rsidP="00184616">
      <w:pPr>
        <w:spacing w:after="2" w:line="16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w w:val="99"/>
          <w:sz w:val="20"/>
          <w:szCs w:val="20"/>
        </w:rPr>
        <w:t>па</w:t>
      </w: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рио</w:t>
      </w: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ичес</w:t>
      </w:r>
      <w:r w:rsidRPr="00184616">
        <w:rPr>
          <w:rFonts w:ascii="Times New Roman" w:eastAsia="Times New Roman" w:hAnsi="Times New Roman" w:cs="Times New Roman"/>
          <w:b/>
          <w:bCs/>
          <w:i/>
          <w:iCs/>
          <w:color w:val="221F1F"/>
          <w:spacing w:val="1"/>
          <w:w w:val="99"/>
          <w:sz w:val="20"/>
          <w:szCs w:val="20"/>
        </w:rPr>
        <w:t>к</w:t>
      </w:r>
      <w:r w:rsidRPr="00184616">
        <w:rPr>
          <w:rFonts w:ascii="Times New Roman" w:eastAsia="Times New Roman" w:hAnsi="Times New Roman" w:cs="Times New Roman"/>
          <w:b/>
          <w:bCs/>
          <w:i/>
          <w:iCs/>
          <w:color w:val="221F1F"/>
          <w:w w:val="99"/>
          <w:sz w:val="20"/>
          <w:szCs w:val="20"/>
        </w:rPr>
        <w:t>ого</w:t>
      </w:r>
      <w:r w:rsidRPr="00184616">
        <w:rPr>
          <w:rFonts w:ascii="Times New Roman" w:eastAsia="Times New Roman" w:hAnsi="Times New Roman" w:cs="Times New Roman"/>
          <w:b/>
          <w:bCs/>
          <w:i/>
          <w:iCs/>
          <w:color w:val="221F1F"/>
          <w:spacing w:val="1"/>
          <w:sz w:val="20"/>
          <w:szCs w:val="20"/>
        </w:rPr>
        <w:t xml:space="preserve"> </w:t>
      </w:r>
      <w:r w:rsidRPr="00184616">
        <w:rPr>
          <w:rFonts w:ascii="Times New Roman" w:eastAsia="Times New Roman" w:hAnsi="Times New Roman" w:cs="Times New Roman"/>
          <w:b/>
          <w:bCs/>
          <w:i/>
          <w:iCs/>
          <w:color w:val="221F1F"/>
          <w:w w:val="99"/>
          <w:sz w:val="20"/>
          <w:szCs w:val="20"/>
        </w:rPr>
        <w:t>во</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spacing w:val="3"/>
          <w:w w:val="99"/>
          <w:sz w:val="20"/>
          <w:szCs w:val="20"/>
        </w:rPr>
        <w:t>п</w:t>
      </w:r>
      <w:r w:rsidRPr="00184616">
        <w:rPr>
          <w:rFonts w:ascii="Times New Roman" w:eastAsia="Times New Roman" w:hAnsi="Times New Roman" w:cs="Times New Roman"/>
          <w:b/>
          <w:bCs/>
          <w:i/>
          <w:iCs/>
          <w:color w:val="221F1F"/>
          <w:w w:val="99"/>
          <w:sz w:val="20"/>
          <w:szCs w:val="20"/>
        </w:rPr>
        <w:t>и</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spacing w:val="1"/>
          <w:w w:val="99"/>
          <w:sz w:val="20"/>
          <w:szCs w:val="20"/>
        </w:rPr>
        <w:t>ан</w:t>
      </w:r>
      <w:r w:rsidRPr="00184616">
        <w:rPr>
          <w:rFonts w:ascii="Times New Roman" w:eastAsia="Times New Roman" w:hAnsi="Times New Roman" w:cs="Times New Roman"/>
          <w:b/>
          <w:bCs/>
          <w:i/>
          <w:iCs/>
          <w:color w:val="221F1F"/>
          <w:w w:val="99"/>
          <w:sz w:val="20"/>
          <w:szCs w:val="20"/>
        </w:rPr>
        <w:t>и</w:t>
      </w:r>
      <w:r w:rsidRPr="00184616">
        <w:rPr>
          <w:rFonts w:ascii="Times New Roman" w:eastAsia="Times New Roman" w:hAnsi="Times New Roman" w:cs="Times New Roman"/>
          <w:b/>
          <w:bCs/>
          <w:i/>
          <w:iCs/>
          <w:color w:val="221F1F"/>
          <w:spacing w:val="4"/>
          <w:w w:val="99"/>
          <w:sz w:val="20"/>
          <w:szCs w:val="20"/>
        </w:rPr>
        <w:t>я</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57" w:lineRule="auto"/>
        <w:ind w:right="-66"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россий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кой</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гр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ан</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кой</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тично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spacing w:val="3"/>
          <w:w w:val="99"/>
          <w:sz w:val="20"/>
          <w:szCs w:val="20"/>
        </w:rPr>
        <w:t>п</w:t>
      </w:r>
      <w:r w:rsidRPr="00184616">
        <w:rPr>
          <w:rFonts w:ascii="Times New Roman" w:eastAsia="Times New Roman" w:hAnsi="Times New Roman" w:cs="Times New Roman"/>
          <w:color w:val="221F1F"/>
          <w:w w:val="99"/>
          <w:sz w:val="20"/>
          <w:szCs w:val="20"/>
        </w:rPr>
        <w:t>оли</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1"/>
          <w:w w:val="99"/>
          <w:sz w:val="20"/>
          <w:szCs w:val="20"/>
        </w:rPr>
        <w:t>уль</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рном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42"/>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окон</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spacing w:val="-3"/>
          <w:w w:val="99"/>
          <w:sz w:val="20"/>
          <w:szCs w:val="20"/>
        </w:rPr>
        <w:t>е</w:t>
      </w:r>
      <w:r w:rsidRPr="00184616">
        <w:rPr>
          <w:rFonts w:ascii="Times New Roman" w:eastAsia="Times New Roman" w:hAnsi="Times New Roman" w:cs="Times New Roman"/>
          <w:color w:val="221F1F"/>
          <w:w w:val="99"/>
          <w:sz w:val="20"/>
          <w:szCs w:val="20"/>
        </w:rPr>
        <w:t>ссион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льном</w:t>
      </w:r>
      <w:r w:rsidRPr="00184616">
        <w:rPr>
          <w:rFonts w:ascii="Times New Roman" w:eastAsia="Times New Roman" w:hAnsi="Times New Roman" w:cs="Times New Roman"/>
          <w:color w:val="221F1F"/>
          <w:spacing w:val="145"/>
          <w:sz w:val="20"/>
          <w:szCs w:val="20"/>
        </w:rPr>
        <w:t xml:space="preserve"> </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бщ</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40"/>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43"/>
          <w:sz w:val="20"/>
          <w:szCs w:val="20"/>
        </w:rPr>
        <w:t xml:space="preserve"> </w:t>
      </w:r>
      <w:r w:rsidRPr="00184616">
        <w:rPr>
          <w:rFonts w:ascii="Times New Roman" w:eastAsia="Times New Roman" w:hAnsi="Times New Roman" w:cs="Times New Roman"/>
          <w:color w:val="221F1F"/>
          <w:w w:val="99"/>
          <w:sz w:val="20"/>
          <w:szCs w:val="20"/>
        </w:rPr>
        <w:t>интерес</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54"/>
          <w:sz w:val="20"/>
          <w:szCs w:val="20"/>
        </w:rPr>
        <w:t xml:space="preserve"> </w:t>
      </w:r>
      <w:r w:rsidRPr="00184616">
        <w:rPr>
          <w:rFonts w:ascii="Times New Roman" w:eastAsia="Times New Roman" w:hAnsi="Times New Roman" w:cs="Times New Roman"/>
          <w:color w:val="221F1F"/>
          <w:w w:val="99"/>
          <w:sz w:val="20"/>
          <w:szCs w:val="20"/>
        </w:rPr>
        <w:t>позн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нию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17"/>
          <w:sz w:val="20"/>
          <w:szCs w:val="20"/>
        </w:rPr>
        <w:t xml:space="preserve"> </w:t>
      </w:r>
      <w:r w:rsidRPr="00184616">
        <w:rPr>
          <w:rFonts w:ascii="Times New Roman" w:eastAsia="Times New Roman" w:hAnsi="Times New Roman" w:cs="Times New Roman"/>
          <w:color w:val="221F1F"/>
          <w:w w:val="99"/>
          <w:sz w:val="20"/>
          <w:szCs w:val="20"/>
        </w:rPr>
        <w:t>языка,</w:t>
      </w:r>
      <w:r w:rsidRPr="00184616">
        <w:rPr>
          <w:rFonts w:ascii="Times New Roman" w:eastAsia="Times New Roman" w:hAnsi="Times New Roman" w:cs="Times New Roman"/>
          <w:color w:val="221F1F"/>
          <w:spacing w:val="120"/>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тории,</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16"/>
          <w:sz w:val="20"/>
          <w:szCs w:val="20"/>
        </w:rPr>
        <w:t xml:space="preserve"> </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сий</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кой</w:t>
      </w:r>
      <w:r w:rsidRPr="00184616">
        <w:rPr>
          <w:rFonts w:ascii="Times New Roman" w:eastAsia="Times New Roman" w:hAnsi="Times New Roman" w:cs="Times New Roman"/>
          <w:color w:val="221F1F"/>
          <w:spacing w:val="125"/>
          <w:sz w:val="20"/>
          <w:szCs w:val="20"/>
        </w:rPr>
        <w:t xml:space="preserve"> </w:t>
      </w:r>
      <w:r w:rsidRPr="00184616">
        <w:rPr>
          <w:rFonts w:ascii="Times New Roman" w:eastAsia="Times New Roman" w:hAnsi="Times New Roman" w:cs="Times New Roman"/>
          <w:color w:val="221F1F"/>
          <w:w w:val="99"/>
          <w:sz w:val="20"/>
          <w:szCs w:val="20"/>
        </w:rPr>
        <w:t>Ф</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ера</w:t>
      </w:r>
      <w:r w:rsidRPr="00184616">
        <w:rPr>
          <w:rFonts w:ascii="Times New Roman" w:eastAsia="Times New Roman" w:hAnsi="Times New Roman" w:cs="Times New Roman"/>
          <w:color w:val="221F1F"/>
          <w:w w:val="99"/>
          <w:sz w:val="20"/>
          <w:szCs w:val="20"/>
        </w:rPr>
        <w:t>ции,</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воего</w:t>
      </w:r>
      <w:r w:rsidRPr="00184616">
        <w:rPr>
          <w:rFonts w:ascii="Times New Roman" w:eastAsia="Times New Roman" w:hAnsi="Times New Roman" w:cs="Times New Roman"/>
          <w:color w:val="221F1F"/>
          <w:spacing w:val="113"/>
          <w:sz w:val="20"/>
          <w:szCs w:val="20"/>
        </w:rPr>
        <w:t xml:space="preserve"> </w:t>
      </w:r>
      <w:r w:rsidRPr="00184616">
        <w:rPr>
          <w:rFonts w:ascii="Times New Roman" w:eastAsia="Times New Roman" w:hAnsi="Times New Roman" w:cs="Times New Roman"/>
          <w:color w:val="221F1F"/>
          <w:w w:val="99"/>
          <w:sz w:val="20"/>
          <w:szCs w:val="20"/>
        </w:rPr>
        <w:t>кра</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Рос</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и;</w:t>
      </w:r>
    </w:p>
    <w:p w:rsidR="00184616" w:rsidRPr="00184616" w:rsidRDefault="00184616" w:rsidP="00184616">
      <w:pPr>
        <w:spacing w:before="5" w:line="355" w:lineRule="auto"/>
        <w:ind w:right="-19"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тное</w:t>
      </w:r>
      <w:r w:rsidRPr="00184616">
        <w:rPr>
          <w:rFonts w:ascii="Times New Roman" w:eastAsia="Times New Roman" w:hAnsi="Times New Roman" w:cs="Times New Roman"/>
          <w:color w:val="221F1F"/>
          <w:spacing w:val="42"/>
          <w:sz w:val="20"/>
          <w:szCs w:val="20"/>
        </w:rPr>
        <w:t xml:space="preserve"> </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тно</w:t>
      </w:r>
      <w:r w:rsidRPr="00184616">
        <w:rPr>
          <w:rFonts w:ascii="Times New Roman" w:eastAsia="Times New Roman" w:hAnsi="Times New Roman" w:cs="Times New Roman"/>
          <w:color w:val="221F1F"/>
          <w:spacing w:val="1"/>
          <w:w w:val="99"/>
          <w:sz w:val="20"/>
          <w:szCs w:val="20"/>
        </w:rPr>
        <w:t>ше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остижениям</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ины</w:t>
      </w:r>
      <w:r w:rsidRPr="00184616">
        <w:rPr>
          <w:rFonts w:ascii="Times New Roman" w:eastAsia="Times New Roman" w:hAnsi="Times New Roman" w:cs="Times New Roman"/>
          <w:color w:val="221F1F"/>
          <w:spacing w:val="53"/>
          <w:sz w:val="20"/>
          <w:szCs w:val="20"/>
        </w:rPr>
        <w:t xml:space="preserve"> </w:t>
      </w:r>
      <w:r w:rsidRPr="00184616">
        <w:rPr>
          <w:rFonts w:ascii="Times New Roman" w:eastAsia="Times New Roman" w:hAnsi="Times New Roman" w:cs="Times New Roman"/>
          <w:color w:val="221F1F"/>
          <w:spacing w:val="1"/>
          <w:w w:val="99"/>
          <w:sz w:val="20"/>
          <w:szCs w:val="20"/>
        </w:rPr>
        <w:t>—</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сии,</w:t>
      </w:r>
      <w:r w:rsidRPr="00184616">
        <w:rPr>
          <w:rFonts w:ascii="Times New Roman" w:eastAsia="Times New Roman" w:hAnsi="Times New Roman" w:cs="Times New Roman"/>
          <w:color w:val="221F1F"/>
          <w:spacing w:val="52"/>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уке,</w:t>
      </w:r>
      <w:r w:rsidRPr="00184616">
        <w:rPr>
          <w:rFonts w:ascii="Times New Roman" w:eastAsia="Times New Roman" w:hAnsi="Times New Roman" w:cs="Times New Roman"/>
          <w:color w:val="221F1F"/>
          <w:spacing w:val="162"/>
          <w:sz w:val="20"/>
          <w:szCs w:val="20"/>
        </w:rPr>
        <w:t xml:space="preserve"> </w:t>
      </w:r>
      <w:r w:rsidRPr="00184616">
        <w:rPr>
          <w:rFonts w:ascii="Times New Roman" w:eastAsia="Times New Roman" w:hAnsi="Times New Roman" w:cs="Times New Roman"/>
          <w:color w:val="221F1F"/>
          <w:w w:val="99"/>
          <w:sz w:val="20"/>
          <w:szCs w:val="20"/>
        </w:rPr>
        <w:t>иск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6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пор</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49"/>
          <w:sz w:val="20"/>
          <w:szCs w:val="20"/>
        </w:rPr>
        <w:t xml:space="preserve"> </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ноло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ям</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50"/>
          <w:sz w:val="20"/>
          <w:szCs w:val="20"/>
        </w:rPr>
        <w:t xml:space="preserve"> </w:t>
      </w:r>
      <w:r w:rsidRPr="00184616">
        <w:rPr>
          <w:rFonts w:ascii="Times New Roman" w:eastAsia="Times New Roman" w:hAnsi="Times New Roman" w:cs="Times New Roman"/>
          <w:color w:val="221F1F"/>
          <w:w w:val="99"/>
          <w:sz w:val="20"/>
          <w:szCs w:val="20"/>
        </w:rPr>
        <w:t>б</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евым</w:t>
      </w:r>
      <w:r w:rsidRPr="00184616">
        <w:rPr>
          <w:rFonts w:ascii="Times New Roman" w:eastAsia="Times New Roman" w:hAnsi="Times New Roman" w:cs="Times New Roman"/>
          <w:color w:val="221F1F"/>
          <w:spacing w:val="147"/>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ви</w:t>
      </w:r>
      <w:r w:rsidRPr="00184616">
        <w:rPr>
          <w:rFonts w:ascii="Times New Roman" w:eastAsia="Times New Roman" w:hAnsi="Times New Roman" w:cs="Times New Roman"/>
          <w:color w:val="221F1F"/>
          <w:spacing w:val="-3"/>
          <w:w w:val="99"/>
          <w:sz w:val="20"/>
          <w:szCs w:val="20"/>
        </w:rPr>
        <w:t>г</w:t>
      </w:r>
      <w:r w:rsidRPr="00184616">
        <w:rPr>
          <w:rFonts w:ascii="Times New Roman" w:eastAsia="Times New Roman" w:hAnsi="Times New Roman" w:cs="Times New Roman"/>
          <w:color w:val="221F1F"/>
          <w:w w:val="99"/>
          <w:sz w:val="20"/>
          <w:szCs w:val="20"/>
        </w:rPr>
        <w:t>ам</w:t>
      </w:r>
      <w:r w:rsidRPr="00184616">
        <w:rPr>
          <w:rFonts w:ascii="Times New Roman" w:eastAsia="Times New Roman" w:hAnsi="Times New Roman" w:cs="Times New Roman"/>
          <w:color w:val="221F1F"/>
          <w:spacing w:val="147"/>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46"/>
          <w:sz w:val="20"/>
          <w:szCs w:val="20"/>
        </w:rPr>
        <w:t xml:space="preserve"> </w:t>
      </w:r>
      <w:r w:rsidRPr="00184616">
        <w:rPr>
          <w:rFonts w:ascii="Times New Roman" w:eastAsia="Times New Roman" w:hAnsi="Times New Roman" w:cs="Times New Roman"/>
          <w:color w:val="221F1F"/>
          <w:w w:val="99"/>
          <w:sz w:val="20"/>
          <w:szCs w:val="20"/>
        </w:rPr>
        <w:t>тр</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овым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остижени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20"/>
          <w:w w:val="99"/>
          <w:sz w:val="20"/>
          <w:szCs w:val="20"/>
        </w:rPr>
        <w:t>м</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w:t>
      </w:r>
    </w:p>
    <w:p w:rsidR="00184616" w:rsidRPr="00184616" w:rsidRDefault="00184616" w:rsidP="00184616">
      <w:pPr>
        <w:spacing w:before="8" w:line="354" w:lineRule="auto"/>
        <w:ind w:right="-18"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жение</w:t>
      </w:r>
      <w:r w:rsidRPr="00184616">
        <w:rPr>
          <w:rFonts w:ascii="Times New Roman" w:eastAsia="Times New Roman" w:hAnsi="Times New Roman" w:cs="Times New Roman"/>
          <w:color w:val="221F1F"/>
          <w:spacing w:val="195"/>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9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волам</w:t>
      </w:r>
      <w:r w:rsidRPr="00184616">
        <w:rPr>
          <w:rFonts w:ascii="Times New Roman" w:eastAsia="Times New Roman" w:hAnsi="Times New Roman" w:cs="Times New Roman"/>
          <w:color w:val="221F1F"/>
          <w:spacing w:val="193"/>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1"/>
          <w:w w:val="99"/>
          <w:sz w:val="20"/>
          <w:szCs w:val="20"/>
        </w:rPr>
        <w:t>сс</w:t>
      </w:r>
      <w:r w:rsidRPr="00184616">
        <w:rPr>
          <w:rFonts w:ascii="Times New Roman" w:eastAsia="Times New Roman" w:hAnsi="Times New Roman" w:cs="Times New Roman"/>
          <w:color w:val="221F1F"/>
          <w:w w:val="99"/>
          <w:sz w:val="20"/>
          <w:szCs w:val="20"/>
        </w:rPr>
        <w:t>ии,</w:t>
      </w:r>
      <w:r w:rsidRPr="00184616">
        <w:rPr>
          <w:rFonts w:ascii="Times New Roman" w:eastAsia="Times New Roman" w:hAnsi="Times New Roman" w:cs="Times New Roman"/>
          <w:color w:val="221F1F"/>
          <w:spacing w:val="195"/>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ар</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твенным</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никам,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ориче</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9"/>
          <w:sz w:val="20"/>
          <w:szCs w:val="20"/>
        </w:rPr>
        <w:t xml:space="preserve"> </w:t>
      </w:r>
      <w:r w:rsidRPr="00184616">
        <w:rPr>
          <w:rFonts w:ascii="Times New Roman" w:eastAsia="Times New Roman" w:hAnsi="Times New Roman" w:cs="Times New Roman"/>
          <w:color w:val="221F1F"/>
          <w:w w:val="99"/>
          <w:sz w:val="20"/>
          <w:szCs w:val="20"/>
        </w:rPr>
        <w:t>приро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7"/>
          <w:w w:val="99"/>
          <w:sz w:val="20"/>
          <w:szCs w:val="20"/>
        </w:rPr>
        <w:t>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ию</w:t>
      </w:r>
      <w:r w:rsidRPr="00184616">
        <w:rPr>
          <w:rFonts w:ascii="Times New Roman" w:eastAsia="Times New Roman" w:hAnsi="Times New Roman" w:cs="Times New Roman"/>
          <w:color w:val="221F1F"/>
          <w:spacing w:val="6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w w:val="99"/>
          <w:sz w:val="20"/>
          <w:szCs w:val="20"/>
        </w:rPr>
        <w:t>ятникам,</w:t>
      </w:r>
      <w:r w:rsidRPr="00184616">
        <w:rPr>
          <w:rFonts w:ascii="Times New Roman" w:eastAsia="Times New Roman" w:hAnsi="Times New Roman" w:cs="Times New Roman"/>
          <w:color w:val="221F1F"/>
          <w:spacing w:val="80"/>
          <w:sz w:val="20"/>
          <w:szCs w:val="20"/>
        </w:rPr>
        <w:t xml:space="preserve"> </w:t>
      </w:r>
      <w:r w:rsidRPr="00184616">
        <w:rPr>
          <w:rFonts w:ascii="Times New Roman" w:eastAsia="Times New Roman" w:hAnsi="Times New Roman" w:cs="Times New Roman"/>
          <w:color w:val="221F1F"/>
          <w:w w:val="99"/>
          <w:sz w:val="20"/>
          <w:szCs w:val="20"/>
        </w:rPr>
        <w:t>традици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81"/>
          <w:sz w:val="20"/>
          <w:szCs w:val="20"/>
        </w:rPr>
        <w:t xml:space="preserve"> </w:t>
      </w:r>
      <w:r w:rsidRPr="00184616">
        <w:rPr>
          <w:rFonts w:ascii="Times New Roman" w:eastAsia="Times New Roman" w:hAnsi="Times New Roman" w:cs="Times New Roman"/>
          <w:color w:val="221F1F"/>
          <w:w w:val="99"/>
          <w:sz w:val="20"/>
          <w:szCs w:val="20"/>
        </w:rPr>
        <w:t>разн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pacing w:val="15"/>
          <w:sz w:val="20"/>
          <w:szCs w:val="20"/>
        </w:rPr>
        <w:t xml:space="preserve"> </w:t>
      </w:r>
      <w:r w:rsidRPr="00184616">
        <w:rPr>
          <w:rFonts w:ascii="Times New Roman" w:eastAsia="Times New Roman" w:hAnsi="Times New Roman" w:cs="Times New Roman"/>
          <w:color w:val="221F1F"/>
          <w:w w:val="99"/>
          <w:sz w:val="20"/>
          <w:szCs w:val="20"/>
        </w:rPr>
        <w:t>прож</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spacing w:val="1"/>
          <w:w w:val="99"/>
          <w:sz w:val="20"/>
          <w:szCs w:val="20"/>
        </w:rPr>
        <w:t>ва</w:t>
      </w:r>
      <w:r w:rsidRPr="00184616">
        <w:rPr>
          <w:rFonts w:ascii="Times New Roman" w:eastAsia="Times New Roman" w:hAnsi="Times New Roman" w:cs="Times New Roman"/>
          <w:color w:val="221F1F"/>
          <w:w w:val="99"/>
          <w:sz w:val="20"/>
          <w:szCs w:val="20"/>
        </w:rPr>
        <w:t>ющ</w:t>
      </w:r>
      <w:r w:rsidRPr="00184616">
        <w:rPr>
          <w:rFonts w:ascii="Times New Roman" w:eastAsia="Times New Roman" w:hAnsi="Times New Roman" w:cs="Times New Roman"/>
          <w:color w:val="221F1F"/>
          <w:spacing w:val="6"/>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pacing w:val="13"/>
          <w:sz w:val="20"/>
          <w:szCs w:val="20"/>
        </w:rPr>
        <w:t xml:space="preserve"> </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4"/>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w w:val="99"/>
          <w:sz w:val="20"/>
          <w:szCs w:val="20"/>
        </w:rPr>
        <w:t>д</w:t>
      </w:r>
      <w:r w:rsidRPr="00184616">
        <w:rPr>
          <w:rFonts w:ascii="Times New Roman" w:eastAsia="Times New Roman" w:hAnsi="Times New Roman" w:cs="Times New Roman"/>
          <w:b/>
          <w:bCs/>
          <w:i/>
          <w:iCs/>
          <w:color w:val="221F1F"/>
          <w:spacing w:val="1"/>
          <w:w w:val="99"/>
          <w:sz w:val="20"/>
          <w:szCs w:val="20"/>
        </w:rPr>
        <w:t>у</w:t>
      </w:r>
      <w:r w:rsidRPr="00184616">
        <w:rPr>
          <w:rFonts w:ascii="Times New Roman" w:eastAsia="Times New Roman" w:hAnsi="Times New Roman" w:cs="Times New Roman"/>
          <w:b/>
          <w:bCs/>
          <w:i/>
          <w:iCs/>
          <w:color w:val="221F1F"/>
          <w:w w:val="99"/>
          <w:sz w:val="20"/>
          <w:szCs w:val="20"/>
        </w:rPr>
        <w:t>ховно</w:t>
      </w:r>
      <w:r w:rsidRPr="00184616">
        <w:rPr>
          <w:rFonts w:ascii="Times New Roman" w:eastAsia="Times New Roman" w:hAnsi="Times New Roman" w:cs="Times New Roman"/>
          <w:b/>
          <w:bCs/>
          <w:i/>
          <w:iCs/>
          <w:color w:val="221F1F"/>
          <w:spacing w:val="3"/>
          <w:w w:val="99"/>
          <w:sz w:val="20"/>
          <w:szCs w:val="20"/>
        </w:rPr>
        <w:t>-</w:t>
      </w:r>
      <w:r w:rsidRPr="00184616">
        <w:rPr>
          <w:rFonts w:ascii="Times New Roman" w:eastAsia="Times New Roman" w:hAnsi="Times New Roman" w:cs="Times New Roman"/>
          <w:b/>
          <w:bCs/>
          <w:i/>
          <w:iCs/>
          <w:color w:val="221F1F"/>
          <w:spacing w:val="1"/>
          <w:w w:val="99"/>
          <w:sz w:val="20"/>
          <w:szCs w:val="20"/>
        </w:rPr>
        <w:t>нравс</w:t>
      </w: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венн</w:t>
      </w:r>
      <w:r w:rsidRPr="00184616">
        <w:rPr>
          <w:rFonts w:ascii="Times New Roman" w:eastAsia="Times New Roman" w:hAnsi="Times New Roman" w:cs="Times New Roman"/>
          <w:b/>
          <w:bCs/>
          <w:i/>
          <w:iCs/>
          <w:color w:val="221F1F"/>
          <w:spacing w:val="5"/>
          <w:w w:val="99"/>
          <w:sz w:val="20"/>
          <w:szCs w:val="20"/>
        </w:rPr>
        <w:t>о</w:t>
      </w:r>
      <w:r w:rsidRPr="00184616">
        <w:rPr>
          <w:rFonts w:ascii="Times New Roman" w:eastAsia="Times New Roman" w:hAnsi="Times New Roman" w:cs="Times New Roman"/>
          <w:b/>
          <w:bCs/>
          <w:i/>
          <w:iCs/>
          <w:color w:val="221F1F"/>
          <w:w w:val="99"/>
          <w:sz w:val="20"/>
          <w:szCs w:val="20"/>
        </w:rPr>
        <w:t>го</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w w:val="99"/>
          <w:sz w:val="20"/>
          <w:szCs w:val="20"/>
        </w:rPr>
        <w:t>во</w:t>
      </w:r>
      <w:r w:rsidRPr="00184616">
        <w:rPr>
          <w:rFonts w:ascii="Times New Roman" w:eastAsia="Times New Roman" w:hAnsi="Times New Roman" w:cs="Times New Roman"/>
          <w:b/>
          <w:bCs/>
          <w:i/>
          <w:iCs/>
          <w:color w:val="221F1F"/>
          <w:spacing w:val="2"/>
          <w:w w:val="99"/>
          <w:sz w:val="20"/>
          <w:szCs w:val="20"/>
        </w:rPr>
        <w:t>с</w:t>
      </w:r>
      <w:r w:rsidRPr="00184616">
        <w:rPr>
          <w:rFonts w:ascii="Times New Roman" w:eastAsia="Times New Roman" w:hAnsi="Times New Roman" w:cs="Times New Roman"/>
          <w:b/>
          <w:bCs/>
          <w:i/>
          <w:iCs/>
          <w:color w:val="221F1F"/>
          <w:w w:val="99"/>
          <w:sz w:val="20"/>
          <w:szCs w:val="20"/>
        </w:rPr>
        <w:t>пи</w:t>
      </w:r>
      <w:r w:rsidRPr="00184616">
        <w:rPr>
          <w:rFonts w:ascii="Times New Roman" w:eastAsia="Times New Roman" w:hAnsi="Times New Roman" w:cs="Times New Roman"/>
          <w:b/>
          <w:bCs/>
          <w:i/>
          <w:iCs/>
          <w:color w:val="221F1F"/>
          <w:spacing w:val="2"/>
          <w:w w:val="99"/>
          <w:sz w:val="20"/>
          <w:szCs w:val="20"/>
        </w:rPr>
        <w:t>т</w:t>
      </w:r>
      <w:r w:rsidRPr="00184616">
        <w:rPr>
          <w:rFonts w:ascii="Times New Roman" w:eastAsia="Times New Roman" w:hAnsi="Times New Roman" w:cs="Times New Roman"/>
          <w:b/>
          <w:bCs/>
          <w:i/>
          <w:iCs/>
          <w:color w:val="221F1F"/>
          <w:w w:val="99"/>
          <w:sz w:val="20"/>
          <w:szCs w:val="20"/>
        </w:rPr>
        <w:t>а</w:t>
      </w:r>
      <w:r w:rsidRPr="00184616">
        <w:rPr>
          <w:rFonts w:ascii="Times New Roman" w:eastAsia="Times New Roman" w:hAnsi="Times New Roman" w:cs="Times New Roman"/>
          <w:b/>
          <w:bCs/>
          <w:i/>
          <w:iCs/>
          <w:color w:val="221F1F"/>
          <w:spacing w:val="4"/>
          <w:w w:val="99"/>
          <w:sz w:val="20"/>
          <w:szCs w:val="20"/>
        </w:rPr>
        <w:t>н</w:t>
      </w:r>
      <w:r w:rsidRPr="00184616">
        <w:rPr>
          <w:rFonts w:ascii="Times New Roman" w:eastAsia="Times New Roman" w:hAnsi="Times New Roman" w:cs="Times New Roman"/>
          <w:b/>
          <w:bCs/>
          <w:i/>
          <w:iCs/>
          <w:color w:val="221F1F"/>
          <w:w w:val="99"/>
          <w:sz w:val="20"/>
          <w:szCs w:val="20"/>
        </w:rPr>
        <w:t>ия:</w:t>
      </w:r>
    </w:p>
    <w:p w:rsidR="00184616" w:rsidRPr="00184616" w:rsidRDefault="00184616" w:rsidP="00184616">
      <w:pPr>
        <w:spacing w:after="12" w:line="140" w:lineRule="exact"/>
        <w:rPr>
          <w:rFonts w:ascii="Times New Roman" w:eastAsia="Times New Roman" w:hAnsi="Times New Roman" w:cs="Times New Roman"/>
          <w:sz w:val="20"/>
          <w:szCs w:val="20"/>
        </w:rPr>
      </w:pPr>
    </w:p>
    <w:p w:rsidR="00184616" w:rsidRPr="00184616" w:rsidRDefault="00184616" w:rsidP="00184616">
      <w:pPr>
        <w:spacing w:line="353" w:lineRule="auto"/>
        <w:ind w:right="-67"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ори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нтация</w:t>
      </w:r>
      <w:r w:rsidRPr="00184616">
        <w:rPr>
          <w:rFonts w:ascii="Times New Roman" w:eastAsia="Times New Roman" w:hAnsi="Times New Roman" w:cs="Times New Roman"/>
          <w:color w:val="221F1F"/>
          <w:spacing w:val="196"/>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ьные</w:t>
      </w:r>
      <w:r w:rsidRPr="00184616">
        <w:rPr>
          <w:rFonts w:ascii="Times New Roman" w:eastAsia="Times New Roman" w:hAnsi="Times New Roman" w:cs="Times New Roman"/>
          <w:color w:val="221F1F"/>
          <w:spacing w:val="196"/>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200"/>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w w:val="99"/>
          <w:sz w:val="20"/>
          <w:szCs w:val="20"/>
        </w:rPr>
        <w:t>нор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9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
          <w:w w:val="99"/>
          <w:sz w:val="20"/>
          <w:szCs w:val="20"/>
        </w:rPr>
        <w:t>ц</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венного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
          <w:w w:val="99"/>
          <w:sz w:val="20"/>
          <w:szCs w:val="20"/>
        </w:rPr>
        <w:t>бора</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0" w:line="355" w:lineRule="auto"/>
        <w:ind w:right="-15"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отов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82"/>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8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85"/>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веде</w:t>
      </w:r>
      <w:r w:rsidRPr="00184616">
        <w:rPr>
          <w:rFonts w:ascii="Times New Roman" w:eastAsia="Times New Roman" w:hAnsi="Times New Roman" w:cs="Times New Roman"/>
          <w:color w:val="221F1F"/>
          <w:spacing w:val="1"/>
          <w:w w:val="99"/>
          <w:sz w:val="20"/>
          <w:szCs w:val="20"/>
        </w:rPr>
        <w:t>ние</w:t>
      </w:r>
      <w:r w:rsidRPr="00184616">
        <w:rPr>
          <w:rFonts w:ascii="Times New Roman" w:eastAsia="Times New Roman" w:hAnsi="Times New Roman" w:cs="Times New Roman"/>
          <w:color w:val="221F1F"/>
          <w:spacing w:val="185"/>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87"/>
          <w:sz w:val="20"/>
          <w:szCs w:val="20"/>
        </w:rPr>
        <w:t xml:space="preserve"> </w:t>
      </w:r>
      <w:r w:rsidRPr="00184616">
        <w:rPr>
          <w:rFonts w:ascii="Times New Roman" w:eastAsia="Times New Roman" w:hAnsi="Times New Roman" w:cs="Times New Roman"/>
          <w:color w:val="221F1F"/>
          <w:w w:val="99"/>
          <w:sz w:val="20"/>
          <w:szCs w:val="20"/>
        </w:rPr>
        <w:t>пос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spacing w:val="1"/>
          <w:w w:val="99"/>
          <w:sz w:val="20"/>
          <w:szCs w:val="20"/>
        </w:rPr>
        <w:t>ки,</w:t>
      </w:r>
      <w:r w:rsidRPr="00184616">
        <w:rPr>
          <w:rFonts w:ascii="Times New Roman" w:eastAsia="Times New Roman" w:hAnsi="Times New Roman" w:cs="Times New Roman"/>
          <w:color w:val="221F1F"/>
          <w:spacing w:val="186"/>
          <w:sz w:val="20"/>
          <w:szCs w:val="20"/>
        </w:rPr>
        <w:t xml:space="preserve"> </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85"/>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акже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пове</w:t>
      </w:r>
      <w:r w:rsidRPr="00184616">
        <w:rPr>
          <w:rFonts w:ascii="Times New Roman" w:eastAsia="Times New Roman" w:hAnsi="Times New Roman" w:cs="Times New Roman"/>
          <w:color w:val="221F1F"/>
          <w:spacing w:val="1"/>
          <w:w w:val="99"/>
          <w:sz w:val="20"/>
          <w:szCs w:val="20"/>
        </w:rPr>
        <w:t>дение</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55"/>
          <w:sz w:val="20"/>
          <w:szCs w:val="20"/>
        </w:rPr>
        <w:t xml:space="preserve"> </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позиции</w:t>
      </w:r>
      <w:r w:rsidRPr="00184616">
        <w:rPr>
          <w:rFonts w:ascii="Times New Roman" w:eastAsia="Times New Roman" w:hAnsi="Times New Roman" w:cs="Times New Roman"/>
          <w:color w:val="221F1F"/>
          <w:spacing w:val="72"/>
          <w:sz w:val="20"/>
          <w:szCs w:val="20"/>
        </w:rPr>
        <w:t xml:space="preserve"> </w:t>
      </w:r>
      <w:r w:rsidRPr="00184616">
        <w:rPr>
          <w:rFonts w:ascii="Times New Roman" w:eastAsia="Times New Roman" w:hAnsi="Times New Roman" w:cs="Times New Roman"/>
          <w:color w:val="221F1F"/>
          <w:w w:val="99"/>
          <w:sz w:val="20"/>
          <w:szCs w:val="20"/>
        </w:rPr>
        <w:t>нр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вен</w:t>
      </w:r>
      <w:r w:rsidRPr="00184616">
        <w:rPr>
          <w:rFonts w:ascii="Times New Roman" w:eastAsia="Times New Roman" w:hAnsi="Times New Roman" w:cs="Times New Roman"/>
          <w:color w:val="221F1F"/>
          <w:spacing w:val="5"/>
          <w:w w:val="99"/>
          <w:sz w:val="20"/>
          <w:szCs w:val="20"/>
        </w:rPr>
        <w:t>ны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5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норм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че</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1"/>
          <w:w w:val="99"/>
          <w:sz w:val="20"/>
          <w:szCs w:val="20"/>
        </w:rPr>
        <w:t>ания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едс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пк</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w:t>
      </w:r>
    </w:p>
    <w:p w:rsidR="00184616" w:rsidRPr="00184616" w:rsidRDefault="00184616" w:rsidP="00184616">
      <w:pPr>
        <w:tabs>
          <w:tab w:val="left" w:pos="2596"/>
          <w:tab w:val="left" w:pos="4223"/>
          <w:tab w:val="left" w:pos="6170"/>
          <w:tab w:val="left" w:pos="7866"/>
          <w:tab w:val="left" w:pos="9204"/>
        </w:tabs>
        <w:spacing w:before="8" w:line="355" w:lineRule="auto"/>
        <w:ind w:right="-13"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ное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w w:val="99"/>
          <w:sz w:val="20"/>
          <w:szCs w:val="20"/>
        </w:rPr>
        <w:t>тие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3"/>
          <w:w w:val="99"/>
          <w:sz w:val="20"/>
          <w:szCs w:val="20"/>
        </w:rPr>
        <w:t>п</w:t>
      </w:r>
      <w:r w:rsidRPr="00184616">
        <w:rPr>
          <w:rFonts w:ascii="Times New Roman" w:eastAsia="Times New Roman" w:hAnsi="Times New Roman" w:cs="Times New Roman"/>
          <w:color w:val="221F1F"/>
          <w:w w:val="99"/>
          <w:sz w:val="20"/>
          <w:szCs w:val="20"/>
        </w:rPr>
        <w:t>ков,</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отв</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тств</w:t>
      </w:r>
      <w:r w:rsidRPr="00184616">
        <w:rPr>
          <w:rFonts w:ascii="Times New Roman" w:eastAsia="Times New Roman" w:hAnsi="Times New Roman" w:cs="Times New Roman"/>
          <w:color w:val="221F1F"/>
          <w:spacing w:val="4"/>
          <w:w w:val="99"/>
          <w:sz w:val="20"/>
          <w:szCs w:val="20"/>
        </w:rPr>
        <w:t>е</w:t>
      </w:r>
      <w:r w:rsidRPr="00184616">
        <w:rPr>
          <w:rFonts w:ascii="Times New Roman" w:eastAsia="Times New Roman" w:hAnsi="Times New Roman" w:cs="Times New Roman"/>
          <w:color w:val="221F1F"/>
          <w:spacing w:val="1"/>
          <w:w w:val="99"/>
          <w:sz w:val="20"/>
          <w:szCs w:val="20"/>
        </w:rPr>
        <w:t>ннос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90"/>
          <w:sz w:val="20"/>
          <w:szCs w:val="20"/>
        </w:rPr>
        <w:t xml:space="preserve"> </w:t>
      </w:r>
      <w:r w:rsidRPr="00184616">
        <w:rPr>
          <w:rFonts w:ascii="Times New Roman" w:eastAsia="Times New Roman" w:hAnsi="Times New Roman" w:cs="Times New Roman"/>
          <w:color w:val="221F1F"/>
          <w:w w:val="99"/>
          <w:sz w:val="20"/>
          <w:szCs w:val="20"/>
        </w:rPr>
        <w:t>лично</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96"/>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слови</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иви</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ьного</w:t>
      </w:r>
      <w:r w:rsidRPr="00184616">
        <w:rPr>
          <w:rFonts w:ascii="Times New Roman" w:eastAsia="Times New Roman" w:hAnsi="Times New Roman" w:cs="Times New Roman"/>
          <w:color w:val="221F1F"/>
          <w:spacing w:val="115"/>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щес</w:t>
      </w:r>
      <w:r w:rsidRPr="00184616">
        <w:rPr>
          <w:rFonts w:ascii="Times New Roman" w:eastAsia="Times New Roman" w:hAnsi="Times New Roman" w:cs="Times New Roman"/>
          <w:color w:val="221F1F"/>
          <w:w w:val="99"/>
          <w:sz w:val="20"/>
          <w:szCs w:val="20"/>
        </w:rPr>
        <w:t>твен</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го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тран</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тва;</w:t>
      </w:r>
    </w:p>
    <w:p w:rsidR="00184616" w:rsidRPr="00184616" w:rsidRDefault="00184616" w:rsidP="00184616">
      <w:pPr>
        <w:spacing w:before="13"/>
        <w:ind w:left="711" w:right="-20"/>
        <w:rPr>
          <w:rFonts w:ascii="Times New Roman" w:eastAsia="Times New Roman" w:hAnsi="Times New Roman" w:cs="Times New Roman"/>
          <w:b/>
          <w:bCs/>
          <w:i/>
          <w:iCs/>
          <w:sz w:val="20"/>
          <w:szCs w:val="20"/>
        </w:rPr>
      </w:pPr>
      <w:r w:rsidRPr="00184616">
        <w:rPr>
          <w:rFonts w:ascii="Times New Roman" w:eastAsia="Times New Roman" w:hAnsi="Times New Roman" w:cs="Times New Roman"/>
          <w:b/>
          <w:bCs/>
          <w:i/>
          <w:iCs/>
          <w:w w:val="99"/>
          <w:sz w:val="20"/>
          <w:szCs w:val="20"/>
        </w:rPr>
        <w:t>эс</w:t>
      </w:r>
      <w:r w:rsidRPr="00184616">
        <w:rPr>
          <w:rFonts w:ascii="Times New Roman" w:eastAsia="Times New Roman" w:hAnsi="Times New Roman" w:cs="Times New Roman"/>
          <w:b/>
          <w:bCs/>
          <w:i/>
          <w:iCs/>
          <w:spacing w:val="3"/>
          <w:w w:val="99"/>
          <w:sz w:val="20"/>
          <w:szCs w:val="20"/>
        </w:rPr>
        <w:t>т</w:t>
      </w:r>
      <w:r w:rsidRPr="00184616">
        <w:rPr>
          <w:rFonts w:ascii="Times New Roman" w:eastAsia="Times New Roman" w:hAnsi="Times New Roman" w:cs="Times New Roman"/>
          <w:b/>
          <w:bCs/>
          <w:i/>
          <w:iCs/>
          <w:w w:val="99"/>
          <w:sz w:val="20"/>
          <w:szCs w:val="20"/>
        </w:rPr>
        <w:t>е</w:t>
      </w:r>
      <w:r w:rsidRPr="00184616">
        <w:rPr>
          <w:rFonts w:ascii="Times New Roman" w:eastAsia="Times New Roman" w:hAnsi="Times New Roman" w:cs="Times New Roman"/>
          <w:b/>
          <w:bCs/>
          <w:i/>
          <w:iCs/>
          <w:spacing w:val="3"/>
          <w:w w:val="99"/>
          <w:sz w:val="20"/>
          <w:szCs w:val="20"/>
        </w:rPr>
        <w:t>т</w:t>
      </w:r>
      <w:r w:rsidRPr="00184616">
        <w:rPr>
          <w:rFonts w:ascii="Times New Roman" w:eastAsia="Times New Roman" w:hAnsi="Times New Roman" w:cs="Times New Roman"/>
          <w:b/>
          <w:bCs/>
          <w:i/>
          <w:iCs/>
          <w:w w:val="99"/>
          <w:sz w:val="20"/>
          <w:szCs w:val="20"/>
        </w:rPr>
        <w:t>ич</w:t>
      </w:r>
      <w:r w:rsidRPr="00184616">
        <w:rPr>
          <w:rFonts w:ascii="Times New Roman" w:eastAsia="Times New Roman" w:hAnsi="Times New Roman" w:cs="Times New Roman"/>
          <w:b/>
          <w:bCs/>
          <w:i/>
          <w:iCs/>
          <w:spacing w:val="-1"/>
          <w:w w:val="99"/>
          <w:sz w:val="20"/>
          <w:szCs w:val="20"/>
        </w:rPr>
        <w:t>еск</w:t>
      </w:r>
      <w:r w:rsidRPr="00184616">
        <w:rPr>
          <w:rFonts w:ascii="Times New Roman" w:eastAsia="Times New Roman" w:hAnsi="Times New Roman" w:cs="Times New Roman"/>
          <w:b/>
          <w:bCs/>
          <w:i/>
          <w:iCs/>
          <w:w w:val="99"/>
          <w:sz w:val="20"/>
          <w:szCs w:val="20"/>
        </w:rPr>
        <w:t>о</w:t>
      </w:r>
      <w:r w:rsidRPr="00184616">
        <w:rPr>
          <w:rFonts w:ascii="Times New Roman" w:eastAsia="Times New Roman" w:hAnsi="Times New Roman" w:cs="Times New Roman"/>
          <w:b/>
          <w:bCs/>
          <w:i/>
          <w:iCs/>
          <w:spacing w:val="-1"/>
          <w:w w:val="99"/>
          <w:sz w:val="20"/>
          <w:szCs w:val="20"/>
        </w:rPr>
        <w:t>г</w:t>
      </w:r>
      <w:r w:rsidRPr="00184616">
        <w:rPr>
          <w:rFonts w:ascii="Times New Roman" w:eastAsia="Times New Roman" w:hAnsi="Times New Roman" w:cs="Times New Roman"/>
          <w:b/>
          <w:bCs/>
          <w:i/>
          <w:iCs/>
          <w:w w:val="99"/>
          <w:sz w:val="20"/>
          <w:szCs w:val="20"/>
        </w:rPr>
        <w:t>о</w:t>
      </w:r>
      <w:r w:rsidRPr="00184616">
        <w:rPr>
          <w:rFonts w:ascii="Times New Roman" w:eastAsia="Times New Roman" w:hAnsi="Times New Roman" w:cs="Times New Roman"/>
          <w:b/>
          <w:bCs/>
          <w:i/>
          <w:iCs/>
          <w:spacing w:val="2"/>
          <w:sz w:val="20"/>
          <w:szCs w:val="20"/>
        </w:rPr>
        <w:t xml:space="preserve"> </w:t>
      </w:r>
      <w:r w:rsidRPr="00184616">
        <w:rPr>
          <w:rFonts w:ascii="Times New Roman" w:eastAsia="Times New Roman" w:hAnsi="Times New Roman" w:cs="Times New Roman"/>
          <w:b/>
          <w:bCs/>
          <w:i/>
          <w:iCs/>
          <w:w w:val="99"/>
          <w:sz w:val="20"/>
          <w:szCs w:val="20"/>
        </w:rPr>
        <w:t>во</w:t>
      </w:r>
      <w:r w:rsidRPr="00184616">
        <w:rPr>
          <w:rFonts w:ascii="Times New Roman" w:eastAsia="Times New Roman" w:hAnsi="Times New Roman" w:cs="Times New Roman"/>
          <w:b/>
          <w:bCs/>
          <w:i/>
          <w:iCs/>
          <w:spacing w:val="2"/>
          <w:w w:val="99"/>
          <w:sz w:val="20"/>
          <w:szCs w:val="20"/>
        </w:rPr>
        <w:t>сп</w:t>
      </w:r>
      <w:r w:rsidRPr="00184616">
        <w:rPr>
          <w:rFonts w:ascii="Times New Roman" w:eastAsia="Times New Roman" w:hAnsi="Times New Roman" w:cs="Times New Roman"/>
          <w:b/>
          <w:bCs/>
          <w:i/>
          <w:iCs/>
          <w:w w:val="99"/>
          <w:sz w:val="20"/>
          <w:szCs w:val="20"/>
        </w:rPr>
        <w:t>и</w:t>
      </w:r>
      <w:r w:rsidRPr="00184616">
        <w:rPr>
          <w:rFonts w:ascii="Times New Roman" w:eastAsia="Times New Roman" w:hAnsi="Times New Roman" w:cs="Times New Roman"/>
          <w:b/>
          <w:bCs/>
          <w:i/>
          <w:iCs/>
          <w:spacing w:val="4"/>
          <w:w w:val="99"/>
          <w:sz w:val="20"/>
          <w:szCs w:val="20"/>
        </w:rPr>
        <w:t>т</w:t>
      </w:r>
      <w:r w:rsidRPr="00184616">
        <w:rPr>
          <w:rFonts w:ascii="Times New Roman" w:eastAsia="Times New Roman" w:hAnsi="Times New Roman" w:cs="Times New Roman"/>
          <w:b/>
          <w:bCs/>
          <w:i/>
          <w:iCs/>
          <w:w w:val="99"/>
          <w:sz w:val="20"/>
          <w:szCs w:val="20"/>
        </w:rPr>
        <w:t>ания:</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3515"/>
          <w:tab w:val="left" w:pos="3933"/>
          <w:tab w:val="left" w:pos="5105"/>
          <w:tab w:val="left" w:pos="6113"/>
          <w:tab w:val="left" w:pos="7640"/>
          <w:tab w:val="left" w:pos="9206"/>
        </w:tabs>
        <w:spacing w:line="354" w:lineRule="auto"/>
        <w:ind w:right="-15"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прии</w:t>
      </w:r>
      <w:r w:rsidRPr="00184616">
        <w:rPr>
          <w:rFonts w:ascii="Times New Roman" w:eastAsia="Times New Roman" w:hAnsi="Times New Roman" w:cs="Times New Roman"/>
          <w:color w:val="221F1F"/>
          <w:spacing w:val="5"/>
          <w:w w:val="99"/>
          <w:sz w:val="20"/>
          <w:szCs w:val="20"/>
        </w:rPr>
        <w:t>м</w:t>
      </w:r>
      <w:r w:rsidRPr="00184616">
        <w:rPr>
          <w:rFonts w:ascii="Times New Roman" w:eastAsia="Times New Roman" w:hAnsi="Times New Roman" w:cs="Times New Roman"/>
          <w:color w:val="221F1F"/>
          <w:spacing w:val="1"/>
          <w:w w:val="99"/>
          <w:sz w:val="20"/>
          <w:szCs w:val="20"/>
        </w:rPr>
        <w:t>чи</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зным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иск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сс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традици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тво</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w w:val="99"/>
          <w:sz w:val="20"/>
          <w:szCs w:val="20"/>
        </w:rPr>
        <w:t>чест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воего</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ним</w:t>
      </w:r>
      <w:r w:rsidRPr="00184616">
        <w:rPr>
          <w:rFonts w:ascii="Times New Roman" w:eastAsia="Times New Roman" w:hAnsi="Times New Roman" w:cs="Times New Roman"/>
          <w:color w:val="221F1F"/>
          <w:spacing w:val="1"/>
          <w:w w:val="99"/>
          <w:sz w:val="20"/>
          <w:szCs w:val="20"/>
        </w:rPr>
        <w:t>ание</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1"/>
          <w:w w:val="99"/>
          <w:sz w:val="20"/>
          <w:szCs w:val="20"/>
        </w:rPr>
        <w:t>моци</w:t>
      </w:r>
      <w:r w:rsidRPr="00184616">
        <w:rPr>
          <w:rFonts w:ascii="Times New Roman" w:eastAsia="Times New Roman" w:hAnsi="Times New Roman" w:cs="Times New Roman"/>
          <w:color w:val="221F1F"/>
          <w:spacing w:val="9"/>
          <w:w w:val="99"/>
          <w:sz w:val="20"/>
          <w:szCs w:val="20"/>
        </w:rPr>
        <w:t>о</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ль</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ог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воз</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а;</w:t>
      </w:r>
    </w:p>
    <w:p w:rsidR="00184616" w:rsidRPr="00184616" w:rsidRDefault="00184616" w:rsidP="00184616">
      <w:pPr>
        <w:spacing w:before="7" w:line="350" w:lineRule="auto"/>
        <w:ind w:right="-61"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99"/>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жно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03"/>
          <w:sz w:val="20"/>
          <w:szCs w:val="20"/>
        </w:rPr>
        <w:t xml:space="preserve"> </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оже</w:t>
      </w:r>
      <w:r w:rsidRPr="00184616">
        <w:rPr>
          <w:rFonts w:ascii="Times New Roman" w:eastAsia="Times New Roman" w:hAnsi="Times New Roman" w:cs="Times New Roman"/>
          <w:color w:val="221F1F"/>
          <w:spacing w:val="2"/>
          <w:w w:val="99"/>
          <w:sz w:val="20"/>
          <w:szCs w:val="20"/>
        </w:rPr>
        <w:t>ст</w:t>
      </w:r>
      <w:r w:rsidRPr="00184616">
        <w:rPr>
          <w:rFonts w:ascii="Times New Roman" w:eastAsia="Times New Roman" w:hAnsi="Times New Roman" w:cs="Times New Roman"/>
          <w:color w:val="221F1F"/>
          <w:w w:val="99"/>
          <w:sz w:val="20"/>
          <w:szCs w:val="20"/>
        </w:rPr>
        <w:t>венной</w:t>
      </w:r>
      <w:r w:rsidRPr="00184616">
        <w:rPr>
          <w:rFonts w:ascii="Times New Roman" w:eastAsia="Times New Roman" w:hAnsi="Times New Roman" w:cs="Times New Roman"/>
          <w:color w:val="221F1F"/>
          <w:spacing w:val="208"/>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уры</w:t>
      </w:r>
      <w:r w:rsidRPr="00184616">
        <w:rPr>
          <w:rFonts w:ascii="Times New Roman" w:eastAsia="Times New Roman" w:hAnsi="Times New Roman" w:cs="Times New Roman"/>
          <w:color w:val="221F1F"/>
          <w:spacing w:val="199"/>
          <w:sz w:val="20"/>
          <w:szCs w:val="20"/>
        </w:rPr>
        <w:t xml:space="preserve"> </w:t>
      </w:r>
      <w:r w:rsidRPr="00184616">
        <w:rPr>
          <w:rFonts w:ascii="Times New Roman" w:eastAsia="Times New Roman" w:hAnsi="Times New Roman" w:cs="Times New Roman"/>
          <w:color w:val="221F1F"/>
          <w:w w:val="99"/>
          <w:sz w:val="20"/>
          <w:szCs w:val="20"/>
        </w:rPr>
        <w:t>как</w:t>
      </w:r>
      <w:r w:rsidRPr="00184616">
        <w:rPr>
          <w:rFonts w:ascii="Times New Roman" w:eastAsia="Times New Roman"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едс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муника</w:t>
      </w:r>
      <w:r w:rsidRPr="00184616">
        <w:rPr>
          <w:rFonts w:ascii="Times New Roman" w:eastAsia="Times New Roman" w:hAnsi="Times New Roman" w:cs="Times New Roman"/>
          <w:color w:val="221F1F"/>
          <w:spacing w:val="4"/>
          <w:w w:val="99"/>
          <w:sz w:val="20"/>
          <w:szCs w:val="20"/>
        </w:rPr>
        <w:t>ц</w:t>
      </w:r>
      <w:r w:rsidRPr="00184616">
        <w:rPr>
          <w:rFonts w:ascii="Times New Roman" w:eastAsia="Times New Roman" w:hAnsi="Times New Roman" w:cs="Times New Roman"/>
          <w:color w:val="221F1F"/>
          <w:w w:val="99"/>
          <w:sz w:val="20"/>
          <w:szCs w:val="20"/>
        </w:rPr>
        <w:t>ии</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w w:val="99"/>
          <w:sz w:val="20"/>
          <w:szCs w:val="20"/>
        </w:rPr>
        <w:t>овыраж</w:t>
      </w:r>
      <w:r w:rsidRPr="00184616">
        <w:rPr>
          <w:rFonts w:ascii="Times New Roman" w:eastAsia="Times New Roman" w:hAnsi="Times New Roman" w:cs="Times New Roman"/>
          <w:color w:val="221F1F"/>
          <w:spacing w:val="3"/>
          <w:w w:val="99"/>
          <w:sz w:val="20"/>
          <w:szCs w:val="20"/>
        </w:rPr>
        <w:t>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4"/>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пони</w:t>
      </w:r>
      <w:r w:rsidRPr="00184616">
        <w:rPr>
          <w:rFonts w:ascii="Times New Roman" w:eastAsia="Times New Roman" w:hAnsi="Times New Roman" w:cs="Times New Roman"/>
          <w:color w:val="221F1F"/>
          <w:spacing w:val="1"/>
          <w:w w:val="99"/>
          <w:sz w:val="20"/>
          <w:szCs w:val="20"/>
        </w:rPr>
        <w:t>мание</w:t>
      </w:r>
      <w:r w:rsidRPr="00184616">
        <w:rPr>
          <w:rFonts w:ascii="Times New Roman" w:eastAsia="Times New Roman" w:hAnsi="Times New Roman" w:cs="Times New Roman"/>
          <w:color w:val="221F1F"/>
          <w:spacing w:val="74"/>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еннос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74"/>
          <w:sz w:val="20"/>
          <w:szCs w:val="20"/>
        </w:rPr>
        <w:t xml:space="preserve"> </w:t>
      </w:r>
      <w:r w:rsidRPr="00184616">
        <w:rPr>
          <w:rFonts w:ascii="Times New Roman" w:eastAsia="Times New Roman" w:hAnsi="Times New Roman" w:cs="Times New Roman"/>
          <w:color w:val="221F1F"/>
          <w:w w:val="99"/>
          <w:sz w:val="20"/>
          <w:szCs w:val="20"/>
        </w:rPr>
        <w:t>отече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венного</w:t>
      </w:r>
      <w:r w:rsidRPr="00184616">
        <w:rPr>
          <w:rFonts w:ascii="Times New Roman" w:eastAsia="Times New Roman" w:hAnsi="Times New Roman" w:cs="Times New Roman"/>
          <w:color w:val="221F1F"/>
          <w:spacing w:val="7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ирового</w:t>
      </w:r>
      <w:r w:rsidRPr="00184616">
        <w:rPr>
          <w:rFonts w:ascii="Times New Roman" w:eastAsia="Times New Roman" w:hAnsi="Times New Roman" w:cs="Times New Roman"/>
          <w:color w:val="221F1F"/>
          <w:spacing w:val="74"/>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75"/>
          <w:sz w:val="20"/>
          <w:szCs w:val="20"/>
        </w:rPr>
        <w:t xml:space="preserve"> </w:t>
      </w:r>
      <w:r w:rsidRPr="00184616">
        <w:rPr>
          <w:rFonts w:ascii="Times New Roman" w:eastAsia="Times New Roman" w:hAnsi="Times New Roman" w:cs="Times New Roman"/>
          <w:color w:val="221F1F"/>
          <w:spacing w:val="11"/>
          <w:w w:val="99"/>
          <w:sz w:val="20"/>
          <w:szCs w:val="20"/>
        </w:rPr>
        <w:t>р</w:t>
      </w:r>
      <w:r w:rsidRPr="00184616">
        <w:rPr>
          <w:rFonts w:ascii="Times New Roman" w:eastAsia="Times New Roman" w:hAnsi="Times New Roman" w:cs="Times New Roman"/>
          <w:color w:val="221F1F"/>
          <w:spacing w:val="1"/>
          <w:w w:val="99"/>
          <w:sz w:val="20"/>
          <w:szCs w:val="20"/>
        </w:rPr>
        <w:t>оли</w:t>
      </w:r>
    </w:p>
    <w:p w:rsidR="00184616" w:rsidRPr="00184616" w:rsidRDefault="00184616" w:rsidP="00184616">
      <w:pPr>
        <w:spacing w:after="2" w:line="160" w:lineRule="exact"/>
        <w:rPr>
          <w:rFonts w:ascii="Times New Roman" w:eastAsia="Times New Roman" w:hAnsi="Times New Roman" w:cs="Times New Roman"/>
          <w:sz w:val="20"/>
          <w:szCs w:val="20"/>
        </w:rPr>
      </w:pPr>
    </w:p>
    <w:p w:rsidR="00184616" w:rsidRDefault="00184616" w:rsidP="00184616">
      <w:pPr>
        <w:spacing w:line="248" w:lineRule="auto"/>
        <w:ind w:left="4576" w:right="2255" w:hanging="4576"/>
        <w:rPr>
          <w:rFonts w:ascii="Times New Roman" w:eastAsia="Times New Roman" w:hAnsi="Times New Roman" w:cs="Times New Roman"/>
          <w:sz w:val="20"/>
          <w:szCs w:val="20"/>
        </w:rPr>
      </w:pPr>
      <w:r w:rsidRPr="00184616">
        <w:rPr>
          <w:rFonts w:ascii="Times New Roman" w:eastAsia="Times New Roman" w:hAnsi="Times New Roman" w:cs="Times New Roman"/>
          <w:color w:val="221F1F"/>
          <w:w w:val="99"/>
          <w:sz w:val="20"/>
          <w:szCs w:val="20"/>
        </w:rPr>
        <w:t>этничес</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урн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ад</w:t>
      </w:r>
      <w:r w:rsidRPr="00184616">
        <w:rPr>
          <w:rFonts w:ascii="Times New Roman" w:eastAsia="Times New Roman" w:hAnsi="Times New Roman" w:cs="Times New Roman"/>
          <w:color w:val="221F1F"/>
          <w:w w:val="99"/>
          <w:sz w:val="20"/>
          <w:szCs w:val="20"/>
        </w:rPr>
        <w:t>иций</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1"/>
          <w:w w:val="99"/>
          <w:sz w:val="20"/>
          <w:szCs w:val="20"/>
        </w:rPr>
        <w:t>дног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тво</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w w:val="99"/>
          <w:sz w:val="20"/>
          <w:szCs w:val="20"/>
        </w:rPr>
        <w:t>честв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bookmarkEnd w:id="870"/>
      <w:r>
        <w:rPr>
          <w:rFonts w:ascii="Times New Roman" w:eastAsia="Times New Roman" w:hAnsi="Times New Roman" w:cs="Times New Roman"/>
          <w:sz w:val="20"/>
          <w:szCs w:val="20"/>
        </w:rPr>
        <w:t xml:space="preserve"> </w:t>
      </w:r>
      <w:bookmarkStart w:id="871" w:name="_page_28_0"/>
    </w:p>
    <w:p w:rsidR="00184616" w:rsidRPr="00184616" w:rsidRDefault="00184616" w:rsidP="00184616">
      <w:pPr>
        <w:tabs>
          <w:tab w:val="left" w:pos="7513"/>
        </w:tabs>
        <w:spacing w:line="248" w:lineRule="auto"/>
        <w:ind w:right="2255"/>
        <w:rPr>
          <w:rFonts w:ascii="Times New Roman" w:eastAsia="Times New Roman" w:hAnsi="Times New Roman" w:cs="Times New Roman"/>
          <w:b/>
          <w:bCs/>
          <w:i/>
          <w:iCs/>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тремл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овыраже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ию</w:t>
      </w:r>
      <w:r w:rsidRPr="00184616">
        <w:rPr>
          <w:rFonts w:ascii="Times New Roman" w:eastAsia="Times New Roman" w:hAnsi="Times New Roman" w:cs="Times New Roman"/>
          <w:color w:val="221F1F"/>
          <w:spacing w:val="26"/>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5"/>
          <w:w w:val="99"/>
          <w:sz w:val="20"/>
          <w:szCs w:val="20"/>
        </w:rPr>
        <w:t>ны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7"/>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w w:val="99"/>
          <w:sz w:val="20"/>
          <w:szCs w:val="20"/>
        </w:rPr>
        <w:t>ис</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ств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b/>
          <w:bCs/>
          <w:i/>
          <w:iCs/>
          <w:w w:val="99"/>
          <w:sz w:val="20"/>
          <w:szCs w:val="20"/>
        </w:rPr>
        <w:t>фи</w:t>
      </w:r>
      <w:r w:rsidRPr="00184616">
        <w:rPr>
          <w:rFonts w:ascii="Times New Roman" w:eastAsia="Times New Roman" w:hAnsi="Times New Roman" w:cs="Times New Roman"/>
          <w:b/>
          <w:bCs/>
          <w:i/>
          <w:iCs/>
          <w:spacing w:val="1"/>
          <w:w w:val="99"/>
          <w:sz w:val="20"/>
          <w:szCs w:val="20"/>
        </w:rPr>
        <w:t>з</w:t>
      </w:r>
      <w:r w:rsidRPr="00184616">
        <w:rPr>
          <w:rFonts w:ascii="Times New Roman" w:eastAsia="Times New Roman" w:hAnsi="Times New Roman" w:cs="Times New Roman"/>
          <w:b/>
          <w:bCs/>
          <w:i/>
          <w:iCs/>
          <w:w w:val="99"/>
          <w:sz w:val="20"/>
          <w:szCs w:val="20"/>
        </w:rPr>
        <w:t>ичес</w:t>
      </w:r>
      <w:r w:rsidRPr="00184616">
        <w:rPr>
          <w:rFonts w:ascii="Times New Roman" w:eastAsia="Times New Roman" w:hAnsi="Times New Roman" w:cs="Times New Roman"/>
          <w:b/>
          <w:bCs/>
          <w:i/>
          <w:iCs/>
          <w:spacing w:val="-1"/>
          <w:w w:val="99"/>
          <w:sz w:val="20"/>
          <w:szCs w:val="20"/>
        </w:rPr>
        <w:t>к</w:t>
      </w:r>
      <w:r w:rsidRPr="00184616">
        <w:rPr>
          <w:rFonts w:ascii="Times New Roman" w:eastAsia="Times New Roman" w:hAnsi="Times New Roman" w:cs="Times New Roman"/>
          <w:b/>
          <w:bCs/>
          <w:i/>
          <w:iCs/>
          <w:spacing w:val="3"/>
          <w:w w:val="99"/>
          <w:sz w:val="20"/>
          <w:szCs w:val="20"/>
        </w:rPr>
        <w:t>о</w:t>
      </w:r>
      <w:r w:rsidRPr="00184616">
        <w:rPr>
          <w:rFonts w:ascii="Times New Roman" w:eastAsia="Times New Roman" w:hAnsi="Times New Roman" w:cs="Times New Roman"/>
          <w:b/>
          <w:bCs/>
          <w:i/>
          <w:iCs/>
          <w:w w:val="99"/>
          <w:sz w:val="20"/>
          <w:szCs w:val="20"/>
        </w:rPr>
        <w:t>го</w:t>
      </w:r>
      <w:r w:rsidRPr="00184616">
        <w:rPr>
          <w:rFonts w:ascii="Times New Roman" w:eastAsia="Times New Roman" w:hAnsi="Times New Roman" w:cs="Times New Roman"/>
          <w:b/>
          <w:bCs/>
          <w:i/>
          <w:iCs/>
          <w:spacing w:val="184"/>
          <w:sz w:val="20"/>
          <w:szCs w:val="20"/>
        </w:rPr>
        <w:t xml:space="preserve"> </w:t>
      </w:r>
      <w:r w:rsidRPr="00184616">
        <w:rPr>
          <w:rFonts w:ascii="Times New Roman" w:eastAsia="Times New Roman" w:hAnsi="Times New Roman" w:cs="Times New Roman"/>
          <w:b/>
          <w:bCs/>
          <w:i/>
          <w:iCs/>
          <w:w w:val="99"/>
          <w:sz w:val="20"/>
          <w:szCs w:val="20"/>
        </w:rPr>
        <w:t>во</w:t>
      </w:r>
      <w:r w:rsidRPr="00184616">
        <w:rPr>
          <w:rFonts w:ascii="Times New Roman" w:eastAsia="Times New Roman" w:hAnsi="Times New Roman" w:cs="Times New Roman"/>
          <w:b/>
          <w:bCs/>
          <w:i/>
          <w:iCs/>
          <w:spacing w:val="1"/>
          <w:w w:val="99"/>
          <w:sz w:val="20"/>
          <w:szCs w:val="20"/>
        </w:rPr>
        <w:t>с</w:t>
      </w:r>
      <w:r w:rsidRPr="00184616">
        <w:rPr>
          <w:rFonts w:ascii="Times New Roman" w:eastAsia="Times New Roman" w:hAnsi="Times New Roman" w:cs="Times New Roman"/>
          <w:b/>
          <w:bCs/>
          <w:i/>
          <w:iCs/>
          <w:spacing w:val="3"/>
          <w:w w:val="99"/>
          <w:sz w:val="20"/>
          <w:szCs w:val="20"/>
        </w:rPr>
        <w:t>п</w:t>
      </w:r>
      <w:r w:rsidRPr="00184616">
        <w:rPr>
          <w:rFonts w:ascii="Times New Roman" w:eastAsia="Times New Roman" w:hAnsi="Times New Roman" w:cs="Times New Roman"/>
          <w:b/>
          <w:bCs/>
          <w:i/>
          <w:iCs/>
          <w:w w:val="99"/>
          <w:sz w:val="20"/>
          <w:szCs w:val="20"/>
        </w:rPr>
        <w:t>и</w:t>
      </w:r>
      <w:r w:rsidRPr="00184616">
        <w:rPr>
          <w:rFonts w:ascii="Times New Roman" w:eastAsia="Times New Roman" w:hAnsi="Times New Roman" w:cs="Times New Roman"/>
          <w:b/>
          <w:bCs/>
          <w:i/>
          <w:iCs/>
          <w:spacing w:val="3"/>
          <w:w w:val="99"/>
          <w:sz w:val="20"/>
          <w:szCs w:val="20"/>
        </w:rPr>
        <w:t>т</w:t>
      </w:r>
      <w:r w:rsidRPr="00184616">
        <w:rPr>
          <w:rFonts w:ascii="Times New Roman" w:eastAsia="Times New Roman" w:hAnsi="Times New Roman" w:cs="Times New Roman"/>
          <w:b/>
          <w:bCs/>
          <w:i/>
          <w:iCs/>
          <w:w w:val="99"/>
          <w:sz w:val="20"/>
          <w:szCs w:val="20"/>
        </w:rPr>
        <w:t>ания,</w:t>
      </w:r>
      <w:r w:rsidRPr="00184616">
        <w:rPr>
          <w:rFonts w:ascii="Times New Roman" w:eastAsia="Times New Roman" w:hAnsi="Times New Roman" w:cs="Times New Roman"/>
          <w:b/>
          <w:bCs/>
          <w:i/>
          <w:iCs/>
          <w:spacing w:val="187"/>
          <w:sz w:val="20"/>
          <w:szCs w:val="20"/>
        </w:rPr>
        <w:t xml:space="preserve"> </w:t>
      </w:r>
      <w:r w:rsidRPr="00184616">
        <w:rPr>
          <w:rFonts w:ascii="Times New Roman" w:eastAsia="Times New Roman" w:hAnsi="Times New Roman" w:cs="Times New Roman"/>
          <w:b/>
          <w:bCs/>
          <w:i/>
          <w:iCs/>
          <w:spacing w:val="2"/>
          <w:w w:val="99"/>
          <w:sz w:val="20"/>
          <w:szCs w:val="20"/>
        </w:rPr>
        <w:t>ф</w:t>
      </w:r>
      <w:r w:rsidRPr="00184616">
        <w:rPr>
          <w:rFonts w:ascii="Times New Roman" w:eastAsia="Times New Roman" w:hAnsi="Times New Roman" w:cs="Times New Roman"/>
          <w:b/>
          <w:bCs/>
          <w:i/>
          <w:iCs/>
          <w:w w:val="99"/>
          <w:sz w:val="20"/>
          <w:szCs w:val="20"/>
        </w:rPr>
        <w:t>ор</w:t>
      </w:r>
      <w:r w:rsidRPr="00184616">
        <w:rPr>
          <w:rFonts w:ascii="Times New Roman" w:eastAsia="Times New Roman" w:hAnsi="Times New Roman" w:cs="Times New Roman"/>
          <w:b/>
          <w:bCs/>
          <w:i/>
          <w:iCs/>
          <w:spacing w:val="2"/>
          <w:w w:val="99"/>
          <w:sz w:val="20"/>
          <w:szCs w:val="20"/>
        </w:rPr>
        <w:t>м</w:t>
      </w:r>
      <w:r w:rsidRPr="00184616">
        <w:rPr>
          <w:rFonts w:ascii="Times New Roman" w:eastAsia="Times New Roman" w:hAnsi="Times New Roman" w:cs="Times New Roman"/>
          <w:b/>
          <w:bCs/>
          <w:i/>
          <w:iCs/>
          <w:w w:val="99"/>
          <w:sz w:val="20"/>
          <w:szCs w:val="20"/>
        </w:rPr>
        <w:t>иро</w:t>
      </w:r>
      <w:r w:rsidRPr="00184616">
        <w:rPr>
          <w:rFonts w:ascii="Times New Roman" w:eastAsia="Times New Roman" w:hAnsi="Times New Roman" w:cs="Times New Roman"/>
          <w:b/>
          <w:bCs/>
          <w:i/>
          <w:iCs/>
          <w:spacing w:val="5"/>
          <w:w w:val="99"/>
          <w:sz w:val="20"/>
          <w:szCs w:val="20"/>
        </w:rPr>
        <w:t>в</w:t>
      </w:r>
      <w:r w:rsidRPr="00184616">
        <w:rPr>
          <w:rFonts w:ascii="Times New Roman" w:eastAsia="Times New Roman" w:hAnsi="Times New Roman" w:cs="Times New Roman"/>
          <w:b/>
          <w:bCs/>
          <w:i/>
          <w:iCs/>
          <w:w w:val="99"/>
          <w:sz w:val="20"/>
          <w:szCs w:val="20"/>
        </w:rPr>
        <w:t>ания</w:t>
      </w:r>
      <w:r w:rsidRPr="00184616">
        <w:rPr>
          <w:rFonts w:ascii="Times New Roman" w:eastAsia="Times New Roman" w:hAnsi="Times New Roman" w:cs="Times New Roman"/>
          <w:b/>
          <w:bCs/>
          <w:i/>
          <w:iCs/>
          <w:spacing w:val="185"/>
          <w:sz w:val="20"/>
          <w:szCs w:val="20"/>
        </w:rPr>
        <w:t xml:space="preserve"> </w:t>
      </w:r>
      <w:r w:rsidRPr="00184616">
        <w:rPr>
          <w:rFonts w:ascii="Times New Roman" w:eastAsia="Times New Roman" w:hAnsi="Times New Roman" w:cs="Times New Roman"/>
          <w:b/>
          <w:bCs/>
          <w:i/>
          <w:iCs/>
          <w:spacing w:val="-1"/>
          <w:w w:val="99"/>
          <w:sz w:val="20"/>
          <w:szCs w:val="20"/>
        </w:rPr>
        <w:t>к</w:t>
      </w:r>
      <w:r w:rsidRPr="00184616">
        <w:rPr>
          <w:rFonts w:ascii="Times New Roman" w:eastAsia="Times New Roman" w:hAnsi="Times New Roman" w:cs="Times New Roman"/>
          <w:b/>
          <w:bCs/>
          <w:i/>
          <w:iCs/>
          <w:w w:val="99"/>
          <w:sz w:val="20"/>
          <w:szCs w:val="20"/>
        </w:rPr>
        <w:t>ул</w:t>
      </w:r>
      <w:r w:rsidRPr="00184616">
        <w:rPr>
          <w:rFonts w:ascii="Times New Roman" w:eastAsia="Times New Roman" w:hAnsi="Times New Roman" w:cs="Times New Roman"/>
          <w:b/>
          <w:bCs/>
          <w:i/>
          <w:iCs/>
          <w:spacing w:val="3"/>
          <w:w w:val="99"/>
          <w:sz w:val="20"/>
          <w:szCs w:val="20"/>
        </w:rPr>
        <w:t>ь</w:t>
      </w:r>
      <w:r w:rsidRPr="00184616">
        <w:rPr>
          <w:rFonts w:ascii="Times New Roman" w:eastAsia="Times New Roman" w:hAnsi="Times New Roman" w:cs="Times New Roman"/>
          <w:b/>
          <w:bCs/>
          <w:i/>
          <w:iCs/>
          <w:spacing w:val="4"/>
          <w:w w:val="99"/>
          <w:sz w:val="20"/>
          <w:szCs w:val="20"/>
        </w:rPr>
        <w:t>т</w:t>
      </w:r>
      <w:r w:rsidRPr="00184616">
        <w:rPr>
          <w:rFonts w:ascii="Times New Roman" w:eastAsia="Times New Roman" w:hAnsi="Times New Roman" w:cs="Times New Roman"/>
          <w:b/>
          <w:bCs/>
          <w:i/>
          <w:iCs/>
          <w:w w:val="99"/>
          <w:sz w:val="20"/>
          <w:szCs w:val="20"/>
        </w:rPr>
        <w:t>уры</w:t>
      </w:r>
      <w:r w:rsidRPr="00184616">
        <w:rPr>
          <w:rFonts w:ascii="Times New Roman" w:eastAsia="Times New Roman" w:hAnsi="Times New Roman" w:cs="Times New Roman"/>
          <w:b/>
          <w:bCs/>
          <w:i/>
          <w:iCs/>
          <w:spacing w:val="182"/>
          <w:sz w:val="20"/>
          <w:szCs w:val="20"/>
        </w:rPr>
        <w:t xml:space="preserve"> </w:t>
      </w:r>
      <w:r w:rsidRPr="00184616">
        <w:rPr>
          <w:rFonts w:ascii="Times New Roman" w:eastAsia="Times New Roman" w:hAnsi="Times New Roman" w:cs="Times New Roman"/>
          <w:b/>
          <w:bCs/>
          <w:i/>
          <w:iCs/>
          <w:spacing w:val="2"/>
          <w:w w:val="99"/>
          <w:sz w:val="20"/>
          <w:szCs w:val="20"/>
        </w:rPr>
        <w:t>з</w:t>
      </w:r>
      <w:r w:rsidRPr="00184616">
        <w:rPr>
          <w:rFonts w:ascii="Times New Roman" w:eastAsia="Times New Roman" w:hAnsi="Times New Roman" w:cs="Times New Roman"/>
          <w:b/>
          <w:bCs/>
          <w:i/>
          <w:iCs/>
          <w:spacing w:val="1"/>
          <w:w w:val="99"/>
          <w:sz w:val="20"/>
          <w:szCs w:val="20"/>
        </w:rPr>
        <w:t>доров</w:t>
      </w:r>
      <w:r w:rsidRPr="00184616">
        <w:rPr>
          <w:rFonts w:ascii="Times New Roman" w:eastAsia="Times New Roman" w:hAnsi="Times New Roman" w:cs="Times New Roman"/>
          <w:b/>
          <w:bCs/>
          <w:i/>
          <w:iCs/>
          <w:spacing w:val="2"/>
          <w:w w:val="99"/>
          <w:sz w:val="20"/>
          <w:szCs w:val="20"/>
        </w:rPr>
        <w:t>ь</w:t>
      </w:r>
      <w:r w:rsidRPr="00184616">
        <w:rPr>
          <w:rFonts w:ascii="Times New Roman" w:eastAsia="Times New Roman" w:hAnsi="Times New Roman" w:cs="Times New Roman"/>
          <w:b/>
          <w:bCs/>
          <w:i/>
          <w:iCs/>
          <w:spacing w:val="1"/>
          <w:w w:val="99"/>
          <w:sz w:val="20"/>
          <w:szCs w:val="20"/>
        </w:rPr>
        <w:t>я</w:t>
      </w:r>
      <w:r w:rsidRPr="00184616">
        <w:rPr>
          <w:rFonts w:ascii="Times New Roman" w:eastAsia="Times New Roman" w:hAnsi="Times New Roman" w:cs="Times New Roman"/>
          <w:b/>
          <w:bCs/>
          <w:i/>
          <w:iCs/>
          <w:spacing w:val="185"/>
          <w:sz w:val="20"/>
          <w:szCs w:val="20"/>
        </w:rPr>
        <w:t xml:space="preserve"> </w:t>
      </w:r>
      <w:r w:rsidRPr="00184616">
        <w:rPr>
          <w:rFonts w:ascii="Times New Roman" w:eastAsia="Times New Roman" w:hAnsi="Times New Roman" w:cs="Times New Roman"/>
          <w:b/>
          <w:bCs/>
          <w:i/>
          <w:iCs/>
          <w:w w:val="99"/>
          <w:sz w:val="20"/>
          <w:szCs w:val="20"/>
        </w:rPr>
        <w:t>и</w:t>
      </w:r>
    </w:p>
    <w:p w:rsidR="00184616" w:rsidRPr="00184616" w:rsidRDefault="00184616" w:rsidP="00184616">
      <w:pPr>
        <w:spacing w:before="6"/>
        <w:ind w:right="-20"/>
        <w:rPr>
          <w:rFonts w:ascii="Times New Roman" w:eastAsia="Times New Roman" w:hAnsi="Times New Roman" w:cs="Times New Roman"/>
          <w:b/>
          <w:bCs/>
          <w:i/>
          <w:iCs/>
          <w:sz w:val="20"/>
          <w:szCs w:val="20"/>
        </w:rPr>
      </w:pPr>
      <w:r w:rsidRPr="00184616">
        <w:rPr>
          <w:rFonts w:ascii="Times New Roman" w:eastAsia="Times New Roman" w:hAnsi="Times New Roman" w:cs="Times New Roman"/>
          <w:b/>
          <w:bCs/>
          <w:i/>
          <w:iCs/>
          <w:w w:val="99"/>
          <w:sz w:val="20"/>
          <w:szCs w:val="20"/>
        </w:rPr>
        <w:t>э</w:t>
      </w:r>
      <w:r w:rsidRPr="00184616">
        <w:rPr>
          <w:rFonts w:ascii="Times New Roman" w:eastAsia="Times New Roman" w:hAnsi="Times New Roman" w:cs="Times New Roman"/>
          <w:b/>
          <w:bCs/>
          <w:i/>
          <w:iCs/>
          <w:spacing w:val="1"/>
          <w:w w:val="99"/>
          <w:sz w:val="20"/>
          <w:szCs w:val="20"/>
        </w:rPr>
        <w:t>моц</w:t>
      </w:r>
      <w:r w:rsidRPr="00184616">
        <w:rPr>
          <w:rFonts w:ascii="Times New Roman" w:eastAsia="Times New Roman" w:hAnsi="Times New Roman" w:cs="Times New Roman"/>
          <w:b/>
          <w:bCs/>
          <w:i/>
          <w:iCs/>
          <w:w w:val="99"/>
          <w:sz w:val="20"/>
          <w:szCs w:val="20"/>
        </w:rPr>
        <w:t>и</w:t>
      </w:r>
      <w:r w:rsidRPr="00184616">
        <w:rPr>
          <w:rFonts w:ascii="Times New Roman" w:eastAsia="Times New Roman" w:hAnsi="Times New Roman" w:cs="Times New Roman"/>
          <w:b/>
          <w:bCs/>
          <w:i/>
          <w:iCs/>
          <w:spacing w:val="4"/>
          <w:w w:val="99"/>
          <w:sz w:val="20"/>
          <w:szCs w:val="20"/>
        </w:rPr>
        <w:t>о</w:t>
      </w:r>
      <w:r w:rsidRPr="00184616">
        <w:rPr>
          <w:rFonts w:ascii="Times New Roman" w:eastAsia="Times New Roman" w:hAnsi="Times New Roman" w:cs="Times New Roman"/>
          <w:b/>
          <w:bCs/>
          <w:i/>
          <w:iCs/>
          <w:spacing w:val="1"/>
          <w:w w:val="99"/>
          <w:sz w:val="20"/>
          <w:szCs w:val="20"/>
        </w:rPr>
        <w:t>нал</w:t>
      </w:r>
      <w:r w:rsidRPr="00184616">
        <w:rPr>
          <w:rFonts w:ascii="Times New Roman" w:eastAsia="Times New Roman" w:hAnsi="Times New Roman" w:cs="Times New Roman"/>
          <w:b/>
          <w:bCs/>
          <w:i/>
          <w:iCs/>
          <w:spacing w:val="2"/>
          <w:w w:val="99"/>
          <w:sz w:val="20"/>
          <w:szCs w:val="20"/>
        </w:rPr>
        <w:t>ь</w:t>
      </w:r>
      <w:r w:rsidRPr="00184616">
        <w:rPr>
          <w:rFonts w:ascii="Times New Roman" w:eastAsia="Times New Roman" w:hAnsi="Times New Roman" w:cs="Times New Roman"/>
          <w:b/>
          <w:bCs/>
          <w:i/>
          <w:iCs/>
          <w:w w:val="99"/>
          <w:sz w:val="20"/>
          <w:szCs w:val="20"/>
        </w:rPr>
        <w:t>н</w:t>
      </w:r>
      <w:r w:rsidRPr="00184616">
        <w:rPr>
          <w:rFonts w:ascii="Times New Roman" w:eastAsia="Times New Roman" w:hAnsi="Times New Roman" w:cs="Times New Roman"/>
          <w:b/>
          <w:bCs/>
          <w:i/>
          <w:iCs/>
          <w:spacing w:val="5"/>
          <w:w w:val="99"/>
          <w:sz w:val="20"/>
          <w:szCs w:val="20"/>
        </w:rPr>
        <w:t>о</w:t>
      </w:r>
      <w:r w:rsidRPr="00184616">
        <w:rPr>
          <w:rFonts w:ascii="Times New Roman" w:eastAsia="Times New Roman" w:hAnsi="Times New Roman" w:cs="Times New Roman"/>
          <w:b/>
          <w:bCs/>
          <w:i/>
          <w:iCs/>
          <w:w w:val="99"/>
          <w:sz w:val="20"/>
          <w:szCs w:val="20"/>
        </w:rPr>
        <w:t>го</w:t>
      </w:r>
      <w:r w:rsidRPr="00184616">
        <w:rPr>
          <w:rFonts w:ascii="Times New Roman" w:eastAsia="Times New Roman" w:hAnsi="Times New Roman" w:cs="Times New Roman"/>
          <w:b/>
          <w:bCs/>
          <w:i/>
          <w:iCs/>
          <w:spacing w:val="2"/>
          <w:sz w:val="20"/>
          <w:szCs w:val="20"/>
        </w:rPr>
        <w:t xml:space="preserve"> </w:t>
      </w:r>
      <w:r w:rsidRPr="00184616">
        <w:rPr>
          <w:rFonts w:ascii="Times New Roman" w:eastAsia="Times New Roman" w:hAnsi="Times New Roman" w:cs="Times New Roman"/>
          <w:b/>
          <w:bCs/>
          <w:i/>
          <w:iCs/>
          <w:w w:val="99"/>
          <w:sz w:val="20"/>
          <w:szCs w:val="20"/>
        </w:rPr>
        <w:t>б</w:t>
      </w:r>
      <w:r w:rsidRPr="00184616">
        <w:rPr>
          <w:rFonts w:ascii="Times New Roman" w:eastAsia="Times New Roman" w:hAnsi="Times New Roman" w:cs="Times New Roman"/>
          <w:b/>
          <w:bCs/>
          <w:i/>
          <w:iCs/>
          <w:spacing w:val="1"/>
          <w:w w:val="99"/>
          <w:sz w:val="20"/>
          <w:szCs w:val="20"/>
        </w:rPr>
        <w:t>л</w:t>
      </w:r>
      <w:r w:rsidRPr="00184616">
        <w:rPr>
          <w:rFonts w:ascii="Times New Roman" w:eastAsia="Times New Roman" w:hAnsi="Times New Roman" w:cs="Times New Roman"/>
          <w:b/>
          <w:bCs/>
          <w:i/>
          <w:iCs/>
          <w:w w:val="99"/>
          <w:sz w:val="20"/>
          <w:szCs w:val="20"/>
        </w:rPr>
        <w:t>аг</w:t>
      </w:r>
      <w:r w:rsidRPr="00184616">
        <w:rPr>
          <w:rFonts w:ascii="Times New Roman" w:eastAsia="Times New Roman" w:hAnsi="Times New Roman" w:cs="Times New Roman"/>
          <w:b/>
          <w:bCs/>
          <w:i/>
          <w:iCs/>
          <w:spacing w:val="3"/>
          <w:w w:val="99"/>
          <w:sz w:val="20"/>
          <w:szCs w:val="20"/>
        </w:rPr>
        <w:t>о</w:t>
      </w:r>
      <w:r w:rsidRPr="00184616">
        <w:rPr>
          <w:rFonts w:ascii="Times New Roman" w:eastAsia="Times New Roman" w:hAnsi="Times New Roman" w:cs="Times New Roman"/>
          <w:b/>
          <w:bCs/>
          <w:i/>
          <w:iCs/>
          <w:w w:val="99"/>
          <w:sz w:val="20"/>
          <w:szCs w:val="20"/>
        </w:rPr>
        <w:t>по</w:t>
      </w:r>
      <w:r w:rsidRPr="00184616">
        <w:rPr>
          <w:rFonts w:ascii="Times New Roman" w:eastAsia="Times New Roman" w:hAnsi="Times New Roman" w:cs="Times New Roman"/>
          <w:b/>
          <w:bCs/>
          <w:i/>
          <w:iCs/>
          <w:spacing w:val="2"/>
          <w:w w:val="99"/>
          <w:sz w:val="20"/>
          <w:szCs w:val="20"/>
        </w:rPr>
        <w:t>луч</w:t>
      </w:r>
      <w:r w:rsidRPr="00184616">
        <w:rPr>
          <w:rFonts w:ascii="Times New Roman" w:eastAsia="Times New Roman" w:hAnsi="Times New Roman" w:cs="Times New Roman"/>
          <w:b/>
          <w:bCs/>
          <w:i/>
          <w:iCs/>
          <w:w w:val="99"/>
          <w:sz w:val="20"/>
          <w:szCs w:val="20"/>
        </w:rPr>
        <w:t>ия:</w:t>
      </w:r>
    </w:p>
    <w:p w:rsidR="00184616" w:rsidRPr="00184616" w:rsidRDefault="00184616" w:rsidP="00184616">
      <w:pPr>
        <w:spacing w:after="13" w:line="140" w:lineRule="exact"/>
        <w:rPr>
          <w:rFonts w:ascii="Times New Roman" w:eastAsia="Times New Roman" w:hAnsi="Times New Roman" w:cs="Times New Roman"/>
          <w:sz w:val="20"/>
          <w:szCs w:val="20"/>
        </w:rPr>
      </w:pPr>
    </w:p>
    <w:p w:rsidR="00184616" w:rsidRPr="00184616" w:rsidRDefault="00184616" w:rsidP="00184616">
      <w:pPr>
        <w:spacing w:line="357" w:lineRule="auto"/>
        <w:ind w:right="-18"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w w:val="99"/>
          <w:sz w:val="20"/>
          <w:szCs w:val="20"/>
        </w:rPr>
        <w:t>жизни;</w:t>
      </w:r>
      <w:r w:rsidRPr="00184616">
        <w:rPr>
          <w:rFonts w:ascii="Times New Roman" w:eastAsia="Times New Roman" w:hAnsi="Times New Roman" w:cs="Times New Roman"/>
          <w:color w:val="221F1F"/>
          <w:spacing w:val="111"/>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ветс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нное</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w w:val="99"/>
          <w:sz w:val="20"/>
          <w:szCs w:val="20"/>
        </w:rPr>
        <w:t>отно</w:t>
      </w:r>
      <w:r w:rsidRPr="00184616">
        <w:rPr>
          <w:rFonts w:ascii="Times New Roman" w:eastAsia="Times New Roman" w:hAnsi="Times New Roman" w:cs="Times New Roman"/>
          <w:color w:val="221F1F"/>
          <w:spacing w:val="2"/>
          <w:w w:val="99"/>
          <w:sz w:val="20"/>
          <w:szCs w:val="20"/>
        </w:rPr>
        <w:t>ш</w:t>
      </w:r>
      <w:r w:rsidRPr="00184616">
        <w:rPr>
          <w:rFonts w:ascii="Times New Roman" w:eastAsia="Times New Roman" w:hAnsi="Times New Roman" w:cs="Times New Roman"/>
          <w:color w:val="221F1F"/>
          <w:w w:val="99"/>
          <w:sz w:val="20"/>
          <w:szCs w:val="20"/>
        </w:rPr>
        <w:t>ение</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11"/>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ем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оров</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58"/>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64"/>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ка</w:t>
      </w:r>
      <w:r w:rsidRPr="00184616">
        <w:rPr>
          <w:rFonts w:ascii="Times New Roman" w:eastAsia="Times New Roman" w:hAnsi="Times New Roman" w:cs="Times New Roman"/>
          <w:color w:val="221F1F"/>
          <w:spacing w:val="160"/>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61"/>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оровый</w:t>
      </w:r>
      <w:r w:rsidRPr="00184616">
        <w:rPr>
          <w:rFonts w:ascii="Times New Roman" w:eastAsia="Times New Roman" w:hAnsi="Times New Roman" w:cs="Times New Roman"/>
          <w:color w:val="221F1F"/>
          <w:spacing w:val="165"/>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61"/>
          <w:sz w:val="20"/>
          <w:szCs w:val="20"/>
        </w:rPr>
        <w:t xml:space="preserve"> </w:t>
      </w:r>
      <w:r w:rsidRPr="00184616">
        <w:rPr>
          <w:rFonts w:ascii="Times New Roman" w:eastAsia="Times New Roman" w:hAnsi="Times New Roman" w:cs="Times New Roman"/>
          <w:color w:val="221F1F"/>
          <w:w w:val="99"/>
          <w:sz w:val="20"/>
          <w:szCs w:val="20"/>
        </w:rPr>
        <w:t>жизни</w:t>
      </w:r>
      <w:r w:rsidRPr="00184616">
        <w:rPr>
          <w:rFonts w:ascii="Times New Roman" w:eastAsia="Times New Roman" w:hAnsi="Times New Roman" w:cs="Times New Roman"/>
          <w:color w:val="221F1F"/>
          <w:spacing w:val="160"/>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вое</w:t>
      </w:r>
      <w:r w:rsidRPr="00184616">
        <w:rPr>
          <w:rFonts w:ascii="Times New Roman" w:eastAsia="Times New Roman" w:hAnsi="Times New Roman" w:cs="Times New Roman"/>
          <w:color w:val="221F1F"/>
          <w:spacing w:val="169"/>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тани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ение</w:t>
      </w:r>
      <w:r w:rsidRPr="00184616">
        <w:rPr>
          <w:rFonts w:ascii="Times New Roman" w:eastAsia="Times New Roman" w:hAnsi="Times New Roman" w:cs="Times New Roman"/>
          <w:color w:val="221F1F"/>
          <w:spacing w:val="120"/>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ническ</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15"/>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вил,</w:t>
      </w:r>
      <w:r w:rsidRPr="00184616">
        <w:rPr>
          <w:rFonts w:ascii="Times New Roman" w:eastAsia="Times New Roman" w:hAnsi="Times New Roman" w:cs="Times New Roman"/>
          <w:color w:val="221F1F"/>
          <w:spacing w:val="120"/>
          <w:sz w:val="20"/>
          <w:szCs w:val="20"/>
        </w:rPr>
        <w:t xml:space="preserve"> </w:t>
      </w:r>
      <w:r w:rsidRPr="00184616">
        <w:rPr>
          <w:rFonts w:ascii="Times New Roman" w:eastAsia="Times New Roman" w:hAnsi="Times New Roman" w:cs="Times New Roman"/>
          <w:color w:val="221F1F"/>
          <w:spacing w:val="1"/>
          <w:w w:val="99"/>
          <w:sz w:val="20"/>
          <w:szCs w:val="20"/>
        </w:rPr>
        <w:t>сб</w:t>
      </w:r>
      <w:r w:rsidRPr="00184616">
        <w:rPr>
          <w:rFonts w:ascii="Times New Roman" w:eastAsia="Times New Roman" w:hAnsi="Times New Roman" w:cs="Times New Roman"/>
          <w:color w:val="221F1F"/>
          <w:w w:val="99"/>
          <w:sz w:val="20"/>
          <w:szCs w:val="20"/>
        </w:rPr>
        <w:t>ал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сиро</w:t>
      </w:r>
      <w:r w:rsidRPr="00184616">
        <w:rPr>
          <w:rFonts w:ascii="Times New Roman" w:eastAsia="Times New Roman" w:hAnsi="Times New Roman" w:cs="Times New Roman"/>
          <w:color w:val="221F1F"/>
          <w:w w:val="99"/>
          <w:sz w:val="20"/>
          <w:szCs w:val="20"/>
        </w:rPr>
        <w:t>ванный</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ж</w:t>
      </w:r>
      <w:r w:rsidRPr="00184616">
        <w:rPr>
          <w:rFonts w:ascii="Times New Roman" w:eastAsia="Times New Roman" w:hAnsi="Times New Roman" w:cs="Times New Roman"/>
          <w:color w:val="221F1F"/>
          <w:w w:val="99"/>
          <w:sz w:val="20"/>
          <w:szCs w:val="20"/>
        </w:rPr>
        <w:t>им</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тий</w:t>
      </w:r>
      <w:r w:rsidRPr="00184616">
        <w:rPr>
          <w:rFonts w:ascii="Times New Roman" w:eastAsia="Times New Roman" w:hAnsi="Times New Roman" w:cs="Times New Roman"/>
          <w:color w:val="221F1F"/>
          <w:spacing w:val="118"/>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рн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изиче</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кая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вн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spacing w:val="2"/>
          <w:w w:val="99"/>
          <w:sz w:val="20"/>
          <w:szCs w:val="20"/>
        </w:rPr>
        <w:t>)</w:t>
      </w:r>
      <w:r w:rsidRPr="00184616">
        <w:rPr>
          <w:rFonts w:ascii="Times New Roman" w:eastAsia="Times New Roman" w:hAnsi="Times New Roman" w:cs="Times New Roman"/>
          <w:color w:val="221F1F"/>
          <w:spacing w:val="1"/>
          <w:w w:val="99"/>
          <w:sz w:val="20"/>
          <w:szCs w:val="20"/>
        </w:rPr>
        <w:t>;</w:t>
      </w:r>
    </w:p>
    <w:p w:rsidR="00184616" w:rsidRPr="00184616" w:rsidRDefault="00184616" w:rsidP="00184616">
      <w:pPr>
        <w:tabs>
          <w:tab w:val="left" w:pos="2731"/>
          <w:tab w:val="left" w:pos="4615"/>
          <w:tab w:val="left" w:pos="5153"/>
          <w:tab w:val="left" w:pos="6784"/>
          <w:tab w:val="left" w:pos="8189"/>
        </w:tabs>
        <w:spacing w:before="5" w:line="355" w:lineRule="auto"/>
        <w:ind w:right="-18"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едс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ри</w:t>
      </w:r>
      <w:r w:rsidRPr="00184616">
        <w:rPr>
          <w:rFonts w:ascii="Times New Roman" w:eastAsia="Times New Roman" w:hAnsi="Times New Roman" w:cs="Times New Roman"/>
          <w:color w:val="221F1F"/>
          <w:spacing w:val="7"/>
          <w:w w:val="99"/>
          <w:sz w:val="20"/>
          <w:szCs w:val="20"/>
        </w:rPr>
        <w:t>я</w:t>
      </w:r>
      <w:r w:rsidRPr="00184616">
        <w:rPr>
          <w:rFonts w:ascii="Times New Roman" w:eastAsia="Times New Roman" w:hAnsi="Times New Roman" w:cs="Times New Roman"/>
          <w:color w:val="221F1F"/>
          <w:w w:val="99"/>
          <w:sz w:val="20"/>
          <w:szCs w:val="20"/>
        </w:rPr>
        <w:t>тие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ычек</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lastRenderedPageBreak/>
        <w:t>(</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ебл</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20"/>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лкогол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21"/>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рк</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тик</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w w:val="99"/>
          <w:sz w:val="20"/>
          <w:szCs w:val="20"/>
        </w:rPr>
        <w:t>кур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1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орм</w:t>
      </w:r>
      <w:r w:rsidRPr="00184616">
        <w:rPr>
          <w:rFonts w:ascii="Times New Roman" w:eastAsia="Times New Roman" w:hAnsi="Times New Roman" w:cs="Times New Roman"/>
          <w:color w:val="221F1F"/>
          <w:spacing w:val="124"/>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17"/>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изич</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ско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ичес</w:t>
      </w:r>
      <w:r w:rsidRPr="00184616">
        <w:rPr>
          <w:rFonts w:ascii="Times New Roman" w:eastAsia="Times New Roman" w:hAnsi="Times New Roman" w:cs="Times New Roman"/>
          <w:color w:val="221F1F"/>
          <w:spacing w:val="2"/>
          <w:w w:val="99"/>
          <w:sz w:val="20"/>
          <w:szCs w:val="20"/>
        </w:rPr>
        <w:t>к</w:t>
      </w:r>
      <w:r w:rsidRPr="00184616">
        <w:rPr>
          <w:rFonts w:ascii="Times New Roman" w:eastAsia="Times New Roman" w:hAnsi="Times New Roman" w:cs="Times New Roman"/>
          <w:color w:val="221F1F"/>
          <w:spacing w:val="1"/>
          <w:w w:val="99"/>
          <w:sz w:val="20"/>
          <w:szCs w:val="20"/>
        </w:rPr>
        <w:t>ог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оро</w:t>
      </w:r>
      <w:r w:rsidRPr="00184616">
        <w:rPr>
          <w:rFonts w:ascii="Times New Roman" w:eastAsia="Times New Roman" w:hAnsi="Times New Roman" w:cs="Times New Roman"/>
          <w:color w:val="221F1F"/>
          <w:spacing w:val="4"/>
          <w:w w:val="99"/>
          <w:sz w:val="20"/>
          <w:szCs w:val="20"/>
        </w:rPr>
        <w:t>в</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1"/>
          <w:w w:val="99"/>
          <w:sz w:val="20"/>
          <w:szCs w:val="20"/>
        </w:rPr>
        <w:t>;</w:t>
      </w:r>
    </w:p>
    <w:p w:rsidR="00184616" w:rsidRPr="00184616" w:rsidRDefault="00184616" w:rsidP="00184616">
      <w:pPr>
        <w:spacing w:before="8" w:line="353" w:lineRule="auto"/>
        <w:ind w:right="-58"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ение</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вил</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зоп</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сно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w w:val="99"/>
          <w:sz w:val="20"/>
          <w:szCs w:val="20"/>
        </w:rPr>
        <w:t>числе</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ыков</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езоп</w:t>
      </w:r>
      <w:r w:rsidRPr="00184616">
        <w:rPr>
          <w:rFonts w:ascii="Times New Roman" w:eastAsia="Times New Roman" w:hAnsi="Times New Roman" w:cs="Times New Roman"/>
          <w:color w:val="221F1F"/>
          <w:spacing w:val="1"/>
          <w:w w:val="99"/>
          <w:sz w:val="20"/>
          <w:szCs w:val="20"/>
        </w:rPr>
        <w:t>асного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пове</w:t>
      </w:r>
      <w:r w:rsidRPr="00184616">
        <w:rPr>
          <w:rFonts w:ascii="Times New Roman" w:eastAsia="Times New Roman" w:hAnsi="Times New Roman" w:cs="Times New Roman"/>
          <w:color w:val="221F1F"/>
          <w:spacing w:val="1"/>
          <w:w w:val="99"/>
          <w:sz w:val="20"/>
          <w:szCs w:val="20"/>
        </w:rPr>
        <w:t>дения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инт</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рн</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т-ср</w:t>
      </w:r>
      <w:r w:rsidRPr="00184616">
        <w:rPr>
          <w:rFonts w:ascii="Times New Roman" w:eastAsia="Times New Roman" w:hAnsi="Times New Roman" w:cs="Times New Roman"/>
          <w:color w:val="221F1F"/>
          <w:spacing w:val="1"/>
          <w:w w:val="99"/>
          <w:sz w:val="20"/>
          <w:szCs w:val="20"/>
        </w:rPr>
        <w:t>еде</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2990"/>
          <w:tab w:val="left" w:pos="5219"/>
          <w:tab w:val="left" w:pos="5733"/>
          <w:tab w:val="left" w:pos="7539"/>
          <w:tab w:val="left" w:pos="9206"/>
        </w:tabs>
        <w:spacing w:before="5" w:line="356" w:lineRule="auto"/>
        <w:ind w:right="-18"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ап</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иро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ссовым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си</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ция</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w w:val="99"/>
          <w:sz w:val="20"/>
          <w:szCs w:val="20"/>
        </w:rPr>
        <w:t>соци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льным,</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ма</w:t>
      </w:r>
      <w:r w:rsidRPr="00184616">
        <w:rPr>
          <w:rFonts w:ascii="Times New Roman" w:eastAsia="Times New Roman" w:hAnsi="Times New Roman" w:cs="Times New Roman"/>
          <w:color w:val="221F1F"/>
          <w:w w:val="99"/>
          <w:sz w:val="20"/>
          <w:szCs w:val="20"/>
        </w:rPr>
        <w:t>ци</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нным</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приро</w:t>
      </w:r>
      <w:r w:rsidRPr="00184616">
        <w:rPr>
          <w:rFonts w:ascii="Times New Roman" w:eastAsia="Times New Roman" w:hAnsi="Times New Roman" w:cs="Times New Roman"/>
          <w:color w:val="221F1F"/>
          <w:spacing w:val="1"/>
          <w:w w:val="99"/>
          <w:sz w:val="20"/>
          <w:szCs w:val="20"/>
        </w:rPr>
        <w:t>дным</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овиям,</w:t>
      </w:r>
      <w:r w:rsidRPr="00184616">
        <w:rPr>
          <w:rFonts w:ascii="Times New Roman" w:eastAsia="Times New Roman" w:hAnsi="Times New Roman" w:cs="Times New Roman"/>
          <w:color w:val="221F1F"/>
          <w:spacing w:val="44"/>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4"/>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числе</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осмысл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ственный</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оп</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0"/>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альней</w:t>
      </w:r>
      <w:r w:rsidRPr="00184616">
        <w:rPr>
          <w:rFonts w:ascii="Times New Roman" w:eastAsia="Times New Roman" w:hAnsi="Times New Roman" w:cs="Times New Roman"/>
          <w:color w:val="221F1F"/>
          <w:spacing w:val="1"/>
          <w:w w:val="99"/>
          <w:sz w:val="20"/>
          <w:szCs w:val="20"/>
        </w:rPr>
        <w:t>ш</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ли;</w:t>
      </w:r>
    </w:p>
    <w:p w:rsidR="00184616" w:rsidRPr="00184616" w:rsidRDefault="00184616" w:rsidP="00184616">
      <w:pPr>
        <w:spacing w:before="1"/>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себ</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не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уж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1" w:line="160" w:lineRule="exact"/>
        <w:rPr>
          <w:rFonts w:ascii="Times New Roman" w:eastAsia="Times New Roman" w:hAnsi="Times New Roman" w:cs="Times New Roman"/>
          <w:sz w:val="20"/>
          <w:szCs w:val="20"/>
        </w:rPr>
      </w:pPr>
    </w:p>
    <w:p w:rsidR="00184616" w:rsidRPr="00184616" w:rsidRDefault="00184616" w:rsidP="00184616">
      <w:pPr>
        <w:spacing w:line="353" w:lineRule="auto"/>
        <w:ind w:right="-6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оциона</w:t>
      </w:r>
      <w:r w:rsidRPr="00184616">
        <w:rPr>
          <w:rFonts w:ascii="Times New Roman" w:eastAsia="Times New Roman" w:hAnsi="Times New Roman" w:cs="Times New Roman"/>
          <w:color w:val="221F1F"/>
          <w:spacing w:val="6"/>
          <w:w w:val="99"/>
          <w:sz w:val="20"/>
          <w:szCs w:val="20"/>
        </w:rPr>
        <w:t>л</w:t>
      </w:r>
      <w:r w:rsidRPr="00184616">
        <w:rPr>
          <w:rFonts w:ascii="Times New Roman" w:eastAsia="Times New Roman" w:hAnsi="Times New Roman" w:cs="Times New Roman"/>
          <w:color w:val="221F1F"/>
          <w:w w:val="99"/>
          <w:sz w:val="20"/>
          <w:szCs w:val="20"/>
        </w:rPr>
        <w:t>ьное</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29"/>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ме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3"/>
          <w:w w:val="99"/>
          <w:sz w:val="20"/>
          <w:szCs w:val="20"/>
        </w:rPr>
        <w:t>п</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2"/>
          <w:w w:val="99"/>
          <w:sz w:val="20"/>
          <w:szCs w:val="20"/>
        </w:rPr>
        <w:t>ят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ственным</w:t>
      </w:r>
      <w:r w:rsidRPr="00184616">
        <w:rPr>
          <w:rFonts w:ascii="Times New Roman" w:eastAsia="Times New Roman" w:hAnsi="Times New Roman" w:cs="Times New Roman"/>
          <w:color w:val="221F1F"/>
          <w:spacing w:val="33"/>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оциона</w:t>
      </w:r>
      <w:r w:rsidRPr="00184616">
        <w:rPr>
          <w:rFonts w:ascii="Times New Roman" w:eastAsia="Times New Roman" w:hAnsi="Times New Roman" w:cs="Times New Roman"/>
          <w:color w:val="221F1F"/>
          <w:spacing w:val="6"/>
          <w:w w:val="99"/>
          <w:sz w:val="20"/>
          <w:szCs w:val="20"/>
        </w:rPr>
        <w:t>л</w:t>
      </w:r>
      <w:r w:rsidRPr="00184616">
        <w:rPr>
          <w:rFonts w:ascii="Times New Roman" w:eastAsia="Times New Roman" w:hAnsi="Times New Roman" w:cs="Times New Roman"/>
          <w:color w:val="221F1F"/>
          <w:w w:val="99"/>
          <w:sz w:val="20"/>
          <w:szCs w:val="20"/>
        </w:rPr>
        <w:t>ьным</w:t>
      </w:r>
      <w:r w:rsidRPr="00184616">
        <w:rPr>
          <w:rFonts w:ascii="Times New Roman" w:eastAsia="Times New Roman" w:hAnsi="Times New Roman" w:cs="Times New Roman"/>
          <w:color w:val="221F1F"/>
          <w:spacing w:val="37"/>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тояние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0" w:line="349" w:lineRule="auto"/>
        <w:ind w:right="-66"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ирова</w:t>
      </w:r>
      <w:r w:rsidRPr="00184616">
        <w:rPr>
          <w:rFonts w:ascii="Times New Roman" w:eastAsia="Times New Roman" w:hAnsi="Times New Roman" w:cs="Times New Roman"/>
          <w:color w:val="221F1F"/>
          <w:spacing w:val="1"/>
          <w:w w:val="99"/>
          <w:sz w:val="20"/>
          <w:szCs w:val="20"/>
        </w:rPr>
        <w:t>нно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6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еф</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ксии,</w:t>
      </w:r>
      <w:r w:rsidRPr="00184616">
        <w:rPr>
          <w:rFonts w:ascii="Times New Roman" w:eastAsia="Times New Roman" w:hAnsi="Times New Roman" w:cs="Times New Roman"/>
          <w:color w:val="221F1F"/>
          <w:spacing w:val="66"/>
          <w:sz w:val="20"/>
          <w:szCs w:val="20"/>
        </w:rPr>
        <w:t xml:space="preserve"> </w:t>
      </w:r>
      <w:r w:rsidRPr="00184616">
        <w:rPr>
          <w:rFonts w:ascii="Times New Roman" w:eastAsia="Times New Roman" w:hAnsi="Times New Roman" w:cs="Times New Roman"/>
          <w:color w:val="221F1F"/>
          <w:w w:val="99"/>
          <w:sz w:val="20"/>
          <w:szCs w:val="20"/>
        </w:rPr>
        <w:t>призн</w:t>
      </w:r>
      <w:r w:rsidRPr="00184616">
        <w:rPr>
          <w:rFonts w:ascii="Times New Roman" w:eastAsia="Times New Roman" w:hAnsi="Times New Roman" w:cs="Times New Roman"/>
          <w:color w:val="221F1F"/>
          <w:spacing w:val="1"/>
          <w:w w:val="99"/>
          <w:sz w:val="20"/>
          <w:szCs w:val="20"/>
        </w:rPr>
        <w:t>ание</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ег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89"/>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ш</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ку</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такого</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w w:val="99"/>
          <w:sz w:val="20"/>
          <w:szCs w:val="20"/>
        </w:rPr>
        <w:t>же</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го</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w w:val="99"/>
          <w:sz w:val="20"/>
          <w:szCs w:val="20"/>
        </w:rPr>
        <w:t>чел</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ка;</w:t>
      </w:r>
    </w:p>
    <w:p w:rsidR="00184616" w:rsidRPr="00184616" w:rsidRDefault="00184616" w:rsidP="00184616">
      <w:pPr>
        <w:spacing w:before="21"/>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р</w:t>
      </w:r>
      <w:r w:rsidRPr="00184616">
        <w:rPr>
          <w:rFonts w:ascii="Times New Roman" w:eastAsia="Times New Roman" w:hAnsi="Times New Roman" w:cs="Times New Roman"/>
          <w:b/>
          <w:bCs/>
          <w:i/>
          <w:iCs/>
          <w:color w:val="221F1F"/>
          <w:spacing w:val="1"/>
          <w:w w:val="99"/>
          <w:sz w:val="20"/>
          <w:szCs w:val="20"/>
        </w:rPr>
        <w:t>у</w:t>
      </w:r>
      <w:r w:rsidRPr="00184616">
        <w:rPr>
          <w:rFonts w:ascii="Times New Roman" w:eastAsia="Times New Roman" w:hAnsi="Times New Roman" w:cs="Times New Roman"/>
          <w:b/>
          <w:bCs/>
          <w:i/>
          <w:iCs/>
          <w:color w:val="221F1F"/>
          <w:w w:val="99"/>
          <w:sz w:val="20"/>
          <w:szCs w:val="20"/>
        </w:rPr>
        <w:t>дового</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w w:val="99"/>
          <w:sz w:val="20"/>
          <w:szCs w:val="20"/>
        </w:rPr>
        <w:t>во</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w w:val="99"/>
          <w:sz w:val="20"/>
          <w:szCs w:val="20"/>
        </w:rPr>
        <w:t>пи</w:t>
      </w: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ани</w:t>
      </w:r>
      <w:r w:rsidRPr="00184616">
        <w:rPr>
          <w:rFonts w:ascii="Times New Roman" w:eastAsia="Times New Roman" w:hAnsi="Times New Roman" w:cs="Times New Roman"/>
          <w:b/>
          <w:bCs/>
          <w:i/>
          <w:iCs/>
          <w:color w:val="221F1F"/>
          <w:spacing w:val="4"/>
          <w:w w:val="99"/>
          <w:sz w:val="20"/>
          <w:szCs w:val="20"/>
        </w:rPr>
        <w:t>я</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spacing w:line="357" w:lineRule="auto"/>
        <w:ind w:right="-16"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тано</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ка</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ное</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участие</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6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spacing w:val="1"/>
          <w:w w:val="99"/>
          <w:sz w:val="20"/>
          <w:szCs w:val="20"/>
        </w:rPr>
        <w:t>нии</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иче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ада</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62"/>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ах</w:t>
      </w:r>
      <w:r w:rsidRPr="00184616">
        <w:rPr>
          <w:rFonts w:ascii="Times New Roman" w:eastAsia="Times New Roman" w:hAnsi="Times New Roman" w:cs="Times New Roman"/>
          <w:color w:val="221F1F"/>
          <w:spacing w:val="165"/>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7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азо</w:t>
      </w:r>
      <w:r w:rsidRPr="00184616">
        <w:rPr>
          <w:rFonts w:ascii="Times New Roman" w:eastAsia="Times New Roman" w:hAnsi="Times New Roman" w:cs="Times New Roman"/>
          <w:color w:val="221F1F"/>
          <w:w w:val="99"/>
          <w:sz w:val="20"/>
          <w:szCs w:val="20"/>
        </w:rPr>
        <w:t>вате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ьной</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га</w:t>
      </w:r>
      <w:r w:rsidRPr="00184616">
        <w:rPr>
          <w:rFonts w:ascii="Times New Roman" w:eastAsia="Times New Roman" w:hAnsi="Times New Roman" w:cs="Times New Roman"/>
          <w:color w:val="221F1F"/>
          <w:w w:val="99"/>
          <w:sz w:val="20"/>
          <w:szCs w:val="20"/>
        </w:rPr>
        <w:t>низ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ции,</w:t>
      </w:r>
      <w:r w:rsidRPr="00184616">
        <w:rPr>
          <w:rFonts w:ascii="Times New Roman" w:eastAsia="Times New Roman" w:hAnsi="Times New Roman" w:cs="Times New Roman"/>
          <w:color w:val="221F1F"/>
          <w:spacing w:val="171"/>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еализующе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w w:val="99"/>
          <w:sz w:val="20"/>
          <w:szCs w:val="20"/>
        </w:rPr>
        <w:t>програ</w:t>
      </w:r>
      <w:r w:rsidRPr="00184616">
        <w:rPr>
          <w:rFonts w:ascii="Times New Roman" w:eastAsia="Times New Roman" w:hAnsi="Times New Roman" w:cs="Times New Roman"/>
          <w:color w:val="221F1F"/>
          <w:spacing w:val="1"/>
          <w:w w:val="99"/>
          <w:sz w:val="20"/>
          <w:szCs w:val="20"/>
        </w:rPr>
        <w:t>ммы</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сно</w:t>
      </w:r>
      <w:r w:rsidRPr="00184616">
        <w:rPr>
          <w:rFonts w:ascii="Times New Roman" w:eastAsia="Times New Roman" w:hAnsi="Times New Roman" w:cs="Times New Roman"/>
          <w:color w:val="221F1F"/>
          <w:w w:val="99"/>
          <w:sz w:val="20"/>
          <w:szCs w:val="20"/>
        </w:rPr>
        <w:t>вного</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spacing w:val="1"/>
          <w:w w:val="99"/>
          <w:sz w:val="20"/>
          <w:szCs w:val="20"/>
        </w:rPr>
        <w:t>щего</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разовани</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8"/>
          <w:sz w:val="20"/>
          <w:szCs w:val="20"/>
        </w:rPr>
        <w:t xml:space="preserve"> </w:t>
      </w:r>
      <w:r w:rsidRPr="00184616">
        <w:rPr>
          <w:rFonts w:ascii="Times New Roman" w:eastAsia="Times New Roman" w:hAnsi="Times New Roman" w:cs="Times New Roman"/>
          <w:color w:val="221F1F"/>
          <w:w w:val="99"/>
          <w:sz w:val="20"/>
          <w:szCs w:val="20"/>
        </w:rPr>
        <w:t>кра</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ноло</w:t>
      </w:r>
      <w:r w:rsidRPr="00184616">
        <w:rPr>
          <w:rFonts w:ascii="Times New Roman" w:eastAsia="Times New Roman" w:hAnsi="Times New Roman" w:cs="Times New Roman"/>
          <w:color w:val="221F1F"/>
          <w:spacing w:val="5"/>
          <w:w w:val="99"/>
          <w:sz w:val="20"/>
          <w:szCs w:val="20"/>
        </w:rPr>
        <w:t>г</w:t>
      </w:r>
      <w:r w:rsidRPr="00184616">
        <w:rPr>
          <w:rFonts w:ascii="Times New Roman" w:eastAsia="Times New Roman" w:hAnsi="Times New Roman" w:cs="Times New Roman"/>
          <w:color w:val="221F1F"/>
          <w:w w:val="99"/>
          <w:sz w:val="20"/>
          <w:szCs w:val="20"/>
        </w:rPr>
        <w:t>ической</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ьной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5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ини</w:t>
      </w:r>
      <w:r w:rsidRPr="00184616">
        <w:rPr>
          <w:rFonts w:ascii="Times New Roman" w:eastAsia="Times New Roman" w:hAnsi="Times New Roman" w:cs="Times New Roman"/>
          <w:color w:val="221F1F"/>
          <w:spacing w:val="3"/>
          <w:w w:val="99"/>
          <w:sz w:val="20"/>
          <w:szCs w:val="20"/>
        </w:rPr>
        <w:t>ц</w:t>
      </w:r>
      <w:r w:rsidRPr="00184616">
        <w:rPr>
          <w:rFonts w:ascii="Times New Roman" w:eastAsia="Times New Roman" w:hAnsi="Times New Roman" w:cs="Times New Roman"/>
          <w:color w:val="221F1F"/>
          <w:spacing w:val="1"/>
          <w:w w:val="99"/>
          <w:sz w:val="20"/>
          <w:szCs w:val="20"/>
        </w:rPr>
        <w:t>иир</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52"/>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1"/>
          <w:w w:val="99"/>
          <w:sz w:val="20"/>
          <w:szCs w:val="20"/>
        </w:rPr>
        <w:t>аниро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осто</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w w:val="99"/>
          <w:sz w:val="20"/>
          <w:szCs w:val="20"/>
        </w:rPr>
        <w:t>ьно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выполн</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кого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тельнос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p>
    <w:p w:rsidR="00184616" w:rsidRDefault="00184616" w:rsidP="00184616">
      <w:pPr>
        <w:spacing w:before="5" w:line="353" w:lineRule="auto"/>
        <w:ind w:right="-55" w:firstLine="710"/>
        <w:rPr>
          <w:rFonts w:ascii="Times New Roman" w:eastAsia="Times New Roman" w:hAnsi="Times New Roman" w:cs="Times New Roman"/>
          <w:color w:val="221F1F"/>
          <w:w w:val="99"/>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интер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34"/>
          <w:sz w:val="20"/>
          <w:szCs w:val="20"/>
        </w:rPr>
        <w:t xml:space="preserve"> </w:t>
      </w:r>
      <w:r w:rsidRPr="00184616">
        <w:rPr>
          <w:rFonts w:ascii="Times New Roman" w:eastAsia="Times New Roman" w:hAnsi="Times New Roman" w:cs="Times New Roman"/>
          <w:color w:val="221F1F"/>
          <w:w w:val="99"/>
          <w:sz w:val="20"/>
          <w:szCs w:val="20"/>
        </w:rPr>
        <w:t>прак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ческо</w:t>
      </w:r>
      <w:r w:rsidRPr="00184616">
        <w:rPr>
          <w:rFonts w:ascii="Times New Roman" w:eastAsia="Times New Roman" w:hAnsi="Times New Roman" w:cs="Times New Roman"/>
          <w:color w:val="221F1F"/>
          <w:spacing w:val="5"/>
          <w:w w:val="99"/>
          <w:sz w:val="20"/>
          <w:szCs w:val="20"/>
        </w:rPr>
        <w:t>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30"/>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spacing w:val="-1"/>
          <w:w w:val="99"/>
          <w:sz w:val="20"/>
          <w:szCs w:val="20"/>
        </w:rPr>
        <w:t>уч</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33"/>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сий</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6"/>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азличного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1"/>
          <w:w w:val="99"/>
          <w:sz w:val="20"/>
          <w:szCs w:val="20"/>
        </w:rPr>
        <w:t>ис</w:t>
      </w:r>
      <w:r w:rsidRPr="00184616">
        <w:rPr>
          <w:rFonts w:ascii="Times New Roman" w:eastAsia="Times New Roman" w:hAnsi="Times New Roman" w:cs="Times New Roman"/>
          <w:color w:val="221F1F"/>
          <w:w w:val="99"/>
          <w:sz w:val="20"/>
          <w:szCs w:val="20"/>
        </w:rPr>
        <w:t>ле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нове</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изучае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едм</w:t>
      </w:r>
      <w:r w:rsidRPr="00184616">
        <w:rPr>
          <w:rFonts w:ascii="Times New Roman" w:eastAsia="Times New Roman" w:hAnsi="Times New Roman" w:cs="Times New Roman"/>
          <w:color w:val="221F1F"/>
          <w:w w:val="99"/>
          <w:sz w:val="20"/>
          <w:szCs w:val="20"/>
        </w:rPr>
        <w:t>етного</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7"/>
          <w:w w:val="99"/>
          <w:sz w:val="20"/>
          <w:szCs w:val="20"/>
        </w:rPr>
        <w:t>я</w:t>
      </w:r>
      <w:r w:rsidRPr="00184616">
        <w:rPr>
          <w:rFonts w:ascii="Times New Roman" w:eastAsia="Times New Roman" w:hAnsi="Times New Roman" w:cs="Times New Roman"/>
          <w:color w:val="221F1F"/>
          <w:w w:val="99"/>
          <w:sz w:val="20"/>
          <w:szCs w:val="20"/>
        </w:rPr>
        <w:t>;</w:t>
      </w:r>
      <w:r>
        <w:rPr>
          <w:rFonts w:ascii="Times New Roman" w:eastAsia="Times New Roman" w:hAnsi="Times New Roman" w:cs="Times New Roman"/>
          <w:color w:val="221F1F"/>
          <w:w w:val="99"/>
          <w:sz w:val="20"/>
          <w:szCs w:val="20"/>
        </w:rPr>
        <w:t xml:space="preserve"> </w:t>
      </w:r>
      <w:bookmarkStart w:id="872" w:name="_page_29_0"/>
      <w:bookmarkEnd w:id="871"/>
    </w:p>
    <w:p w:rsidR="00184616" w:rsidRPr="00184616" w:rsidRDefault="00184616" w:rsidP="00184616">
      <w:pPr>
        <w:spacing w:before="5" w:line="353" w:lineRule="auto"/>
        <w:ind w:right="-5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24"/>
          <w:sz w:val="20"/>
          <w:szCs w:val="20"/>
        </w:rPr>
        <w:t xml:space="preserve"> </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ж</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2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учения</w:t>
      </w:r>
      <w:r w:rsidRPr="00184616">
        <w:rPr>
          <w:rFonts w:ascii="Times New Roman" w:eastAsia="Times New Roman" w:hAnsi="Times New Roman" w:cs="Times New Roman"/>
          <w:color w:val="221F1F"/>
          <w:spacing w:val="123"/>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жении</w:t>
      </w:r>
      <w:r w:rsidRPr="00184616">
        <w:rPr>
          <w:rFonts w:ascii="Times New Roman" w:eastAsia="Times New Roman" w:hAnsi="Times New Roman" w:cs="Times New Roman"/>
          <w:color w:val="221F1F"/>
          <w:spacing w:val="127"/>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w w:val="99"/>
          <w:sz w:val="20"/>
          <w:szCs w:val="20"/>
        </w:rPr>
        <w:t>жизни</w:t>
      </w:r>
      <w:r w:rsidRPr="00184616">
        <w:rPr>
          <w:rFonts w:ascii="Times New Roman" w:eastAsia="Times New Roman" w:hAnsi="Times New Roman" w:cs="Times New Roman"/>
          <w:color w:val="221F1F"/>
          <w:spacing w:val="12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сп</w:t>
      </w:r>
      <w:r w:rsidRPr="00184616">
        <w:rPr>
          <w:rFonts w:ascii="Times New Roman" w:eastAsia="Times New Roman" w:hAnsi="Times New Roman" w:cs="Times New Roman"/>
          <w:color w:val="221F1F"/>
          <w:spacing w:val="1"/>
          <w:w w:val="99"/>
          <w:sz w:val="20"/>
          <w:szCs w:val="20"/>
        </w:rPr>
        <w:t>еш</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й</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фессионал</w:t>
      </w:r>
      <w:r w:rsidRPr="00184616">
        <w:rPr>
          <w:rFonts w:ascii="Times New Roman" w:eastAsia="Times New Roman" w:hAnsi="Times New Roman" w:cs="Times New Roman"/>
          <w:color w:val="221F1F"/>
          <w:w w:val="99"/>
          <w:sz w:val="20"/>
          <w:szCs w:val="20"/>
        </w:rPr>
        <w:t>ьной</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34"/>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w w:val="99"/>
          <w:sz w:val="20"/>
          <w:szCs w:val="20"/>
        </w:rPr>
        <w:t>развитие</w:t>
      </w:r>
      <w:r w:rsidRPr="00184616">
        <w:rPr>
          <w:rFonts w:ascii="Times New Roman" w:eastAsia="Times New Roman" w:hAnsi="Times New Roman" w:cs="Times New Roman"/>
          <w:color w:val="221F1F"/>
          <w:spacing w:val="3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32"/>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мений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это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ото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аптир</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ься</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ес</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ион</w:t>
      </w:r>
      <w:r w:rsidRPr="00184616">
        <w:rPr>
          <w:rFonts w:ascii="Times New Roman" w:eastAsia="Times New Roman" w:hAnsi="Times New Roman" w:cs="Times New Roman"/>
          <w:color w:val="221F1F"/>
          <w:spacing w:val="1"/>
          <w:w w:val="99"/>
          <w:sz w:val="20"/>
          <w:szCs w:val="20"/>
        </w:rPr>
        <w:t>ал</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1"/>
          <w:w w:val="99"/>
          <w:sz w:val="20"/>
          <w:szCs w:val="20"/>
        </w:rPr>
        <w:t>ой</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сре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p>
    <w:p w:rsidR="00184616" w:rsidRPr="00184616" w:rsidRDefault="00184616" w:rsidP="00184616">
      <w:pPr>
        <w:spacing w:before="2"/>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жение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5"/>
          <w:w w:val="99"/>
          <w:sz w:val="20"/>
          <w:szCs w:val="20"/>
        </w:rPr>
        <w:t>д</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7"/>
          <w:w w:val="99"/>
          <w:sz w:val="20"/>
          <w:szCs w:val="20"/>
        </w:rPr>
        <w:t>з</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spacing w:val="-1"/>
          <w:w w:val="99"/>
          <w:sz w:val="20"/>
          <w:szCs w:val="20"/>
        </w:rPr>
        <w:t>ьт</w:t>
      </w:r>
      <w:r w:rsidRPr="00184616">
        <w:rPr>
          <w:rFonts w:ascii="Times New Roman" w:eastAsia="Times New Roman" w:hAnsi="Times New Roman" w:cs="Times New Roman"/>
          <w:color w:val="221F1F"/>
          <w:w w:val="99"/>
          <w:sz w:val="20"/>
          <w:szCs w:val="20"/>
        </w:rPr>
        <w:t>атам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д</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тельнос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p>
    <w:p w:rsidR="00184616" w:rsidRPr="00184616" w:rsidRDefault="00184616" w:rsidP="00184616">
      <w:pPr>
        <w:spacing w:line="160" w:lineRule="exact"/>
        <w:rPr>
          <w:rFonts w:ascii="Times New Roman" w:eastAsia="Times New Roman" w:hAnsi="Times New Roman" w:cs="Times New Roman"/>
          <w:sz w:val="20"/>
          <w:szCs w:val="20"/>
        </w:rPr>
      </w:pPr>
    </w:p>
    <w:p w:rsidR="00184616" w:rsidRPr="00184616" w:rsidRDefault="00184616" w:rsidP="00184616">
      <w:pPr>
        <w:spacing w:line="356" w:lineRule="auto"/>
        <w:ind w:right="-16"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нный</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w w:val="99"/>
          <w:sz w:val="20"/>
          <w:szCs w:val="20"/>
        </w:rPr>
        <w:t>выбор</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75"/>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тро</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иви</w:t>
      </w:r>
      <w:r w:rsidRPr="00184616">
        <w:rPr>
          <w:rFonts w:ascii="Times New Roman" w:eastAsia="Times New Roman" w:hAnsi="Times New Roman" w:cs="Times New Roman"/>
          <w:color w:val="221F1F"/>
          <w:spacing w:val="7"/>
          <w:w w:val="99"/>
          <w:sz w:val="20"/>
          <w:szCs w:val="20"/>
        </w:rPr>
        <w:t>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аль</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ой</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ект</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рии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зования</w:t>
      </w:r>
      <w:r w:rsidRPr="00184616">
        <w:rPr>
          <w:rFonts w:ascii="Times New Roman" w:eastAsia="Times New Roman" w:hAnsi="Times New Roman" w:cs="Times New Roman"/>
          <w:color w:val="221F1F"/>
          <w:spacing w:val="15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50"/>
          <w:sz w:val="20"/>
          <w:szCs w:val="20"/>
        </w:rPr>
        <w:t xml:space="preserve"> </w:t>
      </w:r>
      <w:r w:rsidRPr="00184616">
        <w:rPr>
          <w:rFonts w:ascii="Times New Roman" w:eastAsia="Times New Roman" w:hAnsi="Times New Roman" w:cs="Times New Roman"/>
          <w:color w:val="221F1F"/>
          <w:w w:val="99"/>
          <w:sz w:val="20"/>
          <w:szCs w:val="20"/>
        </w:rPr>
        <w:t>жизн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6"/>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45"/>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нов</w:t>
      </w:r>
      <w:r w:rsidRPr="00184616">
        <w:rPr>
          <w:rFonts w:ascii="Times New Roman" w:eastAsia="Times New Roman" w:hAnsi="Times New Roman" w:cs="Times New Roman"/>
          <w:color w:val="221F1F"/>
          <w:spacing w:val="149"/>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5"/>
          <w:w w:val="99"/>
          <w:sz w:val="20"/>
          <w:szCs w:val="20"/>
        </w:rPr>
        <w:t>че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151"/>
          <w:sz w:val="20"/>
          <w:szCs w:val="20"/>
        </w:rPr>
        <w:t xml:space="preserve"> </w:t>
      </w:r>
      <w:r w:rsidRPr="00184616">
        <w:rPr>
          <w:rFonts w:ascii="Times New Roman" w:eastAsia="Times New Roman" w:hAnsi="Times New Roman" w:cs="Times New Roman"/>
          <w:color w:val="221F1F"/>
          <w:w w:val="99"/>
          <w:sz w:val="20"/>
          <w:szCs w:val="20"/>
        </w:rPr>
        <w:t>личн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46"/>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50"/>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нн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интересов</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тр</w:t>
      </w:r>
      <w:r w:rsidRPr="00184616">
        <w:rPr>
          <w:rFonts w:ascii="Times New Roman" w:eastAsia="Times New Roman" w:hAnsi="Times New Roman" w:cs="Times New Roman"/>
          <w:color w:val="221F1F"/>
          <w:spacing w:val="1"/>
          <w:w w:val="99"/>
          <w:sz w:val="20"/>
          <w:szCs w:val="20"/>
        </w:rPr>
        <w:t>еб</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4"/>
          <w:w w:val="99"/>
          <w:sz w:val="20"/>
          <w:szCs w:val="20"/>
        </w:rPr>
        <w:t>й</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7"/>
        <w:ind w:left="711" w:right="-20"/>
        <w:rPr>
          <w:rFonts w:ascii="Times New Roman" w:eastAsia="Times New Roman" w:hAnsi="Times New Roman" w:cs="Times New Roman"/>
          <w:b/>
          <w:bCs/>
          <w:i/>
          <w:iCs/>
          <w:sz w:val="20"/>
          <w:szCs w:val="20"/>
        </w:rPr>
      </w:pPr>
      <w:r w:rsidRPr="00184616">
        <w:rPr>
          <w:rFonts w:ascii="Times New Roman" w:eastAsia="Times New Roman" w:hAnsi="Times New Roman" w:cs="Times New Roman"/>
          <w:b/>
          <w:bCs/>
          <w:i/>
          <w:iCs/>
          <w:w w:val="99"/>
          <w:sz w:val="20"/>
          <w:szCs w:val="20"/>
        </w:rPr>
        <w:t>э</w:t>
      </w:r>
      <w:r w:rsidRPr="00184616">
        <w:rPr>
          <w:rFonts w:ascii="Times New Roman" w:eastAsia="Times New Roman" w:hAnsi="Times New Roman" w:cs="Times New Roman"/>
          <w:b/>
          <w:bCs/>
          <w:i/>
          <w:iCs/>
          <w:spacing w:val="-1"/>
          <w:w w:val="99"/>
          <w:sz w:val="20"/>
          <w:szCs w:val="20"/>
        </w:rPr>
        <w:t>к</w:t>
      </w:r>
      <w:r w:rsidRPr="00184616">
        <w:rPr>
          <w:rFonts w:ascii="Times New Roman" w:eastAsia="Times New Roman" w:hAnsi="Times New Roman" w:cs="Times New Roman"/>
          <w:b/>
          <w:bCs/>
          <w:i/>
          <w:iCs/>
          <w:w w:val="99"/>
          <w:sz w:val="20"/>
          <w:szCs w:val="20"/>
        </w:rPr>
        <w:t>ол</w:t>
      </w:r>
      <w:r w:rsidRPr="00184616">
        <w:rPr>
          <w:rFonts w:ascii="Times New Roman" w:eastAsia="Times New Roman" w:hAnsi="Times New Roman" w:cs="Times New Roman"/>
          <w:b/>
          <w:bCs/>
          <w:i/>
          <w:iCs/>
          <w:spacing w:val="5"/>
          <w:w w:val="99"/>
          <w:sz w:val="20"/>
          <w:szCs w:val="20"/>
        </w:rPr>
        <w:t>о</w:t>
      </w:r>
      <w:r w:rsidRPr="00184616">
        <w:rPr>
          <w:rFonts w:ascii="Times New Roman" w:eastAsia="Times New Roman" w:hAnsi="Times New Roman" w:cs="Times New Roman"/>
          <w:b/>
          <w:bCs/>
          <w:i/>
          <w:iCs/>
          <w:w w:val="99"/>
          <w:sz w:val="20"/>
          <w:szCs w:val="20"/>
        </w:rPr>
        <w:t>г</w:t>
      </w:r>
      <w:r w:rsidRPr="00184616">
        <w:rPr>
          <w:rFonts w:ascii="Times New Roman" w:eastAsia="Times New Roman" w:hAnsi="Times New Roman" w:cs="Times New Roman"/>
          <w:b/>
          <w:bCs/>
          <w:i/>
          <w:iCs/>
          <w:spacing w:val="2"/>
          <w:w w:val="99"/>
          <w:sz w:val="20"/>
          <w:szCs w:val="20"/>
        </w:rPr>
        <w:t>и</w:t>
      </w:r>
      <w:r w:rsidRPr="00184616">
        <w:rPr>
          <w:rFonts w:ascii="Times New Roman" w:eastAsia="Times New Roman" w:hAnsi="Times New Roman" w:cs="Times New Roman"/>
          <w:b/>
          <w:bCs/>
          <w:i/>
          <w:iCs/>
          <w:w w:val="99"/>
          <w:sz w:val="20"/>
          <w:szCs w:val="20"/>
        </w:rPr>
        <w:t>чес</w:t>
      </w:r>
      <w:r w:rsidRPr="00184616">
        <w:rPr>
          <w:rFonts w:ascii="Times New Roman" w:eastAsia="Times New Roman" w:hAnsi="Times New Roman" w:cs="Times New Roman"/>
          <w:b/>
          <w:bCs/>
          <w:i/>
          <w:iCs/>
          <w:spacing w:val="-1"/>
          <w:w w:val="99"/>
          <w:sz w:val="20"/>
          <w:szCs w:val="20"/>
        </w:rPr>
        <w:t>к</w:t>
      </w:r>
      <w:r w:rsidRPr="00184616">
        <w:rPr>
          <w:rFonts w:ascii="Times New Roman" w:eastAsia="Times New Roman" w:hAnsi="Times New Roman" w:cs="Times New Roman"/>
          <w:b/>
          <w:bCs/>
          <w:i/>
          <w:iCs/>
          <w:spacing w:val="3"/>
          <w:w w:val="99"/>
          <w:sz w:val="20"/>
          <w:szCs w:val="20"/>
        </w:rPr>
        <w:t>о</w:t>
      </w:r>
      <w:r w:rsidRPr="00184616">
        <w:rPr>
          <w:rFonts w:ascii="Times New Roman" w:eastAsia="Times New Roman" w:hAnsi="Times New Roman" w:cs="Times New Roman"/>
          <w:b/>
          <w:bCs/>
          <w:i/>
          <w:iCs/>
          <w:w w:val="99"/>
          <w:sz w:val="20"/>
          <w:szCs w:val="20"/>
        </w:rPr>
        <w:t>го</w:t>
      </w:r>
      <w:r w:rsidRPr="00184616">
        <w:rPr>
          <w:rFonts w:ascii="Times New Roman" w:eastAsia="Times New Roman" w:hAnsi="Times New Roman" w:cs="Times New Roman"/>
          <w:b/>
          <w:bCs/>
          <w:i/>
          <w:iCs/>
          <w:spacing w:val="1"/>
          <w:sz w:val="20"/>
          <w:szCs w:val="20"/>
        </w:rPr>
        <w:t xml:space="preserve"> </w:t>
      </w:r>
      <w:r w:rsidRPr="00184616">
        <w:rPr>
          <w:rFonts w:ascii="Times New Roman" w:eastAsia="Times New Roman" w:hAnsi="Times New Roman" w:cs="Times New Roman"/>
          <w:b/>
          <w:bCs/>
          <w:i/>
          <w:iCs/>
          <w:w w:val="99"/>
          <w:sz w:val="20"/>
          <w:szCs w:val="20"/>
        </w:rPr>
        <w:t>во</w:t>
      </w:r>
      <w:r w:rsidRPr="00184616">
        <w:rPr>
          <w:rFonts w:ascii="Times New Roman" w:eastAsia="Times New Roman" w:hAnsi="Times New Roman" w:cs="Times New Roman"/>
          <w:b/>
          <w:bCs/>
          <w:i/>
          <w:iCs/>
          <w:spacing w:val="1"/>
          <w:w w:val="99"/>
          <w:sz w:val="20"/>
          <w:szCs w:val="20"/>
        </w:rPr>
        <w:t>с</w:t>
      </w:r>
      <w:r w:rsidRPr="00184616">
        <w:rPr>
          <w:rFonts w:ascii="Times New Roman" w:eastAsia="Times New Roman" w:hAnsi="Times New Roman" w:cs="Times New Roman"/>
          <w:b/>
          <w:bCs/>
          <w:i/>
          <w:iCs/>
          <w:w w:val="99"/>
          <w:sz w:val="20"/>
          <w:szCs w:val="20"/>
        </w:rPr>
        <w:t>пи</w:t>
      </w:r>
      <w:r w:rsidRPr="00184616">
        <w:rPr>
          <w:rFonts w:ascii="Times New Roman" w:eastAsia="Times New Roman" w:hAnsi="Times New Roman" w:cs="Times New Roman"/>
          <w:b/>
          <w:bCs/>
          <w:i/>
          <w:iCs/>
          <w:spacing w:val="2"/>
          <w:w w:val="99"/>
          <w:sz w:val="20"/>
          <w:szCs w:val="20"/>
        </w:rPr>
        <w:t>т</w:t>
      </w:r>
      <w:r w:rsidRPr="00184616">
        <w:rPr>
          <w:rFonts w:ascii="Times New Roman" w:eastAsia="Times New Roman" w:hAnsi="Times New Roman" w:cs="Times New Roman"/>
          <w:b/>
          <w:bCs/>
          <w:i/>
          <w:iCs/>
          <w:spacing w:val="1"/>
          <w:w w:val="99"/>
          <w:sz w:val="20"/>
          <w:szCs w:val="20"/>
        </w:rPr>
        <w:t>а</w:t>
      </w:r>
      <w:r w:rsidRPr="00184616">
        <w:rPr>
          <w:rFonts w:ascii="Times New Roman" w:eastAsia="Times New Roman" w:hAnsi="Times New Roman" w:cs="Times New Roman"/>
          <w:b/>
          <w:bCs/>
          <w:i/>
          <w:iCs/>
          <w:spacing w:val="4"/>
          <w:w w:val="99"/>
          <w:sz w:val="20"/>
          <w:szCs w:val="20"/>
        </w:rPr>
        <w:t>н</w:t>
      </w:r>
      <w:r w:rsidRPr="00184616">
        <w:rPr>
          <w:rFonts w:ascii="Times New Roman" w:eastAsia="Times New Roman" w:hAnsi="Times New Roman" w:cs="Times New Roman"/>
          <w:b/>
          <w:bCs/>
          <w:i/>
          <w:iCs/>
          <w:w w:val="99"/>
          <w:sz w:val="20"/>
          <w:szCs w:val="20"/>
        </w:rPr>
        <w:t>ия:</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spacing w:line="355" w:lineRule="auto"/>
        <w:ind w:right="-6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ори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нтация</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прим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ение</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5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ль</w:t>
      </w:r>
      <w:r w:rsidRPr="00184616">
        <w:rPr>
          <w:rFonts w:ascii="Times New Roman" w:eastAsia="Times New Roman" w:hAnsi="Times New Roman" w:cs="Times New Roman"/>
          <w:color w:val="221F1F"/>
          <w:spacing w:val="4"/>
          <w:w w:val="99"/>
          <w:sz w:val="20"/>
          <w:szCs w:val="20"/>
        </w:rPr>
        <w:t>ны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тес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ук</w:t>
      </w:r>
      <w:r w:rsidRPr="00184616">
        <w:rPr>
          <w:rFonts w:ascii="Times New Roman" w:eastAsia="Times New Roman" w:hAnsi="Times New Roman" w:cs="Times New Roman"/>
          <w:color w:val="221F1F"/>
          <w:spacing w:val="13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pacing w:val="13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134"/>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w:t>
      </w:r>
      <w:r w:rsidRPr="00184616">
        <w:rPr>
          <w:rFonts w:ascii="Times New Roman" w:eastAsia="Times New Roman" w:hAnsi="Times New Roman" w:cs="Times New Roman"/>
          <w:color w:val="221F1F"/>
          <w:spacing w:val="131"/>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30"/>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ас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37"/>
          <w:sz w:val="20"/>
          <w:szCs w:val="20"/>
        </w:rPr>
        <w:t xml:space="preserve"> </w:t>
      </w:r>
      <w:r w:rsidRPr="00184616">
        <w:rPr>
          <w:rFonts w:ascii="Times New Roman" w:eastAsia="Times New Roman" w:hAnsi="Times New Roman" w:cs="Times New Roman"/>
          <w:color w:val="221F1F"/>
          <w:w w:val="99"/>
          <w:sz w:val="20"/>
          <w:szCs w:val="20"/>
        </w:rPr>
        <w:t>ок</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32"/>
          <w:sz w:val="20"/>
          <w:szCs w:val="20"/>
        </w:rPr>
        <w:t xml:space="preserve"> </w:t>
      </w:r>
      <w:r w:rsidRPr="00184616">
        <w:rPr>
          <w:rFonts w:ascii="Times New Roman" w:eastAsia="Times New Roman" w:hAnsi="Times New Roman" w:cs="Times New Roman"/>
          <w:color w:val="221F1F"/>
          <w:w w:val="99"/>
          <w:sz w:val="20"/>
          <w:szCs w:val="20"/>
        </w:rPr>
        <w:t>сре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27"/>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вания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нки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их</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озмож</w:t>
      </w:r>
      <w:r w:rsidRPr="00184616">
        <w:rPr>
          <w:rFonts w:ascii="Times New Roman" w:eastAsia="Times New Roman" w:hAnsi="Times New Roman" w:cs="Times New Roman"/>
          <w:color w:val="221F1F"/>
          <w:spacing w:val="4"/>
          <w:w w:val="99"/>
          <w:sz w:val="20"/>
          <w:szCs w:val="20"/>
        </w:rPr>
        <w:t>ны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ок</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жающ</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ы;</w:t>
      </w:r>
    </w:p>
    <w:p w:rsidR="00184616" w:rsidRPr="00184616" w:rsidRDefault="00184616" w:rsidP="00184616">
      <w:pPr>
        <w:spacing w:before="8" w:line="353" w:lineRule="auto"/>
        <w:ind w:right="-54"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повыш</w:t>
      </w:r>
      <w:r w:rsidRPr="00184616">
        <w:rPr>
          <w:rFonts w:ascii="Times New Roman" w:eastAsia="Times New Roman" w:hAnsi="Times New Roman" w:cs="Times New Roman"/>
          <w:color w:val="221F1F"/>
          <w:spacing w:val="1"/>
          <w:w w:val="99"/>
          <w:sz w:val="20"/>
          <w:szCs w:val="20"/>
        </w:rPr>
        <w:t>ение</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вня</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эколо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ческой</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гло</w:t>
      </w:r>
      <w:r w:rsidRPr="00184616">
        <w:rPr>
          <w:rFonts w:ascii="Times New Roman" w:eastAsia="Times New Roman" w:hAnsi="Times New Roman" w:cs="Times New Roman"/>
          <w:color w:val="221F1F"/>
          <w:spacing w:val="2"/>
          <w:w w:val="99"/>
          <w:sz w:val="20"/>
          <w:szCs w:val="20"/>
        </w:rPr>
        <w:t>ба</w:t>
      </w:r>
      <w:r w:rsidRPr="00184616">
        <w:rPr>
          <w:rFonts w:ascii="Times New Roman" w:eastAsia="Times New Roman" w:hAnsi="Times New Roman" w:cs="Times New Roman"/>
          <w:color w:val="221F1F"/>
          <w:w w:val="99"/>
          <w:sz w:val="20"/>
          <w:szCs w:val="20"/>
        </w:rPr>
        <w:t>льного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ар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ра</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эколо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ческ</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spacing w:val="19"/>
          <w:w w:val="99"/>
          <w:sz w:val="20"/>
          <w:szCs w:val="20"/>
        </w:rPr>
        <w:t>х</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пут</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их</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5" w:line="353" w:lineRule="auto"/>
        <w:ind w:right="-61"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ное</w:t>
      </w:r>
      <w:r w:rsidRPr="00184616">
        <w:rPr>
          <w:rFonts w:ascii="Times New Roman" w:eastAsia="Times New Roman" w:hAnsi="Times New Roman" w:cs="Times New Roman"/>
          <w:color w:val="221F1F"/>
          <w:spacing w:val="161"/>
          <w:sz w:val="20"/>
          <w:szCs w:val="20"/>
        </w:rPr>
        <w:t xml:space="preserve"> </w:t>
      </w:r>
      <w:r w:rsidRPr="00184616">
        <w:rPr>
          <w:rFonts w:ascii="Times New Roman" w:eastAsia="Times New Roman" w:hAnsi="Times New Roman" w:cs="Times New Roman"/>
          <w:color w:val="221F1F"/>
          <w:w w:val="99"/>
          <w:sz w:val="20"/>
          <w:szCs w:val="20"/>
        </w:rPr>
        <w:t>непри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тие</w:t>
      </w:r>
      <w:r w:rsidRPr="00184616">
        <w:rPr>
          <w:rFonts w:ascii="Times New Roman" w:eastAsia="Times New Roman" w:hAnsi="Times New Roman" w:cs="Times New Roman"/>
          <w:color w:val="221F1F"/>
          <w:spacing w:val="160"/>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168"/>
          <w:sz w:val="20"/>
          <w:szCs w:val="20"/>
        </w:rPr>
        <w:t xml:space="preserve"> </w:t>
      </w:r>
      <w:r w:rsidRPr="00184616">
        <w:rPr>
          <w:rFonts w:ascii="Times New Roman" w:eastAsia="Times New Roman" w:hAnsi="Times New Roman" w:cs="Times New Roman"/>
          <w:color w:val="221F1F"/>
          <w:w w:val="99"/>
          <w:sz w:val="20"/>
          <w:szCs w:val="20"/>
        </w:rPr>
        <w:t>прин</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1"/>
          <w:w w:val="99"/>
          <w:sz w:val="20"/>
          <w:szCs w:val="20"/>
        </w:rPr>
        <w:t>сящих</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д</w:t>
      </w:r>
      <w:r w:rsidRPr="00184616">
        <w:rPr>
          <w:rFonts w:ascii="Times New Roman" w:eastAsia="Times New Roman" w:hAnsi="Times New Roman" w:cs="Times New Roman"/>
          <w:color w:val="221F1F"/>
          <w:spacing w:val="161"/>
          <w:sz w:val="20"/>
          <w:szCs w:val="20"/>
        </w:rPr>
        <w:t xml:space="preserve"> </w:t>
      </w:r>
      <w:r w:rsidRPr="00184616">
        <w:rPr>
          <w:rFonts w:ascii="Times New Roman" w:eastAsia="Times New Roman" w:hAnsi="Times New Roman" w:cs="Times New Roman"/>
          <w:color w:val="221F1F"/>
          <w:w w:val="99"/>
          <w:sz w:val="20"/>
          <w:szCs w:val="20"/>
        </w:rPr>
        <w:t>ок</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p>
    <w:p w:rsidR="00184616" w:rsidRPr="00184616" w:rsidRDefault="00184616" w:rsidP="00184616">
      <w:pPr>
        <w:spacing w:before="10" w:line="350" w:lineRule="auto"/>
        <w:ind w:right="-69"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79"/>
          <w:sz w:val="20"/>
          <w:szCs w:val="20"/>
        </w:rPr>
        <w:t xml:space="preserve"> </w:t>
      </w:r>
      <w:r w:rsidRPr="00184616">
        <w:rPr>
          <w:rFonts w:ascii="Times New Roman" w:eastAsia="Times New Roman" w:hAnsi="Times New Roman" w:cs="Times New Roman"/>
          <w:color w:val="221F1F"/>
          <w:w w:val="99"/>
          <w:sz w:val="20"/>
          <w:szCs w:val="20"/>
        </w:rPr>
        <w:t>своей</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6"/>
          <w:w w:val="99"/>
          <w:sz w:val="20"/>
          <w:szCs w:val="20"/>
        </w:rPr>
        <w:t>л</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79"/>
          <w:sz w:val="20"/>
          <w:szCs w:val="20"/>
        </w:rPr>
        <w:t xml:space="preserve"> </w:t>
      </w:r>
      <w:r w:rsidRPr="00184616">
        <w:rPr>
          <w:rFonts w:ascii="Times New Roman" w:eastAsia="Times New Roman" w:hAnsi="Times New Roman" w:cs="Times New Roman"/>
          <w:color w:val="221F1F"/>
          <w:w w:val="99"/>
          <w:sz w:val="20"/>
          <w:szCs w:val="20"/>
        </w:rPr>
        <w:t>как</w:t>
      </w:r>
      <w:r w:rsidRPr="00184616">
        <w:rPr>
          <w:rFonts w:ascii="Times New Roman" w:eastAsia="Times New Roman" w:hAnsi="Times New Roman" w:cs="Times New Roman"/>
          <w:color w:val="221F1F"/>
          <w:spacing w:val="82"/>
          <w:sz w:val="20"/>
          <w:szCs w:val="20"/>
        </w:rPr>
        <w:t xml:space="preserve"> </w:t>
      </w:r>
      <w:r w:rsidRPr="00184616">
        <w:rPr>
          <w:rFonts w:ascii="Times New Roman" w:eastAsia="Times New Roman" w:hAnsi="Times New Roman" w:cs="Times New Roman"/>
          <w:color w:val="221F1F"/>
          <w:w w:val="99"/>
          <w:sz w:val="20"/>
          <w:szCs w:val="20"/>
        </w:rPr>
        <w:t>граж</w:t>
      </w:r>
      <w:r w:rsidRPr="00184616">
        <w:rPr>
          <w:rFonts w:ascii="Times New Roman" w:eastAsia="Times New Roman" w:hAnsi="Times New Roman" w:cs="Times New Roman"/>
          <w:color w:val="221F1F"/>
          <w:spacing w:val="1"/>
          <w:w w:val="99"/>
          <w:sz w:val="20"/>
          <w:szCs w:val="20"/>
        </w:rPr>
        <w:t>данина</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потр</w:t>
      </w:r>
      <w:r w:rsidRPr="00184616">
        <w:rPr>
          <w:rFonts w:ascii="Times New Roman" w:eastAsia="Times New Roman" w:hAnsi="Times New Roman" w:cs="Times New Roman"/>
          <w:color w:val="221F1F"/>
          <w:spacing w:val="1"/>
          <w:w w:val="99"/>
          <w:sz w:val="20"/>
          <w:szCs w:val="20"/>
        </w:rPr>
        <w:t>еб</w:t>
      </w:r>
      <w:r w:rsidRPr="00184616">
        <w:rPr>
          <w:rFonts w:ascii="Times New Roman" w:eastAsia="Times New Roman" w:hAnsi="Times New Roman" w:cs="Times New Roman"/>
          <w:color w:val="221F1F"/>
          <w:w w:val="99"/>
          <w:sz w:val="20"/>
          <w:szCs w:val="20"/>
        </w:rPr>
        <w:t>ителя</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63"/>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словиях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взаи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вязи</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3"/>
          <w:w w:val="99"/>
          <w:sz w:val="20"/>
          <w:szCs w:val="20"/>
        </w:rPr>
        <w:t>й</w:t>
      </w:r>
      <w:r w:rsidRPr="00184616">
        <w:rPr>
          <w:rFonts w:ascii="Times New Roman" w:eastAsia="Times New Roman" w:hAnsi="Times New Roman" w:cs="Times New Roman"/>
          <w:color w:val="221F1F"/>
          <w:spacing w:val="17"/>
          <w:w w:val="99"/>
          <w:sz w:val="20"/>
          <w:szCs w:val="20"/>
        </w:rPr>
        <w:t>,</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нологиче</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социальной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ср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ы;</w:t>
      </w:r>
    </w:p>
    <w:p w:rsidR="00184616" w:rsidRPr="00184616" w:rsidRDefault="00184616" w:rsidP="00184616">
      <w:pPr>
        <w:spacing w:before="14" w:line="353" w:lineRule="auto"/>
        <w:ind w:right="-63"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отов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ча</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прак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ческой</w:t>
      </w:r>
      <w:r w:rsidRPr="00184616">
        <w:rPr>
          <w:rFonts w:ascii="Times New Roman" w:eastAsia="Times New Roman" w:hAnsi="Times New Roman" w:cs="Times New Roman"/>
          <w:color w:val="221F1F"/>
          <w:spacing w:val="42"/>
          <w:sz w:val="20"/>
          <w:szCs w:val="20"/>
        </w:rPr>
        <w:t xml:space="preserve"> </w:t>
      </w:r>
      <w:r w:rsidRPr="00184616">
        <w:rPr>
          <w:rFonts w:ascii="Times New Roman" w:eastAsia="Times New Roman" w:hAnsi="Times New Roman" w:cs="Times New Roman"/>
          <w:color w:val="221F1F"/>
          <w:spacing w:val="7"/>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w w:val="99"/>
          <w:sz w:val="20"/>
          <w:szCs w:val="20"/>
        </w:rPr>
        <w:t>эколо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иче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ой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ти;</w:t>
      </w:r>
    </w:p>
    <w:p w:rsidR="00184616" w:rsidRPr="00184616" w:rsidRDefault="00184616" w:rsidP="00184616">
      <w:pPr>
        <w:spacing w:before="11"/>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w w:val="99"/>
          <w:sz w:val="20"/>
          <w:szCs w:val="20"/>
        </w:rPr>
        <w:t>ценнос</w:t>
      </w: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и</w:t>
      </w:r>
      <w:r w:rsidRPr="00184616">
        <w:rPr>
          <w:rFonts w:ascii="Times New Roman" w:eastAsia="Times New Roman" w:hAnsi="Times New Roman" w:cs="Times New Roman"/>
          <w:b/>
          <w:bCs/>
          <w:i/>
          <w:iCs/>
          <w:color w:val="221F1F"/>
          <w:sz w:val="20"/>
          <w:szCs w:val="20"/>
        </w:rPr>
        <w:t xml:space="preserve"> </w:t>
      </w:r>
      <w:r w:rsidRPr="00184616">
        <w:rPr>
          <w:rFonts w:ascii="Times New Roman" w:eastAsia="Times New Roman" w:hAnsi="Times New Roman" w:cs="Times New Roman"/>
          <w:b/>
          <w:bCs/>
          <w:i/>
          <w:iCs/>
          <w:color w:val="221F1F"/>
          <w:w w:val="99"/>
          <w:sz w:val="20"/>
          <w:szCs w:val="20"/>
        </w:rPr>
        <w:t>на</w:t>
      </w:r>
      <w:r w:rsidRPr="00184616">
        <w:rPr>
          <w:rFonts w:ascii="Times New Roman" w:eastAsia="Times New Roman" w:hAnsi="Times New Roman" w:cs="Times New Roman"/>
          <w:b/>
          <w:bCs/>
          <w:i/>
          <w:iCs/>
          <w:color w:val="221F1F"/>
          <w:spacing w:val="6"/>
          <w:w w:val="99"/>
          <w:sz w:val="20"/>
          <w:szCs w:val="20"/>
        </w:rPr>
        <w:t>у</w:t>
      </w:r>
      <w:r w:rsidRPr="00184616">
        <w:rPr>
          <w:rFonts w:ascii="Times New Roman" w:eastAsia="Times New Roman" w:hAnsi="Times New Roman" w:cs="Times New Roman"/>
          <w:b/>
          <w:bCs/>
          <w:i/>
          <w:iCs/>
          <w:color w:val="221F1F"/>
          <w:spacing w:val="-2"/>
          <w:w w:val="99"/>
          <w:sz w:val="20"/>
          <w:szCs w:val="20"/>
        </w:rPr>
        <w:t>ч</w:t>
      </w:r>
      <w:r w:rsidRPr="00184616">
        <w:rPr>
          <w:rFonts w:ascii="Times New Roman" w:eastAsia="Times New Roman" w:hAnsi="Times New Roman" w:cs="Times New Roman"/>
          <w:b/>
          <w:bCs/>
          <w:i/>
          <w:iCs/>
          <w:color w:val="221F1F"/>
          <w:w w:val="99"/>
          <w:sz w:val="20"/>
          <w:szCs w:val="20"/>
        </w:rPr>
        <w:t>н</w:t>
      </w:r>
      <w:r w:rsidRPr="00184616">
        <w:rPr>
          <w:rFonts w:ascii="Times New Roman" w:eastAsia="Times New Roman" w:hAnsi="Times New Roman" w:cs="Times New Roman"/>
          <w:b/>
          <w:bCs/>
          <w:i/>
          <w:iCs/>
          <w:color w:val="221F1F"/>
          <w:spacing w:val="4"/>
          <w:w w:val="99"/>
          <w:sz w:val="20"/>
          <w:szCs w:val="20"/>
        </w:rPr>
        <w:t>о</w:t>
      </w:r>
      <w:r w:rsidRPr="00184616">
        <w:rPr>
          <w:rFonts w:ascii="Times New Roman" w:eastAsia="Times New Roman" w:hAnsi="Times New Roman" w:cs="Times New Roman"/>
          <w:b/>
          <w:bCs/>
          <w:i/>
          <w:iCs/>
          <w:color w:val="221F1F"/>
          <w:spacing w:val="-1"/>
          <w:w w:val="99"/>
          <w:sz w:val="20"/>
          <w:szCs w:val="20"/>
        </w:rPr>
        <w:t>г</w:t>
      </w:r>
      <w:r w:rsidRPr="00184616">
        <w:rPr>
          <w:rFonts w:ascii="Times New Roman" w:eastAsia="Times New Roman" w:hAnsi="Times New Roman" w:cs="Times New Roman"/>
          <w:b/>
          <w:bCs/>
          <w:i/>
          <w:iCs/>
          <w:color w:val="221F1F"/>
          <w:w w:val="99"/>
          <w:sz w:val="20"/>
          <w:szCs w:val="20"/>
        </w:rPr>
        <w:t>о</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spacing w:val="2"/>
          <w:w w:val="99"/>
          <w:sz w:val="20"/>
          <w:szCs w:val="20"/>
        </w:rPr>
        <w:t>п</w:t>
      </w:r>
      <w:r w:rsidRPr="00184616">
        <w:rPr>
          <w:rFonts w:ascii="Times New Roman" w:eastAsia="Times New Roman" w:hAnsi="Times New Roman" w:cs="Times New Roman"/>
          <w:b/>
          <w:bCs/>
          <w:i/>
          <w:iCs/>
          <w:color w:val="221F1F"/>
          <w:w w:val="99"/>
          <w:sz w:val="20"/>
          <w:szCs w:val="20"/>
        </w:rPr>
        <w:t>о</w:t>
      </w:r>
      <w:r w:rsidRPr="00184616">
        <w:rPr>
          <w:rFonts w:ascii="Times New Roman" w:eastAsia="Times New Roman" w:hAnsi="Times New Roman" w:cs="Times New Roman"/>
          <w:b/>
          <w:bCs/>
          <w:i/>
          <w:iCs/>
          <w:color w:val="221F1F"/>
          <w:spacing w:val="3"/>
          <w:w w:val="99"/>
          <w:sz w:val="20"/>
          <w:szCs w:val="20"/>
        </w:rPr>
        <w:t>з</w:t>
      </w:r>
      <w:r w:rsidRPr="00184616">
        <w:rPr>
          <w:rFonts w:ascii="Times New Roman" w:eastAsia="Times New Roman" w:hAnsi="Times New Roman" w:cs="Times New Roman"/>
          <w:b/>
          <w:bCs/>
          <w:i/>
          <w:iCs/>
          <w:color w:val="221F1F"/>
          <w:w w:val="99"/>
          <w:sz w:val="20"/>
          <w:szCs w:val="20"/>
        </w:rPr>
        <w:t>н</w:t>
      </w:r>
      <w:r w:rsidRPr="00184616">
        <w:rPr>
          <w:rFonts w:ascii="Times New Roman" w:eastAsia="Times New Roman" w:hAnsi="Times New Roman" w:cs="Times New Roman"/>
          <w:b/>
          <w:bCs/>
          <w:i/>
          <w:iCs/>
          <w:color w:val="221F1F"/>
          <w:spacing w:val="4"/>
          <w:w w:val="99"/>
          <w:sz w:val="20"/>
          <w:szCs w:val="20"/>
        </w:rPr>
        <w:t>а</w:t>
      </w:r>
      <w:r w:rsidRPr="00184616">
        <w:rPr>
          <w:rFonts w:ascii="Times New Roman" w:eastAsia="Times New Roman" w:hAnsi="Times New Roman" w:cs="Times New Roman"/>
          <w:b/>
          <w:bCs/>
          <w:i/>
          <w:iCs/>
          <w:color w:val="221F1F"/>
          <w:w w:val="99"/>
          <w:sz w:val="20"/>
          <w:szCs w:val="20"/>
        </w:rPr>
        <w:t>ни</w:t>
      </w:r>
      <w:r w:rsidRPr="00184616">
        <w:rPr>
          <w:rFonts w:ascii="Times New Roman" w:eastAsia="Times New Roman" w:hAnsi="Times New Roman" w:cs="Times New Roman"/>
          <w:b/>
          <w:bCs/>
          <w:i/>
          <w:iCs/>
          <w:color w:val="221F1F"/>
          <w:spacing w:val="5"/>
          <w:w w:val="99"/>
          <w:sz w:val="20"/>
          <w:szCs w:val="20"/>
        </w:rPr>
        <w:t>я</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spacing w:line="355" w:lineRule="auto"/>
        <w:ind w:right="-16"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ори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нтация</w:t>
      </w:r>
      <w:r w:rsidRPr="00184616">
        <w:rPr>
          <w:rFonts w:ascii="Times New Roman" w:eastAsia="Times New Roman" w:hAnsi="Times New Roman" w:cs="Times New Roman"/>
          <w:color w:val="221F1F"/>
          <w:spacing w:val="141"/>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34"/>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тельно</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1"/>
          <w:w w:val="99"/>
          <w:sz w:val="20"/>
          <w:szCs w:val="20"/>
        </w:rPr>
        <w:t>р</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енную</w:t>
      </w:r>
      <w:r w:rsidRPr="00184616">
        <w:rPr>
          <w:rFonts w:ascii="Times New Roman" w:eastAsia="Times New Roman" w:hAnsi="Times New Roman" w:cs="Times New Roman"/>
          <w:color w:val="221F1F"/>
          <w:spacing w:val="13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5"/>
          <w:w w:val="99"/>
          <w:sz w:val="20"/>
          <w:szCs w:val="20"/>
        </w:rPr>
        <w:t>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31"/>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учн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ставл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ний</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1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w w:val="99"/>
          <w:sz w:val="20"/>
          <w:szCs w:val="20"/>
        </w:rPr>
        <w:t>о</w:t>
      </w:r>
      <w:r w:rsidRPr="00184616">
        <w:rPr>
          <w:rFonts w:ascii="Times New Roman" w:eastAsia="Times New Roman" w:hAnsi="Times New Roman" w:cs="Times New Roman"/>
          <w:color w:val="221F1F"/>
          <w:spacing w:val="1"/>
          <w:w w:val="99"/>
          <w:sz w:val="20"/>
          <w:szCs w:val="20"/>
        </w:rPr>
        <w:t>ном</w:t>
      </w:r>
      <w:r w:rsidRPr="00184616">
        <w:rPr>
          <w:rFonts w:ascii="Times New Roman" w:eastAsia="Times New Roman" w:hAnsi="Times New Roman" w:cs="Times New Roman"/>
          <w:color w:val="221F1F"/>
          <w:w w:val="99"/>
          <w:sz w:val="20"/>
          <w:szCs w:val="20"/>
        </w:rPr>
        <w:t>ер</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зв</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тия</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w w:val="99"/>
          <w:sz w:val="20"/>
          <w:szCs w:val="20"/>
        </w:rPr>
        <w:t>чел</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ека,</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w w:val="99"/>
          <w:sz w:val="20"/>
          <w:szCs w:val="20"/>
        </w:rPr>
        <w:t>приро</w:t>
      </w:r>
      <w:r w:rsidRPr="00184616">
        <w:rPr>
          <w:rFonts w:ascii="Times New Roman" w:eastAsia="Times New Roman" w:hAnsi="Times New Roman" w:cs="Times New Roman"/>
          <w:color w:val="221F1F"/>
          <w:spacing w:val="1"/>
          <w:w w:val="99"/>
          <w:sz w:val="20"/>
          <w:szCs w:val="20"/>
        </w:rPr>
        <w:t>ды</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ства,</w:t>
      </w:r>
      <w:r w:rsidRPr="00184616">
        <w:rPr>
          <w:rFonts w:ascii="Times New Roman" w:eastAsia="Times New Roman" w:hAnsi="Times New Roman" w:cs="Times New Roman"/>
          <w:color w:val="221F1F"/>
          <w:spacing w:val="55"/>
          <w:sz w:val="20"/>
          <w:szCs w:val="20"/>
        </w:rPr>
        <w:t xml:space="preserve"> </w:t>
      </w:r>
      <w:r w:rsidRPr="00184616">
        <w:rPr>
          <w:rFonts w:ascii="Times New Roman" w:eastAsia="Times New Roman" w:hAnsi="Times New Roman" w:cs="Times New Roman"/>
          <w:color w:val="221F1F"/>
          <w:w w:val="99"/>
          <w:sz w:val="20"/>
          <w:szCs w:val="20"/>
        </w:rPr>
        <w:t>взаимо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вяз</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w w:val="99"/>
          <w:sz w:val="20"/>
          <w:szCs w:val="20"/>
        </w:rPr>
        <w:t>чел</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ка</w:t>
      </w:r>
      <w:r w:rsidRPr="00184616">
        <w:rPr>
          <w:rFonts w:ascii="Times New Roman" w:eastAsia="Times New Roman" w:hAnsi="Times New Roman" w:cs="Times New Roman"/>
          <w:color w:val="221F1F"/>
          <w:spacing w:val="51"/>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51"/>
          <w:sz w:val="20"/>
          <w:szCs w:val="20"/>
        </w:rPr>
        <w:t xml:space="preserve"> </w:t>
      </w:r>
      <w:r w:rsidRPr="00184616">
        <w:rPr>
          <w:rFonts w:ascii="Times New Roman" w:eastAsia="Times New Roman" w:hAnsi="Times New Roman" w:cs="Times New Roman"/>
          <w:color w:val="221F1F"/>
          <w:w w:val="99"/>
          <w:sz w:val="20"/>
          <w:szCs w:val="20"/>
        </w:rPr>
        <w:t>приро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но</w:t>
      </w:r>
      <w:r w:rsidRPr="00184616">
        <w:rPr>
          <w:rFonts w:ascii="Times New Roman" w:eastAsia="Times New Roman" w:hAnsi="Times New Roman" w:cs="Times New Roman"/>
          <w:color w:val="221F1F"/>
          <w:spacing w:val="20"/>
          <w:w w:val="99"/>
          <w:sz w:val="20"/>
          <w:szCs w:val="20"/>
        </w:rPr>
        <w:t>й</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ал</w:t>
      </w:r>
      <w:r w:rsidRPr="00184616">
        <w:rPr>
          <w:rFonts w:ascii="Times New Roman" w:eastAsia="Times New Roman" w:hAnsi="Times New Roman" w:cs="Times New Roman"/>
          <w:color w:val="221F1F"/>
          <w:w w:val="99"/>
          <w:sz w:val="20"/>
          <w:szCs w:val="20"/>
        </w:rPr>
        <w:t>ьной</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сре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ой;</w:t>
      </w:r>
    </w:p>
    <w:p w:rsidR="00184616" w:rsidRPr="00184616" w:rsidRDefault="00184616" w:rsidP="00184616">
      <w:pPr>
        <w:spacing w:before="8" w:line="353" w:lineRule="auto"/>
        <w:ind w:right="-61"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овл</w:t>
      </w:r>
      <w:r w:rsidRPr="00184616">
        <w:rPr>
          <w:rFonts w:ascii="Times New Roman" w:eastAsia="Times New Roman" w:hAnsi="Times New Roman" w:cs="Times New Roman"/>
          <w:color w:val="221F1F"/>
          <w:spacing w:val="1"/>
          <w:w w:val="99"/>
          <w:sz w:val="20"/>
          <w:szCs w:val="20"/>
        </w:rPr>
        <w:t>ад</w:t>
      </w:r>
      <w:r w:rsidRPr="00184616">
        <w:rPr>
          <w:rFonts w:ascii="Times New Roman" w:eastAsia="Times New Roman" w:hAnsi="Times New Roman" w:cs="Times New Roman"/>
          <w:color w:val="221F1F"/>
          <w:w w:val="99"/>
          <w:sz w:val="20"/>
          <w:szCs w:val="20"/>
        </w:rPr>
        <w:t>ение</w:t>
      </w:r>
      <w:r w:rsidRPr="00184616">
        <w:rPr>
          <w:rFonts w:ascii="Times New Roman" w:eastAsia="Times New Roman" w:hAnsi="Times New Roman" w:cs="Times New Roman"/>
          <w:color w:val="221F1F"/>
          <w:spacing w:val="143"/>
          <w:sz w:val="20"/>
          <w:szCs w:val="20"/>
        </w:rPr>
        <w:t xml:space="preserve"> </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зыко</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ой</w:t>
      </w:r>
      <w:r w:rsidRPr="00184616">
        <w:rPr>
          <w:rFonts w:ascii="Times New Roman" w:eastAsia="Times New Roman" w:hAnsi="Times New Roman" w:cs="Times New Roman"/>
          <w:color w:val="221F1F"/>
          <w:spacing w:val="14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41"/>
          <w:sz w:val="20"/>
          <w:szCs w:val="20"/>
        </w:rPr>
        <w:t xml:space="preserve"> </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тате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ьской</w:t>
      </w:r>
      <w:r w:rsidRPr="00184616">
        <w:rPr>
          <w:rFonts w:ascii="Times New Roman" w:eastAsia="Times New Roman" w:hAnsi="Times New Roman" w:cs="Times New Roman"/>
          <w:color w:val="221F1F"/>
          <w:spacing w:val="148"/>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3"/>
          <w:w w:val="99"/>
          <w:sz w:val="20"/>
          <w:szCs w:val="20"/>
        </w:rPr>
        <w:t>ьт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рой</w:t>
      </w:r>
      <w:r w:rsidRPr="00184616">
        <w:rPr>
          <w:rFonts w:ascii="Times New Roman" w:eastAsia="Times New Roman" w:hAnsi="Times New Roman" w:cs="Times New Roman"/>
          <w:color w:val="221F1F"/>
          <w:spacing w:val="140"/>
          <w:sz w:val="20"/>
          <w:szCs w:val="20"/>
        </w:rPr>
        <w:t xml:space="preserve"> </w:t>
      </w:r>
      <w:r w:rsidRPr="00184616">
        <w:rPr>
          <w:rFonts w:ascii="Times New Roman" w:eastAsia="Times New Roman" w:hAnsi="Times New Roman" w:cs="Times New Roman"/>
          <w:color w:val="221F1F"/>
          <w:w w:val="99"/>
          <w:sz w:val="20"/>
          <w:szCs w:val="20"/>
        </w:rPr>
        <w:t>как</w:t>
      </w:r>
      <w:r w:rsidRPr="00184616">
        <w:rPr>
          <w:rFonts w:ascii="Times New Roman" w:eastAsia="Times New Roman" w:hAnsi="Times New Roman" w:cs="Times New Roman"/>
          <w:color w:val="221F1F"/>
          <w:spacing w:val="139"/>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вом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позн</w:t>
      </w:r>
      <w:r w:rsidRPr="00184616">
        <w:rPr>
          <w:rFonts w:ascii="Times New Roman" w:eastAsia="Times New Roman" w:hAnsi="Times New Roman" w:cs="Times New Roman"/>
          <w:color w:val="221F1F"/>
          <w:spacing w:val="1"/>
          <w:w w:val="99"/>
          <w:sz w:val="20"/>
          <w:szCs w:val="20"/>
        </w:rPr>
        <w:t>ания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ира;</w:t>
      </w:r>
    </w:p>
    <w:p w:rsidR="00184616" w:rsidRPr="00184616" w:rsidRDefault="00184616" w:rsidP="00184616">
      <w:pPr>
        <w:spacing w:before="10" w:line="357" w:lineRule="auto"/>
        <w:ind w:right="-14" w:firstLine="710"/>
        <w:jc w:val="both"/>
        <w:rPr>
          <w:rFonts w:ascii="Times New Roman" w:eastAsia="Times New Roman" w:hAnsi="Times New Roman" w:cs="Times New Roman"/>
          <w:b/>
          <w:bCs/>
          <w:i/>
          <w:iCs/>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овл</w:t>
      </w:r>
      <w:r w:rsidRPr="00184616">
        <w:rPr>
          <w:rFonts w:ascii="Times New Roman" w:eastAsia="Times New Roman" w:hAnsi="Times New Roman" w:cs="Times New Roman"/>
          <w:color w:val="221F1F"/>
          <w:spacing w:val="1"/>
          <w:w w:val="99"/>
          <w:sz w:val="20"/>
          <w:szCs w:val="20"/>
        </w:rPr>
        <w:t>ад</w:t>
      </w:r>
      <w:r w:rsidRPr="00184616">
        <w:rPr>
          <w:rFonts w:ascii="Times New Roman" w:eastAsia="Times New Roman" w:hAnsi="Times New Roman" w:cs="Times New Roman"/>
          <w:color w:val="221F1F"/>
          <w:w w:val="99"/>
          <w:sz w:val="20"/>
          <w:szCs w:val="20"/>
        </w:rPr>
        <w:t>ение</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новны</w:t>
      </w:r>
      <w:r w:rsidRPr="00184616">
        <w:rPr>
          <w:rFonts w:ascii="Times New Roman" w:eastAsia="Times New Roman" w:hAnsi="Times New Roman" w:cs="Times New Roman"/>
          <w:color w:val="221F1F"/>
          <w:spacing w:val="4"/>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ыка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ова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ель</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кой</w:t>
      </w:r>
      <w:r w:rsidRPr="00184616">
        <w:rPr>
          <w:rFonts w:ascii="Times New Roman" w:eastAsia="Times New Roman" w:hAnsi="Times New Roman" w:cs="Times New Roman"/>
          <w:color w:val="221F1F"/>
          <w:spacing w:val="67"/>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тано</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ка</w:t>
      </w:r>
      <w:r w:rsidRPr="00184616">
        <w:rPr>
          <w:rFonts w:ascii="Times New Roman" w:eastAsia="Times New Roman" w:hAnsi="Times New Roman" w:cs="Times New Roman"/>
          <w:color w:val="221F1F"/>
          <w:spacing w:val="123"/>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2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см</w:t>
      </w:r>
      <w:r w:rsidRPr="00184616">
        <w:rPr>
          <w:rFonts w:ascii="Times New Roman" w:eastAsia="Times New Roman" w:hAnsi="Times New Roman" w:cs="Times New Roman"/>
          <w:color w:val="221F1F"/>
          <w:w w:val="99"/>
          <w:sz w:val="20"/>
          <w:szCs w:val="20"/>
        </w:rPr>
        <w:t>ысл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21"/>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5"/>
          <w:w w:val="99"/>
          <w:sz w:val="20"/>
          <w:szCs w:val="20"/>
        </w:rPr>
        <w:t>п</w:t>
      </w:r>
      <w:r w:rsidRPr="00184616">
        <w:rPr>
          <w:rFonts w:ascii="Times New Roman" w:eastAsia="Times New Roman" w:hAnsi="Times New Roman" w:cs="Times New Roman"/>
          <w:color w:val="221F1F"/>
          <w:w w:val="99"/>
          <w:sz w:val="20"/>
          <w:szCs w:val="20"/>
        </w:rPr>
        <w:t>ыта,</w:t>
      </w:r>
      <w:r w:rsidRPr="00184616">
        <w:rPr>
          <w:rFonts w:ascii="Times New Roman" w:eastAsia="Times New Roman" w:hAnsi="Times New Roman" w:cs="Times New Roman"/>
          <w:color w:val="221F1F"/>
          <w:spacing w:val="124"/>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2"/>
          <w:w w:val="99"/>
          <w:sz w:val="20"/>
          <w:szCs w:val="20"/>
        </w:rPr>
        <w:t>де</w:t>
      </w:r>
      <w:r w:rsidRPr="00184616">
        <w:rPr>
          <w:rFonts w:ascii="Times New Roman" w:eastAsia="Times New Roman" w:hAnsi="Times New Roman" w:cs="Times New Roman"/>
          <w:color w:val="221F1F"/>
          <w:w w:val="99"/>
          <w:sz w:val="20"/>
          <w:szCs w:val="20"/>
        </w:rPr>
        <w:t>ний,</w:t>
      </w:r>
      <w:r w:rsidRPr="00184616">
        <w:rPr>
          <w:rFonts w:ascii="Times New Roman" w:eastAsia="Times New Roman" w:hAnsi="Times New Roman" w:cs="Times New Roman"/>
          <w:color w:val="221F1F"/>
          <w:spacing w:val="123"/>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3"/>
          <w:w w:val="99"/>
          <w:sz w:val="20"/>
          <w:szCs w:val="20"/>
        </w:rPr>
        <w:t>п</w:t>
      </w:r>
      <w:r w:rsidRPr="00184616">
        <w:rPr>
          <w:rFonts w:ascii="Times New Roman" w:eastAsia="Times New Roman" w:hAnsi="Times New Roman" w:cs="Times New Roman"/>
          <w:color w:val="221F1F"/>
          <w:spacing w:val="1"/>
          <w:w w:val="99"/>
          <w:sz w:val="20"/>
          <w:szCs w:val="20"/>
        </w:rPr>
        <w:t>ков</w:t>
      </w:r>
      <w:r w:rsidRPr="00184616">
        <w:rPr>
          <w:rFonts w:ascii="Times New Roman" w:eastAsia="Times New Roman" w:hAnsi="Times New Roman" w:cs="Times New Roman"/>
          <w:color w:val="221F1F"/>
          <w:spacing w:val="125"/>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тремл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совер</w:t>
      </w:r>
      <w:r w:rsidRPr="00184616">
        <w:rPr>
          <w:rFonts w:ascii="Times New Roman" w:eastAsia="Times New Roman" w:hAnsi="Times New Roman" w:cs="Times New Roman"/>
          <w:color w:val="221F1F"/>
          <w:spacing w:val="1"/>
          <w:w w:val="99"/>
          <w:sz w:val="20"/>
          <w:szCs w:val="20"/>
        </w:rPr>
        <w:t>ше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67"/>
          <w:sz w:val="20"/>
          <w:szCs w:val="20"/>
        </w:rPr>
        <w:t xml:space="preserve"> </w:t>
      </w:r>
      <w:r w:rsidRPr="00184616">
        <w:rPr>
          <w:rFonts w:ascii="Times New Roman" w:eastAsia="Times New Roman" w:hAnsi="Times New Roman" w:cs="Times New Roman"/>
          <w:color w:val="221F1F"/>
          <w:spacing w:val="5"/>
          <w:w w:val="99"/>
          <w:sz w:val="20"/>
          <w:szCs w:val="20"/>
        </w:rPr>
        <w:t>п</w:t>
      </w:r>
      <w:r w:rsidRPr="00184616">
        <w:rPr>
          <w:rFonts w:ascii="Times New Roman" w:eastAsia="Times New Roman" w:hAnsi="Times New Roman" w:cs="Times New Roman"/>
          <w:color w:val="221F1F"/>
          <w:w w:val="99"/>
          <w:sz w:val="20"/>
          <w:szCs w:val="20"/>
        </w:rPr>
        <w:t>ути</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ижения</w:t>
      </w:r>
      <w:r w:rsidRPr="00184616">
        <w:rPr>
          <w:rFonts w:ascii="Times New Roman" w:eastAsia="Times New Roman" w:hAnsi="Times New Roman" w:cs="Times New Roman"/>
          <w:color w:val="221F1F"/>
          <w:spacing w:val="171"/>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иви</w:t>
      </w:r>
      <w:r w:rsidRPr="00184616">
        <w:rPr>
          <w:rFonts w:ascii="Times New Roman" w:eastAsia="Times New Roman" w:hAnsi="Times New Roman" w:cs="Times New Roman"/>
          <w:color w:val="221F1F"/>
          <w:spacing w:val="7"/>
          <w:w w:val="99"/>
          <w:sz w:val="20"/>
          <w:szCs w:val="20"/>
        </w:rPr>
        <w:t>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ал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ного</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w w:val="99"/>
          <w:sz w:val="20"/>
          <w:szCs w:val="20"/>
        </w:rPr>
        <w:t>колл</w:t>
      </w:r>
      <w:r w:rsidRPr="00184616">
        <w:rPr>
          <w:rFonts w:ascii="Times New Roman" w:eastAsia="Times New Roman" w:hAnsi="Times New Roman" w:cs="Times New Roman"/>
          <w:color w:val="221F1F"/>
          <w:spacing w:val="10"/>
          <w:w w:val="99"/>
          <w:sz w:val="20"/>
          <w:szCs w:val="20"/>
        </w:rPr>
        <w:t>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ив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го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гополучи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Pr>
          <w:rFonts w:ascii="Times New Roman" w:eastAsia="Times New Roman" w:hAnsi="Times New Roman" w:cs="Times New Roman"/>
          <w:color w:val="221F1F"/>
          <w:w w:val="99"/>
          <w:sz w:val="20"/>
          <w:szCs w:val="20"/>
        </w:rPr>
        <w:t xml:space="preserve"> </w:t>
      </w:r>
      <w:bookmarkStart w:id="873" w:name="_page_30_0"/>
      <w:bookmarkEnd w:id="872"/>
      <w:r w:rsidRPr="00184616">
        <w:rPr>
          <w:rFonts w:ascii="Times New Roman" w:eastAsia="Times New Roman" w:hAnsi="Times New Roman" w:cs="Times New Roman"/>
          <w:b/>
          <w:bCs/>
          <w:i/>
          <w:iCs/>
          <w:color w:val="221F1F"/>
          <w:w w:val="99"/>
          <w:sz w:val="20"/>
          <w:szCs w:val="20"/>
        </w:rPr>
        <w:t>лич</w:t>
      </w:r>
      <w:r w:rsidRPr="00184616">
        <w:rPr>
          <w:rFonts w:ascii="Times New Roman" w:eastAsia="Times New Roman" w:hAnsi="Times New Roman" w:cs="Times New Roman"/>
          <w:b/>
          <w:bCs/>
          <w:i/>
          <w:iCs/>
          <w:color w:val="221F1F"/>
          <w:spacing w:val="2"/>
          <w:w w:val="99"/>
          <w:sz w:val="20"/>
          <w:szCs w:val="20"/>
        </w:rPr>
        <w:t>н</w:t>
      </w:r>
      <w:r w:rsidRPr="00184616">
        <w:rPr>
          <w:rFonts w:ascii="Times New Roman" w:eastAsia="Times New Roman" w:hAnsi="Times New Roman" w:cs="Times New Roman"/>
          <w:b/>
          <w:bCs/>
          <w:i/>
          <w:iCs/>
          <w:color w:val="221F1F"/>
          <w:w w:val="99"/>
          <w:sz w:val="20"/>
          <w:szCs w:val="20"/>
        </w:rPr>
        <w:t>о</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ные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b/>
          <w:bCs/>
          <w:i/>
          <w:iCs/>
          <w:color w:val="221F1F"/>
          <w:w w:val="99"/>
          <w:sz w:val="20"/>
          <w:szCs w:val="20"/>
        </w:rPr>
        <w:t>р</w:t>
      </w:r>
      <w:r w:rsidRPr="00184616">
        <w:rPr>
          <w:rFonts w:ascii="Times New Roman" w:eastAsia="Times New Roman" w:hAnsi="Times New Roman" w:cs="Times New Roman"/>
          <w:b/>
          <w:bCs/>
          <w:i/>
          <w:iCs/>
          <w:color w:val="221F1F"/>
          <w:spacing w:val="1"/>
          <w:w w:val="99"/>
          <w:sz w:val="20"/>
          <w:szCs w:val="20"/>
        </w:rPr>
        <w:t>ез</w:t>
      </w:r>
      <w:r w:rsidRPr="00184616">
        <w:rPr>
          <w:rFonts w:ascii="Times New Roman" w:eastAsia="Times New Roman" w:hAnsi="Times New Roman" w:cs="Times New Roman"/>
          <w:b/>
          <w:bCs/>
          <w:i/>
          <w:iCs/>
          <w:color w:val="221F1F"/>
          <w:w w:val="99"/>
          <w:sz w:val="20"/>
          <w:szCs w:val="20"/>
        </w:rPr>
        <w:t>у</w:t>
      </w:r>
      <w:r w:rsidRPr="00184616">
        <w:rPr>
          <w:rFonts w:ascii="Times New Roman" w:eastAsia="Times New Roman" w:hAnsi="Times New Roman" w:cs="Times New Roman"/>
          <w:b/>
          <w:bCs/>
          <w:i/>
          <w:iCs/>
          <w:color w:val="221F1F"/>
          <w:spacing w:val="1"/>
          <w:w w:val="99"/>
          <w:sz w:val="20"/>
          <w:szCs w:val="20"/>
        </w:rPr>
        <w:t>л</w:t>
      </w:r>
      <w:r w:rsidRPr="00184616">
        <w:rPr>
          <w:rFonts w:ascii="Times New Roman" w:eastAsia="Times New Roman" w:hAnsi="Times New Roman" w:cs="Times New Roman"/>
          <w:b/>
          <w:bCs/>
          <w:i/>
          <w:iCs/>
          <w:color w:val="221F1F"/>
          <w:spacing w:val="3"/>
          <w:w w:val="99"/>
          <w:sz w:val="20"/>
          <w:szCs w:val="20"/>
        </w:rPr>
        <w:t>ь</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spacing w:val="-5"/>
          <w:w w:val="99"/>
          <w:sz w:val="20"/>
          <w:szCs w:val="20"/>
        </w:rPr>
        <w:t>а</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spacing w:val="-1"/>
          <w:w w:val="99"/>
          <w:sz w:val="20"/>
          <w:szCs w:val="20"/>
        </w:rPr>
        <w:t>ы</w:t>
      </w:r>
      <w:r w:rsidRPr="00184616">
        <w:rPr>
          <w:rFonts w:ascii="Times New Roman" w:eastAsia="Times New Roman" w:hAnsi="Times New Roman" w:cs="Times New Roman"/>
          <w:b/>
          <w:bCs/>
          <w:i/>
          <w:iCs/>
          <w:color w:val="221F1F"/>
          <w:w w:val="99"/>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b/>
          <w:bCs/>
          <w:i/>
          <w:iCs/>
          <w:color w:val="221F1F"/>
          <w:w w:val="99"/>
          <w:sz w:val="20"/>
          <w:szCs w:val="20"/>
        </w:rPr>
        <w:t>об</w:t>
      </w:r>
      <w:r w:rsidRPr="00184616">
        <w:rPr>
          <w:rFonts w:ascii="Times New Roman" w:eastAsia="Times New Roman" w:hAnsi="Times New Roman" w:cs="Times New Roman"/>
          <w:b/>
          <w:bCs/>
          <w:i/>
          <w:iCs/>
          <w:color w:val="221F1F"/>
          <w:spacing w:val="-2"/>
          <w:w w:val="99"/>
          <w:sz w:val="20"/>
          <w:szCs w:val="20"/>
        </w:rPr>
        <w:t>е</w:t>
      </w:r>
      <w:r w:rsidRPr="00184616">
        <w:rPr>
          <w:rFonts w:ascii="Times New Roman" w:eastAsia="Times New Roman" w:hAnsi="Times New Roman" w:cs="Times New Roman"/>
          <w:b/>
          <w:bCs/>
          <w:i/>
          <w:iCs/>
          <w:color w:val="221F1F"/>
          <w:w w:val="99"/>
          <w:sz w:val="20"/>
          <w:szCs w:val="20"/>
        </w:rPr>
        <w:t>с</w:t>
      </w:r>
      <w:r w:rsidRPr="00184616">
        <w:rPr>
          <w:rFonts w:ascii="Times New Roman" w:eastAsia="Times New Roman" w:hAnsi="Times New Roman" w:cs="Times New Roman"/>
          <w:b/>
          <w:bCs/>
          <w:i/>
          <w:iCs/>
          <w:color w:val="221F1F"/>
          <w:spacing w:val="-1"/>
          <w:w w:val="99"/>
          <w:sz w:val="20"/>
          <w:szCs w:val="20"/>
        </w:rPr>
        <w:t>п</w:t>
      </w:r>
      <w:r w:rsidRPr="00184616">
        <w:rPr>
          <w:rFonts w:ascii="Times New Roman" w:eastAsia="Times New Roman" w:hAnsi="Times New Roman" w:cs="Times New Roman"/>
          <w:b/>
          <w:bCs/>
          <w:i/>
          <w:iCs/>
          <w:color w:val="221F1F"/>
          <w:w w:val="99"/>
          <w:sz w:val="20"/>
          <w:szCs w:val="20"/>
        </w:rPr>
        <w:t>е</w:t>
      </w:r>
      <w:r w:rsidRPr="00184616">
        <w:rPr>
          <w:rFonts w:ascii="Times New Roman" w:eastAsia="Times New Roman" w:hAnsi="Times New Roman" w:cs="Times New Roman"/>
          <w:b/>
          <w:bCs/>
          <w:i/>
          <w:iCs/>
          <w:color w:val="221F1F"/>
          <w:spacing w:val="-1"/>
          <w:w w:val="99"/>
          <w:sz w:val="20"/>
          <w:szCs w:val="20"/>
        </w:rPr>
        <w:t>чи</w:t>
      </w:r>
      <w:r w:rsidRPr="00184616">
        <w:rPr>
          <w:rFonts w:ascii="Times New Roman" w:eastAsia="Times New Roman" w:hAnsi="Times New Roman" w:cs="Times New Roman"/>
          <w:b/>
          <w:bCs/>
          <w:i/>
          <w:iCs/>
          <w:color w:val="221F1F"/>
          <w:w w:val="99"/>
          <w:sz w:val="20"/>
          <w:szCs w:val="20"/>
        </w:rPr>
        <w:t>в</w:t>
      </w:r>
      <w:r w:rsidRPr="00184616">
        <w:rPr>
          <w:rFonts w:ascii="Times New Roman" w:eastAsia="Times New Roman" w:hAnsi="Times New Roman" w:cs="Times New Roman"/>
          <w:b/>
          <w:bCs/>
          <w:i/>
          <w:iCs/>
          <w:color w:val="221F1F"/>
          <w:spacing w:val="4"/>
          <w:w w:val="99"/>
          <w:sz w:val="20"/>
          <w:szCs w:val="20"/>
        </w:rPr>
        <w:t>а</w:t>
      </w:r>
      <w:r w:rsidRPr="00184616">
        <w:rPr>
          <w:rFonts w:ascii="Times New Roman" w:eastAsia="Times New Roman" w:hAnsi="Times New Roman" w:cs="Times New Roman"/>
          <w:b/>
          <w:bCs/>
          <w:i/>
          <w:iCs/>
          <w:color w:val="221F1F"/>
          <w:spacing w:val="3"/>
          <w:w w:val="99"/>
          <w:sz w:val="20"/>
          <w:szCs w:val="20"/>
        </w:rPr>
        <w:t>ю</w:t>
      </w:r>
      <w:r w:rsidRPr="00184616">
        <w:rPr>
          <w:rFonts w:ascii="Times New Roman" w:eastAsia="Times New Roman" w:hAnsi="Times New Roman" w:cs="Times New Roman"/>
          <w:b/>
          <w:bCs/>
          <w:i/>
          <w:iCs/>
          <w:color w:val="221F1F"/>
          <w:w w:val="99"/>
          <w:sz w:val="20"/>
          <w:szCs w:val="20"/>
        </w:rPr>
        <w:t>щие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b/>
          <w:bCs/>
          <w:i/>
          <w:iCs/>
          <w:color w:val="221F1F"/>
          <w:w w:val="99"/>
          <w:sz w:val="20"/>
          <w:szCs w:val="20"/>
        </w:rPr>
        <w:t>а</w:t>
      </w:r>
      <w:r w:rsidRPr="00184616">
        <w:rPr>
          <w:rFonts w:ascii="Times New Roman" w:eastAsia="Times New Roman" w:hAnsi="Times New Roman" w:cs="Times New Roman"/>
          <w:b/>
          <w:bCs/>
          <w:i/>
          <w:iCs/>
          <w:color w:val="221F1F"/>
          <w:spacing w:val="1"/>
          <w:w w:val="99"/>
          <w:sz w:val="20"/>
          <w:szCs w:val="20"/>
        </w:rPr>
        <w:t>д</w:t>
      </w:r>
      <w:r w:rsidRPr="00184616">
        <w:rPr>
          <w:rFonts w:ascii="Times New Roman" w:eastAsia="Times New Roman" w:hAnsi="Times New Roman" w:cs="Times New Roman"/>
          <w:b/>
          <w:bCs/>
          <w:i/>
          <w:iCs/>
          <w:color w:val="221F1F"/>
          <w:w w:val="99"/>
          <w:sz w:val="20"/>
          <w:szCs w:val="20"/>
        </w:rPr>
        <w:t>ап</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w w:val="99"/>
          <w:sz w:val="20"/>
          <w:szCs w:val="20"/>
        </w:rPr>
        <w:t>а</w:t>
      </w:r>
      <w:r w:rsidRPr="00184616">
        <w:rPr>
          <w:rFonts w:ascii="Times New Roman" w:eastAsia="Times New Roman" w:hAnsi="Times New Roman" w:cs="Times New Roman"/>
          <w:b/>
          <w:bCs/>
          <w:i/>
          <w:iCs/>
          <w:color w:val="221F1F"/>
          <w:spacing w:val="3"/>
          <w:w w:val="99"/>
          <w:sz w:val="20"/>
          <w:szCs w:val="20"/>
        </w:rPr>
        <w:t>ц</w:t>
      </w:r>
      <w:r w:rsidRPr="00184616">
        <w:rPr>
          <w:rFonts w:ascii="Times New Roman" w:eastAsia="Times New Roman" w:hAnsi="Times New Roman" w:cs="Times New Roman"/>
          <w:b/>
          <w:bCs/>
          <w:i/>
          <w:iCs/>
          <w:color w:val="221F1F"/>
          <w:w w:val="99"/>
          <w:sz w:val="20"/>
          <w:szCs w:val="20"/>
        </w:rPr>
        <w:t>ию</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3" w:lineRule="auto"/>
        <w:ind w:left="711" w:right="-60" w:hanging="710"/>
        <w:rPr>
          <w:rFonts w:ascii="Times New Roman" w:eastAsia="Times New Roman" w:hAnsi="Times New Roman" w:cs="Times New Roman"/>
          <w:color w:val="221F1F"/>
          <w:sz w:val="20"/>
          <w:szCs w:val="20"/>
        </w:rPr>
      </w:pPr>
      <w:r w:rsidRPr="00184616">
        <w:rPr>
          <w:rFonts w:ascii="Times New Roman" w:eastAsia="Times New Roman" w:hAnsi="Times New Roman" w:cs="Times New Roman"/>
          <w:b/>
          <w:bCs/>
          <w:i/>
          <w:iCs/>
          <w:color w:val="221F1F"/>
          <w:w w:val="99"/>
          <w:sz w:val="20"/>
          <w:szCs w:val="20"/>
        </w:rPr>
        <w:t>об</w:t>
      </w:r>
      <w:r w:rsidRPr="00184616">
        <w:rPr>
          <w:rFonts w:ascii="Times New Roman" w:eastAsia="Times New Roman" w:hAnsi="Times New Roman" w:cs="Times New Roman"/>
          <w:b/>
          <w:bCs/>
          <w:i/>
          <w:iCs/>
          <w:color w:val="221F1F"/>
          <w:spacing w:val="1"/>
          <w:w w:val="99"/>
          <w:sz w:val="20"/>
          <w:szCs w:val="20"/>
        </w:rPr>
        <w:t>у</w:t>
      </w:r>
      <w:r w:rsidRPr="00184616">
        <w:rPr>
          <w:rFonts w:ascii="Times New Roman" w:eastAsia="Times New Roman" w:hAnsi="Times New Roman" w:cs="Times New Roman"/>
          <w:b/>
          <w:bCs/>
          <w:i/>
          <w:iCs/>
          <w:color w:val="221F1F"/>
          <w:spacing w:val="-1"/>
          <w:w w:val="99"/>
          <w:sz w:val="20"/>
          <w:szCs w:val="20"/>
        </w:rPr>
        <w:t>ч</w:t>
      </w:r>
      <w:r w:rsidRPr="00184616">
        <w:rPr>
          <w:rFonts w:ascii="Times New Roman" w:eastAsia="Times New Roman" w:hAnsi="Times New Roman" w:cs="Times New Roman"/>
          <w:b/>
          <w:bCs/>
          <w:i/>
          <w:iCs/>
          <w:color w:val="221F1F"/>
          <w:spacing w:val="2"/>
          <w:w w:val="99"/>
          <w:sz w:val="20"/>
          <w:szCs w:val="20"/>
        </w:rPr>
        <w:t>а</w:t>
      </w:r>
      <w:r w:rsidRPr="00184616">
        <w:rPr>
          <w:rFonts w:ascii="Times New Roman" w:eastAsia="Times New Roman" w:hAnsi="Times New Roman" w:cs="Times New Roman"/>
          <w:b/>
          <w:bCs/>
          <w:i/>
          <w:iCs/>
          <w:color w:val="221F1F"/>
          <w:w w:val="99"/>
          <w:sz w:val="20"/>
          <w:szCs w:val="20"/>
        </w:rPr>
        <w:t>ющ</w:t>
      </w:r>
      <w:r w:rsidRPr="00184616">
        <w:rPr>
          <w:rFonts w:ascii="Times New Roman" w:eastAsia="Times New Roman" w:hAnsi="Times New Roman" w:cs="Times New Roman"/>
          <w:b/>
          <w:bCs/>
          <w:i/>
          <w:iCs/>
          <w:color w:val="221F1F"/>
          <w:spacing w:val="5"/>
          <w:w w:val="99"/>
          <w:sz w:val="20"/>
          <w:szCs w:val="20"/>
        </w:rPr>
        <w:t>е</w:t>
      </w:r>
      <w:r w:rsidRPr="00184616">
        <w:rPr>
          <w:rFonts w:ascii="Times New Roman" w:eastAsia="Times New Roman" w:hAnsi="Times New Roman" w:cs="Times New Roman"/>
          <w:b/>
          <w:bCs/>
          <w:i/>
          <w:iCs/>
          <w:color w:val="221F1F"/>
          <w:spacing w:val="-1"/>
          <w:w w:val="99"/>
          <w:sz w:val="20"/>
          <w:szCs w:val="20"/>
        </w:rPr>
        <w:t>г</w:t>
      </w:r>
      <w:r w:rsidRPr="00184616">
        <w:rPr>
          <w:rFonts w:ascii="Times New Roman" w:eastAsia="Times New Roman" w:hAnsi="Times New Roman" w:cs="Times New Roman"/>
          <w:b/>
          <w:bCs/>
          <w:i/>
          <w:iCs/>
          <w:color w:val="221F1F"/>
          <w:w w:val="99"/>
          <w:sz w:val="20"/>
          <w:szCs w:val="20"/>
        </w:rPr>
        <w:t>ося</w:t>
      </w:r>
      <w:r w:rsidRPr="00184616">
        <w:rPr>
          <w:rFonts w:ascii="Times New Roman" w:eastAsia="Times New Roman" w:hAnsi="Times New Roman" w:cs="Times New Roman"/>
          <w:b/>
          <w:bCs/>
          <w:i/>
          <w:iCs/>
          <w:color w:val="221F1F"/>
          <w:spacing w:val="3"/>
          <w:sz w:val="20"/>
          <w:szCs w:val="20"/>
        </w:rPr>
        <w:t xml:space="preserve"> </w:t>
      </w:r>
      <w:r w:rsidRPr="00184616">
        <w:rPr>
          <w:rFonts w:ascii="Times New Roman" w:eastAsia="Times New Roman" w:hAnsi="Times New Roman" w:cs="Times New Roman"/>
          <w:b/>
          <w:bCs/>
          <w:i/>
          <w:iCs/>
          <w:color w:val="221F1F"/>
          <w:w w:val="99"/>
          <w:sz w:val="20"/>
          <w:szCs w:val="20"/>
        </w:rPr>
        <w:t>к</w:t>
      </w:r>
      <w:r w:rsidRPr="00184616">
        <w:rPr>
          <w:rFonts w:ascii="Times New Roman" w:eastAsia="Times New Roman" w:hAnsi="Times New Roman" w:cs="Times New Roman"/>
          <w:b/>
          <w:bCs/>
          <w:i/>
          <w:iCs/>
          <w:color w:val="221F1F"/>
          <w:sz w:val="20"/>
          <w:szCs w:val="20"/>
        </w:rPr>
        <w:t xml:space="preserve"> </w:t>
      </w:r>
      <w:r w:rsidRPr="00184616">
        <w:rPr>
          <w:rFonts w:ascii="Times New Roman" w:eastAsia="Times New Roman" w:hAnsi="Times New Roman" w:cs="Times New Roman"/>
          <w:b/>
          <w:bCs/>
          <w:i/>
          <w:iCs/>
          <w:color w:val="221F1F"/>
          <w:w w:val="99"/>
          <w:sz w:val="20"/>
          <w:szCs w:val="20"/>
        </w:rPr>
        <w:t>изменя</w:t>
      </w:r>
      <w:r w:rsidRPr="00184616">
        <w:rPr>
          <w:rFonts w:ascii="Times New Roman" w:eastAsia="Times New Roman" w:hAnsi="Times New Roman" w:cs="Times New Roman"/>
          <w:b/>
          <w:bCs/>
          <w:i/>
          <w:iCs/>
          <w:color w:val="221F1F"/>
          <w:spacing w:val="5"/>
          <w:w w:val="99"/>
          <w:sz w:val="20"/>
          <w:szCs w:val="20"/>
        </w:rPr>
        <w:t>ю</w:t>
      </w:r>
      <w:r w:rsidRPr="00184616">
        <w:rPr>
          <w:rFonts w:ascii="Times New Roman" w:eastAsia="Times New Roman" w:hAnsi="Times New Roman" w:cs="Times New Roman"/>
          <w:b/>
          <w:bCs/>
          <w:i/>
          <w:iCs/>
          <w:color w:val="221F1F"/>
          <w:w w:val="99"/>
          <w:sz w:val="20"/>
          <w:szCs w:val="20"/>
        </w:rPr>
        <w:t>щимс</w:t>
      </w:r>
      <w:r w:rsidRPr="00184616">
        <w:rPr>
          <w:rFonts w:ascii="Times New Roman" w:eastAsia="Times New Roman" w:hAnsi="Times New Roman" w:cs="Times New Roman"/>
          <w:b/>
          <w:bCs/>
          <w:i/>
          <w:iCs/>
          <w:color w:val="221F1F"/>
          <w:spacing w:val="1"/>
          <w:w w:val="99"/>
          <w:sz w:val="20"/>
          <w:szCs w:val="20"/>
        </w:rPr>
        <w:t>я</w:t>
      </w:r>
      <w:r w:rsidRPr="00184616">
        <w:rPr>
          <w:rFonts w:ascii="Times New Roman" w:eastAsia="Times New Roman" w:hAnsi="Times New Roman" w:cs="Times New Roman"/>
          <w:b/>
          <w:bCs/>
          <w:i/>
          <w:iCs/>
          <w:color w:val="221F1F"/>
          <w:spacing w:val="3"/>
          <w:sz w:val="20"/>
          <w:szCs w:val="20"/>
        </w:rPr>
        <w:t xml:space="preserve"> </w:t>
      </w:r>
      <w:r w:rsidRPr="00184616">
        <w:rPr>
          <w:rFonts w:ascii="Times New Roman" w:eastAsia="Times New Roman" w:hAnsi="Times New Roman" w:cs="Times New Roman"/>
          <w:b/>
          <w:bCs/>
          <w:i/>
          <w:iCs/>
          <w:color w:val="221F1F"/>
          <w:spacing w:val="1"/>
          <w:w w:val="99"/>
          <w:sz w:val="20"/>
          <w:szCs w:val="20"/>
        </w:rPr>
        <w:t>услов</w:t>
      </w:r>
      <w:r w:rsidRPr="00184616">
        <w:rPr>
          <w:rFonts w:ascii="Times New Roman" w:eastAsia="Times New Roman" w:hAnsi="Times New Roman" w:cs="Times New Roman"/>
          <w:b/>
          <w:bCs/>
          <w:i/>
          <w:iCs/>
          <w:color w:val="221F1F"/>
          <w:spacing w:val="3"/>
          <w:w w:val="99"/>
          <w:sz w:val="20"/>
          <w:szCs w:val="20"/>
        </w:rPr>
        <w:t>и</w:t>
      </w:r>
      <w:r w:rsidRPr="00184616">
        <w:rPr>
          <w:rFonts w:ascii="Times New Roman" w:eastAsia="Times New Roman" w:hAnsi="Times New Roman" w:cs="Times New Roman"/>
          <w:b/>
          <w:bCs/>
          <w:i/>
          <w:iCs/>
          <w:color w:val="221F1F"/>
          <w:w w:val="99"/>
          <w:sz w:val="20"/>
          <w:szCs w:val="20"/>
        </w:rPr>
        <w:t>ям</w:t>
      </w:r>
      <w:r w:rsidRPr="00184616">
        <w:rPr>
          <w:rFonts w:ascii="Times New Roman" w:eastAsia="Times New Roman" w:hAnsi="Times New Roman" w:cs="Times New Roman"/>
          <w:b/>
          <w:bCs/>
          <w:i/>
          <w:iCs/>
          <w:color w:val="221F1F"/>
          <w:spacing w:val="3"/>
          <w:sz w:val="20"/>
          <w:szCs w:val="20"/>
        </w:rPr>
        <w:t xml:space="preserve"> </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w w:val="99"/>
          <w:sz w:val="20"/>
          <w:szCs w:val="20"/>
        </w:rPr>
        <w:t>оциа</w:t>
      </w:r>
      <w:r w:rsidRPr="00184616">
        <w:rPr>
          <w:rFonts w:ascii="Times New Roman" w:eastAsia="Times New Roman" w:hAnsi="Times New Roman" w:cs="Times New Roman"/>
          <w:b/>
          <w:bCs/>
          <w:i/>
          <w:iCs/>
          <w:color w:val="221F1F"/>
          <w:spacing w:val="1"/>
          <w:w w:val="99"/>
          <w:sz w:val="20"/>
          <w:szCs w:val="20"/>
        </w:rPr>
        <w:t>л</w:t>
      </w:r>
      <w:r w:rsidRPr="00184616">
        <w:rPr>
          <w:rFonts w:ascii="Times New Roman" w:eastAsia="Times New Roman" w:hAnsi="Times New Roman" w:cs="Times New Roman"/>
          <w:b/>
          <w:bCs/>
          <w:i/>
          <w:iCs/>
          <w:color w:val="221F1F"/>
          <w:spacing w:val="3"/>
          <w:w w:val="99"/>
          <w:sz w:val="20"/>
          <w:szCs w:val="20"/>
        </w:rPr>
        <w:t>ь</w:t>
      </w:r>
      <w:r w:rsidRPr="00184616">
        <w:rPr>
          <w:rFonts w:ascii="Times New Roman" w:eastAsia="Times New Roman" w:hAnsi="Times New Roman" w:cs="Times New Roman"/>
          <w:b/>
          <w:bCs/>
          <w:i/>
          <w:iCs/>
          <w:color w:val="221F1F"/>
          <w:w w:val="99"/>
          <w:sz w:val="20"/>
          <w:szCs w:val="20"/>
        </w:rPr>
        <w:t>ной</w:t>
      </w:r>
      <w:r w:rsidRPr="00184616">
        <w:rPr>
          <w:rFonts w:ascii="Times New Roman" w:eastAsia="Times New Roman" w:hAnsi="Times New Roman" w:cs="Times New Roman"/>
          <w:b/>
          <w:bCs/>
          <w:i/>
          <w:iCs/>
          <w:color w:val="221F1F"/>
          <w:spacing w:val="1"/>
          <w:sz w:val="20"/>
          <w:szCs w:val="20"/>
        </w:rPr>
        <w:t xml:space="preserve"> </w:t>
      </w:r>
      <w:r w:rsidRPr="00184616">
        <w:rPr>
          <w:rFonts w:ascii="Times New Roman" w:eastAsia="Times New Roman" w:hAnsi="Times New Roman" w:cs="Times New Roman"/>
          <w:b/>
          <w:bCs/>
          <w:i/>
          <w:iCs/>
          <w:color w:val="221F1F"/>
          <w:spacing w:val="1"/>
          <w:w w:val="99"/>
          <w:sz w:val="20"/>
          <w:szCs w:val="20"/>
        </w:rPr>
        <w:t>и</w:t>
      </w:r>
      <w:r w:rsidRPr="00184616">
        <w:rPr>
          <w:rFonts w:ascii="Times New Roman" w:eastAsia="Times New Roman" w:hAnsi="Times New Roman" w:cs="Times New Roman"/>
          <w:b/>
          <w:bCs/>
          <w:i/>
          <w:iCs/>
          <w:color w:val="221F1F"/>
          <w:sz w:val="20"/>
          <w:szCs w:val="20"/>
        </w:rPr>
        <w:t xml:space="preserve"> </w:t>
      </w:r>
      <w:r w:rsidRPr="00184616">
        <w:rPr>
          <w:rFonts w:ascii="Times New Roman" w:eastAsia="Times New Roman" w:hAnsi="Times New Roman" w:cs="Times New Roman"/>
          <w:b/>
          <w:bCs/>
          <w:i/>
          <w:iCs/>
          <w:color w:val="221F1F"/>
          <w:w w:val="99"/>
          <w:sz w:val="20"/>
          <w:szCs w:val="20"/>
        </w:rPr>
        <w:t>п</w:t>
      </w:r>
      <w:r w:rsidRPr="00184616">
        <w:rPr>
          <w:rFonts w:ascii="Times New Roman" w:eastAsia="Times New Roman" w:hAnsi="Times New Roman" w:cs="Times New Roman"/>
          <w:b/>
          <w:bCs/>
          <w:i/>
          <w:iCs/>
          <w:color w:val="221F1F"/>
          <w:spacing w:val="4"/>
          <w:w w:val="99"/>
          <w:sz w:val="20"/>
          <w:szCs w:val="20"/>
        </w:rPr>
        <w:t>р</w:t>
      </w:r>
      <w:r w:rsidRPr="00184616">
        <w:rPr>
          <w:rFonts w:ascii="Times New Roman" w:eastAsia="Times New Roman" w:hAnsi="Times New Roman" w:cs="Times New Roman"/>
          <w:b/>
          <w:bCs/>
          <w:i/>
          <w:iCs/>
          <w:color w:val="221F1F"/>
          <w:spacing w:val="1"/>
          <w:w w:val="99"/>
          <w:sz w:val="20"/>
          <w:szCs w:val="20"/>
        </w:rPr>
        <w:t>иро</w:t>
      </w:r>
      <w:r w:rsidRPr="00184616">
        <w:rPr>
          <w:rFonts w:ascii="Times New Roman" w:eastAsia="Times New Roman" w:hAnsi="Times New Roman" w:cs="Times New Roman"/>
          <w:b/>
          <w:bCs/>
          <w:i/>
          <w:iCs/>
          <w:color w:val="221F1F"/>
          <w:spacing w:val="5"/>
          <w:w w:val="99"/>
          <w:sz w:val="20"/>
          <w:szCs w:val="20"/>
        </w:rPr>
        <w:t>д</w:t>
      </w:r>
      <w:r w:rsidRPr="00184616">
        <w:rPr>
          <w:rFonts w:ascii="Times New Roman" w:eastAsia="Times New Roman" w:hAnsi="Times New Roman" w:cs="Times New Roman"/>
          <w:b/>
          <w:bCs/>
          <w:i/>
          <w:iCs/>
          <w:color w:val="221F1F"/>
          <w:spacing w:val="1"/>
          <w:w w:val="99"/>
          <w:sz w:val="20"/>
          <w:szCs w:val="20"/>
        </w:rPr>
        <w:t>ной</w:t>
      </w:r>
      <w:r w:rsidRPr="00184616">
        <w:rPr>
          <w:rFonts w:ascii="Times New Roman" w:eastAsia="Times New Roman" w:hAnsi="Times New Roman" w:cs="Times New Roman"/>
          <w:b/>
          <w:bCs/>
          <w:i/>
          <w:iCs/>
          <w:color w:val="221F1F"/>
          <w:spacing w:val="20"/>
          <w:sz w:val="20"/>
          <w:szCs w:val="20"/>
        </w:rPr>
        <w:t xml:space="preserve"> </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w w:val="99"/>
          <w:sz w:val="20"/>
          <w:szCs w:val="20"/>
        </w:rPr>
        <w:t>р</w:t>
      </w:r>
      <w:r w:rsidRPr="00184616">
        <w:rPr>
          <w:rFonts w:ascii="Times New Roman" w:eastAsia="Times New Roman" w:hAnsi="Times New Roman" w:cs="Times New Roman"/>
          <w:b/>
          <w:bCs/>
          <w:i/>
          <w:iCs/>
          <w:color w:val="221F1F"/>
          <w:spacing w:val="1"/>
          <w:w w:val="99"/>
          <w:sz w:val="20"/>
          <w:szCs w:val="20"/>
        </w:rPr>
        <w:t>е</w:t>
      </w:r>
      <w:r w:rsidRPr="00184616">
        <w:rPr>
          <w:rFonts w:ascii="Times New Roman" w:eastAsia="Times New Roman" w:hAnsi="Times New Roman" w:cs="Times New Roman"/>
          <w:b/>
          <w:bCs/>
          <w:i/>
          <w:iCs/>
          <w:color w:val="221F1F"/>
          <w:w w:val="99"/>
          <w:sz w:val="20"/>
          <w:szCs w:val="20"/>
        </w:rPr>
        <w:t>д</w:t>
      </w:r>
      <w:r w:rsidRPr="00184616">
        <w:rPr>
          <w:rFonts w:ascii="Times New Roman" w:eastAsia="Times New Roman" w:hAnsi="Times New Roman" w:cs="Times New Roman"/>
          <w:b/>
          <w:bCs/>
          <w:i/>
          <w:iCs/>
          <w:color w:val="221F1F"/>
          <w:spacing w:val="3"/>
          <w:w w:val="99"/>
          <w:sz w:val="20"/>
          <w:szCs w:val="20"/>
        </w:rPr>
        <w:t>ы</w:t>
      </w:r>
      <w:r w:rsidRPr="00184616">
        <w:rPr>
          <w:rFonts w:ascii="Times New Roman" w:eastAsia="Times New Roman" w:hAnsi="Times New Roman" w:cs="Times New Roman"/>
          <w:b/>
          <w:bCs/>
          <w:i/>
          <w:iCs/>
          <w:color w:val="221F1F"/>
          <w:w w:val="99"/>
          <w:sz w:val="20"/>
          <w:szCs w:val="20"/>
        </w:rPr>
        <w:t>:</w:t>
      </w:r>
      <w:r w:rsidRPr="00184616">
        <w:rPr>
          <w:rFonts w:ascii="Times New Roman" w:eastAsia="Times New Roman" w:hAnsi="Times New Roman" w:cs="Times New Roman"/>
          <w:b/>
          <w:bCs/>
          <w:i/>
          <w:iCs/>
          <w:color w:val="221F1F"/>
          <w:spacing w:val="35"/>
          <w:sz w:val="20"/>
          <w:szCs w:val="20"/>
        </w:rPr>
        <w:t xml:space="preserve"> </w:t>
      </w: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6"/>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ся</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1"/>
          <w:w w:val="99"/>
          <w:sz w:val="20"/>
          <w:szCs w:val="20"/>
        </w:rPr>
        <w:t>социал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spacing w:val="1"/>
          <w:w w:val="99"/>
          <w:sz w:val="20"/>
          <w:szCs w:val="20"/>
        </w:rPr>
        <w:t>ного</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пы</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p>
    <w:p w:rsidR="00184616" w:rsidRPr="00184616" w:rsidRDefault="00184616" w:rsidP="00184616">
      <w:pPr>
        <w:tabs>
          <w:tab w:val="left" w:pos="1401"/>
          <w:tab w:val="left" w:pos="2623"/>
          <w:tab w:val="left" w:pos="3966"/>
          <w:tab w:val="left" w:pos="6420"/>
          <w:tab w:val="left" w:pos="7102"/>
        </w:tabs>
        <w:spacing w:before="1" w:line="360" w:lineRule="auto"/>
        <w:ind w:right="-19"/>
        <w:jc w:val="both"/>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lastRenderedPageBreak/>
        <w:t>рол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99"/>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оотв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тс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вед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щей</w:t>
      </w:r>
      <w:r w:rsidRPr="00184616">
        <w:rPr>
          <w:rFonts w:ascii="Times New Roman" w:eastAsia="Times New Roman" w:hAnsi="Times New Roman" w:cs="Times New Roman"/>
          <w:color w:val="221F1F"/>
          <w:spacing w:val="97"/>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ельно</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возраст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w w:val="99"/>
          <w:sz w:val="20"/>
          <w:szCs w:val="20"/>
        </w:rPr>
        <w:t>норм</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97"/>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вил</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щес</w:t>
      </w:r>
      <w:r w:rsidRPr="00184616">
        <w:rPr>
          <w:rFonts w:ascii="Times New Roman" w:eastAsia="Times New Roman" w:hAnsi="Times New Roman" w:cs="Times New Roman"/>
          <w:color w:val="221F1F"/>
          <w:w w:val="99"/>
          <w:sz w:val="20"/>
          <w:szCs w:val="20"/>
        </w:rPr>
        <w:t>твенного</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ени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орм</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ль</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жи</w:t>
      </w:r>
      <w:r w:rsidRPr="00184616">
        <w:rPr>
          <w:rFonts w:ascii="Times New Roman" w:eastAsia="Times New Roman" w:hAnsi="Times New Roman" w:cs="Times New Roman"/>
          <w:color w:val="221F1F"/>
          <w:spacing w:val="4"/>
          <w:w w:val="99"/>
          <w:sz w:val="20"/>
          <w:szCs w:val="20"/>
        </w:rPr>
        <w:t>з</w:t>
      </w:r>
      <w:r w:rsidRPr="00184616">
        <w:rPr>
          <w:rFonts w:ascii="Times New Roman" w:eastAsia="Times New Roman" w:hAnsi="Times New Roman" w:cs="Times New Roman"/>
          <w:color w:val="221F1F"/>
          <w:spacing w:val="1"/>
          <w:w w:val="99"/>
          <w:sz w:val="20"/>
          <w:szCs w:val="20"/>
        </w:rPr>
        <w:t>ни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пп</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щ</w:t>
      </w:r>
      <w:r w:rsidRPr="00184616">
        <w:rPr>
          <w:rFonts w:ascii="Times New Roman" w:eastAsia="Times New Roman" w:hAnsi="Times New Roman" w:cs="Times New Roman"/>
          <w:color w:val="221F1F"/>
          <w:spacing w:val="1"/>
          <w:w w:val="99"/>
          <w:sz w:val="20"/>
          <w:szCs w:val="20"/>
        </w:rPr>
        <w:t>ес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w w:val="99"/>
          <w:sz w:val="20"/>
          <w:szCs w:val="20"/>
        </w:rPr>
        <w:t>ючая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ью</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гр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ированные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ес</w:t>
      </w:r>
      <w:r w:rsidRPr="00184616">
        <w:rPr>
          <w:rFonts w:ascii="Times New Roman" w:eastAsia="Times New Roman" w:hAnsi="Times New Roman" w:cs="Times New Roman"/>
          <w:color w:val="221F1F"/>
          <w:spacing w:val="1"/>
          <w:w w:val="99"/>
          <w:sz w:val="20"/>
          <w:szCs w:val="20"/>
        </w:rPr>
        <w:t>сиона</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ьной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дея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ности,</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же</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w w:val="99"/>
          <w:sz w:val="20"/>
          <w:szCs w:val="20"/>
        </w:rPr>
        <w:t>ра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5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льно</w:t>
      </w:r>
      <w:r w:rsidRPr="00184616">
        <w:rPr>
          <w:rFonts w:ascii="Times New Roman" w:eastAsia="Times New Roman" w:hAnsi="Times New Roman" w:cs="Times New Roman"/>
          <w:color w:val="221F1F"/>
          <w:spacing w:val="1"/>
          <w:w w:val="99"/>
          <w:sz w:val="20"/>
          <w:szCs w:val="20"/>
        </w:rPr>
        <w:t>го</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вз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ействия</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ьми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1"/>
          <w:w w:val="99"/>
          <w:sz w:val="20"/>
          <w:szCs w:val="20"/>
        </w:rPr>
        <w:t>из</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гой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рной</w:t>
      </w:r>
      <w:r w:rsidRPr="00184616">
        <w:rPr>
          <w:rFonts w:ascii="Times New Roman" w:eastAsia="Times New Roman" w:hAnsi="Times New Roman" w:cs="Times New Roman"/>
          <w:color w:val="221F1F"/>
          <w:spacing w:val="18"/>
          <w:sz w:val="20"/>
          <w:szCs w:val="20"/>
        </w:rPr>
        <w:t xml:space="preserve"> </w:t>
      </w:r>
      <w:r w:rsidRPr="00184616">
        <w:rPr>
          <w:rFonts w:ascii="Times New Roman" w:eastAsia="Times New Roman" w:hAnsi="Times New Roman" w:cs="Times New Roman"/>
          <w:color w:val="221F1F"/>
          <w:w w:val="99"/>
          <w:sz w:val="20"/>
          <w:szCs w:val="20"/>
        </w:rPr>
        <w:t>ср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p>
    <w:p w:rsidR="00184616" w:rsidRPr="00184616" w:rsidRDefault="00184616" w:rsidP="00184616">
      <w:pPr>
        <w:tabs>
          <w:tab w:val="left" w:pos="2932"/>
          <w:tab w:val="left" w:pos="4911"/>
          <w:tab w:val="left" w:pos="5506"/>
          <w:tab w:val="left" w:pos="7808"/>
          <w:tab w:val="left" w:pos="8259"/>
        </w:tabs>
        <w:spacing w:line="353" w:lineRule="auto"/>
        <w:ind w:right="-64"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7"/>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6"/>
          <w:w w:val="99"/>
          <w:sz w:val="20"/>
          <w:szCs w:val="20"/>
        </w:rPr>
        <w:t>щ</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взаи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ейств</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ви</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опр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л</w:t>
      </w:r>
      <w:r w:rsidRPr="00184616">
        <w:rPr>
          <w:rFonts w:ascii="Times New Roman" w:eastAsia="Times New Roman" w:hAnsi="Times New Roman" w:cs="Times New Roman"/>
          <w:color w:val="221F1F"/>
          <w:spacing w:val="1"/>
          <w:w w:val="99"/>
          <w:sz w:val="20"/>
          <w:szCs w:val="20"/>
        </w:rPr>
        <w:t>еннос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кр</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оп</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6" w:line="357" w:lineRule="auto"/>
        <w:ind w:right="-17"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54"/>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55"/>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53"/>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сло</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51"/>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опр</w:t>
      </w:r>
      <w:r w:rsidRPr="00184616">
        <w:rPr>
          <w:rFonts w:ascii="Times New Roman" w:eastAsia="Times New Roman" w:hAnsi="Times New Roman" w:cs="Times New Roman"/>
          <w:color w:val="221F1F"/>
          <w:spacing w:val="2"/>
          <w:w w:val="99"/>
          <w:sz w:val="20"/>
          <w:szCs w:val="20"/>
        </w:rPr>
        <w:t>ед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нности,</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w w:val="99"/>
          <w:sz w:val="20"/>
          <w:szCs w:val="20"/>
        </w:rPr>
        <w:t>повыш</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свое</w:t>
      </w:r>
      <w:r w:rsidRPr="00184616">
        <w:rPr>
          <w:rFonts w:ascii="Times New Roman" w:eastAsia="Times New Roman" w:hAnsi="Times New Roman" w:cs="Times New Roman"/>
          <w:color w:val="221F1F"/>
          <w:spacing w:val="1"/>
          <w:w w:val="99"/>
          <w:sz w:val="20"/>
          <w:szCs w:val="20"/>
        </w:rPr>
        <w:t>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тнос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через</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ичес</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числе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55"/>
          <w:sz w:val="20"/>
          <w:szCs w:val="20"/>
        </w:rPr>
        <w:t xml:space="preserve"> </w:t>
      </w:r>
      <w:r w:rsidRPr="00184616">
        <w:rPr>
          <w:rFonts w:ascii="Times New Roman" w:eastAsia="Times New Roman" w:hAnsi="Times New Roman" w:cs="Times New Roman"/>
          <w:color w:val="221F1F"/>
          <w:w w:val="99"/>
          <w:sz w:val="20"/>
          <w:szCs w:val="20"/>
        </w:rPr>
        <w:t>учи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pacing w:val="55"/>
          <w:sz w:val="20"/>
          <w:szCs w:val="20"/>
        </w:rPr>
        <w:t xml:space="preserve"> </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вос</w:t>
      </w:r>
      <w:r w:rsidRPr="00184616">
        <w:rPr>
          <w:rFonts w:ascii="Times New Roman" w:eastAsia="Times New Roman" w:hAnsi="Times New Roman" w:cs="Times New Roman"/>
          <w:color w:val="221F1F"/>
          <w:spacing w:val="1"/>
          <w:w w:val="99"/>
          <w:sz w:val="20"/>
          <w:szCs w:val="20"/>
        </w:rPr>
        <w:t>п</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w w:val="99"/>
          <w:sz w:val="20"/>
          <w:szCs w:val="20"/>
        </w:rPr>
        <w:t>ини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4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вм</w:t>
      </w:r>
      <w:r w:rsidRPr="00184616">
        <w:rPr>
          <w:rFonts w:ascii="Times New Roman" w:eastAsia="Times New Roman" w:hAnsi="Times New Roman" w:cs="Times New Roman"/>
          <w:color w:val="221F1F"/>
          <w:spacing w:val="1"/>
          <w:w w:val="99"/>
          <w:sz w:val="20"/>
          <w:szCs w:val="20"/>
        </w:rPr>
        <w:t>ес</w:t>
      </w:r>
      <w:r w:rsidRPr="00184616">
        <w:rPr>
          <w:rFonts w:ascii="Times New Roman" w:eastAsia="Times New Roman" w:hAnsi="Times New Roman" w:cs="Times New Roman"/>
          <w:color w:val="221F1F"/>
          <w:w w:val="99"/>
          <w:sz w:val="20"/>
          <w:szCs w:val="20"/>
        </w:rPr>
        <w:t>тной</w:t>
      </w:r>
      <w:r w:rsidRPr="00184616">
        <w:rPr>
          <w:rFonts w:ascii="Times New Roman" w:eastAsia="Times New Roman" w:hAnsi="Times New Roman" w:cs="Times New Roman"/>
          <w:color w:val="221F1F"/>
          <w:spacing w:val="53"/>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ьно</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3"/>
          <w:w w:val="99"/>
          <w:sz w:val="20"/>
          <w:szCs w:val="20"/>
        </w:rPr>
        <w:t>ы</w:t>
      </w:r>
      <w:r w:rsidRPr="00184616">
        <w:rPr>
          <w:rFonts w:ascii="Times New Roman" w:eastAsia="Times New Roman" w:hAnsi="Times New Roman" w:cs="Times New Roman"/>
          <w:color w:val="221F1F"/>
          <w:w w:val="99"/>
          <w:sz w:val="20"/>
          <w:szCs w:val="20"/>
        </w:rPr>
        <w:t>ки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тенции</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опы</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line="358" w:lineRule="auto"/>
        <w:ind w:right="-15"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ык</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связ</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вания</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spacing w:val="1"/>
          <w:w w:val="99"/>
          <w:sz w:val="20"/>
          <w:szCs w:val="20"/>
        </w:rPr>
        <w:t>иро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нов</w:t>
      </w:r>
      <w:r w:rsidRPr="00184616">
        <w:rPr>
          <w:rFonts w:ascii="Times New Roman" w:eastAsia="Times New Roman" w:hAnsi="Times New Roman" w:cs="Times New Roman"/>
          <w:color w:val="221F1F"/>
          <w:spacing w:val="3"/>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1"/>
          <w:w w:val="99"/>
          <w:sz w:val="20"/>
          <w:szCs w:val="20"/>
        </w:rPr>
        <w:t>аний,</w:t>
      </w:r>
      <w:r w:rsidRPr="00184616">
        <w:rPr>
          <w:rFonts w:ascii="Times New Roman" w:eastAsia="Times New Roman" w:hAnsi="Times New Roman" w:cs="Times New Roman"/>
          <w:color w:val="221F1F"/>
          <w:spacing w:val="114"/>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113"/>
          <w:sz w:val="20"/>
          <w:szCs w:val="20"/>
        </w:rPr>
        <w:t xml:space="preserve"> </w:t>
      </w:r>
      <w:r w:rsidRPr="00184616">
        <w:rPr>
          <w:rFonts w:ascii="Times New Roman" w:eastAsia="Times New Roman" w:hAnsi="Times New Roman" w:cs="Times New Roman"/>
          <w:color w:val="221F1F"/>
          <w:w w:val="99"/>
          <w:sz w:val="20"/>
          <w:szCs w:val="20"/>
        </w:rPr>
        <w:t>числе</w:t>
      </w:r>
      <w:r w:rsidRPr="00184616">
        <w:rPr>
          <w:rFonts w:ascii="Times New Roman" w:eastAsia="Times New Roman" w:hAnsi="Times New Roman" w:cs="Times New Roman"/>
          <w:color w:val="221F1F"/>
          <w:spacing w:val="113"/>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посо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лир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еи,</w:t>
      </w:r>
      <w:r w:rsidRPr="00184616">
        <w:rPr>
          <w:rFonts w:ascii="Times New Roman" w:eastAsia="Times New Roman" w:hAnsi="Times New Roman" w:cs="Times New Roman"/>
          <w:color w:val="221F1F"/>
          <w:spacing w:val="114"/>
          <w:sz w:val="20"/>
          <w:szCs w:val="20"/>
        </w:rPr>
        <w:t xml:space="preserve"> </w:t>
      </w:r>
      <w:r w:rsidRPr="00184616">
        <w:rPr>
          <w:rFonts w:ascii="Times New Roman" w:eastAsia="Times New Roman" w:hAnsi="Times New Roman" w:cs="Times New Roman"/>
          <w:color w:val="221F1F"/>
          <w:w w:val="99"/>
          <w:sz w:val="20"/>
          <w:szCs w:val="20"/>
        </w:rPr>
        <w:t>пон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гипотезы</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ъ</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ле</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том</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числе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не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изве</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7"/>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деф</w:t>
      </w:r>
      <w:r w:rsidRPr="00184616">
        <w:rPr>
          <w:rFonts w:ascii="Times New Roman" w:eastAsia="Times New Roman" w:hAnsi="Times New Roman" w:cs="Times New Roman"/>
          <w:color w:val="221F1F"/>
          <w:w w:val="99"/>
          <w:sz w:val="20"/>
          <w:szCs w:val="20"/>
        </w:rPr>
        <w:t>ициты</w:t>
      </w:r>
      <w:r w:rsidRPr="00184616">
        <w:rPr>
          <w:rFonts w:ascii="Times New Roman" w:eastAsia="Times New Roman" w:hAnsi="Times New Roman" w:cs="Times New Roman"/>
          <w:color w:val="221F1F"/>
          <w:spacing w:val="164"/>
          <w:sz w:val="20"/>
          <w:szCs w:val="20"/>
        </w:rPr>
        <w:t xml:space="preserve"> </w:t>
      </w:r>
      <w:r w:rsidRPr="00184616">
        <w:rPr>
          <w:rFonts w:ascii="Times New Roman" w:eastAsia="Times New Roman" w:hAnsi="Times New Roman" w:cs="Times New Roman"/>
          <w:color w:val="221F1F"/>
          <w:w w:val="99"/>
          <w:sz w:val="20"/>
          <w:szCs w:val="20"/>
        </w:rPr>
        <w:t>со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ственн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65"/>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ний</w:t>
      </w:r>
      <w:r w:rsidRPr="00184616">
        <w:rPr>
          <w:rFonts w:ascii="Times New Roman" w:eastAsia="Times New Roman" w:hAnsi="Times New Roman" w:cs="Times New Roman"/>
          <w:color w:val="221F1F"/>
          <w:spacing w:val="18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89"/>
          <w:sz w:val="20"/>
          <w:szCs w:val="20"/>
        </w:rPr>
        <w:t xml:space="preserve"> </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омпетент</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тей,</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1"/>
          <w:w w:val="99"/>
          <w:sz w:val="20"/>
          <w:szCs w:val="20"/>
        </w:rPr>
        <w:t>аниро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8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о</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зви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2332"/>
          <w:tab w:val="left" w:pos="4160"/>
          <w:tab w:val="left" w:pos="5848"/>
          <w:tab w:val="left" w:pos="7551"/>
          <w:tab w:val="left" w:pos="9201"/>
        </w:tabs>
        <w:spacing w:before="3" w:line="353" w:lineRule="auto"/>
        <w:ind w:right="-62"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оп</w:t>
      </w:r>
      <w:r w:rsidRPr="00184616">
        <w:rPr>
          <w:rFonts w:ascii="Times New Roman" w:eastAsia="Times New Roman" w:hAnsi="Times New Roman" w:cs="Times New Roman"/>
          <w:color w:val="221F1F"/>
          <w:spacing w:val="1"/>
          <w:w w:val="99"/>
          <w:sz w:val="20"/>
          <w:szCs w:val="20"/>
        </w:rPr>
        <w:t>ерир</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новны</w:t>
      </w:r>
      <w:r w:rsidRPr="00184616">
        <w:rPr>
          <w:rFonts w:ascii="Times New Roman" w:eastAsia="Times New Roman" w:hAnsi="Times New Roman" w:cs="Times New Roman"/>
          <w:color w:val="221F1F"/>
          <w:spacing w:val="4"/>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тиями,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термин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ставл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ми</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конце</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spacing w:val="1"/>
          <w:w w:val="99"/>
          <w:sz w:val="20"/>
          <w:szCs w:val="20"/>
        </w:rPr>
        <w:t>ции</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тойч</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1"/>
          <w:w w:val="99"/>
          <w:sz w:val="20"/>
          <w:szCs w:val="20"/>
        </w:rPr>
        <w:t>ития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4" w:line="353" w:lineRule="auto"/>
        <w:ind w:right="-67"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лизиров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лять</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взаи</w:t>
      </w:r>
      <w:r w:rsidRPr="00184616">
        <w:rPr>
          <w:rFonts w:ascii="Times New Roman" w:eastAsia="Times New Roman" w:hAnsi="Times New Roman" w:cs="Times New Roman"/>
          <w:color w:val="221F1F"/>
          <w:spacing w:val="5"/>
          <w:w w:val="99"/>
          <w:sz w:val="20"/>
          <w:szCs w:val="20"/>
        </w:rPr>
        <w:t>м</w:t>
      </w:r>
      <w:r w:rsidRPr="00184616">
        <w:rPr>
          <w:rFonts w:ascii="Times New Roman" w:eastAsia="Times New Roman" w:hAnsi="Times New Roman" w:cs="Times New Roman"/>
          <w:color w:val="221F1F"/>
          <w:spacing w:val="1"/>
          <w:w w:val="99"/>
          <w:sz w:val="20"/>
          <w:szCs w:val="20"/>
        </w:rPr>
        <w:t>ос</w:t>
      </w:r>
      <w:r w:rsidRPr="00184616">
        <w:rPr>
          <w:rFonts w:ascii="Times New Roman" w:eastAsia="Times New Roman" w:hAnsi="Times New Roman" w:cs="Times New Roman"/>
          <w:color w:val="221F1F"/>
          <w:w w:val="99"/>
          <w:sz w:val="20"/>
          <w:szCs w:val="20"/>
        </w:rPr>
        <w:t>вязи</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приро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ы,</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тва</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эконо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и;</w:t>
      </w:r>
    </w:p>
    <w:p w:rsidR="00184616" w:rsidRPr="00184616" w:rsidRDefault="00184616" w:rsidP="00184616">
      <w:pPr>
        <w:spacing w:before="11" w:line="354" w:lineRule="auto"/>
        <w:ind w:right="-19"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нив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ои</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spacing w:val="1"/>
          <w:w w:val="99"/>
          <w:sz w:val="20"/>
          <w:szCs w:val="20"/>
        </w:rPr>
        <w:t>де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вия</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5"/>
          <w:w w:val="99"/>
          <w:sz w:val="20"/>
          <w:szCs w:val="20"/>
        </w:rPr>
        <w:t>ч</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вли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ок</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1"/>
          <w:w w:val="99"/>
          <w:sz w:val="20"/>
          <w:szCs w:val="20"/>
        </w:rPr>
        <w:t>ужаю</w:t>
      </w:r>
      <w:r w:rsidRPr="00184616">
        <w:rPr>
          <w:rFonts w:ascii="Times New Roman" w:eastAsia="Times New Roman" w:hAnsi="Times New Roman" w:cs="Times New Roman"/>
          <w:color w:val="221F1F"/>
          <w:spacing w:val="6"/>
          <w:w w:val="99"/>
          <w:sz w:val="20"/>
          <w:szCs w:val="20"/>
        </w:rPr>
        <w:t>щ</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75"/>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ижения</w:t>
      </w:r>
      <w:r w:rsidRPr="00184616">
        <w:rPr>
          <w:rFonts w:ascii="Times New Roman" w:eastAsia="Times New Roman" w:hAnsi="Times New Roman" w:cs="Times New Roman"/>
          <w:color w:val="221F1F"/>
          <w:spacing w:val="75"/>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ей</w:t>
      </w:r>
      <w:r w:rsidRPr="00184616">
        <w:rPr>
          <w:rFonts w:ascii="Times New Roman" w:eastAsia="Times New Roman" w:hAnsi="Times New Roman" w:cs="Times New Roman"/>
          <w:color w:val="221F1F"/>
          <w:spacing w:val="74"/>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74"/>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ол</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74"/>
          <w:sz w:val="20"/>
          <w:szCs w:val="20"/>
        </w:rPr>
        <w:t xml:space="preserve"> </w:t>
      </w:r>
      <w:r w:rsidRPr="00184616">
        <w:rPr>
          <w:rFonts w:ascii="Times New Roman" w:eastAsia="Times New Roman" w:hAnsi="Times New Roman" w:cs="Times New Roman"/>
          <w:color w:val="221F1F"/>
          <w:w w:val="99"/>
          <w:sz w:val="20"/>
          <w:szCs w:val="20"/>
        </w:rPr>
        <w:t>вызов</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76"/>
          <w:sz w:val="20"/>
          <w:szCs w:val="20"/>
        </w:rPr>
        <w:t xml:space="preserve"> </w:t>
      </w:r>
      <w:r w:rsidRPr="00184616">
        <w:rPr>
          <w:rFonts w:ascii="Times New Roman" w:eastAsia="Times New Roman" w:hAnsi="Times New Roman" w:cs="Times New Roman"/>
          <w:color w:val="221F1F"/>
          <w:w w:val="99"/>
          <w:sz w:val="20"/>
          <w:szCs w:val="20"/>
        </w:rPr>
        <w:t>возможн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ло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аль</w:t>
      </w:r>
      <w:r w:rsidRPr="00184616">
        <w:rPr>
          <w:rFonts w:ascii="Times New Roman" w:eastAsia="Times New Roman" w:hAnsi="Times New Roman" w:cs="Times New Roman"/>
          <w:color w:val="221F1F"/>
          <w:spacing w:val="5"/>
          <w:w w:val="99"/>
          <w:sz w:val="20"/>
          <w:szCs w:val="20"/>
        </w:rPr>
        <w:t>ны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едс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ий;</w:t>
      </w:r>
    </w:p>
    <w:p w:rsidR="00184616" w:rsidRPr="00184616" w:rsidRDefault="00184616" w:rsidP="00184616">
      <w:pPr>
        <w:tabs>
          <w:tab w:val="left" w:pos="2903"/>
          <w:tab w:val="left" w:pos="4850"/>
          <w:tab w:val="left" w:pos="6438"/>
          <w:tab w:val="left" w:pos="8106"/>
        </w:tabs>
        <w:spacing w:before="7" w:line="355" w:lineRule="auto"/>
        <w:ind w:right="-15"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7"/>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стрес</w:t>
      </w:r>
      <w:r w:rsidRPr="00184616">
        <w:rPr>
          <w:rFonts w:ascii="Times New Roman" w:eastAsia="Times New Roman" w:hAnsi="Times New Roman" w:cs="Times New Roman"/>
          <w:color w:val="221F1F"/>
          <w:spacing w:val="1"/>
          <w:w w:val="99"/>
          <w:sz w:val="20"/>
          <w:szCs w:val="20"/>
        </w:rPr>
        <w:t>со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си</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цию,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w w:val="99"/>
          <w:sz w:val="20"/>
          <w:szCs w:val="20"/>
        </w:rPr>
        <w:t>прои</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ящие</w:t>
      </w:r>
      <w:r w:rsidRPr="00184616">
        <w:rPr>
          <w:rFonts w:ascii="Times New Roman" w:eastAsia="Times New Roman" w:hAnsi="Times New Roman" w:cs="Times New Roman"/>
          <w:color w:val="221F1F"/>
          <w:spacing w:val="175"/>
          <w:sz w:val="20"/>
          <w:szCs w:val="20"/>
        </w:rPr>
        <w:t xml:space="preserve"> </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1"/>
          <w:w w:val="99"/>
          <w:sz w:val="20"/>
          <w:szCs w:val="20"/>
        </w:rPr>
        <w:t>ения</w:t>
      </w:r>
      <w:r w:rsidRPr="00184616">
        <w:rPr>
          <w:rFonts w:ascii="Times New Roman" w:eastAsia="Times New Roman" w:hAnsi="Times New Roman" w:cs="Times New Roman"/>
          <w:color w:val="221F1F"/>
          <w:spacing w:val="175"/>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69"/>
          <w:sz w:val="20"/>
          <w:szCs w:val="20"/>
        </w:rPr>
        <w:t xml:space="preserve"> </w:t>
      </w:r>
      <w:r w:rsidRPr="00184616">
        <w:rPr>
          <w:rFonts w:ascii="Times New Roman" w:eastAsia="Times New Roman" w:hAnsi="Times New Roman" w:cs="Times New Roman"/>
          <w:color w:val="221F1F"/>
          <w:w w:val="99"/>
          <w:sz w:val="20"/>
          <w:szCs w:val="20"/>
        </w:rPr>
        <w:t>их</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ствия;</w:t>
      </w:r>
      <w:r w:rsidRPr="00184616">
        <w:rPr>
          <w:rFonts w:ascii="Times New Roman" w:eastAsia="Times New Roman" w:hAnsi="Times New Roman" w:cs="Times New Roman"/>
          <w:color w:val="221F1F"/>
          <w:spacing w:val="173"/>
          <w:sz w:val="20"/>
          <w:szCs w:val="20"/>
        </w:rPr>
        <w:t xml:space="preserve"> </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1"/>
          <w:w w:val="99"/>
          <w:sz w:val="20"/>
          <w:szCs w:val="20"/>
        </w:rPr>
        <w:t>ма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стрес</w:t>
      </w:r>
      <w:r w:rsidRPr="00184616">
        <w:rPr>
          <w:rFonts w:ascii="Times New Roman" w:eastAsia="Times New Roman" w:hAnsi="Times New Roman" w:cs="Times New Roman"/>
          <w:color w:val="221F1F"/>
          <w:spacing w:val="1"/>
          <w:w w:val="99"/>
          <w:sz w:val="20"/>
          <w:szCs w:val="20"/>
        </w:rPr>
        <w:t>со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w w:val="99"/>
          <w:sz w:val="20"/>
          <w:szCs w:val="20"/>
        </w:rPr>
        <w:t>ацию</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w w:val="99"/>
          <w:sz w:val="20"/>
          <w:szCs w:val="20"/>
        </w:rPr>
        <w:t>как</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w w:val="99"/>
          <w:sz w:val="20"/>
          <w:szCs w:val="20"/>
        </w:rPr>
        <w:t>выз</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тр</w:t>
      </w:r>
      <w:r w:rsidRPr="00184616">
        <w:rPr>
          <w:rFonts w:ascii="Times New Roman" w:eastAsia="Times New Roman" w:hAnsi="Times New Roman" w:cs="Times New Roman"/>
          <w:color w:val="221F1F"/>
          <w:spacing w:val="1"/>
          <w:w w:val="99"/>
          <w:sz w:val="20"/>
          <w:szCs w:val="20"/>
        </w:rPr>
        <w:t>еб</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26"/>
          <w:sz w:val="20"/>
          <w:szCs w:val="20"/>
        </w:rPr>
        <w:t xml:space="preserve"> </w:t>
      </w:r>
      <w:r w:rsidRPr="00184616">
        <w:rPr>
          <w:rFonts w:ascii="Times New Roman" w:eastAsia="Times New Roman" w:hAnsi="Times New Roman" w:cs="Times New Roman"/>
          <w:color w:val="221F1F"/>
          <w:w w:val="99"/>
          <w:sz w:val="20"/>
          <w:szCs w:val="20"/>
        </w:rPr>
        <w:t>контрме</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4"/>
          <w:sz w:val="20"/>
          <w:szCs w:val="20"/>
        </w:rPr>
        <w:t xml:space="preserve"> </w:t>
      </w:r>
      <w:r w:rsidRPr="00184616">
        <w:rPr>
          <w:rFonts w:ascii="Times New Roman" w:eastAsia="Times New Roman" w:hAnsi="Times New Roman" w:cs="Times New Roman"/>
          <w:color w:val="221F1F"/>
          <w:w w:val="99"/>
          <w:sz w:val="20"/>
          <w:szCs w:val="20"/>
        </w:rPr>
        <w:t>оценив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w w:val="99"/>
          <w:sz w:val="20"/>
          <w:szCs w:val="20"/>
        </w:rPr>
        <w:t>ац</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ю</w:t>
      </w:r>
    </w:p>
    <w:p w:rsidR="00184616" w:rsidRPr="00184616" w:rsidRDefault="00184616" w:rsidP="00184616">
      <w:pPr>
        <w:spacing w:before="9" w:line="263" w:lineRule="auto"/>
        <w:ind w:left="4576" w:right="-53" w:hanging="4576"/>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ес</w:t>
      </w:r>
      <w:r w:rsidRPr="00184616">
        <w:rPr>
          <w:rFonts w:ascii="Times New Roman" w:eastAsia="Times New Roman" w:hAnsi="Times New Roman" w:cs="Times New Roman"/>
          <w:color w:val="221F1F"/>
          <w:w w:val="99"/>
          <w:sz w:val="20"/>
          <w:szCs w:val="20"/>
        </w:rPr>
        <w:t>са,</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коррек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w w:val="99"/>
          <w:sz w:val="20"/>
          <w:szCs w:val="20"/>
        </w:rPr>
        <w:t>ини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ые</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1"/>
          <w:w w:val="99"/>
          <w:sz w:val="20"/>
          <w:szCs w:val="20"/>
        </w:rPr>
        <w:t>ешения</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ли</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1"/>
          <w:w w:val="99"/>
          <w:sz w:val="20"/>
          <w:szCs w:val="20"/>
        </w:rPr>
        <w:t>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bookmarkEnd w:id="873"/>
      <w:r>
        <w:rPr>
          <w:rFonts w:ascii="Times New Roman" w:eastAsia="Times New Roman" w:hAnsi="Times New Roman" w:cs="Times New Roman"/>
          <w:sz w:val="20"/>
          <w:szCs w:val="20"/>
        </w:rPr>
        <w:t xml:space="preserve"> </w:t>
      </w:r>
      <w:bookmarkStart w:id="874" w:name="_page_31_0"/>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72"/>
          <w:sz w:val="20"/>
          <w:szCs w:val="20"/>
        </w:rPr>
        <w:t xml:space="preserve"> </w:t>
      </w:r>
      <w:r w:rsidRPr="00184616">
        <w:rPr>
          <w:rFonts w:ascii="Times New Roman" w:eastAsia="Times New Roman" w:hAnsi="Times New Roman" w:cs="Times New Roman"/>
          <w:color w:val="221F1F"/>
          <w:w w:val="99"/>
          <w:sz w:val="20"/>
          <w:szCs w:val="20"/>
        </w:rPr>
        <w:t>ри</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ки</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ед</w:t>
      </w:r>
      <w:r w:rsidRPr="00184616">
        <w:rPr>
          <w:rFonts w:ascii="Times New Roman" w:eastAsia="Times New Roman" w:hAnsi="Times New Roman" w:cs="Times New Roman"/>
          <w:color w:val="221F1F"/>
          <w:w w:val="99"/>
          <w:sz w:val="20"/>
          <w:szCs w:val="20"/>
        </w:rPr>
        <w:t>ст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76"/>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ормиров</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5"/>
          <w:w w:val="99"/>
          <w:sz w:val="20"/>
          <w:szCs w:val="20"/>
        </w:rPr>
        <w:t>п</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81"/>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ме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хо</w:t>
      </w:r>
      <w:r w:rsidRPr="00184616">
        <w:rPr>
          <w:rFonts w:ascii="Times New Roman" w:eastAsia="Times New Roman" w:hAnsi="Times New Roman" w:cs="Times New Roman"/>
          <w:color w:val="221F1F"/>
          <w:spacing w:val="12"/>
          <w:w w:val="99"/>
          <w:sz w:val="20"/>
          <w:szCs w:val="20"/>
        </w:rPr>
        <w:t>д</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7" w:lineRule="auto"/>
        <w:ind w:right="-68"/>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позит</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вное</w:t>
      </w:r>
      <w:r w:rsidRPr="00184616">
        <w:rPr>
          <w:rFonts w:ascii="Times New Roman" w:eastAsia="Times New Roman" w:hAnsi="Times New Roman" w:cs="Times New Roman"/>
          <w:color w:val="221F1F"/>
          <w:spacing w:val="180"/>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77"/>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изо</w:t>
      </w:r>
      <w:r w:rsidRPr="00184616">
        <w:rPr>
          <w:rFonts w:ascii="Times New Roman" w:eastAsia="Times New Roman" w:hAnsi="Times New Roman" w:cs="Times New Roman"/>
          <w:color w:val="221F1F"/>
          <w:spacing w:val="3"/>
          <w:w w:val="99"/>
          <w:sz w:val="20"/>
          <w:szCs w:val="20"/>
        </w:rPr>
        <w:t>ш</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дш</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17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ит</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pacing w:val="175"/>
          <w:sz w:val="20"/>
          <w:szCs w:val="20"/>
        </w:rPr>
        <w:t xml:space="preserve"> </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ыть</w:t>
      </w:r>
      <w:r w:rsidRPr="00184616">
        <w:rPr>
          <w:rFonts w:ascii="Times New Roman" w:eastAsia="Times New Roman" w:hAnsi="Times New Roman" w:cs="Times New Roman"/>
          <w:color w:val="221F1F"/>
          <w:spacing w:val="173"/>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вым</w:t>
      </w:r>
      <w:r w:rsidRPr="00184616">
        <w:rPr>
          <w:rFonts w:ascii="Times New Roman" w:eastAsia="Times New Roman" w:hAnsi="Times New Roman" w:cs="Times New Roman"/>
          <w:color w:val="221F1F"/>
          <w:spacing w:val="176"/>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17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тви</w:t>
      </w:r>
      <w:r w:rsidRPr="00184616">
        <w:rPr>
          <w:rFonts w:ascii="Times New Roman" w:eastAsia="Times New Roman" w:hAnsi="Times New Roman" w:cs="Times New Roman"/>
          <w:color w:val="221F1F"/>
          <w:spacing w:val="15"/>
          <w:w w:val="99"/>
          <w:sz w:val="20"/>
          <w:szCs w:val="20"/>
        </w:rPr>
        <w:t>е</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1"/>
          <w:w w:val="99"/>
          <w:sz w:val="20"/>
          <w:szCs w:val="20"/>
        </w:rPr>
        <w:t>ара</w:t>
      </w:r>
      <w:r w:rsidRPr="00184616">
        <w:rPr>
          <w:rFonts w:ascii="Times New Roman" w:eastAsia="Times New Roman" w:hAnsi="Times New Roman" w:cs="Times New Roman"/>
          <w:color w:val="221F1F"/>
          <w:w w:val="99"/>
          <w:sz w:val="20"/>
          <w:szCs w:val="20"/>
        </w:rPr>
        <w:t>нт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spacing w:val="-5"/>
          <w:w w:val="99"/>
          <w:sz w:val="20"/>
          <w:szCs w:val="20"/>
        </w:rPr>
        <w:t>х</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10" w:line="120" w:lineRule="exact"/>
        <w:rPr>
          <w:rFonts w:ascii="Times New Roman" w:eastAsia="Times New Roman" w:hAnsi="Times New Roman" w:cs="Times New Roman"/>
          <w:sz w:val="20"/>
          <w:szCs w:val="20"/>
        </w:rPr>
      </w:pPr>
    </w:p>
    <w:p w:rsidR="00184616" w:rsidRPr="00184616" w:rsidRDefault="00184616" w:rsidP="00184616">
      <w:pPr>
        <w:ind w:left="2805"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spacing w:val="4"/>
          <w:w w:val="99"/>
          <w:sz w:val="20"/>
          <w:szCs w:val="20"/>
        </w:rPr>
        <w:t>М</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т</w:t>
      </w:r>
      <w:r w:rsidRPr="00184616">
        <w:rPr>
          <w:rFonts w:ascii="Times New Roman" w:eastAsia="Times New Roman" w:hAnsi="Times New Roman" w:cs="Times New Roman"/>
          <w:b/>
          <w:bCs/>
          <w:w w:val="99"/>
          <w:sz w:val="20"/>
          <w:szCs w:val="20"/>
        </w:rPr>
        <w:t>ап</w:t>
      </w:r>
      <w:r w:rsidRPr="00184616">
        <w:rPr>
          <w:rFonts w:ascii="Times New Roman" w:eastAsia="Times New Roman" w:hAnsi="Times New Roman" w:cs="Times New Roman"/>
          <w:b/>
          <w:bCs/>
          <w:spacing w:val="-1"/>
          <w:w w:val="99"/>
          <w:sz w:val="20"/>
          <w:szCs w:val="20"/>
        </w:rPr>
        <w:t>р</w:t>
      </w:r>
      <w:r w:rsidRPr="00184616">
        <w:rPr>
          <w:rFonts w:ascii="Times New Roman" w:eastAsia="Times New Roman" w:hAnsi="Times New Roman" w:cs="Times New Roman"/>
          <w:b/>
          <w:bCs/>
          <w:w w:val="99"/>
          <w:sz w:val="20"/>
          <w:szCs w:val="20"/>
        </w:rPr>
        <w:t>едме</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ые</w:t>
      </w:r>
      <w:r w:rsidRPr="00184616">
        <w:rPr>
          <w:rFonts w:ascii="Times New Roman" w:eastAsia="Times New Roman" w:hAnsi="Times New Roman" w:cs="Times New Roman"/>
          <w:b/>
          <w:bCs/>
          <w:spacing w:val="1"/>
          <w:sz w:val="20"/>
          <w:szCs w:val="20"/>
        </w:rPr>
        <w:t xml:space="preserve"> </w:t>
      </w:r>
      <w:r w:rsidRPr="00184616">
        <w:rPr>
          <w:rFonts w:ascii="Times New Roman" w:eastAsia="Times New Roman" w:hAnsi="Times New Roman" w:cs="Times New Roman"/>
          <w:b/>
          <w:bCs/>
          <w:w w:val="99"/>
          <w:sz w:val="20"/>
          <w:szCs w:val="20"/>
        </w:rPr>
        <w:t>р</w:t>
      </w:r>
      <w:r w:rsidRPr="00184616">
        <w:rPr>
          <w:rFonts w:ascii="Times New Roman" w:eastAsia="Times New Roman" w:hAnsi="Times New Roman" w:cs="Times New Roman"/>
          <w:b/>
          <w:bCs/>
          <w:spacing w:val="1"/>
          <w:w w:val="99"/>
          <w:sz w:val="20"/>
          <w:szCs w:val="20"/>
        </w:rPr>
        <w:t>е</w:t>
      </w:r>
      <w:r w:rsidRPr="00184616">
        <w:rPr>
          <w:rFonts w:ascii="Times New Roman" w:eastAsia="Times New Roman" w:hAnsi="Times New Roman" w:cs="Times New Roman"/>
          <w:b/>
          <w:bCs/>
          <w:w w:val="99"/>
          <w:sz w:val="20"/>
          <w:szCs w:val="20"/>
        </w:rPr>
        <w:t>зу</w:t>
      </w:r>
      <w:r w:rsidRPr="00184616">
        <w:rPr>
          <w:rFonts w:ascii="Times New Roman" w:eastAsia="Times New Roman" w:hAnsi="Times New Roman" w:cs="Times New Roman"/>
          <w:b/>
          <w:bCs/>
          <w:spacing w:val="6"/>
          <w:w w:val="99"/>
          <w:sz w:val="20"/>
          <w:szCs w:val="20"/>
        </w:rPr>
        <w:t>л</w:t>
      </w:r>
      <w:r w:rsidRPr="00184616">
        <w:rPr>
          <w:rFonts w:ascii="Times New Roman" w:eastAsia="Times New Roman" w:hAnsi="Times New Roman" w:cs="Times New Roman"/>
          <w:b/>
          <w:bCs/>
          <w:spacing w:val="-1"/>
          <w:w w:val="99"/>
          <w:sz w:val="20"/>
          <w:szCs w:val="20"/>
        </w:rPr>
        <w:t>ь</w:t>
      </w:r>
      <w:r w:rsidRPr="00184616">
        <w:rPr>
          <w:rFonts w:ascii="Times New Roman" w:eastAsia="Times New Roman" w:hAnsi="Times New Roman" w:cs="Times New Roman"/>
          <w:b/>
          <w:bCs/>
          <w:spacing w:val="-3"/>
          <w:w w:val="99"/>
          <w:sz w:val="20"/>
          <w:szCs w:val="20"/>
        </w:rPr>
        <w:t>т</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spacing w:val="1"/>
          <w:w w:val="99"/>
          <w:sz w:val="20"/>
          <w:szCs w:val="20"/>
        </w:rPr>
        <w:t>ы</w:t>
      </w:r>
    </w:p>
    <w:p w:rsidR="00184616" w:rsidRPr="00184616" w:rsidRDefault="00184616" w:rsidP="00184616">
      <w:pPr>
        <w:spacing w:after="38" w:line="240" w:lineRule="exact"/>
        <w:rPr>
          <w:rFonts w:ascii="Times New Roman" w:eastAsia="Times New Roman" w:hAnsi="Times New Roman" w:cs="Times New Roman"/>
          <w:sz w:val="20"/>
          <w:szCs w:val="20"/>
        </w:rPr>
      </w:pPr>
    </w:p>
    <w:p w:rsidR="00184616" w:rsidRPr="00184616" w:rsidRDefault="00184616" w:rsidP="00184616">
      <w:pPr>
        <w:tabs>
          <w:tab w:val="left" w:pos="1535"/>
          <w:tab w:val="left" w:pos="3827"/>
          <w:tab w:val="left" w:pos="5506"/>
          <w:tab w:val="left" w:pos="8144"/>
        </w:tabs>
        <w:spacing w:line="359" w:lineRule="auto"/>
        <w:ind w:right="-16"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ьт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мета</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7"/>
          <w:w w:val="99"/>
          <w:sz w:val="20"/>
          <w:szCs w:val="20"/>
        </w:rPr>
        <w:t>н</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9"/>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spacing w:val="1"/>
          <w:w w:val="99"/>
          <w:sz w:val="20"/>
          <w:szCs w:val="20"/>
        </w:rPr>
        <w:t>5–9</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клас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ах</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уча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1"/>
          <w:w w:val="99"/>
          <w:sz w:val="20"/>
          <w:szCs w:val="20"/>
        </w:rPr>
        <w:t>щийс</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овладеет</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ьными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чебны</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2"/>
          <w:w w:val="99"/>
          <w:sz w:val="20"/>
          <w:szCs w:val="20"/>
        </w:rPr>
        <w:t>з</w:t>
      </w:r>
      <w:r w:rsidRPr="00184616">
        <w:rPr>
          <w:rFonts w:ascii="Times New Roman" w:eastAsia="Times New Roman" w:hAnsi="Times New Roman" w:cs="Times New Roman"/>
          <w:b/>
          <w:bCs/>
          <w:w w:val="99"/>
          <w:sz w:val="20"/>
          <w:szCs w:val="20"/>
        </w:rPr>
        <w:t>на</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w w:val="99"/>
          <w:sz w:val="20"/>
          <w:szCs w:val="20"/>
        </w:rPr>
        <w:t>ате</w:t>
      </w:r>
      <w:r w:rsidRPr="00184616">
        <w:rPr>
          <w:rFonts w:ascii="Times New Roman" w:eastAsia="Times New Roman" w:hAnsi="Times New Roman" w:cs="Times New Roman"/>
          <w:b/>
          <w:bCs/>
          <w:spacing w:val="6"/>
          <w:w w:val="99"/>
          <w:sz w:val="20"/>
          <w:szCs w:val="20"/>
        </w:rPr>
        <w:t>л</w:t>
      </w:r>
      <w:r w:rsidRPr="00184616">
        <w:rPr>
          <w:rFonts w:ascii="Times New Roman" w:eastAsia="Times New Roman" w:hAnsi="Times New Roman" w:cs="Times New Roman"/>
          <w:b/>
          <w:bCs/>
          <w:spacing w:val="-1"/>
          <w:w w:val="99"/>
          <w:sz w:val="20"/>
          <w:szCs w:val="20"/>
        </w:rPr>
        <w:t>ь</w:t>
      </w:r>
      <w:r w:rsidRPr="00184616">
        <w:rPr>
          <w:rFonts w:ascii="Times New Roman" w:eastAsia="Times New Roman" w:hAnsi="Times New Roman" w:cs="Times New Roman"/>
          <w:b/>
          <w:bCs/>
          <w:spacing w:val="2"/>
          <w:w w:val="99"/>
          <w:sz w:val="20"/>
          <w:szCs w:val="20"/>
        </w:rPr>
        <w:t>н</w:t>
      </w:r>
      <w:r w:rsidRPr="00184616">
        <w:rPr>
          <w:rFonts w:ascii="Times New Roman" w:eastAsia="Times New Roman" w:hAnsi="Times New Roman" w:cs="Times New Roman"/>
          <w:b/>
          <w:bCs/>
          <w:w w:val="99"/>
          <w:sz w:val="20"/>
          <w:szCs w:val="20"/>
        </w:rPr>
        <w:t>ы</w:t>
      </w:r>
      <w:r w:rsidRPr="00184616">
        <w:rPr>
          <w:rFonts w:ascii="Times New Roman" w:eastAsia="Times New Roman" w:hAnsi="Times New Roman" w:cs="Times New Roman"/>
          <w:b/>
          <w:bCs/>
          <w:spacing w:val="1"/>
          <w:w w:val="99"/>
          <w:sz w:val="20"/>
          <w:szCs w:val="20"/>
        </w:rPr>
        <w:t>м</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3"/>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ям</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w:t>
      </w:r>
    </w:p>
    <w:p w:rsidR="00184616" w:rsidRPr="00184616" w:rsidRDefault="00184616" w:rsidP="00184616">
      <w:pPr>
        <w:spacing w:before="7"/>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w w:val="99"/>
          <w:sz w:val="20"/>
          <w:szCs w:val="20"/>
        </w:rPr>
        <w:t>ба</w:t>
      </w:r>
      <w:r w:rsidRPr="00184616">
        <w:rPr>
          <w:rFonts w:ascii="Times New Roman" w:eastAsia="Times New Roman" w:hAnsi="Times New Roman" w:cs="Times New Roman"/>
          <w:b/>
          <w:bCs/>
          <w:i/>
          <w:iCs/>
          <w:color w:val="221F1F"/>
          <w:spacing w:val="2"/>
          <w:w w:val="99"/>
          <w:sz w:val="20"/>
          <w:szCs w:val="20"/>
        </w:rPr>
        <w:t>з</w:t>
      </w:r>
      <w:r w:rsidRPr="00184616">
        <w:rPr>
          <w:rFonts w:ascii="Times New Roman" w:eastAsia="Times New Roman" w:hAnsi="Times New Roman" w:cs="Times New Roman"/>
          <w:b/>
          <w:bCs/>
          <w:i/>
          <w:iCs/>
          <w:color w:val="221F1F"/>
          <w:w w:val="99"/>
          <w:sz w:val="20"/>
          <w:szCs w:val="20"/>
        </w:rPr>
        <w:t>овые</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spacing w:val="1"/>
          <w:w w:val="99"/>
          <w:sz w:val="20"/>
          <w:szCs w:val="20"/>
        </w:rPr>
        <w:t>л</w:t>
      </w:r>
      <w:r w:rsidRPr="00184616">
        <w:rPr>
          <w:rFonts w:ascii="Times New Roman" w:eastAsia="Times New Roman" w:hAnsi="Times New Roman" w:cs="Times New Roman"/>
          <w:b/>
          <w:bCs/>
          <w:i/>
          <w:iCs/>
          <w:color w:val="221F1F"/>
          <w:w w:val="99"/>
          <w:sz w:val="20"/>
          <w:szCs w:val="20"/>
        </w:rPr>
        <w:t>ог</w:t>
      </w:r>
      <w:r w:rsidRPr="00184616">
        <w:rPr>
          <w:rFonts w:ascii="Times New Roman" w:eastAsia="Times New Roman" w:hAnsi="Times New Roman" w:cs="Times New Roman"/>
          <w:b/>
          <w:bCs/>
          <w:i/>
          <w:iCs/>
          <w:color w:val="221F1F"/>
          <w:spacing w:val="2"/>
          <w:w w:val="99"/>
          <w:sz w:val="20"/>
          <w:szCs w:val="20"/>
        </w:rPr>
        <w:t>и</w:t>
      </w:r>
      <w:r w:rsidRPr="00184616">
        <w:rPr>
          <w:rFonts w:ascii="Times New Roman" w:eastAsia="Times New Roman" w:hAnsi="Times New Roman" w:cs="Times New Roman"/>
          <w:b/>
          <w:bCs/>
          <w:i/>
          <w:iCs/>
          <w:color w:val="221F1F"/>
          <w:w w:val="99"/>
          <w:sz w:val="20"/>
          <w:szCs w:val="20"/>
        </w:rPr>
        <w:t>чес</w:t>
      </w:r>
      <w:r w:rsidRPr="00184616">
        <w:rPr>
          <w:rFonts w:ascii="Times New Roman" w:eastAsia="Times New Roman" w:hAnsi="Times New Roman" w:cs="Times New Roman"/>
          <w:b/>
          <w:bCs/>
          <w:i/>
          <w:iCs/>
          <w:color w:val="221F1F"/>
          <w:spacing w:val="1"/>
          <w:w w:val="99"/>
          <w:sz w:val="20"/>
          <w:szCs w:val="20"/>
        </w:rPr>
        <w:t>к</w:t>
      </w:r>
      <w:r w:rsidRPr="00184616">
        <w:rPr>
          <w:rFonts w:ascii="Times New Roman" w:eastAsia="Times New Roman" w:hAnsi="Times New Roman" w:cs="Times New Roman"/>
          <w:b/>
          <w:bCs/>
          <w:i/>
          <w:iCs/>
          <w:color w:val="221F1F"/>
          <w:w w:val="99"/>
          <w:sz w:val="20"/>
          <w:szCs w:val="20"/>
        </w:rPr>
        <w:t>ие</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spacing w:val="1"/>
          <w:w w:val="99"/>
          <w:sz w:val="20"/>
          <w:szCs w:val="20"/>
        </w:rPr>
        <w:t>д</w:t>
      </w:r>
      <w:r w:rsidRPr="00184616">
        <w:rPr>
          <w:rFonts w:ascii="Times New Roman" w:eastAsia="Times New Roman" w:hAnsi="Times New Roman" w:cs="Times New Roman"/>
          <w:b/>
          <w:bCs/>
          <w:i/>
          <w:iCs/>
          <w:color w:val="221F1F"/>
          <w:w w:val="99"/>
          <w:sz w:val="20"/>
          <w:szCs w:val="20"/>
        </w:rPr>
        <w:t>ейс</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w w:val="99"/>
          <w:sz w:val="20"/>
          <w:szCs w:val="20"/>
        </w:rPr>
        <w:t>вия:</w:t>
      </w:r>
    </w:p>
    <w:p w:rsidR="00184616" w:rsidRPr="00184616" w:rsidRDefault="00184616" w:rsidP="00184616">
      <w:pPr>
        <w:spacing w:after="12" w:line="140" w:lineRule="exact"/>
        <w:rPr>
          <w:rFonts w:ascii="Times New Roman" w:eastAsia="Times New Roman" w:hAnsi="Times New Roman" w:cs="Times New Roman"/>
          <w:sz w:val="20"/>
          <w:szCs w:val="20"/>
        </w:rPr>
      </w:pPr>
    </w:p>
    <w:p w:rsidR="00184616" w:rsidRPr="00184616" w:rsidRDefault="00184616" w:rsidP="00184616">
      <w:pPr>
        <w:spacing w:line="353" w:lineRule="auto"/>
        <w:ind w:right="-67"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5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56"/>
          <w:sz w:val="20"/>
          <w:szCs w:val="20"/>
        </w:rPr>
        <w:t xml:space="preserve"> </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ар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ер</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зов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ще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1"/>
          <w:w w:val="99"/>
          <w:sz w:val="20"/>
          <w:szCs w:val="20"/>
        </w:rPr>
        <w:t>енные</w:t>
      </w:r>
      <w:r w:rsidRPr="00184616">
        <w:rPr>
          <w:rFonts w:ascii="Times New Roman" w:eastAsia="Times New Roman" w:hAnsi="Times New Roman" w:cs="Times New Roman"/>
          <w:color w:val="221F1F"/>
          <w:spacing w:val="159"/>
          <w:sz w:val="20"/>
          <w:szCs w:val="20"/>
        </w:rPr>
        <w:t xml:space="preserve"> </w:t>
      </w:r>
      <w:r w:rsidRPr="00184616">
        <w:rPr>
          <w:rFonts w:ascii="Times New Roman" w:eastAsia="Times New Roman" w:hAnsi="Times New Roman" w:cs="Times New Roman"/>
          <w:color w:val="221F1F"/>
          <w:w w:val="99"/>
          <w:sz w:val="20"/>
          <w:szCs w:val="20"/>
        </w:rPr>
        <w:t>признаки</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ъ</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(явл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4"/>
          <w:w w:val="99"/>
          <w:sz w:val="20"/>
          <w:szCs w:val="20"/>
        </w:rPr>
        <w:t>й</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0" w:line="349" w:lineRule="auto"/>
        <w:ind w:right="-54"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танавл</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9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щес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признак</w:t>
      </w:r>
      <w:r w:rsidRPr="00184616">
        <w:rPr>
          <w:rFonts w:ascii="Times New Roman" w:eastAsia="Times New Roman" w:hAnsi="Times New Roman" w:cs="Times New Roman"/>
          <w:color w:val="221F1F"/>
          <w:spacing w:val="96"/>
          <w:sz w:val="20"/>
          <w:szCs w:val="20"/>
        </w:rPr>
        <w:t xml:space="preserve"> </w:t>
      </w:r>
      <w:r w:rsidRPr="00184616">
        <w:rPr>
          <w:rFonts w:ascii="Times New Roman" w:eastAsia="Times New Roman" w:hAnsi="Times New Roman" w:cs="Times New Roman"/>
          <w:color w:val="221F1F"/>
          <w:w w:val="99"/>
          <w:sz w:val="20"/>
          <w:szCs w:val="20"/>
        </w:rPr>
        <w:t>кл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сси</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икации,</w:t>
      </w:r>
      <w:r w:rsidRPr="00184616">
        <w:rPr>
          <w:rFonts w:ascii="Times New Roman" w:eastAsia="Times New Roman" w:hAnsi="Times New Roman" w:cs="Times New Roman"/>
          <w:color w:val="221F1F"/>
          <w:spacing w:val="100"/>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нования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бще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сравне</w:t>
      </w:r>
      <w:r w:rsidRPr="00184616">
        <w:rPr>
          <w:rFonts w:ascii="Times New Roman" w:eastAsia="Times New Roman" w:hAnsi="Times New Roman" w:cs="Times New Roman"/>
          <w:color w:val="221F1F"/>
          <w:spacing w:val="1"/>
          <w:w w:val="99"/>
          <w:sz w:val="20"/>
          <w:szCs w:val="20"/>
        </w:rPr>
        <w:t>ния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критерии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рово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мог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лиз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4" w:line="355" w:lineRule="auto"/>
        <w:ind w:right="-14"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90"/>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че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190"/>
          <w:sz w:val="20"/>
          <w:szCs w:val="20"/>
        </w:rPr>
        <w:t xml:space="preserve"> </w:t>
      </w:r>
      <w:r w:rsidRPr="00184616">
        <w:rPr>
          <w:rFonts w:ascii="Times New Roman" w:eastAsia="Times New Roman" w:hAnsi="Times New Roman" w:cs="Times New Roman"/>
          <w:color w:val="221F1F"/>
          <w:w w:val="99"/>
          <w:sz w:val="20"/>
          <w:szCs w:val="20"/>
        </w:rPr>
        <w:t>пре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ложе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ной</w:t>
      </w:r>
      <w:r w:rsidRPr="00184616">
        <w:rPr>
          <w:rFonts w:ascii="Times New Roman" w:eastAsia="Times New Roman" w:hAnsi="Times New Roman" w:cs="Times New Roman"/>
          <w:color w:val="221F1F"/>
          <w:spacing w:val="189"/>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pacing w:val="188"/>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87"/>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ерно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8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прот</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вор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ч</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сс</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атриваем</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ак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8"/>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аб</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ени</w:t>
      </w:r>
      <w:r w:rsidRPr="00184616">
        <w:rPr>
          <w:rFonts w:ascii="Times New Roman" w:eastAsia="Times New Roman" w:hAnsi="Times New Roman" w:cs="Times New Roman"/>
          <w:color w:val="221F1F"/>
          <w:spacing w:val="1"/>
          <w:w w:val="99"/>
          <w:sz w:val="20"/>
          <w:szCs w:val="20"/>
        </w:rPr>
        <w:t>ях;</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гать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критер</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ления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коно</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ерно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8"/>
          <w:sz w:val="20"/>
          <w:szCs w:val="20"/>
        </w:rPr>
        <w:t xml:space="preserve"> </w:t>
      </w:r>
      <w:r w:rsidRPr="00184616">
        <w:rPr>
          <w:rFonts w:ascii="Times New Roman" w:eastAsia="Times New Roman" w:hAnsi="Times New Roman" w:cs="Times New Roman"/>
          <w:color w:val="221F1F"/>
          <w:w w:val="99"/>
          <w:sz w:val="20"/>
          <w:szCs w:val="20"/>
        </w:rPr>
        <w:t>прот</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вор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spacing w:val="1"/>
          <w:w w:val="99"/>
          <w:sz w:val="20"/>
          <w:szCs w:val="20"/>
        </w:rPr>
        <w:t>й;</w:t>
      </w:r>
    </w:p>
    <w:p w:rsidR="00184616" w:rsidRPr="00184616" w:rsidRDefault="00184616" w:rsidP="00184616">
      <w:pPr>
        <w:spacing w:before="7" w:line="353" w:lineRule="auto"/>
        <w:ind w:right="-60"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97"/>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ициты</w:t>
      </w:r>
      <w:r w:rsidRPr="00184616">
        <w:rPr>
          <w:rFonts w:ascii="Times New Roman" w:eastAsia="Times New Roman"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форм</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pacing w:val="200"/>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анн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200"/>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13"/>
          <w:sz w:val="20"/>
          <w:szCs w:val="20"/>
        </w:rPr>
        <w:t xml:space="preserve"> </w:t>
      </w:r>
      <w:r w:rsidRPr="00184616">
        <w:rPr>
          <w:rFonts w:ascii="Times New Roman" w:eastAsia="Times New Roman" w:hAnsi="Times New Roman" w:cs="Times New Roman"/>
          <w:color w:val="221F1F"/>
          <w:w w:val="99"/>
          <w:sz w:val="20"/>
          <w:szCs w:val="20"/>
        </w:rPr>
        <w:t>поставл</w:t>
      </w:r>
      <w:r w:rsidRPr="00184616">
        <w:rPr>
          <w:rFonts w:ascii="Times New Roman" w:eastAsia="Times New Roman" w:hAnsi="Times New Roman" w:cs="Times New Roman"/>
          <w:color w:val="221F1F"/>
          <w:spacing w:val="1"/>
          <w:w w:val="99"/>
          <w:sz w:val="20"/>
          <w:szCs w:val="20"/>
        </w:rPr>
        <w:t>ен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ой</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ачи;</w:t>
      </w:r>
    </w:p>
    <w:p w:rsidR="00184616" w:rsidRPr="00184616" w:rsidRDefault="00184616" w:rsidP="00184616">
      <w:pPr>
        <w:spacing w:before="5" w:line="358" w:lineRule="auto"/>
        <w:ind w:right="-19"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76"/>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w w:val="99"/>
          <w:sz w:val="20"/>
          <w:szCs w:val="20"/>
        </w:rPr>
        <w:t>ичи</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2"/>
          <w:w w:val="99"/>
          <w:sz w:val="20"/>
          <w:szCs w:val="20"/>
        </w:rPr>
        <w:t>ед</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венные</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вя</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че</w:t>
      </w:r>
      <w:r w:rsidRPr="00184616">
        <w:rPr>
          <w:rFonts w:ascii="Times New Roman" w:eastAsia="Times New Roman" w:hAnsi="Times New Roman" w:cs="Times New Roman"/>
          <w:color w:val="221F1F"/>
          <w:spacing w:val="2"/>
          <w:w w:val="99"/>
          <w:sz w:val="20"/>
          <w:szCs w:val="20"/>
        </w:rPr>
        <w:t>н</w:t>
      </w:r>
      <w:r w:rsidRPr="00184616">
        <w:rPr>
          <w:rFonts w:ascii="Times New Roman" w:eastAsia="Times New Roman" w:hAnsi="Times New Roman" w:cs="Times New Roman"/>
          <w:color w:val="221F1F"/>
          <w:spacing w:val="1"/>
          <w:w w:val="99"/>
          <w:sz w:val="20"/>
          <w:szCs w:val="20"/>
        </w:rPr>
        <w:t>ии</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й</w:t>
      </w:r>
      <w:r w:rsidRPr="00184616">
        <w:rPr>
          <w:rFonts w:ascii="Times New Roman" w:eastAsia="Times New Roman" w:hAnsi="Times New Roman" w:cs="Times New Roman"/>
          <w:color w:val="221F1F"/>
          <w:spacing w:val="78"/>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ссов;</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6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69"/>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поль</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70"/>
          <w:sz w:val="20"/>
          <w:szCs w:val="20"/>
        </w:rPr>
        <w:t xml:space="preserve"> </w:t>
      </w:r>
      <w:r w:rsidRPr="00184616">
        <w:rPr>
          <w:rFonts w:ascii="Times New Roman" w:eastAsia="Times New Roman" w:hAnsi="Times New Roman" w:cs="Times New Roman"/>
          <w:color w:val="221F1F"/>
          <w:w w:val="99"/>
          <w:sz w:val="20"/>
          <w:szCs w:val="20"/>
        </w:rPr>
        <w:t>дед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вн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7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70"/>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6"/>
          <w:w w:val="99"/>
          <w:sz w:val="20"/>
          <w:szCs w:val="20"/>
        </w:rPr>
        <w:t>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2"/>
          <w:w w:val="99"/>
          <w:sz w:val="20"/>
          <w:szCs w:val="20"/>
        </w:rPr>
        <w:t>к</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моза</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3"/>
          <w:w w:val="99"/>
          <w:sz w:val="20"/>
          <w:szCs w:val="20"/>
        </w:rPr>
        <w:t>ю</w:t>
      </w:r>
      <w:r w:rsidRPr="00184616">
        <w:rPr>
          <w:rFonts w:ascii="Times New Roman" w:eastAsia="Times New Roman" w:hAnsi="Times New Roman" w:cs="Times New Roman"/>
          <w:color w:val="221F1F"/>
          <w:w w:val="99"/>
          <w:sz w:val="20"/>
          <w:szCs w:val="20"/>
        </w:rPr>
        <w:t>чений,</w:t>
      </w:r>
      <w:r w:rsidRPr="00184616">
        <w:rPr>
          <w:rFonts w:ascii="Times New Roman" w:eastAsia="Times New Roman" w:hAnsi="Times New Roman" w:cs="Times New Roman"/>
          <w:color w:val="221F1F"/>
          <w:spacing w:val="88"/>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моз</w:t>
      </w:r>
      <w:r w:rsidRPr="00184616">
        <w:rPr>
          <w:rFonts w:ascii="Times New Roman" w:eastAsia="Times New Roman" w:hAnsi="Times New Roman" w:cs="Times New Roman"/>
          <w:color w:val="221F1F"/>
          <w:spacing w:val="1"/>
          <w:w w:val="99"/>
          <w:sz w:val="20"/>
          <w:szCs w:val="20"/>
        </w:rPr>
        <w:t>ак</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w w:val="99"/>
          <w:sz w:val="20"/>
          <w:szCs w:val="20"/>
        </w:rPr>
        <w:t>юче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81"/>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83"/>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ло</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ии,</w:t>
      </w:r>
      <w:r w:rsidRPr="00184616">
        <w:rPr>
          <w:rFonts w:ascii="Times New Roman" w:eastAsia="Times New Roman" w:hAnsi="Times New Roman" w:cs="Times New Roman"/>
          <w:color w:val="221F1F"/>
          <w:spacing w:val="101"/>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улир</w:t>
      </w:r>
      <w:r w:rsidRPr="00184616">
        <w:rPr>
          <w:rFonts w:ascii="Times New Roman" w:eastAsia="Times New Roman" w:hAnsi="Times New Roman" w:cs="Times New Roman"/>
          <w:color w:val="221F1F"/>
          <w:spacing w:val="6"/>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ип</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тезы</w:t>
      </w:r>
      <w:r w:rsidRPr="00184616">
        <w:rPr>
          <w:rFonts w:ascii="Times New Roman" w:eastAsia="Times New Roman" w:hAnsi="Times New Roman" w:cs="Times New Roman"/>
          <w:color w:val="221F1F"/>
          <w:spacing w:val="99"/>
          <w:sz w:val="20"/>
          <w:szCs w:val="20"/>
        </w:rPr>
        <w:t xml:space="preserve"> </w:t>
      </w:r>
      <w:r w:rsidRPr="00184616">
        <w:rPr>
          <w:rFonts w:ascii="Times New Roman" w:eastAsia="Times New Roman" w:hAnsi="Times New Roman" w:cs="Times New Roman"/>
          <w:color w:val="221F1F"/>
          <w:spacing w:val="1"/>
          <w:w w:val="99"/>
          <w:sz w:val="20"/>
          <w:szCs w:val="20"/>
        </w:rPr>
        <w:t>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3333"/>
          <w:tab w:val="left" w:pos="4773"/>
          <w:tab w:val="left" w:pos="5916"/>
          <w:tab w:val="left" w:pos="7265"/>
          <w:tab w:val="left" w:pos="8562"/>
        </w:tabs>
        <w:spacing w:line="356" w:lineRule="auto"/>
        <w:ind w:right="-18"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выбир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чебной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за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(сра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неско</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ько</w:t>
      </w:r>
      <w:r w:rsidRPr="00184616">
        <w:rPr>
          <w:rFonts w:ascii="Times New Roman" w:eastAsia="Times New Roman" w:hAnsi="Times New Roman" w:cs="Times New Roman"/>
          <w:color w:val="221F1F"/>
          <w:spacing w:val="13"/>
          <w:sz w:val="20"/>
          <w:szCs w:val="20"/>
        </w:rPr>
        <w:t xml:space="preserve"> </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нт</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ия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w w:val="99"/>
          <w:sz w:val="20"/>
          <w:szCs w:val="20"/>
        </w:rPr>
        <w:t>выбирать</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w w:val="99"/>
          <w:sz w:val="20"/>
          <w:szCs w:val="20"/>
        </w:rPr>
        <w:t>ол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ящий</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4"/>
          <w:w w:val="99"/>
          <w:sz w:val="20"/>
          <w:szCs w:val="20"/>
        </w:rPr>
        <w:t>е</w:t>
      </w:r>
      <w:r w:rsidRPr="00184616">
        <w:rPr>
          <w:rFonts w:ascii="Times New Roman" w:eastAsia="Times New Roman" w:hAnsi="Times New Roman" w:cs="Times New Roman"/>
          <w:color w:val="221F1F"/>
          <w:w w:val="99"/>
          <w:sz w:val="20"/>
          <w:szCs w:val="20"/>
        </w:rPr>
        <w:t>том</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осто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w w:val="99"/>
          <w:sz w:val="20"/>
          <w:szCs w:val="20"/>
        </w:rPr>
        <w:t>ьно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выдел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6"/>
          <w:w w:val="99"/>
          <w:sz w:val="20"/>
          <w:szCs w:val="20"/>
        </w:rPr>
        <w:t>)</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5"/>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w w:val="99"/>
          <w:sz w:val="20"/>
          <w:szCs w:val="20"/>
        </w:rPr>
        <w:t>ба</w:t>
      </w:r>
      <w:r w:rsidRPr="00184616">
        <w:rPr>
          <w:rFonts w:ascii="Times New Roman" w:eastAsia="Times New Roman" w:hAnsi="Times New Roman" w:cs="Times New Roman"/>
          <w:b/>
          <w:bCs/>
          <w:i/>
          <w:iCs/>
          <w:color w:val="221F1F"/>
          <w:spacing w:val="2"/>
          <w:w w:val="99"/>
          <w:sz w:val="20"/>
          <w:szCs w:val="20"/>
        </w:rPr>
        <w:t>з</w:t>
      </w:r>
      <w:r w:rsidRPr="00184616">
        <w:rPr>
          <w:rFonts w:ascii="Times New Roman" w:eastAsia="Times New Roman" w:hAnsi="Times New Roman" w:cs="Times New Roman"/>
          <w:b/>
          <w:bCs/>
          <w:i/>
          <w:iCs/>
          <w:color w:val="221F1F"/>
          <w:w w:val="99"/>
          <w:sz w:val="20"/>
          <w:szCs w:val="20"/>
        </w:rPr>
        <w:t>овые</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w w:val="99"/>
          <w:sz w:val="20"/>
          <w:szCs w:val="20"/>
        </w:rPr>
        <w:t>ис</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w w:val="99"/>
          <w:sz w:val="20"/>
          <w:szCs w:val="20"/>
        </w:rPr>
        <w:t>ле</w:t>
      </w:r>
      <w:r w:rsidRPr="00184616">
        <w:rPr>
          <w:rFonts w:ascii="Times New Roman" w:eastAsia="Times New Roman" w:hAnsi="Times New Roman" w:cs="Times New Roman"/>
          <w:b/>
          <w:bCs/>
          <w:i/>
          <w:iCs/>
          <w:color w:val="221F1F"/>
          <w:spacing w:val="1"/>
          <w:w w:val="99"/>
          <w:sz w:val="20"/>
          <w:szCs w:val="20"/>
        </w:rPr>
        <w:t>д</w:t>
      </w:r>
      <w:r w:rsidRPr="00184616">
        <w:rPr>
          <w:rFonts w:ascii="Times New Roman" w:eastAsia="Times New Roman" w:hAnsi="Times New Roman" w:cs="Times New Roman"/>
          <w:b/>
          <w:bCs/>
          <w:i/>
          <w:iCs/>
          <w:color w:val="221F1F"/>
          <w:w w:val="99"/>
          <w:sz w:val="20"/>
          <w:szCs w:val="20"/>
        </w:rPr>
        <w:t>ова</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w w:val="99"/>
          <w:sz w:val="20"/>
          <w:szCs w:val="20"/>
        </w:rPr>
        <w:t>е</w:t>
      </w:r>
      <w:r w:rsidRPr="00184616">
        <w:rPr>
          <w:rFonts w:ascii="Times New Roman" w:eastAsia="Times New Roman" w:hAnsi="Times New Roman" w:cs="Times New Roman"/>
          <w:b/>
          <w:bCs/>
          <w:i/>
          <w:iCs/>
          <w:color w:val="221F1F"/>
          <w:spacing w:val="1"/>
          <w:w w:val="99"/>
          <w:sz w:val="20"/>
          <w:szCs w:val="20"/>
        </w:rPr>
        <w:t>л</w:t>
      </w:r>
      <w:r w:rsidRPr="00184616">
        <w:rPr>
          <w:rFonts w:ascii="Times New Roman" w:eastAsia="Times New Roman" w:hAnsi="Times New Roman" w:cs="Times New Roman"/>
          <w:b/>
          <w:bCs/>
          <w:i/>
          <w:iCs/>
          <w:color w:val="221F1F"/>
          <w:spacing w:val="3"/>
          <w:w w:val="99"/>
          <w:sz w:val="20"/>
          <w:szCs w:val="20"/>
        </w:rPr>
        <w:t>ь</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w w:val="99"/>
          <w:sz w:val="20"/>
          <w:szCs w:val="20"/>
        </w:rPr>
        <w:t>кие</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spacing w:val="1"/>
          <w:w w:val="99"/>
          <w:sz w:val="20"/>
          <w:szCs w:val="20"/>
        </w:rPr>
        <w:t>де</w:t>
      </w:r>
      <w:r w:rsidRPr="00184616">
        <w:rPr>
          <w:rFonts w:ascii="Times New Roman" w:eastAsia="Times New Roman" w:hAnsi="Times New Roman" w:cs="Times New Roman"/>
          <w:b/>
          <w:bCs/>
          <w:i/>
          <w:iCs/>
          <w:color w:val="221F1F"/>
          <w:w w:val="99"/>
          <w:sz w:val="20"/>
          <w:szCs w:val="20"/>
        </w:rPr>
        <w:t>йс</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w w:val="99"/>
          <w:sz w:val="20"/>
          <w:szCs w:val="20"/>
        </w:rPr>
        <w:t>в</w:t>
      </w:r>
      <w:r w:rsidRPr="00184616">
        <w:rPr>
          <w:rFonts w:ascii="Times New Roman" w:eastAsia="Times New Roman" w:hAnsi="Times New Roman" w:cs="Times New Roman"/>
          <w:b/>
          <w:bCs/>
          <w:i/>
          <w:iCs/>
          <w:color w:val="221F1F"/>
          <w:spacing w:val="-1"/>
          <w:w w:val="99"/>
          <w:sz w:val="20"/>
          <w:szCs w:val="20"/>
        </w:rPr>
        <w:t>и</w:t>
      </w:r>
      <w:r w:rsidRPr="00184616">
        <w:rPr>
          <w:rFonts w:ascii="Times New Roman" w:eastAsia="Times New Roman" w:hAnsi="Times New Roman" w:cs="Times New Roman"/>
          <w:b/>
          <w:bCs/>
          <w:i/>
          <w:iCs/>
          <w:color w:val="221F1F"/>
          <w:w w:val="99"/>
          <w:sz w:val="20"/>
          <w:szCs w:val="20"/>
        </w:rPr>
        <w:t>я:</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spacing w:line="352" w:lineRule="auto"/>
        <w:ind w:left="622" w:right="23"/>
        <w:jc w:val="right"/>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польз</w:t>
      </w:r>
      <w:r w:rsidRPr="00184616">
        <w:rPr>
          <w:rFonts w:ascii="Times New Roman" w:eastAsia="Times New Roman" w:hAnsi="Times New Roman" w:cs="Times New Roman"/>
          <w:color w:val="221F1F"/>
          <w:spacing w:val="6"/>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spacing w:val="1"/>
          <w:w w:val="99"/>
          <w:sz w:val="20"/>
          <w:szCs w:val="20"/>
        </w:rPr>
        <w:t>росы</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как</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овате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ьский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w w:val="99"/>
          <w:sz w:val="20"/>
          <w:szCs w:val="20"/>
        </w:rPr>
        <w:t>мент</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иров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38"/>
          <w:sz w:val="20"/>
          <w:szCs w:val="20"/>
        </w:rPr>
        <w:t xml:space="preserve"> </w:t>
      </w:r>
      <w:r w:rsidRPr="00184616">
        <w:rPr>
          <w:rFonts w:ascii="Times New Roman" w:eastAsia="Times New Roman" w:hAnsi="Times New Roman" w:cs="Times New Roman"/>
          <w:color w:val="221F1F"/>
          <w:w w:val="99"/>
          <w:sz w:val="20"/>
          <w:szCs w:val="20"/>
        </w:rPr>
        <w:t>вопро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2"/>
          <w:w w:val="99"/>
          <w:sz w:val="20"/>
          <w:szCs w:val="20"/>
        </w:rPr>
        <w:lastRenderedPageBreak/>
        <w:t>ф</w:t>
      </w:r>
      <w:r w:rsidRPr="00184616">
        <w:rPr>
          <w:rFonts w:ascii="Times New Roman" w:eastAsia="Times New Roman" w:hAnsi="Times New Roman" w:cs="Times New Roman"/>
          <w:color w:val="221F1F"/>
          <w:w w:val="99"/>
          <w:sz w:val="20"/>
          <w:szCs w:val="20"/>
        </w:rPr>
        <w:t>икси</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зрыв</w:t>
      </w:r>
      <w:r w:rsidRPr="00184616">
        <w:rPr>
          <w:rFonts w:ascii="Times New Roman" w:eastAsia="Times New Roman" w:hAnsi="Times New Roman" w:cs="Times New Roman"/>
          <w:color w:val="221F1F"/>
          <w:spacing w:val="34"/>
          <w:sz w:val="20"/>
          <w:szCs w:val="20"/>
        </w:rPr>
        <w:t xml:space="preserve"> </w:t>
      </w:r>
      <w:r w:rsidRPr="00184616">
        <w:rPr>
          <w:rFonts w:ascii="Times New Roman" w:eastAsia="Times New Roman" w:hAnsi="Times New Roman" w:cs="Times New Roman"/>
          <w:color w:val="221F1F"/>
          <w:w w:val="99"/>
          <w:sz w:val="20"/>
          <w:szCs w:val="20"/>
        </w:rPr>
        <w:t>меж</w:t>
      </w:r>
      <w:r w:rsidRPr="00184616">
        <w:rPr>
          <w:rFonts w:ascii="Times New Roman" w:eastAsia="Times New Roman" w:hAnsi="Times New Roman" w:cs="Times New Roman"/>
          <w:color w:val="221F1F"/>
          <w:spacing w:val="6"/>
          <w:w w:val="99"/>
          <w:sz w:val="20"/>
          <w:szCs w:val="20"/>
        </w:rPr>
        <w:t>д</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30"/>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7"/>
          <w:w w:val="99"/>
          <w:sz w:val="20"/>
          <w:szCs w:val="20"/>
        </w:rPr>
        <w:t>е</w:t>
      </w:r>
      <w:r w:rsidRPr="00184616">
        <w:rPr>
          <w:rFonts w:ascii="Times New Roman" w:eastAsia="Times New Roman" w:hAnsi="Times New Roman" w:cs="Times New Roman"/>
          <w:color w:val="221F1F"/>
          <w:w w:val="99"/>
          <w:sz w:val="20"/>
          <w:szCs w:val="20"/>
        </w:rPr>
        <w:t>аль</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ым</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spacing w:val="1"/>
          <w:w w:val="99"/>
          <w:sz w:val="20"/>
          <w:szCs w:val="20"/>
        </w:rPr>
        <w:t>и</w:t>
      </w:r>
    </w:p>
    <w:p w:rsidR="00184616" w:rsidRDefault="00184616" w:rsidP="00184616">
      <w:pPr>
        <w:spacing w:line="360" w:lineRule="auto"/>
        <w:ind w:right="-67"/>
        <w:rPr>
          <w:rFonts w:ascii="Times New Roman" w:eastAsia="Times New Roman" w:hAnsi="Times New Roman" w:cs="Times New Roman"/>
          <w:color w:val="221F1F"/>
          <w:w w:val="99"/>
          <w:sz w:val="20"/>
          <w:szCs w:val="20"/>
        </w:rPr>
      </w:pPr>
      <w:r w:rsidRPr="00184616">
        <w:rPr>
          <w:rFonts w:ascii="Times New Roman" w:eastAsia="Times New Roman" w:hAnsi="Times New Roman" w:cs="Times New Roman"/>
          <w:color w:val="221F1F"/>
          <w:w w:val="99"/>
          <w:sz w:val="20"/>
          <w:szCs w:val="20"/>
        </w:rPr>
        <w:t>жел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ым</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тояни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6"/>
          <w:w w:val="99"/>
          <w:sz w:val="20"/>
          <w:szCs w:val="20"/>
        </w:rPr>
        <w:t>б</w:t>
      </w:r>
      <w:r w:rsidRPr="00184616">
        <w:rPr>
          <w:rFonts w:ascii="Times New Roman" w:eastAsia="Times New Roman" w:hAnsi="Times New Roman" w:cs="Times New Roman"/>
          <w:color w:val="221F1F"/>
          <w:w w:val="99"/>
          <w:sz w:val="20"/>
          <w:szCs w:val="20"/>
        </w:rPr>
        <w:t>ъ</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кта,</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тояте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ьно</w:t>
      </w:r>
      <w:r w:rsidRPr="00184616">
        <w:rPr>
          <w:rFonts w:ascii="Times New Roman" w:eastAsia="Times New Roman" w:hAnsi="Times New Roman" w:cs="Times New Roman"/>
          <w:color w:val="221F1F"/>
          <w:spacing w:val="71"/>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стан</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вли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иско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ое</w:t>
      </w:r>
      <w:r w:rsidRPr="00184616">
        <w:rPr>
          <w:rFonts w:ascii="Times New Roman" w:eastAsia="Times New Roman" w:hAnsi="Times New Roman" w:cs="Times New Roman"/>
          <w:color w:val="221F1F"/>
          <w:spacing w:val="13"/>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анное;</w:t>
      </w:r>
      <w:r>
        <w:rPr>
          <w:rFonts w:ascii="Times New Roman" w:eastAsia="Times New Roman" w:hAnsi="Times New Roman" w:cs="Times New Roman"/>
          <w:color w:val="221F1F"/>
          <w:w w:val="99"/>
          <w:sz w:val="20"/>
          <w:szCs w:val="20"/>
        </w:rPr>
        <w:t xml:space="preserve"> </w:t>
      </w:r>
      <w:bookmarkStart w:id="875" w:name="_page_32_0"/>
      <w:bookmarkEnd w:id="874"/>
    </w:p>
    <w:p w:rsidR="00184616" w:rsidRPr="00184616" w:rsidRDefault="00184616" w:rsidP="00184616">
      <w:pPr>
        <w:spacing w:line="360" w:lineRule="auto"/>
        <w:ind w:right="-67" w:firstLine="708"/>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миро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w w:val="99"/>
          <w:sz w:val="20"/>
          <w:szCs w:val="20"/>
        </w:rPr>
        <w:t>гипоте</w:t>
      </w:r>
      <w:r w:rsidRPr="00184616">
        <w:rPr>
          <w:rFonts w:ascii="Times New Roman" w:eastAsia="Times New Roman" w:hAnsi="Times New Roman" w:cs="Times New Roman"/>
          <w:color w:val="221F1F"/>
          <w:spacing w:val="6"/>
          <w:w w:val="99"/>
          <w:sz w:val="20"/>
          <w:szCs w:val="20"/>
        </w:rPr>
        <w:t>з</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113"/>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тинности</w:t>
      </w:r>
      <w:r w:rsidRPr="00184616">
        <w:rPr>
          <w:rFonts w:ascii="Times New Roman" w:eastAsia="Times New Roman" w:hAnsi="Times New Roman" w:cs="Times New Roman"/>
          <w:color w:val="221F1F"/>
          <w:spacing w:val="11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ственных</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ждений</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3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w w:val="99"/>
          <w:sz w:val="20"/>
          <w:szCs w:val="20"/>
        </w:rPr>
        <w:t>арг</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тир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w w:val="99"/>
          <w:sz w:val="20"/>
          <w:szCs w:val="20"/>
        </w:rPr>
        <w:t>позиц</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34"/>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p>
    <w:p w:rsidR="00184616" w:rsidRPr="00184616" w:rsidRDefault="00184616" w:rsidP="00184616">
      <w:pPr>
        <w:tabs>
          <w:tab w:val="left" w:pos="1651"/>
          <w:tab w:val="left" w:pos="2702"/>
          <w:tab w:val="left" w:pos="3323"/>
          <w:tab w:val="left" w:pos="4826"/>
          <w:tab w:val="left" w:pos="5137"/>
          <w:tab w:val="left" w:pos="5534"/>
          <w:tab w:val="left" w:pos="7055"/>
          <w:tab w:val="left" w:pos="7644"/>
          <w:tab w:val="left" w:pos="8058"/>
          <w:tab w:val="left" w:pos="8675"/>
          <w:tab w:val="left" w:pos="9206"/>
        </w:tabs>
        <w:spacing w:before="10" w:line="357" w:lineRule="auto"/>
        <w:ind w:right="-14"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прово</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соста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оп</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сложный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эксп</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ри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ент,</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w w:val="99"/>
          <w:sz w:val="20"/>
          <w:szCs w:val="20"/>
        </w:rPr>
        <w:t>не</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оль</w:t>
      </w:r>
      <w:r w:rsidRPr="00184616">
        <w:rPr>
          <w:rFonts w:ascii="Times New Roman" w:eastAsia="Times New Roman" w:hAnsi="Times New Roman" w:cs="Times New Roman"/>
          <w:color w:val="221F1F"/>
          <w:spacing w:val="1"/>
          <w:w w:val="99"/>
          <w:sz w:val="20"/>
          <w:szCs w:val="20"/>
        </w:rPr>
        <w:t>ш</w:t>
      </w:r>
      <w:r w:rsidRPr="00184616">
        <w:rPr>
          <w:rFonts w:ascii="Times New Roman" w:eastAsia="Times New Roman" w:hAnsi="Times New Roman" w:cs="Times New Roman"/>
          <w:color w:val="221F1F"/>
          <w:w w:val="99"/>
          <w:sz w:val="20"/>
          <w:szCs w:val="20"/>
        </w:rPr>
        <w:t>ое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ование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енност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ъ</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53"/>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w w:val="99"/>
          <w:sz w:val="20"/>
          <w:szCs w:val="20"/>
        </w:rPr>
        <w:t>ени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причи</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но-сл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венн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висимо</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тей</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бъе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меж</w:t>
      </w:r>
      <w:r w:rsidRPr="00184616">
        <w:rPr>
          <w:rFonts w:ascii="Times New Roman" w:eastAsia="Times New Roman" w:hAnsi="Times New Roman" w:cs="Times New Roman"/>
          <w:color w:val="221F1F"/>
          <w:spacing w:val="6"/>
          <w:w w:val="99"/>
          <w:sz w:val="20"/>
          <w:szCs w:val="20"/>
        </w:rPr>
        <w:t>д</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ой;</w:t>
      </w:r>
    </w:p>
    <w:p w:rsidR="00184616" w:rsidRPr="00184616" w:rsidRDefault="00184616" w:rsidP="00184616">
      <w:pPr>
        <w:tabs>
          <w:tab w:val="left" w:pos="2656"/>
          <w:tab w:val="left" w:pos="3237"/>
          <w:tab w:val="left" w:pos="5278"/>
          <w:tab w:val="left" w:pos="5734"/>
          <w:tab w:val="left" w:pos="7775"/>
        </w:tabs>
        <w:spacing w:line="353" w:lineRule="auto"/>
        <w:ind w:right="-60"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ени</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ри</w:t>
      </w:r>
      <w:r w:rsidRPr="00184616">
        <w:rPr>
          <w:rFonts w:ascii="Times New Roman" w:eastAsia="Times New Roman" w:hAnsi="Times New Roman" w:cs="Times New Roman"/>
          <w:color w:val="221F1F"/>
          <w:spacing w:val="1"/>
          <w:w w:val="99"/>
          <w:sz w:val="20"/>
          <w:szCs w:val="20"/>
        </w:rPr>
        <w:t>менимос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форм</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ченн</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spacing w:val="1"/>
          <w:w w:val="99"/>
          <w:sz w:val="20"/>
          <w:szCs w:val="20"/>
        </w:rPr>
        <w:t>й</w:t>
      </w:r>
      <w:r w:rsidRPr="00184616">
        <w:rPr>
          <w:rFonts w:ascii="Times New Roman" w:eastAsia="Times New Roman" w:hAnsi="Times New Roman" w:cs="Times New Roman"/>
          <w:color w:val="221F1F"/>
          <w:spacing w:val="18"/>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20"/>
          <w:sz w:val="20"/>
          <w:szCs w:val="20"/>
        </w:rPr>
        <w:t xml:space="preserve"> </w:t>
      </w:r>
      <w:r w:rsidRPr="00184616">
        <w:rPr>
          <w:rFonts w:ascii="Times New Roman" w:eastAsia="Times New Roman" w:hAnsi="Times New Roman" w:cs="Times New Roman"/>
          <w:color w:val="221F1F"/>
          <w:w w:val="99"/>
          <w:sz w:val="20"/>
          <w:szCs w:val="20"/>
        </w:rPr>
        <w:t>хо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ования</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w w:val="99"/>
          <w:sz w:val="20"/>
          <w:szCs w:val="20"/>
        </w:rPr>
        <w:t>(эксп</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ента);</w:t>
      </w:r>
    </w:p>
    <w:p w:rsidR="00184616" w:rsidRPr="00184616" w:rsidRDefault="00184616" w:rsidP="00184616">
      <w:pPr>
        <w:tabs>
          <w:tab w:val="left" w:pos="3373"/>
          <w:tab w:val="left" w:pos="5580"/>
          <w:tab w:val="left" w:pos="7276"/>
          <w:tab w:val="left" w:pos="7785"/>
          <w:tab w:val="left" w:pos="9061"/>
        </w:tabs>
        <w:spacing w:before="10" w:line="355" w:lineRule="auto"/>
        <w:ind w:right="-19"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spacing w:val="1"/>
          <w:w w:val="99"/>
          <w:sz w:val="20"/>
          <w:szCs w:val="20"/>
        </w:rPr>
        <w:t>са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иров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щ</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ьт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206"/>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енного</w:t>
      </w:r>
      <w:r w:rsidRPr="00184616">
        <w:rPr>
          <w:rFonts w:ascii="Times New Roman" w:eastAsia="Times New Roman" w:hAnsi="Times New Roman" w:cs="Times New Roman"/>
          <w:color w:val="221F1F"/>
          <w:spacing w:val="209"/>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аб</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209"/>
          <w:sz w:val="20"/>
          <w:szCs w:val="20"/>
        </w:rPr>
        <w:t xml:space="preserve"> </w:t>
      </w:r>
      <w:r w:rsidRPr="00184616">
        <w:rPr>
          <w:rFonts w:ascii="Times New Roman" w:eastAsia="Times New Roman" w:hAnsi="Times New Roman" w:cs="Times New Roman"/>
          <w:color w:val="221F1F"/>
          <w:w w:val="99"/>
          <w:sz w:val="20"/>
          <w:szCs w:val="20"/>
        </w:rPr>
        <w:t>опыта,</w:t>
      </w:r>
      <w:r w:rsidRPr="00184616">
        <w:rPr>
          <w:rFonts w:ascii="Times New Roman" w:eastAsia="Times New Roman" w:hAnsi="Times New Roman" w:cs="Times New Roman"/>
          <w:color w:val="221F1F"/>
          <w:spacing w:val="207"/>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овани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аде</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инст</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та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оценки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верно</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олученн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вы</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2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ний;</w:t>
      </w:r>
    </w:p>
    <w:p w:rsidR="00184616" w:rsidRPr="00184616" w:rsidRDefault="00184616" w:rsidP="00184616">
      <w:pPr>
        <w:tabs>
          <w:tab w:val="left" w:pos="3326"/>
          <w:tab w:val="left" w:pos="4951"/>
          <w:tab w:val="left" w:pos="6691"/>
          <w:tab w:val="left" w:pos="8053"/>
        </w:tabs>
        <w:spacing w:before="8" w:line="355" w:lineRule="auto"/>
        <w:ind w:right="-5"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гнозир</w:t>
      </w:r>
      <w:r w:rsidRPr="00184616">
        <w:rPr>
          <w:rFonts w:ascii="Times New Roman" w:eastAsia="Times New Roman" w:hAnsi="Times New Roman" w:cs="Times New Roman"/>
          <w:color w:val="221F1F"/>
          <w:spacing w:val="6"/>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оз</w:t>
      </w:r>
      <w:r w:rsidRPr="00184616">
        <w:rPr>
          <w:rFonts w:ascii="Times New Roman" w:eastAsia="Times New Roman" w:hAnsi="Times New Roman" w:cs="Times New Roman"/>
          <w:color w:val="221F1F"/>
          <w:spacing w:val="7"/>
          <w:w w:val="99"/>
          <w:sz w:val="20"/>
          <w:szCs w:val="20"/>
        </w:rPr>
        <w:t>м</w:t>
      </w:r>
      <w:r w:rsidRPr="00184616">
        <w:rPr>
          <w:rFonts w:ascii="Times New Roman" w:eastAsia="Times New Roman" w:hAnsi="Times New Roman" w:cs="Times New Roman"/>
          <w:color w:val="221F1F"/>
          <w:w w:val="99"/>
          <w:sz w:val="20"/>
          <w:szCs w:val="20"/>
        </w:rPr>
        <w:t>ожное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да</w:t>
      </w:r>
      <w:r w:rsidRPr="00184616">
        <w:rPr>
          <w:rFonts w:ascii="Times New Roman" w:eastAsia="Times New Roman" w:hAnsi="Times New Roman" w:cs="Times New Roman"/>
          <w:color w:val="221F1F"/>
          <w:w w:val="99"/>
          <w:sz w:val="20"/>
          <w:szCs w:val="20"/>
        </w:rPr>
        <w:t>льн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й</w:t>
      </w:r>
      <w:r w:rsidRPr="00184616">
        <w:rPr>
          <w:rFonts w:ascii="Times New Roman" w:eastAsia="Times New Roman" w:hAnsi="Times New Roman" w:cs="Times New Roman"/>
          <w:color w:val="221F1F"/>
          <w:spacing w:val="1"/>
          <w:w w:val="99"/>
          <w:sz w:val="20"/>
          <w:szCs w:val="20"/>
        </w:rPr>
        <w:t>ше</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зви</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сс</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ытий</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44"/>
          <w:sz w:val="20"/>
          <w:szCs w:val="20"/>
        </w:rPr>
        <w:t xml:space="preserve"> </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вия</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43"/>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ло</w:t>
      </w:r>
      <w:r w:rsidRPr="00184616">
        <w:rPr>
          <w:rFonts w:ascii="Times New Roman" w:eastAsia="Times New Roman" w:hAnsi="Times New Roman" w:cs="Times New Roman"/>
          <w:color w:val="221F1F"/>
          <w:spacing w:val="1"/>
          <w:w w:val="99"/>
          <w:sz w:val="20"/>
          <w:szCs w:val="20"/>
        </w:rPr>
        <w:t>ги</w:t>
      </w:r>
      <w:r w:rsidRPr="00184616">
        <w:rPr>
          <w:rFonts w:ascii="Times New Roman" w:eastAsia="Times New Roman" w:hAnsi="Times New Roman" w:cs="Times New Roman"/>
          <w:color w:val="221F1F"/>
          <w:spacing w:val="4"/>
          <w:w w:val="99"/>
          <w:sz w:val="20"/>
          <w:szCs w:val="20"/>
        </w:rPr>
        <w:t>чн</w:t>
      </w:r>
      <w:r w:rsidRPr="00184616">
        <w:rPr>
          <w:rFonts w:ascii="Times New Roman" w:eastAsia="Times New Roman" w:hAnsi="Times New Roman" w:cs="Times New Roman"/>
          <w:color w:val="221F1F"/>
          <w:w w:val="99"/>
          <w:sz w:val="20"/>
          <w:szCs w:val="20"/>
        </w:rPr>
        <w:t>ых</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
          <w:w w:val="99"/>
          <w:sz w:val="20"/>
          <w:szCs w:val="20"/>
        </w:rPr>
        <w:t>л</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хо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
          <w:w w:val="99"/>
          <w:sz w:val="20"/>
          <w:szCs w:val="20"/>
        </w:rPr>
        <w:t>ц</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w w:val="99"/>
          <w:sz w:val="20"/>
          <w:szCs w:val="20"/>
        </w:rPr>
        <w:t>также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выдвиг</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пол</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жения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их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разв</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нов</w:t>
      </w:r>
      <w:r w:rsidRPr="00184616">
        <w:rPr>
          <w:rFonts w:ascii="Times New Roman" w:eastAsia="Times New Roman" w:hAnsi="Times New Roman" w:cs="Times New Roman"/>
          <w:color w:val="221F1F"/>
          <w:spacing w:val="3"/>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9"/>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ви</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3"/>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кон</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екст</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2"/>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w w:val="99"/>
          <w:sz w:val="20"/>
          <w:szCs w:val="20"/>
        </w:rPr>
        <w:t>рабо</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w w:val="99"/>
          <w:sz w:val="20"/>
          <w:szCs w:val="20"/>
        </w:rPr>
        <w:t>а</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w w:val="99"/>
          <w:sz w:val="20"/>
          <w:szCs w:val="20"/>
        </w:rPr>
        <w:t>с</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w w:val="99"/>
          <w:sz w:val="20"/>
          <w:szCs w:val="20"/>
        </w:rPr>
        <w:t>ин</w:t>
      </w:r>
      <w:r w:rsidRPr="00184616">
        <w:rPr>
          <w:rFonts w:ascii="Times New Roman" w:eastAsia="Times New Roman" w:hAnsi="Times New Roman" w:cs="Times New Roman"/>
          <w:b/>
          <w:bCs/>
          <w:i/>
          <w:iCs/>
          <w:color w:val="221F1F"/>
          <w:spacing w:val="1"/>
          <w:w w:val="99"/>
          <w:sz w:val="20"/>
          <w:szCs w:val="20"/>
        </w:rPr>
        <w:t>ф</w:t>
      </w:r>
      <w:r w:rsidRPr="00184616">
        <w:rPr>
          <w:rFonts w:ascii="Times New Roman" w:eastAsia="Times New Roman" w:hAnsi="Times New Roman" w:cs="Times New Roman"/>
          <w:b/>
          <w:bCs/>
          <w:i/>
          <w:iCs/>
          <w:color w:val="221F1F"/>
          <w:w w:val="99"/>
          <w:sz w:val="20"/>
          <w:szCs w:val="20"/>
        </w:rPr>
        <w:t>ор</w:t>
      </w:r>
      <w:r w:rsidRPr="00184616">
        <w:rPr>
          <w:rFonts w:ascii="Times New Roman" w:eastAsia="Times New Roman" w:hAnsi="Times New Roman" w:cs="Times New Roman"/>
          <w:b/>
          <w:bCs/>
          <w:i/>
          <w:iCs/>
          <w:color w:val="221F1F"/>
          <w:spacing w:val="2"/>
          <w:w w:val="99"/>
          <w:sz w:val="20"/>
          <w:szCs w:val="20"/>
        </w:rPr>
        <w:t>м</w:t>
      </w:r>
      <w:r w:rsidRPr="00184616">
        <w:rPr>
          <w:rFonts w:ascii="Times New Roman" w:eastAsia="Times New Roman" w:hAnsi="Times New Roman" w:cs="Times New Roman"/>
          <w:b/>
          <w:bCs/>
          <w:i/>
          <w:iCs/>
          <w:color w:val="221F1F"/>
          <w:w w:val="99"/>
          <w:sz w:val="20"/>
          <w:szCs w:val="20"/>
        </w:rPr>
        <w:t>аци</w:t>
      </w:r>
      <w:r w:rsidRPr="00184616">
        <w:rPr>
          <w:rFonts w:ascii="Times New Roman" w:eastAsia="Times New Roman" w:hAnsi="Times New Roman" w:cs="Times New Roman"/>
          <w:b/>
          <w:bCs/>
          <w:i/>
          <w:iCs/>
          <w:color w:val="221F1F"/>
          <w:spacing w:val="1"/>
          <w:w w:val="99"/>
          <w:sz w:val="20"/>
          <w:szCs w:val="20"/>
        </w:rPr>
        <w:t>е</w:t>
      </w:r>
      <w:r w:rsidRPr="00184616">
        <w:rPr>
          <w:rFonts w:ascii="Times New Roman" w:eastAsia="Times New Roman" w:hAnsi="Times New Roman" w:cs="Times New Roman"/>
          <w:b/>
          <w:bCs/>
          <w:i/>
          <w:iCs/>
          <w:color w:val="221F1F"/>
          <w:spacing w:val="3"/>
          <w:w w:val="99"/>
          <w:sz w:val="20"/>
          <w:szCs w:val="20"/>
        </w:rPr>
        <w:t>й</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spacing w:after="14"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60" w:lineRule="auto"/>
        <w:ind w:right="-17" w:firstLine="710"/>
        <w:jc w:val="both"/>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106"/>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1"/>
          <w:w w:val="99"/>
          <w:sz w:val="20"/>
          <w:szCs w:val="20"/>
        </w:rPr>
        <w:t>меня</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зличные</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8"/>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нты</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15"/>
          <w:sz w:val="20"/>
          <w:szCs w:val="20"/>
        </w:rPr>
        <w:t xml:space="preserve"> </w:t>
      </w:r>
      <w:r w:rsidRPr="00184616">
        <w:rPr>
          <w:rFonts w:ascii="Times New Roman" w:eastAsia="Times New Roman" w:hAnsi="Times New Roman" w:cs="Times New Roman"/>
          <w:color w:val="221F1F"/>
          <w:w w:val="99"/>
          <w:sz w:val="20"/>
          <w:szCs w:val="20"/>
        </w:rPr>
        <w:t>пои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ке</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оре</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или</w:t>
      </w:r>
      <w:r w:rsidRPr="00184616">
        <w:rPr>
          <w:rFonts w:ascii="Times New Roman" w:eastAsia="Times New Roman" w:hAnsi="Times New Roman" w:cs="Times New Roman"/>
          <w:color w:val="221F1F"/>
          <w:spacing w:val="97"/>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анных</w:t>
      </w:r>
      <w:r w:rsidRPr="00184616">
        <w:rPr>
          <w:rFonts w:ascii="Times New Roman" w:eastAsia="Times New Roman" w:hAnsi="Times New Roman" w:cs="Times New Roman"/>
          <w:color w:val="221F1F"/>
          <w:spacing w:val="93"/>
          <w:sz w:val="20"/>
          <w:szCs w:val="20"/>
        </w:rPr>
        <w:t xml:space="preserve"> </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точн</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ков</w:t>
      </w:r>
      <w:r w:rsidRPr="00184616">
        <w:rPr>
          <w:rFonts w:ascii="Times New Roman" w:eastAsia="Times New Roman" w:hAnsi="Times New Roman" w:cs="Times New Roman"/>
          <w:color w:val="221F1F"/>
          <w:spacing w:val="96"/>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7"/>
          <w:w w:val="99"/>
          <w:sz w:val="20"/>
          <w:szCs w:val="20"/>
        </w:rPr>
        <w:t>ч</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123"/>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ложенной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че</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27"/>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pacing w:val="2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6"/>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анных</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ри</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1133"/>
        </w:tabs>
        <w:spacing w:line="361" w:lineRule="auto"/>
        <w:ind w:right="-64" w:firstLine="71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106"/>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выбира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01"/>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лизирова</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03"/>
          <w:sz w:val="20"/>
          <w:szCs w:val="20"/>
        </w:rPr>
        <w:t xml:space="preserve"> </w:t>
      </w:r>
      <w:r w:rsidRPr="00184616">
        <w:rPr>
          <w:rFonts w:ascii="Times New Roman" w:eastAsia="Times New Roman" w:hAnsi="Times New Roman" w:cs="Times New Roman"/>
          <w:color w:val="221F1F"/>
          <w:w w:val="99"/>
          <w:sz w:val="20"/>
          <w:szCs w:val="20"/>
        </w:rPr>
        <w:t>си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тиз</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рова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8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инте</w:t>
      </w:r>
      <w:r w:rsidRPr="00184616">
        <w:rPr>
          <w:rFonts w:ascii="Times New Roman" w:eastAsia="Times New Roman" w:hAnsi="Times New Roman" w:cs="Times New Roman"/>
          <w:color w:val="221F1F"/>
          <w:spacing w:val="1"/>
          <w:w w:val="99"/>
          <w:sz w:val="20"/>
          <w:szCs w:val="20"/>
        </w:rPr>
        <w:t>рпре</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w w:val="99"/>
          <w:sz w:val="20"/>
          <w:szCs w:val="20"/>
        </w:rPr>
        <w:t>ова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формацию</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разли</w:t>
      </w:r>
      <w:r w:rsidRPr="00184616">
        <w:rPr>
          <w:rFonts w:ascii="Times New Roman" w:eastAsia="Times New Roman" w:hAnsi="Times New Roman" w:cs="Times New Roman"/>
          <w:color w:val="221F1F"/>
          <w:spacing w:val="4"/>
          <w:w w:val="99"/>
          <w:sz w:val="20"/>
          <w:szCs w:val="20"/>
        </w:rPr>
        <w:t>ч</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форм</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ста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лени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1133"/>
          <w:tab w:val="left" w:pos="2776"/>
          <w:tab w:val="left" w:pos="4332"/>
          <w:tab w:val="left" w:pos="6166"/>
          <w:tab w:val="left" w:pos="8917"/>
        </w:tabs>
        <w:spacing w:line="359" w:lineRule="auto"/>
        <w:ind w:right="-13" w:firstLine="710"/>
        <w:jc w:val="both"/>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106"/>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ные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ар</w:t>
      </w:r>
      <w:r w:rsidRPr="00184616">
        <w:rPr>
          <w:rFonts w:ascii="Times New Roman" w:eastAsia="Times New Roman" w:hAnsi="Times New Roman" w:cs="Times New Roman"/>
          <w:color w:val="221F1F"/>
          <w:spacing w:val="5"/>
          <w:w w:val="99"/>
          <w:sz w:val="20"/>
          <w:szCs w:val="20"/>
        </w:rPr>
        <w:t>г</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ты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дт</w:t>
      </w:r>
      <w:r w:rsidRPr="00184616">
        <w:rPr>
          <w:rFonts w:ascii="Times New Roman" w:eastAsia="Times New Roman" w:hAnsi="Times New Roman" w:cs="Times New Roman"/>
          <w:color w:val="221F1F"/>
          <w:w w:val="99"/>
          <w:sz w:val="20"/>
          <w:szCs w:val="20"/>
        </w:rPr>
        <w:t>верж</w:t>
      </w:r>
      <w:r w:rsidRPr="00184616">
        <w:rPr>
          <w:rFonts w:ascii="Times New Roman" w:eastAsia="Times New Roman" w:hAnsi="Times New Roman" w:cs="Times New Roman"/>
          <w:color w:val="221F1F"/>
          <w:spacing w:val="1"/>
          <w:w w:val="99"/>
          <w:sz w:val="20"/>
          <w:szCs w:val="20"/>
        </w:rPr>
        <w:t>да</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spacing w:val="1"/>
          <w:w w:val="99"/>
          <w:sz w:val="20"/>
          <w:szCs w:val="20"/>
        </w:rPr>
        <w:t>щие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или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опроверг</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36"/>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30"/>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w w:val="99"/>
          <w:sz w:val="20"/>
          <w:szCs w:val="20"/>
        </w:rPr>
        <w:t>же</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ею,</w:t>
      </w:r>
      <w:r w:rsidRPr="00184616">
        <w:rPr>
          <w:rFonts w:ascii="Times New Roman" w:eastAsia="Times New Roman" w:hAnsi="Times New Roman" w:cs="Times New Roman"/>
          <w:color w:val="221F1F"/>
          <w:spacing w:val="38"/>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4"/>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3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spacing w:val="1"/>
          <w:w w:val="99"/>
          <w:sz w:val="20"/>
          <w:szCs w:val="20"/>
        </w:rPr>
        <w:t>ичн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30"/>
          <w:sz w:val="20"/>
          <w:szCs w:val="20"/>
        </w:rPr>
        <w:t xml:space="preserve"> </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spacing w:val="1"/>
          <w:w w:val="99"/>
          <w:sz w:val="20"/>
          <w:szCs w:val="20"/>
        </w:rPr>
        <w:t>орм</w:t>
      </w:r>
      <w:r w:rsidRPr="00184616">
        <w:rPr>
          <w:rFonts w:ascii="Times New Roman" w:eastAsia="Times New Roman" w:hAnsi="Times New Roman" w:cs="Times New Roman"/>
          <w:color w:val="221F1F"/>
          <w:w w:val="99"/>
          <w:sz w:val="20"/>
          <w:szCs w:val="20"/>
        </w:rPr>
        <w:t>ацион</w:t>
      </w:r>
      <w:r w:rsidRPr="00184616">
        <w:rPr>
          <w:rFonts w:ascii="Times New Roman" w:eastAsia="Times New Roman" w:hAnsi="Times New Roman" w:cs="Times New Roman"/>
          <w:color w:val="221F1F"/>
          <w:spacing w:val="5"/>
          <w:w w:val="99"/>
          <w:sz w:val="20"/>
          <w:szCs w:val="20"/>
        </w:rPr>
        <w:t>ны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точ</w:t>
      </w:r>
      <w:r w:rsidRPr="00184616">
        <w:rPr>
          <w:rFonts w:ascii="Times New Roman" w:eastAsia="Times New Roman" w:hAnsi="Times New Roman" w:cs="Times New Roman"/>
          <w:color w:val="221F1F"/>
          <w:spacing w:val="2"/>
          <w:w w:val="99"/>
          <w:sz w:val="20"/>
          <w:szCs w:val="20"/>
        </w:rPr>
        <w:t>н</w:t>
      </w:r>
      <w:r w:rsidRPr="00184616">
        <w:rPr>
          <w:rFonts w:ascii="Times New Roman" w:eastAsia="Times New Roman" w:hAnsi="Times New Roman" w:cs="Times New Roman"/>
          <w:color w:val="221F1F"/>
          <w:w w:val="99"/>
          <w:sz w:val="20"/>
          <w:szCs w:val="20"/>
        </w:rPr>
        <w:t>ик</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1133"/>
        </w:tabs>
        <w:spacing w:line="360" w:lineRule="auto"/>
        <w:ind w:right="-10" w:firstLine="710"/>
        <w:jc w:val="both"/>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106"/>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96"/>
          <w:sz w:val="20"/>
          <w:szCs w:val="20"/>
        </w:rPr>
        <w:t xml:space="preserve"> </w:t>
      </w:r>
      <w:r w:rsidRPr="00184616">
        <w:rPr>
          <w:rFonts w:ascii="Times New Roman" w:eastAsia="Times New Roman" w:hAnsi="Times New Roman" w:cs="Times New Roman"/>
          <w:color w:val="221F1F"/>
          <w:w w:val="99"/>
          <w:sz w:val="20"/>
          <w:szCs w:val="20"/>
        </w:rPr>
        <w:t>вы</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ир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9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5"/>
          <w:w w:val="99"/>
          <w:sz w:val="20"/>
          <w:szCs w:val="20"/>
        </w:rPr>
        <w:t>п</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ал</w:t>
      </w:r>
      <w:r w:rsidRPr="00184616">
        <w:rPr>
          <w:rFonts w:ascii="Times New Roman" w:eastAsia="Times New Roman" w:hAnsi="Times New Roman" w:cs="Times New Roman"/>
          <w:color w:val="221F1F"/>
          <w:spacing w:val="4"/>
          <w:w w:val="99"/>
          <w:sz w:val="20"/>
          <w:szCs w:val="20"/>
        </w:rPr>
        <w:t>ь</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5"/>
          <w:w w:val="99"/>
          <w:sz w:val="20"/>
          <w:szCs w:val="20"/>
        </w:rPr>
        <w:t>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90"/>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ставления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17"/>
          <w:sz w:val="20"/>
          <w:szCs w:val="20"/>
        </w:rPr>
        <w:t xml:space="preserve"> </w:t>
      </w:r>
      <w:r w:rsidRPr="00184616">
        <w:rPr>
          <w:rFonts w:ascii="Times New Roman" w:eastAsia="Times New Roman" w:hAnsi="Times New Roman" w:cs="Times New Roman"/>
          <w:color w:val="221F1F"/>
          <w:w w:val="99"/>
          <w:sz w:val="20"/>
          <w:szCs w:val="20"/>
        </w:rPr>
        <w:t>иллю</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1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еша</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ые</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сложными</w:t>
      </w:r>
      <w:r w:rsidRPr="00184616">
        <w:rPr>
          <w:rFonts w:ascii="Times New Roman" w:eastAsia="Times New Roman" w:hAnsi="Times New Roman" w:cs="Times New Roman"/>
          <w:color w:val="221F1F"/>
          <w:spacing w:val="109"/>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емами,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иа</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иной</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гр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ой</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ком</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ац</w:t>
      </w:r>
      <w:r w:rsidRPr="00184616">
        <w:rPr>
          <w:rFonts w:ascii="Times New Roman" w:eastAsia="Times New Roman" w:hAnsi="Times New Roman" w:cs="Times New Roman"/>
          <w:color w:val="221F1F"/>
          <w:spacing w:val="15"/>
          <w:w w:val="99"/>
          <w:sz w:val="20"/>
          <w:szCs w:val="20"/>
        </w:rPr>
        <w:t>и</w:t>
      </w:r>
      <w:r w:rsidRPr="00184616">
        <w:rPr>
          <w:rFonts w:ascii="Times New Roman" w:eastAsia="Times New Roman" w:hAnsi="Times New Roman" w:cs="Times New Roman"/>
          <w:color w:val="221F1F"/>
          <w:spacing w:val="1"/>
          <w:w w:val="99"/>
          <w:sz w:val="20"/>
          <w:szCs w:val="20"/>
        </w:rPr>
        <w:t>ям</w:t>
      </w:r>
      <w:r w:rsidRPr="00184616">
        <w:rPr>
          <w:rFonts w:ascii="Times New Roman" w:eastAsia="Times New Roman" w:hAnsi="Times New Roman" w:cs="Times New Roman"/>
          <w:color w:val="221F1F"/>
          <w:w w:val="99"/>
          <w:sz w:val="20"/>
          <w:szCs w:val="20"/>
        </w:rPr>
        <w:t>и;</w:t>
      </w:r>
    </w:p>
    <w:p w:rsidR="00184616" w:rsidRPr="00184616" w:rsidRDefault="00184616" w:rsidP="00184616">
      <w:pPr>
        <w:tabs>
          <w:tab w:val="left" w:pos="1133"/>
        </w:tabs>
        <w:spacing w:line="360" w:lineRule="auto"/>
        <w:ind w:right="-60" w:firstLine="71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106"/>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жно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w w:val="99"/>
          <w:sz w:val="20"/>
          <w:szCs w:val="20"/>
        </w:rPr>
        <w:t>критериям,</w:t>
      </w:r>
      <w:r w:rsidRPr="00184616">
        <w:rPr>
          <w:rFonts w:ascii="Times New Roman" w:eastAsia="Times New Roman" w:hAnsi="Times New Roman" w:cs="Times New Roman"/>
          <w:color w:val="221F1F"/>
          <w:spacing w:val="63"/>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ложен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ым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1"/>
          <w:w w:val="99"/>
          <w:sz w:val="20"/>
          <w:szCs w:val="20"/>
        </w:rPr>
        <w:t>еда</w:t>
      </w:r>
      <w:r w:rsidRPr="00184616">
        <w:rPr>
          <w:rFonts w:ascii="Times New Roman" w:eastAsia="Times New Roman" w:hAnsi="Times New Roman" w:cs="Times New Roman"/>
          <w:color w:val="221F1F"/>
          <w:w w:val="99"/>
          <w:sz w:val="20"/>
          <w:szCs w:val="20"/>
        </w:rPr>
        <w:t>го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ическим</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аб</w:t>
      </w:r>
      <w:r w:rsidRPr="00184616">
        <w:rPr>
          <w:rFonts w:ascii="Times New Roman" w:eastAsia="Times New Roman" w:hAnsi="Times New Roman" w:cs="Times New Roman"/>
          <w:color w:val="221F1F"/>
          <w:w w:val="99"/>
          <w:sz w:val="20"/>
          <w:szCs w:val="20"/>
        </w:rPr>
        <w:t>отни</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или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сф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w w:val="99"/>
          <w:sz w:val="20"/>
          <w:szCs w:val="20"/>
        </w:rPr>
        <w:t>улиров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22"/>
          <w:w w:val="99"/>
          <w:sz w:val="20"/>
          <w:szCs w:val="20"/>
        </w:rPr>
        <w:t>м</w:t>
      </w:r>
      <w:r w:rsidRPr="00184616">
        <w:rPr>
          <w:rFonts w:ascii="Times New Roman" w:eastAsia="Times New Roman" w:hAnsi="Times New Roman" w:cs="Times New Roman"/>
          <w:color w:val="221F1F"/>
          <w:spacing w:val="1"/>
          <w:w w:val="99"/>
          <w:sz w:val="20"/>
          <w:szCs w:val="20"/>
        </w:rPr>
        <w:t>сам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1133"/>
        </w:tabs>
        <w:ind w:left="711"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106"/>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ек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4"/>
          <w:w w:val="99"/>
          <w:sz w:val="20"/>
          <w:szCs w:val="20"/>
        </w:rPr>
        <w:t>п</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си</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атизи</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ац</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ю;</w:t>
      </w:r>
    </w:p>
    <w:p w:rsidR="00184616" w:rsidRPr="00184616" w:rsidRDefault="00184616" w:rsidP="00184616">
      <w:pPr>
        <w:spacing w:after="9"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09" w:lineRule="auto"/>
        <w:ind w:left="4576" w:right="-66" w:hanging="3865"/>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106"/>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со</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лю</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ать</w:t>
      </w:r>
      <w:r w:rsidRPr="00184616">
        <w:rPr>
          <w:rFonts w:ascii="Times New Roman" w:eastAsia="Times New Roman" w:hAnsi="Times New Roman" w:cs="Times New Roman"/>
          <w:color w:val="221F1F"/>
          <w:spacing w:val="132"/>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вила</w:t>
      </w:r>
      <w:r w:rsidRPr="00184616">
        <w:rPr>
          <w:rFonts w:ascii="Times New Roman" w:eastAsia="Times New Roman" w:hAnsi="Times New Roman" w:cs="Times New Roman"/>
          <w:color w:val="221F1F"/>
          <w:spacing w:val="134"/>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формац</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онной</w:t>
      </w:r>
      <w:r w:rsidRPr="00184616">
        <w:rPr>
          <w:rFonts w:ascii="Times New Roman" w:eastAsia="Times New Roman" w:hAnsi="Times New Roman" w:cs="Times New Roman"/>
          <w:color w:val="221F1F"/>
          <w:spacing w:val="152"/>
          <w:sz w:val="20"/>
          <w:szCs w:val="20"/>
        </w:rPr>
        <w:t xml:space="preserve"> </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зоп</w:t>
      </w:r>
      <w:r w:rsidRPr="00184616">
        <w:rPr>
          <w:rFonts w:ascii="Times New Roman" w:eastAsia="Times New Roman" w:hAnsi="Times New Roman" w:cs="Times New Roman"/>
          <w:color w:val="221F1F"/>
          <w:spacing w:val="1"/>
          <w:w w:val="99"/>
          <w:sz w:val="20"/>
          <w:szCs w:val="20"/>
        </w:rPr>
        <w:t>ас</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49"/>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146"/>
          <w:sz w:val="20"/>
          <w:szCs w:val="20"/>
        </w:rPr>
        <w:t xml:space="preserve"> </w:t>
      </w:r>
      <w:r w:rsidRPr="00184616">
        <w:rPr>
          <w:rFonts w:ascii="Times New Roman" w:eastAsia="Times New Roman" w:hAnsi="Times New Roman" w:cs="Times New Roman"/>
          <w:color w:val="221F1F"/>
          <w:w w:val="99"/>
          <w:sz w:val="20"/>
          <w:szCs w:val="20"/>
        </w:rPr>
        <w:t>пои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ке</w:t>
      </w:r>
      <w:r w:rsidRPr="00184616">
        <w:rPr>
          <w:rFonts w:ascii="Times New Roman" w:eastAsia="Times New Roman" w:hAnsi="Times New Roman" w:cs="Times New Roman"/>
          <w:color w:val="221F1F"/>
          <w:sz w:val="20"/>
          <w:szCs w:val="20"/>
        </w:rPr>
        <w:t xml:space="preserve"> </w:t>
      </w:r>
      <w:bookmarkEnd w:id="875"/>
      <w:r>
        <w:rPr>
          <w:rFonts w:ascii="Times New Roman" w:eastAsia="Times New Roman" w:hAnsi="Times New Roman" w:cs="Times New Roman"/>
          <w:sz w:val="20"/>
          <w:szCs w:val="20"/>
        </w:rPr>
        <w:t xml:space="preserve"> </w:t>
      </w:r>
      <w:bookmarkStart w:id="876" w:name="_page_33_0"/>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ации</w:t>
      </w:r>
      <w:r w:rsidRPr="00184616">
        <w:rPr>
          <w:rFonts w:ascii="Times New Roman" w:eastAsia="Times New Roman" w:hAnsi="Times New Roman" w:cs="Times New Roman"/>
          <w:color w:val="221F1F"/>
          <w:spacing w:val="18"/>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9"/>
          <w:sz w:val="20"/>
          <w:szCs w:val="20"/>
        </w:rPr>
        <w:t xml:space="preserve"> </w:t>
      </w:r>
      <w:r w:rsidRPr="00184616">
        <w:rPr>
          <w:rFonts w:ascii="Times New Roman" w:eastAsia="Times New Roman" w:hAnsi="Times New Roman" w:cs="Times New Roman"/>
          <w:color w:val="221F1F"/>
          <w:spacing w:val="-2"/>
          <w:w w:val="99"/>
          <w:sz w:val="20"/>
          <w:szCs w:val="20"/>
        </w:rPr>
        <w:t>И</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терн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ьт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мета</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7"/>
          <w:w w:val="99"/>
          <w:sz w:val="20"/>
          <w:szCs w:val="20"/>
        </w:rPr>
        <w:t>н</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5"/>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0"/>
          <w:sz w:val="20"/>
          <w:szCs w:val="20"/>
        </w:rPr>
        <w:t xml:space="preserve"> </w:t>
      </w:r>
      <w:r w:rsidRPr="00184616">
        <w:rPr>
          <w:rFonts w:ascii="Times New Roman" w:eastAsia="Times New Roman" w:hAnsi="Times New Roman" w:cs="Times New Roman"/>
          <w:spacing w:val="1"/>
          <w:w w:val="99"/>
          <w:sz w:val="20"/>
          <w:szCs w:val="20"/>
        </w:rPr>
        <w:t>5–9</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клас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ах</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7"/>
          <w:w w:val="99"/>
          <w:sz w:val="20"/>
          <w:szCs w:val="20"/>
        </w:rPr>
        <w:t>б</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1"/>
          <w:w w:val="99"/>
          <w:sz w:val="20"/>
          <w:szCs w:val="20"/>
        </w:rPr>
        <w:t>щийся</w:t>
      </w:r>
      <w:r w:rsidRPr="00184616">
        <w:rPr>
          <w:rFonts w:ascii="Times New Roman" w:eastAsia="Times New Roman" w:hAnsi="Times New Roman" w:cs="Times New Roman"/>
          <w:spacing w:val="190"/>
          <w:sz w:val="20"/>
          <w:szCs w:val="20"/>
        </w:rPr>
        <w:t xml:space="preserve"> </w:t>
      </w:r>
      <w:r w:rsidRPr="00184616">
        <w:rPr>
          <w:rFonts w:ascii="Times New Roman" w:eastAsia="Times New Roman" w:hAnsi="Times New Roman" w:cs="Times New Roman"/>
          <w:w w:val="99"/>
          <w:sz w:val="20"/>
          <w:szCs w:val="20"/>
        </w:rPr>
        <w:t>овла</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еет</w:t>
      </w:r>
      <w:r w:rsidRPr="00184616">
        <w:rPr>
          <w:rFonts w:ascii="Times New Roman" w:eastAsia="Times New Roman" w:hAnsi="Times New Roman" w:cs="Times New Roman"/>
          <w:spacing w:val="192"/>
          <w:sz w:val="20"/>
          <w:szCs w:val="20"/>
        </w:rPr>
        <w:t xml:space="preserve"> </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верса</w:t>
      </w:r>
      <w:r w:rsidRPr="00184616">
        <w:rPr>
          <w:rFonts w:ascii="Times New Roman" w:eastAsia="Times New Roman" w:hAnsi="Times New Roman" w:cs="Times New Roman"/>
          <w:spacing w:val="1"/>
          <w:w w:val="99"/>
          <w:sz w:val="20"/>
          <w:szCs w:val="20"/>
        </w:rPr>
        <w:t>л</w:t>
      </w:r>
      <w:r w:rsidRPr="00184616">
        <w:rPr>
          <w:rFonts w:ascii="Times New Roman" w:eastAsia="Times New Roman" w:hAnsi="Times New Roman" w:cs="Times New Roman"/>
          <w:w w:val="99"/>
          <w:sz w:val="20"/>
          <w:szCs w:val="20"/>
        </w:rPr>
        <w:t>ьны</w:t>
      </w:r>
      <w:r w:rsidRPr="00184616">
        <w:rPr>
          <w:rFonts w:ascii="Times New Roman" w:eastAsia="Times New Roman" w:hAnsi="Times New Roman" w:cs="Times New Roman"/>
          <w:spacing w:val="4"/>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уче</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ными</w:t>
      </w:r>
      <w:r w:rsidRPr="00184616">
        <w:rPr>
          <w:rFonts w:ascii="Times New Roman" w:eastAsia="Times New Roman" w:hAnsi="Times New Roman" w:cs="Times New Roman"/>
          <w:spacing w:val="194"/>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ными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b/>
          <w:bCs/>
          <w:spacing w:val="2"/>
          <w:w w:val="99"/>
          <w:sz w:val="20"/>
          <w:szCs w:val="20"/>
        </w:rPr>
        <w:t>к</w:t>
      </w:r>
      <w:r w:rsidRPr="00184616">
        <w:rPr>
          <w:rFonts w:ascii="Times New Roman" w:eastAsia="Times New Roman" w:hAnsi="Times New Roman" w:cs="Times New Roman"/>
          <w:b/>
          <w:bCs/>
          <w:spacing w:val="-3"/>
          <w:w w:val="99"/>
          <w:sz w:val="20"/>
          <w:szCs w:val="20"/>
        </w:rPr>
        <w:t>о</w:t>
      </w:r>
      <w:r w:rsidRPr="00184616">
        <w:rPr>
          <w:rFonts w:ascii="Times New Roman" w:eastAsia="Times New Roman" w:hAnsi="Times New Roman" w:cs="Times New Roman"/>
          <w:b/>
          <w:bCs/>
          <w:spacing w:val="1"/>
          <w:w w:val="99"/>
          <w:sz w:val="20"/>
          <w:szCs w:val="20"/>
        </w:rPr>
        <w:t>мму</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ик</w:t>
      </w:r>
      <w:r w:rsidRPr="00184616">
        <w:rPr>
          <w:rFonts w:ascii="Times New Roman" w:eastAsia="Times New Roman" w:hAnsi="Times New Roman" w:cs="Times New Roman"/>
          <w:b/>
          <w:bCs/>
          <w:spacing w:val="3"/>
          <w:w w:val="99"/>
          <w:sz w:val="20"/>
          <w:szCs w:val="20"/>
        </w:rPr>
        <w:t>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3"/>
          <w:w w:val="99"/>
          <w:sz w:val="20"/>
          <w:szCs w:val="20"/>
        </w:rPr>
        <w:t>в</w:t>
      </w:r>
      <w:r w:rsidRPr="00184616">
        <w:rPr>
          <w:rFonts w:ascii="Times New Roman" w:eastAsia="Times New Roman" w:hAnsi="Times New Roman" w:cs="Times New Roman"/>
          <w:b/>
          <w:bCs/>
          <w:w w:val="99"/>
          <w:sz w:val="20"/>
          <w:szCs w:val="20"/>
        </w:rPr>
        <w:t>ны</w:t>
      </w:r>
      <w:r w:rsidRPr="00184616">
        <w:rPr>
          <w:rFonts w:ascii="Times New Roman" w:eastAsia="Times New Roman" w:hAnsi="Times New Roman" w:cs="Times New Roman"/>
          <w:b/>
          <w:bCs/>
          <w:spacing w:val="6"/>
          <w:w w:val="99"/>
          <w:sz w:val="20"/>
          <w:szCs w:val="20"/>
        </w:rPr>
        <w:t>м</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4"/>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твиям</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w:t>
      </w:r>
    </w:p>
    <w:p w:rsidR="00184616" w:rsidRPr="00184616" w:rsidRDefault="00184616" w:rsidP="00184616">
      <w:pPr>
        <w:spacing w:before="7"/>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w w:val="99"/>
          <w:sz w:val="20"/>
          <w:szCs w:val="20"/>
        </w:rPr>
        <w:t>обще</w:t>
      </w:r>
      <w:r w:rsidRPr="00184616">
        <w:rPr>
          <w:rFonts w:ascii="Times New Roman" w:eastAsia="Times New Roman" w:hAnsi="Times New Roman" w:cs="Times New Roman"/>
          <w:b/>
          <w:bCs/>
          <w:i/>
          <w:iCs/>
          <w:color w:val="221F1F"/>
          <w:spacing w:val="4"/>
          <w:w w:val="99"/>
          <w:sz w:val="20"/>
          <w:szCs w:val="20"/>
        </w:rPr>
        <w:t>н</w:t>
      </w:r>
      <w:r w:rsidRPr="00184616">
        <w:rPr>
          <w:rFonts w:ascii="Times New Roman" w:eastAsia="Times New Roman" w:hAnsi="Times New Roman" w:cs="Times New Roman"/>
          <w:b/>
          <w:bCs/>
          <w:i/>
          <w:iCs/>
          <w:color w:val="221F1F"/>
          <w:w w:val="99"/>
          <w:sz w:val="20"/>
          <w:szCs w:val="20"/>
        </w:rPr>
        <w:t>и</w:t>
      </w:r>
      <w:r w:rsidRPr="00184616">
        <w:rPr>
          <w:rFonts w:ascii="Times New Roman" w:eastAsia="Times New Roman" w:hAnsi="Times New Roman" w:cs="Times New Roman"/>
          <w:b/>
          <w:bCs/>
          <w:i/>
          <w:iCs/>
          <w:color w:val="221F1F"/>
          <w:spacing w:val="1"/>
          <w:w w:val="99"/>
          <w:sz w:val="20"/>
          <w:szCs w:val="20"/>
        </w:rPr>
        <w:t>е</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spacing w:after="12" w:line="140" w:lineRule="exact"/>
        <w:rPr>
          <w:rFonts w:ascii="Times New Roman" w:eastAsia="Times New Roman" w:hAnsi="Times New Roman" w:cs="Times New Roman"/>
          <w:sz w:val="20"/>
          <w:szCs w:val="20"/>
        </w:rPr>
      </w:pPr>
    </w:p>
    <w:p w:rsidR="00184616" w:rsidRPr="00184616" w:rsidRDefault="00184616" w:rsidP="00184616">
      <w:pPr>
        <w:spacing w:line="353" w:lineRule="auto"/>
        <w:ind w:right="-6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ать</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ли</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1"/>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5"/>
          <w:w w:val="99"/>
          <w:sz w:val="20"/>
          <w:szCs w:val="20"/>
        </w:rPr>
        <w:t>д</w:t>
      </w:r>
      <w:r w:rsidRPr="00184616">
        <w:rPr>
          <w:rFonts w:ascii="Times New Roman" w:eastAsia="Times New Roman" w:hAnsi="Times New Roman" w:cs="Times New Roman"/>
          <w:color w:val="221F1F"/>
          <w:w w:val="99"/>
          <w:sz w:val="20"/>
          <w:szCs w:val="20"/>
        </w:rPr>
        <w:t>ени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26"/>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ыражать</w:t>
      </w:r>
      <w:r w:rsidRPr="00184616">
        <w:rPr>
          <w:rFonts w:ascii="Times New Roman" w:eastAsia="Times New Roman" w:hAnsi="Times New Roman" w:cs="Times New Roman"/>
          <w:color w:val="221F1F"/>
          <w:spacing w:val="125"/>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оции</w:t>
      </w:r>
      <w:r w:rsidRPr="00184616">
        <w:rPr>
          <w:rFonts w:ascii="Times New Roman" w:eastAsia="Times New Roman" w:hAnsi="Times New Roman" w:cs="Times New Roman"/>
          <w:color w:val="221F1F"/>
          <w:spacing w:val="126"/>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соотв</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тс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вии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сло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1"/>
          <w:w w:val="99"/>
          <w:sz w:val="20"/>
          <w:szCs w:val="20"/>
        </w:rPr>
        <w:t>ия</w:t>
      </w:r>
      <w:r w:rsidRPr="00184616">
        <w:rPr>
          <w:rFonts w:ascii="Times New Roman" w:eastAsia="Times New Roman" w:hAnsi="Times New Roman" w:cs="Times New Roman"/>
          <w:color w:val="221F1F"/>
          <w:w w:val="99"/>
          <w:sz w:val="20"/>
          <w:szCs w:val="20"/>
        </w:rPr>
        <w:t>ми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0" w:line="351" w:lineRule="auto"/>
        <w:ind w:left="612" w:right="48"/>
        <w:jc w:val="right"/>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выража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(свою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зр</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пи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1"/>
          <w:w w:val="99"/>
          <w:sz w:val="20"/>
          <w:szCs w:val="20"/>
        </w:rPr>
        <w:t>енн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екст</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спозн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5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вер</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ьные</w:t>
      </w:r>
      <w:r w:rsidRPr="00184616">
        <w:rPr>
          <w:rFonts w:ascii="Times New Roman" w:eastAsia="Times New Roman" w:hAnsi="Times New Roman" w:cs="Times New Roman"/>
          <w:color w:val="221F1F"/>
          <w:spacing w:val="5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54"/>
          <w:sz w:val="20"/>
          <w:szCs w:val="20"/>
        </w:rPr>
        <w:t xml:space="preserve"> </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56"/>
          <w:sz w:val="20"/>
          <w:szCs w:val="20"/>
        </w:rPr>
        <w:t xml:space="preserve"> </w:t>
      </w:r>
      <w:r w:rsidRPr="00184616">
        <w:rPr>
          <w:rFonts w:ascii="Times New Roman" w:eastAsia="Times New Roman" w:hAnsi="Times New Roman" w:cs="Times New Roman"/>
          <w:color w:val="221F1F"/>
          <w:w w:val="99"/>
          <w:sz w:val="20"/>
          <w:szCs w:val="20"/>
        </w:rPr>
        <w:t>понимать</w:t>
      </w:r>
      <w:r w:rsidRPr="00184616">
        <w:rPr>
          <w:rFonts w:ascii="Times New Roman" w:eastAsia="Times New Roman" w:hAnsi="Times New Roman" w:cs="Times New Roman"/>
          <w:color w:val="221F1F"/>
          <w:spacing w:val="52"/>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чение</w:t>
      </w:r>
    </w:p>
    <w:p w:rsidR="00184616" w:rsidRPr="00184616" w:rsidRDefault="00184616" w:rsidP="00184616">
      <w:pPr>
        <w:spacing w:line="360" w:lineRule="auto"/>
        <w:ind w:right="-69"/>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социальн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79"/>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82"/>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2"/>
          <w:w w:val="99"/>
          <w:sz w:val="20"/>
          <w:szCs w:val="20"/>
        </w:rPr>
        <w:t>ат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177"/>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80"/>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спо</w:t>
      </w:r>
      <w:r w:rsidRPr="00184616">
        <w:rPr>
          <w:rFonts w:ascii="Times New Roman" w:eastAsia="Times New Roman" w:hAnsi="Times New Roman" w:cs="Times New Roman"/>
          <w:color w:val="221F1F"/>
          <w:spacing w:val="6"/>
          <w:w w:val="99"/>
          <w:sz w:val="20"/>
          <w:szCs w:val="20"/>
        </w:rPr>
        <w:t>з</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7"/>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ыл</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80"/>
          <w:sz w:val="20"/>
          <w:szCs w:val="20"/>
        </w:rPr>
        <w:t xml:space="preserve"> </w:t>
      </w:r>
      <w:r w:rsidRPr="00184616">
        <w:rPr>
          <w:rFonts w:ascii="Times New Roman" w:eastAsia="Times New Roman" w:hAnsi="Times New Roman" w:cs="Times New Roman"/>
          <w:color w:val="221F1F"/>
          <w:w w:val="99"/>
          <w:sz w:val="20"/>
          <w:szCs w:val="20"/>
        </w:rPr>
        <w:t>кон</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кт</w:t>
      </w:r>
      <w:r w:rsidRPr="00184616">
        <w:rPr>
          <w:rFonts w:ascii="Times New Roman" w:eastAsia="Times New Roman" w:hAnsi="Times New Roman" w:cs="Times New Roman"/>
          <w:color w:val="221F1F"/>
          <w:spacing w:val="3"/>
          <w:w w:val="99"/>
          <w:sz w:val="20"/>
          <w:szCs w:val="20"/>
        </w:rPr>
        <w:t>ны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си</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аций</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ча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онфл</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кты,</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ест</w:t>
      </w:r>
      <w:r w:rsidRPr="00184616">
        <w:rPr>
          <w:rFonts w:ascii="Times New Roman" w:eastAsia="Times New Roman" w:hAnsi="Times New Roman" w:cs="Times New Roman"/>
          <w:color w:val="221F1F"/>
          <w:spacing w:val="14"/>
          <w:w w:val="99"/>
          <w:sz w:val="20"/>
          <w:szCs w:val="20"/>
        </w:rPr>
        <w:t>и</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говоры;</w:t>
      </w:r>
    </w:p>
    <w:p w:rsidR="00184616" w:rsidRPr="00184616" w:rsidRDefault="00184616" w:rsidP="00184616">
      <w:pPr>
        <w:spacing w:line="349" w:lineRule="auto"/>
        <w:ind w:right="-54"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пони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w w:val="99"/>
          <w:sz w:val="20"/>
          <w:szCs w:val="20"/>
        </w:rPr>
        <w:t>ер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3"/>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уваж</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тель</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ое</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w w:val="99"/>
          <w:sz w:val="20"/>
          <w:szCs w:val="20"/>
        </w:rPr>
        <w:t>отно</w:t>
      </w:r>
      <w:r w:rsidRPr="00184616">
        <w:rPr>
          <w:rFonts w:ascii="Times New Roman" w:eastAsia="Times New Roman" w:hAnsi="Times New Roman" w:cs="Times New Roman"/>
          <w:color w:val="221F1F"/>
          <w:spacing w:val="1"/>
          <w:w w:val="99"/>
          <w:sz w:val="20"/>
          <w:szCs w:val="20"/>
        </w:rPr>
        <w:t>ше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w:t>
      </w:r>
      <w:r w:rsidRPr="00184616">
        <w:rPr>
          <w:rFonts w:ascii="Times New Roman" w:eastAsia="Times New Roman" w:hAnsi="Times New Roman" w:cs="Times New Roman"/>
          <w:color w:val="221F1F"/>
          <w:spacing w:val="1"/>
          <w:w w:val="99"/>
          <w:sz w:val="20"/>
          <w:szCs w:val="20"/>
        </w:rPr>
        <w:t>бе</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нику</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корр</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ктн</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5"/>
          <w:w w:val="99"/>
          <w:sz w:val="20"/>
          <w:szCs w:val="20"/>
        </w:rPr>
        <w:t>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ров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возр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же</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2" w:line="355" w:lineRule="auto"/>
        <w:ind w:right="-16"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w w:val="99"/>
          <w:sz w:val="20"/>
          <w:szCs w:val="20"/>
        </w:rPr>
        <w:t>хо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алог</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(или)</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ис</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ссии</w:t>
      </w:r>
      <w:r w:rsidRPr="00184616">
        <w:rPr>
          <w:rFonts w:ascii="Times New Roman" w:eastAsia="Times New Roman" w:hAnsi="Times New Roman" w:cs="Times New Roman"/>
          <w:color w:val="221F1F"/>
          <w:spacing w:val="65"/>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ад</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w w:val="99"/>
          <w:sz w:val="20"/>
          <w:szCs w:val="20"/>
        </w:rPr>
        <w:t>вопро</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ще</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ждае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ой</w:t>
      </w:r>
      <w:r w:rsidRPr="00184616">
        <w:rPr>
          <w:rFonts w:ascii="Times New Roman" w:eastAsia="Times New Roman" w:hAnsi="Times New Roman" w:cs="Times New Roman"/>
          <w:color w:val="221F1F"/>
          <w:spacing w:val="63"/>
          <w:sz w:val="20"/>
          <w:szCs w:val="20"/>
        </w:rPr>
        <w:t xml:space="preserve"> </w:t>
      </w:r>
      <w:r w:rsidRPr="00184616">
        <w:rPr>
          <w:rFonts w:ascii="Times New Roman" w:eastAsia="Times New Roman" w:hAnsi="Times New Roman" w:cs="Times New Roman"/>
          <w:color w:val="221F1F"/>
          <w:w w:val="99"/>
          <w:sz w:val="20"/>
          <w:szCs w:val="20"/>
        </w:rPr>
        <w:t>темы</w:t>
      </w:r>
      <w:r w:rsidRPr="00184616">
        <w:rPr>
          <w:rFonts w:ascii="Times New Roman" w:eastAsia="Times New Roman" w:hAnsi="Times New Roman" w:cs="Times New Roman"/>
          <w:color w:val="221F1F"/>
          <w:spacing w:val="68"/>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ысказы</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64"/>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еле</w:t>
      </w:r>
      <w:r w:rsidRPr="00184616">
        <w:rPr>
          <w:rFonts w:ascii="Times New Roman" w:eastAsia="Times New Roman" w:hAnsi="Times New Roman" w:cs="Times New Roman"/>
          <w:color w:val="221F1F"/>
          <w:w w:val="99"/>
          <w:sz w:val="20"/>
          <w:szCs w:val="20"/>
        </w:rPr>
        <w:t>нные</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ре</w:t>
      </w:r>
      <w:r w:rsidRPr="00184616">
        <w:rPr>
          <w:rFonts w:ascii="Times New Roman" w:eastAsia="Times New Roman" w:hAnsi="Times New Roman" w:cs="Times New Roman"/>
          <w:color w:val="221F1F"/>
          <w:spacing w:val="1"/>
          <w:w w:val="99"/>
          <w:sz w:val="20"/>
          <w:szCs w:val="20"/>
        </w:rPr>
        <w:t>шение</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ержание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гожел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льно</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ще</w:t>
      </w:r>
      <w:r w:rsidRPr="00184616">
        <w:rPr>
          <w:rFonts w:ascii="Times New Roman" w:eastAsia="Times New Roman" w:hAnsi="Times New Roman" w:cs="Times New Roman"/>
          <w:color w:val="221F1F"/>
          <w:w w:val="99"/>
          <w:sz w:val="20"/>
          <w:szCs w:val="20"/>
        </w:rPr>
        <w:t>ни</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7" w:line="353" w:lineRule="auto"/>
        <w:ind w:right="-6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авл</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1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ои</w:t>
      </w:r>
      <w:r w:rsidRPr="00184616">
        <w:rPr>
          <w:rFonts w:ascii="Times New Roman" w:eastAsia="Times New Roman" w:hAnsi="Times New Roman" w:cs="Times New Roman"/>
          <w:color w:val="221F1F"/>
          <w:spacing w:val="117"/>
          <w:sz w:val="20"/>
          <w:szCs w:val="20"/>
        </w:rPr>
        <w:t xml:space="preserve"> </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жд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118"/>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17"/>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ждени</w:t>
      </w:r>
      <w:r w:rsidRPr="00184616">
        <w:rPr>
          <w:rFonts w:ascii="Times New Roman" w:eastAsia="Times New Roman" w:hAnsi="Times New Roman" w:cs="Times New Roman"/>
          <w:color w:val="221F1F"/>
          <w:spacing w:val="1"/>
          <w:w w:val="99"/>
          <w:sz w:val="20"/>
          <w:szCs w:val="20"/>
        </w:rPr>
        <w:t>ям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54"/>
          <w:sz w:val="20"/>
          <w:szCs w:val="20"/>
        </w:rPr>
        <w:t xml:space="preserve"> </w:t>
      </w:r>
      <w:r w:rsidRPr="00184616">
        <w:rPr>
          <w:rFonts w:ascii="Times New Roman" w:eastAsia="Times New Roman" w:hAnsi="Times New Roman" w:cs="Times New Roman"/>
          <w:color w:val="221F1F"/>
          <w:spacing w:val="1"/>
          <w:w w:val="99"/>
          <w:sz w:val="20"/>
          <w:szCs w:val="20"/>
        </w:rPr>
        <w:t>др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143"/>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час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ник</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иало</w:t>
      </w:r>
      <w:r w:rsidRPr="00184616">
        <w:rPr>
          <w:rFonts w:ascii="Times New Roman" w:eastAsia="Times New Roman" w:hAnsi="Times New Roman" w:cs="Times New Roman"/>
          <w:color w:val="221F1F"/>
          <w:spacing w:val="2"/>
          <w:w w:val="99"/>
          <w:sz w:val="20"/>
          <w:szCs w:val="20"/>
        </w:rPr>
        <w:t>га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4"/>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жи</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30"/>
          <w:sz w:val="20"/>
          <w:szCs w:val="20"/>
        </w:rPr>
        <w:t xml:space="preserve"> </w:t>
      </w:r>
      <w:r w:rsidRPr="00184616">
        <w:rPr>
          <w:rFonts w:ascii="Times New Roman" w:eastAsia="Times New Roman" w:hAnsi="Times New Roman" w:cs="Times New Roman"/>
          <w:color w:val="221F1F"/>
          <w:w w:val="99"/>
          <w:sz w:val="20"/>
          <w:szCs w:val="20"/>
        </w:rPr>
        <w:lastRenderedPageBreak/>
        <w:t>различи</w:t>
      </w:r>
      <w:r w:rsidRPr="00184616">
        <w:rPr>
          <w:rFonts w:ascii="Times New Roman" w:eastAsia="Times New Roman" w:hAnsi="Times New Roman" w:cs="Times New Roman"/>
          <w:color w:val="221F1F"/>
          <w:spacing w:val="21"/>
          <w:w w:val="99"/>
          <w:sz w:val="20"/>
          <w:szCs w:val="20"/>
        </w:rPr>
        <w:t>е</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хо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ство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поз</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ций;</w:t>
      </w:r>
    </w:p>
    <w:p w:rsidR="00184616" w:rsidRPr="00184616" w:rsidRDefault="00184616" w:rsidP="00184616">
      <w:pPr>
        <w:tabs>
          <w:tab w:val="left" w:pos="2707"/>
          <w:tab w:val="left" w:pos="4711"/>
          <w:tab w:val="left" w:pos="6481"/>
          <w:tab w:val="left" w:pos="8621"/>
        </w:tabs>
        <w:spacing w:before="6" w:line="353" w:lineRule="auto"/>
        <w:ind w:right="-5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бл</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чно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ст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spacing w:val="-1"/>
          <w:w w:val="99"/>
          <w:sz w:val="20"/>
          <w:szCs w:val="20"/>
        </w:rPr>
        <w:t>ьт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выпо</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не</w:t>
      </w:r>
      <w:r w:rsidRPr="00184616">
        <w:rPr>
          <w:rFonts w:ascii="Times New Roman" w:eastAsia="Times New Roman" w:hAnsi="Times New Roman" w:cs="Times New Roman"/>
          <w:color w:val="221F1F"/>
          <w:w w:val="99"/>
          <w:sz w:val="20"/>
          <w:szCs w:val="20"/>
        </w:rPr>
        <w:t>нного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пыта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(экспери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та,</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сл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овани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p>
    <w:p w:rsidR="00184616" w:rsidRPr="00184616" w:rsidRDefault="00184616" w:rsidP="00184616">
      <w:pPr>
        <w:spacing w:before="10" w:line="354" w:lineRule="auto"/>
        <w:ind w:right="-18"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39"/>
          <w:sz w:val="20"/>
          <w:szCs w:val="20"/>
        </w:rPr>
        <w:t xml:space="preserve"> </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ир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9"/>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ат</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выс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4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че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пре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ен</w:t>
      </w:r>
      <w:r w:rsidRPr="00184616">
        <w:rPr>
          <w:rFonts w:ascii="Times New Roman" w:eastAsia="Times New Roman" w:hAnsi="Times New Roman" w:cs="Times New Roman"/>
          <w:color w:val="221F1F"/>
          <w:w w:val="99"/>
          <w:sz w:val="20"/>
          <w:szCs w:val="20"/>
        </w:rPr>
        <w:t>тации</w:t>
      </w:r>
      <w:r w:rsidRPr="00184616">
        <w:rPr>
          <w:rFonts w:ascii="Times New Roman" w:eastAsia="Times New Roman" w:hAnsi="Times New Roman" w:cs="Times New Roman"/>
          <w:color w:val="221F1F"/>
          <w:spacing w:val="9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9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w w:val="99"/>
          <w:sz w:val="20"/>
          <w:szCs w:val="20"/>
        </w:rPr>
        <w:t>енностей</w:t>
      </w:r>
      <w:r w:rsidRPr="00184616">
        <w:rPr>
          <w:rFonts w:ascii="Times New Roman" w:eastAsia="Times New Roman" w:hAnsi="Times New Roman" w:cs="Times New Roman"/>
          <w:color w:val="221F1F"/>
          <w:spacing w:val="97"/>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д</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тории</w:t>
      </w:r>
      <w:r w:rsidRPr="00184616">
        <w:rPr>
          <w:rFonts w:ascii="Times New Roman" w:eastAsia="Times New Roman" w:hAnsi="Times New Roman" w:cs="Times New Roman"/>
          <w:color w:val="221F1F"/>
          <w:spacing w:val="103"/>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9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оотв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тс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вии</w:t>
      </w:r>
      <w:r w:rsidRPr="00184616">
        <w:rPr>
          <w:rFonts w:ascii="Times New Roman" w:eastAsia="Times New Roman" w:hAnsi="Times New Roman" w:cs="Times New Roman"/>
          <w:color w:val="221F1F"/>
          <w:spacing w:val="97"/>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ним</w:t>
      </w:r>
      <w:r w:rsidRPr="00184616">
        <w:rPr>
          <w:rFonts w:ascii="Times New Roman" w:eastAsia="Times New Roman" w:hAnsi="Times New Roman" w:cs="Times New Roman"/>
          <w:color w:val="221F1F"/>
          <w:spacing w:val="10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ные</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пи</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менные</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кс</w:t>
      </w:r>
      <w:r w:rsidRPr="00184616">
        <w:rPr>
          <w:rFonts w:ascii="Times New Roman" w:eastAsia="Times New Roman" w:hAnsi="Times New Roman" w:cs="Times New Roman"/>
          <w:color w:val="221F1F"/>
          <w:spacing w:val="-1"/>
          <w:w w:val="99"/>
          <w:sz w:val="20"/>
          <w:szCs w:val="20"/>
        </w:rPr>
        <w:t>ты</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спо</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ьз</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2"/>
          <w:w w:val="99"/>
          <w:sz w:val="20"/>
          <w:szCs w:val="20"/>
        </w:rPr>
        <w:t>ва</w:t>
      </w:r>
      <w:r w:rsidRPr="00184616">
        <w:rPr>
          <w:rFonts w:ascii="Times New Roman" w:eastAsia="Times New Roman" w:hAnsi="Times New Roman" w:cs="Times New Roman"/>
          <w:color w:val="221F1F"/>
          <w:w w:val="99"/>
          <w:sz w:val="20"/>
          <w:szCs w:val="20"/>
        </w:rPr>
        <w:t>нием</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иллю</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трат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вн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териа</w:t>
      </w:r>
      <w:r w:rsidRPr="00184616">
        <w:rPr>
          <w:rFonts w:ascii="Times New Roman" w:eastAsia="Times New Roman" w:hAnsi="Times New Roman" w:cs="Times New Roman"/>
          <w:color w:val="221F1F"/>
          <w:spacing w:val="1"/>
          <w:w w:val="99"/>
          <w:sz w:val="20"/>
          <w:szCs w:val="20"/>
        </w:rPr>
        <w:t>л</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p>
    <w:p w:rsidR="00184616" w:rsidRPr="00184616" w:rsidRDefault="00184616" w:rsidP="00184616">
      <w:pPr>
        <w:spacing w:before="14"/>
        <w:ind w:left="711" w:right="-20"/>
        <w:rPr>
          <w:rFonts w:ascii="Times New Roman" w:eastAsia="Times New Roman" w:hAnsi="Times New Roman" w:cs="Times New Roman"/>
          <w:b/>
          <w:bCs/>
          <w:i/>
          <w:iCs/>
          <w:sz w:val="20"/>
          <w:szCs w:val="20"/>
        </w:rPr>
      </w:pPr>
      <w:r w:rsidRPr="00184616">
        <w:rPr>
          <w:rFonts w:ascii="Times New Roman" w:eastAsia="Times New Roman" w:hAnsi="Times New Roman" w:cs="Times New Roman"/>
          <w:b/>
          <w:bCs/>
          <w:i/>
          <w:iCs/>
          <w:spacing w:val="1"/>
          <w:w w:val="99"/>
          <w:sz w:val="20"/>
          <w:szCs w:val="20"/>
        </w:rPr>
        <w:t>с</w:t>
      </w:r>
      <w:r w:rsidRPr="00184616">
        <w:rPr>
          <w:rFonts w:ascii="Times New Roman" w:eastAsia="Times New Roman" w:hAnsi="Times New Roman" w:cs="Times New Roman"/>
          <w:b/>
          <w:bCs/>
          <w:i/>
          <w:iCs/>
          <w:w w:val="99"/>
          <w:sz w:val="20"/>
          <w:szCs w:val="20"/>
        </w:rPr>
        <w:t>ов</w:t>
      </w:r>
      <w:r w:rsidRPr="00184616">
        <w:rPr>
          <w:rFonts w:ascii="Times New Roman" w:eastAsia="Times New Roman" w:hAnsi="Times New Roman" w:cs="Times New Roman"/>
          <w:b/>
          <w:bCs/>
          <w:i/>
          <w:iCs/>
          <w:spacing w:val="1"/>
          <w:w w:val="99"/>
          <w:sz w:val="20"/>
          <w:szCs w:val="20"/>
        </w:rPr>
        <w:t>м</w:t>
      </w:r>
      <w:r w:rsidRPr="00184616">
        <w:rPr>
          <w:rFonts w:ascii="Times New Roman" w:eastAsia="Times New Roman" w:hAnsi="Times New Roman" w:cs="Times New Roman"/>
          <w:b/>
          <w:bCs/>
          <w:i/>
          <w:iCs/>
          <w:w w:val="99"/>
          <w:sz w:val="20"/>
          <w:szCs w:val="20"/>
        </w:rPr>
        <w:t>е</w:t>
      </w:r>
      <w:r w:rsidRPr="00184616">
        <w:rPr>
          <w:rFonts w:ascii="Times New Roman" w:eastAsia="Times New Roman" w:hAnsi="Times New Roman" w:cs="Times New Roman"/>
          <w:b/>
          <w:bCs/>
          <w:i/>
          <w:iCs/>
          <w:spacing w:val="1"/>
          <w:w w:val="99"/>
          <w:sz w:val="20"/>
          <w:szCs w:val="20"/>
        </w:rPr>
        <w:t>с</w:t>
      </w:r>
      <w:r w:rsidRPr="00184616">
        <w:rPr>
          <w:rFonts w:ascii="Times New Roman" w:eastAsia="Times New Roman" w:hAnsi="Times New Roman" w:cs="Times New Roman"/>
          <w:b/>
          <w:bCs/>
          <w:i/>
          <w:iCs/>
          <w:spacing w:val="3"/>
          <w:w w:val="99"/>
          <w:sz w:val="20"/>
          <w:szCs w:val="20"/>
        </w:rPr>
        <w:t>т</w:t>
      </w:r>
      <w:r w:rsidRPr="00184616">
        <w:rPr>
          <w:rFonts w:ascii="Times New Roman" w:eastAsia="Times New Roman" w:hAnsi="Times New Roman" w:cs="Times New Roman"/>
          <w:b/>
          <w:bCs/>
          <w:i/>
          <w:iCs/>
          <w:w w:val="99"/>
          <w:sz w:val="20"/>
          <w:szCs w:val="20"/>
        </w:rPr>
        <w:t>ная</w:t>
      </w:r>
      <w:r w:rsidRPr="00184616">
        <w:rPr>
          <w:rFonts w:ascii="Times New Roman" w:eastAsia="Times New Roman" w:hAnsi="Times New Roman" w:cs="Times New Roman"/>
          <w:b/>
          <w:bCs/>
          <w:i/>
          <w:iCs/>
          <w:spacing w:val="3"/>
          <w:sz w:val="20"/>
          <w:szCs w:val="20"/>
        </w:rPr>
        <w:t xml:space="preserve"> </w:t>
      </w:r>
      <w:r w:rsidRPr="00184616">
        <w:rPr>
          <w:rFonts w:ascii="Times New Roman" w:eastAsia="Times New Roman" w:hAnsi="Times New Roman" w:cs="Times New Roman"/>
          <w:b/>
          <w:bCs/>
          <w:i/>
          <w:iCs/>
          <w:spacing w:val="1"/>
          <w:w w:val="99"/>
          <w:sz w:val="20"/>
          <w:szCs w:val="20"/>
        </w:rPr>
        <w:t>де</w:t>
      </w:r>
      <w:r w:rsidRPr="00184616">
        <w:rPr>
          <w:rFonts w:ascii="Times New Roman" w:eastAsia="Times New Roman" w:hAnsi="Times New Roman" w:cs="Times New Roman"/>
          <w:b/>
          <w:bCs/>
          <w:i/>
          <w:iCs/>
          <w:w w:val="99"/>
          <w:sz w:val="20"/>
          <w:szCs w:val="20"/>
        </w:rPr>
        <w:t>яте</w:t>
      </w:r>
      <w:r w:rsidRPr="00184616">
        <w:rPr>
          <w:rFonts w:ascii="Times New Roman" w:eastAsia="Times New Roman" w:hAnsi="Times New Roman" w:cs="Times New Roman"/>
          <w:b/>
          <w:bCs/>
          <w:i/>
          <w:iCs/>
          <w:spacing w:val="1"/>
          <w:w w:val="99"/>
          <w:sz w:val="20"/>
          <w:szCs w:val="20"/>
        </w:rPr>
        <w:t>л</w:t>
      </w:r>
      <w:r w:rsidRPr="00184616">
        <w:rPr>
          <w:rFonts w:ascii="Times New Roman" w:eastAsia="Times New Roman" w:hAnsi="Times New Roman" w:cs="Times New Roman"/>
          <w:b/>
          <w:bCs/>
          <w:i/>
          <w:iCs/>
          <w:spacing w:val="2"/>
          <w:w w:val="99"/>
          <w:sz w:val="20"/>
          <w:szCs w:val="20"/>
        </w:rPr>
        <w:t>ь</w:t>
      </w:r>
      <w:r w:rsidRPr="00184616">
        <w:rPr>
          <w:rFonts w:ascii="Times New Roman" w:eastAsia="Times New Roman" w:hAnsi="Times New Roman" w:cs="Times New Roman"/>
          <w:b/>
          <w:bCs/>
          <w:i/>
          <w:iCs/>
          <w:w w:val="99"/>
          <w:sz w:val="20"/>
          <w:szCs w:val="20"/>
        </w:rPr>
        <w:t>но</w:t>
      </w:r>
      <w:r w:rsidRPr="00184616">
        <w:rPr>
          <w:rFonts w:ascii="Times New Roman" w:eastAsia="Times New Roman" w:hAnsi="Times New Roman" w:cs="Times New Roman"/>
          <w:b/>
          <w:bCs/>
          <w:i/>
          <w:iCs/>
          <w:spacing w:val="1"/>
          <w:w w:val="99"/>
          <w:sz w:val="20"/>
          <w:szCs w:val="20"/>
        </w:rPr>
        <w:t>с</w:t>
      </w:r>
      <w:r w:rsidRPr="00184616">
        <w:rPr>
          <w:rFonts w:ascii="Times New Roman" w:eastAsia="Times New Roman" w:hAnsi="Times New Roman" w:cs="Times New Roman"/>
          <w:b/>
          <w:bCs/>
          <w:i/>
          <w:iCs/>
          <w:spacing w:val="5"/>
          <w:w w:val="99"/>
          <w:sz w:val="20"/>
          <w:szCs w:val="20"/>
        </w:rPr>
        <w:t>т</w:t>
      </w:r>
      <w:r w:rsidRPr="00184616">
        <w:rPr>
          <w:rFonts w:ascii="Times New Roman" w:eastAsia="Times New Roman" w:hAnsi="Times New Roman" w:cs="Times New Roman"/>
          <w:b/>
          <w:bCs/>
          <w:i/>
          <w:iCs/>
          <w:spacing w:val="1"/>
          <w:w w:val="99"/>
          <w:sz w:val="20"/>
          <w:szCs w:val="20"/>
        </w:rPr>
        <w:t>ь</w:t>
      </w:r>
      <w:r w:rsidRPr="00184616">
        <w:rPr>
          <w:rFonts w:ascii="Times New Roman" w:eastAsia="Times New Roman" w:hAnsi="Times New Roman" w:cs="Times New Roman"/>
          <w:b/>
          <w:bCs/>
          <w:i/>
          <w:iCs/>
          <w:w w:val="99"/>
          <w:sz w:val="20"/>
          <w:szCs w:val="20"/>
        </w:rPr>
        <w:t>:</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Default="00184616" w:rsidP="00184616">
      <w:pPr>
        <w:tabs>
          <w:tab w:val="left" w:pos="2702"/>
          <w:tab w:val="left" w:pos="3282"/>
          <w:tab w:val="left" w:pos="5306"/>
          <w:tab w:val="left" w:pos="7459"/>
          <w:tab w:val="left" w:pos="9201"/>
        </w:tabs>
        <w:spacing w:line="357" w:lineRule="auto"/>
        <w:ind w:right="-11" w:firstLine="710"/>
        <w:jc w:val="both"/>
        <w:rPr>
          <w:rFonts w:ascii="Times New Roman" w:eastAsia="Times New Roman" w:hAnsi="Times New Roman" w:cs="Times New Roman"/>
          <w:color w:val="221F1F"/>
          <w:w w:val="99"/>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пони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6"/>
          <w:w w:val="99"/>
          <w:sz w:val="20"/>
          <w:szCs w:val="20"/>
        </w:rPr>
        <w:t>л</w:t>
      </w:r>
      <w:r w:rsidRPr="00184616">
        <w:rPr>
          <w:rFonts w:ascii="Times New Roman" w:eastAsia="Times New Roman" w:hAnsi="Times New Roman" w:cs="Times New Roman"/>
          <w:color w:val="221F1F"/>
          <w:w w:val="99"/>
          <w:sz w:val="20"/>
          <w:szCs w:val="20"/>
        </w:rPr>
        <w:t>ьз</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щес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ин</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иви</w:t>
      </w:r>
      <w:r w:rsidRPr="00184616">
        <w:rPr>
          <w:rFonts w:ascii="Times New Roman" w:eastAsia="Times New Roman" w:hAnsi="Times New Roman" w:cs="Times New Roman"/>
          <w:color w:val="221F1F"/>
          <w:spacing w:val="7"/>
          <w:w w:val="99"/>
          <w:sz w:val="20"/>
          <w:szCs w:val="20"/>
        </w:rPr>
        <w:t>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ал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spacing w:val="1"/>
          <w:w w:val="99"/>
          <w:sz w:val="20"/>
          <w:szCs w:val="20"/>
        </w:rPr>
        <w:t>ной</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аб</w:t>
      </w:r>
      <w:r w:rsidRPr="00184616">
        <w:rPr>
          <w:rFonts w:ascii="Times New Roman" w:eastAsia="Times New Roman" w:hAnsi="Times New Roman" w:cs="Times New Roman"/>
          <w:color w:val="221F1F"/>
          <w:w w:val="99"/>
          <w:sz w:val="20"/>
          <w:szCs w:val="20"/>
        </w:rPr>
        <w:t>оты</w:t>
      </w:r>
      <w:r w:rsidRPr="00184616">
        <w:rPr>
          <w:rFonts w:ascii="Times New Roman" w:eastAsia="Times New Roman" w:hAnsi="Times New Roman" w:cs="Times New Roman"/>
          <w:color w:val="221F1F"/>
          <w:spacing w:val="48"/>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нии</w:t>
      </w:r>
      <w:r w:rsidRPr="00184616">
        <w:rPr>
          <w:rFonts w:ascii="Times New Roman" w:eastAsia="Times New Roman" w:hAnsi="Times New Roman" w:cs="Times New Roman"/>
          <w:color w:val="221F1F"/>
          <w:spacing w:val="45"/>
          <w:sz w:val="20"/>
          <w:szCs w:val="20"/>
        </w:rPr>
        <w:t xml:space="preserve"> </w:t>
      </w:r>
      <w:r w:rsidRPr="00184616">
        <w:rPr>
          <w:rFonts w:ascii="Times New Roman" w:eastAsia="Times New Roman" w:hAnsi="Times New Roman" w:cs="Times New Roman"/>
          <w:color w:val="221F1F"/>
          <w:w w:val="99"/>
          <w:sz w:val="20"/>
          <w:szCs w:val="20"/>
        </w:rPr>
        <w:t>конкр</w:t>
      </w:r>
      <w:r w:rsidRPr="00184616">
        <w:rPr>
          <w:rFonts w:ascii="Times New Roman" w:eastAsia="Times New Roman" w:hAnsi="Times New Roman" w:cs="Times New Roman"/>
          <w:color w:val="221F1F"/>
          <w:spacing w:val="4"/>
          <w:w w:val="99"/>
          <w:sz w:val="20"/>
          <w:szCs w:val="20"/>
        </w:rPr>
        <w:t>е</w:t>
      </w:r>
      <w:r w:rsidRPr="00184616">
        <w:rPr>
          <w:rFonts w:ascii="Times New Roman" w:eastAsia="Times New Roman" w:hAnsi="Times New Roman" w:cs="Times New Roman"/>
          <w:color w:val="221F1F"/>
          <w:w w:val="99"/>
          <w:sz w:val="20"/>
          <w:szCs w:val="20"/>
        </w:rPr>
        <w:t>тной</w:t>
      </w:r>
      <w:r w:rsidRPr="00184616">
        <w:rPr>
          <w:rFonts w:ascii="Times New Roman" w:eastAsia="Times New Roman" w:hAnsi="Times New Roman" w:cs="Times New Roman"/>
          <w:color w:val="221F1F"/>
          <w:spacing w:val="49"/>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ем</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5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новы</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57"/>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пп</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орм</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взаимо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ешении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ада</w:t>
      </w:r>
      <w:r w:rsidRPr="00184616">
        <w:rPr>
          <w:rFonts w:ascii="Times New Roman" w:eastAsia="Times New Roman" w:hAnsi="Times New Roman" w:cs="Times New Roman"/>
          <w:color w:val="221F1F"/>
          <w:w w:val="99"/>
          <w:sz w:val="20"/>
          <w:szCs w:val="20"/>
        </w:rPr>
        <w:t>чи;</w:t>
      </w:r>
      <w:r>
        <w:rPr>
          <w:rFonts w:ascii="Times New Roman" w:eastAsia="Times New Roman" w:hAnsi="Times New Roman" w:cs="Times New Roman"/>
          <w:color w:val="221F1F"/>
          <w:w w:val="99"/>
          <w:sz w:val="20"/>
          <w:szCs w:val="20"/>
        </w:rPr>
        <w:t xml:space="preserve"> </w:t>
      </w:r>
      <w:bookmarkStart w:id="877" w:name="_page_34_0"/>
      <w:bookmarkEnd w:id="876"/>
    </w:p>
    <w:p w:rsidR="00184616" w:rsidRPr="00184616" w:rsidRDefault="00184616" w:rsidP="00184616">
      <w:pPr>
        <w:tabs>
          <w:tab w:val="left" w:pos="2702"/>
          <w:tab w:val="left" w:pos="3282"/>
          <w:tab w:val="left" w:pos="5306"/>
          <w:tab w:val="left" w:pos="7459"/>
          <w:tab w:val="left" w:pos="9201"/>
        </w:tabs>
        <w:spacing w:line="357" w:lineRule="auto"/>
        <w:ind w:right="-11"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приним</w:t>
      </w:r>
      <w:r w:rsidRPr="00184616">
        <w:rPr>
          <w:rFonts w:ascii="Times New Roman" w:eastAsia="Times New Roman" w:hAnsi="Times New Roman" w:cs="Times New Roman"/>
          <w:color w:val="221F1F"/>
          <w:spacing w:val="2"/>
          <w:w w:val="99"/>
          <w:sz w:val="20"/>
          <w:szCs w:val="20"/>
        </w:rPr>
        <w:t>ат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ль</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вм</w:t>
      </w:r>
      <w:r w:rsidRPr="00184616">
        <w:rPr>
          <w:rFonts w:ascii="Times New Roman" w:eastAsia="Times New Roman" w:hAnsi="Times New Roman" w:cs="Times New Roman"/>
          <w:color w:val="221F1F"/>
          <w:spacing w:val="1"/>
          <w:w w:val="99"/>
          <w:sz w:val="20"/>
          <w:szCs w:val="20"/>
        </w:rPr>
        <w:t>ес</w:t>
      </w:r>
      <w:r w:rsidRPr="00184616">
        <w:rPr>
          <w:rFonts w:ascii="Times New Roman" w:eastAsia="Times New Roman" w:hAnsi="Times New Roman" w:cs="Times New Roman"/>
          <w:color w:val="221F1F"/>
          <w:w w:val="99"/>
          <w:sz w:val="20"/>
          <w:szCs w:val="20"/>
        </w:rPr>
        <w:t>тной</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14"/>
          <w:sz w:val="20"/>
          <w:szCs w:val="20"/>
        </w:rPr>
        <w:t xml:space="preserve"> </w:t>
      </w:r>
      <w:r w:rsidRPr="00184616">
        <w:rPr>
          <w:rFonts w:ascii="Times New Roman" w:eastAsia="Times New Roman" w:hAnsi="Times New Roman" w:cs="Times New Roman"/>
          <w:color w:val="221F1F"/>
          <w:w w:val="99"/>
          <w:sz w:val="20"/>
          <w:szCs w:val="20"/>
        </w:rPr>
        <w:t>колл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ив</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13"/>
          <w:sz w:val="20"/>
          <w:szCs w:val="20"/>
        </w:rPr>
        <w:t xml:space="preserve"> </w:t>
      </w:r>
      <w:r w:rsidRPr="00184616">
        <w:rPr>
          <w:rFonts w:ascii="Times New Roman" w:eastAsia="Times New Roman" w:hAnsi="Times New Roman" w:cs="Times New Roman"/>
          <w:color w:val="221F1F"/>
          <w:w w:val="99"/>
          <w:sz w:val="20"/>
          <w:szCs w:val="20"/>
        </w:rPr>
        <w:t>стро</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3"/>
          <w:w w:val="99"/>
          <w:sz w:val="20"/>
          <w:szCs w:val="20"/>
        </w:rPr>
        <w:t>е</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тижен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ю</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w w:val="99"/>
          <w:sz w:val="20"/>
          <w:szCs w:val="20"/>
        </w:rPr>
        <w:t>ра</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3"/>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38"/>
          <w:sz w:val="20"/>
          <w:szCs w:val="20"/>
        </w:rPr>
        <w:t xml:space="preserve"> </w:t>
      </w:r>
      <w:r w:rsidRPr="00184616">
        <w:rPr>
          <w:rFonts w:ascii="Times New Roman" w:eastAsia="Times New Roman" w:hAnsi="Times New Roman" w:cs="Times New Roman"/>
          <w:color w:val="221F1F"/>
          <w:w w:val="99"/>
          <w:sz w:val="20"/>
          <w:szCs w:val="20"/>
        </w:rPr>
        <w:t>роли,</w:t>
      </w:r>
      <w:r w:rsidRPr="00184616">
        <w:rPr>
          <w:rFonts w:ascii="Times New Roman" w:eastAsia="Times New Roman" w:hAnsi="Times New Roman" w:cs="Times New Roman"/>
          <w:color w:val="221F1F"/>
          <w:spacing w:val="4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овар</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ьс</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сс</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spacing w:val="-1"/>
          <w:w w:val="99"/>
          <w:sz w:val="20"/>
          <w:szCs w:val="20"/>
        </w:rPr>
        <w:t>ьт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овм</w:t>
      </w:r>
      <w:r w:rsidRPr="00184616">
        <w:rPr>
          <w:rFonts w:ascii="Times New Roman" w:eastAsia="Times New Roman" w:hAnsi="Times New Roman" w:cs="Times New Roman"/>
          <w:color w:val="221F1F"/>
          <w:spacing w:val="1"/>
          <w:w w:val="99"/>
          <w:sz w:val="20"/>
          <w:szCs w:val="20"/>
        </w:rPr>
        <w:t>ес</w:t>
      </w:r>
      <w:r w:rsidRPr="00184616">
        <w:rPr>
          <w:rFonts w:ascii="Times New Roman" w:eastAsia="Times New Roman" w:hAnsi="Times New Roman" w:cs="Times New Roman"/>
          <w:color w:val="221F1F"/>
          <w:w w:val="99"/>
          <w:sz w:val="20"/>
          <w:szCs w:val="20"/>
        </w:rPr>
        <w:t>тн</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ы;</w:t>
      </w:r>
    </w:p>
    <w:p w:rsidR="00184616" w:rsidRPr="00184616" w:rsidRDefault="00184616" w:rsidP="00184616">
      <w:pPr>
        <w:spacing w:before="2" w:line="353" w:lineRule="auto"/>
        <w:ind w:right="-56"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ме</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5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ать</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не</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ес</w:t>
      </w:r>
      <w:r w:rsidRPr="00184616">
        <w:rPr>
          <w:rFonts w:ascii="Times New Roman" w:eastAsia="Times New Roman" w:hAnsi="Times New Roman" w:cs="Times New Roman"/>
          <w:color w:val="221F1F"/>
          <w:w w:val="99"/>
          <w:sz w:val="20"/>
          <w:szCs w:val="20"/>
        </w:rPr>
        <w:t>кол</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55"/>
          <w:sz w:val="20"/>
          <w:szCs w:val="20"/>
        </w:rPr>
        <w:t xml:space="preserve"> </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дей,</w:t>
      </w:r>
      <w:r w:rsidRPr="00184616">
        <w:rPr>
          <w:rFonts w:ascii="Times New Roman" w:eastAsia="Times New Roman" w:hAnsi="Times New Roman" w:cs="Times New Roman"/>
          <w:color w:val="221F1F"/>
          <w:spacing w:val="61"/>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2"/>
          <w:w w:val="99"/>
          <w:sz w:val="20"/>
          <w:szCs w:val="20"/>
        </w:rPr>
        <w:t>ят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58"/>
          <w:sz w:val="20"/>
          <w:szCs w:val="20"/>
        </w:rPr>
        <w:t xml:space="preserve"> </w:t>
      </w:r>
      <w:r w:rsidRPr="00184616">
        <w:rPr>
          <w:rFonts w:ascii="Times New Roman" w:eastAsia="Times New Roman" w:hAnsi="Times New Roman" w:cs="Times New Roman"/>
          <w:color w:val="221F1F"/>
          <w:w w:val="99"/>
          <w:sz w:val="20"/>
          <w:szCs w:val="20"/>
        </w:rPr>
        <w:t>гот</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внос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руко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ить,</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полн</w:t>
      </w:r>
      <w:r w:rsidRPr="00184616">
        <w:rPr>
          <w:rFonts w:ascii="Times New Roman" w:eastAsia="Times New Roman" w:hAnsi="Times New Roman" w:cs="Times New Roman"/>
          <w:color w:val="221F1F"/>
          <w:spacing w:val="2"/>
          <w:w w:val="99"/>
          <w:sz w:val="20"/>
          <w:szCs w:val="20"/>
        </w:rPr>
        <w:t>ят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учени</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чинят</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w w:val="99"/>
          <w:sz w:val="20"/>
          <w:szCs w:val="20"/>
        </w:rPr>
        <w:t>ся;</w:t>
      </w:r>
    </w:p>
    <w:p w:rsidR="00184616" w:rsidRPr="00184616" w:rsidRDefault="00184616" w:rsidP="00184616">
      <w:pPr>
        <w:tabs>
          <w:tab w:val="left" w:pos="878"/>
          <w:tab w:val="left" w:pos="1430"/>
          <w:tab w:val="left" w:pos="2607"/>
          <w:tab w:val="left" w:pos="4621"/>
          <w:tab w:val="left" w:pos="5106"/>
          <w:tab w:val="left" w:pos="7135"/>
          <w:tab w:val="left" w:pos="7994"/>
        </w:tabs>
        <w:spacing w:before="10" w:line="357" w:lineRule="auto"/>
        <w:ind w:right="-67"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1"/>
          <w:w w:val="99"/>
          <w:sz w:val="20"/>
          <w:szCs w:val="20"/>
        </w:rPr>
        <w:t>аниро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га</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1"/>
          <w:w w:val="99"/>
          <w:sz w:val="20"/>
          <w:szCs w:val="20"/>
        </w:rPr>
        <w:t>ац</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овм</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стн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16"/>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аб</w:t>
      </w:r>
      <w:r w:rsidRPr="00184616">
        <w:rPr>
          <w:rFonts w:ascii="Times New Roman" w:eastAsia="Times New Roman" w:hAnsi="Times New Roman" w:cs="Times New Roman"/>
          <w:color w:val="221F1F"/>
          <w:w w:val="99"/>
          <w:sz w:val="20"/>
          <w:szCs w:val="20"/>
        </w:rPr>
        <w:t>оты,</w:t>
      </w:r>
      <w:r w:rsidRPr="00184616">
        <w:rPr>
          <w:rFonts w:ascii="Times New Roman" w:eastAsia="Times New Roman" w:hAnsi="Times New Roman" w:cs="Times New Roman"/>
          <w:color w:val="221F1F"/>
          <w:spacing w:val="114"/>
          <w:sz w:val="20"/>
          <w:szCs w:val="20"/>
        </w:rPr>
        <w:t xml:space="preserve"> </w:t>
      </w:r>
      <w:r w:rsidRPr="00184616">
        <w:rPr>
          <w:rFonts w:ascii="Times New Roman" w:eastAsia="Times New Roman" w:hAnsi="Times New Roman" w:cs="Times New Roman"/>
          <w:color w:val="221F1F"/>
          <w:w w:val="99"/>
          <w:sz w:val="20"/>
          <w:szCs w:val="20"/>
        </w:rPr>
        <w:t>опр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2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роль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поч</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оз</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ожностей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час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ик</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взаи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ейст</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ас</w:t>
      </w:r>
      <w:r w:rsidRPr="00184616">
        <w:rPr>
          <w:rFonts w:ascii="Times New Roman" w:eastAsia="Times New Roman" w:hAnsi="Times New Roman" w:cs="Times New Roman"/>
          <w:color w:val="221F1F"/>
          <w:w w:val="99"/>
          <w:sz w:val="20"/>
          <w:szCs w:val="20"/>
        </w:rPr>
        <w:t>пре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23"/>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pacing w:val="26"/>
          <w:sz w:val="20"/>
          <w:szCs w:val="20"/>
        </w:rPr>
        <w:t xml:space="preserve"> </w:t>
      </w:r>
      <w:r w:rsidRPr="00184616">
        <w:rPr>
          <w:rFonts w:ascii="Times New Roman" w:eastAsia="Times New Roman" w:hAnsi="Times New Roman" w:cs="Times New Roman"/>
          <w:color w:val="221F1F"/>
          <w:w w:val="99"/>
          <w:sz w:val="20"/>
          <w:szCs w:val="20"/>
        </w:rPr>
        <w:t>меж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чл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ми</w:t>
      </w:r>
      <w:r w:rsidRPr="00184616">
        <w:rPr>
          <w:rFonts w:ascii="Times New Roman" w:eastAsia="Times New Roman" w:hAnsi="Times New Roman" w:cs="Times New Roman"/>
          <w:color w:val="221F1F"/>
          <w:spacing w:val="26"/>
          <w:sz w:val="20"/>
          <w:szCs w:val="20"/>
        </w:rPr>
        <w:t xml:space="preserve"> </w:t>
      </w:r>
      <w:r w:rsidRPr="00184616">
        <w:rPr>
          <w:rFonts w:ascii="Times New Roman" w:eastAsia="Times New Roman" w:hAnsi="Times New Roman" w:cs="Times New Roman"/>
          <w:color w:val="221F1F"/>
          <w:w w:val="99"/>
          <w:sz w:val="20"/>
          <w:szCs w:val="20"/>
        </w:rPr>
        <w:t>коман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27"/>
          <w:sz w:val="20"/>
          <w:szCs w:val="20"/>
        </w:rPr>
        <w:t xml:space="preserve"> </w:t>
      </w:r>
      <w:r w:rsidRPr="00184616">
        <w:rPr>
          <w:rFonts w:ascii="Times New Roman" w:eastAsia="Times New Roman" w:hAnsi="Times New Roman" w:cs="Times New Roman"/>
          <w:color w:val="221F1F"/>
          <w:w w:val="99"/>
          <w:sz w:val="20"/>
          <w:szCs w:val="20"/>
        </w:rPr>
        <w:t>учас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вов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59"/>
          <w:sz w:val="20"/>
          <w:szCs w:val="20"/>
        </w:rPr>
        <w:t xml:space="preserve"> </w:t>
      </w:r>
      <w:r w:rsidRPr="00184616">
        <w:rPr>
          <w:rFonts w:ascii="Times New Roman" w:eastAsia="Times New Roman" w:hAnsi="Times New Roman" w:cs="Times New Roman"/>
          <w:color w:val="221F1F"/>
          <w:w w:val="99"/>
          <w:sz w:val="20"/>
          <w:szCs w:val="20"/>
        </w:rPr>
        <w:t>групп</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аб</w:t>
      </w:r>
      <w:r w:rsidRPr="00184616">
        <w:rPr>
          <w:rFonts w:ascii="Times New Roman" w:eastAsia="Times New Roman" w:hAnsi="Times New Roman" w:cs="Times New Roman"/>
          <w:color w:val="221F1F"/>
          <w:w w:val="99"/>
          <w:sz w:val="20"/>
          <w:szCs w:val="20"/>
        </w:rPr>
        <w:t>оты</w:t>
      </w:r>
      <w:r w:rsidRPr="00184616">
        <w:rPr>
          <w:rFonts w:ascii="Times New Roman" w:eastAsia="Times New Roman" w:hAnsi="Times New Roman" w:cs="Times New Roman"/>
          <w:color w:val="221F1F"/>
          <w:spacing w:val="159"/>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ужд</w:t>
      </w:r>
      <w:r w:rsidRPr="00184616">
        <w:rPr>
          <w:rFonts w:ascii="Times New Roman" w:eastAsia="Times New Roman" w:hAnsi="Times New Roman" w:cs="Times New Roman"/>
          <w:color w:val="221F1F"/>
          <w:spacing w:val="1"/>
          <w:w w:val="99"/>
          <w:sz w:val="20"/>
          <w:szCs w:val="20"/>
        </w:rPr>
        <w:t>ения,</w:t>
      </w:r>
      <w:r w:rsidRPr="00184616">
        <w:rPr>
          <w:rFonts w:ascii="Times New Roman" w:eastAsia="Times New Roman" w:hAnsi="Times New Roman" w:cs="Times New Roman"/>
          <w:color w:val="221F1F"/>
          <w:spacing w:val="163"/>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160"/>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0"/>
          <w:w w:val="99"/>
          <w:sz w:val="20"/>
          <w:szCs w:val="20"/>
        </w:rPr>
        <w:t>е</w:t>
      </w:r>
      <w:r w:rsidRPr="00184616">
        <w:rPr>
          <w:rFonts w:ascii="Times New Roman" w:eastAsia="Times New Roman" w:hAnsi="Times New Roman" w:cs="Times New Roman"/>
          <w:color w:val="221F1F"/>
          <w:spacing w:val="1"/>
          <w:w w:val="99"/>
          <w:sz w:val="20"/>
          <w:szCs w:val="20"/>
        </w:rPr>
        <w:t>ний,</w:t>
      </w:r>
      <w:r w:rsidRPr="00184616">
        <w:rPr>
          <w:rFonts w:ascii="Times New Roman" w:eastAsia="Times New Roman" w:hAnsi="Times New Roman" w:cs="Times New Roman"/>
          <w:color w:val="221F1F"/>
          <w:spacing w:val="162"/>
          <w:sz w:val="20"/>
          <w:szCs w:val="20"/>
        </w:rPr>
        <w:t xml:space="preserve"> </w:t>
      </w:r>
      <w:r w:rsidRPr="00184616">
        <w:rPr>
          <w:rFonts w:ascii="Times New Roman" w:eastAsia="Times New Roman" w:hAnsi="Times New Roman" w:cs="Times New Roman"/>
          <w:color w:val="221F1F"/>
          <w:spacing w:val="-3"/>
          <w:w w:val="99"/>
          <w:sz w:val="20"/>
          <w:szCs w:val="20"/>
        </w:rPr>
        <w:t>«</w:t>
      </w:r>
      <w:r w:rsidRPr="00184616">
        <w:rPr>
          <w:rFonts w:ascii="Times New Roman" w:eastAsia="Times New Roman" w:hAnsi="Times New Roman" w:cs="Times New Roman"/>
          <w:color w:val="221F1F"/>
          <w:w w:val="99"/>
          <w:sz w:val="20"/>
          <w:szCs w:val="20"/>
        </w:rPr>
        <w:t>моз</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овые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ш</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иные);</w:t>
      </w:r>
    </w:p>
    <w:p w:rsidR="00184616" w:rsidRPr="00184616" w:rsidRDefault="00184616" w:rsidP="00184616">
      <w:pPr>
        <w:spacing w:before="4" w:line="355" w:lineRule="auto"/>
        <w:ind w:right="-69"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выполн</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час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8"/>
          <w:sz w:val="20"/>
          <w:szCs w:val="20"/>
        </w:rPr>
        <w:t xml:space="preserve"> </w:t>
      </w:r>
      <w:r w:rsidRPr="00184616">
        <w:rPr>
          <w:rFonts w:ascii="Times New Roman" w:eastAsia="Times New Roman" w:hAnsi="Times New Roman" w:cs="Times New Roman"/>
          <w:color w:val="221F1F"/>
          <w:w w:val="99"/>
          <w:sz w:val="20"/>
          <w:szCs w:val="20"/>
        </w:rPr>
        <w:t>ра</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оты,</w:t>
      </w:r>
      <w:r w:rsidRPr="00184616">
        <w:rPr>
          <w:rFonts w:ascii="Times New Roman" w:eastAsia="Times New Roman" w:hAnsi="Times New Roman" w:cs="Times New Roman"/>
          <w:color w:val="221F1F"/>
          <w:spacing w:val="3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тиг</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6"/>
          <w:sz w:val="20"/>
          <w:szCs w:val="20"/>
        </w:rPr>
        <w:t xml:space="preserve"> </w:t>
      </w:r>
      <w:r w:rsidRPr="00184616">
        <w:rPr>
          <w:rFonts w:ascii="Times New Roman" w:eastAsia="Times New Roman" w:hAnsi="Times New Roman" w:cs="Times New Roman"/>
          <w:color w:val="221F1F"/>
          <w:w w:val="99"/>
          <w:sz w:val="20"/>
          <w:szCs w:val="20"/>
        </w:rPr>
        <w:t>качес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венно</w:t>
      </w:r>
      <w:r w:rsidRPr="00184616">
        <w:rPr>
          <w:rFonts w:ascii="Times New Roman" w:eastAsia="Times New Roman" w:hAnsi="Times New Roman" w:cs="Times New Roman"/>
          <w:color w:val="221F1F"/>
          <w:spacing w:val="6"/>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0"/>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з</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w w:val="99"/>
          <w:sz w:val="20"/>
          <w:szCs w:val="20"/>
        </w:rPr>
        <w:t>тата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ем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апра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ию</w:t>
      </w:r>
      <w:r w:rsidRPr="00184616">
        <w:rPr>
          <w:rFonts w:ascii="Times New Roman" w:eastAsia="Times New Roman" w:hAnsi="Times New Roman" w:cs="Times New Roman"/>
          <w:color w:val="221F1F"/>
          <w:spacing w:val="1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0"/>
          <w:sz w:val="20"/>
          <w:szCs w:val="20"/>
        </w:rPr>
        <w:t xml:space="preserve"> </w:t>
      </w:r>
      <w:r w:rsidRPr="00184616">
        <w:rPr>
          <w:rFonts w:ascii="Times New Roman" w:eastAsia="Times New Roman" w:hAnsi="Times New Roman" w:cs="Times New Roman"/>
          <w:color w:val="221F1F"/>
          <w:w w:val="99"/>
          <w:sz w:val="20"/>
          <w:szCs w:val="20"/>
        </w:rPr>
        <w:t>коор</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инир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9"/>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вои</w:t>
      </w:r>
      <w:r w:rsidRPr="00184616">
        <w:rPr>
          <w:rFonts w:ascii="Times New Roman" w:eastAsia="Times New Roman" w:hAnsi="Times New Roman" w:cs="Times New Roman"/>
          <w:color w:val="221F1F"/>
          <w:spacing w:val="20"/>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21"/>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гими</w:t>
      </w:r>
      <w:r w:rsidRPr="00184616">
        <w:rPr>
          <w:rFonts w:ascii="Times New Roman" w:eastAsia="Times New Roman" w:hAnsi="Times New Roman" w:cs="Times New Roman"/>
          <w:color w:val="221F1F"/>
          <w:spacing w:val="31"/>
          <w:sz w:val="20"/>
          <w:szCs w:val="20"/>
        </w:rPr>
        <w:t xml:space="preserve"> </w:t>
      </w:r>
      <w:r w:rsidRPr="00184616">
        <w:rPr>
          <w:rFonts w:ascii="Times New Roman" w:eastAsia="Times New Roman" w:hAnsi="Times New Roman" w:cs="Times New Roman"/>
          <w:color w:val="221F1F"/>
          <w:w w:val="99"/>
          <w:sz w:val="20"/>
          <w:szCs w:val="20"/>
        </w:rPr>
        <w:t>член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коман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p>
    <w:p w:rsidR="00184616" w:rsidRPr="00184616" w:rsidRDefault="00184616" w:rsidP="00184616">
      <w:pPr>
        <w:spacing w:before="8" w:line="353" w:lineRule="auto"/>
        <w:ind w:right="-54"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ени</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8"/>
          <w:sz w:val="20"/>
          <w:szCs w:val="20"/>
        </w:rPr>
        <w:t xml:space="preserve"> </w:t>
      </w:r>
      <w:r w:rsidRPr="00184616">
        <w:rPr>
          <w:rFonts w:ascii="Times New Roman" w:eastAsia="Times New Roman" w:hAnsi="Times New Roman" w:cs="Times New Roman"/>
          <w:color w:val="221F1F"/>
          <w:w w:val="99"/>
          <w:sz w:val="20"/>
          <w:szCs w:val="20"/>
        </w:rPr>
        <w:t>качес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воего</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клада</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39"/>
          <w:sz w:val="20"/>
          <w:szCs w:val="20"/>
        </w:rPr>
        <w:t xml:space="preserve"> </w:t>
      </w:r>
      <w:r w:rsidRPr="00184616">
        <w:rPr>
          <w:rFonts w:ascii="Times New Roman" w:eastAsia="Times New Roman" w:hAnsi="Times New Roman" w:cs="Times New Roman"/>
          <w:color w:val="221F1F"/>
          <w:w w:val="99"/>
          <w:sz w:val="20"/>
          <w:szCs w:val="20"/>
        </w:rPr>
        <w:t>общий</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38"/>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критери</w:t>
      </w:r>
      <w:r w:rsidRPr="00184616">
        <w:rPr>
          <w:rFonts w:ascii="Times New Roman" w:eastAsia="Times New Roman" w:hAnsi="Times New Roman" w:cs="Times New Roman"/>
          <w:color w:val="221F1F"/>
          <w:spacing w:val="1"/>
          <w:w w:val="99"/>
          <w:sz w:val="20"/>
          <w:szCs w:val="20"/>
        </w:rPr>
        <w:t>ям</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сф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w w:val="99"/>
          <w:sz w:val="20"/>
          <w:szCs w:val="20"/>
        </w:rPr>
        <w:t>иров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нным</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ника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вз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5" w:line="356" w:lineRule="auto"/>
        <w:ind w:right="-12"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вни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43"/>
          <w:sz w:val="20"/>
          <w:szCs w:val="20"/>
        </w:rPr>
        <w:t xml:space="preserve"> </w:t>
      </w:r>
      <w:r w:rsidRPr="00184616">
        <w:rPr>
          <w:rFonts w:ascii="Times New Roman" w:eastAsia="Times New Roman" w:hAnsi="Times New Roman" w:cs="Times New Roman"/>
          <w:color w:val="221F1F"/>
          <w:w w:val="99"/>
          <w:sz w:val="20"/>
          <w:szCs w:val="20"/>
        </w:rPr>
        <w:t>ре</w:t>
      </w:r>
      <w:r w:rsidRPr="00184616">
        <w:rPr>
          <w:rFonts w:ascii="Times New Roman" w:eastAsia="Times New Roman" w:hAnsi="Times New Roman" w:cs="Times New Roman"/>
          <w:color w:val="221F1F"/>
          <w:spacing w:val="5"/>
          <w:w w:val="99"/>
          <w:sz w:val="20"/>
          <w:szCs w:val="20"/>
        </w:rPr>
        <w:t>з</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w w:val="99"/>
          <w:sz w:val="20"/>
          <w:szCs w:val="20"/>
        </w:rPr>
        <w:t>таты</w:t>
      </w:r>
      <w:r w:rsidRPr="00184616">
        <w:rPr>
          <w:rFonts w:ascii="Times New Roman" w:eastAsia="Times New Roman" w:hAnsi="Times New Roman" w:cs="Times New Roman"/>
          <w:color w:val="221F1F"/>
          <w:spacing w:val="44"/>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2"/>
          <w:w w:val="99"/>
          <w:sz w:val="20"/>
          <w:szCs w:val="20"/>
        </w:rPr>
        <w:t>х</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ной</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чей</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кл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д</w:t>
      </w:r>
      <w:r w:rsidRPr="00184616">
        <w:rPr>
          <w:rFonts w:ascii="Times New Roman" w:eastAsia="Times New Roman" w:hAnsi="Times New Roman" w:cs="Times New Roman"/>
          <w:color w:val="221F1F"/>
          <w:spacing w:val="41"/>
          <w:sz w:val="20"/>
          <w:szCs w:val="20"/>
        </w:rPr>
        <w:t xml:space="preserve"> </w:t>
      </w:r>
      <w:r w:rsidRPr="00184616">
        <w:rPr>
          <w:rFonts w:ascii="Times New Roman" w:eastAsia="Times New Roman" w:hAnsi="Times New Roman" w:cs="Times New Roman"/>
          <w:color w:val="221F1F"/>
          <w:w w:val="99"/>
          <w:sz w:val="20"/>
          <w:szCs w:val="20"/>
        </w:rPr>
        <w:t>каж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члена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коман</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11"/>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ижение</w:t>
      </w:r>
      <w:r w:rsidRPr="00184616">
        <w:rPr>
          <w:rFonts w:ascii="Times New Roman" w:eastAsia="Times New Roman" w:hAnsi="Times New Roman" w:cs="Times New Roman"/>
          <w:color w:val="221F1F"/>
          <w:spacing w:val="113"/>
          <w:sz w:val="20"/>
          <w:szCs w:val="20"/>
        </w:rPr>
        <w:t xml:space="preserve"> </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ьта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ов,</w:t>
      </w:r>
      <w:r w:rsidRPr="00184616">
        <w:rPr>
          <w:rFonts w:ascii="Times New Roman" w:eastAsia="Times New Roman" w:hAnsi="Times New Roman" w:cs="Times New Roman"/>
          <w:color w:val="221F1F"/>
          <w:spacing w:val="114"/>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spacing w:val="1"/>
          <w:w w:val="99"/>
          <w:sz w:val="20"/>
          <w:szCs w:val="20"/>
        </w:rPr>
        <w:t>сф</w:t>
      </w:r>
      <w:r w:rsidRPr="00184616">
        <w:rPr>
          <w:rFonts w:ascii="Times New Roman" w:eastAsia="Times New Roman" w:hAnsi="Times New Roman" w:cs="Times New Roman"/>
          <w:color w:val="221F1F"/>
          <w:w w:val="99"/>
          <w:sz w:val="20"/>
          <w:szCs w:val="20"/>
        </w:rPr>
        <w:t>еру</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w w:val="99"/>
          <w:sz w:val="20"/>
          <w:szCs w:val="20"/>
        </w:rPr>
        <w:t>отв</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тс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венно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1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2"/>
          <w:w w:val="99"/>
          <w:sz w:val="20"/>
          <w:szCs w:val="20"/>
        </w:rPr>
        <w:t>ят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гот</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вно</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5"/>
          <w:w w:val="99"/>
          <w:sz w:val="20"/>
          <w:szCs w:val="20"/>
        </w:rPr>
        <w:t>ч</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перед</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группой.</w:t>
      </w:r>
    </w:p>
    <w:p w:rsidR="00184616" w:rsidRPr="00184616" w:rsidRDefault="00184616" w:rsidP="00184616">
      <w:pPr>
        <w:spacing w:before="2" w:line="361"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3"/>
          <w:w w:val="99"/>
          <w:sz w:val="20"/>
          <w:szCs w:val="20"/>
        </w:rPr>
        <w:t>л</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ате</w:t>
      </w:r>
      <w:r w:rsidRPr="00184616">
        <w:rPr>
          <w:rFonts w:ascii="Times New Roman" w:eastAsia="Times New Roman" w:hAnsi="Times New Roman" w:cs="Times New Roman"/>
          <w:spacing w:val="97"/>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spacing w:val="1"/>
          <w:w w:val="99"/>
          <w:sz w:val="20"/>
          <w:szCs w:val="20"/>
        </w:rPr>
        <w:t>учения</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едм</w:t>
      </w:r>
      <w:r w:rsidRPr="00184616">
        <w:rPr>
          <w:rFonts w:ascii="Times New Roman" w:eastAsia="Times New Roman" w:hAnsi="Times New Roman" w:cs="Times New Roman"/>
          <w:w w:val="99"/>
          <w:sz w:val="20"/>
          <w:szCs w:val="20"/>
        </w:rPr>
        <w:t>ета</w:t>
      </w:r>
      <w:r w:rsidRPr="00184616">
        <w:rPr>
          <w:rFonts w:ascii="Times New Roman" w:eastAsia="Times New Roman" w:hAnsi="Times New Roman" w:cs="Times New Roman"/>
          <w:spacing w:val="103"/>
          <w:sz w:val="20"/>
          <w:szCs w:val="20"/>
        </w:rPr>
        <w:t xml:space="preserve"> </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6"/>
          <w:w w:val="99"/>
          <w:sz w:val="20"/>
          <w:szCs w:val="20"/>
        </w:rPr>
        <w:t>д</w:t>
      </w:r>
      <w:r w:rsidRPr="00184616">
        <w:rPr>
          <w:rFonts w:ascii="Times New Roman" w:eastAsia="Times New Roman" w:hAnsi="Times New Roman" w:cs="Times New Roman"/>
          <w:spacing w:val="1"/>
          <w:w w:val="99"/>
          <w:sz w:val="20"/>
          <w:szCs w:val="20"/>
        </w:rPr>
        <w:t>ной</w:t>
      </w:r>
      <w:r w:rsidRPr="00184616">
        <w:rPr>
          <w:rFonts w:ascii="Times New Roman" w:eastAsia="Times New Roman" w:hAnsi="Times New Roman" w:cs="Times New Roman"/>
          <w:spacing w:val="97"/>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pacing w:val="4"/>
          <w:w w:val="99"/>
          <w:sz w:val="20"/>
          <w:szCs w:val="20"/>
        </w:rPr>
        <w:t>й</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6"/>
          <w:sz w:val="20"/>
          <w:szCs w:val="20"/>
        </w:rPr>
        <w:t xml:space="preserve"> </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зы</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3"/>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95"/>
          <w:sz w:val="20"/>
          <w:szCs w:val="20"/>
        </w:rPr>
        <w:t xml:space="preserve"> </w:t>
      </w:r>
      <w:r w:rsidRPr="00184616">
        <w:rPr>
          <w:rFonts w:ascii="Times New Roman" w:eastAsia="Times New Roman" w:hAnsi="Times New Roman" w:cs="Times New Roman"/>
          <w:spacing w:val="13"/>
          <w:w w:val="99"/>
          <w:sz w:val="20"/>
          <w:szCs w:val="20"/>
        </w:rPr>
        <w:t>5</w:t>
      </w:r>
      <w:r w:rsidRPr="00184616">
        <w:rPr>
          <w:rFonts w:ascii="Times New Roman" w:eastAsia="Times New Roman" w:hAnsi="Times New Roman" w:cs="Times New Roman"/>
          <w:w w:val="99"/>
          <w:sz w:val="20"/>
          <w:szCs w:val="20"/>
        </w:rPr>
        <w:t>–9</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клас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ах</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учаю</w:t>
      </w:r>
      <w:r w:rsidRPr="00184616">
        <w:rPr>
          <w:rFonts w:ascii="Times New Roman" w:eastAsia="Times New Roman" w:hAnsi="Times New Roman" w:cs="Times New Roman"/>
          <w:spacing w:val="1"/>
          <w:w w:val="99"/>
          <w:sz w:val="20"/>
          <w:szCs w:val="20"/>
        </w:rPr>
        <w:t>щ</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w w:val="99"/>
          <w:sz w:val="20"/>
          <w:szCs w:val="20"/>
        </w:rPr>
        <w:t>овла</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4"/>
          <w:sz w:val="20"/>
          <w:szCs w:val="20"/>
        </w:rPr>
        <w:t xml:space="preserve"> </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са</w:t>
      </w:r>
      <w:r w:rsidRPr="00184616">
        <w:rPr>
          <w:rFonts w:ascii="Times New Roman" w:eastAsia="Times New Roman" w:hAnsi="Times New Roman" w:cs="Times New Roman"/>
          <w:w w:val="99"/>
          <w:sz w:val="20"/>
          <w:szCs w:val="20"/>
        </w:rPr>
        <w:t>льными</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ными</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b/>
          <w:bCs/>
          <w:w w:val="99"/>
          <w:sz w:val="20"/>
          <w:szCs w:val="20"/>
        </w:rPr>
        <w:t>регу</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spacing w:val="4"/>
          <w:w w:val="99"/>
          <w:sz w:val="20"/>
          <w:szCs w:val="20"/>
        </w:rPr>
        <w:t>ят</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pacing w:val="2"/>
          <w:w w:val="99"/>
          <w:sz w:val="20"/>
          <w:szCs w:val="20"/>
        </w:rPr>
        <w:t>в</w:t>
      </w:r>
      <w:r w:rsidRPr="00184616">
        <w:rPr>
          <w:rFonts w:ascii="Times New Roman" w:eastAsia="Times New Roman" w:hAnsi="Times New Roman" w:cs="Times New Roman"/>
          <w:b/>
          <w:bCs/>
          <w:w w:val="99"/>
          <w:sz w:val="20"/>
          <w:szCs w:val="20"/>
        </w:rPr>
        <w:t>ны</w:t>
      </w:r>
      <w:r w:rsidRPr="00184616">
        <w:rPr>
          <w:rFonts w:ascii="Times New Roman" w:eastAsia="Times New Roman" w:hAnsi="Times New Roman" w:cs="Times New Roman"/>
          <w:b/>
          <w:bCs/>
          <w:spacing w:val="6"/>
          <w:w w:val="99"/>
          <w:sz w:val="20"/>
          <w:szCs w:val="20"/>
        </w:rPr>
        <w:t>м</w:t>
      </w:r>
      <w:r w:rsidRPr="00184616">
        <w:rPr>
          <w:rFonts w:ascii="Times New Roman" w:eastAsia="Times New Roman" w:hAnsi="Times New Roman" w:cs="Times New Roman"/>
          <w:b/>
          <w:bCs/>
          <w:w w:val="99"/>
          <w:sz w:val="20"/>
          <w:szCs w:val="20"/>
        </w:rPr>
        <w:t>и</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твиям</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w:t>
      </w:r>
    </w:p>
    <w:p w:rsidR="00184616" w:rsidRPr="00184616" w:rsidRDefault="00184616" w:rsidP="00184616">
      <w:pPr>
        <w:ind w:left="711" w:right="-20"/>
        <w:rPr>
          <w:rFonts w:ascii="Times New Roman" w:eastAsia="Times New Roman" w:hAnsi="Times New Roman" w:cs="Times New Roman"/>
          <w:b/>
          <w:bCs/>
          <w:i/>
          <w:iCs/>
          <w:color w:val="221F1F"/>
          <w:sz w:val="20"/>
          <w:szCs w:val="20"/>
        </w:rPr>
      </w:pPr>
      <w:r w:rsidRPr="00184616">
        <w:rPr>
          <w:rFonts w:ascii="Times New Roman" w:eastAsia="Times New Roman" w:hAnsi="Times New Roman" w:cs="Times New Roman"/>
          <w:b/>
          <w:bCs/>
          <w:i/>
          <w:iCs/>
          <w:color w:val="221F1F"/>
          <w:spacing w:val="1"/>
          <w:w w:val="99"/>
          <w:sz w:val="20"/>
          <w:szCs w:val="20"/>
        </w:rPr>
        <w:t>c</w:t>
      </w:r>
      <w:r w:rsidRPr="00184616">
        <w:rPr>
          <w:rFonts w:ascii="Times New Roman" w:eastAsia="Times New Roman" w:hAnsi="Times New Roman" w:cs="Times New Roman"/>
          <w:b/>
          <w:bCs/>
          <w:i/>
          <w:iCs/>
          <w:color w:val="221F1F"/>
          <w:w w:val="99"/>
          <w:sz w:val="20"/>
          <w:szCs w:val="20"/>
        </w:rPr>
        <w:t>а</w:t>
      </w:r>
      <w:r w:rsidRPr="00184616">
        <w:rPr>
          <w:rFonts w:ascii="Times New Roman" w:eastAsia="Times New Roman" w:hAnsi="Times New Roman" w:cs="Times New Roman"/>
          <w:b/>
          <w:bCs/>
          <w:i/>
          <w:iCs/>
          <w:color w:val="221F1F"/>
          <w:spacing w:val="1"/>
          <w:w w:val="99"/>
          <w:sz w:val="20"/>
          <w:szCs w:val="20"/>
        </w:rPr>
        <w:t>моор</w:t>
      </w:r>
      <w:r w:rsidRPr="00184616">
        <w:rPr>
          <w:rFonts w:ascii="Times New Roman" w:eastAsia="Times New Roman" w:hAnsi="Times New Roman" w:cs="Times New Roman"/>
          <w:b/>
          <w:bCs/>
          <w:i/>
          <w:iCs/>
          <w:color w:val="221F1F"/>
          <w:w w:val="99"/>
          <w:sz w:val="20"/>
          <w:szCs w:val="20"/>
        </w:rPr>
        <w:t>г</w:t>
      </w:r>
      <w:r w:rsidRPr="00184616">
        <w:rPr>
          <w:rFonts w:ascii="Times New Roman" w:eastAsia="Times New Roman" w:hAnsi="Times New Roman" w:cs="Times New Roman"/>
          <w:b/>
          <w:bCs/>
          <w:i/>
          <w:iCs/>
          <w:color w:val="221F1F"/>
          <w:spacing w:val="3"/>
          <w:w w:val="99"/>
          <w:sz w:val="20"/>
          <w:szCs w:val="20"/>
        </w:rPr>
        <w:t>а</w:t>
      </w:r>
      <w:r w:rsidRPr="00184616">
        <w:rPr>
          <w:rFonts w:ascii="Times New Roman" w:eastAsia="Times New Roman" w:hAnsi="Times New Roman" w:cs="Times New Roman"/>
          <w:b/>
          <w:bCs/>
          <w:i/>
          <w:iCs/>
          <w:color w:val="221F1F"/>
          <w:spacing w:val="1"/>
          <w:w w:val="99"/>
          <w:sz w:val="20"/>
          <w:szCs w:val="20"/>
        </w:rPr>
        <w:t>низ</w:t>
      </w:r>
      <w:r w:rsidRPr="00184616">
        <w:rPr>
          <w:rFonts w:ascii="Times New Roman" w:eastAsia="Times New Roman" w:hAnsi="Times New Roman" w:cs="Times New Roman"/>
          <w:b/>
          <w:bCs/>
          <w:i/>
          <w:iCs/>
          <w:color w:val="221F1F"/>
          <w:w w:val="99"/>
          <w:sz w:val="20"/>
          <w:szCs w:val="20"/>
        </w:rPr>
        <w:t>а</w:t>
      </w:r>
      <w:r w:rsidRPr="00184616">
        <w:rPr>
          <w:rFonts w:ascii="Times New Roman" w:eastAsia="Times New Roman" w:hAnsi="Times New Roman" w:cs="Times New Roman"/>
          <w:b/>
          <w:bCs/>
          <w:i/>
          <w:iCs/>
          <w:color w:val="221F1F"/>
          <w:spacing w:val="5"/>
          <w:w w:val="99"/>
          <w:sz w:val="20"/>
          <w:szCs w:val="20"/>
        </w:rPr>
        <w:t>ц</w:t>
      </w:r>
      <w:r w:rsidRPr="00184616">
        <w:rPr>
          <w:rFonts w:ascii="Times New Roman" w:eastAsia="Times New Roman" w:hAnsi="Times New Roman" w:cs="Times New Roman"/>
          <w:b/>
          <w:bCs/>
          <w:i/>
          <w:iCs/>
          <w:color w:val="221F1F"/>
          <w:w w:val="99"/>
          <w:sz w:val="20"/>
          <w:szCs w:val="20"/>
        </w:rPr>
        <w:t>ия:</w:t>
      </w:r>
    </w:p>
    <w:p w:rsidR="00184616" w:rsidRPr="00184616" w:rsidRDefault="00184616" w:rsidP="00184616">
      <w:pPr>
        <w:spacing w:after="17" w:line="140" w:lineRule="exact"/>
        <w:rPr>
          <w:rFonts w:ascii="Times New Roman" w:eastAsia="Times New Roman" w:hAnsi="Times New Roman" w:cs="Times New Roman"/>
          <w:sz w:val="20"/>
          <w:szCs w:val="20"/>
        </w:rPr>
      </w:pPr>
    </w:p>
    <w:p w:rsidR="00184616" w:rsidRPr="00184616" w:rsidRDefault="00184616" w:rsidP="00184616">
      <w:pPr>
        <w:spacing w:line="353" w:lineRule="auto"/>
        <w:ind w:right="-66"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87"/>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ем</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88"/>
          <w:sz w:val="20"/>
          <w:szCs w:val="20"/>
        </w:rPr>
        <w:t xml:space="preserve"> </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pacing w:val="190"/>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189"/>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93"/>
          <w:sz w:val="20"/>
          <w:szCs w:val="20"/>
        </w:rPr>
        <w:t xml:space="preserve"> </w:t>
      </w:r>
      <w:r w:rsidRPr="00184616">
        <w:rPr>
          <w:rFonts w:ascii="Times New Roman" w:eastAsia="Times New Roman" w:hAnsi="Times New Roman" w:cs="Times New Roman"/>
          <w:color w:val="221F1F"/>
          <w:w w:val="99"/>
          <w:sz w:val="20"/>
          <w:szCs w:val="20"/>
        </w:rPr>
        <w:t>жизн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6"/>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84"/>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w w:val="99"/>
          <w:sz w:val="20"/>
          <w:szCs w:val="20"/>
        </w:rPr>
        <w:t>уче</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си</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аци</w:t>
      </w:r>
      <w:r w:rsidRPr="00184616">
        <w:rPr>
          <w:rFonts w:ascii="Times New Roman" w:eastAsia="Times New Roman" w:hAnsi="Times New Roman" w:cs="Times New Roman"/>
          <w:color w:val="221F1F"/>
          <w:spacing w:val="7"/>
          <w:w w:val="99"/>
          <w:sz w:val="20"/>
          <w:szCs w:val="20"/>
        </w:rPr>
        <w:t>я</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3446"/>
          <w:tab w:val="left" w:pos="3878"/>
          <w:tab w:val="left" w:pos="5461"/>
          <w:tab w:val="left" w:pos="6875"/>
          <w:tab w:val="left" w:pos="8295"/>
        </w:tabs>
        <w:spacing w:before="5" w:line="353" w:lineRule="auto"/>
        <w:ind w:right="-57"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ори</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нти</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1"/>
          <w:w w:val="99"/>
          <w:sz w:val="20"/>
          <w:szCs w:val="20"/>
        </w:rPr>
        <w:t>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злич</w:t>
      </w:r>
      <w:r w:rsidRPr="00184616">
        <w:rPr>
          <w:rFonts w:ascii="Times New Roman" w:eastAsia="Times New Roman" w:hAnsi="Times New Roman" w:cs="Times New Roman"/>
          <w:color w:val="221F1F"/>
          <w:spacing w:val="4"/>
          <w:w w:val="99"/>
          <w:sz w:val="20"/>
          <w:szCs w:val="20"/>
        </w:rPr>
        <w:t>ны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хо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прин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ний</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(индиви</w:t>
      </w:r>
      <w:r w:rsidRPr="00184616">
        <w:rPr>
          <w:rFonts w:ascii="Times New Roman" w:eastAsia="Times New Roman" w:hAnsi="Times New Roman" w:cs="Times New Roman"/>
          <w:color w:val="221F1F"/>
          <w:spacing w:val="7"/>
          <w:w w:val="99"/>
          <w:sz w:val="20"/>
          <w:szCs w:val="20"/>
        </w:rPr>
        <w:t>д</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прин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ре</w:t>
      </w:r>
      <w:r w:rsidRPr="00184616">
        <w:rPr>
          <w:rFonts w:ascii="Times New Roman" w:eastAsia="Times New Roman" w:hAnsi="Times New Roman" w:cs="Times New Roman"/>
          <w:color w:val="221F1F"/>
          <w:spacing w:val="1"/>
          <w:w w:val="99"/>
          <w:sz w:val="20"/>
          <w:szCs w:val="20"/>
        </w:rPr>
        <w:t>шения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7"/>
          <w:w w:val="99"/>
          <w:sz w:val="20"/>
          <w:szCs w:val="20"/>
        </w:rPr>
        <w:t>у</w:t>
      </w:r>
      <w:r w:rsidRPr="00184616">
        <w:rPr>
          <w:rFonts w:ascii="Times New Roman" w:eastAsia="Times New Roman" w:hAnsi="Times New Roman" w:cs="Times New Roman"/>
          <w:color w:val="221F1F"/>
          <w:w w:val="99"/>
          <w:sz w:val="20"/>
          <w:szCs w:val="20"/>
        </w:rPr>
        <w:t>пп</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прин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тие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еш</w:t>
      </w:r>
      <w:r w:rsidRPr="00184616">
        <w:rPr>
          <w:rFonts w:ascii="Times New Roman" w:eastAsia="Times New Roman" w:hAnsi="Times New Roman" w:cs="Times New Roman"/>
          <w:color w:val="221F1F"/>
          <w:w w:val="99"/>
          <w:sz w:val="20"/>
          <w:szCs w:val="20"/>
        </w:rPr>
        <w:t>ений</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пп</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й);</w:t>
      </w:r>
    </w:p>
    <w:p w:rsidR="00184616" w:rsidRPr="00184616" w:rsidRDefault="00184616" w:rsidP="00184616">
      <w:pPr>
        <w:spacing w:before="10" w:line="355" w:lineRule="auto"/>
        <w:ind w:right="-16"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са</w:t>
      </w:r>
      <w:r w:rsidRPr="00184616">
        <w:rPr>
          <w:rFonts w:ascii="Times New Roman" w:eastAsia="Times New Roman" w:hAnsi="Times New Roman" w:cs="Times New Roman"/>
          <w:color w:val="221F1F"/>
          <w:w w:val="99"/>
          <w:sz w:val="20"/>
          <w:szCs w:val="20"/>
        </w:rPr>
        <w:t>мо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то</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32"/>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29"/>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ритм</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ешения</w:t>
      </w:r>
      <w:r w:rsidRPr="00184616">
        <w:rPr>
          <w:rFonts w:ascii="Times New Roman" w:eastAsia="Times New Roman" w:hAnsi="Times New Roman" w:cs="Times New Roman"/>
          <w:color w:val="221F1F"/>
          <w:spacing w:val="132"/>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spacing w:val="1"/>
          <w:w w:val="99"/>
          <w:sz w:val="20"/>
          <w:szCs w:val="20"/>
        </w:rPr>
        <w:t>да</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31"/>
          <w:sz w:val="20"/>
          <w:szCs w:val="20"/>
        </w:rPr>
        <w:t xml:space="preserve"> </w:t>
      </w:r>
      <w:r w:rsidRPr="00184616">
        <w:rPr>
          <w:rFonts w:ascii="Times New Roman" w:eastAsia="Times New Roman" w:hAnsi="Times New Roman" w:cs="Times New Roman"/>
          <w:color w:val="221F1F"/>
          <w:w w:val="99"/>
          <w:sz w:val="20"/>
          <w:szCs w:val="20"/>
        </w:rPr>
        <w:t>(или</w:t>
      </w:r>
      <w:r w:rsidRPr="00184616">
        <w:rPr>
          <w:rFonts w:ascii="Times New Roman" w:eastAsia="Times New Roman" w:hAnsi="Times New Roman" w:cs="Times New Roman"/>
          <w:color w:val="221F1F"/>
          <w:spacing w:val="131"/>
          <w:sz w:val="20"/>
          <w:szCs w:val="20"/>
        </w:rPr>
        <w:t xml:space="preserve"> </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го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час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2"/>
          <w:w w:val="99"/>
          <w:sz w:val="20"/>
          <w:szCs w:val="20"/>
        </w:rPr>
        <w:t>ь</w:t>
      </w:r>
      <w:r w:rsidRPr="00184616">
        <w:rPr>
          <w:rFonts w:ascii="Times New Roman" w:eastAsia="Times New Roman" w:hAnsi="Times New Roman" w:cs="Times New Roman"/>
          <w:color w:val="221F1F"/>
          <w:spacing w:val="-1"/>
          <w:w w:val="99"/>
          <w:sz w:val="20"/>
          <w:szCs w:val="20"/>
        </w:rPr>
        <w:t>)</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10"/>
          <w:sz w:val="20"/>
          <w:szCs w:val="20"/>
        </w:rPr>
        <w:t xml:space="preserve"> </w:t>
      </w:r>
      <w:r w:rsidRPr="00184616">
        <w:rPr>
          <w:rFonts w:ascii="Times New Roman" w:eastAsia="Times New Roman" w:hAnsi="Times New Roman" w:cs="Times New Roman"/>
          <w:color w:val="221F1F"/>
          <w:w w:val="99"/>
          <w:sz w:val="20"/>
          <w:szCs w:val="20"/>
        </w:rPr>
        <w:t>выбир</w:t>
      </w:r>
      <w:r w:rsidRPr="00184616">
        <w:rPr>
          <w:rFonts w:ascii="Times New Roman" w:eastAsia="Times New Roman" w:hAnsi="Times New Roman" w:cs="Times New Roman"/>
          <w:color w:val="221F1F"/>
          <w:spacing w:val="2"/>
          <w:w w:val="99"/>
          <w:sz w:val="20"/>
          <w:szCs w:val="20"/>
        </w:rPr>
        <w:t>ат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0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109"/>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4"/>
          <w:w w:val="99"/>
          <w:sz w:val="20"/>
          <w:szCs w:val="20"/>
        </w:rPr>
        <w:t>е</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w w:val="99"/>
          <w:sz w:val="20"/>
          <w:szCs w:val="20"/>
        </w:rPr>
        <w:t>за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pacing w:val="107"/>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08"/>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9"/>
          <w:w w:val="99"/>
          <w:sz w:val="20"/>
          <w:szCs w:val="20"/>
        </w:rPr>
        <w:t>ч</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pacing w:val="108"/>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рс</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54"/>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55"/>
          <w:sz w:val="20"/>
          <w:szCs w:val="20"/>
        </w:rPr>
        <w:t xml:space="preserve"> </w:t>
      </w:r>
      <w:r w:rsidRPr="00184616">
        <w:rPr>
          <w:rFonts w:ascii="Times New Roman" w:eastAsia="Times New Roman" w:hAnsi="Times New Roman" w:cs="Times New Roman"/>
          <w:color w:val="221F1F"/>
          <w:w w:val="99"/>
          <w:sz w:val="20"/>
          <w:szCs w:val="20"/>
        </w:rPr>
        <w:t>воз</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4"/>
          <w:w w:val="99"/>
          <w:sz w:val="20"/>
          <w:szCs w:val="20"/>
        </w:rPr>
        <w:t>ж</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57"/>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ров</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68"/>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ые</w:t>
      </w:r>
    </w:p>
    <w:p w:rsidR="00184616" w:rsidRDefault="00184616" w:rsidP="00184616">
      <w:pPr>
        <w:spacing w:before="8"/>
        <w:ind w:right="-20"/>
        <w:rPr>
          <w:rFonts w:ascii="Times New Roman" w:eastAsia="Times New Roman" w:hAnsi="Times New Roman" w:cs="Times New Roman"/>
          <w:color w:val="221F1F"/>
          <w:spacing w:val="1"/>
          <w:w w:val="99"/>
          <w:sz w:val="20"/>
          <w:szCs w:val="20"/>
        </w:rPr>
      </w:pPr>
      <w:r w:rsidRPr="00184616">
        <w:rPr>
          <w:rFonts w:ascii="Times New Roman" w:eastAsia="Times New Roman" w:hAnsi="Times New Roman" w:cs="Times New Roman"/>
          <w:color w:val="221F1F"/>
          <w:w w:val="99"/>
          <w:sz w:val="20"/>
          <w:szCs w:val="20"/>
        </w:rPr>
        <w:t>вариан</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ы</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ешений;</w:t>
      </w:r>
      <w:r>
        <w:rPr>
          <w:rFonts w:ascii="Times New Roman" w:eastAsia="Times New Roman" w:hAnsi="Times New Roman" w:cs="Times New Roman"/>
          <w:color w:val="221F1F"/>
          <w:spacing w:val="1"/>
          <w:w w:val="99"/>
          <w:sz w:val="20"/>
          <w:szCs w:val="20"/>
        </w:rPr>
        <w:t xml:space="preserve"> </w:t>
      </w:r>
      <w:bookmarkStart w:id="878" w:name="_page_35_0"/>
      <w:bookmarkEnd w:id="877"/>
    </w:p>
    <w:p w:rsidR="00184616" w:rsidRPr="00184616" w:rsidRDefault="00184616" w:rsidP="00184616">
      <w:pPr>
        <w:spacing w:before="8"/>
        <w:ind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ей</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2"/>
          <w:w w:val="99"/>
          <w:sz w:val="20"/>
          <w:szCs w:val="20"/>
        </w:rPr>
        <w:t>в</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(план</w:t>
      </w:r>
      <w:r w:rsidRPr="00184616">
        <w:rPr>
          <w:rFonts w:ascii="Times New Roman" w:eastAsia="Times New Roman" w:hAnsi="Times New Roman" w:cs="Times New Roman"/>
          <w:color w:val="221F1F"/>
          <w:spacing w:val="2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еа</w:t>
      </w:r>
      <w:r w:rsidRPr="00184616">
        <w:rPr>
          <w:rFonts w:ascii="Times New Roman" w:eastAsia="Times New Roman" w:hAnsi="Times New Roman" w:cs="Times New Roman"/>
          <w:color w:val="221F1F"/>
          <w:w w:val="99"/>
          <w:sz w:val="20"/>
          <w:szCs w:val="20"/>
        </w:rPr>
        <w:t>ли</w:t>
      </w:r>
      <w:r w:rsidRPr="00184616">
        <w:rPr>
          <w:rFonts w:ascii="Times New Roman" w:eastAsia="Times New Roman" w:hAnsi="Times New Roman" w:cs="Times New Roman"/>
          <w:color w:val="221F1F"/>
          <w:spacing w:val="3"/>
          <w:w w:val="99"/>
          <w:sz w:val="20"/>
          <w:szCs w:val="20"/>
        </w:rPr>
        <w:t>з</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ции</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еченного</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орит</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124"/>
          <w:sz w:val="20"/>
          <w:szCs w:val="20"/>
        </w:rPr>
        <w:t xml:space="preserve"> </w:t>
      </w:r>
      <w:r w:rsidRPr="00184616">
        <w:rPr>
          <w:rFonts w:ascii="Times New Roman" w:eastAsia="Times New Roman" w:hAnsi="Times New Roman" w:cs="Times New Roman"/>
          <w:color w:val="221F1F"/>
          <w:w w:val="99"/>
          <w:sz w:val="20"/>
          <w:szCs w:val="20"/>
        </w:rPr>
        <w:t>корр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тир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19"/>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ложе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6"/>
          <w:w w:val="99"/>
          <w:sz w:val="20"/>
          <w:szCs w:val="20"/>
        </w:rPr>
        <w:t>н</w:t>
      </w:r>
      <w:r w:rsidRPr="00184616">
        <w:rPr>
          <w:rFonts w:ascii="Times New Roman" w:eastAsia="Times New Roman" w:hAnsi="Times New Roman" w:cs="Times New Roman"/>
          <w:color w:val="221F1F"/>
          <w:w w:val="99"/>
          <w:sz w:val="20"/>
          <w:szCs w:val="20"/>
        </w:rPr>
        <w:t>ый</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оритм</w:t>
      </w:r>
      <w:r w:rsidRPr="00184616">
        <w:rPr>
          <w:rFonts w:ascii="Times New Roman" w:eastAsia="Times New Roman" w:hAnsi="Times New Roman" w:cs="Times New Roman"/>
          <w:color w:val="221F1F"/>
          <w:spacing w:val="12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27"/>
          <w:sz w:val="20"/>
          <w:szCs w:val="20"/>
        </w:rPr>
        <w:t xml:space="preserve"> </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8"/>
          <w:w w:val="99"/>
          <w:sz w:val="20"/>
          <w:szCs w:val="20"/>
        </w:rPr>
        <w:t>ч</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том</w:t>
      </w:r>
      <w:r w:rsidRPr="00184616">
        <w:rPr>
          <w:rFonts w:ascii="Times New Roman" w:eastAsia="Times New Roman" w:hAnsi="Times New Roman" w:cs="Times New Roman"/>
          <w:color w:val="221F1F"/>
          <w:spacing w:val="127"/>
          <w:sz w:val="20"/>
          <w:szCs w:val="20"/>
        </w:rPr>
        <w:t xml:space="preserve"> </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5"/>
          <w:w w:val="99"/>
          <w:sz w:val="20"/>
          <w:szCs w:val="20"/>
        </w:rPr>
        <w:t>л</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нов</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чаемом</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ъ</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е;</w:t>
      </w:r>
    </w:p>
    <w:p w:rsidR="00184616" w:rsidRPr="00184616" w:rsidRDefault="00184616" w:rsidP="00184616">
      <w:pPr>
        <w:spacing w:before="2" w:line="356" w:lineRule="auto"/>
        <w:ind w:left="711" w:right="2109"/>
        <w:rPr>
          <w:rFonts w:ascii="Times New Roman" w:eastAsia="Times New Roman" w:hAnsi="Times New Roman" w:cs="Times New Roman"/>
          <w:b/>
          <w:bCs/>
          <w:i/>
          <w:iCs/>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выбор</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бр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вет</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тве</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1"/>
          <w:w w:val="99"/>
          <w:sz w:val="20"/>
          <w:szCs w:val="20"/>
        </w:rPr>
        <w:t>нос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за</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ешени</w:t>
      </w:r>
      <w:r w:rsidRPr="00184616">
        <w:rPr>
          <w:rFonts w:ascii="Times New Roman" w:eastAsia="Times New Roman" w:hAnsi="Times New Roman" w:cs="Times New Roman"/>
          <w:color w:val="221F1F"/>
          <w:spacing w:val="7"/>
          <w:w w:val="99"/>
          <w:sz w:val="20"/>
          <w:szCs w:val="20"/>
        </w:rPr>
        <w:t>е</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b/>
          <w:bCs/>
          <w:i/>
          <w:iCs/>
          <w:color w:val="221F1F"/>
          <w:spacing w:val="1"/>
          <w:w w:val="99"/>
          <w:sz w:val="20"/>
          <w:szCs w:val="20"/>
        </w:rPr>
        <w:t>c</w:t>
      </w:r>
      <w:r w:rsidRPr="00184616">
        <w:rPr>
          <w:rFonts w:ascii="Times New Roman" w:eastAsia="Times New Roman" w:hAnsi="Times New Roman" w:cs="Times New Roman"/>
          <w:b/>
          <w:bCs/>
          <w:i/>
          <w:iCs/>
          <w:color w:val="221F1F"/>
          <w:w w:val="99"/>
          <w:sz w:val="20"/>
          <w:szCs w:val="20"/>
        </w:rPr>
        <w:t>а</w:t>
      </w:r>
      <w:r w:rsidRPr="00184616">
        <w:rPr>
          <w:rFonts w:ascii="Times New Roman" w:eastAsia="Times New Roman" w:hAnsi="Times New Roman" w:cs="Times New Roman"/>
          <w:b/>
          <w:bCs/>
          <w:i/>
          <w:iCs/>
          <w:color w:val="221F1F"/>
          <w:spacing w:val="1"/>
          <w:w w:val="99"/>
          <w:sz w:val="20"/>
          <w:szCs w:val="20"/>
        </w:rPr>
        <w:t>м</w:t>
      </w:r>
      <w:r w:rsidRPr="00184616">
        <w:rPr>
          <w:rFonts w:ascii="Times New Roman" w:eastAsia="Times New Roman" w:hAnsi="Times New Roman" w:cs="Times New Roman"/>
          <w:b/>
          <w:bCs/>
          <w:i/>
          <w:iCs/>
          <w:color w:val="221F1F"/>
          <w:w w:val="99"/>
          <w:sz w:val="20"/>
          <w:szCs w:val="20"/>
        </w:rPr>
        <w:t>окон</w:t>
      </w:r>
      <w:r w:rsidRPr="00184616">
        <w:rPr>
          <w:rFonts w:ascii="Times New Roman" w:eastAsia="Times New Roman" w:hAnsi="Times New Roman" w:cs="Times New Roman"/>
          <w:b/>
          <w:bCs/>
          <w:i/>
          <w:iCs/>
          <w:color w:val="221F1F"/>
          <w:spacing w:val="3"/>
          <w:w w:val="99"/>
          <w:sz w:val="20"/>
          <w:szCs w:val="20"/>
        </w:rPr>
        <w:t>т</w:t>
      </w:r>
      <w:r w:rsidRPr="00184616">
        <w:rPr>
          <w:rFonts w:ascii="Times New Roman" w:eastAsia="Times New Roman" w:hAnsi="Times New Roman" w:cs="Times New Roman"/>
          <w:b/>
          <w:bCs/>
          <w:i/>
          <w:iCs/>
          <w:color w:val="221F1F"/>
          <w:w w:val="99"/>
          <w:sz w:val="20"/>
          <w:szCs w:val="20"/>
        </w:rPr>
        <w:t>ро</w:t>
      </w:r>
      <w:r w:rsidRPr="00184616">
        <w:rPr>
          <w:rFonts w:ascii="Times New Roman" w:eastAsia="Times New Roman" w:hAnsi="Times New Roman" w:cs="Times New Roman"/>
          <w:b/>
          <w:bCs/>
          <w:i/>
          <w:iCs/>
          <w:color w:val="221F1F"/>
          <w:spacing w:val="2"/>
          <w:w w:val="99"/>
          <w:sz w:val="20"/>
          <w:szCs w:val="20"/>
        </w:rPr>
        <w:t>ль</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мокон</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рол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оти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ции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еф</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ксии;</w:t>
      </w:r>
    </w:p>
    <w:p w:rsidR="00184616" w:rsidRPr="00184616" w:rsidRDefault="00184616" w:rsidP="00184616">
      <w:pPr>
        <w:spacing w:after="2" w:line="160" w:lineRule="exact"/>
        <w:rPr>
          <w:rFonts w:ascii="Times New Roman" w:eastAsia="Times New Roman" w:hAnsi="Times New Roman" w:cs="Times New Roman"/>
          <w:sz w:val="20"/>
          <w:szCs w:val="20"/>
        </w:rPr>
      </w:pPr>
    </w:p>
    <w:p w:rsidR="00184616" w:rsidRPr="00184616" w:rsidRDefault="00184616" w:rsidP="00184616">
      <w:pPr>
        <w:spacing w:line="349" w:lineRule="auto"/>
        <w:ind w:right="-69"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93"/>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ек</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ат</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ую</w:t>
      </w:r>
      <w:r w:rsidRPr="00184616">
        <w:rPr>
          <w:rFonts w:ascii="Times New Roman" w:eastAsia="Times New Roman" w:hAnsi="Times New Roman" w:cs="Times New Roman"/>
          <w:color w:val="221F1F"/>
          <w:spacing w:val="192"/>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8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ац</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94"/>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91"/>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93"/>
          <w:sz w:val="20"/>
          <w:szCs w:val="20"/>
        </w:rPr>
        <w:t xml:space="preserve"> </w:t>
      </w:r>
      <w:r w:rsidRPr="00184616">
        <w:rPr>
          <w:rFonts w:ascii="Times New Roman" w:eastAsia="Times New Roman" w:hAnsi="Times New Roman" w:cs="Times New Roman"/>
          <w:color w:val="221F1F"/>
          <w:spacing w:val="11"/>
          <w:w w:val="99"/>
          <w:sz w:val="20"/>
          <w:szCs w:val="20"/>
        </w:rPr>
        <w:t>е</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1"/>
          <w:w w:val="99"/>
          <w:sz w:val="20"/>
          <w:szCs w:val="20"/>
        </w:rPr>
        <w:t>ения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before="14" w:line="355" w:lineRule="auto"/>
        <w:ind w:right="-5"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2"/>
          <w:w w:val="99"/>
          <w:sz w:val="20"/>
          <w:szCs w:val="20"/>
        </w:rPr>
        <w:t>ч</w:t>
      </w:r>
      <w:r w:rsidRPr="00184616">
        <w:rPr>
          <w:rFonts w:ascii="Times New Roman" w:eastAsia="Times New Roman" w:hAnsi="Times New Roman" w:cs="Times New Roman"/>
          <w:color w:val="221F1F"/>
          <w:w w:val="99"/>
          <w:sz w:val="20"/>
          <w:szCs w:val="20"/>
        </w:rPr>
        <w:t>ит</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67"/>
          <w:sz w:val="20"/>
          <w:szCs w:val="20"/>
        </w:rPr>
        <w:t xml:space="preserve"> </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текст</w:t>
      </w:r>
      <w:r w:rsidRPr="00184616">
        <w:rPr>
          <w:rFonts w:ascii="Times New Roman" w:eastAsia="Times New Roman" w:hAnsi="Times New Roman" w:cs="Times New Roman"/>
          <w:color w:val="221F1F"/>
          <w:spacing w:val="168"/>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ви</w:t>
      </w:r>
      <w:r w:rsidRPr="00184616">
        <w:rPr>
          <w:rFonts w:ascii="Times New Roman" w:eastAsia="Times New Roman" w:hAnsi="Times New Roman" w:cs="Times New Roman"/>
          <w:color w:val="221F1F"/>
          <w:spacing w:val="1"/>
          <w:w w:val="99"/>
          <w:sz w:val="20"/>
          <w:szCs w:val="20"/>
        </w:rPr>
        <w:t>де</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68"/>
          <w:sz w:val="20"/>
          <w:szCs w:val="20"/>
        </w:rPr>
        <w:t xml:space="preserve"> </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72"/>
          <w:sz w:val="20"/>
          <w:szCs w:val="20"/>
        </w:rPr>
        <w:t xml:space="preserve"> </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w w:val="99"/>
          <w:sz w:val="20"/>
          <w:szCs w:val="20"/>
        </w:rPr>
        <w:t>ые</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ут</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возн</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01"/>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20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ешении</w:t>
      </w:r>
      <w:r w:rsidRPr="00184616">
        <w:rPr>
          <w:rFonts w:ascii="Times New Roman" w:eastAsia="Times New Roman" w:hAnsi="Times New Roman" w:cs="Times New Roman"/>
          <w:color w:val="221F1F"/>
          <w:spacing w:val="203"/>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чебн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208"/>
          <w:sz w:val="20"/>
          <w:szCs w:val="20"/>
        </w:rPr>
        <w:t xml:space="preserve"> </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ачи,</w:t>
      </w:r>
      <w:r w:rsidRPr="00184616">
        <w:rPr>
          <w:rFonts w:ascii="Times New Roman" w:eastAsia="Times New Roman" w:hAnsi="Times New Roman" w:cs="Times New Roman"/>
          <w:color w:val="221F1F"/>
          <w:spacing w:val="201"/>
          <w:sz w:val="20"/>
          <w:szCs w:val="20"/>
        </w:rPr>
        <w:t xml:space="preserve"> </w:t>
      </w:r>
      <w:r w:rsidRPr="00184616">
        <w:rPr>
          <w:rFonts w:ascii="Times New Roman" w:eastAsia="Times New Roman" w:hAnsi="Times New Roman" w:cs="Times New Roman"/>
          <w:color w:val="221F1F"/>
          <w:spacing w:val="1"/>
          <w:w w:val="99"/>
          <w:sz w:val="20"/>
          <w:szCs w:val="20"/>
        </w:rPr>
        <w:t>ад</w:t>
      </w:r>
      <w:r w:rsidRPr="00184616">
        <w:rPr>
          <w:rFonts w:ascii="Times New Roman" w:eastAsia="Times New Roman" w:hAnsi="Times New Roman" w:cs="Times New Roman"/>
          <w:color w:val="221F1F"/>
          <w:w w:val="99"/>
          <w:sz w:val="20"/>
          <w:szCs w:val="20"/>
        </w:rPr>
        <w:t>аптиро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ать</w:t>
      </w:r>
      <w:r w:rsidRPr="00184616">
        <w:rPr>
          <w:rFonts w:ascii="Times New Roman" w:eastAsia="Times New Roman" w:hAnsi="Times New Roman" w:cs="Times New Roman"/>
          <w:color w:val="221F1F"/>
          <w:spacing w:val="201"/>
          <w:sz w:val="20"/>
          <w:szCs w:val="20"/>
        </w:rPr>
        <w:t xml:space="preserve"> </w:t>
      </w:r>
      <w:r w:rsidRPr="00184616">
        <w:rPr>
          <w:rFonts w:ascii="Times New Roman" w:eastAsia="Times New Roman" w:hAnsi="Times New Roman" w:cs="Times New Roman"/>
          <w:color w:val="221F1F"/>
          <w:w w:val="99"/>
          <w:sz w:val="20"/>
          <w:szCs w:val="20"/>
        </w:rPr>
        <w:t>ре</w:t>
      </w:r>
      <w:r w:rsidRPr="00184616">
        <w:rPr>
          <w:rFonts w:ascii="Times New Roman" w:eastAsia="Times New Roman" w:hAnsi="Times New Roman" w:cs="Times New Roman"/>
          <w:color w:val="221F1F"/>
          <w:spacing w:val="1"/>
          <w:w w:val="99"/>
          <w:sz w:val="20"/>
          <w:szCs w:val="20"/>
        </w:rPr>
        <w:t>шение</w:t>
      </w:r>
      <w:r w:rsidRPr="00184616">
        <w:rPr>
          <w:rFonts w:ascii="Times New Roman" w:eastAsia="Times New Roman" w:hAnsi="Times New Roman" w:cs="Times New Roman"/>
          <w:color w:val="221F1F"/>
          <w:spacing w:val="204"/>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стоят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льс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вам;</w:t>
      </w:r>
    </w:p>
    <w:p w:rsidR="00184616" w:rsidRPr="00184616" w:rsidRDefault="00184616" w:rsidP="00184616">
      <w:pPr>
        <w:tabs>
          <w:tab w:val="left" w:pos="1206"/>
          <w:tab w:val="left" w:pos="2697"/>
          <w:tab w:val="left" w:pos="4045"/>
          <w:tab w:val="left" w:pos="5757"/>
          <w:tab w:val="left" w:pos="7925"/>
        </w:tabs>
        <w:spacing w:before="8" w:line="355" w:lineRule="auto"/>
        <w:ind w:right="-11"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ъ</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w w:val="99"/>
          <w:sz w:val="20"/>
          <w:szCs w:val="20"/>
        </w:rPr>
        <w:t>сн</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причины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ост</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spacing w:val="1"/>
          <w:w w:val="99"/>
          <w:sz w:val="20"/>
          <w:szCs w:val="20"/>
        </w:rPr>
        <w:t>жения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тижени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6"/>
          <w:w w:val="99"/>
          <w:sz w:val="20"/>
          <w:szCs w:val="20"/>
        </w:rPr>
        <w:t>з</w:t>
      </w:r>
      <w:r w:rsidRPr="00184616">
        <w:rPr>
          <w:rFonts w:ascii="Times New Roman" w:eastAsia="Times New Roman" w:hAnsi="Times New Roman" w:cs="Times New Roman"/>
          <w:color w:val="221F1F"/>
          <w:spacing w:val="4"/>
          <w:w w:val="99"/>
          <w:sz w:val="20"/>
          <w:szCs w:val="20"/>
        </w:rPr>
        <w:t>ул</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ов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дея</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w w:val="99"/>
          <w:sz w:val="20"/>
          <w:szCs w:val="20"/>
        </w:rPr>
        <w:t>ности,</w:t>
      </w:r>
      <w:r w:rsidRPr="00184616">
        <w:rPr>
          <w:rFonts w:ascii="Times New Roman" w:eastAsia="Times New Roman" w:hAnsi="Times New Roman" w:cs="Times New Roman"/>
          <w:color w:val="221F1F"/>
          <w:spacing w:val="182"/>
          <w:sz w:val="20"/>
          <w:szCs w:val="20"/>
        </w:rPr>
        <w:t xml:space="preserve"> </w:t>
      </w:r>
      <w:r w:rsidRPr="00184616">
        <w:rPr>
          <w:rFonts w:ascii="Times New Roman" w:eastAsia="Times New Roman" w:hAnsi="Times New Roman" w:cs="Times New Roman"/>
          <w:color w:val="221F1F"/>
          <w:spacing w:val="1"/>
          <w:w w:val="99"/>
          <w:sz w:val="20"/>
          <w:szCs w:val="20"/>
        </w:rPr>
        <w:t>да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7"/>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75"/>
          <w:sz w:val="20"/>
          <w:szCs w:val="20"/>
        </w:rPr>
        <w:t xml:space="preserve"> </w:t>
      </w:r>
      <w:r w:rsidRPr="00184616">
        <w:rPr>
          <w:rFonts w:ascii="Times New Roman" w:eastAsia="Times New Roman" w:hAnsi="Times New Roman" w:cs="Times New Roman"/>
          <w:color w:val="221F1F"/>
          <w:spacing w:val="5"/>
          <w:w w:val="99"/>
          <w:sz w:val="20"/>
          <w:szCs w:val="20"/>
        </w:rPr>
        <w:t>п</w:t>
      </w:r>
      <w:r w:rsidRPr="00184616">
        <w:rPr>
          <w:rFonts w:ascii="Times New Roman" w:eastAsia="Times New Roman" w:hAnsi="Times New Roman" w:cs="Times New Roman"/>
          <w:color w:val="221F1F"/>
          <w:w w:val="99"/>
          <w:sz w:val="20"/>
          <w:szCs w:val="20"/>
        </w:rPr>
        <w:t>рио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6"/>
          <w:w w:val="99"/>
          <w:sz w:val="20"/>
          <w:szCs w:val="20"/>
        </w:rPr>
        <w:t>т</w:t>
      </w:r>
      <w:r w:rsidRPr="00184616">
        <w:rPr>
          <w:rFonts w:ascii="Times New Roman" w:eastAsia="Times New Roman" w:hAnsi="Times New Roman" w:cs="Times New Roman"/>
          <w:color w:val="221F1F"/>
          <w:spacing w:val="3"/>
          <w:w w:val="99"/>
          <w:sz w:val="20"/>
          <w:szCs w:val="20"/>
        </w:rPr>
        <w:t>е</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w w:val="99"/>
          <w:sz w:val="20"/>
          <w:szCs w:val="20"/>
        </w:rPr>
        <w:t>оп</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81"/>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8"/>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позит</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вное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1"/>
          <w:w w:val="99"/>
          <w:sz w:val="20"/>
          <w:szCs w:val="20"/>
        </w:rPr>
        <w:t>изо</w:t>
      </w:r>
      <w:r w:rsidRPr="00184616">
        <w:rPr>
          <w:rFonts w:ascii="Times New Roman" w:eastAsia="Times New Roman" w:hAnsi="Times New Roman" w:cs="Times New Roman"/>
          <w:color w:val="221F1F"/>
          <w:spacing w:val="2"/>
          <w:w w:val="99"/>
          <w:sz w:val="20"/>
          <w:szCs w:val="20"/>
        </w:rPr>
        <w:t>шедше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си</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ции;</w:t>
      </w:r>
    </w:p>
    <w:p w:rsidR="00184616" w:rsidRPr="00184616" w:rsidRDefault="00184616" w:rsidP="00184616">
      <w:pPr>
        <w:spacing w:before="7" w:line="353" w:lineRule="auto"/>
        <w:ind w:right="-46"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lastRenderedPageBreak/>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внос</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9"/>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рр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ивы</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0"/>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тель</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1"/>
          <w:w w:val="99"/>
          <w:sz w:val="20"/>
          <w:szCs w:val="20"/>
        </w:rPr>
        <w:t>ос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3"/>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нове</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стояте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ьс</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енив</w:t>
      </w:r>
      <w:r w:rsidRPr="00184616">
        <w:rPr>
          <w:rFonts w:ascii="Times New Roman" w:eastAsia="Times New Roman" w:hAnsi="Times New Roman" w:cs="Times New Roman"/>
          <w:color w:val="221F1F"/>
          <w:spacing w:val="1"/>
          <w:w w:val="99"/>
          <w:sz w:val="20"/>
          <w:szCs w:val="20"/>
        </w:rPr>
        <w:t>ш</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4"/>
          <w:w w:val="99"/>
          <w:sz w:val="20"/>
          <w:szCs w:val="20"/>
        </w:rPr>
        <w:t>ц</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ановл</w:t>
      </w:r>
      <w:r w:rsidRPr="00184616">
        <w:rPr>
          <w:rFonts w:ascii="Times New Roman" w:eastAsia="Times New Roman" w:hAnsi="Times New Roman" w:cs="Times New Roman"/>
          <w:color w:val="221F1F"/>
          <w:spacing w:val="6"/>
          <w:w w:val="99"/>
          <w:sz w:val="20"/>
          <w:szCs w:val="20"/>
        </w:rPr>
        <w:t>е</w:t>
      </w:r>
      <w:r w:rsidRPr="00184616">
        <w:rPr>
          <w:rFonts w:ascii="Times New Roman" w:eastAsia="Times New Roman" w:hAnsi="Times New Roman" w:cs="Times New Roman"/>
          <w:color w:val="221F1F"/>
          <w:w w:val="99"/>
          <w:sz w:val="20"/>
          <w:szCs w:val="20"/>
        </w:rPr>
        <w:t>нн</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ш</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w w:val="99"/>
          <w:sz w:val="20"/>
          <w:szCs w:val="20"/>
        </w:rPr>
        <w:t>ок,</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возникш</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дно</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ей;</w:t>
      </w:r>
    </w:p>
    <w:p w:rsidR="00184616" w:rsidRPr="00184616" w:rsidRDefault="00184616" w:rsidP="00184616">
      <w:pPr>
        <w:spacing w:before="6" w:line="353" w:lineRule="auto"/>
        <w:ind w:left="711" w:right="1835"/>
        <w:rPr>
          <w:rFonts w:ascii="Times New Roman" w:eastAsia="Times New Roman" w:hAnsi="Times New Roman" w:cs="Times New Roman"/>
          <w:b/>
          <w:bCs/>
          <w:i/>
          <w:iCs/>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ени</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соо</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ве</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рез</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w w:val="99"/>
          <w:sz w:val="20"/>
          <w:szCs w:val="20"/>
        </w:rPr>
        <w:t>ьт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та</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ли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6"/>
          <w:w w:val="99"/>
          <w:sz w:val="20"/>
          <w:szCs w:val="20"/>
        </w:rPr>
        <w:t>м</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b/>
          <w:bCs/>
          <w:i/>
          <w:iCs/>
          <w:color w:val="221F1F"/>
          <w:spacing w:val="1"/>
          <w:w w:val="99"/>
          <w:sz w:val="20"/>
          <w:szCs w:val="20"/>
        </w:rPr>
        <w:t>м</w:t>
      </w:r>
      <w:r w:rsidRPr="00184616">
        <w:rPr>
          <w:rFonts w:ascii="Times New Roman" w:eastAsia="Times New Roman" w:hAnsi="Times New Roman" w:cs="Times New Roman"/>
          <w:b/>
          <w:bCs/>
          <w:i/>
          <w:iCs/>
          <w:color w:val="221F1F"/>
          <w:w w:val="99"/>
          <w:sz w:val="20"/>
          <w:szCs w:val="20"/>
        </w:rPr>
        <w:t>оци</w:t>
      </w:r>
      <w:r w:rsidRPr="00184616">
        <w:rPr>
          <w:rFonts w:ascii="Times New Roman" w:eastAsia="Times New Roman" w:hAnsi="Times New Roman" w:cs="Times New Roman"/>
          <w:b/>
          <w:bCs/>
          <w:i/>
          <w:iCs/>
          <w:color w:val="221F1F"/>
          <w:spacing w:val="5"/>
          <w:w w:val="99"/>
          <w:sz w:val="20"/>
          <w:szCs w:val="20"/>
        </w:rPr>
        <w:t>о</w:t>
      </w:r>
      <w:r w:rsidRPr="00184616">
        <w:rPr>
          <w:rFonts w:ascii="Times New Roman" w:eastAsia="Times New Roman" w:hAnsi="Times New Roman" w:cs="Times New Roman"/>
          <w:b/>
          <w:bCs/>
          <w:i/>
          <w:iCs/>
          <w:color w:val="221F1F"/>
          <w:w w:val="99"/>
          <w:sz w:val="20"/>
          <w:szCs w:val="20"/>
        </w:rPr>
        <w:t>на</w:t>
      </w:r>
      <w:r w:rsidRPr="00184616">
        <w:rPr>
          <w:rFonts w:ascii="Times New Roman" w:eastAsia="Times New Roman" w:hAnsi="Times New Roman" w:cs="Times New Roman"/>
          <w:b/>
          <w:bCs/>
          <w:i/>
          <w:iCs/>
          <w:color w:val="221F1F"/>
          <w:spacing w:val="1"/>
          <w:w w:val="99"/>
          <w:sz w:val="20"/>
          <w:szCs w:val="20"/>
        </w:rPr>
        <w:t>л</w:t>
      </w:r>
      <w:r w:rsidRPr="00184616">
        <w:rPr>
          <w:rFonts w:ascii="Times New Roman" w:eastAsia="Times New Roman" w:hAnsi="Times New Roman" w:cs="Times New Roman"/>
          <w:b/>
          <w:bCs/>
          <w:i/>
          <w:iCs/>
          <w:color w:val="221F1F"/>
          <w:spacing w:val="3"/>
          <w:w w:val="99"/>
          <w:sz w:val="20"/>
          <w:szCs w:val="20"/>
        </w:rPr>
        <w:t>ь</w:t>
      </w:r>
      <w:r w:rsidRPr="00184616">
        <w:rPr>
          <w:rFonts w:ascii="Times New Roman" w:eastAsia="Times New Roman" w:hAnsi="Times New Roman" w:cs="Times New Roman"/>
          <w:b/>
          <w:bCs/>
          <w:i/>
          <w:iCs/>
          <w:color w:val="221F1F"/>
          <w:w w:val="99"/>
          <w:sz w:val="20"/>
          <w:szCs w:val="20"/>
        </w:rPr>
        <w:t>н</w:t>
      </w:r>
      <w:r w:rsidRPr="00184616">
        <w:rPr>
          <w:rFonts w:ascii="Times New Roman" w:eastAsia="Times New Roman" w:hAnsi="Times New Roman" w:cs="Times New Roman"/>
          <w:b/>
          <w:bCs/>
          <w:i/>
          <w:iCs/>
          <w:color w:val="221F1F"/>
          <w:spacing w:val="3"/>
          <w:w w:val="99"/>
          <w:sz w:val="20"/>
          <w:szCs w:val="20"/>
        </w:rPr>
        <w:t>ы</w:t>
      </w:r>
      <w:r w:rsidRPr="00184616">
        <w:rPr>
          <w:rFonts w:ascii="Times New Roman" w:eastAsia="Times New Roman" w:hAnsi="Times New Roman" w:cs="Times New Roman"/>
          <w:b/>
          <w:bCs/>
          <w:i/>
          <w:iCs/>
          <w:color w:val="221F1F"/>
          <w:spacing w:val="1"/>
          <w:w w:val="99"/>
          <w:sz w:val="20"/>
          <w:szCs w:val="20"/>
        </w:rPr>
        <w:t>й</w:t>
      </w:r>
      <w:r w:rsidRPr="00184616">
        <w:rPr>
          <w:rFonts w:ascii="Times New Roman" w:eastAsia="Times New Roman" w:hAnsi="Times New Roman" w:cs="Times New Roman"/>
          <w:b/>
          <w:bCs/>
          <w:i/>
          <w:iCs/>
          <w:color w:val="221F1F"/>
          <w:spacing w:val="3"/>
          <w:sz w:val="20"/>
          <w:szCs w:val="20"/>
        </w:rPr>
        <w:t xml:space="preserve"> </w:t>
      </w:r>
      <w:r w:rsidRPr="00184616">
        <w:rPr>
          <w:rFonts w:ascii="Times New Roman" w:eastAsia="Times New Roman" w:hAnsi="Times New Roman" w:cs="Times New Roman"/>
          <w:b/>
          <w:bCs/>
          <w:i/>
          <w:iCs/>
          <w:color w:val="221F1F"/>
          <w:w w:val="99"/>
          <w:sz w:val="20"/>
          <w:szCs w:val="20"/>
        </w:rPr>
        <w:t>и</w:t>
      </w:r>
      <w:r w:rsidRPr="00184616">
        <w:rPr>
          <w:rFonts w:ascii="Times New Roman" w:eastAsia="Times New Roman" w:hAnsi="Times New Roman" w:cs="Times New Roman"/>
          <w:b/>
          <w:bCs/>
          <w:i/>
          <w:iCs/>
          <w:color w:val="221F1F"/>
          <w:spacing w:val="-1"/>
          <w:w w:val="99"/>
          <w:sz w:val="20"/>
          <w:szCs w:val="20"/>
        </w:rPr>
        <w:t>н</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w w:val="99"/>
          <w:sz w:val="20"/>
          <w:szCs w:val="20"/>
        </w:rPr>
        <w:t>ел</w:t>
      </w:r>
      <w:r w:rsidRPr="00184616">
        <w:rPr>
          <w:rFonts w:ascii="Times New Roman" w:eastAsia="Times New Roman" w:hAnsi="Times New Roman" w:cs="Times New Roman"/>
          <w:b/>
          <w:bCs/>
          <w:i/>
          <w:iCs/>
          <w:color w:val="221F1F"/>
          <w:spacing w:val="1"/>
          <w:w w:val="99"/>
          <w:sz w:val="20"/>
          <w:szCs w:val="20"/>
        </w:rPr>
        <w:t>ле</w:t>
      </w:r>
      <w:r w:rsidRPr="00184616">
        <w:rPr>
          <w:rFonts w:ascii="Times New Roman" w:eastAsia="Times New Roman" w:hAnsi="Times New Roman" w:cs="Times New Roman"/>
          <w:b/>
          <w:bCs/>
          <w:i/>
          <w:iCs/>
          <w:color w:val="221F1F"/>
          <w:spacing w:val="-1"/>
          <w:w w:val="99"/>
          <w:sz w:val="20"/>
          <w:szCs w:val="20"/>
        </w:rPr>
        <w:t>к</w:t>
      </w:r>
      <w:r w:rsidRPr="00184616">
        <w:rPr>
          <w:rFonts w:ascii="Times New Roman" w:eastAsia="Times New Roman" w:hAnsi="Times New Roman" w:cs="Times New Roman"/>
          <w:b/>
          <w:bCs/>
          <w:i/>
          <w:iCs/>
          <w:color w:val="221F1F"/>
          <w:spacing w:val="5"/>
          <w:w w:val="99"/>
          <w:sz w:val="20"/>
          <w:szCs w:val="20"/>
        </w:rPr>
        <w:t>т</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spacing w:before="10" w:line="353" w:lineRule="auto"/>
        <w:ind w:right="-55"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злича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81"/>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зыва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7"/>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79"/>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вл</w:t>
      </w:r>
      <w:r w:rsidRPr="00184616">
        <w:rPr>
          <w:rFonts w:ascii="Times New Roman" w:eastAsia="Times New Roman" w:hAnsi="Times New Roman" w:cs="Times New Roman"/>
          <w:color w:val="221F1F"/>
          <w:spacing w:val="2"/>
          <w:w w:val="99"/>
          <w:sz w:val="20"/>
          <w:szCs w:val="20"/>
        </w:rPr>
        <w:t>ят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77"/>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нными</w:t>
      </w:r>
      <w:r w:rsidRPr="00184616">
        <w:rPr>
          <w:rFonts w:ascii="Times New Roman" w:eastAsia="Times New Roman" w:hAnsi="Times New Roman" w:cs="Times New Roman"/>
          <w:color w:val="221F1F"/>
          <w:spacing w:val="180"/>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ми</w:t>
      </w:r>
      <w:r w:rsidRPr="00184616">
        <w:rPr>
          <w:rFonts w:ascii="Times New Roman" w:eastAsia="Times New Roman" w:hAnsi="Times New Roman" w:cs="Times New Roman"/>
          <w:color w:val="221F1F"/>
          <w:spacing w:val="179"/>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оци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ми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х;</w:t>
      </w:r>
    </w:p>
    <w:p w:rsidR="00184616" w:rsidRPr="00184616" w:rsidRDefault="00184616" w:rsidP="00184616">
      <w:pPr>
        <w:spacing w:before="5"/>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выя</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6"/>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ализир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при</w:t>
      </w:r>
      <w:r w:rsidRPr="00184616">
        <w:rPr>
          <w:rFonts w:ascii="Times New Roman" w:eastAsia="Times New Roman" w:hAnsi="Times New Roman" w:cs="Times New Roman"/>
          <w:color w:val="221F1F"/>
          <w:spacing w:val="3"/>
          <w:w w:val="99"/>
          <w:sz w:val="20"/>
          <w:szCs w:val="20"/>
        </w:rPr>
        <w:t>ч</w:t>
      </w:r>
      <w:r w:rsidRPr="00184616">
        <w:rPr>
          <w:rFonts w:ascii="Times New Roman" w:eastAsia="Times New Roman" w:hAnsi="Times New Roman" w:cs="Times New Roman"/>
          <w:color w:val="221F1F"/>
          <w:spacing w:val="1"/>
          <w:w w:val="99"/>
          <w:sz w:val="20"/>
          <w:szCs w:val="20"/>
        </w:rPr>
        <w:t>ины</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ций;</w:t>
      </w:r>
    </w:p>
    <w:p w:rsidR="00184616" w:rsidRPr="00184616" w:rsidRDefault="00184616" w:rsidP="00184616">
      <w:pPr>
        <w:spacing w:after="1" w:line="160" w:lineRule="exact"/>
        <w:rPr>
          <w:rFonts w:ascii="Times New Roman" w:eastAsia="Times New Roman" w:hAnsi="Times New Roman" w:cs="Times New Roman"/>
          <w:sz w:val="20"/>
          <w:szCs w:val="20"/>
        </w:rPr>
      </w:pPr>
    </w:p>
    <w:p w:rsidR="00184616" w:rsidRPr="00184616" w:rsidRDefault="00184616" w:rsidP="00184616">
      <w:pPr>
        <w:spacing w:line="353" w:lineRule="auto"/>
        <w:ind w:right="-58"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тав</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2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127"/>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27"/>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26"/>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ого</w:t>
      </w:r>
      <w:r w:rsidRPr="00184616">
        <w:rPr>
          <w:rFonts w:ascii="Times New Roman" w:eastAsia="Times New Roman" w:hAnsi="Times New Roman" w:cs="Times New Roman"/>
          <w:color w:val="221F1F"/>
          <w:spacing w:val="126"/>
          <w:sz w:val="20"/>
          <w:szCs w:val="20"/>
        </w:rPr>
        <w:t xml:space="preserve"> </w:t>
      </w:r>
      <w:r w:rsidRPr="00184616">
        <w:rPr>
          <w:rFonts w:ascii="Times New Roman" w:eastAsia="Times New Roman" w:hAnsi="Times New Roman" w:cs="Times New Roman"/>
          <w:color w:val="221F1F"/>
          <w:w w:val="99"/>
          <w:sz w:val="20"/>
          <w:szCs w:val="20"/>
        </w:rPr>
        <w:t>чел</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ка,</w:t>
      </w:r>
      <w:r w:rsidRPr="00184616">
        <w:rPr>
          <w:rFonts w:ascii="Times New Roman" w:eastAsia="Times New Roman" w:hAnsi="Times New Roman" w:cs="Times New Roman"/>
          <w:color w:val="221F1F"/>
          <w:spacing w:val="129"/>
          <w:sz w:val="20"/>
          <w:szCs w:val="20"/>
        </w:rPr>
        <w:t xml:space="preserve"> </w:t>
      </w:r>
      <w:r w:rsidRPr="00184616">
        <w:rPr>
          <w:rFonts w:ascii="Times New Roman" w:eastAsia="Times New Roman" w:hAnsi="Times New Roman" w:cs="Times New Roman"/>
          <w:color w:val="221F1F"/>
          <w:w w:val="99"/>
          <w:sz w:val="20"/>
          <w:szCs w:val="20"/>
        </w:rPr>
        <w:t>пони</w:t>
      </w:r>
      <w:r w:rsidRPr="00184616">
        <w:rPr>
          <w:rFonts w:ascii="Times New Roman" w:eastAsia="Times New Roman" w:hAnsi="Times New Roman" w:cs="Times New Roman"/>
          <w:color w:val="221F1F"/>
          <w:spacing w:val="11"/>
          <w:w w:val="99"/>
          <w:sz w:val="20"/>
          <w:szCs w:val="20"/>
        </w:rPr>
        <w:t>м</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24"/>
          <w:sz w:val="20"/>
          <w:szCs w:val="20"/>
        </w:rPr>
        <w:t xml:space="preserve"> </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ивы</w:t>
      </w:r>
      <w:r w:rsidRPr="00184616">
        <w:rPr>
          <w:rFonts w:ascii="Times New Roman" w:eastAsia="Times New Roman" w:hAnsi="Times New Roman" w:cs="Times New Roman"/>
          <w:color w:val="221F1F"/>
          <w:spacing w:val="131"/>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w w:val="99"/>
          <w:sz w:val="20"/>
          <w:szCs w:val="20"/>
        </w:rPr>
        <w:t>ер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гого;</w:t>
      </w:r>
    </w:p>
    <w:p w:rsidR="00184616" w:rsidRPr="00184616" w:rsidRDefault="00184616" w:rsidP="00184616">
      <w:pPr>
        <w:spacing w:before="6" w:line="356" w:lineRule="auto"/>
        <w:ind w:left="711" w:right="3237"/>
        <w:rPr>
          <w:rFonts w:ascii="Times New Roman" w:eastAsia="Times New Roman" w:hAnsi="Times New Roman" w:cs="Times New Roman"/>
          <w:b/>
          <w:bCs/>
          <w:i/>
          <w:iCs/>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ег</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5"/>
          <w:w w:val="99"/>
          <w:sz w:val="20"/>
          <w:szCs w:val="20"/>
        </w:rPr>
        <w:t>и</w:t>
      </w:r>
      <w:r w:rsidRPr="00184616">
        <w:rPr>
          <w:rFonts w:ascii="Times New Roman" w:eastAsia="Times New Roman" w:hAnsi="Times New Roman" w:cs="Times New Roman"/>
          <w:color w:val="221F1F"/>
          <w:w w:val="99"/>
          <w:sz w:val="20"/>
          <w:szCs w:val="20"/>
        </w:rPr>
        <w:t>ров</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спо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об</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ыр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жения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1"/>
          <w:w w:val="99"/>
          <w:sz w:val="20"/>
          <w:szCs w:val="20"/>
        </w:rPr>
        <w:t>моци</w:t>
      </w:r>
      <w:r w:rsidRPr="00184616">
        <w:rPr>
          <w:rFonts w:ascii="Times New Roman" w:eastAsia="Times New Roman" w:hAnsi="Times New Roman" w:cs="Times New Roman"/>
          <w:color w:val="221F1F"/>
          <w:spacing w:val="9"/>
          <w:w w:val="99"/>
          <w:sz w:val="20"/>
          <w:szCs w:val="20"/>
        </w:rPr>
        <w:t>й</w:t>
      </w:r>
      <w:r w:rsidRPr="00184616">
        <w:rPr>
          <w:rFonts w:ascii="Times New Roman" w:eastAsia="Times New Roman" w:hAnsi="Times New Roman" w:cs="Times New Roman"/>
          <w:color w:val="221F1F"/>
          <w:spacing w:val="1"/>
          <w:w w:val="99"/>
          <w:sz w:val="20"/>
          <w:szCs w:val="20"/>
        </w:rPr>
        <w:t>;</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b/>
          <w:bCs/>
          <w:i/>
          <w:iCs/>
          <w:color w:val="221F1F"/>
          <w:w w:val="99"/>
          <w:sz w:val="20"/>
          <w:szCs w:val="20"/>
        </w:rPr>
        <w:t>пр</w:t>
      </w:r>
      <w:r w:rsidRPr="00184616">
        <w:rPr>
          <w:rFonts w:ascii="Times New Roman" w:eastAsia="Times New Roman" w:hAnsi="Times New Roman" w:cs="Times New Roman"/>
          <w:b/>
          <w:bCs/>
          <w:i/>
          <w:iCs/>
          <w:color w:val="221F1F"/>
          <w:spacing w:val="-1"/>
          <w:w w:val="99"/>
          <w:sz w:val="20"/>
          <w:szCs w:val="20"/>
        </w:rPr>
        <w:t>и</w:t>
      </w:r>
      <w:r w:rsidRPr="00184616">
        <w:rPr>
          <w:rFonts w:ascii="Times New Roman" w:eastAsia="Times New Roman" w:hAnsi="Times New Roman" w:cs="Times New Roman"/>
          <w:b/>
          <w:bCs/>
          <w:i/>
          <w:iCs/>
          <w:color w:val="221F1F"/>
          <w:w w:val="99"/>
          <w:sz w:val="20"/>
          <w:szCs w:val="20"/>
        </w:rPr>
        <w:t>ня</w:t>
      </w:r>
      <w:r w:rsidRPr="00184616">
        <w:rPr>
          <w:rFonts w:ascii="Times New Roman" w:eastAsia="Times New Roman" w:hAnsi="Times New Roman" w:cs="Times New Roman"/>
          <w:b/>
          <w:bCs/>
          <w:i/>
          <w:iCs/>
          <w:color w:val="221F1F"/>
          <w:spacing w:val="4"/>
          <w:w w:val="99"/>
          <w:sz w:val="20"/>
          <w:szCs w:val="20"/>
        </w:rPr>
        <w:t>т</w:t>
      </w:r>
      <w:r w:rsidRPr="00184616">
        <w:rPr>
          <w:rFonts w:ascii="Times New Roman" w:eastAsia="Times New Roman" w:hAnsi="Times New Roman" w:cs="Times New Roman"/>
          <w:b/>
          <w:bCs/>
          <w:i/>
          <w:iCs/>
          <w:color w:val="221F1F"/>
          <w:w w:val="99"/>
          <w:sz w:val="20"/>
          <w:szCs w:val="20"/>
        </w:rPr>
        <w:t>ие</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spacing w:val="1"/>
          <w:w w:val="99"/>
          <w:sz w:val="20"/>
          <w:szCs w:val="20"/>
        </w:rPr>
        <w:t>с</w:t>
      </w:r>
      <w:r w:rsidRPr="00184616">
        <w:rPr>
          <w:rFonts w:ascii="Times New Roman" w:eastAsia="Times New Roman" w:hAnsi="Times New Roman" w:cs="Times New Roman"/>
          <w:b/>
          <w:bCs/>
          <w:i/>
          <w:iCs/>
          <w:color w:val="221F1F"/>
          <w:w w:val="99"/>
          <w:sz w:val="20"/>
          <w:szCs w:val="20"/>
        </w:rPr>
        <w:t>ебя</w:t>
      </w:r>
      <w:r w:rsidRPr="00184616">
        <w:rPr>
          <w:rFonts w:ascii="Times New Roman" w:eastAsia="Times New Roman" w:hAnsi="Times New Roman" w:cs="Times New Roman"/>
          <w:b/>
          <w:bCs/>
          <w:i/>
          <w:iCs/>
          <w:color w:val="221F1F"/>
          <w:spacing w:val="2"/>
          <w:sz w:val="20"/>
          <w:szCs w:val="20"/>
        </w:rPr>
        <w:t xml:space="preserve"> </w:t>
      </w:r>
      <w:r w:rsidRPr="00184616">
        <w:rPr>
          <w:rFonts w:ascii="Times New Roman" w:eastAsia="Times New Roman" w:hAnsi="Times New Roman" w:cs="Times New Roman"/>
          <w:b/>
          <w:bCs/>
          <w:i/>
          <w:iCs/>
          <w:color w:val="221F1F"/>
          <w:spacing w:val="1"/>
          <w:w w:val="99"/>
          <w:sz w:val="20"/>
          <w:szCs w:val="20"/>
        </w:rPr>
        <w:t>и</w:t>
      </w:r>
      <w:r w:rsidRPr="00184616">
        <w:rPr>
          <w:rFonts w:ascii="Times New Roman" w:eastAsia="Times New Roman" w:hAnsi="Times New Roman" w:cs="Times New Roman"/>
          <w:b/>
          <w:bCs/>
          <w:i/>
          <w:iCs/>
          <w:color w:val="221F1F"/>
          <w:spacing w:val="1"/>
          <w:sz w:val="20"/>
          <w:szCs w:val="20"/>
        </w:rPr>
        <w:t xml:space="preserve"> </w:t>
      </w:r>
      <w:r w:rsidRPr="00184616">
        <w:rPr>
          <w:rFonts w:ascii="Times New Roman" w:eastAsia="Times New Roman" w:hAnsi="Times New Roman" w:cs="Times New Roman"/>
          <w:b/>
          <w:bCs/>
          <w:i/>
          <w:iCs/>
          <w:color w:val="221F1F"/>
          <w:w w:val="99"/>
          <w:sz w:val="20"/>
          <w:szCs w:val="20"/>
        </w:rPr>
        <w:t>др</w:t>
      </w:r>
      <w:r w:rsidRPr="00184616">
        <w:rPr>
          <w:rFonts w:ascii="Times New Roman" w:eastAsia="Times New Roman" w:hAnsi="Times New Roman" w:cs="Times New Roman"/>
          <w:b/>
          <w:bCs/>
          <w:i/>
          <w:iCs/>
          <w:color w:val="221F1F"/>
          <w:spacing w:val="1"/>
          <w:w w:val="99"/>
          <w:sz w:val="20"/>
          <w:szCs w:val="20"/>
        </w:rPr>
        <w:t>у</w:t>
      </w:r>
      <w:r w:rsidRPr="00184616">
        <w:rPr>
          <w:rFonts w:ascii="Times New Roman" w:eastAsia="Times New Roman" w:hAnsi="Times New Roman" w:cs="Times New Roman"/>
          <w:b/>
          <w:bCs/>
          <w:i/>
          <w:iCs/>
          <w:color w:val="221F1F"/>
          <w:w w:val="99"/>
          <w:sz w:val="20"/>
          <w:szCs w:val="20"/>
        </w:rPr>
        <w:t>г</w:t>
      </w:r>
      <w:r w:rsidRPr="00184616">
        <w:rPr>
          <w:rFonts w:ascii="Times New Roman" w:eastAsia="Times New Roman" w:hAnsi="Times New Roman" w:cs="Times New Roman"/>
          <w:b/>
          <w:bCs/>
          <w:i/>
          <w:iCs/>
          <w:color w:val="221F1F"/>
          <w:spacing w:val="-1"/>
          <w:w w:val="99"/>
          <w:sz w:val="20"/>
          <w:szCs w:val="20"/>
        </w:rPr>
        <w:t>и</w:t>
      </w:r>
      <w:r w:rsidRPr="00184616">
        <w:rPr>
          <w:rFonts w:ascii="Times New Roman" w:eastAsia="Times New Roman" w:hAnsi="Times New Roman" w:cs="Times New Roman"/>
          <w:b/>
          <w:bCs/>
          <w:i/>
          <w:iCs/>
          <w:color w:val="221F1F"/>
          <w:spacing w:val="5"/>
          <w:w w:val="99"/>
          <w:sz w:val="20"/>
          <w:szCs w:val="20"/>
        </w:rPr>
        <w:t>х</w:t>
      </w:r>
      <w:r w:rsidRPr="00184616">
        <w:rPr>
          <w:rFonts w:ascii="Times New Roman" w:eastAsia="Times New Roman" w:hAnsi="Times New Roman" w:cs="Times New Roman"/>
          <w:b/>
          <w:bCs/>
          <w:i/>
          <w:iCs/>
          <w:color w:val="221F1F"/>
          <w:w w:val="99"/>
          <w:sz w:val="20"/>
          <w:szCs w:val="20"/>
        </w:rPr>
        <w:t>:</w:t>
      </w:r>
    </w:p>
    <w:p w:rsidR="00184616" w:rsidRPr="00184616" w:rsidRDefault="00184616" w:rsidP="00184616">
      <w:pPr>
        <w:spacing w:before="1"/>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сознанно</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1"/>
          <w:w w:val="99"/>
          <w:sz w:val="20"/>
          <w:szCs w:val="20"/>
        </w:rPr>
        <w:t>ос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ься</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го</w:t>
      </w:r>
      <w:r w:rsidRPr="00184616">
        <w:rPr>
          <w:rFonts w:ascii="Times New Roman" w:eastAsia="Times New Roman" w:hAnsi="Times New Roman" w:cs="Times New Roman"/>
          <w:color w:val="221F1F"/>
          <w:spacing w:val="5"/>
          <w:w w:val="99"/>
          <w:sz w:val="20"/>
          <w:szCs w:val="20"/>
        </w:rPr>
        <w:t>м</w:t>
      </w:r>
      <w:r w:rsidRPr="00184616">
        <w:rPr>
          <w:rFonts w:ascii="Times New Roman" w:eastAsia="Times New Roman" w:hAnsi="Times New Roman" w:cs="Times New Roman"/>
          <w:color w:val="221F1F"/>
          <w:w w:val="99"/>
          <w:sz w:val="20"/>
          <w:szCs w:val="20"/>
        </w:rPr>
        <w:t>у</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чел</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ве</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го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нию;</w:t>
      </w:r>
    </w:p>
    <w:p w:rsidR="00184616" w:rsidRPr="00184616" w:rsidRDefault="00184616" w:rsidP="00184616">
      <w:pPr>
        <w:spacing w:after="1" w:line="160" w:lineRule="exact"/>
        <w:rPr>
          <w:rFonts w:ascii="Times New Roman" w:eastAsia="Times New Roman" w:hAnsi="Times New Roman" w:cs="Times New Roman"/>
          <w:sz w:val="20"/>
          <w:szCs w:val="20"/>
        </w:rPr>
      </w:pPr>
    </w:p>
    <w:p w:rsidR="00184616" w:rsidRPr="00184616" w:rsidRDefault="00184616" w:rsidP="00184616">
      <w:pPr>
        <w:spacing w:line="352" w:lineRule="auto"/>
        <w:ind w:left="711" w:right="991"/>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призн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свое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ш</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3"/>
          <w:w w:val="99"/>
          <w:sz w:val="20"/>
          <w:szCs w:val="20"/>
        </w:rPr>
        <w:t>бк</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так</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же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гого;</w:t>
      </w:r>
      <w:r w:rsidRPr="00184616">
        <w:rPr>
          <w:rFonts w:ascii="Times New Roman" w:eastAsia="Times New Roman" w:hAnsi="Times New Roman" w:cs="Times New Roman"/>
          <w:color w:val="221F1F"/>
          <w:sz w:val="20"/>
          <w:szCs w:val="20"/>
        </w:rPr>
        <w:t xml:space="preserve"> </w:t>
      </w: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приним</w:t>
      </w:r>
      <w:r w:rsidRPr="00184616">
        <w:rPr>
          <w:rFonts w:ascii="Times New Roman" w:eastAsia="Times New Roman" w:hAnsi="Times New Roman" w:cs="Times New Roman"/>
          <w:color w:val="221F1F"/>
          <w:spacing w:val="2"/>
          <w:w w:val="99"/>
          <w:sz w:val="20"/>
          <w:szCs w:val="20"/>
        </w:rPr>
        <w:t>ат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еб</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не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уж</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p>
    <w:p w:rsidR="00184616" w:rsidRDefault="00184616" w:rsidP="00184616">
      <w:pPr>
        <w:ind w:left="711" w:right="-20"/>
        <w:rPr>
          <w:rFonts w:ascii="Times New Roman" w:eastAsia="Times New Roman" w:hAnsi="Times New Roman" w:cs="Times New Roman"/>
          <w:color w:val="221F1F"/>
          <w:spacing w:val="1"/>
          <w:w w:val="99"/>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откр</w:t>
      </w:r>
      <w:r w:rsidRPr="00184616">
        <w:rPr>
          <w:rFonts w:ascii="Times New Roman" w:eastAsia="Times New Roman" w:hAnsi="Times New Roman" w:cs="Times New Roman"/>
          <w:color w:val="221F1F"/>
          <w:spacing w:val="4"/>
          <w:w w:val="99"/>
          <w:sz w:val="20"/>
          <w:szCs w:val="20"/>
        </w:rPr>
        <w:t>ы</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еб</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ги</w:t>
      </w:r>
      <w:r w:rsidRPr="00184616">
        <w:rPr>
          <w:rFonts w:ascii="Times New Roman" w:eastAsia="Times New Roman" w:hAnsi="Times New Roman" w:cs="Times New Roman"/>
          <w:color w:val="221F1F"/>
          <w:spacing w:val="1"/>
          <w:w w:val="99"/>
          <w:sz w:val="20"/>
          <w:szCs w:val="20"/>
        </w:rPr>
        <w:t>м;</w:t>
      </w:r>
      <w:r>
        <w:rPr>
          <w:rFonts w:ascii="Times New Roman" w:eastAsia="Times New Roman" w:hAnsi="Times New Roman" w:cs="Times New Roman"/>
          <w:color w:val="221F1F"/>
          <w:spacing w:val="1"/>
          <w:w w:val="99"/>
          <w:sz w:val="20"/>
          <w:szCs w:val="20"/>
        </w:rPr>
        <w:t xml:space="preserve"> </w:t>
      </w:r>
      <w:bookmarkStart w:id="879" w:name="_page_36_0"/>
      <w:bookmarkEnd w:id="878"/>
    </w:p>
    <w:p w:rsidR="00184616" w:rsidRPr="00184616" w:rsidRDefault="00184616" w:rsidP="00184616">
      <w:pPr>
        <w:ind w:left="711" w:right="-2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воз</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жнос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трол</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ро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w w:val="99"/>
          <w:sz w:val="20"/>
          <w:szCs w:val="20"/>
        </w:rPr>
        <w:t>ать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3"/>
          <w:w w:val="99"/>
          <w:sz w:val="20"/>
          <w:szCs w:val="20"/>
        </w:rPr>
        <w:t>кр</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г.</w:t>
      </w:r>
    </w:p>
    <w:p w:rsidR="00184616" w:rsidRPr="00184616" w:rsidRDefault="00184616" w:rsidP="00184616">
      <w:pPr>
        <w:spacing w:after="46" w:line="240" w:lineRule="exact"/>
        <w:rPr>
          <w:rFonts w:ascii="Times New Roman" w:eastAsia="Times New Roman" w:hAnsi="Times New Roman" w:cs="Times New Roman"/>
          <w:sz w:val="20"/>
          <w:szCs w:val="20"/>
        </w:rPr>
      </w:pPr>
    </w:p>
    <w:p w:rsidR="00184616" w:rsidRPr="00184616" w:rsidRDefault="00184616" w:rsidP="00184616">
      <w:pPr>
        <w:ind w:left="3107"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spacing w:val="1"/>
          <w:w w:val="99"/>
          <w:sz w:val="20"/>
          <w:szCs w:val="20"/>
        </w:rPr>
        <w:t>мет</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ые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резу</w:t>
      </w:r>
      <w:r w:rsidRPr="00184616">
        <w:rPr>
          <w:rFonts w:ascii="Times New Roman" w:eastAsia="Times New Roman" w:hAnsi="Times New Roman" w:cs="Times New Roman"/>
          <w:b/>
          <w:bCs/>
          <w:spacing w:val="7"/>
          <w:w w:val="99"/>
          <w:sz w:val="20"/>
          <w:szCs w:val="20"/>
        </w:rPr>
        <w:t>л</w:t>
      </w:r>
      <w:r w:rsidRPr="00184616">
        <w:rPr>
          <w:rFonts w:ascii="Times New Roman" w:eastAsia="Times New Roman" w:hAnsi="Times New Roman" w:cs="Times New Roman"/>
          <w:b/>
          <w:bCs/>
          <w:spacing w:val="-2"/>
          <w:w w:val="99"/>
          <w:sz w:val="20"/>
          <w:szCs w:val="20"/>
        </w:rPr>
        <w:t>ьт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ы</w:t>
      </w:r>
    </w:p>
    <w:p w:rsidR="00184616" w:rsidRPr="00184616" w:rsidRDefault="00184616" w:rsidP="00184616">
      <w:pPr>
        <w:spacing w:after="39" w:line="240" w:lineRule="exact"/>
        <w:rPr>
          <w:rFonts w:ascii="Times New Roman" w:eastAsia="Times New Roman" w:hAnsi="Times New Roman" w:cs="Times New Roman"/>
          <w:sz w:val="20"/>
          <w:szCs w:val="20"/>
        </w:rPr>
      </w:pPr>
    </w:p>
    <w:p w:rsidR="00184616" w:rsidRPr="00184616" w:rsidRDefault="00184616" w:rsidP="00184616">
      <w:pPr>
        <w:spacing w:line="357" w:lineRule="auto"/>
        <w:ind w:right="-65" w:firstLine="710"/>
        <w:rPr>
          <w:rFonts w:ascii="Times New Roman" w:eastAsia="Times New Roman" w:hAnsi="Times New Roman" w:cs="Times New Roman"/>
          <w:sz w:val="20"/>
          <w:szCs w:val="20"/>
        </w:rPr>
      </w:pP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учение</w:t>
      </w:r>
      <w:r w:rsidRPr="00184616">
        <w:rPr>
          <w:rFonts w:ascii="Times New Roman" w:eastAsia="Times New Roman" w:hAnsi="Times New Roman" w:cs="Times New Roman"/>
          <w:spacing w:val="73"/>
          <w:sz w:val="20"/>
          <w:szCs w:val="20"/>
        </w:rPr>
        <w:t xml:space="preserve"> </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73"/>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6"/>
          <w:w w:val="99"/>
          <w:sz w:val="20"/>
          <w:szCs w:val="20"/>
        </w:rPr>
        <w:t>н</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1"/>
          <w:w w:val="99"/>
          <w:sz w:val="20"/>
          <w:szCs w:val="20"/>
        </w:rPr>
        <w:t>ая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8"/>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7"/>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67"/>
          <w:sz w:val="20"/>
          <w:szCs w:val="20"/>
        </w:rPr>
        <w:t xml:space="preserve"> </w:t>
      </w:r>
      <w:r w:rsidRPr="00184616">
        <w:rPr>
          <w:rFonts w:ascii="Times New Roman" w:eastAsia="Times New Roman" w:hAnsi="Times New Roman" w:cs="Times New Roman"/>
          <w:spacing w:val="1"/>
          <w:w w:val="99"/>
          <w:sz w:val="20"/>
          <w:szCs w:val="20"/>
        </w:rPr>
        <w:t>5–9</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клас</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вае</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w:t>
      </w:r>
    </w:p>
    <w:p w:rsidR="00184616" w:rsidRPr="00184616" w:rsidRDefault="00184616" w:rsidP="00184616">
      <w:pPr>
        <w:spacing w:before="4" w:line="357" w:lineRule="auto"/>
        <w:ind w:right="-9"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созна</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чи</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ос</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ения</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4"/>
          <w:w w:val="99"/>
          <w:sz w:val="20"/>
          <w:szCs w:val="20"/>
        </w:rPr>
        <w:t>з</w:t>
      </w:r>
      <w:r w:rsidRPr="00184616">
        <w:rPr>
          <w:rFonts w:ascii="Times New Roman" w:eastAsia="Times New Roman" w:hAnsi="Times New Roman" w:cs="Times New Roman"/>
          <w:color w:val="221F1F"/>
          <w:spacing w:val="1"/>
          <w:w w:val="99"/>
          <w:sz w:val="20"/>
          <w:szCs w:val="20"/>
        </w:rPr>
        <w:t>уче</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ия</w:t>
      </w:r>
      <w:r w:rsidRPr="00184616">
        <w:rPr>
          <w:rFonts w:ascii="Times New Roman" w:eastAsia="Times New Roman" w:hAnsi="Times New Roman" w:cs="Times New Roman"/>
          <w:color w:val="221F1F"/>
          <w:spacing w:val="60"/>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3"/>
          <w:w w:val="99"/>
          <w:sz w:val="20"/>
          <w:szCs w:val="20"/>
        </w:rPr>
        <w:t>д</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w w:val="99"/>
          <w:sz w:val="20"/>
          <w:szCs w:val="20"/>
        </w:rPr>
        <w:t>лите</w:t>
      </w:r>
      <w:r w:rsidRPr="00184616">
        <w:rPr>
          <w:rFonts w:ascii="Times New Roman" w:eastAsia="Times New Roman" w:hAnsi="Times New Roman" w:cs="Times New Roman"/>
          <w:color w:val="221F1F"/>
          <w:spacing w:val="1"/>
          <w:w w:val="99"/>
          <w:sz w:val="20"/>
          <w:szCs w:val="20"/>
        </w:rPr>
        <w:t>ра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уры</w:t>
      </w:r>
      <w:r w:rsidRPr="00184616">
        <w:rPr>
          <w:rFonts w:ascii="Times New Roman" w:eastAsia="Times New Roman" w:hAnsi="Times New Roman" w:cs="Times New Roman"/>
          <w:color w:val="221F1F"/>
          <w:spacing w:val="59"/>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ля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своего</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льн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й</w:t>
      </w:r>
      <w:r w:rsidRPr="00184616">
        <w:rPr>
          <w:rFonts w:ascii="Times New Roman" w:eastAsia="Times New Roman" w:hAnsi="Times New Roman" w:cs="Times New Roman"/>
          <w:color w:val="221F1F"/>
          <w:spacing w:val="1"/>
          <w:w w:val="99"/>
          <w:sz w:val="20"/>
          <w:szCs w:val="20"/>
        </w:rPr>
        <w:t>ше</w:t>
      </w:r>
      <w:r w:rsidRPr="00184616">
        <w:rPr>
          <w:rFonts w:ascii="Times New Roman" w:eastAsia="Times New Roman" w:hAnsi="Times New Roman" w:cs="Times New Roman"/>
          <w:color w:val="221F1F"/>
          <w:w w:val="99"/>
          <w:sz w:val="20"/>
          <w:szCs w:val="20"/>
        </w:rPr>
        <w:t>го</w:t>
      </w:r>
      <w:r w:rsidRPr="00184616">
        <w:rPr>
          <w:rFonts w:ascii="Times New Roman" w:eastAsia="Times New Roman" w:hAnsi="Times New Roman" w:cs="Times New Roman"/>
          <w:color w:val="221F1F"/>
          <w:spacing w:val="7"/>
          <w:sz w:val="20"/>
          <w:szCs w:val="20"/>
        </w:rPr>
        <w:t xml:space="preserve"> </w:t>
      </w:r>
      <w:r w:rsidRPr="00184616">
        <w:rPr>
          <w:rFonts w:ascii="Times New Roman" w:eastAsia="Times New Roman" w:hAnsi="Times New Roman" w:cs="Times New Roman"/>
          <w:color w:val="221F1F"/>
          <w:w w:val="99"/>
          <w:sz w:val="20"/>
          <w:szCs w:val="20"/>
        </w:rPr>
        <w:t>развити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3"/>
          <w:w w:val="99"/>
          <w:sz w:val="20"/>
          <w:szCs w:val="20"/>
        </w:rPr>
        <w:t>в</w:t>
      </w:r>
      <w:r w:rsidRPr="00184616">
        <w:rPr>
          <w:rFonts w:ascii="Times New Roman" w:eastAsia="Times New Roman" w:hAnsi="Times New Roman" w:cs="Times New Roman"/>
          <w:color w:val="221F1F"/>
          <w:spacing w:val="1"/>
          <w:w w:val="99"/>
          <w:sz w:val="20"/>
          <w:szCs w:val="20"/>
        </w:rPr>
        <w:t>ание</w:t>
      </w:r>
      <w:r w:rsidRPr="00184616">
        <w:rPr>
          <w:rFonts w:ascii="Times New Roman" w:eastAsia="Times New Roman" w:hAnsi="Times New Roman" w:cs="Times New Roman"/>
          <w:color w:val="221F1F"/>
          <w:spacing w:val="15"/>
          <w:sz w:val="20"/>
          <w:szCs w:val="20"/>
        </w:rPr>
        <w:t xml:space="preserve"> </w:t>
      </w:r>
      <w:r w:rsidRPr="00184616">
        <w:rPr>
          <w:rFonts w:ascii="Times New Roman" w:eastAsia="Times New Roman" w:hAnsi="Times New Roman" w:cs="Times New Roman"/>
          <w:color w:val="221F1F"/>
          <w:w w:val="99"/>
          <w:sz w:val="20"/>
          <w:szCs w:val="20"/>
        </w:rPr>
        <w:t>потре</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че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1"/>
          <w:w w:val="99"/>
          <w:sz w:val="20"/>
          <w:szCs w:val="20"/>
        </w:rPr>
        <w:t>к</w:t>
      </w:r>
      <w:r w:rsidRPr="00184616">
        <w:rPr>
          <w:rFonts w:ascii="Times New Roman" w:eastAsia="Times New Roman" w:hAnsi="Times New Roman" w:cs="Times New Roman"/>
          <w:color w:val="221F1F"/>
          <w:w w:val="99"/>
          <w:sz w:val="20"/>
          <w:szCs w:val="20"/>
        </w:rPr>
        <w:t>ом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нии</w:t>
      </w:r>
      <w:r w:rsidRPr="00184616">
        <w:rPr>
          <w:rFonts w:ascii="Times New Roman" w:eastAsia="Times New Roman" w:hAnsi="Times New Roman" w:cs="Times New Roman"/>
          <w:color w:val="221F1F"/>
          <w:spacing w:val="102"/>
          <w:sz w:val="20"/>
          <w:szCs w:val="20"/>
        </w:rPr>
        <w:t xml:space="preserve"> </w:t>
      </w:r>
      <w:r w:rsidRPr="00184616">
        <w:rPr>
          <w:rFonts w:ascii="Times New Roman" w:eastAsia="Times New Roman" w:hAnsi="Times New Roman" w:cs="Times New Roman"/>
          <w:color w:val="221F1F"/>
          <w:w w:val="99"/>
          <w:sz w:val="20"/>
          <w:szCs w:val="20"/>
        </w:rPr>
        <w:t>как</w:t>
      </w:r>
      <w:r w:rsidRPr="00184616">
        <w:rPr>
          <w:rFonts w:ascii="Times New Roman" w:eastAsia="Times New Roman" w:hAnsi="Times New Roman" w:cs="Times New Roman"/>
          <w:color w:val="221F1F"/>
          <w:spacing w:val="101"/>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ед</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03"/>
          <w:sz w:val="20"/>
          <w:szCs w:val="20"/>
        </w:rPr>
        <w:t xml:space="preserve"> </w:t>
      </w:r>
      <w:r w:rsidRPr="00184616">
        <w:rPr>
          <w:rFonts w:ascii="Times New Roman" w:eastAsia="Times New Roman" w:hAnsi="Times New Roman" w:cs="Times New Roman"/>
          <w:color w:val="221F1F"/>
          <w:w w:val="99"/>
          <w:sz w:val="20"/>
          <w:szCs w:val="20"/>
        </w:rPr>
        <w:t>позн</w:t>
      </w:r>
      <w:r w:rsidRPr="00184616">
        <w:rPr>
          <w:rFonts w:ascii="Times New Roman" w:eastAsia="Times New Roman" w:hAnsi="Times New Roman" w:cs="Times New Roman"/>
          <w:color w:val="221F1F"/>
          <w:spacing w:val="1"/>
          <w:w w:val="99"/>
          <w:sz w:val="20"/>
          <w:szCs w:val="20"/>
        </w:rPr>
        <w:t>ания</w:t>
      </w:r>
      <w:r w:rsidRPr="00184616">
        <w:rPr>
          <w:rFonts w:ascii="Times New Roman" w:eastAsia="Times New Roman" w:hAnsi="Times New Roman" w:cs="Times New Roman"/>
          <w:color w:val="221F1F"/>
          <w:spacing w:val="103"/>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ира</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03"/>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еб</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pacing w:val="99"/>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01"/>
          <w:sz w:val="20"/>
          <w:szCs w:val="20"/>
        </w:rPr>
        <w:t xml:space="preserve"> </w:t>
      </w:r>
      <w:r w:rsidRPr="00184616">
        <w:rPr>
          <w:rFonts w:ascii="Times New Roman" w:eastAsia="Times New Roman" w:hAnsi="Times New Roman" w:cs="Times New Roman"/>
          <w:color w:val="221F1F"/>
          <w:w w:val="99"/>
          <w:sz w:val="20"/>
          <w:szCs w:val="20"/>
        </w:rPr>
        <w:t>этом</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00"/>
          <w:sz w:val="20"/>
          <w:szCs w:val="20"/>
        </w:rPr>
        <w:t xml:space="preserve"> </w:t>
      </w:r>
      <w:r w:rsidRPr="00184616">
        <w:rPr>
          <w:rFonts w:ascii="Times New Roman" w:eastAsia="Times New Roman" w:hAnsi="Times New Roman" w:cs="Times New Roman"/>
          <w:color w:val="221F1F"/>
          <w:spacing w:val="1"/>
          <w:w w:val="99"/>
          <w:sz w:val="20"/>
          <w:szCs w:val="20"/>
        </w:rPr>
        <w:t>га</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spacing w:val="1"/>
          <w:w w:val="99"/>
          <w:sz w:val="20"/>
          <w:szCs w:val="20"/>
        </w:rPr>
        <w:t>ониза</w:t>
      </w:r>
      <w:r w:rsidRPr="00184616">
        <w:rPr>
          <w:rFonts w:ascii="Times New Roman" w:eastAsia="Times New Roman" w:hAnsi="Times New Roman" w:cs="Times New Roman"/>
          <w:color w:val="221F1F"/>
          <w:w w:val="99"/>
          <w:sz w:val="20"/>
          <w:szCs w:val="20"/>
        </w:rPr>
        <w:t>ции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отно</w:t>
      </w:r>
      <w:r w:rsidRPr="00184616">
        <w:rPr>
          <w:rFonts w:ascii="Times New Roman" w:eastAsia="Times New Roman" w:hAnsi="Times New Roman" w:cs="Times New Roman"/>
          <w:color w:val="221F1F"/>
          <w:spacing w:val="1"/>
          <w:w w:val="99"/>
          <w:sz w:val="20"/>
          <w:szCs w:val="20"/>
        </w:rPr>
        <w:t>шений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че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овека</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2"/>
          <w:w w:val="99"/>
          <w:sz w:val="20"/>
          <w:szCs w:val="20"/>
        </w:rPr>
        <w:t>с</w:t>
      </w:r>
      <w:r w:rsidRPr="00184616">
        <w:rPr>
          <w:rFonts w:ascii="Times New Roman" w:eastAsia="Times New Roman" w:hAnsi="Times New Roman" w:cs="Times New Roman"/>
          <w:color w:val="221F1F"/>
          <w:w w:val="99"/>
          <w:sz w:val="20"/>
          <w:szCs w:val="20"/>
        </w:rPr>
        <w:t>тва,</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гоа</w:t>
      </w:r>
      <w:r w:rsidRPr="00184616">
        <w:rPr>
          <w:rFonts w:ascii="Times New Roman" w:eastAsia="Times New Roman" w:hAnsi="Times New Roman" w:cs="Times New Roman"/>
          <w:color w:val="221F1F"/>
          <w:w w:val="99"/>
          <w:sz w:val="20"/>
          <w:szCs w:val="20"/>
        </w:rPr>
        <w:t>спек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ного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ло</w:t>
      </w:r>
      <w:r w:rsidRPr="00184616">
        <w:rPr>
          <w:rFonts w:ascii="Times New Roman" w:eastAsia="Times New Roman" w:hAnsi="Times New Roman" w:cs="Times New Roman"/>
          <w:color w:val="221F1F"/>
          <w:spacing w:val="1"/>
          <w:w w:val="99"/>
          <w:sz w:val="20"/>
          <w:szCs w:val="20"/>
        </w:rPr>
        <w:t>га</w:t>
      </w:r>
      <w:r w:rsidRPr="00184616">
        <w:rPr>
          <w:rFonts w:ascii="Times New Roman" w:eastAsia="Times New Roman" w:hAnsi="Times New Roman" w:cs="Times New Roman"/>
          <w:color w:val="221F1F"/>
          <w:w w:val="99"/>
          <w:sz w:val="20"/>
          <w:szCs w:val="20"/>
        </w:rPr>
        <w:t>;</w:t>
      </w:r>
    </w:p>
    <w:p w:rsidR="00184616" w:rsidRPr="00184616" w:rsidRDefault="00184616" w:rsidP="00184616">
      <w:pPr>
        <w:tabs>
          <w:tab w:val="left" w:pos="2798"/>
          <w:tab w:val="left" w:pos="4012"/>
          <w:tab w:val="left" w:pos="5753"/>
          <w:tab w:val="left" w:pos="6501"/>
          <w:tab w:val="left" w:pos="7576"/>
          <w:tab w:val="left" w:pos="8190"/>
        </w:tabs>
        <w:spacing w:before="5" w:line="355" w:lineRule="auto"/>
        <w:ind w:right="-17"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пони</w:t>
      </w:r>
      <w:r w:rsidRPr="00184616">
        <w:rPr>
          <w:rFonts w:ascii="Times New Roman" w:eastAsia="Times New Roman" w:hAnsi="Times New Roman" w:cs="Times New Roman"/>
          <w:color w:val="221F1F"/>
          <w:spacing w:val="1"/>
          <w:w w:val="99"/>
          <w:sz w:val="20"/>
          <w:szCs w:val="20"/>
        </w:rPr>
        <w:t>мание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лите</w:t>
      </w:r>
      <w:r w:rsidRPr="00184616">
        <w:rPr>
          <w:rFonts w:ascii="Times New Roman" w:eastAsia="Times New Roman" w:hAnsi="Times New Roman" w:cs="Times New Roman"/>
          <w:color w:val="221F1F"/>
          <w:spacing w:val="1"/>
          <w:w w:val="99"/>
          <w:sz w:val="20"/>
          <w:szCs w:val="20"/>
        </w:rPr>
        <w:t>ра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1"/>
          <w:w w:val="99"/>
          <w:sz w:val="20"/>
          <w:szCs w:val="20"/>
        </w:rPr>
        <w:t>уры</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как</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из</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новн</w:t>
      </w:r>
      <w:r w:rsidRPr="00184616">
        <w:rPr>
          <w:rFonts w:ascii="Times New Roman" w:eastAsia="Times New Roman" w:hAnsi="Times New Roman" w:cs="Times New Roman"/>
          <w:color w:val="221F1F"/>
          <w:spacing w:val="3"/>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ционал</w:t>
      </w:r>
      <w:r w:rsidRPr="00184616">
        <w:rPr>
          <w:rFonts w:ascii="Times New Roman" w:eastAsia="Times New Roman" w:hAnsi="Times New Roman" w:cs="Times New Roman"/>
          <w:color w:val="221F1F"/>
          <w:spacing w:val="4"/>
          <w:w w:val="99"/>
          <w:sz w:val="20"/>
          <w:szCs w:val="20"/>
        </w:rPr>
        <w:t>ь</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о</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3"/>
          <w:w w:val="99"/>
          <w:sz w:val="20"/>
          <w:szCs w:val="20"/>
        </w:rPr>
        <w:t>ьт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164"/>
          <w:sz w:val="20"/>
          <w:szCs w:val="20"/>
        </w:rPr>
        <w:t xml:space="preserve"> </w:t>
      </w:r>
      <w:r w:rsidRPr="00184616">
        <w:rPr>
          <w:rFonts w:ascii="Times New Roman" w:eastAsia="Times New Roman" w:hAnsi="Times New Roman" w:cs="Times New Roman"/>
          <w:color w:val="221F1F"/>
          <w:w w:val="99"/>
          <w:sz w:val="20"/>
          <w:szCs w:val="20"/>
        </w:rPr>
        <w:t>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тей</w:t>
      </w:r>
      <w:r w:rsidRPr="00184616">
        <w:rPr>
          <w:rFonts w:ascii="Times New Roman" w:eastAsia="Times New Roman" w:hAnsi="Times New Roman" w:cs="Times New Roman"/>
          <w:color w:val="221F1F"/>
          <w:spacing w:val="170"/>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71"/>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го</w:t>
      </w:r>
      <w:r w:rsidRPr="00184616">
        <w:rPr>
          <w:rFonts w:ascii="Times New Roman" w:eastAsia="Times New Roman" w:hAnsi="Times New Roman" w:cs="Times New Roman"/>
          <w:color w:val="221F1F"/>
          <w:spacing w:val="16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w:t>
      </w:r>
      <w:r w:rsidRPr="00184616">
        <w:rPr>
          <w:rFonts w:ascii="Times New Roman" w:eastAsia="Times New Roman" w:hAnsi="Times New Roman" w:cs="Times New Roman"/>
          <w:color w:val="221F1F"/>
          <w:spacing w:val="8"/>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165"/>
          <w:sz w:val="20"/>
          <w:szCs w:val="20"/>
        </w:rPr>
        <w:t xml:space="preserve"> </w:t>
      </w:r>
      <w:r w:rsidRPr="00184616">
        <w:rPr>
          <w:rFonts w:ascii="Times New Roman" w:eastAsia="Times New Roman" w:hAnsi="Times New Roman" w:cs="Times New Roman"/>
          <w:color w:val="221F1F"/>
          <w:w w:val="99"/>
          <w:sz w:val="20"/>
          <w:szCs w:val="20"/>
        </w:rPr>
        <w:t>позн</w:t>
      </w:r>
      <w:r w:rsidRPr="00184616">
        <w:rPr>
          <w:rFonts w:ascii="Times New Roman" w:eastAsia="Times New Roman" w:hAnsi="Times New Roman" w:cs="Times New Roman"/>
          <w:color w:val="221F1F"/>
          <w:spacing w:val="2"/>
          <w:w w:val="99"/>
          <w:sz w:val="20"/>
          <w:szCs w:val="20"/>
        </w:rPr>
        <w:t>а</w:t>
      </w:r>
      <w:r w:rsidRPr="00184616">
        <w:rPr>
          <w:rFonts w:ascii="Times New Roman" w:eastAsia="Times New Roman" w:hAnsi="Times New Roman" w:cs="Times New Roman"/>
          <w:color w:val="221F1F"/>
          <w:w w:val="99"/>
          <w:sz w:val="20"/>
          <w:szCs w:val="20"/>
        </w:rPr>
        <w:t>ния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жизни;</w:t>
      </w:r>
    </w:p>
    <w:p w:rsidR="00184616" w:rsidRPr="00184616" w:rsidRDefault="00184616" w:rsidP="00184616">
      <w:pPr>
        <w:tabs>
          <w:tab w:val="left" w:pos="3162"/>
          <w:tab w:val="left" w:pos="5080"/>
          <w:tab w:val="left" w:pos="8135"/>
        </w:tabs>
        <w:spacing w:before="7" w:line="357" w:lineRule="auto"/>
        <w:ind w:right="-13"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чение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3"/>
          <w:w w:val="99"/>
          <w:sz w:val="20"/>
          <w:szCs w:val="20"/>
        </w:rPr>
        <w:t>л</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w w:val="99"/>
          <w:sz w:val="20"/>
          <w:szCs w:val="20"/>
        </w:rPr>
        <w:t>ной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мои</w:t>
      </w:r>
      <w:r w:rsidRPr="00184616">
        <w:rPr>
          <w:rFonts w:ascii="Times New Roman" w:eastAsia="Times New Roman" w:hAnsi="Times New Roman" w:cs="Times New Roman"/>
          <w:color w:val="221F1F"/>
          <w:spacing w:val="7"/>
          <w:w w:val="99"/>
          <w:sz w:val="20"/>
          <w:szCs w:val="20"/>
        </w:rPr>
        <w:t>д</w:t>
      </w:r>
      <w:r w:rsidRPr="00184616">
        <w:rPr>
          <w:rFonts w:ascii="Times New Roman" w:eastAsia="Times New Roman" w:hAnsi="Times New Roman" w:cs="Times New Roman"/>
          <w:color w:val="221F1F"/>
          <w:w w:val="99"/>
          <w:sz w:val="20"/>
          <w:szCs w:val="20"/>
        </w:rPr>
        <w:t>енти</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икац</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озн</w:t>
      </w:r>
      <w:r w:rsidRPr="00184616">
        <w:rPr>
          <w:rFonts w:ascii="Times New Roman" w:eastAsia="Times New Roman" w:hAnsi="Times New Roman" w:cs="Times New Roman"/>
          <w:color w:val="221F1F"/>
          <w:spacing w:val="1"/>
          <w:w w:val="99"/>
          <w:sz w:val="20"/>
          <w:szCs w:val="20"/>
        </w:rPr>
        <w:t>ание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ко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муник</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2"/>
          <w:w w:val="99"/>
          <w:sz w:val="20"/>
          <w:szCs w:val="20"/>
        </w:rPr>
        <w:t>о</w:t>
      </w: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тиче</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73"/>
          <w:sz w:val="20"/>
          <w:szCs w:val="20"/>
        </w:rPr>
        <w:t xml:space="preserve"> </w:t>
      </w:r>
      <w:r w:rsidRPr="00184616">
        <w:rPr>
          <w:rFonts w:ascii="Times New Roman" w:eastAsia="Times New Roman" w:hAnsi="Times New Roman" w:cs="Times New Roman"/>
          <w:color w:val="221F1F"/>
          <w:w w:val="99"/>
          <w:sz w:val="20"/>
          <w:szCs w:val="20"/>
        </w:rPr>
        <w:t>возм</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5"/>
          <w:w w:val="99"/>
          <w:sz w:val="20"/>
          <w:szCs w:val="20"/>
        </w:rPr>
        <w:t>ж</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тей</w:t>
      </w:r>
      <w:r w:rsidRPr="00184616">
        <w:rPr>
          <w:rFonts w:ascii="Times New Roman" w:eastAsia="Times New Roman" w:hAnsi="Times New Roman" w:cs="Times New Roman"/>
          <w:color w:val="221F1F"/>
          <w:spacing w:val="177"/>
          <w:sz w:val="20"/>
          <w:szCs w:val="20"/>
        </w:rPr>
        <w:t xml:space="preserve"> </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ного</w:t>
      </w:r>
      <w:r w:rsidRPr="00184616">
        <w:rPr>
          <w:rFonts w:ascii="Times New Roman" w:eastAsia="Times New Roman" w:hAnsi="Times New Roman" w:cs="Times New Roman"/>
          <w:color w:val="221F1F"/>
          <w:spacing w:val="176"/>
          <w:sz w:val="20"/>
          <w:szCs w:val="20"/>
        </w:rPr>
        <w:t xml:space="preserve"> </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зыка</w:t>
      </w:r>
      <w:r w:rsidRPr="00184616">
        <w:rPr>
          <w:rFonts w:ascii="Times New Roman" w:eastAsia="Times New Roman" w:hAnsi="Times New Roman" w:cs="Times New Roman"/>
          <w:color w:val="221F1F"/>
          <w:spacing w:val="174"/>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175"/>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изучения</w:t>
      </w:r>
      <w:r w:rsidRPr="00184616">
        <w:rPr>
          <w:rFonts w:ascii="Times New Roman" w:eastAsia="Times New Roman" w:hAnsi="Times New Roman" w:cs="Times New Roman"/>
          <w:color w:val="221F1F"/>
          <w:spacing w:val="36"/>
          <w:sz w:val="20"/>
          <w:szCs w:val="20"/>
        </w:rPr>
        <w:t xml:space="preserve"> </w:t>
      </w:r>
      <w:r w:rsidRPr="00184616">
        <w:rPr>
          <w:rFonts w:ascii="Times New Roman" w:eastAsia="Times New Roman" w:hAnsi="Times New Roman" w:cs="Times New Roman"/>
          <w:color w:val="221F1F"/>
          <w:w w:val="99"/>
          <w:sz w:val="20"/>
          <w:szCs w:val="20"/>
        </w:rPr>
        <w:t>выдаю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3"/>
          <w:w w:val="99"/>
          <w:sz w:val="20"/>
          <w:szCs w:val="20"/>
        </w:rPr>
        <w:t>х</w:t>
      </w:r>
      <w:r w:rsidRPr="00184616">
        <w:rPr>
          <w:rFonts w:ascii="Times New Roman" w:eastAsia="Times New Roman" w:hAnsi="Times New Roman" w:cs="Times New Roman"/>
          <w:color w:val="221F1F"/>
          <w:w w:val="99"/>
          <w:sz w:val="20"/>
          <w:szCs w:val="20"/>
        </w:rPr>
        <w:t>ся</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w w:val="99"/>
          <w:sz w:val="20"/>
          <w:szCs w:val="20"/>
        </w:rPr>
        <w:t>прои</w:t>
      </w:r>
      <w:r w:rsidRPr="00184616">
        <w:rPr>
          <w:rFonts w:ascii="Times New Roman" w:eastAsia="Times New Roman" w:hAnsi="Times New Roman" w:cs="Times New Roman"/>
          <w:color w:val="221F1F"/>
          <w:spacing w:val="4"/>
          <w:w w:val="99"/>
          <w:sz w:val="20"/>
          <w:szCs w:val="20"/>
        </w:rPr>
        <w:t>з</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едений</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уль</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уры</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воего</w:t>
      </w:r>
      <w:r w:rsidRPr="00184616">
        <w:rPr>
          <w:rFonts w:ascii="Times New Roman" w:eastAsia="Times New Roman" w:hAnsi="Times New Roman" w:cs="Times New Roman"/>
          <w:color w:val="221F1F"/>
          <w:spacing w:val="36"/>
          <w:sz w:val="20"/>
          <w:szCs w:val="20"/>
        </w:rPr>
        <w:t xml:space="preserve"> </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ро</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37"/>
          <w:sz w:val="20"/>
          <w:szCs w:val="20"/>
        </w:rPr>
        <w:t xml:space="preserve"> </w:t>
      </w:r>
      <w:r w:rsidRPr="00184616">
        <w:rPr>
          <w:rFonts w:ascii="Times New Roman" w:eastAsia="Times New Roman" w:hAnsi="Times New Roman" w:cs="Times New Roman"/>
          <w:color w:val="221F1F"/>
          <w:w w:val="99"/>
          <w:sz w:val="20"/>
          <w:szCs w:val="20"/>
        </w:rPr>
        <w:t>рос</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ийской</w:t>
      </w:r>
      <w:r w:rsidRPr="00184616">
        <w:rPr>
          <w:rFonts w:ascii="Times New Roman" w:eastAsia="Times New Roman" w:hAnsi="Times New Roman" w:cs="Times New Roman"/>
          <w:color w:val="221F1F"/>
          <w:spacing w:val="35"/>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ировой</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4"/>
          <w:w w:val="99"/>
          <w:sz w:val="20"/>
          <w:szCs w:val="20"/>
        </w:rPr>
        <w:t>к</w:t>
      </w:r>
      <w:r w:rsidRPr="00184616">
        <w:rPr>
          <w:rFonts w:ascii="Times New Roman" w:eastAsia="Times New Roman" w:hAnsi="Times New Roman" w:cs="Times New Roman"/>
          <w:color w:val="221F1F"/>
          <w:w w:val="99"/>
          <w:sz w:val="20"/>
          <w:szCs w:val="20"/>
        </w:rPr>
        <w:t>ул</w:t>
      </w:r>
      <w:r w:rsidRPr="00184616">
        <w:rPr>
          <w:rFonts w:ascii="Times New Roman" w:eastAsia="Times New Roman" w:hAnsi="Times New Roman" w:cs="Times New Roman"/>
          <w:color w:val="221F1F"/>
          <w:spacing w:val="3"/>
          <w:w w:val="99"/>
          <w:sz w:val="20"/>
          <w:szCs w:val="20"/>
        </w:rPr>
        <w:t>ьт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ры;</w:t>
      </w:r>
    </w:p>
    <w:p w:rsidR="00184616" w:rsidRPr="00184616" w:rsidRDefault="00184616" w:rsidP="00184616">
      <w:pPr>
        <w:tabs>
          <w:tab w:val="left" w:pos="1625"/>
          <w:tab w:val="left" w:pos="3433"/>
          <w:tab w:val="left" w:pos="3953"/>
          <w:tab w:val="left" w:pos="5789"/>
          <w:tab w:val="left" w:pos="7900"/>
        </w:tabs>
        <w:spacing w:line="358" w:lineRule="auto"/>
        <w:ind w:right="-19" w:firstLine="710"/>
        <w:jc w:val="both"/>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w w:val="99"/>
          <w:sz w:val="20"/>
          <w:szCs w:val="20"/>
        </w:rPr>
        <w:t>тание</w:t>
      </w:r>
      <w:r w:rsidRPr="00184616">
        <w:rPr>
          <w:rFonts w:ascii="Times New Roman" w:eastAsia="Times New Roman" w:hAnsi="Times New Roman" w:cs="Times New Roman"/>
          <w:color w:val="221F1F"/>
          <w:spacing w:val="151"/>
          <w:sz w:val="20"/>
          <w:szCs w:val="20"/>
        </w:rPr>
        <w:t xml:space="preserve"> </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ицир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нного</w:t>
      </w:r>
      <w:r w:rsidRPr="00184616">
        <w:rPr>
          <w:rFonts w:ascii="Times New Roman" w:eastAsia="Times New Roman" w:hAnsi="Times New Roman" w:cs="Times New Roman"/>
          <w:color w:val="221F1F"/>
          <w:spacing w:val="156"/>
          <w:sz w:val="20"/>
          <w:szCs w:val="20"/>
        </w:rPr>
        <w:t xml:space="preserve"> </w:t>
      </w:r>
      <w:r w:rsidRPr="00184616">
        <w:rPr>
          <w:rFonts w:ascii="Times New Roman" w:eastAsia="Times New Roman" w:hAnsi="Times New Roman" w:cs="Times New Roman"/>
          <w:color w:val="221F1F"/>
          <w:spacing w:val="4"/>
          <w:w w:val="99"/>
          <w:sz w:val="20"/>
          <w:szCs w:val="20"/>
        </w:rPr>
        <w:t>ч</w:t>
      </w:r>
      <w:r w:rsidRPr="00184616">
        <w:rPr>
          <w:rFonts w:ascii="Times New Roman" w:eastAsia="Times New Roman" w:hAnsi="Times New Roman" w:cs="Times New Roman"/>
          <w:color w:val="221F1F"/>
          <w:w w:val="99"/>
          <w:sz w:val="20"/>
          <w:szCs w:val="20"/>
        </w:rPr>
        <w:t>ит</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теля</w:t>
      </w:r>
      <w:r w:rsidRPr="00184616">
        <w:rPr>
          <w:rFonts w:ascii="Times New Roman" w:eastAsia="Times New Roman" w:hAnsi="Times New Roman" w:cs="Times New Roman"/>
          <w:color w:val="221F1F"/>
          <w:spacing w:val="151"/>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51"/>
          <w:sz w:val="20"/>
          <w:szCs w:val="20"/>
        </w:rPr>
        <w:t xml:space="preserve"> </w:t>
      </w:r>
      <w:r w:rsidRPr="00184616">
        <w:rPr>
          <w:rFonts w:ascii="Times New Roman" w:eastAsia="Times New Roman" w:hAnsi="Times New Roman" w:cs="Times New Roman"/>
          <w:color w:val="221F1F"/>
          <w:spacing w:val="1"/>
          <w:w w:val="99"/>
          <w:sz w:val="20"/>
          <w:szCs w:val="20"/>
        </w:rPr>
        <w:t>сф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w w:val="99"/>
          <w:sz w:val="20"/>
          <w:szCs w:val="20"/>
        </w:rPr>
        <w:t>ирован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ым</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эстетичес</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им</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4"/>
          <w:w w:val="99"/>
          <w:sz w:val="20"/>
          <w:szCs w:val="20"/>
        </w:rPr>
        <w:t>у</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8"/>
          <w:sz w:val="20"/>
          <w:szCs w:val="20"/>
        </w:rPr>
        <w:t xml:space="preserve"> </w:t>
      </w:r>
      <w:r w:rsidRPr="00184616">
        <w:rPr>
          <w:rFonts w:ascii="Times New Roman" w:eastAsia="Times New Roman" w:hAnsi="Times New Roman" w:cs="Times New Roman"/>
          <w:color w:val="221F1F"/>
          <w:w w:val="99"/>
          <w:sz w:val="20"/>
          <w:szCs w:val="20"/>
        </w:rPr>
        <w:t>спо</w:t>
      </w:r>
      <w:r w:rsidRPr="00184616">
        <w:rPr>
          <w:rFonts w:ascii="Times New Roman" w:eastAsia="Times New Roman" w:hAnsi="Times New Roman" w:cs="Times New Roman"/>
          <w:color w:val="221F1F"/>
          <w:spacing w:val="1"/>
          <w:w w:val="99"/>
          <w:sz w:val="20"/>
          <w:szCs w:val="20"/>
        </w:rPr>
        <w:t>со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1"/>
          <w:w w:val="99"/>
          <w:sz w:val="20"/>
          <w:szCs w:val="20"/>
        </w:rPr>
        <w:t>ного</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арг</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5"/>
          <w:w w:val="99"/>
          <w:sz w:val="20"/>
          <w:szCs w:val="20"/>
        </w:rPr>
        <w:t>м</w:t>
      </w:r>
      <w:r w:rsidRPr="00184616">
        <w:rPr>
          <w:rFonts w:ascii="Times New Roman" w:eastAsia="Times New Roman" w:hAnsi="Times New Roman" w:cs="Times New Roman"/>
          <w:color w:val="221F1F"/>
          <w:spacing w:val="1"/>
          <w:w w:val="99"/>
          <w:sz w:val="20"/>
          <w:szCs w:val="20"/>
        </w:rPr>
        <w:t>ен</w:t>
      </w:r>
      <w:r w:rsidRPr="00184616">
        <w:rPr>
          <w:rFonts w:ascii="Times New Roman" w:eastAsia="Times New Roman" w:hAnsi="Times New Roman" w:cs="Times New Roman"/>
          <w:color w:val="221F1F"/>
          <w:w w:val="99"/>
          <w:sz w:val="20"/>
          <w:szCs w:val="20"/>
        </w:rPr>
        <w:t>тир</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4"/>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9"/>
          <w:w w:val="99"/>
          <w:sz w:val="20"/>
          <w:szCs w:val="20"/>
        </w:rPr>
        <w:t>о</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7"/>
          <w:sz w:val="20"/>
          <w:szCs w:val="20"/>
        </w:rPr>
        <w:t xml:space="preserve"> </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ние</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6"/>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2"/>
          <w:w w:val="99"/>
          <w:sz w:val="20"/>
          <w:szCs w:val="20"/>
        </w:rPr>
        <w:t>я</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лове</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140"/>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spacing w:val="1"/>
          <w:w w:val="99"/>
          <w:sz w:val="20"/>
          <w:szCs w:val="20"/>
        </w:rPr>
        <w:t>х</w:t>
      </w:r>
      <w:r w:rsidRPr="00184616">
        <w:rPr>
          <w:rFonts w:ascii="Times New Roman" w:eastAsia="Times New Roman" w:hAnsi="Times New Roman" w:cs="Times New Roman"/>
          <w:color w:val="221F1F"/>
          <w:spacing w:val="131"/>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w w:val="99"/>
          <w:sz w:val="20"/>
          <w:szCs w:val="20"/>
        </w:rPr>
        <w:t>пи</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ь</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spacing w:val="1"/>
          <w:w w:val="99"/>
          <w:sz w:val="20"/>
          <w:szCs w:val="20"/>
        </w:rPr>
        <w:t>ых</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w w:val="99"/>
          <w:sz w:val="20"/>
          <w:szCs w:val="20"/>
        </w:rPr>
        <w:t>высказ</w:t>
      </w:r>
      <w:r w:rsidRPr="00184616">
        <w:rPr>
          <w:rFonts w:ascii="Times New Roman" w:eastAsia="Times New Roman" w:hAnsi="Times New Roman" w:cs="Times New Roman"/>
          <w:color w:val="221F1F"/>
          <w:spacing w:val="3"/>
          <w:w w:val="99"/>
          <w:sz w:val="20"/>
          <w:szCs w:val="20"/>
        </w:rPr>
        <w:t>ы</w:t>
      </w:r>
      <w:r w:rsidRPr="00184616">
        <w:rPr>
          <w:rFonts w:ascii="Times New Roman" w:eastAsia="Times New Roman" w:hAnsi="Times New Roman" w:cs="Times New Roman"/>
          <w:color w:val="221F1F"/>
          <w:w w:val="99"/>
          <w:sz w:val="20"/>
          <w:szCs w:val="20"/>
        </w:rPr>
        <w:t>вани</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32"/>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136"/>
          <w:sz w:val="20"/>
          <w:szCs w:val="20"/>
        </w:rPr>
        <w:t xml:space="preserve"> </w:t>
      </w:r>
      <w:r w:rsidRPr="00184616">
        <w:rPr>
          <w:rFonts w:ascii="Times New Roman" w:eastAsia="Times New Roman" w:hAnsi="Times New Roman" w:cs="Times New Roman"/>
          <w:color w:val="221F1F"/>
          <w:w w:val="99"/>
          <w:sz w:val="20"/>
          <w:szCs w:val="20"/>
        </w:rPr>
        <w:t>жанр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соз</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38"/>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w:t>
      </w:r>
      <w:r w:rsidRPr="00184616">
        <w:rPr>
          <w:rFonts w:ascii="Times New Roman" w:eastAsia="Times New Roman" w:hAnsi="Times New Roman" w:cs="Times New Roman"/>
          <w:color w:val="221F1F"/>
          <w:spacing w:val="1"/>
          <w:w w:val="99"/>
          <w:sz w:val="20"/>
          <w:szCs w:val="20"/>
        </w:rPr>
        <w:t>в</w:t>
      </w:r>
      <w:r w:rsidRPr="00184616">
        <w:rPr>
          <w:rFonts w:ascii="Times New Roman" w:eastAsia="Times New Roman" w:hAnsi="Times New Roman" w:cs="Times New Roman"/>
          <w:color w:val="221F1F"/>
          <w:spacing w:val="2"/>
          <w:w w:val="99"/>
          <w:sz w:val="20"/>
          <w:szCs w:val="20"/>
        </w:rPr>
        <w:t>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утые</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выска</w:t>
      </w:r>
      <w:r w:rsidRPr="00184616">
        <w:rPr>
          <w:rFonts w:ascii="Times New Roman" w:eastAsia="Times New Roman" w:hAnsi="Times New Roman" w:cs="Times New Roman"/>
          <w:color w:val="221F1F"/>
          <w:spacing w:val="3"/>
          <w:w w:val="99"/>
          <w:sz w:val="20"/>
          <w:szCs w:val="20"/>
        </w:rPr>
        <w:t>з</w:t>
      </w:r>
      <w:r w:rsidRPr="00184616">
        <w:rPr>
          <w:rFonts w:ascii="Times New Roman" w:eastAsia="Times New Roman" w:hAnsi="Times New Roman" w:cs="Times New Roman"/>
          <w:color w:val="221F1F"/>
          <w:w w:val="99"/>
          <w:sz w:val="20"/>
          <w:szCs w:val="20"/>
        </w:rPr>
        <w:t>ывания</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литиче</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кого</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40"/>
          <w:sz w:val="20"/>
          <w:szCs w:val="20"/>
        </w:rPr>
        <w:t xml:space="preserve"> </w:t>
      </w:r>
      <w:r w:rsidRPr="00184616">
        <w:rPr>
          <w:rFonts w:ascii="Times New Roman" w:eastAsia="Times New Roman" w:hAnsi="Times New Roman" w:cs="Times New Roman"/>
          <w:color w:val="221F1F"/>
          <w:w w:val="99"/>
          <w:sz w:val="20"/>
          <w:szCs w:val="20"/>
        </w:rPr>
        <w:t>инт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рпр</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spacing w:val="1"/>
          <w:w w:val="99"/>
          <w:sz w:val="20"/>
          <w:szCs w:val="20"/>
        </w:rPr>
        <w:t>у</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щег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
          <w:w w:val="99"/>
          <w:sz w:val="20"/>
          <w:szCs w:val="20"/>
        </w:rPr>
        <w:t>х</w:t>
      </w:r>
      <w:r w:rsidRPr="00184616">
        <w:rPr>
          <w:rFonts w:ascii="Times New Roman" w:eastAsia="Times New Roman" w:hAnsi="Times New Roman" w:cs="Times New Roman"/>
          <w:color w:val="221F1F"/>
          <w:w w:val="99"/>
          <w:sz w:val="20"/>
          <w:szCs w:val="20"/>
        </w:rPr>
        <w:t>ар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ча</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тв</w:t>
      </w:r>
      <w:r w:rsidRPr="00184616">
        <w:rPr>
          <w:rFonts w:ascii="Times New Roman" w:eastAsia="Times New Roman" w:hAnsi="Times New Roman" w:cs="Times New Roman"/>
          <w:color w:val="221F1F"/>
          <w:spacing w:val="3"/>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ж</w:t>
      </w:r>
      <w:r w:rsidRPr="00184616">
        <w:rPr>
          <w:rFonts w:ascii="Times New Roman" w:eastAsia="Times New Roman" w:hAnsi="Times New Roman" w:cs="Times New Roman"/>
          <w:color w:val="221F1F"/>
          <w:spacing w:val="4"/>
          <w:w w:val="99"/>
          <w:sz w:val="20"/>
          <w:szCs w:val="20"/>
        </w:rPr>
        <w:t>д</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нии</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проч</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танного,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созн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тел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spacing w:val="1"/>
          <w:w w:val="99"/>
          <w:sz w:val="20"/>
          <w:szCs w:val="20"/>
        </w:rPr>
        <w:t>но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пл</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ниров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с</w:t>
      </w:r>
      <w:r w:rsidRPr="00184616">
        <w:rPr>
          <w:rFonts w:ascii="Times New Roman" w:eastAsia="Times New Roman" w:hAnsi="Times New Roman" w:cs="Times New Roman"/>
          <w:color w:val="221F1F"/>
          <w:spacing w:val="3"/>
          <w:w w:val="99"/>
          <w:sz w:val="20"/>
          <w:szCs w:val="20"/>
        </w:rPr>
        <w:t>во</w:t>
      </w:r>
      <w:r w:rsidRPr="00184616">
        <w:rPr>
          <w:rFonts w:ascii="Times New Roman" w:eastAsia="Times New Roman" w:hAnsi="Times New Roman" w:cs="Times New Roman"/>
          <w:color w:val="221F1F"/>
          <w:w w:val="99"/>
          <w:sz w:val="20"/>
          <w:szCs w:val="20"/>
        </w:rPr>
        <w:t>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г</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вое</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ение;</w:t>
      </w:r>
    </w:p>
    <w:p w:rsidR="00184616" w:rsidRPr="00184616" w:rsidRDefault="00184616" w:rsidP="00184616">
      <w:pPr>
        <w:spacing w:line="353" w:lineRule="auto"/>
        <w:ind w:right="-54"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color w:val="221F1F"/>
          <w:w w:val="99"/>
          <w:sz w:val="20"/>
          <w:szCs w:val="20"/>
        </w:rPr>
        <w:t></w:t>
      </w:r>
      <w:r w:rsidRPr="00184616">
        <w:rPr>
          <w:rFonts w:ascii="Times New Roman" w:eastAsia="Symbol" w:hAnsi="Times New Roman" w:cs="Times New Roman"/>
          <w:color w:val="221F1F"/>
          <w:spacing w:val="198"/>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зви</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146"/>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посо</w:t>
      </w:r>
      <w:r w:rsidRPr="00184616">
        <w:rPr>
          <w:rFonts w:ascii="Times New Roman" w:eastAsia="Times New Roman" w:hAnsi="Times New Roman" w:cs="Times New Roman"/>
          <w:color w:val="221F1F"/>
          <w:spacing w:val="1"/>
          <w:w w:val="99"/>
          <w:sz w:val="20"/>
          <w:szCs w:val="20"/>
        </w:rPr>
        <w:t>бнос</w:t>
      </w:r>
      <w:r w:rsidRPr="00184616">
        <w:rPr>
          <w:rFonts w:ascii="Times New Roman" w:eastAsia="Times New Roman" w:hAnsi="Times New Roman" w:cs="Times New Roman"/>
          <w:color w:val="221F1F"/>
          <w:w w:val="99"/>
          <w:sz w:val="20"/>
          <w:szCs w:val="20"/>
        </w:rPr>
        <w:t>ти</w:t>
      </w:r>
      <w:r w:rsidRPr="00184616">
        <w:rPr>
          <w:rFonts w:ascii="Times New Roman" w:eastAsia="Times New Roman" w:hAnsi="Times New Roman" w:cs="Times New Roman"/>
          <w:color w:val="221F1F"/>
          <w:spacing w:val="146"/>
          <w:sz w:val="20"/>
          <w:szCs w:val="20"/>
        </w:rPr>
        <w:t xml:space="preserve"> </w:t>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spacing w:val="1"/>
          <w:w w:val="99"/>
          <w:sz w:val="20"/>
          <w:szCs w:val="20"/>
        </w:rPr>
        <w:t>нима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43"/>
          <w:sz w:val="20"/>
          <w:szCs w:val="20"/>
        </w:rPr>
        <w:t xml:space="preserve"> </w:t>
      </w:r>
      <w:r w:rsidRPr="00184616">
        <w:rPr>
          <w:rFonts w:ascii="Times New Roman" w:eastAsia="Times New Roman" w:hAnsi="Times New Roman" w:cs="Times New Roman"/>
          <w:color w:val="221F1F"/>
          <w:w w:val="99"/>
          <w:sz w:val="20"/>
          <w:szCs w:val="20"/>
        </w:rPr>
        <w:t>лит</w:t>
      </w:r>
      <w:r w:rsidRPr="00184616">
        <w:rPr>
          <w:rFonts w:ascii="Times New Roman" w:eastAsia="Times New Roman" w:hAnsi="Times New Roman" w:cs="Times New Roman"/>
          <w:color w:val="221F1F"/>
          <w:spacing w:val="5"/>
          <w:w w:val="99"/>
          <w:sz w:val="20"/>
          <w:szCs w:val="20"/>
        </w:rPr>
        <w:t>е</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ат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рные</w:t>
      </w:r>
      <w:r w:rsidRPr="00184616">
        <w:rPr>
          <w:rFonts w:ascii="Times New Roman" w:eastAsia="Times New Roman" w:hAnsi="Times New Roman" w:cs="Times New Roman"/>
          <w:color w:val="221F1F"/>
          <w:spacing w:val="151"/>
          <w:sz w:val="20"/>
          <w:szCs w:val="20"/>
        </w:rPr>
        <w:t xml:space="preserve"> </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оже</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spacing w:val="-1"/>
          <w:w w:val="99"/>
          <w:sz w:val="20"/>
          <w:szCs w:val="20"/>
        </w:rPr>
        <w:t>тв</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4"/>
          <w:w w:val="99"/>
          <w:sz w:val="20"/>
          <w:szCs w:val="20"/>
        </w:rPr>
        <w:t>н</w:t>
      </w:r>
      <w:r w:rsidRPr="00184616">
        <w:rPr>
          <w:rFonts w:ascii="Times New Roman" w:eastAsia="Times New Roman" w:hAnsi="Times New Roman" w:cs="Times New Roman"/>
          <w:color w:val="221F1F"/>
          <w:w w:val="99"/>
          <w:sz w:val="20"/>
          <w:szCs w:val="20"/>
        </w:rPr>
        <w:t>ые</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произве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ени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w w:val="99"/>
          <w:sz w:val="20"/>
          <w:szCs w:val="20"/>
        </w:rPr>
        <w:t>отраж</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spacing w:val="-1"/>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зные</w:t>
      </w:r>
      <w:r w:rsidRPr="00184616">
        <w:rPr>
          <w:rFonts w:ascii="Times New Roman" w:eastAsia="Times New Roman" w:hAnsi="Times New Roman" w:cs="Times New Roman"/>
          <w:color w:val="221F1F"/>
          <w:spacing w:val="3"/>
          <w:sz w:val="20"/>
          <w:szCs w:val="20"/>
        </w:rPr>
        <w:t xml:space="preserve"> </w:t>
      </w:r>
      <w:r w:rsidRPr="00184616">
        <w:rPr>
          <w:rFonts w:ascii="Times New Roman" w:eastAsia="Times New Roman" w:hAnsi="Times New Roman" w:cs="Times New Roman"/>
          <w:color w:val="221F1F"/>
          <w:w w:val="99"/>
          <w:sz w:val="20"/>
          <w:szCs w:val="20"/>
        </w:rPr>
        <w:t>этн</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кул</w:t>
      </w:r>
      <w:r w:rsidRPr="00184616">
        <w:rPr>
          <w:rFonts w:ascii="Times New Roman" w:eastAsia="Times New Roman" w:hAnsi="Times New Roman" w:cs="Times New Roman"/>
          <w:color w:val="221F1F"/>
          <w:spacing w:val="3"/>
          <w:w w:val="99"/>
          <w:sz w:val="20"/>
          <w:szCs w:val="20"/>
        </w:rPr>
        <w:t>ьт</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рные</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2"/>
          <w:w w:val="99"/>
          <w:sz w:val="20"/>
          <w:szCs w:val="20"/>
        </w:rPr>
        <w:t>ад</w:t>
      </w:r>
      <w:r w:rsidRPr="00184616">
        <w:rPr>
          <w:rFonts w:ascii="Times New Roman" w:eastAsia="Times New Roman" w:hAnsi="Times New Roman" w:cs="Times New Roman"/>
          <w:color w:val="221F1F"/>
          <w:w w:val="99"/>
          <w:sz w:val="20"/>
          <w:szCs w:val="20"/>
        </w:rPr>
        <w:t>иции;</w:t>
      </w:r>
    </w:p>
    <w:p w:rsidR="00184616" w:rsidRPr="00184616" w:rsidRDefault="00184616" w:rsidP="00184616">
      <w:pPr>
        <w:tabs>
          <w:tab w:val="left" w:pos="705"/>
          <w:tab w:val="left" w:pos="1944"/>
          <w:tab w:val="left" w:pos="2379"/>
          <w:tab w:val="left" w:pos="3690"/>
          <w:tab w:val="left" w:pos="4005"/>
          <w:tab w:val="left" w:pos="5487"/>
          <w:tab w:val="left" w:pos="6179"/>
          <w:tab w:val="left" w:pos="6935"/>
          <w:tab w:val="left" w:pos="7604"/>
        </w:tabs>
        <w:spacing w:before="8" w:line="357" w:lineRule="auto"/>
        <w:ind w:right="-66" w:firstLine="710"/>
        <w:rPr>
          <w:rFonts w:ascii="Times New Roman" w:eastAsia="Times New Roman" w:hAnsi="Times New Roman" w:cs="Times New Roman"/>
          <w:color w:val="221F1F"/>
          <w:sz w:val="20"/>
          <w:szCs w:val="20"/>
        </w:rPr>
      </w:pPr>
      <w:r w:rsidRPr="00184616">
        <w:rPr>
          <w:rFonts w:ascii="Times New Roman" w:eastAsia="Symbol" w:hAnsi="Times New Roman" w:cs="Times New Roman"/>
          <w:w w:val="99"/>
          <w:sz w:val="20"/>
          <w:szCs w:val="20"/>
        </w:rPr>
        <w:t></w:t>
      </w:r>
      <w:r w:rsidRPr="00184616">
        <w:rPr>
          <w:rFonts w:ascii="Times New Roman" w:eastAsia="Symbol" w:hAnsi="Times New Roman" w:cs="Times New Roman"/>
          <w:spacing w:val="198"/>
          <w:sz w:val="20"/>
          <w:szCs w:val="20"/>
        </w:rPr>
        <w:t xml:space="preserve"> </w:t>
      </w:r>
      <w:r w:rsidRPr="00184616">
        <w:rPr>
          <w:rFonts w:ascii="Times New Roman" w:eastAsia="Times New Roman" w:hAnsi="Times New Roman" w:cs="Times New Roman"/>
          <w:color w:val="221F1F"/>
          <w:w w:val="99"/>
          <w:sz w:val="20"/>
          <w:szCs w:val="20"/>
        </w:rPr>
        <w:t>овл</w:t>
      </w:r>
      <w:r w:rsidRPr="00184616">
        <w:rPr>
          <w:rFonts w:ascii="Times New Roman" w:eastAsia="Times New Roman" w:hAnsi="Times New Roman" w:cs="Times New Roman"/>
          <w:color w:val="221F1F"/>
          <w:spacing w:val="1"/>
          <w:w w:val="99"/>
          <w:sz w:val="20"/>
          <w:szCs w:val="20"/>
        </w:rPr>
        <w:t>ад</w:t>
      </w:r>
      <w:r w:rsidRPr="00184616">
        <w:rPr>
          <w:rFonts w:ascii="Times New Roman" w:eastAsia="Times New Roman" w:hAnsi="Times New Roman" w:cs="Times New Roman"/>
          <w:color w:val="221F1F"/>
          <w:w w:val="99"/>
          <w:sz w:val="20"/>
          <w:szCs w:val="20"/>
        </w:rPr>
        <w:t>ение</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проц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6"/>
          <w:w w:val="99"/>
          <w:sz w:val="20"/>
          <w:szCs w:val="20"/>
        </w:rPr>
        <w:t>д</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р</w:t>
      </w:r>
      <w:r w:rsidRPr="00184616">
        <w:rPr>
          <w:rFonts w:ascii="Times New Roman" w:eastAsia="Times New Roman" w:hAnsi="Times New Roman" w:cs="Times New Roman"/>
          <w:color w:val="221F1F"/>
          <w:spacing w:val="1"/>
          <w:w w:val="99"/>
          <w:sz w:val="20"/>
          <w:szCs w:val="20"/>
        </w:rPr>
        <w:t>ам</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мысл</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1"/>
          <w:sz w:val="20"/>
          <w:szCs w:val="20"/>
        </w:rPr>
        <w:t xml:space="preserve"> </w:t>
      </w:r>
      <w:r w:rsidRPr="00184616">
        <w:rPr>
          <w:rFonts w:ascii="Times New Roman" w:eastAsia="Times New Roman" w:hAnsi="Times New Roman" w:cs="Times New Roman"/>
          <w:color w:val="221F1F"/>
          <w:spacing w:val="5"/>
          <w:w w:val="99"/>
          <w:sz w:val="20"/>
          <w:szCs w:val="20"/>
        </w:rPr>
        <w:t>э</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те</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ичес</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ого</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лиза</w:t>
      </w:r>
      <w:r w:rsidRPr="00184616">
        <w:rPr>
          <w:rFonts w:ascii="Times New Roman" w:eastAsia="Times New Roman" w:hAnsi="Times New Roman" w:cs="Times New Roman"/>
          <w:color w:val="221F1F"/>
          <w:spacing w:val="12"/>
          <w:sz w:val="20"/>
          <w:szCs w:val="20"/>
        </w:rPr>
        <w:t xml:space="preserve"> </w:t>
      </w:r>
      <w:r w:rsidRPr="00184616">
        <w:rPr>
          <w:rFonts w:ascii="Times New Roman" w:eastAsia="Times New Roman" w:hAnsi="Times New Roman" w:cs="Times New Roman"/>
          <w:color w:val="221F1F"/>
          <w:w w:val="99"/>
          <w:sz w:val="20"/>
          <w:szCs w:val="20"/>
        </w:rPr>
        <w:t>тек</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нове</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пони</w:t>
      </w:r>
      <w:r w:rsidRPr="00184616">
        <w:rPr>
          <w:rFonts w:ascii="Times New Roman" w:eastAsia="Times New Roman" w:hAnsi="Times New Roman" w:cs="Times New Roman"/>
          <w:color w:val="221F1F"/>
          <w:spacing w:val="1"/>
          <w:w w:val="99"/>
          <w:sz w:val="20"/>
          <w:szCs w:val="20"/>
        </w:rPr>
        <w:t>мания</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пр</w:t>
      </w:r>
      <w:r w:rsidRPr="00184616">
        <w:rPr>
          <w:rFonts w:ascii="Times New Roman" w:eastAsia="Times New Roman" w:hAnsi="Times New Roman" w:cs="Times New Roman"/>
          <w:color w:val="221F1F"/>
          <w:spacing w:val="4"/>
          <w:w w:val="99"/>
          <w:sz w:val="20"/>
          <w:szCs w:val="20"/>
        </w:rPr>
        <w:t>и</w:t>
      </w:r>
      <w:r w:rsidRPr="00184616">
        <w:rPr>
          <w:rFonts w:ascii="Times New Roman" w:eastAsia="Times New Roman" w:hAnsi="Times New Roman" w:cs="Times New Roman"/>
          <w:color w:val="221F1F"/>
          <w:spacing w:val="1"/>
          <w:w w:val="99"/>
          <w:sz w:val="20"/>
          <w:szCs w:val="20"/>
        </w:rPr>
        <w:t>нци</w:t>
      </w:r>
      <w:r w:rsidRPr="00184616">
        <w:rPr>
          <w:rFonts w:ascii="Times New Roman" w:eastAsia="Times New Roman" w:hAnsi="Times New Roman" w:cs="Times New Roman"/>
          <w:color w:val="221F1F"/>
          <w:spacing w:val="4"/>
          <w:w w:val="99"/>
          <w:sz w:val="20"/>
          <w:szCs w:val="20"/>
        </w:rPr>
        <w:t>пи</w:t>
      </w:r>
      <w:r w:rsidRPr="00184616">
        <w:rPr>
          <w:rFonts w:ascii="Times New Roman" w:eastAsia="Times New Roman" w:hAnsi="Times New Roman" w:cs="Times New Roman"/>
          <w:color w:val="221F1F"/>
          <w:spacing w:val="1"/>
          <w:w w:val="99"/>
          <w:sz w:val="20"/>
          <w:szCs w:val="20"/>
        </w:rPr>
        <w:t>ал</w:t>
      </w:r>
      <w:r w:rsidRPr="00184616">
        <w:rPr>
          <w:rFonts w:ascii="Times New Roman" w:eastAsia="Times New Roman" w:hAnsi="Times New Roman" w:cs="Times New Roman"/>
          <w:color w:val="221F1F"/>
          <w:w w:val="99"/>
          <w:sz w:val="20"/>
          <w:szCs w:val="20"/>
        </w:rPr>
        <w:t>ьн</w:t>
      </w:r>
      <w:r w:rsidRPr="00184616">
        <w:rPr>
          <w:rFonts w:ascii="Times New Roman" w:eastAsia="Times New Roman" w:hAnsi="Times New Roman" w:cs="Times New Roman"/>
          <w:color w:val="221F1F"/>
          <w:spacing w:val="5"/>
          <w:w w:val="99"/>
          <w:sz w:val="20"/>
          <w:szCs w:val="20"/>
        </w:rPr>
        <w:t>ы</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w w:val="99"/>
          <w:sz w:val="20"/>
          <w:szCs w:val="20"/>
        </w:rPr>
        <w:t>тлич</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spacing w:val="1"/>
          <w:w w:val="99"/>
          <w:sz w:val="20"/>
          <w:szCs w:val="20"/>
        </w:rPr>
        <w:t>й</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лите</w:t>
      </w:r>
      <w:r w:rsidRPr="00184616">
        <w:rPr>
          <w:rFonts w:ascii="Times New Roman" w:eastAsia="Times New Roman" w:hAnsi="Times New Roman" w:cs="Times New Roman"/>
          <w:color w:val="221F1F"/>
          <w:spacing w:val="1"/>
          <w:w w:val="99"/>
          <w:sz w:val="20"/>
          <w:szCs w:val="20"/>
        </w:rPr>
        <w:t>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spacing w:val="2"/>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рног</w:t>
      </w:r>
      <w:r w:rsidRPr="00184616">
        <w:rPr>
          <w:rFonts w:ascii="Times New Roman" w:eastAsia="Times New Roman" w:hAnsi="Times New Roman" w:cs="Times New Roman"/>
          <w:color w:val="221F1F"/>
          <w:spacing w:val="1"/>
          <w:w w:val="99"/>
          <w:sz w:val="20"/>
          <w:szCs w:val="20"/>
        </w:rPr>
        <w:t>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оже</w:t>
      </w:r>
      <w:r w:rsidRPr="00184616">
        <w:rPr>
          <w:rFonts w:ascii="Times New Roman" w:eastAsia="Times New Roman" w:hAnsi="Times New Roman" w:cs="Times New Roman"/>
          <w:color w:val="221F1F"/>
          <w:spacing w:val="6"/>
          <w:w w:val="99"/>
          <w:sz w:val="20"/>
          <w:szCs w:val="20"/>
        </w:rPr>
        <w:t>с</w:t>
      </w:r>
      <w:r w:rsidRPr="00184616">
        <w:rPr>
          <w:rFonts w:ascii="Times New Roman" w:eastAsia="Times New Roman" w:hAnsi="Times New Roman" w:cs="Times New Roman"/>
          <w:color w:val="221F1F"/>
          <w:w w:val="99"/>
          <w:sz w:val="20"/>
          <w:szCs w:val="20"/>
        </w:rPr>
        <w:t>тве</w:t>
      </w:r>
      <w:r w:rsidRPr="00184616">
        <w:rPr>
          <w:rFonts w:ascii="Times New Roman" w:eastAsia="Times New Roman" w:hAnsi="Times New Roman" w:cs="Times New Roman"/>
          <w:color w:val="221F1F"/>
          <w:spacing w:val="3"/>
          <w:w w:val="99"/>
          <w:sz w:val="20"/>
          <w:szCs w:val="20"/>
        </w:rPr>
        <w:t>н</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ек</w:t>
      </w:r>
      <w:r w:rsidRPr="00184616">
        <w:rPr>
          <w:rFonts w:ascii="Times New Roman" w:eastAsia="Times New Roman" w:hAnsi="Times New Roman" w:cs="Times New Roman"/>
          <w:color w:val="221F1F"/>
          <w:spacing w:val="4"/>
          <w:w w:val="99"/>
          <w:sz w:val="20"/>
          <w:szCs w:val="20"/>
        </w:rPr>
        <w:t>с</w:t>
      </w:r>
      <w:r w:rsidRPr="00184616">
        <w:rPr>
          <w:rFonts w:ascii="Times New Roman" w:eastAsia="Times New Roman" w:hAnsi="Times New Roman" w:cs="Times New Roman"/>
          <w:color w:val="221F1F"/>
          <w:w w:val="99"/>
          <w:sz w:val="20"/>
          <w:szCs w:val="20"/>
        </w:rPr>
        <w:t>та</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42"/>
          <w:sz w:val="20"/>
          <w:szCs w:val="20"/>
        </w:rPr>
        <w:t xml:space="preserve"> </w:t>
      </w:r>
      <w:r w:rsidRPr="00184616">
        <w:rPr>
          <w:rFonts w:ascii="Times New Roman" w:eastAsia="Times New Roman" w:hAnsi="Times New Roman" w:cs="Times New Roman"/>
          <w:color w:val="221F1F"/>
          <w:w w:val="99"/>
          <w:sz w:val="20"/>
          <w:szCs w:val="20"/>
        </w:rPr>
        <w:t>от</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w w:val="99"/>
          <w:sz w:val="20"/>
          <w:szCs w:val="20"/>
        </w:rPr>
        <w:t>учн</w:t>
      </w:r>
      <w:r w:rsidRPr="00184616">
        <w:rPr>
          <w:rFonts w:ascii="Times New Roman" w:eastAsia="Times New Roman" w:hAnsi="Times New Roman" w:cs="Times New Roman"/>
          <w:color w:val="221F1F"/>
          <w:spacing w:val="4"/>
          <w:w w:val="99"/>
          <w:sz w:val="20"/>
          <w:szCs w:val="20"/>
        </w:rPr>
        <w:t>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spacing w:val="1"/>
          <w:w w:val="99"/>
          <w:sz w:val="20"/>
          <w:szCs w:val="20"/>
        </w:rPr>
        <w:t>де</w:t>
      </w:r>
      <w:r w:rsidRPr="00184616">
        <w:rPr>
          <w:rFonts w:ascii="Times New Roman" w:eastAsia="Times New Roman" w:hAnsi="Times New Roman" w:cs="Times New Roman"/>
          <w:color w:val="221F1F"/>
          <w:w w:val="99"/>
          <w:sz w:val="20"/>
          <w:szCs w:val="20"/>
        </w:rPr>
        <w:t>лово</w:t>
      </w:r>
      <w:r w:rsidRPr="00184616">
        <w:rPr>
          <w:rFonts w:ascii="Times New Roman" w:eastAsia="Times New Roman" w:hAnsi="Times New Roman" w:cs="Times New Roman"/>
          <w:color w:val="221F1F"/>
          <w:spacing w:val="1"/>
          <w:w w:val="99"/>
          <w:sz w:val="20"/>
          <w:szCs w:val="20"/>
        </w:rPr>
        <w:t>го,</w:t>
      </w:r>
      <w:r w:rsidRPr="00184616">
        <w:rPr>
          <w:rFonts w:ascii="Times New Roman" w:eastAsia="Times New Roman" w:hAnsi="Times New Roman" w:cs="Times New Roman"/>
          <w:color w:val="221F1F"/>
          <w:sz w:val="20"/>
          <w:szCs w:val="20"/>
        </w:rPr>
        <w:tab/>
      </w:r>
      <w:r w:rsidRPr="00184616">
        <w:rPr>
          <w:rFonts w:ascii="Times New Roman" w:eastAsia="Times New Roman" w:hAnsi="Times New Roman" w:cs="Times New Roman"/>
          <w:color w:val="221F1F"/>
          <w:w w:val="99"/>
          <w:sz w:val="20"/>
          <w:szCs w:val="20"/>
        </w:rPr>
        <w:t>п</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б</w:t>
      </w:r>
      <w:r w:rsidRPr="00184616">
        <w:rPr>
          <w:rFonts w:ascii="Times New Roman" w:eastAsia="Times New Roman" w:hAnsi="Times New Roman" w:cs="Times New Roman"/>
          <w:color w:val="221F1F"/>
          <w:w w:val="99"/>
          <w:sz w:val="20"/>
          <w:szCs w:val="20"/>
        </w:rPr>
        <w:t>лици</w:t>
      </w:r>
      <w:r w:rsidRPr="00184616">
        <w:rPr>
          <w:rFonts w:ascii="Times New Roman" w:eastAsia="Times New Roman" w:hAnsi="Times New Roman" w:cs="Times New Roman"/>
          <w:color w:val="221F1F"/>
          <w:spacing w:val="5"/>
          <w:w w:val="99"/>
          <w:sz w:val="20"/>
          <w:szCs w:val="20"/>
        </w:rPr>
        <w:t>с</w:t>
      </w:r>
      <w:r w:rsidRPr="00184616">
        <w:rPr>
          <w:rFonts w:ascii="Times New Roman" w:eastAsia="Times New Roman" w:hAnsi="Times New Roman" w:cs="Times New Roman"/>
          <w:color w:val="221F1F"/>
          <w:w w:val="99"/>
          <w:sz w:val="20"/>
          <w:szCs w:val="20"/>
        </w:rPr>
        <w:t>тичес</w:t>
      </w:r>
      <w:r w:rsidRPr="00184616">
        <w:rPr>
          <w:rFonts w:ascii="Times New Roman" w:eastAsia="Times New Roman" w:hAnsi="Times New Roman" w:cs="Times New Roman"/>
          <w:color w:val="221F1F"/>
          <w:spacing w:val="3"/>
          <w:w w:val="99"/>
          <w:sz w:val="20"/>
          <w:szCs w:val="20"/>
        </w:rPr>
        <w:t>к</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spacing w:val="1"/>
          <w:w w:val="99"/>
          <w:sz w:val="20"/>
          <w:szCs w:val="20"/>
        </w:rPr>
        <w:t>ф</w:t>
      </w:r>
      <w:r w:rsidRPr="00184616">
        <w:rPr>
          <w:rFonts w:ascii="Times New Roman" w:eastAsia="Times New Roman" w:hAnsi="Times New Roman" w:cs="Times New Roman"/>
          <w:color w:val="221F1F"/>
          <w:w w:val="99"/>
          <w:sz w:val="20"/>
          <w:szCs w:val="20"/>
        </w:rPr>
        <w:t>ор</w:t>
      </w:r>
      <w:r w:rsidRPr="00184616">
        <w:rPr>
          <w:rFonts w:ascii="Times New Roman" w:eastAsia="Times New Roman" w:hAnsi="Times New Roman" w:cs="Times New Roman"/>
          <w:color w:val="221F1F"/>
          <w:spacing w:val="1"/>
          <w:w w:val="99"/>
          <w:sz w:val="20"/>
          <w:szCs w:val="20"/>
        </w:rPr>
        <w:t>м</w:t>
      </w:r>
      <w:r w:rsidRPr="00184616">
        <w:rPr>
          <w:rFonts w:ascii="Times New Roman" w:eastAsia="Times New Roman" w:hAnsi="Times New Roman" w:cs="Times New Roman"/>
          <w:color w:val="221F1F"/>
          <w:w w:val="99"/>
          <w:sz w:val="20"/>
          <w:szCs w:val="20"/>
        </w:rPr>
        <w:t>ирование</w:t>
      </w:r>
      <w:r w:rsidRPr="00184616">
        <w:rPr>
          <w:rFonts w:ascii="Times New Roman" w:eastAsia="Times New Roman" w:hAnsi="Times New Roman" w:cs="Times New Roman"/>
          <w:color w:val="221F1F"/>
          <w:spacing w:val="50"/>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мений</w:t>
      </w:r>
      <w:r w:rsidRPr="00184616">
        <w:rPr>
          <w:rFonts w:ascii="Times New Roman" w:eastAsia="Times New Roman" w:hAnsi="Times New Roman" w:cs="Times New Roman"/>
          <w:color w:val="221F1F"/>
          <w:spacing w:val="44"/>
          <w:sz w:val="20"/>
          <w:szCs w:val="20"/>
        </w:rPr>
        <w:t xml:space="preserve"> </w:t>
      </w:r>
      <w:r w:rsidRPr="00184616">
        <w:rPr>
          <w:rFonts w:ascii="Times New Roman" w:eastAsia="Times New Roman" w:hAnsi="Times New Roman" w:cs="Times New Roman"/>
          <w:color w:val="221F1F"/>
          <w:w w:val="99"/>
          <w:sz w:val="20"/>
          <w:szCs w:val="20"/>
        </w:rPr>
        <w:t>вос</w:t>
      </w:r>
      <w:r w:rsidRPr="00184616">
        <w:rPr>
          <w:rFonts w:ascii="Times New Roman" w:eastAsia="Times New Roman" w:hAnsi="Times New Roman" w:cs="Times New Roman"/>
          <w:color w:val="221F1F"/>
          <w:spacing w:val="5"/>
          <w:w w:val="99"/>
          <w:sz w:val="20"/>
          <w:szCs w:val="20"/>
        </w:rPr>
        <w:t>п</w:t>
      </w:r>
      <w:r w:rsidRPr="00184616">
        <w:rPr>
          <w:rFonts w:ascii="Times New Roman" w:eastAsia="Times New Roman" w:hAnsi="Times New Roman" w:cs="Times New Roman"/>
          <w:color w:val="221F1F"/>
          <w:w w:val="99"/>
          <w:sz w:val="20"/>
          <w:szCs w:val="20"/>
        </w:rPr>
        <w:t>ринима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53"/>
          <w:sz w:val="20"/>
          <w:szCs w:val="20"/>
        </w:rPr>
        <w:t xml:space="preserve"> </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w:t>
      </w:r>
      <w:r w:rsidRPr="00184616">
        <w:rPr>
          <w:rFonts w:ascii="Times New Roman" w:eastAsia="Times New Roman" w:hAnsi="Times New Roman" w:cs="Times New Roman"/>
          <w:color w:val="221F1F"/>
          <w:spacing w:val="1"/>
          <w:w w:val="99"/>
          <w:sz w:val="20"/>
          <w:szCs w:val="20"/>
        </w:rPr>
        <w:t>ализир</w:t>
      </w:r>
      <w:r w:rsidRPr="00184616">
        <w:rPr>
          <w:rFonts w:ascii="Times New Roman" w:eastAsia="Times New Roman" w:hAnsi="Times New Roman" w:cs="Times New Roman"/>
          <w:color w:val="221F1F"/>
          <w:spacing w:val="5"/>
          <w:w w:val="99"/>
          <w:sz w:val="20"/>
          <w:szCs w:val="20"/>
        </w:rPr>
        <w:t>о</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47"/>
          <w:sz w:val="20"/>
          <w:szCs w:val="20"/>
        </w:rPr>
        <w:t xml:space="preserve"> </w:t>
      </w:r>
      <w:r w:rsidRPr="00184616">
        <w:rPr>
          <w:rFonts w:ascii="Times New Roman" w:eastAsia="Times New Roman" w:hAnsi="Times New Roman" w:cs="Times New Roman"/>
          <w:color w:val="221F1F"/>
          <w:w w:val="99"/>
          <w:sz w:val="20"/>
          <w:szCs w:val="20"/>
        </w:rPr>
        <w:t>кри</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ически</w:t>
      </w:r>
      <w:r w:rsidRPr="00184616">
        <w:rPr>
          <w:rFonts w:ascii="Times New Roman" w:eastAsia="Times New Roman" w:hAnsi="Times New Roman" w:cs="Times New Roman"/>
          <w:color w:val="221F1F"/>
          <w:spacing w:val="48"/>
          <w:sz w:val="20"/>
          <w:szCs w:val="20"/>
        </w:rPr>
        <w:t xml:space="preserve"> </w:t>
      </w:r>
      <w:r w:rsidRPr="00184616">
        <w:rPr>
          <w:rFonts w:ascii="Times New Roman" w:eastAsia="Times New Roman" w:hAnsi="Times New Roman" w:cs="Times New Roman"/>
          <w:color w:val="221F1F"/>
          <w:w w:val="99"/>
          <w:sz w:val="20"/>
          <w:szCs w:val="20"/>
        </w:rPr>
        <w:t>оц</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ива</w:t>
      </w:r>
      <w:r w:rsidRPr="00184616">
        <w:rPr>
          <w:rFonts w:ascii="Times New Roman" w:eastAsia="Times New Roman" w:hAnsi="Times New Roman" w:cs="Times New Roman"/>
          <w:color w:val="221F1F"/>
          <w:spacing w:val="4"/>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66"/>
          <w:sz w:val="20"/>
          <w:szCs w:val="20"/>
        </w:rPr>
        <w:t xml:space="preserve"> </w:t>
      </w:r>
      <w:r w:rsidRPr="00184616">
        <w:rPr>
          <w:rFonts w:ascii="Times New Roman" w:eastAsia="Times New Roman" w:hAnsi="Times New Roman" w:cs="Times New Roman"/>
          <w:color w:val="221F1F"/>
          <w:w w:val="99"/>
          <w:sz w:val="20"/>
          <w:szCs w:val="20"/>
        </w:rPr>
        <w:t>интерпрети</w:t>
      </w:r>
      <w:r w:rsidRPr="00184616">
        <w:rPr>
          <w:rFonts w:ascii="Times New Roman" w:eastAsia="Times New Roman" w:hAnsi="Times New Roman" w:cs="Times New Roman"/>
          <w:color w:val="221F1F"/>
          <w:spacing w:val="4"/>
          <w:w w:val="99"/>
          <w:sz w:val="20"/>
          <w:szCs w:val="20"/>
        </w:rPr>
        <w:t>р</w:t>
      </w:r>
      <w:r w:rsidRPr="00184616">
        <w:rPr>
          <w:rFonts w:ascii="Times New Roman" w:eastAsia="Times New Roman" w:hAnsi="Times New Roman" w:cs="Times New Roman"/>
          <w:color w:val="221F1F"/>
          <w:spacing w:val="1"/>
          <w:w w:val="99"/>
          <w:sz w:val="20"/>
          <w:szCs w:val="20"/>
        </w:rPr>
        <w:t>ов</w:t>
      </w:r>
      <w:r w:rsidRPr="00184616">
        <w:rPr>
          <w:rFonts w:ascii="Times New Roman" w:eastAsia="Times New Roman" w:hAnsi="Times New Roman" w:cs="Times New Roman"/>
          <w:color w:val="221F1F"/>
          <w:spacing w:val="5"/>
          <w:w w:val="99"/>
          <w:sz w:val="20"/>
          <w:szCs w:val="20"/>
        </w:rPr>
        <w:t>а</w:t>
      </w:r>
      <w:r w:rsidRPr="00184616">
        <w:rPr>
          <w:rFonts w:ascii="Times New Roman" w:eastAsia="Times New Roman" w:hAnsi="Times New Roman" w:cs="Times New Roman"/>
          <w:color w:val="221F1F"/>
          <w:w w:val="99"/>
          <w:sz w:val="20"/>
          <w:szCs w:val="20"/>
        </w:rPr>
        <w:t>ть</w:t>
      </w:r>
      <w:r w:rsidRPr="00184616">
        <w:rPr>
          <w:rFonts w:ascii="Times New Roman" w:eastAsia="Times New Roman" w:hAnsi="Times New Roman" w:cs="Times New Roman"/>
          <w:color w:val="221F1F"/>
          <w:spacing w:val="163"/>
          <w:sz w:val="20"/>
          <w:szCs w:val="20"/>
        </w:rPr>
        <w:t xml:space="preserve"> </w:t>
      </w:r>
      <w:r w:rsidRPr="00184616">
        <w:rPr>
          <w:rFonts w:ascii="Times New Roman" w:eastAsia="Times New Roman" w:hAnsi="Times New Roman" w:cs="Times New Roman"/>
          <w:color w:val="221F1F"/>
          <w:w w:val="99"/>
          <w:sz w:val="20"/>
          <w:szCs w:val="20"/>
        </w:rPr>
        <w:t>проч</w:t>
      </w:r>
      <w:r w:rsidRPr="00184616">
        <w:rPr>
          <w:rFonts w:ascii="Times New Roman" w:eastAsia="Times New Roman" w:hAnsi="Times New Roman" w:cs="Times New Roman"/>
          <w:color w:val="221F1F"/>
          <w:spacing w:val="3"/>
          <w:w w:val="99"/>
          <w:sz w:val="20"/>
          <w:szCs w:val="20"/>
        </w:rPr>
        <w:t>и</w:t>
      </w:r>
      <w:r w:rsidRPr="00184616">
        <w:rPr>
          <w:rFonts w:ascii="Times New Roman" w:eastAsia="Times New Roman" w:hAnsi="Times New Roman" w:cs="Times New Roman"/>
          <w:color w:val="221F1F"/>
          <w:w w:val="99"/>
          <w:sz w:val="20"/>
          <w:szCs w:val="20"/>
        </w:rPr>
        <w:t>т</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нно</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w:t>
      </w:r>
      <w:r w:rsidRPr="00184616">
        <w:rPr>
          <w:rFonts w:ascii="Times New Roman" w:eastAsia="Times New Roman" w:hAnsi="Times New Roman" w:cs="Times New Roman"/>
          <w:color w:val="221F1F"/>
          <w:spacing w:val="167"/>
          <w:sz w:val="20"/>
          <w:szCs w:val="20"/>
        </w:rPr>
        <w:t xml:space="preserve"> </w:t>
      </w:r>
      <w:r w:rsidRPr="00184616">
        <w:rPr>
          <w:rFonts w:ascii="Times New Roman" w:eastAsia="Times New Roman" w:hAnsi="Times New Roman" w:cs="Times New Roman"/>
          <w:color w:val="221F1F"/>
          <w:w w:val="99"/>
          <w:sz w:val="20"/>
          <w:szCs w:val="20"/>
        </w:rPr>
        <w:t>осозн</w:t>
      </w:r>
      <w:r w:rsidRPr="00184616">
        <w:rPr>
          <w:rFonts w:ascii="Times New Roman" w:eastAsia="Times New Roman" w:hAnsi="Times New Roman" w:cs="Times New Roman"/>
          <w:color w:val="221F1F"/>
          <w:spacing w:val="1"/>
          <w:w w:val="99"/>
          <w:sz w:val="20"/>
          <w:szCs w:val="20"/>
        </w:rPr>
        <w:t>а</w:t>
      </w:r>
      <w:r w:rsidRPr="00184616">
        <w:rPr>
          <w:rFonts w:ascii="Times New Roman" w:eastAsia="Times New Roman" w:hAnsi="Times New Roman" w:cs="Times New Roman"/>
          <w:color w:val="221F1F"/>
          <w:w w:val="99"/>
          <w:sz w:val="20"/>
          <w:szCs w:val="20"/>
        </w:rPr>
        <w:t>ва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ь</w:t>
      </w:r>
      <w:r w:rsidRPr="00184616">
        <w:rPr>
          <w:rFonts w:ascii="Times New Roman" w:eastAsia="Times New Roman" w:hAnsi="Times New Roman" w:cs="Times New Roman"/>
          <w:color w:val="221F1F"/>
          <w:spacing w:val="163"/>
          <w:sz w:val="20"/>
          <w:szCs w:val="20"/>
        </w:rPr>
        <w:t xml:space="preserve"> </w:t>
      </w:r>
      <w:r w:rsidRPr="00184616">
        <w:rPr>
          <w:rFonts w:ascii="Times New Roman" w:eastAsia="Times New Roman" w:hAnsi="Times New Roman" w:cs="Times New Roman"/>
          <w:color w:val="221F1F"/>
          <w:w w:val="99"/>
          <w:sz w:val="20"/>
          <w:szCs w:val="20"/>
        </w:rPr>
        <w:t>х</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д</w:t>
      </w:r>
      <w:r w:rsidRPr="00184616">
        <w:rPr>
          <w:rFonts w:ascii="Times New Roman" w:eastAsia="Times New Roman" w:hAnsi="Times New Roman" w:cs="Times New Roman"/>
          <w:color w:val="221F1F"/>
          <w:w w:val="99"/>
          <w:sz w:val="20"/>
          <w:szCs w:val="20"/>
        </w:rPr>
        <w:t>оже</w:t>
      </w:r>
      <w:r w:rsidRPr="00184616">
        <w:rPr>
          <w:rFonts w:ascii="Times New Roman" w:eastAsia="Times New Roman" w:hAnsi="Times New Roman" w:cs="Times New Roman"/>
          <w:color w:val="221F1F"/>
          <w:spacing w:val="7"/>
          <w:w w:val="99"/>
          <w:sz w:val="20"/>
          <w:szCs w:val="20"/>
        </w:rPr>
        <w:t>с</w:t>
      </w:r>
      <w:r w:rsidRPr="00184616">
        <w:rPr>
          <w:rFonts w:ascii="Times New Roman" w:eastAsia="Times New Roman" w:hAnsi="Times New Roman" w:cs="Times New Roman"/>
          <w:color w:val="221F1F"/>
          <w:w w:val="99"/>
          <w:sz w:val="20"/>
          <w:szCs w:val="20"/>
        </w:rPr>
        <w:t>тве</w:t>
      </w:r>
      <w:r w:rsidRPr="00184616">
        <w:rPr>
          <w:rFonts w:ascii="Times New Roman" w:eastAsia="Times New Roman" w:hAnsi="Times New Roman" w:cs="Times New Roman"/>
          <w:color w:val="221F1F"/>
          <w:spacing w:val="3"/>
          <w:w w:val="99"/>
          <w:sz w:val="20"/>
          <w:szCs w:val="20"/>
        </w:rPr>
        <w:t>нн</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63"/>
          <w:sz w:val="20"/>
          <w:szCs w:val="20"/>
        </w:rPr>
        <w:t xml:space="preserve"> </w:t>
      </w:r>
      <w:r w:rsidRPr="00184616">
        <w:rPr>
          <w:rFonts w:ascii="Times New Roman" w:eastAsia="Times New Roman" w:hAnsi="Times New Roman" w:cs="Times New Roman"/>
          <w:color w:val="221F1F"/>
          <w:w w:val="99"/>
          <w:sz w:val="20"/>
          <w:szCs w:val="20"/>
        </w:rPr>
        <w:t>кар</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w w:val="99"/>
          <w:sz w:val="20"/>
          <w:szCs w:val="20"/>
        </w:rPr>
        <w:t>у</w:t>
      </w:r>
      <w:r>
        <w:rPr>
          <w:rFonts w:ascii="Times New Roman" w:eastAsia="Times New Roman" w:hAnsi="Times New Roman" w:cs="Times New Roman"/>
          <w:color w:val="221F1F"/>
          <w:w w:val="99"/>
          <w:sz w:val="20"/>
          <w:szCs w:val="20"/>
        </w:rPr>
        <w:t xml:space="preserve"> </w:t>
      </w:r>
      <w:bookmarkStart w:id="880" w:name="_page_37_0"/>
      <w:bookmarkEnd w:id="879"/>
      <w:r>
        <w:rPr>
          <w:rFonts w:ascii="Times New Roman" w:eastAsia="Times New Roman" w:hAnsi="Times New Roman" w:cs="Times New Roman"/>
          <w:color w:val="221F1F"/>
          <w:w w:val="99"/>
          <w:sz w:val="20"/>
          <w:szCs w:val="20"/>
        </w:rPr>
        <w:t xml:space="preserve"> </w:t>
      </w:r>
      <w:r w:rsidRPr="00184616">
        <w:rPr>
          <w:rFonts w:ascii="Times New Roman" w:eastAsia="Times New Roman" w:hAnsi="Times New Roman" w:cs="Times New Roman"/>
          <w:color w:val="221F1F"/>
          <w:w w:val="99"/>
          <w:sz w:val="20"/>
          <w:szCs w:val="20"/>
        </w:rPr>
        <w:t>жизни,</w:t>
      </w:r>
      <w:r w:rsidRPr="00184616">
        <w:rPr>
          <w:rFonts w:ascii="Times New Roman" w:eastAsia="Times New Roman" w:hAnsi="Times New Roman" w:cs="Times New Roman"/>
          <w:color w:val="221F1F"/>
          <w:spacing w:val="100"/>
          <w:sz w:val="20"/>
          <w:szCs w:val="20"/>
        </w:rPr>
        <w:t xml:space="preserve"> </w:t>
      </w:r>
      <w:r w:rsidRPr="00184616">
        <w:rPr>
          <w:rFonts w:ascii="Times New Roman" w:eastAsia="Times New Roman" w:hAnsi="Times New Roman" w:cs="Times New Roman"/>
          <w:color w:val="221F1F"/>
          <w:w w:val="99"/>
          <w:sz w:val="20"/>
          <w:szCs w:val="20"/>
        </w:rPr>
        <w:t>отр</w:t>
      </w:r>
      <w:r w:rsidRPr="00184616">
        <w:rPr>
          <w:rFonts w:ascii="Times New Roman" w:eastAsia="Times New Roman" w:hAnsi="Times New Roman" w:cs="Times New Roman"/>
          <w:color w:val="221F1F"/>
          <w:spacing w:val="1"/>
          <w:w w:val="99"/>
          <w:sz w:val="20"/>
          <w:szCs w:val="20"/>
        </w:rPr>
        <w:t>аж</w:t>
      </w:r>
      <w:r w:rsidRPr="00184616">
        <w:rPr>
          <w:rFonts w:ascii="Times New Roman" w:eastAsia="Times New Roman" w:hAnsi="Times New Roman" w:cs="Times New Roman"/>
          <w:color w:val="221F1F"/>
          <w:w w:val="99"/>
          <w:sz w:val="20"/>
          <w:szCs w:val="20"/>
        </w:rPr>
        <w:t>ен</w:t>
      </w:r>
      <w:r w:rsidRPr="00184616">
        <w:rPr>
          <w:rFonts w:ascii="Times New Roman" w:eastAsia="Times New Roman" w:hAnsi="Times New Roman" w:cs="Times New Roman"/>
          <w:color w:val="221F1F"/>
          <w:spacing w:val="5"/>
          <w:w w:val="99"/>
          <w:sz w:val="20"/>
          <w:szCs w:val="20"/>
        </w:rPr>
        <w:t>н</w:t>
      </w:r>
      <w:r w:rsidRPr="00184616">
        <w:rPr>
          <w:rFonts w:ascii="Times New Roman" w:eastAsia="Times New Roman" w:hAnsi="Times New Roman" w:cs="Times New Roman"/>
          <w:color w:val="221F1F"/>
          <w:spacing w:val="1"/>
          <w:w w:val="99"/>
          <w:sz w:val="20"/>
          <w:szCs w:val="20"/>
        </w:rPr>
        <w:t>ую</w:t>
      </w:r>
      <w:r w:rsidRPr="00184616">
        <w:rPr>
          <w:rFonts w:ascii="Times New Roman" w:eastAsia="Times New Roman" w:hAnsi="Times New Roman" w:cs="Times New Roman"/>
          <w:color w:val="221F1F"/>
          <w:spacing w:val="96"/>
          <w:sz w:val="20"/>
          <w:szCs w:val="20"/>
        </w:rPr>
        <w:t xml:space="preserve"> </w:t>
      </w:r>
      <w:r w:rsidRPr="00184616">
        <w:rPr>
          <w:rFonts w:ascii="Times New Roman" w:eastAsia="Times New Roman" w:hAnsi="Times New Roman" w:cs="Times New Roman"/>
          <w:color w:val="221F1F"/>
          <w:w w:val="99"/>
          <w:sz w:val="20"/>
          <w:szCs w:val="20"/>
        </w:rPr>
        <w:t>в</w:t>
      </w:r>
      <w:r w:rsidRPr="00184616">
        <w:rPr>
          <w:rFonts w:ascii="Times New Roman" w:eastAsia="Times New Roman" w:hAnsi="Times New Roman" w:cs="Times New Roman"/>
          <w:color w:val="221F1F"/>
          <w:spacing w:val="96"/>
          <w:sz w:val="20"/>
          <w:szCs w:val="20"/>
        </w:rPr>
        <w:t xml:space="preserve"> </w:t>
      </w:r>
      <w:r w:rsidRPr="00184616">
        <w:rPr>
          <w:rFonts w:ascii="Times New Roman" w:eastAsia="Times New Roman" w:hAnsi="Times New Roman" w:cs="Times New Roman"/>
          <w:color w:val="221F1F"/>
          <w:w w:val="99"/>
          <w:sz w:val="20"/>
          <w:szCs w:val="20"/>
        </w:rPr>
        <w:t>литер</w:t>
      </w:r>
      <w:r w:rsidRPr="00184616">
        <w:rPr>
          <w:rFonts w:ascii="Times New Roman" w:eastAsia="Times New Roman" w:hAnsi="Times New Roman" w:cs="Times New Roman"/>
          <w:color w:val="221F1F"/>
          <w:spacing w:val="6"/>
          <w:w w:val="99"/>
          <w:sz w:val="20"/>
          <w:szCs w:val="20"/>
        </w:rPr>
        <w:t>а</w:t>
      </w:r>
      <w:r w:rsidRPr="00184616">
        <w:rPr>
          <w:rFonts w:ascii="Times New Roman" w:eastAsia="Times New Roman" w:hAnsi="Times New Roman" w:cs="Times New Roman"/>
          <w:color w:val="221F1F"/>
          <w:spacing w:val="3"/>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рном</w:t>
      </w:r>
      <w:r w:rsidRPr="00184616">
        <w:rPr>
          <w:rFonts w:ascii="Times New Roman" w:eastAsia="Times New Roman" w:hAnsi="Times New Roman" w:cs="Times New Roman"/>
          <w:color w:val="221F1F"/>
          <w:spacing w:val="103"/>
          <w:sz w:val="20"/>
          <w:szCs w:val="20"/>
        </w:rPr>
        <w:t xml:space="preserve"> </w:t>
      </w:r>
      <w:r w:rsidRPr="00184616">
        <w:rPr>
          <w:rFonts w:ascii="Times New Roman" w:eastAsia="Times New Roman" w:hAnsi="Times New Roman" w:cs="Times New Roman"/>
          <w:color w:val="221F1F"/>
          <w:w w:val="99"/>
          <w:sz w:val="20"/>
          <w:szCs w:val="20"/>
        </w:rPr>
        <w:t>произве</w:t>
      </w:r>
      <w:r w:rsidRPr="00184616">
        <w:rPr>
          <w:rFonts w:ascii="Times New Roman" w:eastAsia="Times New Roman" w:hAnsi="Times New Roman" w:cs="Times New Roman"/>
          <w:color w:val="221F1F"/>
          <w:spacing w:val="2"/>
          <w:w w:val="99"/>
          <w:sz w:val="20"/>
          <w:szCs w:val="20"/>
        </w:rPr>
        <w:t>д</w:t>
      </w:r>
      <w:r w:rsidRPr="00184616">
        <w:rPr>
          <w:rFonts w:ascii="Times New Roman" w:eastAsia="Times New Roman" w:hAnsi="Times New Roman" w:cs="Times New Roman"/>
          <w:color w:val="221F1F"/>
          <w:w w:val="99"/>
          <w:sz w:val="20"/>
          <w:szCs w:val="20"/>
        </w:rPr>
        <w:t>ении,</w:t>
      </w:r>
      <w:r w:rsidRPr="00184616">
        <w:rPr>
          <w:rFonts w:ascii="Times New Roman" w:eastAsia="Times New Roman" w:hAnsi="Times New Roman" w:cs="Times New Roman"/>
          <w:color w:val="221F1F"/>
          <w:spacing w:val="99"/>
          <w:sz w:val="20"/>
          <w:szCs w:val="20"/>
        </w:rPr>
        <w:t xml:space="preserve"> </w:t>
      </w:r>
      <w:r w:rsidRPr="00184616">
        <w:rPr>
          <w:rFonts w:ascii="Times New Roman" w:eastAsia="Times New Roman" w:hAnsi="Times New Roman" w:cs="Times New Roman"/>
          <w:color w:val="221F1F"/>
          <w:w w:val="99"/>
          <w:sz w:val="20"/>
          <w:szCs w:val="20"/>
        </w:rPr>
        <w:t>на</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3"/>
          <w:w w:val="99"/>
          <w:sz w:val="20"/>
          <w:szCs w:val="20"/>
        </w:rPr>
        <w:t>р</w:t>
      </w:r>
      <w:r w:rsidRPr="00184616">
        <w:rPr>
          <w:rFonts w:ascii="Times New Roman" w:eastAsia="Times New Roman" w:hAnsi="Times New Roman" w:cs="Times New Roman"/>
          <w:color w:val="221F1F"/>
          <w:w w:val="99"/>
          <w:sz w:val="20"/>
          <w:szCs w:val="20"/>
        </w:rPr>
        <w:t>овне</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w w:val="99"/>
          <w:sz w:val="20"/>
          <w:szCs w:val="20"/>
        </w:rPr>
        <w:t>не</w:t>
      </w:r>
      <w:r w:rsidRPr="00184616">
        <w:rPr>
          <w:rFonts w:ascii="Times New Roman" w:eastAsia="Times New Roman" w:hAnsi="Times New Roman" w:cs="Times New Roman"/>
          <w:color w:val="221F1F"/>
          <w:spacing w:val="98"/>
          <w:sz w:val="20"/>
          <w:szCs w:val="20"/>
        </w:rPr>
        <w:t xml:space="preserve"> </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ько</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ind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э</w:t>
      </w:r>
      <w:r w:rsidRPr="00184616">
        <w:rPr>
          <w:rFonts w:ascii="Times New Roman" w:eastAsia="Times New Roman" w:hAnsi="Times New Roman" w:cs="Times New Roman"/>
          <w:color w:val="221F1F"/>
          <w:spacing w:val="2"/>
          <w:w w:val="99"/>
          <w:sz w:val="20"/>
          <w:szCs w:val="20"/>
        </w:rPr>
        <w:t>м</w:t>
      </w:r>
      <w:r w:rsidRPr="00184616">
        <w:rPr>
          <w:rFonts w:ascii="Times New Roman" w:eastAsia="Times New Roman" w:hAnsi="Times New Roman" w:cs="Times New Roman"/>
          <w:color w:val="221F1F"/>
          <w:spacing w:val="1"/>
          <w:w w:val="99"/>
          <w:sz w:val="20"/>
          <w:szCs w:val="20"/>
        </w:rPr>
        <w:t>оционал</w:t>
      </w:r>
      <w:r w:rsidRPr="00184616">
        <w:rPr>
          <w:rFonts w:ascii="Times New Roman" w:eastAsia="Times New Roman" w:hAnsi="Times New Roman" w:cs="Times New Roman"/>
          <w:color w:val="221F1F"/>
          <w:spacing w:val="3"/>
          <w:w w:val="99"/>
          <w:sz w:val="20"/>
          <w:szCs w:val="20"/>
        </w:rPr>
        <w:t>ь</w:t>
      </w:r>
      <w:r w:rsidRPr="00184616">
        <w:rPr>
          <w:rFonts w:ascii="Times New Roman" w:eastAsia="Times New Roman" w:hAnsi="Times New Roman" w:cs="Times New Roman"/>
          <w:color w:val="221F1F"/>
          <w:w w:val="99"/>
          <w:sz w:val="20"/>
          <w:szCs w:val="20"/>
        </w:rPr>
        <w:t>но</w:t>
      </w:r>
      <w:r w:rsidRPr="00184616">
        <w:rPr>
          <w:rFonts w:ascii="Times New Roman" w:eastAsia="Times New Roman" w:hAnsi="Times New Roman" w:cs="Times New Roman"/>
          <w:color w:val="221F1F"/>
          <w:spacing w:val="2"/>
          <w:w w:val="99"/>
          <w:sz w:val="20"/>
          <w:szCs w:val="20"/>
        </w:rPr>
        <w:t>г</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восп</w:t>
      </w:r>
      <w:r w:rsidRPr="00184616">
        <w:rPr>
          <w:rFonts w:ascii="Times New Roman" w:eastAsia="Times New Roman" w:hAnsi="Times New Roman" w:cs="Times New Roman"/>
          <w:color w:val="221F1F"/>
          <w:spacing w:val="5"/>
          <w:w w:val="99"/>
          <w:sz w:val="20"/>
          <w:szCs w:val="20"/>
        </w:rPr>
        <w:t>р</w:t>
      </w:r>
      <w:r w:rsidRPr="00184616">
        <w:rPr>
          <w:rFonts w:ascii="Times New Roman" w:eastAsia="Times New Roman" w:hAnsi="Times New Roman" w:cs="Times New Roman"/>
          <w:color w:val="221F1F"/>
          <w:w w:val="99"/>
          <w:sz w:val="20"/>
          <w:szCs w:val="20"/>
        </w:rPr>
        <w:t>и</w:t>
      </w:r>
      <w:r w:rsidRPr="00184616">
        <w:rPr>
          <w:rFonts w:ascii="Times New Roman" w:eastAsia="Times New Roman" w:hAnsi="Times New Roman" w:cs="Times New Roman"/>
          <w:color w:val="221F1F"/>
          <w:spacing w:val="1"/>
          <w:w w:val="99"/>
          <w:sz w:val="20"/>
          <w:szCs w:val="20"/>
        </w:rPr>
        <w:t>я</w:t>
      </w:r>
      <w:r w:rsidRPr="00184616">
        <w:rPr>
          <w:rFonts w:ascii="Times New Roman" w:eastAsia="Times New Roman" w:hAnsi="Times New Roman" w:cs="Times New Roman"/>
          <w:color w:val="221F1F"/>
          <w:w w:val="99"/>
          <w:sz w:val="20"/>
          <w:szCs w:val="20"/>
        </w:rPr>
        <w:t>тия,</w:t>
      </w:r>
      <w:r w:rsidRPr="00184616">
        <w:rPr>
          <w:rFonts w:ascii="Times New Roman" w:eastAsia="Times New Roman" w:hAnsi="Times New Roman" w:cs="Times New Roman"/>
          <w:color w:val="221F1F"/>
          <w:spacing w:val="4"/>
          <w:sz w:val="20"/>
          <w:szCs w:val="20"/>
        </w:rPr>
        <w:t xml:space="preserve"> </w:t>
      </w:r>
      <w:r w:rsidRPr="00184616">
        <w:rPr>
          <w:rFonts w:ascii="Times New Roman" w:eastAsia="Times New Roman" w:hAnsi="Times New Roman" w:cs="Times New Roman"/>
          <w:color w:val="221F1F"/>
          <w:spacing w:val="1"/>
          <w:w w:val="99"/>
          <w:sz w:val="20"/>
          <w:szCs w:val="20"/>
        </w:rPr>
        <w:t>но</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spacing w:val="1"/>
          <w:w w:val="99"/>
          <w:sz w:val="20"/>
          <w:szCs w:val="20"/>
        </w:rPr>
        <w:t>и</w:t>
      </w:r>
      <w:r w:rsidRPr="00184616">
        <w:rPr>
          <w:rFonts w:ascii="Times New Roman" w:eastAsia="Times New Roman" w:hAnsi="Times New Roman" w:cs="Times New Roman"/>
          <w:color w:val="221F1F"/>
          <w:spacing w:val="1"/>
          <w:sz w:val="20"/>
          <w:szCs w:val="20"/>
        </w:rPr>
        <w:t xml:space="preserve"> </w:t>
      </w:r>
      <w:r w:rsidRPr="00184616">
        <w:rPr>
          <w:rFonts w:ascii="Times New Roman" w:eastAsia="Times New Roman" w:hAnsi="Times New Roman" w:cs="Times New Roman"/>
          <w:color w:val="221F1F"/>
          <w:w w:val="99"/>
          <w:sz w:val="20"/>
          <w:szCs w:val="20"/>
        </w:rPr>
        <w:t>инте</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л</w:t>
      </w:r>
      <w:r w:rsidRPr="00184616">
        <w:rPr>
          <w:rFonts w:ascii="Times New Roman" w:eastAsia="Times New Roman" w:hAnsi="Times New Roman" w:cs="Times New Roman"/>
          <w:color w:val="221F1F"/>
          <w:spacing w:val="3"/>
          <w:w w:val="99"/>
          <w:sz w:val="20"/>
          <w:szCs w:val="20"/>
        </w:rPr>
        <w:t>е</w:t>
      </w:r>
      <w:r w:rsidRPr="00184616">
        <w:rPr>
          <w:rFonts w:ascii="Times New Roman" w:eastAsia="Times New Roman" w:hAnsi="Times New Roman" w:cs="Times New Roman"/>
          <w:color w:val="221F1F"/>
          <w:w w:val="99"/>
          <w:sz w:val="20"/>
          <w:szCs w:val="20"/>
        </w:rPr>
        <w:t>к</w:t>
      </w:r>
      <w:r w:rsidRPr="00184616">
        <w:rPr>
          <w:rFonts w:ascii="Times New Roman" w:eastAsia="Times New Roman" w:hAnsi="Times New Roman" w:cs="Times New Roman"/>
          <w:color w:val="221F1F"/>
          <w:spacing w:val="1"/>
          <w:w w:val="99"/>
          <w:sz w:val="20"/>
          <w:szCs w:val="20"/>
        </w:rPr>
        <w:t>т</w:t>
      </w:r>
      <w:r w:rsidRPr="00184616">
        <w:rPr>
          <w:rFonts w:ascii="Times New Roman" w:eastAsia="Times New Roman" w:hAnsi="Times New Roman" w:cs="Times New Roman"/>
          <w:color w:val="221F1F"/>
          <w:spacing w:val="-2"/>
          <w:w w:val="99"/>
          <w:sz w:val="20"/>
          <w:szCs w:val="20"/>
        </w:rPr>
        <w:t>у</w:t>
      </w:r>
      <w:r w:rsidRPr="00184616">
        <w:rPr>
          <w:rFonts w:ascii="Times New Roman" w:eastAsia="Times New Roman" w:hAnsi="Times New Roman" w:cs="Times New Roman"/>
          <w:color w:val="221F1F"/>
          <w:w w:val="99"/>
          <w:sz w:val="20"/>
          <w:szCs w:val="20"/>
        </w:rPr>
        <w:t>а</w:t>
      </w:r>
      <w:r w:rsidRPr="00184616">
        <w:rPr>
          <w:rFonts w:ascii="Times New Roman" w:eastAsia="Times New Roman" w:hAnsi="Times New Roman" w:cs="Times New Roman"/>
          <w:color w:val="221F1F"/>
          <w:spacing w:val="4"/>
          <w:w w:val="99"/>
          <w:sz w:val="20"/>
          <w:szCs w:val="20"/>
        </w:rPr>
        <w:t>л</w:t>
      </w:r>
      <w:r w:rsidRPr="00184616">
        <w:rPr>
          <w:rFonts w:ascii="Times New Roman" w:eastAsia="Times New Roman" w:hAnsi="Times New Roman" w:cs="Times New Roman"/>
          <w:color w:val="221F1F"/>
          <w:w w:val="99"/>
          <w:sz w:val="20"/>
          <w:szCs w:val="20"/>
        </w:rPr>
        <w:t>ьног</w:t>
      </w:r>
      <w:r w:rsidRPr="00184616">
        <w:rPr>
          <w:rFonts w:ascii="Times New Roman" w:eastAsia="Times New Roman" w:hAnsi="Times New Roman" w:cs="Times New Roman"/>
          <w:color w:val="221F1F"/>
          <w:spacing w:val="1"/>
          <w:w w:val="99"/>
          <w:sz w:val="20"/>
          <w:szCs w:val="20"/>
        </w:rPr>
        <w:t>о</w:t>
      </w:r>
      <w:r w:rsidRPr="00184616">
        <w:rPr>
          <w:rFonts w:ascii="Times New Roman" w:eastAsia="Times New Roman" w:hAnsi="Times New Roman" w:cs="Times New Roman"/>
          <w:color w:val="221F1F"/>
          <w:spacing w:val="2"/>
          <w:sz w:val="20"/>
          <w:szCs w:val="20"/>
        </w:rPr>
        <w:t xml:space="preserve"> </w:t>
      </w: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1"/>
          <w:w w:val="99"/>
          <w:sz w:val="20"/>
          <w:szCs w:val="20"/>
        </w:rPr>
        <w:t>см</w:t>
      </w:r>
      <w:r w:rsidRPr="00184616">
        <w:rPr>
          <w:rFonts w:ascii="Times New Roman" w:eastAsia="Times New Roman" w:hAnsi="Times New Roman" w:cs="Times New Roman"/>
          <w:color w:val="221F1F"/>
          <w:w w:val="99"/>
          <w:sz w:val="20"/>
          <w:szCs w:val="20"/>
        </w:rPr>
        <w:t>ысл</w:t>
      </w:r>
      <w:r w:rsidRPr="00184616">
        <w:rPr>
          <w:rFonts w:ascii="Times New Roman" w:eastAsia="Times New Roman" w:hAnsi="Times New Roman" w:cs="Times New Roman"/>
          <w:color w:val="221F1F"/>
          <w:spacing w:val="1"/>
          <w:w w:val="99"/>
          <w:sz w:val="20"/>
          <w:szCs w:val="20"/>
        </w:rPr>
        <w:t>е</w:t>
      </w:r>
      <w:r w:rsidRPr="00184616">
        <w:rPr>
          <w:rFonts w:ascii="Times New Roman" w:eastAsia="Times New Roman" w:hAnsi="Times New Roman" w:cs="Times New Roman"/>
          <w:color w:val="221F1F"/>
          <w:w w:val="99"/>
          <w:sz w:val="20"/>
          <w:szCs w:val="20"/>
        </w:rPr>
        <w:t>ния.</w:t>
      </w:r>
    </w:p>
    <w:p w:rsidR="00184616" w:rsidRPr="00184616" w:rsidRDefault="00184616" w:rsidP="00184616">
      <w:pPr>
        <w:spacing w:after="2" w:line="160" w:lineRule="exact"/>
        <w:rPr>
          <w:rFonts w:ascii="Times New Roman" w:eastAsia="Times New Roman" w:hAnsi="Times New Roman" w:cs="Times New Roman"/>
          <w:sz w:val="20"/>
          <w:szCs w:val="20"/>
        </w:rPr>
      </w:pPr>
    </w:p>
    <w:p w:rsidR="00184616" w:rsidRPr="00184616" w:rsidRDefault="00184616" w:rsidP="00184616">
      <w:pPr>
        <w:ind w:left="2368"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П</w:t>
      </w:r>
      <w:r w:rsidRPr="00184616">
        <w:rPr>
          <w:rFonts w:ascii="Times New Roman" w:eastAsia="Times New Roman" w:hAnsi="Times New Roman" w:cs="Times New Roman"/>
          <w:b/>
          <w:bCs/>
          <w:spacing w:val="-2"/>
          <w:w w:val="99"/>
          <w:sz w:val="20"/>
          <w:szCs w:val="20"/>
        </w:rPr>
        <w:t>р</w:t>
      </w:r>
      <w:r w:rsidRPr="00184616">
        <w:rPr>
          <w:rFonts w:ascii="Times New Roman" w:eastAsia="Times New Roman" w:hAnsi="Times New Roman" w:cs="Times New Roman"/>
          <w:b/>
          <w:bCs/>
          <w:w w:val="99"/>
          <w:sz w:val="20"/>
          <w:szCs w:val="20"/>
        </w:rPr>
        <w:t>е</w:t>
      </w:r>
      <w:r w:rsidRPr="00184616">
        <w:rPr>
          <w:rFonts w:ascii="Times New Roman" w:eastAsia="Times New Roman" w:hAnsi="Times New Roman" w:cs="Times New Roman"/>
          <w:b/>
          <w:bCs/>
          <w:spacing w:val="-1"/>
          <w:w w:val="99"/>
          <w:sz w:val="20"/>
          <w:szCs w:val="20"/>
        </w:rPr>
        <w:t>д</w:t>
      </w:r>
      <w:r w:rsidRPr="00184616">
        <w:rPr>
          <w:rFonts w:ascii="Times New Roman" w:eastAsia="Times New Roman" w:hAnsi="Times New Roman" w:cs="Times New Roman"/>
          <w:b/>
          <w:bCs/>
          <w:spacing w:val="1"/>
          <w:w w:val="99"/>
          <w:sz w:val="20"/>
          <w:szCs w:val="20"/>
        </w:rPr>
        <w:t>мет</w:t>
      </w:r>
      <w:r w:rsidRPr="00184616">
        <w:rPr>
          <w:rFonts w:ascii="Times New Roman" w:eastAsia="Times New Roman" w:hAnsi="Times New Roman" w:cs="Times New Roman"/>
          <w:b/>
          <w:bCs/>
          <w:spacing w:val="3"/>
          <w:w w:val="99"/>
          <w:sz w:val="20"/>
          <w:szCs w:val="20"/>
        </w:rPr>
        <w:t>н</w:t>
      </w:r>
      <w:r w:rsidRPr="00184616">
        <w:rPr>
          <w:rFonts w:ascii="Times New Roman" w:eastAsia="Times New Roman" w:hAnsi="Times New Roman" w:cs="Times New Roman"/>
          <w:b/>
          <w:bCs/>
          <w:w w:val="99"/>
          <w:sz w:val="20"/>
          <w:szCs w:val="20"/>
        </w:rPr>
        <w:t>ые</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резу</w:t>
      </w:r>
      <w:r w:rsidRPr="00184616">
        <w:rPr>
          <w:rFonts w:ascii="Times New Roman" w:eastAsia="Times New Roman" w:hAnsi="Times New Roman" w:cs="Times New Roman"/>
          <w:b/>
          <w:bCs/>
          <w:spacing w:val="7"/>
          <w:w w:val="99"/>
          <w:sz w:val="20"/>
          <w:szCs w:val="20"/>
        </w:rPr>
        <w:t>л</w:t>
      </w:r>
      <w:r w:rsidRPr="00184616">
        <w:rPr>
          <w:rFonts w:ascii="Times New Roman" w:eastAsia="Times New Roman" w:hAnsi="Times New Roman" w:cs="Times New Roman"/>
          <w:b/>
          <w:bCs/>
          <w:spacing w:val="-2"/>
          <w:w w:val="99"/>
          <w:sz w:val="20"/>
          <w:szCs w:val="20"/>
        </w:rPr>
        <w:t>ьт</w:t>
      </w:r>
      <w:r w:rsidRPr="00184616">
        <w:rPr>
          <w:rFonts w:ascii="Times New Roman" w:eastAsia="Times New Roman" w:hAnsi="Times New Roman" w:cs="Times New Roman"/>
          <w:b/>
          <w:bCs/>
          <w:spacing w:val="4"/>
          <w:w w:val="99"/>
          <w:sz w:val="20"/>
          <w:szCs w:val="20"/>
        </w:rPr>
        <w:t>а</w:t>
      </w:r>
      <w:r w:rsidRPr="00184616">
        <w:rPr>
          <w:rFonts w:ascii="Times New Roman" w:eastAsia="Times New Roman" w:hAnsi="Times New Roman" w:cs="Times New Roman"/>
          <w:b/>
          <w:bCs/>
          <w:spacing w:val="2"/>
          <w:w w:val="99"/>
          <w:sz w:val="20"/>
          <w:szCs w:val="20"/>
        </w:rPr>
        <w:t>т</w:t>
      </w:r>
      <w:r w:rsidRPr="00184616">
        <w:rPr>
          <w:rFonts w:ascii="Times New Roman" w:eastAsia="Times New Roman" w:hAnsi="Times New Roman" w:cs="Times New Roman"/>
          <w:b/>
          <w:bCs/>
          <w:w w:val="99"/>
          <w:sz w:val="20"/>
          <w:szCs w:val="20"/>
        </w:rPr>
        <w:t>ы</w:t>
      </w:r>
      <w:r w:rsidRPr="00184616">
        <w:rPr>
          <w:rFonts w:ascii="Times New Roman" w:eastAsia="Times New Roman" w:hAnsi="Times New Roman" w:cs="Times New Roman"/>
          <w:b/>
          <w:bCs/>
          <w:sz w:val="20"/>
          <w:szCs w:val="20"/>
        </w:rPr>
        <w:t xml:space="preserve"> </w:t>
      </w:r>
      <w:r w:rsidRPr="00184616">
        <w:rPr>
          <w:rFonts w:ascii="Times New Roman" w:eastAsia="Times New Roman" w:hAnsi="Times New Roman" w:cs="Times New Roman"/>
          <w:b/>
          <w:bCs/>
          <w:spacing w:val="2"/>
          <w:w w:val="99"/>
          <w:sz w:val="20"/>
          <w:szCs w:val="20"/>
        </w:rPr>
        <w:t>п</w:t>
      </w:r>
      <w:r w:rsidRPr="00184616">
        <w:rPr>
          <w:rFonts w:ascii="Times New Roman" w:eastAsia="Times New Roman" w:hAnsi="Times New Roman" w:cs="Times New Roman"/>
          <w:b/>
          <w:bCs/>
          <w:w w:val="99"/>
          <w:sz w:val="20"/>
          <w:szCs w:val="20"/>
        </w:rPr>
        <w:t>о</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2"/>
          <w:w w:val="99"/>
          <w:sz w:val="20"/>
          <w:szCs w:val="20"/>
        </w:rPr>
        <w:t>с</w:t>
      </w:r>
      <w:r w:rsidRPr="00184616">
        <w:rPr>
          <w:rFonts w:ascii="Times New Roman" w:eastAsia="Times New Roman" w:hAnsi="Times New Roman" w:cs="Times New Roman"/>
          <w:b/>
          <w:bCs/>
          <w:w w:val="99"/>
          <w:sz w:val="20"/>
          <w:szCs w:val="20"/>
        </w:rPr>
        <w:t>сам</w:t>
      </w:r>
    </w:p>
    <w:p w:rsidR="00184616" w:rsidRPr="00184616" w:rsidRDefault="00184616" w:rsidP="00184616">
      <w:pPr>
        <w:spacing w:after="44" w:line="240" w:lineRule="exact"/>
        <w:rPr>
          <w:rFonts w:ascii="Times New Roman" w:eastAsia="Times New Roman" w:hAnsi="Times New Roman" w:cs="Times New Roman"/>
          <w:sz w:val="20"/>
          <w:szCs w:val="20"/>
        </w:rPr>
      </w:pPr>
    </w:p>
    <w:p w:rsidR="00184616" w:rsidRPr="00184616" w:rsidRDefault="00184616" w:rsidP="00184616">
      <w:pPr>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5</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38" w:line="240" w:lineRule="exact"/>
        <w:rPr>
          <w:rFonts w:ascii="Times New Roman" w:eastAsia="Times New Roman" w:hAnsi="Times New Roman" w:cs="Times New Roman"/>
          <w:sz w:val="20"/>
          <w:szCs w:val="20"/>
        </w:rPr>
      </w:pPr>
    </w:p>
    <w:p w:rsidR="00184616" w:rsidRPr="00184616" w:rsidRDefault="00184616" w:rsidP="00184616">
      <w:pPr>
        <w:ind w:left="567"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2"/>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w w:val="99"/>
          <w:sz w:val="20"/>
          <w:szCs w:val="20"/>
        </w:rPr>
        <w:t>ч</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ющ</w:t>
      </w:r>
      <w:r w:rsidRPr="00184616">
        <w:rPr>
          <w:rFonts w:ascii="Times New Roman" w:eastAsia="Times New Roman" w:hAnsi="Times New Roman" w:cs="Times New Roman"/>
          <w:color w:val="221F1F"/>
          <w:spacing w:val="1"/>
          <w:w w:val="99"/>
          <w:sz w:val="20"/>
          <w:szCs w:val="20"/>
        </w:rPr>
        <w:t>ийс</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научитс</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60" w:lineRule="auto"/>
        <w:ind w:right="-59"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выраз</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тельно</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ух</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наи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их</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гм</w:t>
      </w:r>
      <w:r w:rsidRPr="00184616">
        <w:rPr>
          <w:rFonts w:ascii="Times New Roman" w:eastAsia="Times New Roman" w:hAnsi="Times New Roman" w:cs="Times New Roman"/>
          <w:w w:val="99"/>
          <w:sz w:val="20"/>
          <w:szCs w:val="20"/>
        </w:rPr>
        <w:t>енты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ах</w:t>
      </w:r>
      <w:r w:rsidRPr="00184616">
        <w:rPr>
          <w:rFonts w:ascii="Times New Roman" w:eastAsia="Times New Roman" w:hAnsi="Times New Roman" w:cs="Times New Roman"/>
          <w:spacing w:val="117"/>
          <w:sz w:val="20"/>
          <w:szCs w:val="20"/>
        </w:rPr>
        <w:t xml:space="preserve"> </w:t>
      </w:r>
      <w:r w:rsidRPr="00184616">
        <w:rPr>
          <w:rFonts w:ascii="Times New Roman" w:eastAsia="Times New Roman" w:hAnsi="Times New Roman" w:cs="Times New Roman"/>
          <w:w w:val="99"/>
          <w:sz w:val="20"/>
          <w:szCs w:val="20"/>
        </w:rPr>
        <w:t>прогр</w:t>
      </w:r>
      <w:r w:rsidRPr="00184616">
        <w:rPr>
          <w:rFonts w:ascii="Times New Roman" w:eastAsia="Times New Roman" w:hAnsi="Times New Roman" w:cs="Times New Roman"/>
          <w:spacing w:val="1"/>
          <w:w w:val="99"/>
          <w:sz w:val="20"/>
          <w:szCs w:val="20"/>
        </w:rPr>
        <w:t>аммы</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w w:val="99"/>
          <w:sz w:val="20"/>
          <w:szCs w:val="20"/>
        </w:rPr>
        <w:t>(прави</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ьно</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ава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20"/>
          <w:sz w:val="20"/>
          <w:szCs w:val="20"/>
        </w:rPr>
        <w:t xml:space="preserve"> </w:t>
      </w:r>
      <w:r w:rsidRPr="00184616">
        <w:rPr>
          <w:rFonts w:ascii="Times New Roman" w:eastAsia="Times New Roman" w:hAnsi="Times New Roman" w:cs="Times New Roman"/>
          <w:w w:val="99"/>
          <w:sz w:val="20"/>
          <w:szCs w:val="20"/>
        </w:rPr>
        <w:t>э</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оциона</w:t>
      </w:r>
      <w:r w:rsidRPr="00184616">
        <w:rPr>
          <w:rFonts w:ascii="Times New Roman" w:eastAsia="Times New Roman" w:hAnsi="Times New Roman" w:cs="Times New Roman"/>
          <w:spacing w:val="6"/>
          <w:w w:val="99"/>
          <w:sz w:val="20"/>
          <w:szCs w:val="20"/>
        </w:rPr>
        <w:t>л</w:t>
      </w:r>
      <w:r w:rsidRPr="00184616">
        <w:rPr>
          <w:rFonts w:ascii="Times New Roman" w:eastAsia="Times New Roman" w:hAnsi="Times New Roman" w:cs="Times New Roman"/>
          <w:w w:val="99"/>
          <w:sz w:val="20"/>
          <w:szCs w:val="20"/>
        </w:rPr>
        <w:t>ьное</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ержание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точ</w:t>
      </w:r>
      <w:r w:rsidRPr="00184616">
        <w:rPr>
          <w:rFonts w:ascii="Times New Roman" w:eastAsia="Times New Roman" w:hAnsi="Times New Roman" w:cs="Times New Roman"/>
          <w:spacing w:val="2"/>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зво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ворный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 w:val="left" w:pos="2654"/>
          <w:tab w:val="left" w:pos="4140"/>
          <w:tab w:val="left" w:pos="5278"/>
          <w:tab w:val="left" w:pos="6889"/>
          <w:tab w:val="left" w:pos="7383"/>
        </w:tabs>
        <w:spacing w:line="359" w:lineRule="auto"/>
        <w:ind w:right="-7"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lastRenderedPageBreak/>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злича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новные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жанры</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оль</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spacing w:val="1"/>
          <w:w w:val="99"/>
          <w:sz w:val="20"/>
          <w:szCs w:val="20"/>
        </w:rPr>
        <w:t>лора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ху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2"/>
          <w:w w:val="99"/>
          <w:sz w:val="20"/>
          <w:szCs w:val="20"/>
        </w:rPr>
        <w:t>ст</w:t>
      </w:r>
      <w:r w:rsidRPr="00184616">
        <w:rPr>
          <w:rFonts w:ascii="Times New Roman" w:eastAsia="Times New Roman" w:hAnsi="Times New Roman" w:cs="Times New Roman"/>
          <w:w w:val="99"/>
          <w:sz w:val="20"/>
          <w:szCs w:val="20"/>
        </w:rPr>
        <w:t>венн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уры</w:t>
      </w:r>
      <w:r w:rsidRPr="00184616">
        <w:rPr>
          <w:rFonts w:ascii="Times New Roman" w:eastAsia="Times New Roman" w:hAnsi="Times New Roman" w:cs="Times New Roman"/>
          <w:spacing w:val="58"/>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кло</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59"/>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ая</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w w:val="99"/>
          <w:sz w:val="20"/>
          <w:szCs w:val="20"/>
        </w:rPr>
        <w:t>сказка,</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1"/>
          <w:sz w:val="20"/>
          <w:szCs w:val="20"/>
        </w:rPr>
        <w:t xml:space="preserve"> </w:t>
      </w:r>
      <w:r w:rsidRPr="00184616">
        <w:rPr>
          <w:rFonts w:ascii="Times New Roman" w:eastAsia="Times New Roman" w:hAnsi="Times New Roman" w:cs="Times New Roman"/>
          <w:spacing w:val="-3"/>
          <w:w w:val="99"/>
          <w:sz w:val="20"/>
          <w:szCs w:val="20"/>
        </w:rPr>
        <w:t>з</w:t>
      </w:r>
      <w:r w:rsidRPr="00184616">
        <w:rPr>
          <w:rFonts w:ascii="Times New Roman" w:eastAsia="Times New Roman" w:hAnsi="Times New Roman" w:cs="Times New Roman"/>
          <w:w w:val="99"/>
          <w:sz w:val="20"/>
          <w:szCs w:val="20"/>
        </w:rPr>
        <w:t>аг</w:t>
      </w:r>
      <w:r w:rsidRPr="00184616">
        <w:rPr>
          <w:rFonts w:ascii="Times New Roman" w:eastAsia="Times New Roman" w:hAnsi="Times New Roman" w:cs="Times New Roman"/>
          <w:spacing w:val="1"/>
          <w:w w:val="99"/>
          <w:sz w:val="20"/>
          <w:szCs w:val="20"/>
        </w:rPr>
        <w:t>ад</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57"/>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ловиц</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погово</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186"/>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2"/>
          <w:w w:val="99"/>
          <w:sz w:val="20"/>
          <w:szCs w:val="20"/>
        </w:rPr>
        <w:t>р</w:t>
      </w:r>
      <w:r w:rsidRPr="00184616">
        <w:rPr>
          <w:rFonts w:ascii="Times New Roman" w:eastAsia="Times New Roman" w:hAnsi="Times New Roman" w:cs="Times New Roman"/>
          <w:spacing w:val="1"/>
          <w:w w:val="99"/>
          <w:sz w:val="20"/>
          <w:szCs w:val="20"/>
        </w:rPr>
        <w:t>еда</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2"/>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еге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3"/>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1"/>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аи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82"/>
          <w:sz w:val="20"/>
          <w:szCs w:val="20"/>
        </w:rPr>
        <w:t xml:space="preserve"> </w:t>
      </w:r>
      <w:r w:rsidRPr="00184616">
        <w:rPr>
          <w:rFonts w:ascii="Times New Roman" w:eastAsia="Times New Roman" w:hAnsi="Times New Roman" w:cs="Times New Roman"/>
          <w:spacing w:val="1"/>
          <w:w w:val="99"/>
          <w:sz w:val="20"/>
          <w:szCs w:val="20"/>
        </w:rPr>
        <w:t>б</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сн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1"/>
          <w:sz w:val="20"/>
          <w:szCs w:val="20"/>
        </w:rPr>
        <w:t xml:space="preserve"> </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сказ,</w:t>
      </w:r>
      <w:r w:rsidRPr="00184616">
        <w:rPr>
          <w:rFonts w:ascii="Times New Roman" w:eastAsia="Times New Roman" w:hAnsi="Times New Roman" w:cs="Times New Roman"/>
          <w:spacing w:val="182"/>
          <w:sz w:val="20"/>
          <w:szCs w:val="20"/>
        </w:rPr>
        <w:t xml:space="preserve"> </w:t>
      </w:r>
      <w:r w:rsidRPr="00184616">
        <w:rPr>
          <w:rFonts w:ascii="Times New Roman" w:eastAsia="Times New Roman" w:hAnsi="Times New Roman" w:cs="Times New Roman"/>
          <w:w w:val="99"/>
          <w:sz w:val="20"/>
          <w:szCs w:val="20"/>
        </w:rPr>
        <w:t>повест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лирическое</w:t>
      </w:r>
      <w:r w:rsidRPr="00184616">
        <w:rPr>
          <w:rFonts w:ascii="Times New Roman" w:eastAsia="Times New Roman" w:hAnsi="Times New Roman" w:cs="Times New Roman"/>
          <w:spacing w:val="19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хо</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96"/>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93"/>
          <w:sz w:val="20"/>
          <w:szCs w:val="20"/>
        </w:rPr>
        <w:t xml:space="preserve"> </w:t>
      </w:r>
      <w:r w:rsidRPr="00184616">
        <w:rPr>
          <w:rFonts w:ascii="Times New Roman" w:eastAsia="Times New Roman" w:hAnsi="Times New Roman" w:cs="Times New Roman"/>
          <w:w w:val="99"/>
          <w:sz w:val="20"/>
          <w:szCs w:val="20"/>
        </w:rPr>
        <w:t>отлич</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9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ические</w:t>
      </w:r>
      <w:r w:rsidRPr="00184616">
        <w:rPr>
          <w:rFonts w:ascii="Times New Roman" w:eastAsia="Times New Roman" w:hAnsi="Times New Roman" w:cs="Times New Roman"/>
          <w:spacing w:val="194"/>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кс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93"/>
          <w:sz w:val="20"/>
          <w:szCs w:val="20"/>
        </w:rPr>
        <w:t xml:space="preserve"> </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поэтиче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 w:val="left" w:pos="3369"/>
          <w:tab w:val="left" w:pos="5350"/>
          <w:tab w:val="left" w:pos="6161"/>
          <w:tab w:val="left" w:pos="8291"/>
        </w:tabs>
        <w:spacing w:line="360" w:lineRule="auto"/>
        <w:ind w:right="-57"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э</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оционал</w:t>
      </w:r>
      <w:r w:rsidRPr="00184616">
        <w:rPr>
          <w:rFonts w:ascii="Times New Roman" w:eastAsia="Times New Roman" w:hAnsi="Times New Roman" w:cs="Times New Roman"/>
          <w:spacing w:val="4"/>
          <w:w w:val="99"/>
          <w:sz w:val="20"/>
          <w:szCs w:val="20"/>
        </w:rPr>
        <w:t>ь</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клик</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прочита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ся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ми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61"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50"/>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улир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48"/>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52"/>
          <w:sz w:val="20"/>
          <w:szCs w:val="20"/>
        </w:rPr>
        <w:t xml:space="preserve"> </w:t>
      </w:r>
      <w:r w:rsidRPr="00184616">
        <w:rPr>
          <w:rFonts w:ascii="Times New Roman" w:eastAsia="Times New Roman" w:hAnsi="Times New Roman" w:cs="Times New Roman"/>
          <w:w w:val="99"/>
          <w:sz w:val="20"/>
          <w:szCs w:val="20"/>
        </w:rPr>
        <w:t>основ</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ую</w:t>
      </w:r>
      <w:r w:rsidRPr="00184616">
        <w:rPr>
          <w:rFonts w:ascii="Times New Roman" w:eastAsia="Times New Roman" w:hAnsi="Times New Roman" w:cs="Times New Roman"/>
          <w:spacing w:val="56"/>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ысль</w:t>
      </w:r>
      <w:r w:rsidRPr="00184616">
        <w:rPr>
          <w:rFonts w:ascii="Times New Roman" w:eastAsia="Times New Roman" w:hAnsi="Times New Roman" w:cs="Times New Roman"/>
          <w:spacing w:val="47"/>
          <w:sz w:val="20"/>
          <w:szCs w:val="20"/>
        </w:rPr>
        <w:t xml:space="preserve"> </w:t>
      </w:r>
      <w:r w:rsidRPr="00184616">
        <w:rPr>
          <w:rFonts w:ascii="Times New Roman" w:eastAsia="Times New Roman" w:hAnsi="Times New Roman" w:cs="Times New Roman"/>
          <w:w w:val="99"/>
          <w:sz w:val="20"/>
          <w:szCs w:val="20"/>
        </w:rPr>
        <w:t>проч</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танн</w:t>
      </w:r>
      <w:r w:rsidRPr="00184616">
        <w:rPr>
          <w:rFonts w:ascii="Times New Roman" w:eastAsia="Times New Roman" w:hAnsi="Times New Roman" w:cs="Times New Roman"/>
          <w:spacing w:val="9"/>
          <w:w w:val="99"/>
          <w:sz w:val="20"/>
          <w:szCs w:val="20"/>
        </w:rPr>
        <w:t>ы</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5"/>
          <w:w w:val="99"/>
          <w:sz w:val="20"/>
          <w:szCs w:val="20"/>
        </w:rPr>
        <w:t>й</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57" w:lineRule="auto"/>
        <w:ind w:left="711" w:right="1483"/>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иров</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w w:val="99"/>
          <w:sz w:val="20"/>
          <w:szCs w:val="20"/>
        </w:rPr>
        <w:t>оп</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ржан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жд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чи</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вои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ждения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опорой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57" w:lineRule="auto"/>
        <w:ind w:left="711" w:right="605"/>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териз</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рного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еро</w:t>
      </w:r>
      <w:r w:rsidRPr="00184616">
        <w:rPr>
          <w:rFonts w:ascii="Times New Roman" w:eastAsia="Times New Roman" w:hAnsi="Times New Roman" w:cs="Times New Roman"/>
          <w:spacing w:val="3"/>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оц</w:t>
      </w:r>
      <w:r w:rsidRPr="00184616">
        <w:rPr>
          <w:rFonts w:ascii="Times New Roman" w:eastAsia="Times New Roman" w:hAnsi="Times New Roman" w:cs="Times New Roman"/>
          <w:spacing w:val="1"/>
          <w:w w:val="99"/>
          <w:sz w:val="20"/>
          <w:szCs w:val="20"/>
        </w:rPr>
        <w:t>ени</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ки;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сказы</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8"/>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венн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ст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жа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before="5"/>
        <w:ind w:left="711"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составля</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пл</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жес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
          <w:w w:val="99"/>
          <w:sz w:val="20"/>
          <w:szCs w:val="20"/>
        </w:rPr>
        <w:t>нн</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произведени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60" w:lineRule="auto"/>
        <w:ind w:right="-12"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польз</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77"/>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теор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тия</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spacing w:val="1"/>
          <w:w w:val="99"/>
          <w:sz w:val="20"/>
          <w:szCs w:val="20"/>
        </w:rPr>
        <w:t>п</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анализе</w:t>
      </w:r>
      <w:r w:rsidRPr="00184616">
        <w:rPr>
          <w:rFonts w:ascii="Times New Roman" w:eastAsia="Times New Roman" w:hAnsi="Times New Roman" w:cs="Times New Roman"/>
          <w:spacing w:val="89"/>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доже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тек</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раз,</w:t>
      </w:r>
      <w:r w:rsidRPr="00184616">
        <w:rPr>
          <w:rFonts w:ascii="Times New Roman" w:eastAsia="Times New Roman" w:hAnsi="Times New Roman" w:cs="Times New Roman"/>
          <w:spacing w:val="90"/>
          <w:sz w:val="20"/>
          <w:szCs w:val="20"/>
        </w:rPr>
        <w:t xml:space="preserve"> </w:t>
      </w:r>
      <w:r w:rsidRPr="00184616">
        <w:rPr>
          <w:rFonts w:ascii="Times New Roman" w:eastAsia="Times New Roman" w:hAnsi="Times New Roman" w:cs="Times New Roman"/>
          <w:w w:val="99"/>
          <w:sz w:val="20"/>
          <w:szCs w:val="20"/>
        </w:rPr>
        <w:t>эпо</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spacing w:val="90"/>
          <w:sz w:val="20"/>
          <w:szCs w:val="20"/>
        </w:rPr>
        <w:t xml:space="preserve"> </w:t>
      </w:r>
      <w:r w:rsidRPr="00184616">
        <w:rPr>
          <w:rFonts w:ascii="Times New Roman" w:eastAsia="Times New Roman" w:hAnsi="Times New Roman" w:cs="Times New Roman"/>
          <w:w w:val="99"/>
          <w:sz w:val="20"/>
          <w:szCs w:val="20"/>
        </w:rPr>
        <w:t>лирика,</w:t>
      </w:r>
      <w:r w:rsidRPr="00184616">
        <w:rPr>
          <w:rFonts w:ascii="Times New Roman" w:eastAsia="Times New Roman" w:hAnsi="Times New Roman" w:cs="Times New Roman"/>
          <w:spacing w:val="90"/>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9"/>
          <w:sz w:val="20"/>
          <w:szCs w:val="20"/>
        </w:rPr>
        <w:t xml:space="preserve"> </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8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w:t>
      </w:r>
    </w:p>
    <w:p w:rsidR="00184616" w:rsidRDefault="00184616" w:rsidP="00184616">
      <w:pPr>
        <w:tabs>
          <w:tab w:val="left" w:pos="1133"/>
        </w:tabs>
        <w:spacing w:line="360" w:lineRule="auto"/>
        <w:ind w:right="-66" w:firstLine="710"/>
        <w:rPr>
          <w:rFonts w:ascii="Times New Roman" w:eastAsia="Times New Roman" w:hAnsi="Times New Roman" w:cs="Times New Roman"/>
          <w:w w:val="99"/>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соз</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3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4"/>
          <w:w w:val="99"/>
          <w:sz w:val="20"/>
          <w:szCs w:val="20"/>
        </w:rPr>
        <w:t>ны</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пи</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енный</w:t>
      </w:r>
      <w:r w:rsidRPr="00184616">
        <w:rPr>
          <w:rFonts w:ascii="Times New Roman" w:eastAsia="Times New Roman" w:hAnsi="Times New Roman" w:cs="Times New Roman"/>
          <w:spacing w:val="140"/>
          <w:sz w:val="20"/>
          <w:szCs w:val="20"/>
        </w:rPr>
        <w:t xml:space="preserve"> </w:t>
      </w:r>
      <w:r w:rsidRPr="00184616">
        <w:rPr>
          <w:rFonts w:ascii="Times New Roman" w:eastAsia="Times New Roman" w:hAnsi="Times New Roman" w:cs="Times New Roman"/>
          <w:w w:val="99"/>
          <w:sz w:val="20"/>
          <w:szCs w:val="20"/>
        </w:rPr>
        <w:t>текс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30"/>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39"/>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звер</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ут</w:t>
      </w:r>
      <w:r w:rsidRPr="00184616">
        <w:rPr>
          <w:rFonts w:ascii="Times New Roman" w:eastAsia="Times New Roman" w:hAnsi="Times New Roman" w:cs="Times New Roman"/>
          <w:spacing w:val="3"/>
          <w:w w:val="99"/>
          <w:sz w:val="20"/>
          <w:szCs w:val="20"/>
        </w:rPr>
        <w:t>ы</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62"/>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w w:val="99"/>
          <w:sz w:val="20"/>
          <w:szCs w:val="20"/>
        </w:rPr>
        <w:t>вопрос</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ъ</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ом</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не</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0"/>
          <w:sz w:val="20"/>
          <w:szCs w:val="20"/>
        </w:rPr>
        <w:t xml:space="preserve"> </w:t>
      </w:r>
      <w:r w:rsidRPr="00184616">
        <w:rPr>
          <w:rFonts w:ascii="Times New Roman" w:eastAsia="Times New Roman" w:hAnsi="Times New Roman" w:cs="Times New Roman"/>
          <w:spacing w:val="-3"/>
          <w:w w:val="99"/>
          <w:sz w:val="20"/>
          <w:szCs w:val="20"/>
        </w:rPr>
        <w:t>2</w:t>
      </w:r>
      <w:r w:rsidRPr="00184616">
        <w:rPr>
          <w:rFonts w:ascii="Times New Roman" w:eastAsia="Times New Roman" w:hAnsi="Times New Roman" w:cs="Times New Roman"/>
          <w:spacing w:val="4"/>
          <w:w w:val="99"/>
          <w:sz w:val="20"/>
          <w:szCs w:val="20"/>
        </w:rPr>
        <w:t>0</w:t>
      </w:r>
      <w:r w:rsidRPr="00184616">
        <w:rPr>
          <w:rFonts w:ascii="Times New Roman" w:eastAsia="Times New Roman" w:hAnsi="Times New Roman" w:cs="Times New Roman"/>
          <w:spacing w:val="1"/>
          <w:w w:val="99"/>
          <w:sz w:val="20"/>
          <w:szCs w:val="20"/>
        </w:rPr>
        <w:t>–30</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лов),</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вяз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нный</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64"/>
          <w:sz w:val="20"/>
          <w:szCs w:val="20"/>
        </w:rPr>
        <w:t xml:space="preserve"> </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нием</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пони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анием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рного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оиз</w:t>
      </w:r>
      <w:r w:rsidRPr="00184616">
        <w:rPr>
          <w:rFonts w:ascii="Times New Roman" w:eastAsia="Times New Roman" w:hAnsi="Times New Roman" w:cs="Times New Roman"/>
          <w:w w:val="99"/>
          <w:sz w:val="20"/>
          <w:szCs w:val="20"/>
        </w:rPr>
        <w:t>вед</w:t>
      </w:r>
      <w:r w:rsidRPr="00184616">
        <w:rPr>
          <w:rFonts w:ascii="Times New Roman" w:eastAsia="Times New Roman" w:hAnsi="Times New Roman" w:cs="Times New Roman"/>
          <w:spacing w:val="1"/>
          <w:w w:val="99"/>
          <w:sz w:val="20"/>
          <w:szCs w:val="20"/>
        </w:rPr>
        <w:t>ен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3"/>
          <w:w w:val="99"/>
          <w:sz w:val="20"/>
          <w:szCs w:val="20"/>
        </w:rPr>
        <w:t>я</w:t>
      </w:r>
      <w:r w:rsidRPr="00184616">
        <w:rPr>
          <w:rFonts w:ascii="Times New Roman" w:eastAsia="Times New Roman" w:hAnsi="Times New Roman" w:cs="Times New Roman"/>
          <w:w w:val="99"/>
          <w:sz w:val="20"/>
          <w:szCs w:val="20"/>
        </w:rPr>
        <w:t>.</w:t>
      </w:r>
      <w:bookmarkStart w:id="881" w:name="_page_38_0"/>
      <w:bookmarkEnd w:id="880"/>
    </w:p>
    <w:p w:rsidR="00184616" w:rsidRPr="00184616" w:rsidRDefault="00184616" w:rsidP="00184616">
      <w:pPr>
        <w:tabs>
          <w:tab w:val="left" w:pos="1133"/>
        </w:tabs>
        <w:spacing w:line="360" w:lineRule="auto"/>
        <w:ind w:right="-66" w:firstLine="71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6</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39"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научитс</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18"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61" w:lineRule="auto"/>
        <w:ind w:right="-53"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выраз</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тельно</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ух</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наи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их</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гм</w:t>
      </w:r>
      <w:r w:rsidRPr="00184616">
        <w:rPr>
          <w:rFonts w:ascii="Times New Roman" w:eastAsia="Times New Roman" w:hAnsi="Times New Roman" w:cs="Times New Roman"/>
          <w:w w:val="99"/>
          <w:sz w:val="20"/>
          <w:szCs w:val="20"/>
        </w:rPr>
        <w:t>енты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мках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w w:val="99"/>
          <w:sz w:val="20"/>
          <w:szCs w:val="20"/>
        </w:rPr>
        <w:t>мы;</w:t>
      </w:r>
    </w:p>
    <w:p w:rsidR="00184616" w:rsidRPr="00184616" w:rsidRDefault="00184616" w:rsidP="00184616">
      <w:pPr>
        <w:tabs>
          <w:tab w:val="left" w:pos="1133"/>
          <w:tab w:val="left" w:pos="2841"/>
          <w:tab w:val="left" w:pos="3364"/>
          <w:tab w:val="left" w:pos="5589"/>
          <w:tab w:val="left" w:pos="6596"/>
          <w:tab w:val="left" w:pos="7666"/>
        </w:tabs>
        <w:spacing w:line="357" w:lineRule="auto"/>
        <w:ind w:right="-69"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spacing w:val="-5"/>
          <w:w w:val="99"/>
          <w:sz w:val="20"/>
          <w:szCs w:val="20"/>
        </w:rPr>
        <w:t>у</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0"/>
          <w:w w:val="99"/>
          <w:sz w:val="20"/>
          <w:szCs w:val="20"/>
        </w:rPr>
        <w:t>м</w:t>
      </w:r>
      <w:r w:rsidRPr="00184616">
        <w:rPr>
          <w:rFonts w:ascii="Times New Roman" w:eastAsia="Times New Roman" w:hAnsi="Times New Roman" w:cs="Times New Roman"/>
          <w:w w:val="99"/>
          <w:sz w:val="20"/>
          <w:szCs w:val="20"/>
        </w:rPr>
        <w:t>ати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проч</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танн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ений;</w:t>
      </w:r>
    </w:p>
    <w:p w:rsidR="00184616" w:rsidRPr="00184616" w:rsidRDefault="00184616" w:rsidP="00184616">
      <w:pPr>
        <w:tabs>
          <w:tab w:val="left" w:pos="1133"/>
        </w:tabs>
        <w:spacing w:before="5" w:line="360" w:lineRule="auto"/>
        <w:ind w:right="-54"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териз</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рно</w:t>
      </w:r>
      <w:r w:rsidRPr="00184616">
        <w:rPr>
          <w:rFonts w:ascii="Times New Roman" w:eastAsia="Times New Roman" w:hAnsi="Times New Roman" w:cs="Times New Roman"/>
          <w:spacing w:val="6"/>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еро</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13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оз</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spacing w:val="1"/>
          <w:w w:val="99"/>
          <w:sz w:val="20"/>
          <w:szCs w:val="20"/>
        </w:rPr>
        <w:t>ег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ловесный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портр</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нове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опис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7"/>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твен</w:t>
      </w:r>
      <w:r w:rsidRPr="00184616">
        <w:rPr>
          <w:rFonts w:ascii="Times New Roman" w:eastAsia="Times New Roman" w:hAnsi="Times New Roman" w:cs="Times New Roman"/>
          <w:spacing w:val="4"/>
          <w:w w:val="99"/>
          <w:sz w:val="20"/>
          <w:szCs w:val="20"/>
        </w:rPr>
        <w:t>ны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еталей;</w:t>
      </w:r>
    </w:p>
    <w:p w:rsidR="00184616" w:rsidRPr="00184616" w:rsidRDefault="00184616" w:rsidP="00184616">
      <w:pPr>
        <w:tabs>
          <w:tab w:val="left" w:pos="1133"/>
        </w:tabs>
        <w:spacing w:line="360" w:lineRule="auto"/>
        <w:ind w:right="-62"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авл</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39"/>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4"/>
          <w:w w:val="99"/>
          <w:sz w:val="20"/>
          <w:szCs w:val="20"/>
        </w:rPr>
        <w:t>е</w:t>
      </w:r>
      <w:r w:rsidRPr="00184616">
        <w:rPr>
          <w:rFonts w:ascii="Times New Roman" w:eastAsia="Times New Roman" w:hAnsi="Times New Roman" w:cs="Times New Roman"/>
          <w:w w:val="99"/>
          <w:sz w:val="20"/>
          <w:szCs w:val="20"/>
        </w:rPr>
        <w:t>й</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w w:val="99"/>
          <w:sz w:val="20"/>
          <w:szCs w:val="20"/>
        </w:rPr>
        <w:t>произведе</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spacing w:val="7"/>
          <w:w w:val="99"/>
          <w:sz w:val="20"/>
          <w:szCs w:val="20"/>
        </w:rPr>
        <w:t>и</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4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4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тв</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контр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61" w:lineRule="auto"/>
        <w:ind w:right="-59"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иров</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30"/>
          <w:sz w:val="20"/>
          <w:szCs w:val="20"/>
        </w:rPr>
        <w:t xml:space="preserve"> </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вою</w:t>
      </w:r>
      <w:r w:rsidRPr="00184616">
        <w:rPr>
          <w:rFonts w:ascii="Times New Roman" w:eastAsia="Times New Roman" w:hAnsi="Times New Roman" w:cs="Times New Roman"/>
          <w:spacing w:val="135"/>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w w:val="99"/>
          <w:sz w:val="20"/>
          <w:szCs w:val="20"/>
        </w:rPr>
        <w:t>зр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пони</w:t>
      </w:r>
      <w:r w:rsidRPr="00184616">
        <w:rPr>
          <w:rFonts w:ascii="Times New Roman" w:eastAsia="Times New Roman" w:hAnsi="Times New Roman" w:cs="Times New Roman"/>
          <w:spacing w:val="1"/>
          <w:w w:val="99"/>
          <w:sz w:val="20"/>
          <w:szCs w:val="20"/>
        </w:rPr>
        <w:t>ма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30"/>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ысл</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9"/>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жд</w:t>
      </w:r>
      <w:r w:rsidRPr="00184616">
        <w:rPr>
          <w:rFonts w:ascii="Times New Roman" w:eastAsia="Times New Roman" w:hAnsi="Times New Roman" w:cs="Times New Roman"/>
          <w:spacing w:val="1"/>
          <w:w w:val="99"/>
          <w:sz w:val="20"/>
          <w:szCs w:val="20"/>
        </w:rPr>
        <w:t>ен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й;</w:t>
      </w:r>
    </w:p>
    <w:p w:rsidR="00184616" w:rsidRPr="00184616" w:rsidRDefault="00184616" w:rsidP="00184616">
      <w:pPr>
        <w:tabs>
          <w:tab w:val="left" w:pos="1133"/>
        </w:tabs>
        <w:spacing w:line="358" w:lineRule="auto"/>
        <w:ind w:right="-55"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сказы</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58"/>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нный</w:t>
      </w:r>
      <w:r w:rsidRPr="00184616">
        <w:rPr>
          <w:rFonts w:ascii="Times New Roman" w:eastAsia="Times New Roman" w:hAnsi="Times New Roman" w:cs="Times New Roman"/>
          <w:spacing w:val="154"/>
          <w:sz w:val="20"/>
          <w:szCs w:val="20"/>
        </w:rPr>
        <w:t xml:space="preserve"> </w:t>
      </w:r>
      <w:r w:rsidRPr="00184616">
        <w:rPr>
          <w:rFonts w:ascii="Times New Roman" w:eastAsia="Times New Roman" w:hAnsi="Times New Roman" w:cs="Times New Roman"/>
          <w:w w:val="99"/>
          <w:sz w:val="20"/>
          <w:szCs w:val="20"/>
        </w:rPr>
        <w:t>тек</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57"/>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поль</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зные</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сказа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ный,</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жа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ый,</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выборо</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w w:val="99"/>
          <w:sz w:val="20"/>
          <w:szCs w:val="20"/>
        </w:rPr>
        <w:t>ный,</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орче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ий</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57" w:lineRule="auto"/>
        <w:ind w:right="-67"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составля</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05"/>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той</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w w:val="99"/>
          <w:sz w:val="20"/>
          <w:szCs w:val="20"/>
        </w:rPr>
        <w:t>пл</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w:t>
      </w:r>
      <w:r w:rsidRPr="00184616">
        <w:rPr>
          <w:rFonts w:ascii="Times New Roman" w:eastAsia="Times New Roman" w:hAnsi="Times New Roman" w:cs="Times New Roman"/>
          <w:spacing w:val="1"/>
          <w:w w:val="99"/>
          <w:sz w:val="20"/>
          <w:szCs w:val="20"/>
        </w:rPr>
        <w:t>ожес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го</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9"/>
          <w:w w:val="99"/>
          <w:sz w:val="20"/>
          <w:szCs w:val="20"/>
        </w:rPr>
        <w:t>н</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110"/>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06"/>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ом</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числе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цита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ный;</w:t>
      </w:r>
    </w:p>
    <w:p w:rsidR="00184616" w:rsidRPr="00184616" w:rsidRDefault="00184616" w:rsidP="00184616">
      <w:pPr>
        <w:tabs>
          <w:tab w:val="left" w:pos="1133"/>
        </w:tabs>
        <w:spacing w:before="2" w:line="359" w:lineRule="auto"/>
        <w:ind w:right="-11"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польз</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77"/>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теор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тия</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spacing w:val="1"/>
          <w:w w:val="99"/>
          <w:sz w:val="20"/>
          <w:szCs w:val="20"/>
        </w:rPr>
        <w:t>п</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анализе</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д</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нного</w:t>
      </w:r>
      <w:r w:rsidRPr="00184616">
        <w:rPr>
          <w:rFonts w:ascii="Times New Roman" w:eastAsia="Times New Roman" w:hAnsi="Times New Roman" w:cs="Times New Roman"/>
          <w:spacing w:val="70"/>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екста</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spacing w:val="-1"/>
          <w:w w:val="99"/>
          <w:sz w:val="20"/>
          <w:szCs w:val="20"/>
        </w:rPr>
        <w:t>(</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65"/>
          <w:sz w:val="20"/>
          <w:szCs w:val="20"/>
        </w:rPr>
        <w:t xml:space="preserve"> </w:t>
      </w:r>
      <w:r w:rsidRPr="00184616">
        <w:rPr>
          <w:rFonts w:ascii="Times New Roman" w:eastAsia="Times New Roman" w:hAnsi="Times New Roman" w:cs="Times New Roman"/>
          <w:w w:val="99"/>
          <w:sz w:val="20"/>
          <w:szCs w:val="20"/>
        </w:rPr>
        <w:t>автора,</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ческое</w:t>
      </w:r>
      <w:r w:rsidRPr="00184616">
        <w:rPr>
          <w:rFonts w:ascii="Times New Roman" w:eastAsia="Times New Roman" w:hAnsi="Times New Roman" w:cs="Times New Roman"/>
          <w:spacing w:val="69"/>
          <w:sz w:val="20"/>
          <w:szCs w:val="20"/>
        </w:rPr>
        <w:t xml:space="preserve"> </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spacing w:val="-4"/>
          <w:w w:val="99"/>
          <w:sz w:val="20"/>
          <w:szCs w:val="20"/>
        </w:rPr>
        <w:t>»</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66"/>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ема,</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ог</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тип,</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етафора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before="3" w:line="360" w:lineRule="auto"/>
        <w:ind w:right="-64"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1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w w:val="99"/>
          <w:sz w:val="20"/>
          <w:szCs w:val="20"/>
        </w:rPr>
        <w:t>инение</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4"/>
          <w:w w:val="99"/>
          <w:sz w:val="20"/>
          <w:szCs w:val="20"/>
        </w:rPr>
        <w:t>ч</w:t>
      </w:r>
      <w:r w:rsidRPr="00184616">
        <w:rPr>
          <w:rFonts w:ascii="Times New Roman" w:eastAsia="Times New Roman" w:hAnsi="Times New Roman" w:cs="Times New Roman"/>
          <w:w w:val="99"/>
          <w:sz w:val="20"/>
          <w:szCs w:val="20"/>
        </w:rPr>
        <w:t>ным</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w w:val="99"/>
          <w:sz w:val="20"/>
          <w:szCs w:val="20"/>
        </w:rPr>
        <w:t>вп</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1"/>
          <w:w w:val="99"/>
          <w:sz w:val="20"/>
          <w:szCs w:val="20"/>
        </w:rPr>
        <w:t>ям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3"/>
          <w:sz w:val="20"/>
          <w:szCs w:val="20"/>
        </w:rPr>
        <w:t xml:space="preserve"> </w:t>
      </w:r>
      <w:r w:rsidRPr="00184616">
        <w:rPr>
          <w:rFonts w:ascii="Times New Roman" w:eastAsia="Times New Roman" w:hAnsi="Times New Roman" w:cs="Times New Roman"/>
          <w:spacing w:val="1"/>
          <w:w w:val="99"/>
          <w:sz w:val="20"/>
          <w:szCs w:val="20"/>
        </w:rPr>
        <w:t>по</w:t>
      </w:r>
      <w:r w:rsidRPr="00184616">
        <w:rPr>
          <w:rFonts w:ascii="Times New Roman" w:eastAsia="Times New Roman" w:hAnsi="Times New Roman" w:cs="Times New Roman"/>
          <w:spacing w:val="121"/>
          <w:sz w:val="20"/>
          <w:szCs w:val="20"/>
        </w:rPr>
        <w:t xml:space="preserve"> </w:t>
      </w:r>
      <w:r w:rsidRPr="00184616">
        <w:rPr>
          <w:rFonts w:ascii="Times New Roman" w:eastAsia="Times New Roman" w:hAnsi="Times New Roman" w:cs="Times New Roman"/>
          <w:w w:val="99"/>
          <w:sz w:val="20"/>
          <w:szCs w:val="20"/>
        </w:rPr>
        <w:t>ка</w:t>
      </w:r>
      <w:r w:rsidRPr="00184616">
        <w:rPr>
          <w:rFonts w:ascii="Times New Roman" w:eastAsia="Times New Roman" w:hAnsi="Times New Roman" w:cs="Times New Roman"/>
          <w:spacing w:val="8"/>
          <w:w w:val="99"/>
          <w:sz w:val="20"/>
          <w:szCs w:val="20"/>
        </w:rPr>
        <w:t>р</w:t>
      </w:r>
      <w:r w:rsidRPr="00184616">
        <w:rPr>
          <w:rFonts w:ascii="Times New Roman" w:eastAsia="Times New Roman" w:hAnsi="Times New Roman" w:cs="Times New Roman"/>
          <w:w w:val="99"/>
          <w:sz w:val="20"/>
          <w:szCs w:val="20"/>
        </w:rPr>
        <w:t>тине</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2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ложенной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тема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ике.</w:t>
      </w:r>
    </w:p>
    <w:p w:rsidR="00184616" w:rsidRPr="00184616" w:rsidRDefault="00184616" w:rsidP="00184616">
      <w:pPr>
        <w:spacing w:line="120" w:lineRule="exact"/>
        <w:rPr>
          <w:rFonts w:ascii="Times New Roman" w:eastAsia="Times New Roman" w:hAnsi="Times New Roman" w:cs="Times New Roman"/>
          <w:sz w:val="20"/>
          <w:szCs w:val="20"/>
        </w:rPr>
      </w:pPr>
    </w:p>
    <w:p w:rsidR="00184616" w:rsidRPr="00184616" w:rsidRDefault="00184616" w:rsidP="00184616">
      <w:pPr>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7</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38"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научитс</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19"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61" w:lineRule="auto"/>
        <w:ind w:right="-53"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выраз</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тельно</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w w:val="99"/>
          <w:sz w:val="20"/>
          <w:szCs w:val="20"/>
        </w:rPr>
        <w:t>вс</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ух</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w w:val="99"/>
          <w:sz w:val="20"/>
          <w:szCs w:val="20"/>
        </w:rPr>
        <w:t>наи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4"/>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8"/>
          <w:sz w:val="20"/>
          <w:szCs w:val="20"/>
        </w:rPr>
        <w:t xml:space="preserve"> </w:t>
      </w:r>
      <w:r w:rsidRPr="00184616">
        <w:rPr>
          <w:rFonts w:ascii="Times New Roman" w:eastAsia="Times New Roman" w:hAnsi="Times New Roman" w:cs="Times New Roman"/>
          <w:w w:val="99"/>
          <w:sz w:val="20"/>
          <w:szCs w:val="20"/>
        </w:rPr>
        <w:t>их</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гм</w:t>
      </w:r>
      <w:r w:rsidRPr="00184616">
        <w:rPr>
          <w:rFonts w:ascii="Times New Roman" w:eastAsia="Times New Roman" w:hAnsi="Times New Roman" w:cs="Times New Roman"/>
          <w:w w:val="99"/>
          <w:sz w:val="20"/>
          <w:szCs w:val="20"/>
        </w:rPr>
        <w:t>енты</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мках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ра</w:t>
      </w:r>
      <w:r w:rsidRPr="00184616">
        <w:rPr>
          <w:rFonts w:ascii="Times New Roman" w:eastAsia="Times New Roman" w:hAnsi="Times New Roman" w:cs="Times New Roman"/>
          <w:spacing w:val="1"/>
          <w:w w:val="99"/>
          <w:sz w:val="20"/>
          <w:szCs w:val="20"/>
        </w:rPr>
        <w:t>ммы;</w:t>
      </w:r>
    </w:p>
    <w:p w:rsidR="00184616" w:rsidRPr="00184616" w:rsidRDefault="00184616" w:rsidP="00184616">
      <w:pPr>
        <w:tabs>
          <w:tab w:val="left" w:pos="1133"/>
        </w:tabs>
        <w:spacing w:line="359" w:lineRule="auto"/>
        <w:ind w:left="711" w:right="-2"/>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7"/>
          <w:w w:val="99"/>
          <w:sz w:val="20"/>
          <w:szCs w:val="20"/>
        </w:rPr>
        <w:t>м</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spacing w:val="5"/>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танн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изв</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ений;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соотно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ержание</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7"/>
          <w:w w:val="99"/>
          <w:sz w:val="20"/>
          <w:szCs w:val="20"/>
        </w:rPr>
        <w:t>м</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4"/>
          <w:w w:val="99"/>
          <w:sz w:val="20"/>
          <w:szCs w:val="20"/>
        </w:rPr>
        <w:t>ны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6"/>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
          <w:w w:val="99"/>
          <w:sz w:val="20"/>
          <w:szCs w:val="20"/>
        </w:rPr>
        <w:t>дений;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териз</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spacing w:val="1"/>
          <w:w w:val="99"/>
          <w:sz w:val="20"/>
          <w:szCs w:val="20"/>
        </w:rPr>
        <w:t>ног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2"/>
          <w:sz w:val="20"/>
          <w:szCs w:val="20"/>
        </w:rPr>
        <w:t xml:space="preserve"> </w:t>
      </w:r>
      <w:r w:rsidRPr="00184616">
        <w:rPr>
          <w:rFonts w:ascii="Times New Roman" w:eastAsia="Times New Roman" w:hAnsi="Times New Roman" w:cs="Times New Roman"/>
          <w:spacing w:val="1"/>
          <w:w w:val="99"/>
          <w:sz w:val="20"/>
          <w:szCs w:val="20"/>
        </w:rPr>
        <w:t>ег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w w:val="99"/>
          <w:sz w:val="20"/>
          <w:szCs w:val="20"/>
        </w:rPr>
        <w:t>вн</w:t>
      </w:r>
      <w:r w:rsidRPr="00184616">
        <w:rPr>
          <w:rFonts w:ascii="Times New Roman" w:eastAsia="Times New Roman" w:hAnsi="Times New Roman" w:cs="Times New Roman"/>
          <w:spacing w:val="1"/>
          <w:w w:val="99"/>
          <w:sz w:val="20"/>
          <w:szCs w:val="20"/>
        </w:rPr>
        <w:t>ешнос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30"/>
          <w:sz w:val="20"/>
          <w:szCs w:val="20"/>
        </w:rPr>
        <w:t xml:space="preserve"> </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spacing w:val="1"/>
          <w:w w:val="99"/>
          <w:sz w:val="20"/>
          <w:szCs w:val="20"/>
        </w:rPr>
        <w:t>ние</w:t>
      </w:r>
    </w:p>
    <w:p w:rsidR="00184616" w:rsidRDefault="00184616" w:rsidP="00184616">
      <w:pPr>
        <w:spacing w:before="2"/>
        <w:ind w:right="-20"/>
        <w:rPr>
          <w:rFonts w:ascii="Times New Roman" w:eastAsia="Times New Roman" w:hAnsi="Times New Roman" w:cs="Times New Roman"/>
          <w:w w:val="99"/>
          <w:sz w:val="20"/>
          <w:szCs w:val="20"/>
        </w:rPr>
      </w:pPr>
      <w:r w:rsidRPr="00184616">
        <w:rPr>
          <w:rFonts w:ascii="Times New Roman" w:eastAsia="Times New Roman" w:hAnsi="Times New Roman" w:cs="Times New Roman"/>
          <w:w w:val="99"/>
          <w:sz w:val="20"/>
          <w:szCs w:val="20"/>
        </w:rPr>
        <w:t>качес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упки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отно</w:t>
      </w:r>
      <w:r w:rsidRPr="00184616">
        <w:rPr>
          <w:rFonts w:ascii="Times New Roman" w:eastAsia="Times New Roman" w:hAnsi="Times New Roman" w:cs="Times New Roman"/>
          <w:spacing w:val="1"/>
          <w:w w:val="99"/>
          <w:sz w:val="20"/>
          <w:szCs w:val="20"/>
        </w:rPr>
        <w:t>ше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1"/>
          <w:w w:val="99"/>
          <w:sz w:val="20"/>
          <w:szCs w:val="20"/>
        </w:rPr>
        <w:t>ге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ям</w:t>
      </w:r>
      <w:r w:rsidRPr="00184616">
        <w:rPr>
          <w:rFonts w:ascii="Times New Roman" w:eastAsia="Times New Roman" w:hAnsi="Times New Roman" w:cs="Times New Roman"/>
          <w:w w:val="99"/>
          <w:sz w:val="20"/>
          <w:szCs w:val="20"/>
        </w:rPr>
        <w:t>и;</w:t>
      </w:r>
      <w:r>
        <w:rPr>
          <w:rFonts w:ascii="Times New Roman" w:eastAsia="Times New Roman" w:hAnsi="Times New Roman" w:cs="Times New Roman"/>
          <w:w w:val="99"/>
          <w:sz w:val="20"/>
          <w:szCs w:val="20"/>
        </w:rPr>
        <w:t xml:space="preserve"> </w:t>
      </w:r>
      <w:bookmarkStart w:id="882" w:name="_page_39_0"/>
      <w:bookmarkEnd w:id="881"/>
    </w:p>
    <w:p w:rsidR="00184616" w:rsidRPr="00184616" w:rsidRDefault="00184616" w:rsidP="00184616">
      <w:pPr>
        <w:spacing w:before="2"/>
        <w:ind w:right="-2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анализиров</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81"/>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еде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8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спол</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3"/>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ученные</w:t>
      </w:r>
      <w:r w:rsidRPr="00184616">
        <w:rPr>
          <w:rFonts w:ascii="Times New Roman" w:eastAsia="Times New Roman" w:hAnsi="Times New Roman" w:cs="Times New Roman"/>
          <w:spacing w:val="184"/>
          <w:sz w:val="20"/>
          <w:szCs w:val="20"/>
        </w:rPr>
        <w:t xml:space="preserve"> </w:t>
      </w:r>
      <w:r w:rsidRPr="00184616">
        <w:rPr>
          <w:rFonts w:ascii="Times New Roman" w:eastAsia="Times New Roman" w:hAnsi="Times New Roman" w:cs="Times New Roman"/>
          <w:w w:val="99"/>
          <w:sz w:val="20"/>
          <w:szCs w:val="20"/>
        </w:rPr>
        <w:t>теор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8"/>
          <w:w w:val="99"/>
          <w:sz w:val="20"/>
          <w:szCs w:val="20"/>
        </w:rPr>
        <w:t>о</w:t>
      </w:r>
      <w:r w:rsidRPr="00184616">
        <w:rPr>
          <w:rFonts w:ascii="Times New Roman" w:eastAsia="Times New Roman" w:hAnsi="Times New Roman" w:cs="Times New Roman"/>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9" w:lineRule="auto"/>
        <w:ind w:right="-8"/>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урные</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тия</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при</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ализе</w:t>
      </w:r>
      <w:r w:rsidRPr="00184616">
        <w:rPr>
          <w:rFonts w:ascii="Times New Roman" w:eastAsia="Times New Roman" w:hAnsi="Times New Roman" w:cs="Times New Roman"/>
          <w:spacing w:val="185"/>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д</w:t>
      </w:r>
      <w:r w:rsidRPr="00184616">
        <w:rPr>
          <w:rFonts w:ascii="Times New Roman" w:eastAsia="Times New Roman" w:hAnsi="Times New Roman" w:cs="Times New Roman"/>
          <w:spacing w:val="1"/>
          <w:w w:val="99"/>
          <w:sz w:val="20"/>
          <w:szCs w:val="20"/>
        </w:rPr>
        <w:t>ожес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венного</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ссказ,</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ан,</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w w:val="99"/>
          <w:sz w:val="20"/>
          <w:szCs w:val="20"/>
        </w:rPr>
        <w:t>жанры</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ики,</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w w:val="99"/>
          <w:sz w:val="20"/>
          <w:szCs w:val="20"/>
        </w:rPr>
        <w:t>коме</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алог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80"/>
          <w:sz w:val="20"/>
          <w:szCs w:val="20"/>
        </w:rPr>
        <w:t xml:space="preserve"> </w:t>
      </w:r>
      <w:r w:rsidRPr="00184616">
        <w:rPr>
          <w:rFonts w:ascii="Times New Roman" w:eastAsia="Times New Roman" w:hAnsi="Times New Roman" w:cs="Times New Roman"/>
          <w:spacing w:val="2"/>
          <w:w w:val="99"/>
          <w:sz w:val="20"/>
          <w:szCs w:val="20"/>
        </w:rPr>
        <w:t>м</w:t>
      </w:r>
      <w:r w:rsidRPr="00184616">
        <w:rPr>
          <w:rFonts w:ascii="Times New Roman" w:eastAsia="Times New Roman" w:hAnsi="Times New Roman" w:cs="Times New Roman"/>
          <w:w w:val="99"/>
          <w:sz w:val="20"/>
          <w:szCs w:val="20"/>
        </w:rPr>
        <w:t>оноло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позици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9"/>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венное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before="2" w:line="357" w:lineRule="auto"/>
        <w:ind w:left="711" w:right="1828"/>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lastRenderedPageBreak/>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род</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жанр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1"/>
          <w:w w:val="99"/>
          <w:sz w:val="20"/>
          <w:szCs w:val="20"/>
        </w:rPr>
        <w:t>ера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урного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оизв</w:t>
      </w:r>
      <w:r w:rsidRPr="00184616">
        <w:rPr>
          <w:rFonts w:ascii="Times New Roman" w:eastAsia="Times New Roman" w:hAnsi="Times New Roman" w:cs="Times New Roman"/>
          <w:spacing w:val="1"/>
          <w:w w:val="99"/>
          <w:sz w:val="20"/>
          <w:szCs w:val="20"/>
        </w:rPr>
        <w:t>еде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ыя</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ер</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ении;</w:t>
      </w:r>
    </w:p>
    <w:p w:rsidR="00184616" w:rsidRPr="00184616" w:rsidRDefault="00184616" w:rsidP="00184616">
      <w:pPr>
        <w:tabs>
          <w:tab w:val="left" w:pos="1133"/>
        </w:tabs>
        <w:spacing w:before="5" w:line="360" w:lineRule="auto"/>
        <w:ind w:right="-60"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очин</w:t>
      </w:r>
      <w:r w:rsidRPr="00184616">
        <w:rPr>
          <w:rFonts w:ascii="Times New Roman" w:eastAsia="Times New Roman" w:hAnsi="Times New Roman" w:cs="Times New Roman"/>
          <w:spacing w:val="5"/>
          <w:w w:val="99"/>
          <w:sz w:val="20"/>
          <w:szCs w:val="20"/>
        </w:rPr>
        <w:t>е</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ложенной</w:t>
      </w:r>
      <w:r w:rsidRPr="00184616">
        <w:rPr>
          <w:rFonts w:ascii="Times New Roman" w:eastAsia="Times New Roman" w:hAnsi="Times New Roman" w:cs="Times New Roman"/>
          <w:spacing w:val="137"/>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урной</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ке</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опорой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w:t>
      </w:r>
    </w:p>
    <w:p w:rsidR="00184616" w:rsidRPr="00184616" w:rsidRDefault="00184616" w:rsidP="00184616">
      <w:pPr>
        <w:spacing w:after="1" w:line="120" w:lineRule="exact"/>
        <w:rPr>
          <w:rFonts w:ascii="Times New Roman" w:eastAsia="Times New Roman" w:hAnsi="Times New Roman" w:cs="Times New Roman"/>
          <w:sz w:val="20"/>
          <w:szCs w:val="20"/>
        </w:rPr>
      </w:pPr>
    </w:p>
    <w:p w:rsidR="00184616" w:rsidRPr="00184616" w:rsidRDefault="00184616" w:rsidP="00184616">
      <w:pPr>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8</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38"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научитс</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19" w:line="140" w:lineRule="exact"/>
        <w:rPr>
          <w:rFonts w:ascii="Times New Roman" w:eastAsia="Times New Roman" w:hAnsi="Times New Roman" w:cs="Times New Roman"/>
          <w:sz w:val="20"/>
          <w:szCs w:val="20"/>
        </w:rPr>
      </w:pPr>
    </w:p>
    <w:p w:rsidR="00184616" w:rsidRPr="00184616" w:rsidRDefault="00184616" w:rsidP="00184616">
      <w:pPr>
        <w:tabs>
          <w:tab w:val="left" w:pos="1133"/>
        </w:tabs>
        <w:spacing w:line="361" w:lineRule="auto"/>
        <w:ind w:right="-60"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териз</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ак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из</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ио</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аф</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теля</w:t>
      </w:r>
      <w:r w:rsidRPr="00184616">
        <w:rPr>
          <w:rFonts w:ascii="Times New Roman" w:eastAsia="Times New Roman" w:hAnsi="Times New Roman" w:cs="Times New Roman"/>
          <w:spacing w:val="133"/>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едения</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об</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тори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ул</w:t>
      </w:r>
      <w:r w:rsidRPr="00184616">
        <w:rPr>
          <w:rFonts w:ascii="Times New Roman" w:eastAsia="Times New Roman" w:hAnsi="Times New Roman" w:cs="Times New Roman"/>
          <w:spacing w:val="3"/>
          <w:w w:val="99"/>
          <w:sz w:val="20"/>
          <w:szCs w:val="20"/>
        </w:rPr>
        <w:t>ьт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рном</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нтек</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го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че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p>
    <w:p w:rsidR="00184616" w:rsidRPr="00184616" w:rsidRDefault="00184616" w:rsidP="00184616">
      <w:pPr>
        <w:tabs>
          <w:tab w:val="left" w:pos="1133"/>
        </w:tabs>
        <w:spacing w:line="358" w:lineRule="auto"/>
        <w:ind w:right="-52"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76"/>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6"/>
          <w:w w:val="99"/>
          <w:sz w:val="20"/>
          <w:szCs w:val="20"/>
        </w:rPr>
        <w:t>м</w:t>
      </w:r>
      <w:r w:rsidRPr="00184616">
        <w:rPr>
          <w:rFonts w:ascii="Times New Roman" w:eastAsia="Times New Roman" w:hAnsi="Times New Roman" w:cs="Times New Roman"/>
          <w:spacing w:val="1"/>
          <w:w w:val="99"/>
          <w:sz w:val="20"/>
          <w:szCs w:val="20"/>
        </w:rPr>
        <w:t>улир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76"/>
          <w:sz w:val="20"/>
          <w:szCs w:val="20"/>
        </w:rPr>
        <w:t xml:space="preserve"> </w:t>
      </w:r>
      <w:r w:rsidRPr="00184616">
        <w:rPr>
          <w:rFonts w:ascii="Times New Roman" w:eastAsia="Times New Roman" w:hAnsi="Times New Roman" w:cs="Times New Roman"/>
          <w:w w:val="99"/>
          <w:sz w:val="20"/>
          <w:szCs w:val="20"/>
        </w:rPr>
        <w:t>те</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81"/>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мати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74"/>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ое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дер</w:t>
      </w:r>
      <w:r w:rsidRPr="00184616">
        <w:rPr>
          <w:rFonts w:ascii="Times New Roman" w:eastAsia="Times New Roman" w:hAnsi="Times New Roman" w:cs="Times New Roman"/>
          <w:w w:val="99"/>
          <w:sz w:val="20"/>
          <w:szCs w:val="20"/>
        </w:rPr>
        <w:t>жание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прочи</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5"/>
          <w:w w:val="99"/>
          <w:sz w:val="20"/>
          <w:szCs w:val="20"/>
        </w:rPr>
        <w:t>а</w:t>
      </w:r>
      <w:r w:rsidRPr="00184616">
        <w:rPr>
          <w:rFonts w:ascii="Times New Roman" w:eastAsia="Times New Roman" w:hAnsi="Times New Roman" w:cs="Times New Roman"/>
          <w:spacing w:val="1"/>
          <w:w w:val="99"/>
          <w:sz w:val="20"/>
          <w:szCs w:val="20"/>
        </w:rPr>
        <w:t>нн</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4"/>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spacing w:val="1"/>
          <w:w w:val="99"/>
          <w:sz w:val="20"/>
          <w:szCs w:val="20"/>
        </w:rPr>
        <w:t>ений;</w:t>
      </w:r>
    </w:p>
    <w:p w:rsidR="00184616" w:rsidRPr="00184616" w:rsidRDefault="00184616" w:rsidP="00184616">
      <w:pPr>
        <w:tabs>
          <w:tab w:val="left" w:pos="1133"/>
        </w:tabs>
        <w:spacing w:before="4" w:line="359" w:lineRule="auto"/>
        <w:ind w:right="-13"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анализиров</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38"/>
          <w:sz w:val="20"/>
          <w:szCs w:val="20"/>
        </w:rPr>
        <w:t xml:space="preserve"> </w:t>
      </w:r>
      <w:r w:rsidRPr="00184616">
        <w:rPr>
          <w:rFonts w:ascii="Times New Roman" w:eastAsia="Times New Roman" w:hAnsi="Times New Roman" w:cs="Times New Roman"/>
          <w:w w:val="99"/>
          <w:sz w:val="20"/>
          <w:szCs w:val="20"/>
        </w:rPr>
        <w:t>лите</w:t>
      </w:r>
      <w:r w:rsidRPr="00184616">
        <w:rPr>
          <w:rFonts w:ascii="Times New Roman" w:eastAsia="Times New Roman" w:hAnsi="Times New Roman" w:cs="Times New Roman"/>
          <w:spacing w:val="1"/>
          <w:w w:val="99"/>
          <w:sz w:val="20"/>
          <w:szCs w:val="20"/>
        </w:rPr>
        <w:t>р</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рное</w:t>
      </w:r>
      <w:r w:rsidRPr="00184616">
        <w:rPr>
          <w:rFonts w:ascii="Times New Roman" w:eastAsia="Times New Roman" w:hAnsi="Times New Roman" w:cs="Times New Roman"/>
          <w:spacing w:val="41"/>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2"/>
          <w:w w:val="99"/>
          <w:sz w:val="20"/>
          <w:szCs w:val="20"/>
        </w:rPr>
        <w:t>е</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34"/>
          <w:sz w:val="20"/>
          <w:szCs w:val="20"/>
        </w:rPr>
        <w:t xml:space="preserve"> </w:t>
      </w:r>
      <w:r w:rsidRPr="00184616">
        <w:rPr>
          <w:rFonts w:ascii="Times New Roman" w:eastAsia="Times New Roman" w:hAnsi="Times New Roman" w:cs="Times New Roman"/>
          <w:w w:val="99"/>
          <w:sz w:val="20"/>
          <w:szCs w:val="20"/>
        </w:rPr>
        <w:t>опре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3"/>
          <w:w w:val="99"/>
          <w:sz w:val="20"/>
          <w:szCs w:val="20"/>
        </w:rPr>
        <w:t>ят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33"/>
          <w:sz w:val="20"/>
          <w:szCs w:val="20"/>
        </w:rPr>
        <w:t xml:space="preserve"> </w:t>
      </w:r>
      <w:r w:rsidRPr="00184616">
        <w:rPr>
          <w:rFonts w:ascii="Times New Roman" w:eastAsia="Times New Roman" w:hAnsi="Times New Roman" w:cs="Times New Roman"/>
          <w:w w:val="99"/>
          <w:sz w:val="20"/>
          <w:szCs w:val="20"/>
        </w:rPr>
        <w:t>род</w:t>
      </w:r>
      <w:r w:rsidRPr="00184616">
        <w:rPr>
          <w:rFonts w:ascii="Times New Roman" w:eastAsia="Times New Roman" w:hAnsi="Times New Roman" w:cs="Times New Roman"/>
          <w:spacing w:val="36"/>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35"/>
          <w:sz w:val="20"/>
          <w:szCs w:val="20"/>
        </w:rPr>
        <w:t xml:space="preserve"> </w:t>
      </w:r>
      <w:r w:rsidRPr="00184616">
        <w:rPr>
          <w:rFonts w:ascii="Times New Roman" w:eastAsia="Times New Roman" w:hAnsi="Times New Roman" w:cs="Times New Roman"/>
          <w:w w:val="99"/>
          <w:sz w:val="20"/>
          <w:szCs w:val="20"/>
        </w:rPr>
        <w:t>жа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лит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16"/>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лиза</w:t>
      </w:r>
      <w:r w:rsidRPr="00184616">
        <w:rPr>
          <w:rFonts w:ascii="Times New Roman" w:eastAsia="Times New Roman" w:hAnsi="Times New Roman" w:cs="Times New Roman"/>
          <w:spacing w:val="13"/>
          <w:sz w:val="20"/>
          <w:szCs w:val="20"/>
        </w:rPr>
        <w:t xml:space="preserve"> </w:t>
      </w:r>
      <w:r w:rsidRPr="00184616">
        <w:rPr>
          <w:rFonts w:ascii="Times New Roman" w:eastAsia="Times New Roman" w:hAnsi="Times New Roman" w:cs="Times New Roman"/>
          <w:w w:val="99"/>
          <w:sz w:val="20"/>
          <w:szCs w:val="20"/>
        </w:rPr>
        <w:t>важней</w:t>
      </w:r>
      <w:r w:rsidRPr="00184616">
        <w:rPr>
          <w:rFonts w:ascii="Times New Roman" w:eastAsia="Times New Roman" w:hAnsi="Times New Roman" w:cs="Times New Roman"/>
          <w:spacing w:val="1"/>
          <w:w w:val="99"/>
          <w:sz w:val="20"/>
          <w:szCs w:val="20"/>
        </w:rPr>
        <w:t>ш</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12"/>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11"/>
          <w:sz w:val="20"/>
          <w:szCs w:val="20"/>
        </w:rPr>
        <w:t xml:space="preserve"> </w:t>
      </w:r>
      <w:r w:rsidRPr="00184616">
        <w:rPr>
          <w:rFonts w:ascii="Times New Roman" w:eastAsia="Times New Roman" w:hAnsi="Times New Roman" w:cs="Times New Roman"/>
          <w:spacing w:val="1"/>
          <w:w w:val="99"/>
          <w:sz w:val="20"/>
          <w:szCs w:val="20"/>
        </w:rPr>
        <w:t>ег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ржания</w:t>
      </w:r>
      <w:r w:rsidRPr="00184616">
        <w:rPr>
          <w:rFonts w:ascii="Times New Roman" w:eastAsia="Times New Roman" w:hAnsi="Times New Roman" w:cs="Times New Roman"/>
          <w:spacing w:val="32"/>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31"/>
          <w:sz w:val="20"/>
          <w:szCs w:val="20"/>
        </w:rPr>
        <w:t xml:space="preserve"> </w:t>
      </w:r>
      <w:r w:rsidRPr="00184616">
        <w:rPr>
          <w:rFonts w:ascii="Times New Roman" w:eastAsia="Times New Roman" w:hAnsi="Times New Roman" w:cs="Times New Roman"/>
          <w:spacing w:val="1"/>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spacing w:val="-2"/>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териз</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w w:val="99"/>
          <w:sz w:val="20"/>
          <w:szCs w:val="20"/>
        </w:rPr>
        <w:t>произвед</w:t>
      </w:r>
      <w:r w:rsidRPr="00184616">
        <w:rPr>
          <w:rFonts w:ascii="Times New Roman" w:eastAsia="Times New Roman" w:hAnsi="Times New Roman" w:cs="Times New Roman"/>
          <w:spacing w:val="1"/>
          <w:w w:val="99"/>
          <w:sz w:val="20"/>
          <w:szCs w:val="20"/>
        </w:rPr>
        <w:t>ени</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spacing w:val="9"/>
          <w:w w:val="99"/>
          <w:sz w:val="20"/>
          <w:szCs w:val="20"/>
        </w:rPr>
        <w:t>к</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29"/>
          <w:sz w:val="20"/>
          <w:szCs w:val="20"/>
        </w:rPr>
        <w:t xml:space="preserve"> </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еш</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spacing w:val="1"/>
          <w:w w:val="99"/>
          <w:sz w:val="20"/>
          <w:szCs w:val="20"/>
        </w:rPr>
        <w:t>ий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тре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5"/>
          <w:w w:val="99"/>
          <w:sz w:val="20"/>
          <w:szCs w:val="20"/>
        </w:rPr>
        <w:t>й</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61" w:lineRule="auto"/>
        <w:ind w:right="-56"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териз</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49"/>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еннос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51"/>
          <w:sz w:val="20"/>
          <w:szCs w:val="20"/>
        </w:rPr>
        <w:t xml:space="preserve"> </w:t>
      </w:r>
      <w:r w:rsidRPr="00184616">
        <w:rPr>
          <w:rFonts w:ascii="Times New Roman" w:eastAsia="Times New Roman" w:hAnsi="Times New Roman" w:cs="Times New Roman"/>
          <w:w w:val="99"/>
          <w:sz w:val="20"/>
          <w:szCs w:val="20"/>
        </w:rPr>
        <w:t>строе</w:t>
      </w:r>
      <w:r w:rsidRPr="00184616">
        <w:rPr>
          <w:rFonts w:ascii="Times New Roman" w:eastAsia="Times New Roman" w:hAnsi="Times New Roman" w:cs="Times New Roman"/>
          <w:spacing w:val="1"/>
          <w:w w:val="99"/>
          <w:sz w:val="20"/>
          <w:szCs w:val="20"/>
        </w:rPr>
        <w:t>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51"/>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поз</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ци</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ста</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ии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аз</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тия</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ей</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ия</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твен</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spacing w:val="-4"/>
          <w:w w:val="99"/>
          <w:sz w:val="20"/>
          <w:szCs w:val="20"/>
        </w:rPr>
        <w:t>х</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 w:val="left" w:pos="2899"/>
          <w:tab w:val="left" w:pos="3877"/>
          <w:tab w:val="left" w:pos="6276"/>
          <w:tab w:val="left" w:pos="7575"/>
          <w:tab w:val="left" w:pos="9097"/>
        </w:tabs>
        <w:spacing w:line="359" w:lineRule="auto"/>
        <w:ind w:right="-6"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венной</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тали,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ыя</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ее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3"/>
          <w:w w:val="99"/>
          <w:sz w:val="20"/>
          <w:szCs w:val="20"/>
        </w:rPr>
        <w:t>нн</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87"/>
          <w:sz w:val="20"/>
          <w:szCs w:val="20"/>
        </w:rPr>
        <w:t xml:space="preserve"> </w:t>
      </w:r>
      <w:r w:rsidRPr="00184616">
        <w:rPr>
          <w:rFonts w:ascii="Times New Roman" w:eastAsia="Times New Roman" w:hAnsi="Times New Roman" w:cs="Times New Roman"/>
          <w:spacing w:val="6"/>
          <w:w w:val="99"/>
          <w:sz w:val="20"/>
          <w:szCs w:val="20"/>
        </w:rPr>
        <w:t>ф</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нкц</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ю,</w:t>
      </w:r>
      <w:r w:rsidRPr="00184616">
        <w:rPr>
          <w:rFonts w:ascii="Times New Roman" w:eastAsia="Times New Roman" w:hAnsi="Times New Roman" w:cs="Times New Roman"/>
          <w:spacing w:val="191"/>
          <w:sz w:val="20"/>
          <w:szCs w:val="20"/>
        </w:rPr>
        <w:t xml:space="preserve"> </w:t>
      </w:r>
      <w:r w:rsidRPr="00184616">
        <w:rPr>
          <w:rFonts w:ascii="Times New Roman" w:eastAsia="Times New Roman" w:hAnsi="Times New Roman" w:cs="Times New Roman"/>
          <w:w w:val="99"/>
          <w:sz w:val="20"/>
          <w:szCs w:val="20"/>
        </w:rPr>
        <w:t>опре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87"/>
          <w:sz w:val="20"/>
          <w:szCs w:val="20"/>
        </w:rPr>
        <w:t xml:space="preserve"> </w:t>
      </w:r>
      <w:r w:rsidRPr="00184616">
        <w:rPr>
          <w:rFonts w:ascii="Times New Roman" w:eastAsia="Times New Roman" w:hAnsi="Times New Roman" w:cs="Times New Roman"/>
          <w:w w:val="99"/>
          <w:sz w:val="20"/>
          <w:szCs w:val="20"/>
        </w:rPr>
        <w:t>роль</w:t>
      </w:r>
      <w:r w:rsidRPr="00184616">
        <w:rPr>
          <w:rFonts w:ascii="Times New Roman" w:eastAsia="Times New Roman" w:hAnsi="Times New Roman" w:cs="Times New Roman"/>
          <w:spacing w:val="187"/>
          <w:sz w:val="20"/>
          <w:szCs w:val="20"/>
        </w:rPr>
        <w:t xml:space="preserve"> </w:t>
      </w:r>
      <w:r w:rsidRPr="00184616">
        <w:rPr>
          <w:rFonts w:ascii="Times New Roman" w:eastAsia="Times New Roman" w:hAnsi="Times New Roman" w:cs="Times New Roman"/>
          <w:w w:val="99"/>
          <w:sz w:val="20"/>
          <w:szCs w:val="20"/>
        </w:rPr>
        <w:t>пейз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жа</w:t>
      </w:r>
      <w:r w:rsidRPr="00184616">
        <w:rPr>
          <w:rFonts w:ascii="Times New Roman" w:eastAsia="Times New Roman" w:hAnsi="Times New Roman" w:cs="Times New Roman"/>
          <w:spacing w:val="188"/>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w w:val="99"/>
          <w:sz w:val="20"/>
          <w:szCs w:val="20"/>
        </w:rPr>
        <w:t>интерьера</w:t>
      </w:r>
      <w:r w:rsidRPr="00184616">
        <w:rPr>
          <w:rFonts w:ascii="Times New Roman" w:eastAsia="Times New Roman" w:hAnsi="Times New Roman" w:cs="Times New Roman"/>
          <w:spacing w:val="18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60" w:lineRule="auto"/>
        <w:ind w:right="-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ыя</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зыко</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3"/>
          <w:w w:val="99"/>
          <w:sz w:val="20"/>
          <w:szCs w:val="20"/>
        </w:rPr>
        <w:t>б</w:t>
      </w:r>
      <w:r w:rsidRPr="00184616">
        <w:rPr>
          <w:rFonts w:ascii="Times New Roman" w:eastAsia="Times New Roman" w:hAnsi="Times New Roman" w:cs="Times New Roman"/>
          <w:w w:val="99"/>
          <w:sz w:val="20"/>
          <w:szCs w:val="20"/>
        </w:rPr>
        <w:t>енности</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произ</w:t>
      </w:r>
      <w:r w:rsidRPr="00184616">
        <w:rPr>
          <w:rFonts w:ascii="Times New Roman" w:eastAsia="Times New Roman" w:hAnsi="Times New Roman" w:cs="Times New Roman"/>
          <w:spacing w:val="3"/>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3"/>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w w:val="99"/>
          <w:sz w:val="20"/>
          <w:szCs w:val="20"/>
        </w:rPr>
        <w:t>опр</w:t>
      </w:r>
      <w:r w:rsidRPr="00184616">
        <w:rPr>
          <w:rFonts w:ascii="Times New Roman" w:eastAsia="Times New Roman" w:hAnsi="Times New Roman" w:cs="Times New Roman"/>
          <w:spacing w:val="1"/>
          <w:w w:val="99"/>
          <w:sz w:val="20"/>
          <w:szCs w:val="20"/>
        </w:rPr>
        <w:t>еде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9"/>
          <w:sz w:val="20"/>
          <w:szCs w:val="20"/>
        </w:rPr>
        <w:t xml:space="preserve"> </w:t>
      </w:r>
      <w:r w:rsidRPr="00184616">
        <w:rPr>
          <w:rFonts w:ascii="Times New Roman" w:eastAsia="Times New Roman" w:hAnsi="Times New Roman" w:cs="Times New Roman"/>
          <w:w w:val="99"/>
          <w:sz w:val="20"/>
          <w:szCs w:val="20"/>
        </w:rPr>
        <w:t>текс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w w:val="99"/>
          <w:sz w:val="20"/>
          <w:szCs w:val="20"/>
        </w:rPr>
        <w:t>тве</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тв</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60"/>
          <w:sz w:val="20"/>
          <w:szCs w:val="20"/>
        </w:rPr>
        <w:t xml:space="preserve"> </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изов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1"/>
          <w:w w:val="99"/>
          <w:sz w:val="20"/>
          <w:szCs w:val="20"/>
        </w:rPr>
        <w:t>оль</w:t>
      </w:r>
      <w:r w:rsidRPr="00184616">
        <w:rPr>
          <w:rFonts w:ascii="Times New Roman" w:eastAsia="Times New Roman" w:hAnsi="Times New Roman" w:cs="Times New Roman"/>
          <w:spacing w:val="158"/>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4"/>
          <w:w w:val="99"/>
          <w:sz w:val="20"/>
          <w:szCs w:val="20"/>
        </w:rPr>
        <w:t>р</w:t>
      </w:r>
      <w:r w:rsidRPr="00184616">
        <w:rPr>
          <w:rFonts w:ascii="Times New Roman" w:eastAsia="Times New Roman" w:hAnsi="Times New Roman" w:cs="Times New Roman"/>
          <w:w w:val="99"/>
          <w:sz w:val="20"/>
          <w:szCs w:val="20"/>
        </w:rPr>
        <w:t>ном</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w:t>
      </w:r>
    </w:p>
    <w:p w:rsidR="00184616" w:rsidRDefault="00184616" w:rsidP="00184616">
      <w:pPr>
        <w:tabs>
          <w:tab w:val="left" w:pos="1133"/>
        </w:tabs>
        <w:spacing w:line="360" w:lineRule="auto"/>
        <w:ind w:right="-19" w:firstLine="710"/>
        <w:jc w:val="both"/>
        <w:rPr>
          <w:rFonts w:ascii="Times New Roman" w:eastAsia="Times New Roman" w:hAnsi="Times New Roman" w:cs="Times New Roman"/>
          <w:w w:val="99"/>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ча</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тв</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24"/>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spacing w:val="125"/>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ис</w:t>
      </w:r>
      <w:r w:rsidRPr="00184616">
        <w:rPr>
          <w:rFonts w:ascii="Times New Roman" w:eastAsia="Times New Roman" w:hAnsi="Times New Roman" w:cs="Times New Roman"/>
          <w:spacing w:val="4"/>
          <w:w w:val="99"/>
          <w:sz w:val="20"/>
          <w:szCs w:val="20"/>
        </w:rPr>
        <w:t>к</w:t>
      </w:r>
      <w:r w:rsidRPr="00184616">
        <w:rPr>
          <w:rFonts w:ascii="Times New Roman" w:eastAsia="Times New Roman" w:hAnsi="Times New Roman" w:cs="Times New Roman"/>
          <w:spacing w:val="-4"/>
          <w:w w:val="99"/>
          <w:sz w:val="20"/>
          <w:szCs w:val="20"/>
        </w:rPr>
        <w:t>у</w:t>
      </w:r>
      <w:r w:rsidRPr="00184616">
        <w:rPr>
          <w:rFonts w:ascii="Times New Roman" w:eastAsia="Times New Roman" w:hAnsi="Times New Roman" w:cs="Times New Roman"/>
          <w:w w:val="99"/>
          <w:sz w:val="20"/>
          <w:szCs w:val="20"/>
        </w:rPr>
        <w:t>ссии</w:t>
      </w:r>
      <w:r w:rsidRPr="00184616">
        <w:rPr>
          <w:rFonts w:ascii="Times New Roman" w:eastAsia="Times New Roman" w:hAnsi="Times New Roman" w:cs="Times New Roman"/>
          <w:spacing w:val="126"/>
          <w:sz w:val="20"/>
          <w:szCs w:val="20"/>
        </w:rPr>
        <w:t xml:space="preserve"> </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127"/>
          <w:sz w:val="20"/>
          <w:szCs w:val="20"/>
        </w:rPr>
        <w:t xml:space="preserve"> </w:t>
      </w:r>
      <w:r w:rsidRPr="00184616">
        <w:rPr>
          <w:rFonts w:ascii="Times New Roman" w:eastAsia="Times New Roman" w:hAnsi="Times New Roman" w:cs="Times New Roman"/>
          <w:w w:val="99"/>
          <w:sz w:val="20"/>
          <w:szCs w:val="20"/>
        </w:rPr>
        <w:t>прочита</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8"/>
          <w:sz w:val="20"/>
          <w:szCs w:val="20"/>
        </w:rPr>
        <w:t xml:space="preserve"> </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ор</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лир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2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оч</w:t>
      </w:r>
      <w:r w:rsidRPr="00184616">
        <w:rPr>
          <w:rFonts w:ascii="Times New Roman" w:eastAsia="Times New Roman" w:hAnsi="Times New Roman" w:cs="Times New Roman"/>
          <w:spacing w:val="2"/>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w w:val="99"/>
          <w:sz w:val="20"/>
          <w:szCs w:val="20"/>
        </w:rPr>
        <w:t>зр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4"/>
          <w:sz w:val="20"/>
          <w:szCs w:val="20"/>
        </w:rPr>
        <w:t xml:space="preserve"> </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г</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ме</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тир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ванно</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е</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w w:val="99"/>
          <w:sz w:val="20"/>
          <w:szCs w:val="20"/>
        </w:rPr>
        <w:t>отс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ват</w:t>
      </w:r>
      <w:r w:rsidRPr="00184616">
        <w:rPr>
          <w:rFonts w:ascii="Times New Roman" w:eastAsia="Times New Roman" w:hAnsi="Times New Roman" w:cs="Times New Roman"/>
          <w:spacing w:val="-2"/>
          <w:w w:val="99"/>
          <w:sz w:val="20"/>
          <w:szCs w:val="20"/>
        </w:rPr>
        <w:t>ь</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23"/>
          <w:sz w:val="20"/>
          <w:szCs w:val="20"/>
        </w:rPr>
        <w:t xml:space="preserve"> </w:t>
      </w:r>
      <w:r w:rsidRPr="00184616">
        <w:rPr>
          <w:rFonts w:ascii="Times New Roman" w:eastAsia="Times New Roman" w:hAnsi="Times New Roman" w:cs="Times New Roman"/>
          <w:w w:val="99"/>
          <w:sz w:val="20"/>
          <w:szCs w:val="20"/>
        </w:rPr>
        <w:t>понима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110"/>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ысл</w:t>
      </w:r>
      <w:r w:rsidRPr="00184616">
        <w:rPr>
          <w:rFonts w:ascii="Times New Roman" w:eastAsia="Times New Roman" w:hAnsi="Times New Roman" w:cs="Times New Roman"/>
          <w:spacing w:val="112"/>
          <w:sz w:val="20"/>
          <w:szCs w:val="20"/>
        </w:rPr>
        <w:t xml:space="preserve"> </w:t>
      </w:r>
      <w:r w:rsidRPr="00184616">
        <w:rPr>
          <w:rFonts w:ascii="Times New Roman" w:eastAsia="Times New Roman" w:hAnsi="Times New Roman" w:cs="Times New Roman"/>
          <w:spacing w:val="6"/>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жд</w:t>
      </w:r>
      <w:r w:rsidRPr="00184616">
        <w:rPr>
          <w:rFonts w:ascii="Times New Roman" w:eastAsia="Times New Roman" w:hAnsi="Times New Roman" w:cs="Times New Roman"/>
          <w:spacing w:val="1"/>
          <w:w w:val="99"/>
          <w:sz w:val="20"/>
          <w:szCs w:val="20"/>
        </w:rPr>
        <w:t>ен</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й;</w:t>
      </w:r>
      <w:bookmarkEnd w:id="882"/>
      <w:r>
        <w:rPr>
          <w:rFonts w:ascii="Times New Roman" w:eastAsia="Times New Roman" w:hAnsi="Times New Roman" w:cs="Times New Roman"/>
          <w:w w:val="99"/>
          <w:sz w:val="20"/>
          <w:szCs w:val="20"/>
        </w:rPr>
        <w:t xml:space="preserve"> </w:t>
      </w:r>
    </w:p>
    <w:p w:rsidR="00184616" w:rsidRPr="00184616" w:rsidRDefault="00184616" w:rsidP="00184616">
      <w:pPr>
        <w:tabs>
          <w:tab w:val="left" w:pos="1133"/>
        </w:tabs>
        <w:spacing w:line="360" w:lineRule="auto"/>
        <w:ind w:right="-19"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польз</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77"/>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spacing w:val="-1"/>
          <w:w w:val="99"/>
          <w:sz w:val="20"/>
          <w:szCs w:val="20"/>
        </w:rPr>
        <w:t>ч</w:t>
      </w:r>
      <w:r w:rsidRPr="00184616">
        <w:rPr>
          <w:rFonts w:ascii="Times New Roman" w:eastAsia="Times New Roman" w:hAnsi="Times New Roman" w:cs="Times New Roman"/>
          <w:w w:val="99"/>
          <w:sz w:val="20"/>
          <w:szCs w:val="20"/>
        </w:rPr>
        <w:t>ен</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w w:val="99"/>
          <w:sz w:val="20"/>
          <w:szCs w:val="20"/>
        </w:rPr>
        <w:t>теор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6"/>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2"/>
          <w:w w:val="99"/>
          <w:sz w:val="20"/>
          <w:szCs w:val="20"/>
        </w:rPr>
        <w:t>ат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тия</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spacing w:val="1"/>
          <w:w w:val="99"/>
          <w:sz w:val="20"/>
          <w:szCs w:val="20"/>
        </w:rPr>
        <w:t>п</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1"/>
          <w:w w:val="99"/>
          <w:sz w:val="20"/>
          <w:szCs w:val="20"/>
        </w:rPr>
        <w:t>и</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spacing w:line="357" w:lineRule="auto"/>
        <w:ind w:right="-55"/>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анализе</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ожес</w:t>
      </w:r>
      <w:r w:rsidRPr="00184616">
        <w:rPr>
          <w:rFonts w:ascii="Times New Roman" w:eastAsia="Times New Roman" w:hAnsi="Times New Roman" w:cs="Times New Roman"/>
          <w:spacing w:val="4"/>
          <w:w w:val="99"/>
          <w:sz w:val="20"/>
          <w:szCs w:val="20"/>
        </w:rPr>
        <w:t>т</w:t>
      </w:r>
      <w:r w:rsidRPr="00184616">
        <w:rPr>
          <w:rFonts w:ascii="Times New Roman" w:eastAsia="Times New Roman" w:hAnsi="Times New Roman" w:cs="Times New Roman"/>
          <w:w w:val="99"/>
          <w:sz w:val="20"/>
          <w:szCs w:val="20"/>
        </w:rPr>
        <w:t>венного</w:t>
      </w:r>
      <w:r w:rsidRPr="00184616">
        <w:rPr>
          <w:rFonts w:ascii="Times New Roman" w:eastAsia="Times New Roman" w:hAnsi="Times New Roman" w:cs="Times New Roman"/>
          <w:spacing w:val="27"/>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5"/>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25"/>
          <w:sz w:val="20"/>
          <w:szCs w:val="20"/>
        </w:rPr>
        <w:t xml:space="preserve"> </w:t>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тите</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w w:val="99"/>
          <w:sz w:val="20"/>
          <w:szCs w:val="20"/>
        </w:rPr>
        <w:t>ский</w:t>
      </w:r>
      <w:r w:rsidRPr="00184616">
        <w:rPr>
          <w:rFonts w:ascii="Times New Roman" w:eastAsia="Times New Roman" w:hAnsi="Times New Roman" w:cs="Times New Roman"/>
          <w:spacing w:val="26"/>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еа</w:t>
      </w:r>
      <w:r w:rsidRPr="00184616">
        <w:rPr>
          <w:rFonts w:ascii="Times New Roman" w:eastAsia="Times New Roman" w:hAnsi="Times New Roman" w:cs="Times New Roman"/>
          <w:w w:val="99"/>
          <w:sz w:val="20"/>
          <w:szCs w:val="20"/>
        </w:rPr>
        <w:t>лиз</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8"/>
          <w:sz w:val="20"/>
          <w:szCs w:val="20"/>
        </w:rPr>
        <w:t xml:space="preserve"> </w:t>
      </w:r>
      <w:r w:rsidRPr="00184616">
        <w:rPr>
          <w:rFonts w:ascii="Times New Roman" w:eastAsia="Times New Roman" w:hAnsi="Times New Roman" w:cs="Times New Roman"/>
          <w:w w:val="99"/>
          <w:sz w:val="20"/>
          <w:szCs w:val="20"/>
        </w:rPr>
        <w:t>ре</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тическая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проз</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ол</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3"/>
          <w:w w:val="99"/>
          <w:sz w:val="20"/>
          <w:szCs w:val="20"/>
        </w:rPr>
        <w:t>.</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before="5" w:line="360" w:lineRule="auto"/>
        <w:ind w:right="-58"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ложенной</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урной</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ике</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опорой</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spacing w:val="1"/>
          <w:w w:val="99"/>
          <w:sz w:val="20"/>
          <w:szCs w:val="20"/>
        </w:rPr>
        <w:t>ли</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ск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лько</w:t>
      </w:r>
      <w:r w:rsidRPr="00184616">
        <w:rPr>
          <w:rFonts w:ascii="Times New Roman" w:eastAsia="Times New Roman" w:hAnsi="Times New Roman" w:cs="Times New Roman"/>
          <w:spacing w:val="3"/>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spacing w:val="1"/>
          <w:w w:val="99"/>
          <w:sz w:val="20"/>
          <w:szCs w:val="20"/>
        </w:rPr>
        <w:t>из</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ений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
          <w:w w:val="99"/>
          <w:sz w:val="20"/>
          <w:szCs w:val="20"/>
        </w:rPr>
        <w:t>г</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ател</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w w:val="99"/>
          <w:sz w:val="20"/>
          <w:szCs w:val="20"/>
        </w:rPr>
        <w:t>).</w:t>
      </w:r>
    </w:p>
    <w:p w:rsidR="00184616" w:rsidRPr="00184616" w:rsidRDefault="00184616" w:rsidP="00184616">
      <w:pPr>
        <w:spacing w:after="1" w:line="120" w:lineRule="exact"/>
        <w:rPr>
          <w:rFonts w:ascii="Times New Roman" w:eastAsia="Times New Roman" w:hAnsi="Times New Roman" w:cs="Times New Roman"/>
          <w:sz w:val="20"/>
          <w:szCs w:val="20"/>
        </w:rPr>
      </w:pPr>
    </w:p>
    <w:p w:rsidR="00184616" w:rsidRPr="00184616" w:rsidRDefault="00184616" w:rsidP="00184616">
      <w:pPr>
        <w:ind w:left="4576" w:right="-20"/>
        <w:rPr>
          <w:rFonts w:ascii="Times New Roman" w:eastAsia="Times New Roman" w:hAnsi="Times New Roman" w:cs="Times New Roman"/>
          <w:b/>
          <w:bCs/>
          <w:sz w:val="20"/>
          <w:szCs w:val="20"/>
        </w:rPr>
      </w:pPr>
      <w:r w:rsidRPr="00184616">
        <w:rPr>
          <w:rFonts w:ascii="Times New Roman" w:eastAsia="Times New Roman" w:hAnsi="Times New Roman" w:cs="Times New Roman"/>
          <w:b/>
          <w:bCs/>
          <w:w w:val="99"/>
          <w:sz w:val="20"/>
          <w:szCs w:val="20"/>
        </w:rPr>
        <w:t>9</w:t>
      </w:r>
      <w:r w:rsidRPr="00184616">
        <w:rPr>
          <w:rFonts w:ascii="Times New Roman" w:eastAsia="Times New Roman" w:hAnsi="Times New Roman" w:cs="Times New Roman"/>
          <w:b/>
          <w:bCs/>
          <w:spacing w:val="2"/>
          <w:sz w:val="20"/>
          <w:szCs w:val="20"/>
        </w:rPr>
        <w:t xml:space="preserve"> </w:t>
      </w:r>
      <w:r w:rsidRPr="00184616">
        <w:rPr>
          <w:rFonts w:ascii="Times New Roman" w:eastAsia="Times New Roman" w:hAnsi="Times New Roman" w:cs="Times New Roman"/>
          <w:b/>
          <w:bCs/>
          <w:w w:val="99"/>
          <w:sz w:val="20"/>
          <w:szCs w:val="20"/>
        </w:rPr>
        <w:t>к</w:t>
      </w:r>
      <w:r w:rsidRPr="00184616">
        <w:rPr>
          <w:rFonts w:ascii="Times New Roman" w:eastAsia="Times New Roman" w:hAnsi="Times New Roman" w:cs="Times New Roman"/>
          <w:b/>
          <w:bCs/>
          <w:spacing w:val="1"/>
          <w:w w:val="99"/>
          <w:sz w:val="20"/>
          <w:szCs w:val="20"/>
        </w:rPr>
        <w:t>л</w:t>
      </w:r>
      <w:r w:rsidRPr="00184616">
        <w:rPr>
          <w:rFonts w:ascii="Times New Roman" w:eastAsia="Times New Roman" w:hAnsi="Times New Roman" w:cs="Times New Roman"/>
          <w:b/>
          <w:bCs/>
          <w:w w:val="99"/>
          <w:sz w:val="20"/>
          <w:szCs w:val="20"/>
        </w:rPr>
        <w:t>а</w:t>
      </w:r>
      <w:r w:rsidRPr="00184616">
        <w:rPr>
          <w:rFonts w:ascii="Times New Roman" w:eastAsia="Times New Roman" w:hAnsi="Times New Roman" w:cs="Times New Roman"/>
          <w:b/>
          <w:bCs/>
          <w:spacing w:val="1"/>
          <w:w w:val="99"/>
          <w:sz w:val="20"/>
          <w:szCs w:val="20"/>
        </w:rPr>
        <w:t>сс</w:t>
      </w:r>
    </w:p>
    <w:p w:rsidR="00184616" w:rsidRPr="00184616" w:rsidRDefault="00184616" w:rsidP="00184616">
      <w:pPr>
        <w:spacing w:after="38" w:line="240" w:lineRule="exact"/>
        <w:rPr>
          <w:rFonts w:ascii="Times New Roman" w:eastAsia="Times New Roman" w:hAnsi="Times New Roman" w:cs="Times New Roman"/>
          <w:sz w:val="20"/>
          <w:szCs w:val="20"/>
        </w:rPr>
      </w:pPr>
    </w:p>
    <w:p w:rsidR="00184616" w:rsidRPr="00184616" w:rsidRDefault="00184616" w:rsidP="00184616">
      <w:pPr>
        <w:ind w:left="711" w:right="-20"/>
        <w:rPr>
          <w:rFonts w:ascii="Times New Roman" w:eastAsia="Times New Roman" w:hAnsi="Times New Roman" w:cs="Times New Roman"/>
          <w:color w:val="221F1F"/>
          <w:sz w:val="20"/>
          <w:szCs w:val="20"/>
        </w:rPr>
      </w:pPr>
      <w:r w:rsidRPr="00184616">
        <w:rPr>
          <w:rFonts w:ascii="Times New Roman" w:eastAsia="Times New Roman" w:hAnsi="Times New Roman" w:cs="Times New Roman"/>
          <w:color w:val="221F1F"/>
          <w:w w:val="99"/>
          <w:sz w:val="20"/>
          <w:szCs w:val="20"/>
        </w:rPr>
        <w:t>О</w:t>
      </w:r>
      <w:r w:rsidRPr="00184616">
        <w:rPr>
          <w:rFonts w:ascii="Times New Roman" w:eastAsia="Times New Roman" w:hAnsi="Times New Roman" w:cs="Times New Roman"/>
          <w:color w:val="221F1F"/>
          <w:spacing w:val="3"/>
          <w:w w:val="99"/>
          <w:sz w:val="20"/>
          <w:szCs w:val="20"/>
        </w:rPr>
        <w:t>б</w:t>
      </w:r>
      <w:r w:rsidRPr="00184616">
        <w:rPr>
          <w:rFonts w:ascii="Times New Roman" w:eastAsia="Times New Roman" w:hAnsi="Times New Roman" w:cs="Times New Roman"/>
          <w:color w:val="221F1F"/>
          <w:spacing w:val="-3"/>
          <w:w w:val="99"/>
          <w:sz w:val="20"/>
          <w:szCs w:val="20"/>
        </w:rPr>
        <w:t>у</w:t>
      </w:r>
      <w:r w:rsidRPr="00184616">
        <w:rPr>
          <w:rFonts w:ascii="Times New Roman" w:eastAsia="Times New Roman" w:hAnsi="Times New Roman" w:cs="Times New Roman"/>
          <w:color w:val="221F1F"/>
          <w:spacing w:val="-1"/>
          <w:w w:val="99"/>
          <w:sz w:val="20"/>
          <w:szCs w:val="20"/>
        </w:rPr>
        <w:t>ч</w:t>
      </w:r>
      <w:r w:rsidRPr="00184616">
        <w:rPr>
          <w:rFonts w:ascii="Times New Roman" w:eastAsia="Times New Roman" w:hAnsi="Times New Roman" w:cs="Times New Roman"/>
          <w:color w:val="221F1F"/>
          <w:spacing w:val="4"/>
          <w:w w:val="99"/>
          <w:sz w:val="20"/>
          <w:szCs w:val="20"/>
        </w:rPr>
        <w:t>а</w:t>
      </w:r>
      <w:r w:rsidRPr="00184616">
        <w:rPr>
          <w:rFonts w:ascii="Times New Roman" w:eastAsia="Times New Roman" w:hAnsi="Times New Roman" w:cs="Times New Roman"/>
          <w:color w:val="221F1F"/>
          <w:w w:val="99"/>
          <w:sz w:val="20"/>
          <w:szCs w:val="20"/>
        </w:rPr>
        <w:t>ю</w:t>
      </w:r>
      <w:r w:rsidRPr="00184616">
        <w:rPr>
          <w:rFonts w:ascii="Times New Roman" w:eastAsia="Times New Roman" w:hAnsi="Times New Roman" w:cs="Times New Roman"/>
          <w:color w:val="221F1F"/>
          <w:spacing w:val="1"/>
          <w:w w:val="99"/>
          <w:sz w:val="20"/>
          <w:szCs w:val="20"/>
        </w:rPr>
        <w:t>щ</w:t>
      </w:r>
      <w:r w:rsidRPr="00184616">
        <w:rPr>
          <w:rFonts w:ascii="Times New Roman" w:eastAsia="Times New Roman" w:hAnsi="Times New Roman" w:cs="Times New Roman"/>
          <w:color w:val="221F1F"/>
          <w:w w:val="99"/>
          <w:sz w:val="20"/>
          <w:szCs w:val="20"/>
        </w:rPr>
        <w:t>ий</w:t>
      </w:r>
      <w:r w:rsidRPr="00184616">
        <w:rPr>
          <w:rFonts w:ascii="Times New Roman" w:eastAsia="Times New Roman" w:hAnsi="Times New Roman" w:cs="Times New Roman"/>
          <w:color w:val="221F1F"/>
          <w:spacing w:val="1"/>
          <w:w w:val="99"/>
          <w:sz w:val="20"/>
          <w:szCs w:val="20"/>
        </w:rPr>
        <w:t>с</w:t>
      </w:r>
      <w:r w:rsidRPr="00184616">
        <w:rPr>
          <w:rFonts w:ascii="Times New Roman" w:eastAsia="Times New Roman" w:hAnsi="Times New Roman" w:cs="Times New Roman"/>
          <w:color w:val="221F1F"/>
          <w:w w:val="99"/>
          <w:sz w:val="20"/>
          <w:szCs w:val="20"/>
        </w:rPr>
        <w:t>я</w:t>
      </w:r>
      <w:r w:rsidRPr="00184616">
        <w:rPr>
          <w:rFonts w:ascii="Times New Roman" w:eastAsia="Times New Roman" w:hAnsi="Times New Roman" w:cs="Times New Roman"/>
          <w:color w:val="221F1F"/>
          <w:sz w:val="20"/>
          <w:szCs w:val="20"/>
        </w:rPr>
        <w:t xml:space="preserve"> </w:t>
      </w:r>
      <w:r w:rsidRPr="00184616">
        <w:rPr>
          <w:rFonts w:ascii="Times New Roman" w:eastAsia="Times New Roman" w:hAnsi="Times New Roman" w:cs="Times New Roman"/>
          <w:color w:val="221F1F"/>
          <w:w w:val="99"/>
          <w:sz w:val="20"/>
          <w:szCs w:val="20"/>
        </w:rPr>
        <w:t>научитс</w:t>
      </w:r>
      <w:r w:rsidRPr="00184616">
        <w:rPr>
          <w:rFonts w:ascii="Times New Roman" w:eastAsia="Times New Roman" w:hAnsi="Times New Roman" w:cs="Times New Roman"/>
          <w:color w:val="221F1F"/>
          <w:spacing w:val="5"/>
          <w:w w:val="99"/>
          <w:sz w:val="20"/>
          <w:szCs w:val="20"/>
        </w:rPr>
        <w:t>я</w:t>
      </w:r>
      <w:r w:rsidRPr="00184616">
        <w:rPr>
          <w:rFonts w:ascii="Times New Roman" w:eastAsia="Times New Roman" w:hAnsi="Times New Roman" w:cs="Times New Roman"/>
          <w:color w:val="221F1F"/>
          <w:w w:val="99"/>
          <w:sz w:val="20"/>
          <w:szCs w:val="20"/>
        </w:rPr>
        <w:t>:</w:t>
      </w:r>
    </w:p>
    <w:p w:rsidR="00184616" w:rsidRPr="00184616" w:rsidRDefault="00184616" w:rsidP="00184616">
      <w:pPr>
        <w:spacing w:after="3" w:line="160" w:lineRule="exact"/>
        <w:rPr>
          <w:rFonts w:ascii="Times New Roman" w:eastAsia="Times New Roman" w:hAnsi="Times New Roman" w:cs="Times New Roman"/>
          <w:sz w:val="20"/>
          <w:szCs w:val="20"/>
        </w:rPr>
      </w:pPr>
    </w:p>
    <w:p w:rsidR="00184616" w:rsidRPr="00184616" w:rsidRDefault="00184616" w:rsidP="00184616">
      <w:pPr>
        <w:tabs>
          <w:tab w:val="left" w:pos="1133"/>
          <w:tab w:val="left" w:pos="2875"/>
          <w:tab w:val="left" w:pos="4693"/>
          <w:tab w:val="left" w:pos="5249"/>
          <w:tab w:val="left" w:pos="7335"/>
        </w:tabs>
        <w:spacing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соотно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со</w:t>
      </w:r>
      <w:r w:rsidRPr="00184616">
        <w:rPr>
          <w:rFonts w:ascii="Times New Roman" w:eastAsia="Times New Roman" w:hAnsi="Times New Roman" w:cs="Times New Roman"/>
          <w:spacing w:val="1"/>
          <w:w w:val="99"/>
          <w:sz w:val="20"/>
          <w:szCs w:val="20"/>
        </w:rPr>
        <w:t>де</w:t>
      </w:r>
      <w:r w:rsidRPr="00184616">
        <w:rPr>
          <w:rFonts w:ascii="Times New Roman" w:eastAsia="Times New Roman" w:hAnsi="Times New Roman" w:cs="Times New Roman"/>
          <w:w w:val="99"/>
          <w:sz w:val="20"/>
          <w:szCs w:val="20"/>
        </w:rPr>
        <w:t>ржание</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про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ем</w:t>
      </w:r>
      <w:r w:rsidRPr="00184616">
        <w:rPr>
          <w:rFonts w:ascii="Times New Roman" w:eastAsia="Times New Roman" w:hAnsi="Times New Roman" w:cs="Times New Roman"/>
          <w:w w:val="99"/>
          <w:sz w:val="20"/>
          <w:szCs w:val="20"/>
        </w:rPr>
        <w:t>ати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венн</w:t>
      </w:r>
      <w:r w:rsidRPr="00184616">
        <w:rPr>
          <w:rFonts w:ascii="Times New Roman" w:eastAsia="Times New Roman" w:hAnsi="Times New Roman" w:cs="Times New Roman"/>
          <w:spacing w:val="9"/>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ений</w:t>
      </w:r>
      <w:r w:rsidRPr="00184616">
        <w:rPr>
          <w:rFonts w:ascii="Times New Roman" w:eastAsia="Times New Roman" w:hAnsi="Times New Roman" w:cs="Times New Roman"/>
          <w:spacing w:val="82"/>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врем</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1"/>
          <w:w w:val="99"/>
          <w:sz w:val="20"/>
          <w:szCs w:val="20"/>
        </w:rPr>
        <w:t>х</w:t>
      </w:r>
      <w:r w:rsidRPr="00184616">
        <w:rPr>
          <w:rFonts w:ascii="Times New Roman" w:eastAsia="Times New Roman" w:hAnsi="Times New Roman" w:cs="Times New Roman"/>
          <w:spacing w:val="78"/>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пи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6"/>
          <w:w w:val="99"/>
          <w:sz w:val="20"/>
          <w:szCs w:val="20"/>
        </w:rPr>
        <w:t>а</w:t>
      </w:r>
      <w:r w:rsidRPr="00184616">
        <w:rPr>
          <w:rFonts w:ascii="Times New Roman" w:eastAsia="Times New Roman" w:hAnsi="Times New Roman" w:cs="Times New Roman"/>
          <w:w w:val="99"/>
          <w:sz w:val="20"/>
          <w:szCs w:val="20"/>
        </w:rPr>
        <w:t>ния</w:t>
      </w:r>
      <w:r w:rsidRPr="00184616">
        <w:rPr>
          <w:rFonts w:ascii="Times New Roman" w:eastAsia="Times New Roman" w:hAnsi="Times New Roman" w:cs="Times New Roman"/>
          <w:spacing w:val="84"/>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83"/>
          <w:sz w:val="20"/>
          <w:szCs w:val="20"/>
        </w:rPr>
        <w:t xml:space="preserve"> </w:t>
      </w:r>
      <w:r w:rsidRPr="00184616">
        <w:rPr>
          <w:rFonts w:ascii="Times New Roman" w:eastAsia="Times New Roman" w:hAnsi="Times New Roman" w:cs="Times New Roman"/>
          <w:w w:val="99"/>
          <w:sz w:val="20"/>
          <w:szCs w:val="20"/>
        </w:rPr>
        <w:t>ото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5"/>
          <w:w w:val="99"/>
          <w:sz w:val="20"/>
          <w:szCs w:val="20"/>
        </w:rPr>
        <w:t>н</w:t>
      </w:r>
      <w:r w:rsidRPr="00184616">
        <w:rPr>
          <w:rFonts w:ascii="Times New Roman" w:eastAsia="Times New Roman" w:hAnsi="Times New Roman" w:cs="Times New Roman"/>
          <w:w w:val="99"/>
          <w:sz w:val="20"/>
          <w:szCs w:val="20"/>
        </w:rPr>
        <w:t>ной</w:t>
      </w:r>
      <w:r w:rsidRPr="00184616">
        <w:rPr>
          <w:rFonts w:ascii="Times New Roman" w:eastAsia="Times New Roman" w:hAnsi="Times New Roman" w:cs="Times New Roman"/>
          <w:spacing w:val="88"/>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82"/>
          <w:sz w:val="20"/>
          <w:szCs w:val="20"/>
        </w:rPr>
        <w:t xml:space="preserve"> </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79"/>
          <w:sz w:val="20"/>
          <w:szCs w:val="20"/>
        </w:rPr>
        <w:t xml:space="preserve"> </w:t>
      </w:r>
      <w:r w:rsidRPr="00184616">
        <w:rPr>
          <w:rFonts w:ascii="Times New Roman" w:eastAsia="Times New Roman" w:hAnsi="Times New Roman" w:cs="Times New Roman"/>
          <w:w w:val="99"/>
          <w:sz w:val="20"/>
          <w:szCs w:val="20"/>
        </w:rPr>
        <w:t>э</w:t>
      </w:r>
      <w:r w:rsidRPr="00184616">
        <w:rPr>
          <w:rFonts w:ascii="Times New Roman" w:eastAsia="Times New Roman" w:hAnsi="Times New Roman" w:cs="Times New Roman"/>
          <w:spacing w:val="5"/>
          <w:w w:val="99"/>
          <w:sz w:val="20"/>
          <w:szCs w:val="20"/>
        </w:rPr>
        <w:t>по</w:t>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ой;</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вные</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эта</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spacing w:val="1"/>
          <w:w w:val="99"/>
          <w:sz w:val="20"/>
          <w:szCs w:val="20"/>
        </w:rPr>
        <w:t>ы</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тор</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к</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6"/>
          <w:w w:val="99"/>
          <w:sz w:val="20"/>
          <w:szCs w:val="20"/>
        </w:rPr>
        <w:t>е</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2"/>
          <w:w w:val="99"/>
          <w:sz w:val="20"/>
          <w:szCs w:val="20"/>
        </w:rPr>
        <w:t>у</w:t>
      </w:r>
      <w:r w:rsidRPr="00184616">
        <w:rPr>
          <w:rFonts w:ascii="Times New Roman" w:eastAsia="Times New Roman" w:hAnsi="Times New Roman" w:cs="Times New Roman"/>
          <w:w w:val="99"/>
          <w:sz w:val="20"/>
          <w:szCs w:val="20"/>
        </w:rPr>
        <w:t>рног</w:t>
      </w:r>
      <w:r w:rsidRPr="00184616">
        <w:rPr>
          <w:rFonts w:ascii="Times New Roman" w:eastAsia="Times New Roman" w:hAnsi="Times New Roman" w:cs="Times New Roman"/>
          <w:spacing w:val="1"/>
          <w:w w:val="99"/>
          <w:sz w:val="20"/>
          <w:szCs w:val="20"/>
        </w:rPr>
        <w:t>о</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це</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pacing w:val="2"/>
          <w:w w:val="99"/>
          <w:sz w:val="20"/>
          <w:szCs w:val="20"/>
        </w:rPr>
        <w:t>а</w:t>
      </w:r>
      <w:r w:rsidRPr="00184616">
        <w:rPr>
          <w:rFonts w:ascii="Times New Roman" w:eastAsia="Times New Roman" w:hAnsi="Times New Roman" w:cs="Times New Roman"/>
          <w:w w:val="99"/>
          <w:sz w:val="20"/>
          <w:szCs w:val="20"/>
        </w:rPr>
        <w:t>;</w:t>
      </w:r>
    </w:p>
    <w:p w:rsidR="00184616" w:rsidRPr="00184616" w:rsidRDefault="00184616" w:rsidP="00184616">
      <w:pPr>
        <w:tabs>
          <w:tab w:val="left" w:pos="1133"/>
        </w:tabs>
        <w:spacing w:line="361" w:lineRule="auto"/>
        <w:ind w:right="-58"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3"/>
          <w:w w:val="99"/>
          <w:sz w:val="20"/>
          <w:szCs w:val="20"/>
        </w:rPr>
        <w:t>х</w:t>
      </w:r>
      <w:r w:rsidRPr="00184616">
        <w:rPr>
          <w:rFonts w:ascii="Times New Roman" w:eastAsia="Times New Roman" w:hAnsi="Times New Roman" w:cs="Times New Roman"/>
          <w:w w:val="99"/>
          <w:sz w:val="20"/>
          <w:szCs w:val="20"/>
        </w:rPr>
        <w:t>ара</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те</w:t>
      </w:r>
      <w:r w:rsidRPr="00184616">
        <w:rPr>
          <w:rFonts w:ascii="Times New Roman" w:eastAsia="Times New Roman" w:hAnsi="Times New Roman" w:cs="Times New Roman"/>
          <w:w w:val="99"/>
          <w:sz w:val="20"/>
          <w:szCs w:val="20"/>
        </w:rPr>
        <w:t>риз</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53"/>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spacing w:val="1"/>
          <w:w w:val="99"/>
          <w:sz w:val="20"/>
          <w:szCs w:val="20"/>
        </w:rPr>
        <w:t>еннос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w w:val="99"/>
          <w:sz w:val="20"/>
          <w:szCs w:val="20"/>
        </w:rPr>
        <w:t>я</w:t>
      </w:r>
      <w:r w:rsidRPr="00184616">
        <w:rPr>
          <w:rFonts w:ascii="Times New Roman" w:eastAsia="Times New Roman" w:hAnsi="Times New Roman" w:cs="Times New Roman"/>
          <w:spacing w:val="156"/>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1"/>
          <w:w w:val="99"/>
          <w:sz w:val="20"/>
          <w:szCs w:val="20"/>
        </w:rPr>
        <w:t>ю</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r w:rsidRPr="00184616">
        <w:rPr>
          <w:rFonts w:ascii="Times New Roman" w:eastAsia="Times New Roman" w:hAnsi="Times New Roman" w:cs="Times New Roman"/>
          <w:spacing w:val="155"/>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50"/>
          <w:sz w:val="20"/>
          <w:szCs w:val="20"/>
        </w:rPr>
        <w:t xml:space="preserve"> </w:t>
      </w:r>
      <w:r w:rsidRPr="00184616">
        <w:rPr>
          <w:rFonts w:ascii="Times New Roman" w:eastAsia="Times New Roman" w:hAnsi="Times New Roman" w:cs="Times New Roman"/>
          <w:w w:val="99"/>
          <w:sz w:val="20"/>
          <w:szCs w:val="20"/>
        </w:rPr>
        <w:t>композиции,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кон</w:t>
      </w:r>
      <w:r w:rsidRPr="00184616">
        <w:rPr>
          <w:rFonts w:ascii="Times New Roman" w:eastAsia="Times New Roman" w:hAnsi="Times New Roman" w:cs="Times New Roman"/>
          <w:spacing w:val="2"/>
          <w:w w:val="99"/>
          <w:sz w:val="20"/>
          <w:szCs w:val="20"/>
        </w:rPr>
        <w:t>ф</w:t>
      </w:r>
      <w:r w:rsidRPr="00184616">
        <w:rPr>
          <w:rFonts w:ascii="Times New Roman" w:eastAsia="Times New Roman" w:hAnsi="Times New Roman" w:cs="Times New Roman"/>
          <w:w w:val="99"/>
          <w:sz w:val="20"/>
          <w:szCs w:val="20"/>
        </w:rPr>
        <w:t>ли</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а;</w:t>
      </w:r>
    </w:p>
    <w:p w:rsidR="00184616" w:rsidRPr="00184616" w:rsidRDefault="00184616" w:rsidP="00184616">
      <w:pPr>
        <w:tabs>
          <w:tab w:val="left" w:pos="1133"/>
        </w:tabs>
        <w:spacing w:line="358" w:lineRule="auto"/>
        <w:ind w:right="-60"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ыя</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6"/>
          <w:w w:val="99"/>
          <w:sz w:val="20"/>
          <w:szCs w:val="20"/>
        </w:rPr>
        <w:t>я</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96"/>
          <w:sz w:val="20"/>
          <w:szCs w:val="20"/>
        </w:rPr>
        <w:t xml:space="preserve"> </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101"/>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w w:val="99"/>
          <w:sz w:val="20"/>
          <w:szCs w:val="20"/>
        </w:rPr>
        <w:t>оже</w:t>
      </w:r>
      <w:r w:rsidRPr="00184616">
        <w:rPr>
          <w:rFonts w:ascii="Times New Roman" w:eastAsia="Times New Roman" w:hAnsi="Times New Roman" w:cs="Times New Roman"/>
          <w:spacing w:val="6"/>
          <w:w w:val="99"/>
          <w:sz w:val="20"/>
          <w:szCs w:val="20"/>
        </w:rPr>
        <w:t>с</w:t>
      </w:r>
      <w:r w:rsidRPr="00184616">
        <w:rPr>
          <w:rFonts w:ascii="Times New Roman" w:eastAsia="Times New Roman" w:hAnsi="Times New Roman" w:cs="Times New Roman"/>
          <w:w w:val="99"/>
          <w:sz w:val="20"/>
          <w:szCs w:val="20"/>
        </w:rPr>
        <w:t>твен</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ом</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произве</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w w:val="99"/>
          <w:sz w:val="20"/>
          <w:szCs w:val="20"/>
        </w:rPr>
        <w:t>ении</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98"/>
          <w:sz w:val="20"/>
          <w:szCs w:val="20"/>
        </w:rPr>
        <w:t xml:space="preserve"> </w:t>
      </w:r>
      <w:r w:rsidRPr="00184616">
        <w:rPr>
          <w:rFonts w:ascii="Times New Roman" w:eastAsia="Times New Roman" w:hAnsi="Times New Roman" w:cs="Times New Roman"/>
          <w:w w:val="99"/>
          <w:sz w:val="20"/>
          <w:szCs w:val="20"/>
        </w:rPr>
        <w:t>различа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spacing w:val="1"/>
          <w:w w:val="99"/>
          <w:sz w:val="20"/>
          <w:szCs w:val="20"/>
        </w:rPr>
        <w:t>ь</w:t>
      </w:r>
      <w:r w:rsidRPr="00184616">
        <w:rPr>
          <w:rFonts w:ascii="Times New Roman" w:eastAsia="Times New Roman" w:hAnsi="Times New Roman" w:cs="Times New Roman"/>
          <w:spacing w:val="95"/>
          <w:sz w:val="20"/>
          <w:szCs w:val="20"/>
        </w:rPr>
        <w:t xml:space="preserve"> </w:t>
      </w:r>
      <w:r w:rsidRPr="00184616">
        <w:rPr>
          <w:rFonts w:ascii="Times New Roman" w:eastAsia="Times New Roman" w:hAnsi="Times New Roman" w:cs="Times New Roman"/>
          <w:w w:val="99"/>
          <w:sz w:val="20"/>
          <w:szCs w:val="20"/>
        </w:rPr>
        <w:t>позиц</w:t>
      </w:r>
      <w:r w:rsidRPr="00184616">
        <w:rPr>
          <w:rFonts w:ascii="Times New Roman" w:eastAsia="Times New Roman" w:hAnsi="Times New Roman" w:cs="Times New Roman"/>
          <w:spacing w:val="6"/>
          <w:w w:val="99"/>
          <w:sz w:val="20"/>
          <w:szCs w:val="20"/>
        </w:rPr>
        <w:t>и</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г</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ро</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в,</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повест</w:t>
      </w:r>
      <w:r w:rsidRPr="00184616">
        <w:rPr>
          <w:rFonts w:ascii="Times New Roman" w:eastAsia="Times New Roman" w:hAnsi="Times New Roman" w:cs="Times New Roman"/>
          <w:spacing w:val="2"/>
          <w:w w:val="99"/>
          <w:sz w:val="20"/>
          <w:szCs w:val="20"/>
        </w:rPr>
        <w:t>в</w:t>
      </w:r>
      <w:r w:rsidRPr="00184616">
        <w:rPr>
          <w:rFonts w:ascii="Times New Roman" w:eastAsia="Times New Roman" w:hAnsi="Times New Roman" w:cs="Times New Roman"/>
          <w:w w:val="99"/>
          <w:sz w:val="20"/>
          <w:szCs w:val="20"/>
        </w:rPr>
        <w:t>ов</w:t>
      </w:r>
      <w:r w:rsidRPr="00184616">
        <w:rPr>
          <w:rFonts w:ascii="Times New Roman" w:eastAsia="Times New Roman" w:hAnsi="Times New Roman" w:cs="Times New Roman"/>
          <w:spacing w:val="4"/>
          <w:w w:val="99"/>
          <w:sz w:val="20"/>
          <w:szCs w:val="20"/>
        </w:rPr>
        <w:t>а</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л</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й;</w:t>
      </w:r>
    </w:p>
    <w:p w:rsidR="00184616" w:rsidRPr="00184616" w:rsidRDefault="00184616" w:rsidP="00184616">
      <w:pPr>
        <w:tabs>
          <w:tab w:val="left" w:pos="1133"/>
        </w:tabs>
        <w:spacing w:before="2" w:line="357" w:lineRule="auto"/>
        <w:ind w:right="-58" w:firstLine="710"/>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вос</w:t>
      </w:r>
      <w:r w:rsidRPr="00184616">
        <w:rPr>
          <w:rFonts w:ascii="Times New Roman" w:eastAsia="Times New Roman" w:hAnsi="Times New Roman" w:cs="Times New Roman"/>
          <w:spacing w:val="1"/>
          <w:w w:val="99"/>
          <w:sz w:val="20"/>
          <w:szCs w:val="20"/>
        </w:rPr>
        <w:t>при</w:t>
      </w:r>
      <w:r w:rsidRPr="00184616">
        <w:rPr>
          <w:rFonts w:ascii="Times New Roman" w:eastAsia="Times New Roman" w:hAnsi="Times New Roman" w:cs="Times New Roman"/>
          <w:spacing w:val="4"/>
          <w:w w:val="99"/>
          <w:sz w:val="20"/>
          <w:szCs w:val="20"/>
        </w:rPr>
        <w:t>н</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ма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62"/>
          <w:sz w:val="20"/>
          <w:szCs w:val="20"/>
        </w:rPr>
        <w:t xml:space="preserve"> </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урное</w:t>
      </w:r>
      <w:r w:rsidRPr="00184616">
        <w:rPr>
          <w:rFonts w:ascii="Times New Roman" w:eastAsia="Times New Roman" w:hAnsi="Times New Roman" w:cs="Times New Roman"/>
          <w:spacing w:val="166"/>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изве</w:t>
      </w:r>
      <w:r w:rsidRPr="00184616">
        <w:rPr>
          <w:rFonts w:ascii="Times New Roman" w:eastAsia="Times New Roman" w:hAnsi="Times New Roman" w:cs="Times New Roman"/>
          <w:spacing w:val="7"/>
          <w:w w:val="99"/>
          <w:sz w:val="20"/>
          <w:szCs w:val="20"/>
        </w:rPr>
        <w:t>д</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65"/>
          <w:sz w:val="20"/>
          <w:szCs w:val="20"/>
        </w:rPr>
        <w:t xml:space="preserve"> </w:t>
      </w:r>
      <w:r w:rsidRPr="00184616">
        <w:rPr>
          <w:rFonts w:ascii="Times New Roman" w:eastAsia="Times New Roman" w:hAnsi="Times New Roman" w:cs="Times New Roman"/>
          <w:w w:val="99"/>
          <w:sz w:val="20"/>
          <w:szCs w:val="20"/>
        </w:rPr>
        <w:t>как</w:t>
      </w:r>
      <w:r w:rsidRPr="00184616">
        <w:rPr>
          <w:rFonts w:ascii="Times New Roman" w:eastAsia="Times New Roman" w:hAnsi="Times New Roman" w:cs="Times New Roman"/>
          <w:spacing w:val="163"/>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1"/>
          <w:w w:val="99"/>
          <w:sz w:val="20"/>
          <w:szCs w:val="20"/>
        </w:rPr>
        <w:t>д</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же</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венное</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выс</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w w:val="99"/>
          <w:sz w:val="20"/>
          <w:szCs w:val="20"/>
        </w:rPr>
        <w:t>аз</w:t>
      </w:r>
      <w:r w:rsidRPr="00184616">
        <w:rPr>
          <w:rFonts w:ascii="Times New Roman" w:eastAsia="Times New Roman" w:hAnsi="Times New Roman" w:cs="Times New Roman"/>
          <w:spacing w:val="4"/>
          <w:w w:val="99"/>
          <w:sz w:val="20"/>
          <w:szCs w:val="20"/>
        </w:rPr>
        <w:t>ы</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ание</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авт</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w w:val="99"/>
          <w:sz w:val="20"/>
          <w:szCs w:val="20"/>
        </w:rPr>
        <w:t>выявля</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авт</w:t>
      </w:r>
      <w:r w:rsidRPr="00184616">
        <w:rPr>
          <w:rFonts w:ascii="Times New Roman" w:eastAsia="Times New Roman" w:hAnsi="Times New Roman" w:cs="Times New Roman"/>
          <w:spacing w:val="3"/>
          <w:w w:val="99"/>
          <w:sz w:val="20"/>
          <w:szCs w:val="20"/>
        </w:rPr>
        <w:t>о</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с</w:t>
      </w:r>
      <w:r w:rsidRPr="00184616">
        <w:rPr>
          <w:rFonts w:ascii="Times New Roman" w:eastAsia="Times New Roman" w:hAnsi="Times New Roman" w:cs="Times New Roman"/>
          <w:spacing w:val="3"/>
          <w:w w:val="99"/>
          <w:sz w:val="20"/>
          <w:szCs w:val="20"/>
        </w:rPr>
        <w:t>к</w:t>
      </w:r>
      <w:r w:rsidRPr="00184616">
        <w:rPr>
          <w:rFonts w:ascii="Times New Roman" w:eastAsia="Times New Roman" w:hAnsi="Times New Roman" w:cs="Times New Roman"/>
          <w:w w:val="99"/>
          <w:sz w:val="20"/>
          <w:szCs w:val="20"/>
        </w:rPr>
        <w:t>ую</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позиц</w:t>
      </w:r>
      <w:r w:rsidRPr="00184616">
        <w:rPr>
          <w:rFonts w:ascii="Times New Roman" w:eastAsia="Times New Roman" w:hAnsi="Times New Roman" w:cs="Times New Roman"/>
          <w:spacing w:val="5"/>
          <w:w w:val="99"/>
          <w:sz w:val="20"/>
          <w:szCs w:val="20"/>
        </w:rPr>
        <w:t>и</w:t>
      </w:r>
      <w:r w:rsidRPr="00184616">
        <w:rPr>
          <w:rFonts w:ascii="Times New Roman" w:eastAsia="Times New Roman" w:hAnsi="Times New Roman" w:cs="Times New Roman"/>
          <w:spacing w:val="1"/>
          <w:w w:val="99"/>
          <w:sz w:val="20"/>
          <w:szCs w:val="20"/>
        </w:rPr>
        <w:t>ю;</w:t>
      </w:r>
    </w:p>
    <w:p w:rsidR="00184616" w:rsidRPr="00184616" w:rsidRDefault="00184616" w:rsidP="00184616">
      <w:pPr>
        <w:tabs>
          <w:tab w:val="left" w:pos="1133"/>
        </w:tabs>
        <w:spacing w:before="5" w:line="359" w:lineRule="auto"/>
        <w:ind w:right="-15"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польз</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ва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ь</w:t>
      </w:r>
      <w:r w:rsidRPr="00184616">
        <w:rPr>
          <w:rFonts w:ascii="Times New Roman" w:eastAsia="Times New Roman" w:hAnsi="Times New Roman" w:cs="Times New Roman"/>
          <w:spacing w:val="178"/>
          <w:sz w:val="20"/>
          <w:szCs w:val="20"/>
        </w:rPr>
        <w:t xml:space="preserve"> </w:t>
      </w:r>
      <w:r w:rsidRPr="00184616">
        <w:rPr>
          <w:rFonts w:ascii="Times New Roman" w:eastAsia="Times New Roman" w:hAnsi="Times New Roman" w:cs="Times New Roman"/>
          <w:w w:val="99"/>
          <w:sz w:val="20"/>
          <w:szCs w:val="20"/>
        </w:rPr>
        <w:t>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чен</w:t>
      </w:r>
      <w:r w:rsidRPr="00184616">
        <w:rPr>
          <w:rFonts w:ascii="Times New Roman" w:eastAsia="Times New Roman" w:hAnsi="Times New Roman" w:cs="Times New Roman"/>
          <w:spacing w:val="3"/>
          <w:w w:val="99"/>
          <w:sz w:val="20"/>
          <w:szCs w:val="20"/>
        </w:rPr>
        <w:t>н</w:t>
      </w:r>
      <w:r w:rsidRPr="00184616">
        <w:rPr>
          <w:rFonts w:ascii="Times New Roman" w:eastAsia="Times New Roman" w:hAnsi="Times New Roman" w:cs="Times New Roman"/>
          <w:w w:val="99"/>
          <w:sz w:val="20"/>
          <w:szCs w:val="20"/>
        </w:rPr>
        <w:t>ые</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теор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3"/>
          <w:w w:val="99"/>
          <w:sz w:val="20"/>
          <w:szCs w:val="20"/>
        </w:rPr>
        <w:t>и</w:t>
      </w:r>
      <w:r w:rsidRPr="00184616">
        <w:rPr>
          <w:rFonts w:ascii="Times New Roman" w:eastAsia="Times New Roman" w:hAnsi="Times New Roman" w:cs="Times New Roman"/>
          <w:spacing w:val="1"/>
          <w:w w:val="99"/>
          <w:sz w:val="20"/>
          <w:szCs w:val="20"/>
        </w:rPr>
        <w:t>к</w:t>
      </w:r>
      <w:r w:rsidRPr="00184616">
        <w:rPr>
          <w:rFonts w:ascii="Times New Roman" w:eastAsia="Times New Roman" w:hAnsi="Times New Roman" w:cs="Times New Roman"/>
          <w:spacing w:val="4"/>
          <w:w w:val="99"/>
          <w:sz w:val="20"/>
          <w:szCs w:val="20"/>
        </w:rPr>
        <w:t>о</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4"/>
          <w:w w:val="99"/>
          <w:sz w:val="20"/>
          <w:szCs w:val="20"/>
        </w:rPr>
        <w:t>л</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w w:val="99"/>
          <w:sz w:val="20"/>
          <w:szCs w:val="20"/>
        </w:rPr>
        <w:t>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spacing w:val="3"/>
          <w:w w:val="99"/>
          <w:sz w:val="20"/>
          <w:szCs w:val="20"/>
        </w:rPr>
        <w:t>р</w:t>
      </w:r>
      <w:r w:rsidRPr="00184616">
        <w:rPr>
          <w:rFonts w:ascii="Times New Roman" w:eastAsia="Times New Roman" w:hAnsi="Times New Roman" w:cs="Times New Roman"/>
          <w:w w:val="99"/>
          <w:sz w:val="20"/>
          <w:szCs w:val="20"/>
        </w:rPr>
        <w:t>ные</w:t>
      </w:r>
      <w:r w:rsidRPr="00184616">
        <w:rPr>
          <w:rFonts w:ascii="Times New Roman" w:eastAsia="Times New Roman" w:hAnsi="Times New Roman" w:cs="Times New Roman"/>
          <w:spacing w:val="179"/>
          <w:sz w:val="20"/>
          <w:szCs w:val="20"/>
        </w:rPr>
        <w:t xml:space="preserve"> </w:t>
      </w:r>
      <w:r w:rsidRPr="00184616">
        <w:rPr>
          <w:rFonts w:ascii="Times New Roman" w:eastAsia="Times New Roman" w:hAnsi="Times New Roman" w:cs="Times New Roman"/>
          <w:w w:val="99"/>
          <w:sz w:val="20"/>
          <w:szCs w:val="20"/>
        </w:rPr>
        <w:t>пон</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w w:val="99"/>
          <w:sz w:val="20"/>
          <w:szCs w:val="20"/>
        </w:rPr>
        <w:t>тия</w:t>
      </w:r>
      <w:r w:rsidRPr="00184616">
        <w:rPr>
          <w:rFonts w:ascii="Times New Roman" w:eastAsia="Times New Roman" w:hAnsi="Times New Roman" w:cs="Times New Roman"/>
          <w:spacing w:val="180"/>
          <w:sz w:val="20"/>
          <w:szCs w:val="20"/>
        </w:rPr>
        <w:t xml:space="preserve"> </w:t>
      </w:r>
      <w:r w:rsidRPr="00184616">
        <w:rPr>
          <w:rFonts w:ascii="Times New Roman" w:eastAsia="Times New Roman" w:hAnsi="Times New Roman" w:cs="Times New Roman"/>
          <w:spacing w:val="1"/>
          <w:w w:val="99"/>
          <w:sz w:val="20"/>
          <w:szCs w:val="20"/>
        </w:rPr>
        <w:t>п</w:t>
      </w:r>
      <w:r w:rsidRPr="00184616">
        <w:rPr>
          <w:rFonts w:ascii="Times New Roman" w:eastAsia="Times New Roman" w:hAnsi="Times New Roman" w:cs="Times New Roman"/>
          <w:spacing w:val="5"/>
          <w:w w:val="99"/>
          <w:sz w:val="20"/>
          <w:szCs w:val="20"/>
        </w:rPr>
        <w:t>р</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анализе</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3"/>
          <w:w w:val="99"/>
          <w:sz w:val="20"/>
          <w:szCs w:val="20"/>
        </w:rPr>
        <w:t>у</w:t>
      </w:r>
      <w:r w:rsidRPr="00184616">
        <w:rPr>
          <w:rFonts w:ascii="Times New Roman" w:eastAsia="Times New Roman" w:hAnsi="Times New Roman" w:cs="Times New Roman"/>
          <w:w w:val="99"/>
          <w:sz w:val="20"/>
          <w:szCs w:val="20"/>
        </w:rPr>
        <w:t>д</w:t>
      </w:r>
      <w:r w:rsidRPr="00184616">
        <w:rPr>
          <w:rFonts w:ascii="Times New Roman" w:eastAsia="Times New Roman" w:hAnsi="Times New Roman" w:cs="Times New Roman"/>
          <w:spacing w:val="1"/>
          <w:w w:val="99"/>
          <w:sz w:val="20"/>
          <w:szCs w:val="20"/>
        </w:rPr>
        <w:t>ожес</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венного</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w w:val="99"/>
          <w:sz w:val="20"/>
          <w:szCs w:val="20"/>
        </w:rPr>
        <w:t>тек</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та</w:t>
      </w:r>
      <w:r w:rsidRPr="00184616">
        <w:rPr>
          <w:rFonts w:ascii="Times New Roman" w:eastAsia="Times New Roman" w:hAnsi="Times New Roman" w:cs="Times New Roman"/>
          <w:spacing w:val="107"/>
          <w:sz w:val="20"/>
          <w:szCs w:val="20"/>
        </w:rPr>
        <w:t xml:space="preserve"> </w:t>
      </w:r>
      <w:r w:rsidRPr="00184616">
        <w:rPr>
          <w:rFonts w:ascii="Times New Roman" w:eastAsia="Times New Roman" w:hAnsi="Times New Roman" w:cs="Times New Roman"/>
          <w:w w:val="99"/>
          <w:sz w:val="20"/>
          <w:szCs w:val="20"/>
        </w:rPr>
        <w:t>(хр</w:t>
      </w:r>
      <w:r w:rsidRPr="00184616">
        <w:rPr>
          <w:rFonts w:ascii="Times New Roman" w:eastAsia="Times New Roman" w:hAnsi="Times New Roman" w:cs="Times New Roman"/>
          <w:spacing w:val="5"/>
          <w:w w:val="99"/>
          <w:sz w:val="20"/>
          <w:szCs w:val="20"/>
        </w:rPr>
        <w:t>о</w:t>
      </w:r>
      <w:r w:rsidRPr="00184616">
        <w:rPr>
          <w:rFonts w:ascii="Times New Roman" w:eastAsia="Times New Roman" w:hAnsi="Times New Roman" w:cs="Times New Roman"/>
          <w:w w:val="99"/>
          <w:sz w:val="20"/>
          <w:szCs w:val="20"/>
        </w:rPr>
        <w:t>нотоп,</w:t>
      </w:r>
      <w:r w:rsidRPr="00184616">
        <w:rPr>
          <w:rFonts w:ascii="Times New Roman" w:eastAsia="Times New Roman" w:hAnsi="Times New Roman" w:cs="Times New Roman"/>
          <w:spacing w:val="109"/>
          <w:sz w:val="20"/>
          <w:szCs w:val="20"/>
        </w:rPr>
        <w:t xml:space="preserve"> </w:t>
      </w:r>
      <w:r w:rsidRPr="00184616">
        <w:rPr>
          <w:rFonts w:ascii="Times New Roman" w:eastAsia="Times New Roman" w:hAnsi="Times New Roman" w:cs="Times New Roman"/>
          <w:w w:val="99"/>
          <w:sz w:val="20"/>
          <w:szCs w:val="20"/>
        </w:rPr>
        <w:t>эпи</w:t>
      </w:r>
      <w:r w:rsidRPr="00184616">
        <w:rPr>
          <w:rFonts w:ascii="Times New Roman" w:eastAsia="Times New Roman" w:hAnsi="Times New Roman" w:cs="Times New Roman"/>
          <w:spacing w:val="1"/>
          <w:w w:val="99"/>
          <w:sz w:val="20"/>
          <w:szCs w:val="20"/>
        </w:rPr>
        <w:t>граф</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110"/>
          <w:sz w:val="20"/>
          <w:szCs w:val="20"/>
        </w:rPr>
        <w:t xml:space="preserve"> </w:t>
      </w:r>
      <w:r w:rsidRPr="00184616">
        <w:rPr>
          <w:rFonts w:ascii="Times New Roman" w:eastAsia="Times New Roman" w:hAnsi="Times New Roman" w:cs="Times New Roman"/>
          <w:w w:val="99"/>
          <w:sz w:val="20"/>
          <w:szCs w:val="20"/>
        </w:rPr>
        <w:t>авторская</w:t>
      </w:r>
      <w:r w:rsidRPr="00184616">
        <w:rPr>
          <w:rFonts w:ascii="Times New Roman" w:eastAsia="Times New Roman" w:hAnsi="Times New Roman" w:cs="Times New Roman"/>
          <w:spacing w:val="108"/>
          <w:sz w:val="20"/>
          <w:szCs w:val="20"/>
        </w:rPr>
        <w:t xml:space="preserve"> </w:t>
      </w:r>
      <w:r w:rsidRPr="00184616">
        <w:rPr>
          <w:rFonts w:ascii="Times New Roman" w:eastAsia="Times New Roman" w:hAnsi="Times New Roman" w:cs="Times New Roman"/>
          <w:w w:val="99"/>
          <w:sz w:val="20"/>
          <w:szCs w:val="20"/>
        </w:rPr>
        <w:t>позици</w:t>
      </w:r>
      <w:r w:rsidRPr="00184616">
        <w:rPr>
          <w:rFonts w:ascii="Times New Roman" w:eastAsia="Times New Roman" w:hAnsi="Times New Roman" w:cs="Times New Roman"/>
          <w:spacing w:val="1"/>
          <w:w w:val="99"/>
          <w:sz w:val="20"/>
          <w:szCs w:val="20"/>
        </w:rPr>
        <w:t>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2"/>
          <w:w w:val="99"/>
          <w:sz w:val="20"/>
          <w:szCs w:val="20"/>
        </w:rPr>
        <w:t>ы</w:t>
      </w:r>
      <w:r w:rsidRPr="00184616">
        <w:rPr>
          <w:rFonts w:ascii="Times New Roman" w:eastAsia="Times New Roman" w:hAnsi="Times New Roman" w:cs="Times New Roman"/>
          <w:spacing w:val="-1"/>
          <w:w w:val="99"/>
          <w:sz w:val="20"/>
          <w:szCs w:val="20"/>
        </w:rPr>
        <w:t>-в</w:t>
      </w:r>
      <w:r w:rsidRPr="00184616">
        <w:rPr>
          <w:rFonts w:ascii="Times New Roman" w:eastAsia="Times New Roman" w:hAnsi="Times New Roman" w:cs="Times New Roman"/>
          <w:w w:val="99"/>
          <w:sz w:val="20"/>
          <w:szCs w:val="20"/>
        </w:rPr>
        <w:t>ещи,</w:t>
      </w:r>
      <w:r w:rsidRPr="00184616">
        <w:rPr>
          <w:rFonts w:ascii="Times New Roman" w:eastAsia="Times New Roman" w:hAnsi="Times New Roman" w:cs="Times New Roman"/>
          <w:spacing w:val="4"/>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ир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тел</w:t>
      </w:r>
      <w:r w:rsidRPr="00184616">
        <w:rPr>
          <w:rFonts w:ascii="Times New Roman" w:eastAsia="Times New Roman" w:hAnsi="Times New Roman" w:cs="Times New Roman"/>
          <w:spacing w:val="3"/>
          <w:w w:val="99"/>
          <w:sz w:val="20"/>
          <w:szCs w:val="20"/>
        </w:rPr>
        <w:t>ь</w:t>
      </w:r>
      <w:r w:rsidRPr="00184616">
        <w:rPr>
          <w:rFonts w:ascii="Times New Roman" w:eastAsia="Times New Roman" w:hAnsi="Times New Roman" w:cs="Times New Roman"/>
          <w:w w:val="99"/>
          <w:sz w:val="20"/>
          <w:szCs w:val="20"/>
        </w:rPr>
        <w:t>ный</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б</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w:t>
      </w:r>
      <w:r w:rsidRPr="00184616">
        <w:rPr>
          <w:rFonts w:ascii="Times New Roman" w:eastAsia="Times New Roman" w:hAnsi="Times New Roman" w:cs="Times New Roman"/>
          <w:spacing w:val="5"/>
          <w:sz w:val="20"/>
          <w:szCs w:val="20"/>
        </w:rPr>
        <w:t xml:space="preserve"> </w:t>
      </w:r>
      <w:r w:rsidRPr="00184616">
        <w:rPr>
          <w:rFonts w:ascii="Times New Roman" w:eastAsia="Times New Roman" w:hAnsi="Times New Roman" w:cs="Times New Roman"/>
          <w:w w:val="99"/>
          <w:sz w:val="20"/>
          <w:szCs w:val="20"/>
        </w:rPr>
        <w:t>портр</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т</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1"/>
          <w:sz w:val="20"/>
          <w:szCs w:val="20"/>
        </w:rPr>
        <w:t xml:space="preserve"> </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2"/>
          <w:w w:val="99"/>
          <w:sz w:val="20"/>
          <w:szCs w:val="20"/>
        </w:rPr>
        <w:t>.</w:t>
      </w:r>
      <w:r w:rsidRPr="00184616">
        <w:rPr>
          <w:rFonts w:ascii="Times New Roman" w:eastAsia="Times New Roman" w:hAnsi="Times New Roman" w:cs="Times New Roman"/>
          <w:w w:val="99"/>
          <w:sz w:val="20"/>
          <w:szCs w:val="20"/>
        </w:rPr>
        <w:t>);</w:t>
      </w:r>
    </w:p>
    <w:p w:rsidR="00F10DEE" w:rsidRPr="00184616" w:rsidRDefault="00184616" w:rsidP="00184616">
      <w:pPr>
        <w:tabs>
          <w:tab w:val="left" w:pos="1133"/>
        </w:tabs>
        <w:spacing w:before="3" w:line="359" w:lineRule="auto"/>
        <w:ind w:right="-10" w:firstLine="710"/>
        <w:jc w:val="both"/>
        <w:rPr>
          <w:rFonts w:ascii="Times New Roman" w:eastAsia="Times New Roman" w:hAnsi="Times New Roman" w:cs="Times New Roman"/>
          <w:sz w:val="20"/>
          <w:szCs w:val="20"/>
        </w:rPr>
      </w:pP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z w:val="20"/>
          <w:szCs w:val="20"/>
        </w:rPr>
        <w:tab/>
      </w:r>
      <w:r w:rsidRPr="00184616">
        <w:rPr>
          <w:rFonts w:ascii="Times New Roman" w:eastAsia="Times New Roman" w:hAnsi="Times New Roman" w:cs="Times New Roman"/>
          <w:w w:val="99"/>
          <w:sz w:val="20"/>
          <w:szCs w:val="20"/>
        </w:rPr>
        <w:t>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ть</w:t>
      </w:r>
      <w:r w:rsidRPr="00184616">
        <w:rPr>
          <w:rFonts w:ascii="Times New Roman" w:eastAsia="Times New Roman" w:hAnsi="Times New Roman" w:cs="Times New Roman"/>
          <w:spacing w:val="129"/>
          <w:sz w:val="20"/>
          <w:szCs w:val="20"/>
        </w:rPr>
        <w:t xml:space="preserve"> </w:t>
      </w:r>
      <w:r w:rsidRPr="00184616">
        <w:rPr>
          <w:rFonts w:ascii="Times New Roman" w:eastAsia="Times New Roman" w:hAnsi="Times New Roman" w:cs="Times New Roman"/>
          <w:spacing w:val="1"/>
          <w:w w:val="99"/>
          <w:sz w:val="20"/>
          <w:szCs w:val="20"/>
        </w:rPr>
        <w:t>с</w:t>
      </w:r>
      <w:r w:rsidRPr="00184616">
        <w:rPr>
          <w:rFonts w:ascii="Times New Roman" w:eastAsia="Times New Roman" w:hAnsi="Times New Roman" w:cs="Times New Roman"/>
          <w:w w:val="99"/>
          <w:sz w:val="20"/>
          <w:szCs w:val="20"/>
        </w:rPr>
        <w:t>оч</w:t>
      </w:r>
      <w:r w:rsidRPr="00184616">
        <w:rPr>
          <w:rFonts w:ascii="Times New Roman" w:eastAsia="Times New Roman" w:hAnsi="Times New Roman" w:cs="Times New Roman"/>
          <w:spacing w:val="4"/>
          <w:w w:val="99"/>
          <w:sz w:val="20"/>
          <w:szCs w:val="20"/>
        </w:rPr>
        <w:t>и</w:t>
      </w:r>
      <w:r w:rsidRPr="00184616">
        <w:rPr>
          <w:rFonts w:ascii="Times New Roman" w:eastAsia="Times New Roman" w:hAnsi="Times New Roman" w:cs="Times New Roman"/>
          <w:w w:val="99"/>
          <w:sz w:val="20"/>
          <w:szCs w:val="20"/>
        </w:rPr>
        <w:t>н</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ние</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по</w:t>
      </w:r>
      <w:r w:rsidRPr="00184616">
        <w:rPr>
          <w:rFonts w:ascii="Times New Roman" w:eastAsia="Times New Roman" w:hAnsi="Times New Roman" w:cs="Times New Roman"/>
          <w:spacing w:val="132"/>
          <w:sz w:val="20"/>
          <w:szCs w:val="20"/>
        </w:rPr>
        <w:t xml:space="preserve"> </w:t>
      </w:r>
      <w:r w:rsidRPr="00184616">
        <w:rPr>
          <w:rFonts w:ascii="Times New Roman" w:eastAsia="Times New Roman" w:hAnsi="Times New Roman" w:cs="Times New Roman"/>
          <w:w w:val="99"/>
          <w:sz w:val="20"/>
          <w:szCs w:val="20"/>
        </w:rPr>
        <w:t>пр</w:t>
      </w:r>
      <w:r w:rsidRPr="00184616">
        <w:rPr>
          <w:rFonts w:ascii="Times New Roman" w:eastAsia="Times New Roman" w:hAnsi="Times New Roman" w:cs="Times New Roman"/>
          <w:spacing w:val="1"/>
          <w:w w:val="99"/>
          <w:sz w:val="20"/>
          <w:szCs w:val="20"/>
        </w:rPr>
        <w:t>ед</w:t>
      </w:r>
      <w:r w:rsidRPr="00184616">
        <w:rPr>
          <w:rFonts w:ascii="Times New Roman" w:eastAsia="Times New Roman" w:hAnsi="Times New Roman" w:cs="Times New Roman"/>
          <w:w w:val="99"/>
          <w:sz w:val="20"/>
          <w:szCs w:val="20"/>
        </w:rPr>
        <w:t>ложенной</w:t>
      </w:r>
      <w:r w:rsidRPr="00184616">
        <w:rPr>
          <w:rFonts w:ascii="Times New Roman" w:eastAsia="Times New Roman" w:hAnsi="Times New Roman" w:cs="Times New Roman"/>
          <w:spacing w:val="136"/>
          <w:sz w:val="20"/>
          <w:szCs w:val="20"/>
        </w:rPr>
        <w:t xml:space="preserve"> </w:t>
      </w:r>
      <w:r w:rsidRPr="00184616">
        <w:rPr>
          <w:rFonts w:ascii="Times New Roman" w:eastAsia="Times New Roman" w:hAnsi="Times New Roman" w:cs="Times New Roman"/>
          <w:w w:val="99"/>
          <w:sz w:val="20"/>
          <w:szCs w:val="20"/>
        </w:rPr>
        <w:t>литер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3"/>
          <w:w w:val="99"/>
          <w:sz w:val="20"/>
          <w:szCs w:val="20"/>
        </w:rPr>
        <w:t>т</w:t>
      </w:r>
      <w:r w:rsidRPr="00184616">
        <w:rPr>
          <w:rFonts w:ascii="Times New Roman" w:eastAsia="Times New Roman" w:hAnsi="Times New Roman" w:cs="Times New Roman"/>
          <w:w w:val="99"/>
          <w:sz w:val="20"/>
          <w:szCs w:val="20"/>
        </w:rPr>
        <w:t>урной</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spacing w:val="-1"/>
          <w:w w:val="99"/>
          <w:sz w:val="20"/>
          <w:szCs w:val="20"/>
        </w:rPr>
        <w:t>т</w:t>
      </w:r>
      <w:r w:rsidRPr="00184616">
        <w:rPr>
          <w:rFonts w:ascii="Times New Roman" w:eastAsia="Times New Roman" w:hAnsi="Times New Roman" w:cs="Times New Roman"/>
          <w:spacing w:val="1"/>
          <w:w w:val="99"/>
          <w:sz w:val="20"/>
          <w:szCs w:val="20"/>
        </w:rPr>
        <w:t>е</w:t>
      </w:r>
      <w:r w:rsidRPr="00184616">
        <w:rPr>
          <w:rFonts w:ascii="Times New Roman" w:eastAsia="Times New Roman" w:hAnsi="Times New Roman" w:cs="Times New Roman"/>
          <w:w w:val="99"/>
          <w:sz w:val="20"/>
          <w:szCs w:val="20"/>
        </w:rPr>
        <w:t>м</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spacing w:val="2"/>
          <w:w w:val="99"/>
          <w:sz w:val="20"/>
          <w:szCs w:val="20"/>
        </w:rPr>
        <w:t>т</w:t>
      </w:r>
      <w:r w:rsidRPr="00184616">
        <w:rPr>
          <w:rFonts w:ascii="Times New Roman" w:eastAsia="Times New Roman" w:hAnsi="Times New Roman" w:cs="Times New Roman"/>
          <w:w w:val="99"/>
          <w:sz w:val="20"/>
          <w:szCs w:val="20"/>
        </w:rPr>
        <w:t>ике</w:t>
      </w:r>
      <w:r w:rsidRPr="00184616">
        <w:rPr>
          <w:rFonts w:ascii="Times New Roman" w:eastAsia="Times New Roman" w:hAnsi="Times New Roman" w:cs="Times New Roman"/>
          <w:spacing w:val="131"/>
          <w:sz w:val="20"/>
          <w:szCs w:val="20"/>
        </w:rPr>
        <w:t xml:space="preserve"> </w:t>
      </w:r>
      <w:r w:rsidRPr="00184616">
        <w:rPr>
          <w:rFonts w:ascii="Times New Roman" w:eastAsia="Times New Roman" w:hAnsi="Times New Roman" w:cs="Times New Roman"/>
          <w:w w:val="99"/>
          <w:sz w:val="20"/>
          <w:szCs w:val="20"/>
        </w:rPr>
        <w:t>(с</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опорой</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на</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spacing w:val="1"/>
          <w:w w:val="99"/>
          <w:sz w:val="20"/>
          <w:szCs w:val="20"/>
        </w:rPr>
        <w:t>и</w:t>
      </w:r>
      <w:r w:rsidRPr="00184616">
        <w:rPr>
          <w:rFonts w:ascii="Times New Roman" w:eastAsia="Times New Roman" w:hAnsi="Times New Roman" w:cs="Times New Roman"/>
          <w:spacing w:val="20"/>
          <w:sz w:val="20"/>
          <w:szCs w:val="20"/>
        </w:rPr>
        <w:t xml:space="preserve"> </w:t>
      </w:r>
      <w:r w:rsidRPr="00184616">
        <w:rPr>
          <w:rFonts w:ascii="Times New Roman" w:eastAsia="Times New Roman" w:hAnsi="Times New Roman" w:cs="Times New Roman"/>
          <w:w w:val="99"/>
          <w:sz w:val="20"/>
          <w:szCs w:val="20"/>
        </w:rPr>
        <w:t>не</w:t>
      </w:r>
      <w:r w:rsidRPr="00184616">
        <w:rPr>
          <w:rFonts w:ascii="Times New Roman" w:eastAsia="Times New Roman" w:hAnsi="Times New Roman" w:cs="Times New Roman"/>
          <w:spacing w:val="4"/>
          <w:w w:val="99"/>
          <w:sz w:val="20"/>
          <w:szCs w:val="20"/>
        </w:rPr>
        <w:t>с</w:t>
      </w:r>
      <w:r w:rsidRPr="00184616">
        <w:rPr>
          <w:rFonts w:ascii="Times New Roman" w:eastAsia="Times New Roman" w:hAnsi="Times New Roman" w:cs="Times New Roman"/>
          <w:w w:val="99"/>
          <w:sz w:val="20"/>
          <w:szCs w:val="20"/>
        </w:rPr>
        <w:t>ко</w:t>
      </w:r>
      <w:r w:rsidRPr="00184616">
        <w:rPr>
          <w:rFonts w:ascii="Times New Roman" w:eastAsia="Times New Roman" w:hAnsi="Times New Roman" w:cs="Times New Roman"/>
          <w:spacing w:val="5"/>
          <w:w w:val="99"/>
          <w:sz w:val="20"/>
          <w:szCs w:val="20"/>
        </w:rPr>
        <w:t>л</w:t>
      </w:r>
      <w:r w:rsidRPr="00184616">
        <w:rPr>
          <w:rFonts w:ascii="Times New Roman" w:eastAsia="Times New Roman" w:hAnsi="Times New Roman" w:cs="Times New Roman"/>
          <w:w w:val="99"/>
          <w:sz w:val="20"/>
          <w:szCs w:val="20"/>
        </w:rPr>
        <w:t>ько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spacing w:val="4"/>
          <w:w w:val="99"/>
          <w:sz w:val="20"/>
          <w:szCs w:val="20"/>
        </w:rPr>
        <w:t>п</w:t>
      </w:r>
      <w:r w:rsidRPr="00184616">
        <w:rPr>
          <w:rFonts w:ascii="Times New Roman" w:eastAsia="Times New Roman" w:hAnsi="Times New Roman" w:cs="Times New Roman"/>
          <w:w w:val="99"/>
          <w:sz w:val="20"/>
          <w:szCs w:val="20"/>
        </w:rPr>
        <w:t>рои</w:t>
      </w:r>
      <w:r w:rsidRPr="00184616">
        <w:rPr>
          <w:rFonts w:ascii="Times New Roman" w:eastAsia="Times New Roman" w:hAnsi="Times New Roman" w:cs="Times New Roman"/>
          <w:spacing w:val="6"/>
          <w:w w:val="99"/>
          <w:sz w:val="20"/>
          <w:szCs w:val="20"/>
        </w:rPr>
        <w:t>з</w:t>
      </w:r>
      <w:r w:rsidRPr="00184616">
        <w:rPr>
          <w:rFonts w:ascii="Times New Roman" w:eastAsia="Times New Roman" w:hAnsi="Times New Roman" w:cs="Times New Roman"/>
          <w:w w:val="99"/>
          <w:sz w:val="20"/>
          <w:szCs w:val="20"/>
        </w:rPr>
        <w:t>ведений</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о</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ного</w:t>
      </w:r>
      <w:r w:rsidRPr="00184616">
        <w:rPr>
          <w:rFonts w:ascii="Times New Roman" w:eastAsia="Times New Roman" w:hAnsi="Times New Roman" w:cs="Times New Roman"/>
          <w:spacing w:val="21"/>
          <w:sz w:val="20"/>
          <w:szCs w:val="20"/>
        </w:rPr>
        <w:t xml:space="preserve"> </w:t>
      </w:r>
      <w:r w:rsidRPr="00184616">
        <w:rPr>
          <w:rFonts w:ascii="Times New Roman" w:eastAsia="Times New Roman" w:hAnsi="Times New Roman" w:cs="Times New Roman"/>
          <w:w w:val="99"/>
          <w:sz w:val="20"/>
          <w:szCs w:val="20"/>
        </w:rPr>
        <w:t>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тел</w:t>
      </w:r>
      <w:r w:rsidRPr="00184616">
        <w:rPr>
          <w:rFonts w:ascii="Times New Roman" w:eastAsia="Times New Roman" w:hAnsi="Times New Roman" w:cs="Times New Roman"/>
          <w:spacing w:val="2"/>
          <w:w w:val="99"/>
          <w:sz w:val="20"/>
          <w:szCs w:val="20"/>
        </w:rPr>
        <w:t>я</w:t>
      </w:r>
      <w:r w:rsidRPr="00184616">
        <w:rPr>
          <w:rFonts w:ascii="Times New Roman" w:eastAsia="Times New Roman" w:hAnsi="Times New Roman" w:cs="Times New Roman"/>
          <w:w w:val="99"/>
          <w:sz w:val="20"/>
          <w:szCs w:val="20"/>
        </w:rPr>
        <w:t>,</w:t>
      </w:r>
      <w:r w:rsidRPr="00184616">
        <w:rPr>
          <w:rFonts w:ascii="Times New Roman" w:eastAsia="Times New Roman" w:hAnsi="Times New Roman" w:cs="Times New Roman"/>
          <w:spacing w:val="23"/>
          <w:sz w:val="20"/>
          <w:szCs w:val="20"/>
        </w:rPr>
        <w:t xml:space="preserve"> </w:t>
      </w:r>
      <w:r w:rsidRPr="00184616">
        <w:rPr>
          <w:rFonts w:ascii="Times New Roman" w:eastAsia="Times New Roman" w:hAnsi="Times New Roman" w:cs="Times New Roman"/>
          <w:w w:val="99"/>
          <w:sz w:val="20"/>
          <w:szCs w:val="20"/>
        </w:rPr>
        <w:t>прои</w:t>
      </w:r>
      <w:r w:rsidRPr="00184616">
        <w:rPr>
          <w:rFonts w:ascii="Times New Roman" w:eastAsia="Times New Roman" w:hAnsi="Times New Roman" w:cs="Times New Roman"/>
          <w:spacing w:val="5"/>
          <w:w w:val="99"/>
          <w:sz w:val="20"/>
          <w:szCs w:val="20"/>
        </w:rPr>
        <w:t>з</w:t>
      </w:r>
      <w:r w:rsidRPr="00184616">
        <w:rPr>
          <w:rFonts w:ascii="Times New Roman" w:eastAsia="Times New Roman" w:hAnsi="Times New Roman" w:cs="Times New Roman"/>
          <w:w w:val="99"/>
          <w:sz w:val="20"/>
          <w:szCs w:val="20"/>
        </w:rPr>
        <w:t>ве</w:t>
      </w:r>
      <w:r w:rsidRPr="00184616">
        <w:rPr>
          <w:rFonts w:ascii="Times New Roman" w:eastAsia="Times New Roman" w:hAnsi="Times New Roman" w:cs="Times New Roman"/>
          <w:spacing w:val="2"/>
          <w:w w:val="99"/>
          <w:sz w:val="20"/>
          <w:szCs w:val="20"/>
        </w:rPr>
        <w:t>д</w:t>
      </w:r>
      <w:r w:rsidRPr="00184616">
        <w:rPr>
          <w:rFonts w:ascii="Times New Roman" w:eastAsia="Times New Roman" w:hAnsi="Times New Roman" w:cs="Times New Roman"/>
          <w:w w:val="99"/>
          <w:sz w:val="20"/>
          <w:szCs w:val="20"/>
        </w:rPr>
        <w:t>ения</w:t>
      </w:r>
      <w:r w:rsidRPr="00184616">
        <w:rPr>
          <w:rFonts w:ascii="Times New Roman" w:eastAsia="Times New Roman" w:hAnsi="Times New Roman" w:cs="Times New Roman"/>
          <w:sz w:val="20"/>
          <w:szCs w:val="20"/>
        </w:rPr>
        <w:t xml:space="preserve"> </w:t>
      </w:r>
      <w:r w:rsidRPr="00184616">
        <w:rPr>
          <w:rFonts w:ascii="Times New Roman" w:eastAsia="Times New Roman" w:hAnsi="Times New Roman" w:cs="Times New Roman"/>
          <w:w w:val="99"/>
          <w:sz w:val="20"/>
          <w:szCs w:val="20"/>
        </w:rPr>
        <w:t>р</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зн</w:t>
      </w:r>
      <w:r w:rsidRPr="00184616">
        <w:rPr>
          <w:rFonts w:ascii="Times New Roman" w:eastAsia="Times New Roman" w:hAnsi="Times New Roman" w:cs="Times New Roman"/>
          <w:spacing w:val="5"/>
          <w:w w:val="99"/>
          <w:sz w:val="20"/>
          <w:szCs w:val="20"/>
        </w:rPr>
        <w:t>ы</w:t>
      </w:r>
      <w:r w:rsidRPr="00184616">
        <w:rPr>
          <w:rFonts w:ascii="Times New Roman" w:eastAsia="Times New Roman" w:hAnsi="Times New Roman" w:cs="Times New Roman"/>
          <w:w w:val="99"/>
          <w:sz w:val="20"/>
          <w:szCs w:val="20"/>
        </w:rPr>
        <w:t>х</w:t>
      </w:r>
      <w:r w:rsidRPr="00184616">
        <w:rPr>
          <w:rFonts w:ascii="Times New Roman" w:eastAsia="Times New Roman" w:hAnsi="Times New Roman" w:cs="Times New Roman"/>
          <w:spacing w:val="-2"/>
          <w:sz w:val="20"/>
          <w:szCs w:val="20"/>
        </w:rPr>
        <w:t xml:space="preserve"> </w:t>
      </w:r>
      <w:r w:rsidRPr="00184616">
        <w:rPr>
          <w:rFonts w:ascii="Times New Roman" w:eastAsia="Times New Roman" w:hAnsi="Times New Roman" w:cs="Times New Roman"/>
          <w:w w:val="99"/>
          <w:sz w:val="20"/>
          <w:szCs w:val="20"/>
        </w:rPr>
        <w:t>пис</w:t>
      </w:r>
      <w:r w:rsidRPr="00184616">
        <w:rPr>
          <w:rFonts w:ascii="Times New Roman" w:eastAsia="Times New Roman" w:hAnsi="Times New Roman" w:cs="Times New Roman"/>
          <w:spacing w:val="1"/>
          <w:w w:val="99"/>
          <w:sz w:val="20"/>
          <w:szCs w:val="20"/>
        </w:rPr>
        <w:t>а</w:t>
      </w:r>
      <w:r w:rsidRPr="00184616">
        <w:rPr>
          <w:rFonts w:ascii="Times New Roman" w:eastAsia="Times New Roman" w:hAnsi="Times New Roman" w:cs="Times New Roman"/>
          <w:w w:val="99"/>
          <w:sz w:val="20"/>
          <w:szCs w:val="20"/>
        </w:rPr>
        <w:t>телей).</w:t>
      </w:r>
    </w:p>
    <w:p w:rsidR="00C954A7" w:rsidRPr="0064156A" w:rsidRDefault="00C954A7" w:rsidP="00F10DEE">
      <w:pPr>
        <w:ind w:firstLine="709"/>
        <w:jc w:val="both"/>
        <w:rPr>
          <w:bCs/>
        </w:rPr>
      </w:pPr>
    </w:p>
    <w:p w:rsidR="00DB02DF" w:rsidRDefault="00FE3D18" w:rsidP="00C954A7">
      <w:pPr>
        <w:pStyle w:val="22"/>
      </w:pPr>
      <w:r>
        <w:t xml:space="preserve">2.2. </w:t>
      </w:r>
      <w:r w:rsidR="00E235EB" w:rsidRPr="00EB2D57">
        <w:t>ПРИМЕРНАЯ ПРОГРАММА ФОРМИРОВАНИЯ УНИВЕРСАЛЬНЫХ УЧЕБНЫХ ДЕЙСТВИЙ У ОБУЧАЮЩИХСЯ</w:t>
      </w:r>
      <w:bookmarkStart w:id="883" w:name="bookmark1882"/>
      <w:bookmarkStart w:id="884" w:name="_Toc105502800"/>
      <w:bookmarkEnd w:id="852"/>
      <w:bookmarkEnd w:id="853"/>
    </w:p>
    <w:p w:rsidR="00DB02DF" w:rsidRDefault="00DB02DF" w:rsidP="00472BC0">
      <w:pPr>
        <w:pStyle w:val="3"/>
      </w:pPr>
    </w:p>
    <w:p w:rsidR="00A57638" w:rsidRPr="00EB2D57" w:rsidRDefault="00FE3D18" w:rsidP="00472BC0">
      <w:pPr>
        <w:pStyle w:val="3"/>
      </w:pPr>
      <w:r>
        <w:t xml:space="preserve">2.2.1. </w:t>
      </w:r>
      <w:r w:rsidR="00E235EB" w:rsidRPr="00EB2D57">
        <w:t>Целевой раздел</w:t>
      </w:r>
      <w:bookmarkEnd w:id="883"/>
      <w:bookmarkEnd w:id="884"/>
    </w:p>
    <w:p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EB2D57" w:rsidRDefault="00E235EB" w:rsidP="00134A7D">
      <w:pPr>
        <w:pStyle w:val="13"/>
        <w:numPr>
          <w:ilvl w:val="0"/>
          <w:numId w:val="321"/>
        </w:numPr>
        <w:spacing w:line="300" w:lineRule="auto"/>
        <w:jc w:val="both"/>
        <w:rPr>
          <w:color w:val="auto"/>
        </w:rPr>
      </w:pPr>
      <w:r w:rsidRPr="00EB2D57">
        <w:rPr>
          <w:color w:val="auto"/>
        </w:rPr>
        <w:t>развитие способности к саморазвитию и самосовершенствованию;</w:t>
      </w:r>
    </w:p>
    <w:p w:rsidR="00A57638" w:rsidRPr="00EB2D57" w:rsidRDefault="00E235EB" w:rsidP="00134A7D">
      <w:pPr>
        <w:pStyle w:val="13"/>
        <w:numPr>
          <w:ilvl w:val="0"/>
          <w:numId w:val="321"/>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EB2D57" w:rsidRDefault="00E235EB" w:rsidP="00134A7D">
      <w:pPr>
        <w:pStyle w:val="13"/>
        <w:numPr>
          <w:ilvl w:val="0"/>
          <w:numId w:val="321"/>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EB2D57" w:rsidRDefault="00E235EB" w:rsidP="00134A7D">
      <w:pPr>
        <w:pStyle w:val="13"/>
        <w:numPr>
          <w:ilvl w:val="0"/>
          <w:numId w:val="321"/>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EB2D57" w:rsidRDefault="00E235EB" w:rsidP="00134A7D">
      <w:pPr>
        <w:pStyle w:val="13"/>
        <w:numPr>
          <w:ilvl w:val="0"/>
          <w:numId w:val="321"/>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EB2D57" w:rsidRDefault="00E235EB" w:rsidP="00134A7D">
      <w:pPr>
        <w:pStyle w:val="13"/>
        <w:numPr>
          <w:ilvl w:val="0"/>
          <w:numId w:val="321"/>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EB2D57" w:rsidRDefault="00E235EB" w:rsidP="00134A7D">
      <w:pPr>
        <w:pStyle w:val="13"/>
        <w:numPr>
          <w:ilvl w:val="0"/>
          <w:numId w:val="321"/>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rsidR="00A57638" w:rsidRPr="00EB2D57" w:rsidRDefault="00E235EB" w:rsidP="00134A7D">
      <w:pPr>
        <w:pStyle w:val="13"/>
        <w:numPr>
          <w:ilvl w:val="0"/>
          <w:numId w:val="321"/>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rsidR="00A57638" w:rsidRPr="00EB2D57" w:rsidRDefault="00E235EB">
      <w:pPr>
        <w:pStyle w:val="13"/>
        <w:jc w:val="both"/>
        <w:rPr>
          <w:color w:val="auto"/>
        </w:rPr>
      </w:pPr>
      <w:r w:rsidRPr="00EB2D57">
        <w:rPr>
          <w:color w:val="auto"/>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EB2D57" w:rsidRDefault="00E235EB" w:rsidP="00134A7D">
      <w:pPr>
        <w:pStyle w:val="13"/>
        <w:numPr>
          <w:ilvl w:val="0"/>
          <w:numId w:val="322"/>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EB2D57" w:rsidRDefault="00E235EB" w:rsidP="00134A7D">
      <w:pPr>
        <w:pStyle w:val="13"/>
        <w:numPr>
          <w:ilvl w:val="0"/>
          <w:numId w:val="322"/>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EB2D57" w:rsidRDefault="00472BC0" w:rsidP="00472BC0">
      <w:pPr>
        <w:pStyle w:val="3"/>
      </w:pPr>
      <w:bookmarkStart w:id="885" w:name="bookmark1884"/>
      <w:bookmarkStart w:id="886" w:name="_Toc105502801"/>
      <w:r>
        <w:t xml:space="preserve">2.2.2. </w:t>
      </w:r>
      <w:r w:rsidR="00E235EB" w:rsidRPr="00EB2D57">
        <w:t>Содержательный раздел</w:t>
      </w:r>
      <w:bookmarkEnd w:id="885"/>
      <w:bookmarkEnd w:id="886"/>
    </w:p>
    <w:p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Default="00472BC0" w:rsidP="00472BC0">
      <w:pPr>
        <w:pStyle w:val="af5"/>
      </w:pPr>
      <w:bookmarkStart w:id="887" w:name="bookmark1886"/>
    </w:p>
    <w:p w:rsidR="00A57638" w:rsidRPr="00EB2D57" w:rsidRDefault="00E235EB" w:rsidP="00472BC0">
      <w:pPr>
        <w:pStyle w:val="af5"/>
      </w:pPr>
      <w:r w:rsidRPr="00EB2D57">
        <w:t>Описание взаимосвязи УУД с содержанием</w:t>
      </w:r>
      <w:bookmarkEnd w:id="887"/>
    </w:p>
    <w:p w:rsidR="00A57638" w:rsidRPr="00EB2D57" w:rsidRDefault="00E235EB" w:rsidP="00472BC0">
      <w:pPr>
        <w:pStyle w:val="af5"/>
      </w:pPr>
      <w:r w:rsidRPr="00EB2D57">
        <w:t>учебных предметов</w:t>
      </w:r>
    </w:p>
    <w:p w:rsidR="00A57638" w:rsidRPr="00EB2D57" w:rsidRDefault="00E235EB">
      <w:pPr>
        <w:pStyle w:val="13"/>
        <w:spacing w:line="257" w:lineRule="auto"/>
        <w:jc w:val="both"/>
        <w:rPr>
          <w:color w:val="auto"/>
        </w:rPr>
      </w:pPr>
      <w:r w:rsidRPr="00EB2D57">
        <w:rPr>
          <w:color w:val="auto"/>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A57638" w:rsidRPr="00EB2D57" w:rsidRDefault="00E235EB">
      <w:pPr>
        <w:pStyle w:val="13"/>
        <w:spacing w:line="257" w:lineRule="auto"/>
        <w:jc w:val="both"/>
        <w:rPr>
          <w:color w:val="auto"/>
        </w:rPr>
      </w:pPr>
      <w:r w:rsidRPr="00EB2D57">
        <w:rPr>
          <w:color w:val="auto"/>
        </w:rPr>
        <w:t xml:space="preserve">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w:t>
      </w:r>
      <w:r w:rsidRPr="00EB2D57">
        <w:rPr>
          <w:color w:val="auto"/>
        </w:rPr>
        <w:lastRenderedPageBreak/>
        <w:t>результатов обучения в разделе</w:t>
      </w:r>
    </w:p>
    <w:p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57638" w:rsidRPr="00EB2D57" w:rsidRDefault="00E235EB" w:rsidP="00472BC0">
      <w:pPr>
        <w:pStyle w:val="af5"/>
      </w:pPr>
      <w:bookmarkStart w:id="888" w:name="bookmark1889"/>
      <w:r w:rsidRPr="00EB2D57">
        <w:t>РУССКИЙ ЯЗЫК И ЛИТЕРАТУРА</w:t>
      </w:r>
      <w:bookmarkEnd w:id="888"/>
      <w:r w:rsidR="002320FC">
        <w:t>. РОДНОЙ ЯЗЫК И ЛИТЕРАТУРА.</w:t>
      </w:r>
    </w:p>
    <w:p w:rsidR="00472BC0" w:rsidRDefault="00472BC0" w:rsidP="00472BC0">
      <w:pPr>
        <w:pStyle w:val="16"/>
      </w:pPr>
      <w:bookmarkStart w:id="889" w:name="bookmark1891"/>
    </w:p>
    <w:p w:rsidR="00A57638" w:rsidRPr="00EB2D57" w:rsidRDefault="00E235EB" w:rsidP="00472BC0">
      <w:pPr>
        <w:pStyle w:val="16"/>
      </w:pPr>
      <w:r w:rsidRPr="00EB2D57">
        <w:t>Формирование универсальных учебных познавательных действий</w:t>
      </w:r>
      <w:bookmarkEnd w:id="889"/>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134A7D">
      <w:pPr>
        <w:pStyle w:val="13"/>
        <w:numPr>
          <w:ilvl w:val="0"/>
          <w:numId w:val="323"/>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EB2D57" w:rsidRDefault="00E235EB" w:rsidP="00134A7D">
      <w:pPr>
        <w:pStyle w:val="13"/>
        <w:numPr>
          <w:ilvl w:val="0"/>
          <w:numId w:val="323"/>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EB2D57" w:rsidRDefault="00E235EB" w:rsidP="00134A7D">
      <w:pPr>
        <w:pStyle w:val="13"/>
        <w:numPr>
          <w:ilvl w:val="0"/>
          <w:numId w:val="323"/>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EB2D57" w:rsidRDefault="00E235EB" w:rsidP="00134A7D">
      <w:pPr>
        <w:pStyle w:val="13"/>
        <w:numPr>
          <w:ilvl w:val="0"/>
          <w:numId w:val="323"/>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EB2D57" w:rsidRDefault="00E235EB" w:rsidP="00134A7D">
      <w:pPr>
        <w:pStyle w:val="13"/>
        <w:numPr>
          <w:ilvl w:val="0"/>
          <w:numId w:val="323"/>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rsidR="00A57638" w:rsidRPr="00EB2D57" w:rsidRDefault="00E235EB" w:rsidP="00134A7D">
      <w:pPr>
        <w:pStyle w:val="13"/>
        <w:numPr>
          <w:ilvl w:val="0"/>
          <w:numId w:val="323"/>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rsidR="00A57638" w:rsidRPr="00EB2D57" w:rsidRDefault="00E235EB" w:rsidP="00134A7D">
      <w:pPr>
        <w:pStyle w:val="13"/>
        <w:numPr>
          <w:ilvl w:val="0"/>
          <w:numId w:val="323"/>
        </w:numPr>
        <w:spacing w:line="276" w:lineRule="auto"/>
        <w:jc w:val="both"/>
        <w:rPr>
          <w:color w:val="auto"/>
        </w:rPr>
      </w:pPr>
      <w:r w:rsidRPr="00EB2D57">
        <w:rPr>
          <w:color w:val="auto"/>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EB2D57" w:rsidRDefault="00E235EB" w:rsidP="00134A7D">
      <w:pPr>
        <w:pStyle w:val="13"/>
        <w:numPr>
          <w:ilvl w:val="0"/>
          <w:numId w:val="323"/>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rsidR="00A57638" w:rsidRPr="00EB2D57" w:rsidRDefault="00E235EB" w:rsidP="00134A7D">
      <w:pPr>
        <w:pStyle w:val="13"/>
        <w:numPr>
          <w:ilvl w:val="0"/>
          <w:numId w:val="323"/>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134A7D">
      <w:pPr>
        <w:pStyle w:val="13"/>
        <w:numPr>
          <w:ilvl w:val="0"/>
          <w:numId w:val="324"/>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EB2D57" w:rsidRDefault="00E235EB" w:rsidP="00134A7D">
      <w:pPr>
        <w:pStyle w:val="13"/>
        <w:numPr>
          <w:ilvl w:val="0"/>
          <w:numId w:val="324"/>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EB2D57" w:rsidRDefault="00E235EB" w:rsidP="00134A7D">
      <w:pPr>
        <w:pStyle w:val="13"/>
        <w:numPr>
          <w:ilvl w:val="0"/>
          <w:numId w:val="324"/>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EB2D57" w:rsidRDefault="00E235EB" w:rsidP="00134A7D">
      <w:pPr>
        <w:pStyle w:val="13"/>
        <w:numPr>
          <w:ilvl w:val="0"/>
          <w:numId w:val="324"/>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EB2D57" w:rsidRDefault="00E235EB" w:rsidP="00134A7D">
      <w:pPr>
        <w:pStyle w:val="13"/>
        <w:numPr>
          <w:ilvl w:val="0"/>
          <w:numId w:val="324"/>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EB2D57" w:rsidRDefault="00E235EB" w:rsidP="00134A7D">
      <w:pPr>
        <w:pStyle w:val="13"/>
        <w:numPr>
          <w:ilvl w:val="0"/>
          <w:numId w:val="324"/>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EB2D57" w:rsidRDefault="00E235EB" w:rsidP="00134A7D">
      <w:pPr>
        <w:pStyle w:val="13"/>
        <w:numPr>
          <w:ilvl w:val="0"/>
          <w:numId w:val="324"/>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rsidR="00A57638" w:rsidRPr="00EB2D57" w:rsidRDefault="00E235EB" w:rsidP="00134A7D">
      <w:pPr>
        <w:pStyle w:val="13"/>
        <w:numPr>
          <w:ilvl w:val="0"/>
          <w:numId w:val="324"/>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EB2D57" w:rsidRDefault="00E235EB" w:rsidP="00134A7D">
      <w:pPr>
        <w:pStyle w:val="13"/>
        <w:numPr>
          <w:ilvl w:val="0"/>
          <w:numId w:val="324"/>
        </w:numPr>
        <w:spacing w:line="276" w:lineRule="auto"/>
        <w:jc w:val="both"/>
        <w:rPr>
          <w:color w:val="auto"/>
        </w:rPr>
      </w:pPr>
      <w:r w:rsidRPr="00EB2D57">
        <w:rPr>
          <w:color w:val="auto"/>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134A7D">
      <w:pPr>
        <w:pStyle w:val="13"/>
        <w:numPr>
          <w:ilvl w:val="0"/>
          <w:numId w:val="325"/>
        </w:numPr>
        <w:spacing w:line="262" w:lineRule="auto"/>
        <w:jc w:val="both"/>
        <w:rPr>
          <w:color w:val="auto"/>
        </w:rPr>
      </w:pPr>
      <w:r w:rsidRPr="00EB2D57">
        <w:rPr>
          <w:color w:val="auto"/>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w:t>
      </w:r>
      <w:r w:rsidRPr="00EB2D57">
        <w:rPr>
          <w:color w:val="auto"/>
        </w:rPr>
        <w:lastRenderedPageBreak/>
        <w:t>информацию в сжатом и развёрнутом виде в соответствии с учебной задачей.</w:t>
      </w:r>
    </w:p>
    <w:p w:rsidR="00A57638" w:rsidRPr="00EB2D57" w:rsidRDefault="00E235EB" w:rsidP="00134A7D">
      <w:pPr>
        <w:pStyle w:val="13"/>
        <w:numPr>
          <w:ilvl w:val="0"/>
          <w:numId w:val="325"/>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EB2D57" w:rsidRDefault="00E235EB" w:rsidP="00134A7D">
      <w:pPr>
        <w:pStyle w:val="13"/>
        <w:numPr>
          <w:ilvl w:val="0"/>
          <w:numId w:val="325"/>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EB2D57" w:rsidRDefault="00E235EB" w:rsidP="00134A7D">
      <w:pPr>
        <w:pStyle w:val="13"/>
        <w:numPr>
          <w:ilvl w:val="0"/>
          <w:numId w:val="325"/>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EB2D57" w:rsidRDefault="00E235EB" w:rsidP="00134A7D">
      <w:pPr>
        <w:pStyle w:val="13"/>
        <w:numPr>
          <w:ilvl w:val="0"/>
          <w:numId w:val="325"/>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EB2D57" w:rsidRDefault="00E235EB" w:rsidP="00134A7D">
      <w:pPr>
        <w:pStyle w:val="13"/>
        <w:numPr>
          <w:ilvl w:val="0"/>
          <w:numId w:val="325"/>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EB2D57" w:rsidRDefault="00E235EB" w:rsidP="00134A7D">
      <w:pPr>
        <w:pStyle w:val="13"/>
        <w:numPr>
          <w:ilvl w:val="0"/>
          <w:numId w:val="325"/>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134A7D">
      <w:pPr>
        <w:pStyle w:val="13"/>
        <w:numPr>
          <w:ilvl w:val="0"/>
          <w:numId w:val="326"/>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EB2D57" w:rsidRDefault="00E235EB" w:rsidP="00134A7D">
      <w:pPr>
        <w:pStyle w:val="13"/>
        <w:numPr>
          <w:ilvl w:val="0"/>
          <w:numId w:val="326"/>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EB2D57" w:rsidRDefault="00E235EB" w:rsidP="00134A7D">
      <w:pPr>
        <w:pStyle w:val="13"/>
        <w:numPr>
          <w:ilvl w:val="0"/>
          <w:numId w:val="326"/>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EB2D57" w:rsidRDefault="00E235EB" w:rsidP="00134A7D">
      <w:pPr>
        <w:pStyle w:val="13"/>
        <w:numPr>
          <w:ilvl w:val="0"/>
          <w:numId w:val="326"/>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EB2D57" w:rsidRDefault="00E235EB" w:rsidP="00134A7D">
      <w:pPr>
        <w:pStyle w:val="13"/>
        <w:numPr>
          <w:ilvl w:val="0"/>
          <w:numId w:val="326"/>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134A7D">
      <w:pPr>
        <w:pStyle w:val="13"/>
        <w:numPr>
          <w:ilvl w:val="0"/>
          <w:numId w:val="327"/>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EB2D57" w:rsidRDefault="00E235EB" w:rsidP="00134A7D">
      <w:pPr>
        <w:pStyle w:val="13"/>
        <w:numPr>
          <w:ilvl w:val="0"/>
          <w:numId w:val="327"/>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Default="00472BC0" w:rsidP="00472BC0">
      <w:pPr>
        <w:pStyle w:val="af5"/>
      </w:pPr>
      <w:bookmarkStart w:id="890" w:name="bookmark1893"/>
    </w:p>
    <w:p w:rsidR="00A57638" w:rsidRPr="00EB2D57" w:rsidRDefault="00E235EB" w:rsidP="00472BC0">
      <w:pPr>
        <w:pStyle w:val="af5"/>
      </w:pPr>
      <w:r w:rsidRPr="00EB2D57">
        <w:t>ИНОСТРАННЫЙ ЯЗЫК (НА ПРИМЕРЕ АНГЛИЙСКОГО ЯЗЫКА)</w:t>
      </w:r>
      <w:bookmarkEnd w:id="890"/>
    </w:p>
    <w:p w:rsidR="00472BC0" w:rsidRDefault="00472BC0" w:rsidP="00472BC0">
      <w:pPr>
        <w:pStyle w:val="16"/>
      </w:pPr>
      <w:bookmarkStart w:id="891" w:name="bookmark1895"/>
    </w:p>
    <w:p w:rsidR="00A57638" w:rsidRPr="00EB2D57" w:rsidRDefault="00E235EB" w:rsidP="00472BC0">
      <w:pPr>
        <w:pStyle w:val="16"/>
      </w:pPr>
      <w:r w:rsidRPr="00EB2D57">
        <w:t>Формирование универсальных учебных познавательных действий</w:t>
      </w:r>
      <w:bookmarkEnd w:id="891"/>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134A7D">
      <w:pPr>
        <w:pStyle w:val="13"/>
        <w:numPr>
          <w:ilvl w:val="0"/>
          <w:numId w:val="328"/>
        </w:numPr>
        <w:spacing w:line="283" w:lineRule="auto"/>
        <w:jc w:val="both"/>
        <w:rPr>
          <w:color w:val="auto"/>
        </w:rPr>
      </w:pPr>
      <w:r w:rsidRPr="00EB2D57">
        <w:rPr>
          <w:color w:val="auto"/>
        </w:rPr>
        <w:t>Выявлять признаки и свойства языковых единиц и языковых явлений иностранного языка; применять изученные правила, алгоритмы.</w:t>
      </w:r>
    </w:p>
    <w:p w:rsidR="00A57638" w:rsidRPr="00EB2D57" w:rsidRDefault="00E235EB" w:rsidP="00134A7D">
      <w:pPr>
        <w:pStyle w:val="13"/>
        <w:numPr>
          <w:ilvl w:val="0"/>
          <w:numId w:val="328"/>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rsidR="00A57638" w:rsidRPr="00EB2D57" w:rsidRDefault="00E235EB" w:rsidP="00134A7D">
      <w:pPr>
        <w:pStyle w:val="13"/>
        <w:numPr>
          <w:ilvl w:val="0"/>
          <w:numId w:val="328"/>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rsidR="00A57638" w:rsidRPr="00EB2D57" w:rsidRDefault="00E235EB" w:rsidP="00134A7D">
      <w:pPr>
        <w:pStyle w:val="13"/>
        <w:numPr>
          <w:ilvl w:val="0"/>
          <w:numId w:val="328"/>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rsidR="00A57638" w:rsidRPr="00EB2D57" w:rsidRDefault="00E235EB" w:rsidP="00134A7D">
      <w:pPr>
        <w:pStyle w:val="13"/>
        <w:numPr>
          <w:ilvl w:val="0"/>
          <w:numId w:val="328"/>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rsidR="00A57638" w:rsidRPr="00EB2D57" w:rsidRDefault="00E235EB" w:rsidP="00134A7D">
      <w:pPr>
        <w:pStyle w:val="13"/>
        <w:numPr>
          <w:ilvl w:val="0"/>
          <w:numId w:val="328"/>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EB2D57" w:rsidRDefault="00E235EB" w:rsidP="00134A7D">
      <w:pPr>
        <w:pStyle w:val="13"/>
        <w:numPr>
          <w:ilvl w:val="0"/>
          <w:numId w:val="328"/>
        </w:numPr>
        <w:spacing w:line="283" w:lineRule="auto"/>
        <w:jc w:val="both"/>
        <w:rPr>
          <w:color w:val="auto"/>
        </w:rPr>
      </w:pPr>
      <w:r w:rsidRPr="00EB2D57">
        <w:rPr>
          <w:color w:val="auto"/>
        </w:rPr>
        <w:t xml:space="preserve">Распознавать свойства и признаки языковых единиц и языковых явлений (например, с помощью </w:t>
      </w:r>
      <w:r w:rsidRPr="00EB2D57">
        <w:rPr>
          <w:color w:val="auto"/>
        </w:rPr>
        <w:lastRenderedPageBreak/>
        <w:t>словообразовательных элементов).</w:t>
      </w:r>
    </w:p>
    <w:p w:rsidR="00A57638" w:rsidRPr="00EB2D57" w:rsidRDefault="00E235EB" w:rsidP="00134A7D">
      <w:pPr>
        <w:pStyle w:val="13"/>
        <w:numPr>
          <w:ilvl w:val="0"/>
          <w:numId w:val="328"/>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rsidR="00A57638" w:rsidRPr="00EB2D57" w:rsidRDefault="00E235EB" w:rsidP="00134A7D">
      <w:pPr>
        <w:pStyle w:val="13"/>
        <w:numPr>
          <w:ilvl w:val="0"/>
          <w:numId w:val="328"/>
        </w:numPr>
        <w:spacing w:line="300" w:lineRule="auto"/>
        <w:jc w:val="both"/>
        <w:rPr>
          <w:color w:val="auto"/>
        </w:rPr>
      </w:pPr>
      <w:r w:rsidRPr="00EB2D57">
        <w:rPr>
          <w:color w:val="auto"/>
        </w:rPr>
        <w:t>Пользоваться классификациями (по типу чтения, по типу высказывания и т. п.).</w:t>
      </w:r>
    </w:p>
    <w:p w:rsidR="00A57638" w:rsidRPr="00EB2D57" w:rsidRDefault="00E235EB" w:rsidP="00134A7D">
      <w:pPr>
        <w:pStyle w:val="13"/>
        <w:numPr>
          <w:ilvl w:val="0"/>
          <w:numId w:val="328"/>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134A7D">
      <w:pPr>
        <w:pStyle w:val="13"/>
        <w:numPr>
          <w:ilvl w:val="0"/>
          <w:numId w:val="329"/>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EB2D57" w:rsidRDefault="00E235EB" w:rsidP="00134A7D">
      <w:pPr>
        <w:pStyle w:val="13"/>
        <w:numPr>
          <w:ilvl w:val="0"/>
          <w:numId w:val="329"/>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EB2D57" w:rsidRDefault="00E235EB" w:rsidP="00134A7D">
      <w:pPr>
        <w:pStyle w:val="13"/>
        <w:numPr>
          <w:ilvl w:val="0"/>
          <w:numId w:val="329"/>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EB2D57" w:rsidRDefault="00E235EB" w:rsidP="00134A7D">
      <w:pPr>
        <w:pStyle w:val="13"/>
        <w:numPr>
          <w:ilvl w:val="0"/>
          <w:numId w:val="329"/>
        </w:numPr>
        <w:spacing w:line="252" w:lineRule="auto"/>
        <w:jc w:val="both"/>
        <w:rPr>
          <w:color w:val="auto"/>
        </w:rPr>
      </w:pPr>
      <w:r w:rsidRPr="00EB2D57">
        <w:rPr>
          <w:color w:val="auto"/>
        </w:rPr>
        <w:t>использовать внешние формальные элементы текста (подзаголовки, иллюстрации, сноски) для понимания его содержания.</w:t>
      </w:r>
    </w:p>
    <w:p w:rsidR="00A57638" w:rsidRPr="00EB2D57" w:rsidRDefault="00E235EB" w:rsidP="00134A7D">
      <w:pPr>
        <w:pStyle w:val="13"/>
        <w:numPr>
          <w:ilvl w:val="0"/>
          <w:numId w:val="329"/>
        </w:numPr>
        <w:spacing w:line="252" w:lineRule="auto"/>
        <w:jc w:val="both"/>
        <w:rPr>
          <w:color w:val="auto"/>
        </w:rPr>
      </w:pPr>
      <w:r w:rsidRPr="00EB2D57">
        <w:rPr>
          <w:color w:val="auto"/>
        </w:rPr>
        <w:t>Фиксировать информацию доступными средствами (в виде ключевых слов, плана).</w:t>
      </w:r>
    </w:p>
    <w:p w:rsidR="00A57638" w:rsidRPr="00EB2D57" w:rsidRDefault="00E235EB" w:rsidP="00134A7D">
      <w:pPr>
        <w:pStyle w:val="13"/>
        <w:numPr>
          <w:ilvl w:val="0"/>
          <w:numId w:val="329"/>
        </w:numPr>
        <w:spacing w:line="252" w:lineRule="auto"/>
        <w:jc w:val="both"/>
        <w:rPr>
          <w:color w:val="auto"/>
        </w:rPr>
      </w:pPr>
      <w:r w:rsidRPr="00EB2D57">
        <w:rPr>
          <w:color w:val="auto"/>
        </w:rPr>
        <w:t>Оценивать достоверность информации, полученной из иноязычных источников.</w:t>
      </w:r>
    </w:p>
    <w:p w:rsidR="00A57638" w:rsidRPr="00EB2D57" w:rsidRDefault="00E235EB" w:rsidP="00134A7D">
      <w:pPr>
        <w:pStyle w:val="13"/>
        <w:numPr>
          <w:ilvl w:val="0"/>
          <w:numId w:val="329"/>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rsidR="00A57638" w:rsidRPr="00EB2D57" w:rsidRDefault="00E235EB" w:rsidP="00134A7D">
      <w:pPr>
        <w:pStyle w:val="13"/>
        <w:numPr>
          <w:ilvl w:val="0"/>
          <w:numId w:val="329"/>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134A7D">
      <w:pPr>
        <w:pStyle w:val="13"/>
        <w:numPr>
          <w:ilvl w:val="0"/>
          <w:numId w:val="330"/>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EB2D57" w:rsidRDefault="00E235EB" w:rsidP="00134A7D">
      <w:pPr>
        <w:pStyle w:val="13"/>
        <w:numPr>
          <w:ilvl w:val="0"/>
          <w:numId w:val="330"/>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EB2D57" w:rsidRDefault="00E235EB" w:rsidP="00134A7D">
      <w:pPr>
        <w:pStyle w:val="13"/>
        <w:numPr>
          <w:ilvl w:val="0"/>
          <w:numId w:val="330"/>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rsidR="00A57638" w:rsidRPr="00EB2D57" w:rsidRDefault="00E235EB" w:rsidP="00134A7D">
      <w:pPr>
        <w:pStyle w:val="13"/>
        <w:numPr>
          <w:ilvl w:val="0"/>
          <w:numId w:val="330"/>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EB2D57" w:rsidRDefault="00E235EB" w:rsidP="00134A7D">
      <w:pPr>
        <w:pStyle w:val="13"/>
        <w:numPr>
          <w:ilvl w:val="0"/>
          <w:numId w:val="330"/>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134A7D">
      <w:pPr>
        <w:pStyle w:val="13"/>
        <w:numPr>
          <w:ilvl w:val="0"/>
          <w:numId w:val="331"/>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rsidR="00A57638" w:rsidRPr="00EB2D57" w:rsidRDefault="00E235EB" w:rsidP="00134A7D">
      <w:pPr>
        <w:pStyle w:val="13"/>
        <w:numPr>
          <w:ilvl w:val="0"/>
          <w:numId w:val="331"/>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EB2D57" w:rsidRDefault="00E235EB" w:rsidP="00134A7D">
      <w:pPr>
        <w:pStyle w:val="13"/>
        <w:numPr>
          <w:ilvl w:val="0"/>
          <w:numId w:val="331"/>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EB2D57" w:rsidRDefault="00E235EB" w:rsidP="00134A7D">
      <w:pPr>
        <w:pStyle w:val="13"/>
        <w:numPr>
          <w:ilvl w:val="0"/>
          <w:numId w:val="331"/>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rsidR="00A57638" w:rsidRPr="00EB2D57" w:rsidRDefault="00E235EB" w:rsidP="00134A7D">
      <w:pPr>
        <w:pStyle w:val="13"/>
        <w:numPr>
          <w:ilvl w:val="0"/>
          <w:numId w:val="331"/>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892" w:name="bookmark1897"/>
      <w:r w:rsidRPr="00EB2D57">
        <w:t>МАТЕМАТИКА И ИНФОРМАТИКА</w:t>
      </w:r>
      <w:bookmarkEnd w:id="892"/>
    </w:p>
    <w:p w:rsidR="00472BC0" w:rsidRDefault="00472BC0" w:rsidP="00472BC0">
      <w:pPr>
        <w:pStyle w:val="16"/>
      </w:pPr>
      <w:bookmarkStart w:id="893" w:name="bookmark1899"/>
    </w:p>
    <w:p w:rsidR="00A57638" w:rsidRPr="00EB2D57" w:rsidRDefault="00E235EB" w:rsidP="00472BC0">
      <w:pPr>
        <w:pStyle w:val="16"/>
      </w:pPr>
      <w:r w:rsidRPr="00EB2D57">
        <w:t>Формирование универсальных учебных познавательных действий</w:t>
      </w:r>
      <w:bookmarkEnd w:id="893"/>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134A7D">
      <w:pPr>
        <w:pStyle w:val="13"/>
        <w:numPr>
          <w:ilvl w:val="0"/>
          <w:numId w:val="332"/>
        </w:numPr>
        <w:spacing w:line="257" w:lineRule="auto"/>
        <w:jc w:val="both"/>
        <w:rPr>
          <w:color w:val="auto"/>
        </w:rPr>
      </w:pPr>
      <w:r w:rsidRPr="00EB2D57">
        <w:rPr>
          <w:color w:val="auto"/>
        </w:rPr>
        <w:t>Выявлять качества, свойства, характеристики математических объектов.</w:t>
      </w:r>
    </w:p>
    <w:p w:rsidR="00A57638" w:rsidRPr="00EB2D57" w:rsidRDefault="00E235EB" w:rsidP="00134A7D">
      <w:pPr>
        <w:pStyle w:val="13"/>
        <w:numPr>
          <w:ilvl w:val="0"/>
          <w:numId w:val="332"/>
        </w:numPr>
        <w:spacing w:line="257" w:lineRule="auto"/>
        <w:jc w:val="both"/>
        <w:rPr>
          <w:color w:val="auto"/>
        </w:rPr>
      </w:pPr>
      <w:r w:rsidRPr="00EB2D57">
        <w:rPr>
          <w:color w:val="auto"/>
        </w:rPr>
        <w:t>Различать свойства и признаки объектов.</w:t>
      </w:r>
    </w:p>
    <w:p w:rsidR="00A57638" w:rsidRPr="00EB2D57" w:rsidRDefault="00E235EB" w:rsidP="00134A7D">
      <w:pPr>
        <w:pStyle w:val="13"/>
        <w:numPr>
          <w:ilvl w:val="0"/>
          <w:numId w:val="332"/>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rsidR="00A57638" w:rsidRPr="00EB2D57" w:rsidRDefault="00E235EB" w:rsidP="00134A7D">
      <w:pPr>
        <w:pStyle w:val="13"/>
        <w:numPr>
          <w:ilvl w:val="0"/>
          <w:numId w:val="332"/>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rsidR="00A57638" w:rsidRPr="00EB2D57" w:rsidRDefault="00E235EB" w:rsidP="00134A7D">
      <w:pPr>
        <w:pStyle w:val="13"/>
        <w:numPr>
          <w:ilvl w:val="0"/>
          <w:numId w:val="332"/>
        </w:numPr>
        <w:spacing w:line="257" w:lineRule="auto"/>
        <w:jc w:val="both"/>
        <w:rPr>
          <w:color w:val="auto"/>
        </w:rPr>
      </w:pPr>
      <w:r w:rsidRPr="00EB2D57">
        <w:rPr>
          <w:color w:val="auto"/>
        </w:rPr>
        <w:t>Анализировать изменения и находить закономерности.</w:t>
      </w:r>
    </w:p>
    <w:p w:rsidR="00A57638" w:rsidRPr="00EB2D57" w:rsidRDefault="00E235EB" w:rsidP="00134A7D">
      <w:pPr>
        <w:pStyle w:val="13"/>
        <w:numPr>
          <w:ilvl w:val="0"/>
          <w:numId w:val="332"/>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EB2D57" w:rsidRDefault="00E235EB" w:rsidP="00134A7D">
      <w:pPr>
        <w:pStyle w:val="13"/>
        <w:numPr>
          <w:ilvl w:val="0"/>
          <w:numId w:val="332"/>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rsidR="00A57638" w:rsidRPr="00EB2D57" w:rsidRDefault="00E235EB" w:rsidP="00134A7D">
      <w:pPr>
        <w:pStyle w:val="13"/>
        <w:numPr>
          <w:ilvl w:val="0"/>
          <w:numId w:val="332"/>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rsidR="00A57638" w:rsidRPr="00EB2D57" w:rsidRDefault="00E235EB" w:rsidP="00134A7D">
      <w:pPr>
        <w:pStyle w:val="13"/>
        <w:numPr>
          <w:ilvl w:val="0"/>
          <w:numId w:val="332"/>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rsidR="00A57638" w:rsidRPr="00EB2D57" w:rsidRDefault="00E235EB" w:rsidP="00134A7D">
      <w:pPr>
        <w:pStyle w:val="13"/>
        <w:numPr>
          <w:ilvl w:val="0"/>
          <w:numId w:val="332"/>
        </w:numPr>
        <w:spacing w:line="257" w:lineRule="auto"/>
        <w:jc w:val="both"/>
        <w:rPr>
          <w:color w:val="auto"/>
        </w:rPr>
      </w:pPr>
      <w:r w:rsidRPr="00EB2D57">
        <w:rPr>
          <w:color w:val="auto"/>
        </w:rPr>
        <w:t>Различать, распознавать верные и неверные утверждения.</w:t>
      </w:r>
    </w:p>
    <w:p w:rsidR="00A57638" w:rsidRPr="00EB2D57" w:rsidRDefault="00E235EB" w:rsidP="00134A7D">
      <w:pPr>
        <w:pStyle w:val="13"/>
        <w:numPr>
          <w:ilvl w:val="0"/>
          <w:numId w:val="332"/>
        </w:numPr>
        <w:spacing w:line="257" w:lineRule="auto"/>
        <w:jc w:val="both"/>
        <w:rPr>
          <w:color w:val="auto"/>
        </w:rPr>
      </w:pPr>
      <w:r w:rsidRPr="00EB2D57">
        <w:rPr>
          <w:color w:val="auto"/>
        </w:rPr>
        <w:lastRenderedPageBreak/>
        <w:t>Выражать отношения, зависимости, правила, закономерности с помощью формул.</w:t>
      </w:r>
    </w:p>
    <w:p w:rsidR="00A57638" w:rsidRPr="00EB2D57" w:rsidRDefault="00E235EB" w:rsidP="00134A7D">
      <w:pPr>
        <w:pStyle w:val="13"/>
        <w:numPr>
          <w:ilvl w:val="0"/>
          <w:numId w:val="332"/>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rsidR="00A57638" w:rsidRPr="00EB2D57" w:rsidRDefault="00E235EB" w:rsidP="00134A7D">
      <w:pPr>
        <w:pStyle w:val="13"/>
        <w:numPr>
          <w:ilvl w:val="0"/>
          <w:numId w:val="332"/>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rsidR="00A57638" w:rsidRPr="00EB2D57" w:rsidRDefault="00E235EB" w:rsidP="00134A7D">
      <w:pPr>
        <w:pStyle w:val="13"/>
        <w:numPr>
          <w:ilvl w:val="0"/>
          <w:numId w:val="332"/>
        </w:numPr>
        <w:spacing w:line="257" w:lineRule="auto"/>
        <w:jc w:val="both"/>
        <w:rPr>
          <w:color w:val="auto"/>
        </w:rPr>
      </w:pPr>
      <w:r w:rsidRPr="00EB2D57">
        <w:rPr>
          <w:color w:val="auto"/>
        </w:rPr>
        <w:t>Устанавливать противоречия в рассуждениях.</w:t>
      </w:r>
    </w:p>
    <w:p w:rsidR="00A57638" w:rsidRPr="00EB2D57" w:rsidRDefault="00E235EB" w:rsidP="00134A7D">
      <w:pPr>
        <w:pStyle w:val="13"/>
        <w:numPr>
          <w:ilvl w:val="0"/>
          <w:numId w:val="332"/>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134A7D">
      <w:pPr>
        <w:pStyle w:val="13"/>
        <w:numPr>
          <w:ilvl w:val="0"/>
          <w:numId w:val="33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134A7D">
      <w:pPr>
        <w:pStyle w:val="13"/>
        <w:numPr>
          <w:ilvl w:val="0"/>
          <w:numId w:val="333"/>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EB2D57" w:rsidRDefault="00E235EB" w:rsidP="00134A7D">
      <w:pPr>
        <w:pStyle w:val="13"/>
        <w:numPr>
          <w:ilvl w:val="0"/>
          <w:numId w:val="333"/>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rsidR="00A57638" w:rsidRPr="00EB2D57" w:rsidRDefault="00E235EB" w:rsidP="00134A7D">
      <w:pPr>
        <w:pStyle w:val="13"/>
        <w:numPr>
          <w:ilvl w:val="0"/>
          <w:numId w:val="333"/>
        </w:numPr>
        <w:spacing w:line="252" w:lineRule="auto"/>
        <w:jc w:val="both"/>
        <w:rPr>
          <w:color w:val="auto"/>
        </w:rPr>
      </w:pPr>
      <w:r w:rsidRPr="00EB2D57">
        <w:rPr>
          <w:color w:val="auto"/>
        </w:rPr>
        <w:t>Дописывать выводы, результаты опытов, экспериментов, исследований, используя математический язык и символику.</w:t>
      </w:r>
    </w:p>
    <w:p w:rsidR="004353B1" w:rsidRPr="00EB2D57" w:rsidRDefault="00E235EB" w:rsidP="00134A7D">
      <w:pPr>
        <w:pStyle w:val="13"/>
        <w:numPr>
          <w:ilvl w:val="0"/>
          <w:numId w:val="333"/>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rsidR="007E7D23" w:rsidRPr="00EB2D57" w:rsidRDefault="00E235EB" w:rsidP="00E93A02">
      <w:pPr>
        <w:pStyle w:val="13"/>
        <w:numPr>
          <w:ilvl w:val="0"/>
          <w:numId w:val="139"/>
        </w:numPr>
        <w:spacing w:line="252" w:lineRule="auto"/>
        <w:ind w:left="240" w:hanging="240"/>
        <w:jc w:val="both"/>
        <w:rPr>
          <w:color w:val="auto"/>
        </w:rPr>
      </w:pPr>
      <w:r w:rsidRPr="00EB2D57">
        <w:rPr>
          <w:color w:val="auto"/>
        </w:rPr>
        <w:t>Находить ошибки в неверных утверждениях и исправлять их.</w:t>
      </w:r>
    </w:p>
    <w:p w:rsidR="004353B1" w:rsidRPr="00EB2D57" w:rsidRDefault="00E235EB" w:rsidP="00E93A02">
      <w:pPr>
        <w:pStyle w:val="13"/>
        <w:numPr>
          <w:ilvl w:val="0"/>
          <w:numId w:val="139"/>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EB2D57" w:rsidRDefault="00E235EB" w:rsidP="00E93A02">
      <w:pPr>
        <w:pStyle w:val="13"/>
        <w:numPr>
          <w:ilvl w:val="0"/>
          <w:numId w:val="139"/>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E93A02">
      <w:pPr>
        <w:pStyle w:val="13"/>
        <w:numPr>
          <w:ilvl w:val="0"/>
          <w:numId w:val="139"/>
        </w:numPr>
        <w:spacing w:line="252" w:lineRule="auto"/>
        <w:ind w:left="240" w:hanging="240"/>
        <w:jc w:val="both"/>
        <w:rPr>
          <w:color w:val="auto"/>
        </w:rPr>
      </w:pPr>
      <w:r w:rsidRPr="00EB2D57">
        <w:rPr>
          <w:color w:val="auto"/>
        </w:rPr>
        <w:t>Удерживать цель деятельности.</w:t>
      </w:r>
    </w:p>
    <w:p w:rsidR="00A57638" w:rsidRPr="00EB2D57" w:rsidRDefault="00E235EB" w:rsidP="00134A7D">
      <w:pPr>
        <w:pStyle w:val="13"/>
        <w:numPr>
          <w:ilvl w:val="0"/>
          <w:numId w:val="334"/>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rsidR="00A57638" w:rsidRPr="00EB2D57" w:rsidRDefault="00E235EB" w:rsidP="00134A7D">
      <w:pPr>
        <w:pStyle w:val="13"/>
        <w:numPr>
          <w:ilvl w:val="0"/>
          <w:numId w:val="334"/>
        </w:numPr>
        <w:spacing w:line="252" w:lineRule="auto"/>
        <w:ind w:left="240" w:hanging="240"/>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rsidR="00A57638" w:rsidRPr="00EB2D57" w:rsidRDefault="00E235EB" w:rsidP="00134A7D">
      <w:pPr>
        <w:pStyle w:val="13"/>
        <w:numPr>
          <w:ilvl w:val="0"/>
          <w:numId w:val="334"/>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894" w:name="bookmark1901"/>
      <w:r w:rsidRPr="00EB2D57">
        <w:t>ЕСТЕСТВЕННО-НАУЧНЫЕ ПРЕДМЕТЫ</w:t>
      </w:r>
      <w:bookmarkEnd w:id="894"/>
    </w:p>
    <w:p w:rsidR="00472BC0" w:rsidRDefault="00472BC0" w:rsidP="00472BC0">
      <w:pPr>
        <w:pStyle w:val="16"/>
      </w:pPr>
      <w:bookmarkStart w:id="895" w:name="bookmark1903"/>
    </w:p>
    <w:p w:rsidR="00A57638" w:rsidRPr="00EB2D57" w:rsidRDefault="00E235EB" w:rsidP="00472BC0">
      <w:pPr>
        <w:pStyle w:val="16"/>
      </w:pPr>
      <w:r w:rsidRPr="00EB2D57">
        <w:t>Формирование универсальных учебных познавательных действий</w:t>
      </w:r>
      <w:bookmarkEnd w:id="895"/>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134A7D">
      <w:pPr>
        <w:pStyle w:val="13"/>
        <w:numPr>
          <w:ilvl w:val="0"/>
          <w:numId w:val="335"/>
        </w:numPr>
        <w:spacing w:line="240" w:lineRule="auto"/>
        <w:ind w:left="240" w:hanging="240"/>
        <w:jc w:val="both"/>
        <w:rPr>
          <w:color w:val="auto"/>
        </w:rPr>
      </w:pPr>
      <w:r w:rsidRPr="00EB2D57">
        <w:rPr>
          <w:color w:val="auto"/>
        </w:rPr>
        <w:t>Выдвигать гипотезы, объясняющие простые явления, например:</w:t>
      </w:r>
    </w:p>
    <w:p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rsidR="00A57638" w:rsidRPr="00EB2D57" w:rsidRDefault="00E235EB" w:rsidP="00134A7D">
      <w:pPr>
        <w:pStyle w:val="13"/>
        <w:numPr>
          <w:ilvl w:val="0"/>
          <w:numId w:val="335"/>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EB2D57" w:rsidRDefault="00E235EB" w:rsidP="00134A7D">
      <w:pPr>
        <w:pStyle w:val="13"/>
        <w:numPr>
          <w:ilvl w:val="0"/>
          <w:numId w:val="335"/>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rsidR="00A57638" w:rsidRPr="00EB2D57" w:rsidRDefault="00E235EB" w:rsidP="00134A7D">
      <w:pPr>
        <w:pStyle w:val="13"/>
        <w:numPr>
          <w:ilvl w:val="0"/>
          <w:numId w:val="335"/>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Формирование базовых исследовательских действий</w:t>
      </w:r>
    </w:p>
    <w:p w:rsidR="007E7D23" w:rsidRPr="00EB2D57" w:rsidRDefault="00E235EB" w:rsidP="00134A7D">
      <w:pPr>
        <w:pStyle w:val="13"/>
        <w:numPr>
          <w:ilvl w:val="0"/>
          <w:numId w:val="336"/>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134A7D">
      <w:pPr>
        <w:pStyle w:val="13"/>
        <w:numPr>
          <w:ilvl w:val="0"/>
          <w:numId w:val="336"/>
        </w:numPr>
        <w:spacing w:line="240" w:lineRule="auto"/>
        <w:ind w:left="240" w:hanging="240"/>
        <w:jc w:val="both"/>
        <w:rPr>
          <w:color w:val="auto"/>
        </w:rPr>
      </w:pPr>
      <w:r w:rsidRPr="00EB2D57">
        <w:rPr>
          <w:color w:val="auto"/>
        </w:rPr>
        <w:t>Исследование процесса испарения различных жидкостей.</w:t>
      </w:r>
    </w:p>
    <w:p w:rsidR="00A57638" w:rsidRPr="00EB2D57" w:rsidRDefault="00E235EB" w:rsidP="00134A7D">
      <w:pPr>
        <w:pStyle w:val="13"/>
        <w:numPr>
          <w:ilvl w:val="0"/>
          <w:numId w:val="336"/>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7E7D23" w:rsidRPr="00EB2D57" w:rsidRDefault="00E235EB" w:rsidP="00134A7D">
      <w:pPr>
        <w:pStyle w:val="13"/>
        <w:numPr>
          <w:ilvl w:val="0"/>
          <w:numId w:val="337"/>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EB2D57" w:rsidRDefault="00E235EB" w:rsidP="00134A7D">
      <w:pPr>
        <w:pStyle w:val="13"/>
        <w:numPr>
          <w:ilvl w:val="0"/>
          <w:numId w:val="337"/>
        </w:numPr>
        <w:ind w:left="240" w:hanging="240"/>
        <w:jc w:val="both"/>
        <w:rPr>
          <w:color w:val="auto"/>
        </w:rPr>
      </w:pPr>
      <w:r w:rsidRPr="00EB2D57">
        <w:rPr>
          <w:color w:val="auto"/>
        </w:rPr>
        <w:t>Выполнять задания по тексту (смысловое чтение).</w:t>
      </w:r>
    </w:p>
    <w:p w:rsidR="00A57638" w:rsidRPr="00EB2D57" w:rsidRDefault="00E235EB" w:rsidP="00134A7D">
      <w:pPr>
        <w:pStyle w:val="13"/>
        <w:numPr>
          <w:ilvl w:val="0"/>
          <w:numId w:val="337"/>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EB2D57" w:rsidRDefault="00E235EB" w:rsidP="00134A7D">
      <w:pPr>
        <w:pStyle w:val="13"/>
        <w:numPr>
          <w:ilvl w:val="0"/>
          <w:numId w:val="337"/>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134A7D">
      <w:pPr>
        <w:pStyle w:val="13"/>
        <w:numPr>
          <w:ilvl w:val="0"/>
          <w:numId w:val="338"/>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EB2D57" w:rsidRDefault="00E235EB" w:rsidP="00134A7D">
      <w:pPr>
        <w:pStyle w:val="13"/>
        <w:numPr>
          <w:ilvl w:val="0"/>
          <w:numId w:val="338"/>
        </w:numPr>
        <w:ind w:left="240" w:hanging="240"/>
        <w:jc w:val="both"/>
        <w:rPr>
          <w:color w:val="auto"/>
        </w:rPr>
      </w:pPr>
      <w:r w:rsidRPr="00EB2D57">
        <w:rPr>
          <w:color w:val="auto"/>
        </w:rPr>
        <w:t>Выражать свою точку зрения на решение естественно-научной задачи в устных и письменных текстах.</w:t>
      </w:r>
    </w:p>
    <w:p w:rsidR="00A57638" w:rsidRPr="00EB2D57" w:rsidRDefault="00E235EB" w:rsidP="00134A7D">
      <w:pPr>
        <w:pStyle w:val="13"/>
        <w:numPr>
          <w:ilvl w:val="0"/>
          <w:numId w:val="338"/>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EB2D57" w:rsidRDefault="00E235EB" w:rsidP="00134A7D">
      <w:pPr>
        <w:pStyle w:val="13"/>
        <w:numPr>
          <w:ilvl w:val="0"/>
          <w:numId w:val="338"/>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EB2D57" w:rsidRDefault="00E235EB" w:rsidP="00134A7D">
      <w:pPr>
        <w:pStyle w:val="13"/>
        <w:numPr>
          <w:ilvl w:val="0"/>
          <w:numId w:val="338"/>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EB2D57" w:rsidRDefault="00E235EB" w:rsidP="00134A7D">
      <w:pPr>
        <w:pStyle w:val="13"/>
        <w:numPr>
          <w:ilvl w:val="0"/>
          <w:numId w:val="338"/>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134A7D">
      <w:pPr>
        <w:pStyle w:val="13"/>
        <w:numPr>
          <w:ilvl w:val="0"/>
          <w:numId w:val="339"/>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rsidR="00A57638" w:rsidRPr="00EB2D57" w:rsidRDefault="00E235EB" w:rsidP="00134A7D">
      <w:pPr>
        <w:pStyle w:val="13"/>
        <w:numPr>
          <w:ilvl w:val="0"/>
          <w:numId w:val="339"/>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EB2D57" w:rsidRDefault="00E235EB" w:rsidP="00134A7D">
      <w:pPr>
        <w:pStyle w:val="13"/>
        <w:numPr>
          <w:ilvl w:val="0"/>
          <w:numId w:val="339"/>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EB2D57" w:rsidRDefault="00E235EB" w:rsidP="00134A7D">
      <w:pPr>
        <w:pStyle w:val="13"/>
        <w:numPr>
          <w:ilvl w:val="0"/>
          <w:numId w:val="339"/>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EB2D57" w:rsidRDefault="00E235EB" w:rsidP="00134A7D">
      <w:pPr>
        <w:pStyle w:val="13"/>
        <w:numPr>
          <w:ilvl w:val="0"/>
          <w:numId w:val="339"/>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EB2D57" w:rsidRDefault="00E235EB" w:rsidP="00134A7D">
      <w:pPr>
        <w:pStyle w:val="13"/>
        <w:numPr>
          <w:ilvl w:val="0"/>
          <w:numId w:val="339"/>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rsidR="00A57638" w:rsidRPr="00EB2D57" w:rsidRDefault="00E235EB" w:rsidP="00134A7D">
      <w:pPr>
        <w:pStyle w:val="13"/>
        <w:numPr>
          <w:ilvl w:val="0"/>
          <w:numId w:val="339"/>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EB2D57" w:rsidRDefault="00E235EB" w:rsidP="00472BC0">
      <w:pPr>
        <w:pStyle w:val="af5"/>
      </w:pPr>
      <w:bookmarkStart w:id="896" w:name="bookmark1905"/>
      <w:r w:rsidRPr="00EB2D57">
        <w:t>ОБЩЕСТВЕННО-НАУЧНЫЕ ПРЕДМЕТЫ</w:t>
      </w:r>
      <w:bookmarkEnd w:id="896"/>
    </w:p>
    <w:p w:rsidR="00472BC0" w:rsidRDefault="00472BC0" w:rsidP="00472BC0">
      <w:pPr>
        <w:pStyle w:val="16"/>
      </w:pPr>
      <w:bookmarkStart w:id="897" w:name="bookmark1907"/>
    </w:p>
    <w:p w:rsidR="00A57638" w:rsidRPr="00EB2D57" w:rsidRDefault="00E235EB" w:rsidP="00472BC0">
      <w:pPr>
        <w:pStyle w:val="16"/>
      </w:pPr>
      <w:r w:rsidRPr="00EB2D57">
        <w:t>Формирование универсальных учебных познавательных действий</w:t>
      </w:r>
      <w:bookmarkEnd w:id="897"/>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134A7D">
      <w:pPr>
        <w:pStyle w:val="13"/>
        <w:numPr>
          <w:ilvl w:val="0"/>
          <w:numId w:val="340"/>
        </w:numPr>
        <w:spacing w:line="240" w:lineRule="auto"/>
        <w:ind w:left="240" w:hanging="240"/>
        <w:jc w:val="both"/>
        <w:rPr>
          <w:color w:val="auto"/>
        </w:rPr>
      </w:pPr>
      <w:r w:rsidRPr="00EB2D57">
        <w:rPr>
          <w:color w:val="auto"/>
        </w:rPr>
        <w:t>Систематизировать, классифицировать и обобщать исторические факты.</w:t>
      </w:r>
    </w:p>
    <w:p w:rsidR="00A57638" w:rsidRPr="00EB2D57" w:rsidRDefault="00E235EB" w:rsidP="00134A7D">
      <w:pPr>
        <w:pStyle w:val="13"/>
        <w:numPr>
          <w:ilvl w:val="0"/>
          <w:numId w:val="340"/>
        </w:numPr>
        <w:spacing w:line="240" w:lineRule="auto"/>
        <w:ind w:left="240" w:hanging="240"/>
        <w:jc w:val="both"/>
        <w:rPr>
          <w:color w:val="auto"/>
        </w:rPr>
      </w:pPr>
      <w:r w:rsidRPr="00EB2D57">
        <w:rPr>
          <w:color w:val="auto"/>
        </w:rPr>
        <w:t>Составлять синхронистические и систематические таблицы.</w:t>
      </w:r>
    </w:p>
    <w:p w:rsidR="00A57638" w:rsidRPr="00EB2D57" w:rsidRDefault="00E235EB" w:rsidP="00134A7D">
      <w:pPr>
        <w:pStyle w:val="13"/>
        <w:numPr>
          <w:ilvl w:val="0"/>
          <w:numId w:val="340"/>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rsidR="00A57638" w:rsidRPr="00EB2D57" w:rsidRDefault="00E235EB" w:rsidP="00134A7D">
      <w:pPr>
        <w:pStyle w:val="13"/>
        <w:numPr>
          <w:ilvl w:val="0"/>
          <w:numId w:val="340"/>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EB2D57" w:rsidRDefault="00E235EB" w:rsidP="00134A7D">
      <w:pPr>
        <w:pStyle w:val="13"/>
        <w:numPr>
          <w:ilvl w:val="0"/>
          <w:numId w:val="340"/>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EB2D57" w:rsidRDefault="00E235EB" w:rsidP="00134A7D">
      <w:pPr>
        <w:pStyle w:val="13"/>
        <w:numPr>
          <w:ilvl w:val="0"/>
          <w:numId w:val="340"/>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rsidR="00A57638" w:rsidRPr="00EB2D57" w:rsidRDefault="00E235EB" w:rsidP="00134A7D">
      <w:pPr>
        <w:pStyle w:val="13"/>
        <w:numPr>
          <w:ilvl w:val="0"/>
          <w:numId w:val="340"/>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rsidR="00A57638" w:rsidRPr="00EB2D57" w:rsidRDefault="00E235EB" w:rsidP="00134A7D">
      <w:pPr>
        <w:pStyle w:val="13"/>
        <w:numPr>
          <w:ilvl w:val="0"/>
          <w:numId w:val="340"/>
        </w:numPr>
        <w:spacing w:line="264" w:lineRule="auto"/>
        <w:ind w:left="220" w:hanging="220"/>
        <w:jc w:val="both"/>
        <w:rPr>
          <w:color w:val="auto"/>
        </w:rPr>
      </w:pPr>
      <w:r w:rsidRPr="00EB2D57">
        <w:rPr>
          <w:color w:val="auto"/>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w:t>
      </w:r>
      <w:r w:rsidRPr="00EB2D57">
        <w:rPr>
          <w:color w:val="auto"/>
        </w:rPr>
        <w:lastRenderedPageBreak/>
        <w:t>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EB2D57" w:rsidRDefault="00E235EB" w:rsidP="00134A7D">
      <w:pPr>
        <w:pStyle w:val="13"/>
        <w:numPr>
          <w:ilvl w:val="0"/>
          <w:numId w:val="340"/>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rsidR="00A57638" w:rsidRPr="00EB2D57" w:rsidRDefault="00E235EB" w:rsidP="00134A7D">
      <w:pPr>
        <w:pStyle w:val="13"/>
        <w:numPr>
          <w:ilvl w:val="0"/>
          <w:numId w:val="340"/>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rsidR="007E7D23" w:rsidRPr="00EB2D57" w:rsidRDefault="00E235EB" w:rsidP="00134A7D">
      <w:pPr>
        <w:pStyle w:val="13"/>
        <w:numPr>
          <w:ilvl w:val="0"/>
          <w:numId w:val="340"/>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Объяснять причины смены дня и ночи и времен года.</w:t>
      </w:r>
    </w:p>
    <w:p w:rsidR="00A57638" w:rsidRPr="00EB2D57" w:rsidRDefault="00E235EB" w:rsidP="00134A7D">
      <w:pPr>
        <w:pStyle w:val="13"/>
        <w:numPr>
          <w:ilvl w:val="0"/>
          <w:numId w:val="340"/>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rsidP="00134A7D">
      <w:pPr>
        <w:pStyle w:val="13"/>
        <w:numPr>
          <w:ilvl w:val="0"/>
          <w:numId w:val="340"/>
        </w:numPr>
        <w:spacing w:line="360" w:lineRule="auto"/>
        <w:ind w:left="220" w:hanging="220"/>
        <w:jc w:val="both"/>
        <w:rPr>
          <w:color w:val="auto"/>
        </w:rPr>
      </w:pPr>
      <w:r w:rsidRPr="00EB2D57">
        <w:rPr>
          <w:color w:val="auto"/>
        </w:rPr>
        <w:t>Классифицировать острова по происхождению.</w:t>
      </w:r>
    </w:p>
    <w:p w:rsidR="00A57638" w:rsidRPr="00EB2D57" w:rsidRDefault="00E235EB" w:rsidP="00134A7D">
      <w:pPr>
        <w:pStyle w:val="13"/>
        <w:numPr>
          <w:ilvl w:val="0"/>
          <w:numId w:val="340"/>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rsidP="00134A7D">
      <w:pPr>
        <w:pStyle w:val="13"/>
        <w:numPr>
          <w:ilvl w:val="0"/>
          <w:numId w:val="340"/>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134A7D">
      <w:pPr>
        <w:pStyle w:val="13"/>
        <w:numPr>
          <w:ilvl w:val="0"/>
          <w:numId w:val="341"/>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rsidP="00134A7D">
      <w:pPr>
        <w:pStyle w:val="13"/>
        <w:numPr>
          <w:ilvl w:val="0"/>
          <w:numId w:val="341"/>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EB2D57" w:rsidRDefault="00E235EB" w:rsidP="00134A7D">
      <w:pPr>
        <w:pStyle w:val="13"/>
        <w:numPr>
          <w:ilvl w:val="0"/>
          <w:numId w:val="341"/>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EB2D57" w:rsidRDefault="00E235EB" w:rsidP="00134A7D">
      <w:pPr>
        <w:pStyle w:val="13"/>
        <w:numPr>
          <w:ilvl w:val="0"/>
          <w:numId w:val="341"/>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rsidR="00A57638" w:rsidRPr="00EB2D57" w:rsidRDefault="00E235EB" w:rsidP="00134A7D">
      <w:pPr>
        <w:pStyle w:val="13"/>
        <w:numPr>
          <w:ilvl w:val="0"/>
          <w:numId w:val="341"/>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rsidP="00134A7D">
      <w:pPr>
        <w:pStyle w:val="13"/>
        <w:numPr>
          <w:ilvl w:val="0"/>
          <w:numId w:val="342"/>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134A7D">
      <w:pPr>
        <w:pStyle w:val="13"/>
        <w:numPr>
          <w:ilvl w:val="0"/>
          <w:numId w:val="342"/>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134A7D">
      <w:pPr>
        <w:pStyle w:val="13"/>
        <w:numPr>
          <w:ilvl w:val="0"/>
          <w:numId w:val="342"/>
        </w:numPr>
        <w:ind w:left="220" w:hanging="220"/>
        <w:jc w:val="both"/>
        <w:rPr>
          <w:color w:val="auto"/>
        </w:rPr>
      </w:pPr>
      <w:r w:rsidRPr="00EB2D5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7638" w:rsidRPr="00EB2D57" w:rsidRDefault="00E235EB" w:rsidP="00134A7D">
      <w:pPr>
        <w:pStyle w:val="13"/>
        <w:numPr>
          <w:ilvl w:val="0"/>
          <w:numId w:val="342"/>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EB2D57" w:rsidRDefault="00E235EB" w:rsidP="00134A7D">
      <w:pPr>
        <w:pStyle w:val="13"/>
        <w:numPr>
          <w:ilvl w:val="0"/>
          <w:numId w:val="342"/>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134A7D">
      <w:pPr>
        <w:pStyle w:val="13"/>
        <w:numPr>
          <w:ilvl w:val="0"/>
          <w:numId w:val="342"/>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134A7D">
      <w:pPr>
        <w:pStyle w:val="13"/>
        <w:numPr>
          <w:ilvl w:val="0"/>
          <w:numId w:val="342"/>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rsidP="00134A7D">
      <w:pPr>
        <w:pStyle w:val="13"/>
        <w:numPr>
          <w:ilvl w:val="0"/>
          <w:numId w:val="342"/>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EB2D57" w:rsidRDefault="00E235EB" w:rsidP="00134A7D">
      <w:pPr>
        <w:pStyle w:val="13"/>
        <w:numPr>
          <w:ilvl w:val="0"/>
          <w:numId w:val="342"/>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rsidR="00A57638" w:rsidRPr="00EB2D57" w:rsidRDefault="00E235EB" w:rsidP="00134A7D">
      <w:pPr>
        <w:pStyle w:val="13"/>
        <w:numPr>
          <w:ilvl w:val="0"/>
          <w:numId w:val="342"/>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EB2D57" w:rsidRDefault="00E235EB" w:rsidP="00134A7D">
      <w:pPr>
        <w:pStyle w:val="13"/>
        <w:numPr>
          <w:ilvl w:val="0"/>
          <w:numId w:val="342"/>
        </w:numPr>
        <w:spacing w:line="269" w:lineRule="auto"/>
        <w:ind w:left="240" w:hanging="240"/>
        <w:jc w:val="both"/>
        <w:rPr>
          <w:color w:val="auto"/>
        </w:rPr>
      </w:pPr>
      <w:r w:rsidRPr="00EB2D57">
        <w:rPr>
          <w:color w:val="auto"/>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w:t>
      </w:r>
      <w:r w:rsidRPr="00EB2D57">
        <w:rPr>
          <w:color w:val="auto"/>
        </w:rPr>
        <w:lastRenderedPageBreak/>
        <w:t>публикаций СМИ.</w:t>
      </w:r>
    </w:p>
    <w:p w:rsidR="00A57638" w:rsidRPr="00EB2D57" w:rsidRDefault="00E235EB" w:rsidP="00134A7D">
      <w:pPr>
        <w:pStyle w:val="13"/>
        <w:numPr>
          <w:ilvl w:val="0"/>
          <w:numId w:val="342"/>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rsidR="00A57638" w:rsidRPr="00EB2D57" w:rsidRDefault="00E235EB" w:rsidP="00134A7D">
      <w:pPr>
        <w:pStyle w:val="13"/>
        <w:numPr>
          <w:ilvl w:val="0"/>
          <w:numId w:val="342"/>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134A7D">
      <w:pPr>
        <w:pStyle w:val="13"/>
        <w:numPr>
          <w:ilvl w:val="0"/>
          <w:numId w:val="343"/>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rsidR="00A57638" w:rsidRPr="00EB2D57" w:rsidRDefault="00E235EB" w:rsidP="00134A7D">
      <w:pPr>
        <w:pStyle w:val="13"/>
        <w:numPr>
          <w:ilvl w:val="0"/>
          <w:numId w:val="343"/>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rsidR="00A57638" w:rsidRPr="00EB2D57" w:rsidRDefault="00E235EB" w:rsidP="00134A7D">
      <w:pPr>
        <w:pStyle w:val="13"/>
        <w:numPr>
          <w:ilvl w:val="0"/>
          <w:numId w:val="343"/>
        </w:numPr>
        <w:spacing w:line="276" w:lineRule="auto"/>
        <w:ind w:left="240" w:hanging="240"/>
        <w:jc w:val="both"/>
        <w:rPr>
          <w:color w:val="auto"/>
        </w:rPr>
      </w:pPr>
      <w:r w:rsidRPr="00EB2D57">
        <w:rPr>
          <w:color w:val="auto"/>
        </w:rPr>
        <w:t>Принимать участие в обсуждении открытых (в том числе дискуссионных) вопросов истории, высказывая и аргументируя свои суждения.</w:t>
      </w:r>
    </w:p>
    <w:p w:rsidR="00A57638" w:rsidRPr="00EB2D57" w:rsidRDefault="00E235EB" w:rsidP="00134A7D">
      <w:pPr>
        <w:pStyle w:val="13"/>
        <w:numPr>
          <w:ilvl w:val="0"/>
          <w:numId w:val="343"/>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rsidR="00A57638" w:rsidRPr="00EB2D57" w:rsidRDefault="00E235EB" w:rsidP="00134A7D">
      <w:pPr>
        <w:pStyle w:val="13"/>
        <w:numPr>
          <w:ilvl w:val="0"/>
          <w:numId w:val="343"/>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rsidR="007E7D23" w:rsidRPr="00EB2D57" w:rsidRDefault="00E235EB" w:rsidP="00134A7D">
      <w:pPr>
        <w:pStyle w:val="13"/>
        <w:numPr>
          <w:ilvl w:val="0"/>
          <w:numId w:val="343"/>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rsidR="00A57638" w:rsidRPr="00EB2D57" w:rsidRDefault="00E235EB" w:rsidP="00134A7D">
      <w:pPr>
        <w:pStyle w:val="13"/>
        <w:numPr>
          <w:ilvl w:val="0"/>
          <w:numId w:val="343"/>
        </w:numPr>
        <w:spacing w:line="252" w:lineRule="auto"/>
        <w:ind w:left="240" w:hanging="240"/>
        <w:jc w:val="both"/>
        <w:rPr>
          <w:color w:val="auto"/>
        </w:rPr>
      </w:pPr>
      <w:r w:rsidRPr="00EB2D57">
        <w:rPr>
          <w:color w:val="auto"/>
        </w:rPr>
        <w:t>Выражать свою точку зрения, участвовать в дискуссии.</w:t>
      </w:r>
    </w:p>
    <w:p w:rsidR="00A57638" w:rsidRPr="00EB2D57" w:rsidRDefault="00E235EB" w:rsidP="00134A7D">
      <w:pPr>
        <w:pStyle w:val="13"/>
        <w:numPr>
          <w:ilvl w:val="0"/>
          <w:numId w:val="343"/>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EB2D57" w:rsidRDefault="00E235EB" w:rsidP="00134A7D">
      <w:pPr>
        <w:pStyle w:val="13"/>
        <w:numPr>
          <w:ilvl w:val="0"/>
          <w:numId w:val="343"/>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134A7D">
      <w:pPr>
        <w:pStyle w:val="13"/>
        <w:numPr>
          <w:ilvl w:val="0"/>
          <w:numId w:val="343"/>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EB2D57" w:rsidRDefault="00E235EB" w:rsidP="00134A7D">
      <w:pPr>
        <w:pStyle w:val="13"/>
        <w:numPr>
          <w:ilvl w:val="0"/>
          <w:numId w:val="343"/>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EB2D57" w:rsidRDefault="00E235EB" w:rsidP="00134A7D">
      <w:pPr>
        <w:pStyle w:val="13"/>
        <w:numPr>
          <w:ilvl w:val="0"/>
          <w:numId w:val="343"/>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EB2D57" w:rsidRDefault="00E235EB" w:rsidP="00134A7D">
      <w:pPr>
        <w:pStyle w:val="13"/>
        <w:numPr>
          <w:ilvl w:val="0"/>
          <w:numId w:val="343"/>
        </w:numPr>
        <w:spacing w:line="252" w:lineRule="auto"/>
        <w:ind w:left="240" w:hanging="240"/>
        <w:jc w:val="both"/>
        <w:rPr>
          <w:color w:val="auto"/>
        </w:rPr>
      </w:pPr>
      <w:r w:rsidRPr="00EB2D57">
        <w:rPr>
          <w:color w:val="auto"/>
        </w:rPr>
        <w:t>Разделять сферу ответственности.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134A7D">
      <w:pPr>
        <w:pStyle w:val="13"/>
        <w:numPr>
          <w:ilvl w:val="0"/>
          <w:numId w:val="344"/>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EB2D57" w:rsidRDefault="00E235EB" w:rsidP="00134A7D">
      <w:pPr>
        <w:pStyle w:val="13"/>
        <w:numPr>
          <w:ilvl w:val="0"/>
          <w:numId w:val="344"/>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EB2D57" w:rsidRDefault="00E235EB" w:rsidP="00134A7D">
      <w:pPr>
        <w:pStyle w:val="13"/>
        <w:numPr>
          <w:ilvl w:val="0"/>
          <w:numId w:val="344"/>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EB2D57" w:rsidRDefault="00E235EB" w:rsidP="00134A7D">
      <w:pPr>
        <w:pStyle w:val="13"/>
        <w:numPr>
          <w:ilvl w:val="0"/>
          <w:numId w:val="344"/>
        </w:numPr>
        <w:spacing w:after="140"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7638" w:rsidRPr="00EB2D57" w:rsidRDefault="00E235EB" w:rsidP="0043590E">
      <w:pPr>
        <w:pStyle w:val="af5"/>
      </w:pPr>
      <w:bookmarkStart w:id="898"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98"/>
    </w:p>
    <w:p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rsidR="00A57638" w:rsidRPr="00EB2D57" w:rsidRDefault="00E235EB">
      <w:pPr>
        <w:pStyle w:val="13"/>
        <w:jc w:val="both"/>
        <w:rPr>
          <w:color w:val="auto"/>
        </w:rPr>
      </w:pPr>
      <w:r w:rsidRPr="00EB2D57">
        <w:rPr>
          <w:color w:val="auto"/>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w:t>
      </w:r>
      <w:r w:rsidRPr="00EB2D57">
        <w:rPr>
          <w:color w:val="auto"/>
        </w:rPr>
        <w:lastRenderedPageBreak/>
        <w:t>проектной деятельности универсальные учебные действия оцениваются на протяжении всего процесса их формирования.</w:t>
      </w:r>
    </w:p>
    <w:p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rsidR="00A57638" w:rsidRPr="00EB2D57" w:rsidRDefault="00E235EB">
      <w:pPr>
        <w:pStyle w:val="13"/>
        <w:jc w:val="both"/>
        <w:rPr>
          <w:color w:val="auto"/>
        </w:rPr>
      </w:pPr>
      <w:r w:rsidRPr="00EB2D57">
        <w:rPr>
          <w:color w:val="auto"/>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rsidR="00A57638" w:rsidRPr="00EB2D57" w:rsidRDefault="00E235EB" w:rsidP="00134A7D">
      <w:pPr>
        <w:pStyle w:val="13"/>
        <w:numPr>
          <w:ilvl w:val="0"/>
          <w:numId w:val="345"/>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EB2D57" w:rsidRDefault="00E235EB" w:rsidP="00134A7D">
      <w:pPr>
        <w:pStyle w:val="13"/>
        <w:numPr>
          <w:ilvl w:val="0"/>
          <w:numId w:val="345"/>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rsidR="007E7D23" w:rsidRPr="00EB2D57" w:rsidRDefault="007E7D23" w:rsidP="00134A7D">
      <w:pPr>
        <w:pStyle w:val="13"/>
        <w:numPr>
          <w:ilvl w:val="0"/>
          <w:numId w:val="346"/>
        </w:numPr>
        <w:spacing w:line="283" w:lineRule="auto"/>
        <w:ind w:left="240" w:hanging="240"/>
        <w:jc w:val="both"/>
        <w:rPr>
          <w:color w:val="auto"/>
        </w:rPr>
      </w:pPr>
      <w:r w:rsidRPr="00EB2D57">
        <w:rPr>
          <w:color w:val="auto"/>
        </w:rPr>
        <w:t>обоснование актуальности исследования</w:t>
      </w:r>
    </w:p>
    <w:p w:rsidR="00A57638" w:rsidRPr="00EB2D57" w:rsidRDefault="00E235EB" w:rsidP="00134A7D">
      <w:pPr>
        <w:pStyle w:val="13"/>
        <w:numPr>
          <w:ilvl w:val="0"/>
          <w:numId w:val="346"/>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EB2D57" w:rsidRDefault="00E235EB" w:rsidP="00134A7D">
      <w:pPr>
        <w:pStyle w:val="13"/>
        <w:numPr>
          <w:ilvl w:val="0"/>
          <w:numId w:val="346"/>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rsidR="00A57638" w:rsidRPr="00EB2D57" w:rsidRDefault="00E235EB" w:rsidP="00134A7D">
      <w:pPr>
        <w:pStyle w:val="13"/>
        <w:numPr>
          <w:ilvl w:val="0"/>
          <w:numId w:val="346"/>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rsidR="00A57638" w:rsidRPr="00EB2D57" w:rsidRDefault="00E235EB" w:rsidP="00134A7D">
      <w:pPr>
        <w:pStyle w:val="13"/>
        <w:numPr>
          <w:ilvl w:val="0"/>
          <w:numId w:val="346"/>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EB2D57" w:rsidRDefault="00E235EB">
      <w:pPr>
        <w:pStyle w:val="13"/>
        <w:jc w:val="both"/>
        <w:rPr>
          <w:color w:val="auto"/>
        </w:rPr>
      </w:pPr>
      <w:r w:rsidRPr="00EB2D5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E1199" w:rsidRPr="00EB2D57" w:rsidRDefault="00E235EB" w:rsidP="00134A7D">
      <w:pPr>
        <w:pStyle w:val="13"/>
        <w:numPr>
          <w:ilvl w:val="0"/>
          <w:numId w:val="347"/>
        </w:numPr>
        <w:jc w:val="both"/>
        <w:rPr>
          <w:color w:val="auto"/>
        </w:rPr>
      </w:pPr>
      <w:r w:rsidRPr="00EB2D57">
        <w:rPr>
          <w:color w:val="auto"/>
        </w:rPr>
        <w:t>предметные учебные исследования;</w:t>
      </w:r>
    </w:p>
    <w:p w:rsidR="00A57638" w:rsidRPr="00EB2D57" w:rsidRDefault="00E235EB" w:rsidP="00134A7D">
      <w:pPr>
        <w:pStyle w:val="13"/>
        <w:numPr>
          <w:ilvl w:val="0"/>
          <w:numId w:val="347"/>
        </w:numPr>
        <w:jc w:val="both"/>
        <w:rPr>
          <w:color w:val="auto"/>
        </w:rPr>
      </w:pPr>
      <w:r w:rsidRPr="00EB2D57">
        <w:rPr>
          <w:color w:val="auto"/>
        </w:rPr>
        <w:t>междисциплинарные учебные исследования.</w:t>
      </w:r>
    </w:p>
    <w:p w:rsidR="00A57638" w:rsidRPr="00EB2D57" w:rsidRDefault="00E235EB">
      <w:pPr>
        <w:pStyle w:val="13"/>
        <w:jc w:val="both"/>
        <w:rPr>
          <w:color w:val="auto"/>
        </w:rPr>
      </w:pPr>
      <w:r w:rsidRPr="00EB2D5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rsidR="00A57638" w:rsidRPr="00EB2D57" w:rsidRDefault="00E235EB" w:rsidP="00134A7D">
      <w:pPr>
        <w:pStyle w:val="13"/>
        <w:numPr>
          <w:ilvl w:val="0"/>
          <w:numId w:val="348"/>
        </w:numPr>
        <w:spacing w:after="40"/>
        <w:jc w:val="both"/>
        <w:rPr>
          <w:color w:val="auto"/>
        </w:rPr>
      </w:pPr>
      <w:r w:rsidRPr="00EB2D57">
        <w:rPr>
          <w:color w:val="auto"/>
        </w:rPr>
        <w:t>урок-исследование;</w:t>
      </w:r>
    </w:p>
    <w:p w:rsidR="00A57638" w:rsidRPr="00EB2D57" w:rsidRDefault="00E235EB" w:rsidP="00134A7D">
      <w:pPr>
        <w:pStyle w:val="13"/>
        <w:numPr>
          <w:ilvl w:val="0"/>
          <w:numId w:val="348"/>
        </w:numPr>
        <w:jc w:val="both"/>
        <w:rPr>
          <w:color w:val="auto"/>
        </w:rPr>
      </w:pPr>
      <w:r w:rsidRPr="00EB2D57">
        <w:rPr>
          <w:color w:val="auto"/>
        </w:rPr>
        <w:t>урок с использованием интерактивной беседы в исследовательском ключе;</w:t>
      </w:r>
    </w:p>
    <w:p w:rsidR="00A57638" w:rsidRPr="00EB2D57" w:rsidRDefault="00E235EB" w:rsidP="00134A7D">
      <w:pPr>
        <w:pStyle w:val="13"/>
        <w:numPr>
          <w:ilvl w:val="0"/>
          <w:numId w:val="348"/>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EB2D57" w:rsidRDefault="00E235EB" w:rsidP="00134A7D">
      <w:pPr>
        <w:pStyle w:val="13"/>
        <w:numPr>
          <w:ilvl w:val="0"/>
          <w:numId w:val="348"/>
        </w:numPr>
        <w:spacing w:after="40"/>
        <w:jc w:val="both"/>
        <w:rPr>
          <w:color w:val="auto"/>
        </w:rPr>
      </w:pPr>
      <w:r w:rsidRPr="00EB2D57">
        <w:rPr>
          <w:color w:val="auto"/>
        </w:rPr>
        <w:t>урок-консультация;</w:t>
      </w:r>
    </w:p>
    <w:p w:rsidR="00A57638" w:rsidRPr="00EB2D57" w:rsidRDefault="00E235EB" w:rsidP="00134A7D">
      <w:pPr>
        <w:pStyle w:val="13"/>
        <w:numPr>
          <w:ilvl w:val="0"/>
          <w:numId w:val="348"/>
        </w:numPr>
        <w:spacing w:after="40"/>
        <w:jc w:val="both"/>
        <w:rPr>
          <w:color w:val="auto"/>
        </w:rPr>
      </w:pPr>
      <w:r w:rsidRPr="00EB2D57">
        <w:rPr>
          <w:color w:val="auto"/>
        </w:rPr>
        <w:t>мини-исследование в рамках домашнего задания.</w:t>
      </w:r>
    </w:p>
    <w:p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EB2D57" w:rsidRDefault="00E235EB" w:rsidP="00134A7D">
      <w:pPr>
        <w:pStyle w:val="13"/>
        <w:numPr>
          <w:ilvl w:val="0"/>
          <w:numId w:val="349"/>
        </w:numPr>
        <w:spacing w:line="276" w:lineRule="auto"/>
        <w:jc w:val="both"/>
        <w:rPr>
          <w:color w:val="auto"/>
        </w:rPr>
      </w:pPr>
      <w:r w:rsidRPr="00EB2D57">
        <w:rPr>
          <w:color w:val="auto"/>
        </w:rPr>
        <w:t xml:space="preserve">учебных исследовательских задач, предполагающих деятельность учащихся в проблемной ситуации, </w:t>
      </w:r>
      <w:r w:rsidRPr="00EB2D57">
        <w:rPr>
          <w:color w:val="auto"/>
        </w:rPr>
        <w:lastRenderedPageBreak/>
        <w:t>поставленной перед ними учителем в рамках следующих теоретических вопросов:</w:t>
      </w:r>
    </w:p>
    <w:p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rsidR="00A57638" w:rsidRPr="00EB2D57" w:rsidRDefault="00E235EB" w:rsidP="00134A7D">
      <w:pPr>
        <w:pStyle w:val="13"/>
        <w:numPr>
          <w:ilvl w:val="0"/>
          <w:numId w:val="349"/>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EB2D57" w:rsidRDefault="00E235EB" w:rsidP="00134A7D">
      <w:pPr>
        <w:pStyle w:val="13"/>
        <w:numPr>
          <w:ilvl w:val="0"/>
          <w:numId w:val="349"/>
        </w:numPr>
        <w:spacing w:line="300" w:lineRule="auto"/>
        <w:jc w:val="both"/>
        <w:rPr>
          <w:color w:val="auto"/>
        </w:rPr>
      </w:pPr>
      <w:r w:rsidRPr="00EB2D57">
        <w:rPr>
          <w:color w:val="auto"/>
        </w:rPr>
        <w:t>Основными формами представления итогов учебных исследований являются:</w:t>
      </w:r>
    </w:p>
    <w:p w:rsidR="00A57638" w:rsidRPr="00EB2D57" w:rsidRDefault="00E235EB" w:rsidP="00134A7D">
      <w:pPr>
        <w:pStyle w:val="13"/>
        <w:numPr>
          <w:ilvl w:val="0"/>
          <w:numId w:val="349"/>
        </w:numPr>
        <w:spacing w:line="360" w:lineRule="auto"/>
        <w:jc w:val="both"/>
        <w:rPr>
          <w:color w:val="auto"/>
        </w:rPr>
      </w:pPr>
      <w:r w:rsidRPr="00EB2D57">
        <w:rPr>
          <w:color w:val="auto"/>
        </w:rPr>
        <w:t>доклад, реферат;</w:t>
      </w:r>
    </w:p>
    <w:p w:rsidR="00A57638" w:rsidRPr="00EB2D57" w:rsidRDefault="00E235EB" w:rsidP="00134A7D">
      <w:pPr>
        <w:pStyle w:val="13"/>
        <w:numPr>
          <w:ilvl w:val="0"/>
          <w:numId w:val="349"/>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EB2D57" w:rsidRDefault="00E235EB" w:rsidP="00134A7D">
      <w:pPr>
        <w:pStyle w:val="13"/>
        <w:numPr>
          <w:ilvl w:val="0"/>
          <w:numId w:val="352"/>
        </w:numPr>
        <w:jc w:val="both"/>
        <w:rPr>
          <w:color w:val="auto"/>
        </w:rPr>
      </w:pPr>
      <w:r w:rsidRPr="00EB2D57">
        <w:rPr>
          <w:color w:val="auto"/>
        </w:rPr>
        <w:t>социально-гуманитарное;</w:t>
      </w:r>
    </w:p>
    <w:p w:rsidR="00A57638" w:rsidRPr="00EB2D57" w:rsidRDefault="00E235EB" w:rsidP="00134A7D">
      <w:pPr>
        <w:pStyle w:val="13"/>
        <w:numPr>
          <w:ilvl w:val="0"/>
          <w:numId w:val="352"/>
        </w:numPr>
        <w:jc w:val="both"/>
        <w:rPr>
          <w:color w:val="auto"/>
        </w:rPr>
      </w:pPr>
      <w:r w:rsidRPr="00EB2D57">
        <w:rPr>
          <w:color w:val="auto"/>
        </w:rPr>
        <w:t>филологическое;</w:t>
      </w:r>
    </w:p>
    <w:p w:rsidR="00A57638" w:rsidRPr="00EB2D57" w:rsidRDefault="00E235EB" w:rsidP="00134A7D">
      <w:pPr>
        <w:pStyle w:val="13"/>
        <w:numPr>
          <w:ilvl w:val="0"/>
          <w:numId w:val="352"/>
        </w:numPr>
        <w:jc w:val="both"/>
        <w:rPr>
          <w:color w:val="auto"/>
        </w:rPr>
      </w:pPr>
      <w:r w:rsidRPr="00EB2D57">
        <w:rPr>
          <w:color w:val="auto"/>
        </w:rPr>
        <w:t>естественно-научное;</w:t>
      </w:r>
    </w:p>
    <w:p w:rsidR="00A57638" w:rsidRPr="00EB2D57" w:rsidRDefault="00E235EB" w:rsidP="00134A7D">
      <w:pPr>
        <w:pStyle w:val="13"/>
        <w:numPr>
          <w:ilvl w:val="0"/>
          <w:numId w:val="352"/>
        </w:numPr>
        <w:jc w:val="both"/>
        <w:rPr>
          <w:color w:val="auto"/>
        </w:rPr>
      </w:pPr>
      <w:r w:rsidRPr="00EB2D57">
        <w:rPr>
          <w:color w:val="auto"/>
        </w:rPr>
        <w:t>информационно-технологическое;</w:t>
      </w:r>
    </w:p>
    <w:p w:rsidR="00A57638" w:rsidRPr="00EB2D57" w:rsidRDefault="00E235EB" w:rsidP="00134A7D">
      <w:pPr>
        <w:pStyle w:val="13"/>
        <w:numPr>
          <w:ilvl w:val="0"/>
          <w:numId w:val="352"/>
        </w:numPr>
        <w:jc w:val="both"/>
        <w:rPr>
          <w:color w:val="auto"/>
        </w:rPr>
      </w:pPr>
      <w:r w:rsidRPr="00EB2D57">
        <w:rPr>
          <w:color w:val="auto"/>
        </w:rPr>
        <w:t>междисциплинарное.</w:t>
      </w:r>
    </w:p>
    <w:p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rsidR="00A57638" w:rsidRPr="00EB2D57" w:rsidRDefault="00E235EB" w:rsidP="00134A7D">
      <w:pPr>
        <w:pStyle w:val="13"/>
        <w:numPr>
          <w:ilvl w:val="0"/>
          <w:numId w:val="351"/>
        </w:numPr>
        <w:jc w:val="both"/>
        <w:rPr>
          <w:color w:val="auto"/>
        </w:rPr>
      </w:pPr>
      <w:r w:rsidRPr="00EB2D57">
        <w:rPr>
          <w:color w:val="auto"/>
        </w:rPr>
        <w:t>конференция, семинар, дискуссия, диспут;</w:t>
      </w:r>
    </w:p>
    <w:p w:rsidR="00A57638" w:rsidRPr="00EB2D57" w:rsidRDefault="00E235EB" w:rsidP="00134A7D">
      <w:pPr>
        <w:pStyle w:val="13"/>
        <w:numPr>
          <w:ilvl w:val="0"/>
          <w:numId w:val="351"/>
        </w:numPr>
        <w:jc w:val="both"/>
        <w:rPr>
          <w:color w:val="auto"/>
        </w:rPr>
      </w:pPr>
      <w:r w:rsidRPr="00EB2D57">
        <w:rPr>
          <w:color w:val="auto"/>
        </w:rPr>
        <w:t>брифинг, интервью, телемост;</w:t>
      </w:r>
    </w:p>
    <w:p w:rsidR="00A57638" w:rsidRPr="00EB2D57" w:rsidRDefault="00E235EB" w:rsidP="00134A7D">
      <w:pPr>
        <w:pStyle w:val="13"/>
        <w:numPr>
          <w:ilvl w:val="0"/>
          <w:numId w:val="351"/>
        </w:numPr>
        <w:jc w:val="both"/>
        <w:rPr>
          <w:color w:val="auto"/>
        </w:rPr>
      </w:pPr>
      <w:r w:rsidRPr="00EB2D57">
        <w:rPr>
          <w:color w:val="auto"/>
        </w:rPr>
        <w:t>исследовательская практика, образовательные экспедиции, походы, поездки, экскурсии;</w:t>
      </w:r>
    </w:p>
    <w:p w:rsidR="00A57638" w:rsidRPr="00EB2D57" w:rsidRDefault="00E235EB" w:rsidP="00134A7D">
      <w:pPr>
        <w:pStyle w:val="13"/>
        <w:numPr>
          <w:ilvl w:val="0"/>
          <w:numId w:val="351"/>
        </w:numPr>
        <w:jc w:val="both"/>
        <w:rPr>
          <w:color w:val="auto"/>
        </w:rPr>
      </w:pPr>
      <w:r w:rsidRPr="00EB2D57">
        <w:rPr>
          <w:color w:val="auto"/>
        </w:rPr>
        <w:t>научно-исследовательское общество учащихся.</w:t>
      </w:r>
    </w:p>
    <w:p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EB2D57" w:rsidRDefault="00E235EB" w:rsidP="00134A7D">
      <w:pPr>
        <w:pStyle w:val="13"/>
        <w:numPr>
          <w:ilvl w:val="0"/>
          <w:numId w:val="350"/>
        </w:numPr>
        <w:jc w:val="both"/>
        <w:rPr>
          <w:color w:val="auto"/>
        </w:rPr>
      </w:pPr>
      <w:r w:rsidRPr="00EB2D57">
        <w:rPr>
          <w:color w:val="auto"/>
        </w:rPr>
        <w:t>письменная исследовательская работа (эссе, доклад, реферат);</w:t>
      </w:r>
    </w:p>
    <w:p w:rsidR="00A57638" w:rsidRPr="00EB2D57" w:rsidRDefault="00E235EB" w:rsidP="00134A7D">
      <w:pPr>
        <w:pStyle w:val="13"/>
        <w:numPr>
          <w:ilvl w:val="0"/>
          <w:numId w:val="350"/>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EB2D57" w:rsidRDefault="00E235EB" w:rsidP="00134A7D">
      <w:pPr>
        <w:pStyle w:val="13"/>
        <w:numPr>
          <w:ilvl w:val="0"/>
          <w:numId w:val="353"/>
        </w:numPr>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134A7D">
      <w:pPr>
        <w:pStyle w:val="13"/>
        <w:numPr>
          <w:ilvl w:val="0"/>
          <w:numId w:val="353"/>
        </w:numPr>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134A7D">
      <w:pPr>
        <w:pStyle w:val="13"/>
        <w:numPr>
          <w:ilvl w:val="0"/>
          <w:numId w:val="353"/>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134A7D">
      <w:pPr>
        <w:pStyle w:val="13"/>
        <w:numPr>
          <w:ilvl w:val="0"/>
          <w:numId w:val="353"/>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rsidR="00A57638" w:rsidRPr="00EB2D57" w:rsidRDefault="00E235EB" w:rsidP="00134A7D">
      <w:pPr>
        <w:pStyle w:val="13"/>
        <w:numPr>
          <w:ilvl w:val="0"/>
          <w:numId w:val="353"/>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134A7D">
      <w:pPr>
        <w:pStyle w:val="13"/>
        <w:numPr>
          <w:ilvl w:val="0"/>
          <w:numId w:val="353"/>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134A7D">
      <w:pPr>
        <w:pStyle w:val="13"/>
        <w:numPr>
          <w:ilvl w:val="0"/>
          <w:numId w:val="353"/>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Default="0043590E" w:rsidP="0043590E">
      <w:pPr>
        <w:pStyle w:val="af5"/>
      </w:pPr>
      <w:bookmarkStart w:id="899" w:name="bookmark1911"/>
    </w:p>
    <w:p w:rsidR="00A57638" w:rsidRPr="00EB2D57" w:rsidRDefault="00E235EB" w:rsidP="0043590E">
      <w:pPr>
        <w:pStyle w:val="af5"/>
      </w:pPr>
      <w:r w:rsidRPr="00EB2D57">
        <w:t>Особенности организации проектной деятельности</w:t>
      </w:r>
      <w:bookmarkEnd w:id="899"/>
    </w:p>
    <w:p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EB2D57" w:rsidRDefault="00E235EB" w:rsidP="00134A7D">
      <w:pPr>
        <w:pStyle w:val="13"/>
        <w:numPr>
          <w:ilvl w:val="0"/>
          <w:numId w:val="354"/>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Default="00E235EB" w:rsidP="00134A7D">
      <w:pPr>
        <w:pStyle w:val="13"/>
        <w:numPr>
          <w:ilvl w:val="0"/>
          <w:numId w:val="354"/>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w:t>
      </w:r>
      <w:r w:rsidRPr="00EB2D57">
        <w:rPr>
          <w:color w:val="auto"/>
        </w:rPr>
        <w:lastRenderedPageBreak/>
        <w:t xml:space="preserve">способы действия, а при их недостаточности — производить поиск и отбор необходимых знаний и методов (причем не только научных). </w:t>
      </w:r>
    </w:p>
    <w:p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rsidR="00A57638" w:rsidRPr="00EB2D57" w:rsidRDefault="00E235EB" w:rsidP="00134A7D">
      <w:pPr>
        <w:pStyle w:val="13"/>
        <w:numPr>
          <w:ilvl w:val="0"/>
          <w:numId w:val="355"/>
        </w:numPr>
        <w:spacing w:line="360" w:lineRule="auto"/>
        <w:jc w:val="both"/>
        <w:rPr>
          <w:color w:val="auto"/>
        </w:rPr>
      </w:pPr>
      <w:r w:rsidRPr="00EB2D57">
        <w:rPr>
          <w:color w:val="auto"/>
        </w:rPr>
        <w:t>анализ и формулирование проблемы;</w:t>
      </w:r>
    </w:p>
    <w:p w:rsidR="00A57638" w:rsidRPr="00EB2D57" w:rsidRDefault="00E235EB" w:rsidP="00134A7D">
      <w:pPr>
        <w:pStyle w:val="13"/>
        <w:numPr>
          <w:ilvl w:val="0"/>
          <w:numId w:val="355"/>
        </w:numPr>
        <w:spacing w:line="360" w:lineRule="auto"/>
        <w:jc w:val="both"/>
        <w:rPr>
          <w:color w:val="auto"/>
        </w:rPr>
      </w:pPr>
      <w:r w:rsidRPr="00EB2D57">
        <w:rPr>
          <w:color w:val="auto"/>
        </w:rPr>
        <w:t>формулирование темы проекта;</w:t>
      </w:r>
    </w:p>
    <w:p w:rsidR="00A57638" w:rsidRPr="00EB2D57" w:rsidRDefault="00E235EB" w:rsidP="00134A7D">
      <w:pPr>
        <w:pStyle w:val="13"/>
        <w:numPr>
          <w:ilvl w:val="0"/>
          <w:numId w:val="355"/>
        </w:numPr>
        <w:spacing w:after="60" w:line="360" w:lineRule="auto"/>
        <w:jc w:val="both"/>
        <w:rPr>
          <w:color w:val="auto"/>
        </w:rPr>
      </w:pPr>
      <w:r w:rsidRPr="00EB2D57">
        <w:rPr>
          <w:color w:val="auto"/>
        </w:rPr>
        <w:t>постановка цели и задач проекта;</w:t>
      </w:r>
    </w:p>
    <w:p w:rsidR="00A57638" w:rsidRPr="00EB2D57" w:rsidRDefault="00E235EB" w:rsidP="00134A7D">
      <w:pPr>
        <w:pStyle w:val="13"/>
        <w:numPr>
          <w:ilvl w:val="0"/>
          <w:numId w:val="355"/>
        </w:numPr>
        <w:spacing w:line="360" w:lineRule="auto"/>
        <w:jc w:val="both"/>
        <w:rPr>
          <w:color w:val="auto"/>
        </w:rPr>
      </w:pPr>
      <w:r w:rsidRPr="00EB2D57">
        <w:rPr>
          <w:color w:val="auto"/>
        </w:rPr>
        <w:t>составление плана работы;</w:t>
      </w:r>
    </w:p>
    <w:p w:rsidR="00A57638" w:rsidRPr="00EB2D57" w:rsidRDefault="00E235EB" w:rsidP="00134A7D">
      <w:pPr>
        <w:pStyle w:val="13"/>
        <w:numPr>
          <w:ilvl w:val="0"/>
          <w:numId w:val="355"/>
        </w:numPr>
        <w:spacing w:line="360" w:lineRule="auto"/>
        <w:jc w:val="both"/>
        <w:rPr>
          <w:color w:val="auto"/>
        </w:rPr>
      </w:pPr>
      <w:r w:rsidRPr="00EB2D57">
        <w:rPr>
          <w:color w:val="auto"/>
        </w:rPr>
        <w:t>сбор информации/исследование;</w:t>
      </w:r>
    </w:p>
    <w:p w:rsidR="00A57638" w:rsidRPr="00EB2D57" w:rsidRDefault="00E235EB" w:rsidP="00134A7D">
      <w:pPr>
        <w:pStyle w:val="13"/>
        <w:numPr>
          <w:ilvl w:val="0"/>
          <w:numId w:val="355"/>
        </w:numPr>
        <w:spacing w:after="60" w:line="360" w:lineRule="auto"/>
        <w:jc w:val="both"/>
        <w:rPr>
          <w:color w:val="auto"/>
        </w:rPr>
      </w:pPr>
      <w:r w:rsidRPr="00EB2D57">
        <w:rPr>
          <w:color w:val="auto"/>
        </w:rPr>
        <w:t>выполнение технологического этапа;</w:t>
      </w:r>
    </w:p>
    <w:p w:rsidR="00A57638" w:rsidRPr="00EB2D57" w:rsidRDefault="00E235EB" w:rsidP="00134A7D">
      <w:pPr>
        <w:pStyle w:val="13"/>
        <w:numPr>
          <w:ilvl w:val="0"/>
          <w:numId w:val="355"/>
        </w:numPr>
        <w:spacing w:after="60" w:line="360" w:lineRule="auto"/>
        <w:jc w:val="both"/>
        <w:rPr>
          <w:color w:val="auto"/>
        </w:rPr>
      </w:pPr>
      <w:r w:rsidRPr="00EB2D57">
        <w:rPr>
          <w:color w:val="auto"/>
        </w:rPr>
        <w:t>подготовка и защита проекта;</w:t>
      </w:r>
    </w:p>
    <w:p w:rsidR="00A57638" w:rsidRPr="00EB2D57" w:rsidRDefault="00E235EB" w:rsidP="00134A7D">
      <w:pPr>
        <w:pStyle w:val="13"/>
        <w:numPr>
          <w:ilvl w:val="0"/>
          <w:numId w:val="355"/>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EB2D57" w:rsidRDefault="00E235EB" w:rsidP="00134A7D">
      <w:pPr>
        <w:pStyle w:val="13"/>
        <w:numPr>
          <w:ilvl w:val="0"/>
          <w:numId w:val="356"/>
        </w:numPr>
        <w:spacing w:line="360" w:lineRule="auto"/>
        <w:jc w:val="both"/>
        <w:rPr>
          <w:color w:val="auto"/>
        </w:rPr>
      </w:pPr>
      <w:r w:rsidRPr="00EB2D57">
        <w:rPr>
          <w:color w:val="auto"/>
        </w:rPr>
        <w:t>предметные проекты;</w:t>
      </w:r>
    </w:p>
    <w:p w:rsidR="00A57638" w:rsidRPr="00EB2D57" w:rsidRDefault="00E235EB" w:rsidP="00134A7D">
      <w:pPr>
        <w:pStyle w:val="13"/>
        <w:numPr>
          <w:ilvl w:val="0"/>
          <w:numId w:val="356"/>
        </w:numPr>
        <w:spacing w:line="360" w:lineRule="auto"/>
        <w:jc w:val="both"/>
        <w:rPr>
          <w:color w:val="auto"/>
        </w:rPr>
      </w:pPr>
      <w:r w:rsidRPr="00EB2D57">
        <w:rPr>
          <w:color w:val="auto"/>
        </w:rPr>
        <w:t>метапредметные проекты.</w:t>
      </w:r>
    </w:p>
    <w:p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rsidR="00A57638" w:rsidRPr="00EB2D57" w:rsidRDefault="00E235EB" w:rsidP="00134A7D">
      <w:pPr>
        <w:pStyle w:val="13"/>
        <w:numPr>
          <w:ilvl w:val="0"/>
          <w:numId w:val="357"/>
        </w:numPr>
        <w:spacing w:line="360" w:lineRule="auto"/>
        <w:jc w:val="both"/>
        <w:rPr>
          <w:color w:val="auto"/>
        </w:rPr>
      </w:pPr>
      <w:r w:rsidRPr="00EB2D57">
        <w:rPr>
          <w:color w:val="auto"/>
        </w:rPr>
        <w:t>монопроект (использование содержания одного предмета);</w:t>
      </w:r>
    </w:p>
    <w:p w:rsidR="00A57638" w:rsidRPr="00EB2D57" w:rsidRDefault="00E235EB" w:rsidP="00134A7D">
      <w:pPr>
        <w:pStyle w:val="13"/>
        <w:numPr>
          <w:ilvl w:val="0"/>
          <w:numId w:val="357"/>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rsidR="00A57638" w:rsidRPr="00EB2D57" w:rsidRDefault="00E235EB" w:rsidP="00134A7D">
      <w:pPr>
        <w:pStyle w:val="13"/>
        <w:numPr>
          <w:ilvl w:val="0"/>
          <w:numId w:val="357"/>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rsidR="00A57638" w:rsidRPr="00EB2D57" w:rsidRDefault="00E235EB" w:rsidP="0043590E">
      <w:pPr>
        <w:pStyle w:val="13"/>
        <w:jc w:val="both"/>
        <w:rPr>
          <w:color w:val="auto"/>
        </w:rPr>
      </w:pPr>
      <w:r w:rsidRPr="00EB2D5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EB2D57" w:rsidRDefault="00E235EB" w:rsidP="00134A7D">
      <w:pPr>
        <w:pStyle w:val="13"/>
        <w:numPr>
          <w:ilvl w:val="0"/>
          <w:numId w:val="358"/>
        </w:numPr>
        <w:spacing w:line="300" w:lineRule="auto"/>
        <w:jc w:val="both"/>
        <w:rPr>
          <w:color w:val="auto"/>
        </w:rPr>
      </w:pPr>
      <w:r w:rsidRPr="00EB2D57">
        <w:rPr>
          <w:color w:val="auto"/>
        </w:rPr>
        <w:t>Какое средство поможет в решении проблемы... (опишите, объясните)?</w:t>
      </w:r>
    </w:p>
    <w:p w:rsidR="00A57638" w:rsidRPr="00EB2D57" w:rsidRDefault="00E235EB" w:rsidP="00134A7D">
      <w:pPr>
        <w:pStyle w:val="13"/>
        <w:numPr>
          <w:ilvl w:val="0"/>
          <w:numId w:val="358"/>
        </w:numPr>
        <w:spacing w:line="300" w:lineRule="auto"/>
        <w:jc w:val="both"/>
        <w:rPr>
          <w:color w:val="auto"/>
        </w:rPr>
      </w:pPr>
      <w:r w:rsidRPr="00EB2D57">
        <w:rPr>
          <w:color w:val="auto"/>
        </w:rPr>
        <w:t>Каким должно быть средство для решения проблемы... (опишите, смоделируйте)?</w:t>
      </w:r>
    </w:p>
    <w:p w:rsidR="00A57638" w:rsidRPr="00EB2D57" w:rsidRDefault="00E235EB" w:rsidP="00134A7D">
      <w:pPr>
        <w:pStyle w:val="13"/>
        <w:numPr>
          <w:ilvl w:val="0"/>
          <w:numId w:val="358"/>
        </w:numPr>
        <w:spacing w:line="300" w:lineRule="auto"/>
        <w:jc w:val="both"/>
        <w:rPr>
          <w:color w:val="auto"/>
        </w:rPr>
      </w:pPr>
      <w:r w:rsidRPr="00EB2D57">
        <w:rPr>
          <w:color w:val="auto"/>
        </w:rPr>
        <w:t>Как сделать средство для решения проблемы (дайте инструкцию)?</w:t>
      </w:r>
    </w:p>
    <w:p w:rsidR="00A57638" w:rsidRPr="00EB2D57" w:rsidRDefault="00E235EB" w:rsidP="00134A7D">
      <w:pPr>
        <w:pStyle w:val="13"/>
        <w:numPr>
          <w:ilvl w:val="0"/>
          <w:numId w:val="358"/>
        </w:numPr>
        <w:spacing w:line="360" w:lineRule="auto"/>
        <w:jc w:val="both"/>
        <w:rPr>
          <w:color w:val="auto"/>
        </w:rPr>
      </w:pPr>
      <w:r w:rsidRPr="00EB2D57">
        <w:rPr>
          <w:color w:val="auto"/>
        </w:rPr>
        <w:t>Как выглядело... (опишите, реконструируйте)?</w:t>
      </w:r>
    </w:p>
    <w:p w:rsidR="00A57638" w:rsidRPr="00EB2D57" w:rsidRDefault="00E235EB" w:rsidP="00134A7D">
      <w:pPr>
        <w:pStyle w:val="13"/>
        <w:numPr>
          <w:ilvl w:val="0"/>
          <w:numId w:val="358"/>
        </w:numPr>
        <w:spacing w:line="360" w:lineRule="auto"/>
        <w:jc w:val="both"/>
        <w:rPr>
          <w:color w:val="auto"/>
        </w:rPr>
      </w:pPr>
      <w:r w:rsidRPr="00EB2D57">
        <w:rPr>
          <w:color w:val="auto"/>
        </w:rPr>
        <w:t>Как будет выглядеть... (опишите, спрогнозируйте)? И т. д.</w:t>
      </w:r>
    </w:p>
    <w:p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rsidR="00A57638" w:rsidRPr="00EB2D57" w:rsidRDefault="00E235EB" w:rsidP="00134A7D">
      <w:pPr>
        <w:pStyle w:val="13"/>
        <w:numPr>
          <w:ilvl w:val="0"/>
          <w:numId w:val="359"/>
        </w:numPr>
        <w:spacing w:line="360" w:lineRule="auto"/>
        <w:jc w:val="both"/>
        <w:rPr>
          <w:color w:val="auto"/>
        </w:rPr>
      </w:pPr>
      <w:r w:rsidRPr="00EB2D57">
        <w:rPr>
          <w:color w:val="auto"/>
        </w:rPr>
        <w:t>материальный объект, макет, конструкторское изделие;</w:t>
      </w:r>
    </w:p>
    <w:p w:rsidR="00A57638" w:rsidRPr="00EB2D57" w:rsidRDefault="00E235EB" w:rsidP="00134A7D">
      <w:pPr>
        <w:pStyle w:val="13"/>
        <w:numPr>
          <w:ilvl w:val="0"/>
          <w:numId w:val="359"/>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EB2D57" w:rsidRDefault="00E235EB" w:rsidP="00134A7D">
      <w:pPr>
        <w:pStyle w:val="13"/>
        <w:numPr>
          <w:ilvl w:val="0"/>
          <w:numId w:val="360"/>
        </w:numPr>
        <w:spacing w:after="40"/>
        <w:jc w:val="both"/>
        <w:rPr>
          <w:color w:val="auto"/>
        </w:rPr>
      </w:pPr>
      <w:r w:rsidRPr="00EB2D57">
        <w:rPr>
          <w:color w:val="auto"/>
        </w:rPr>
        <w:t>гуманитарное;</w:t>
      </w:r>
    </w:p>
    <w:p w:rsidR="00A57638" w:rsidRPr="00EB2D57" w:rsidRDefault="00E235EB" w:rsidP="00134A7D">
      <w:pPr>
        <w:pStyle w:val="13"/>
        <w:numPr>
          <w:ilvl w:val="0"/>
          <w:numId w:val="360"/>
        </w:numPr>
        <w:spacing w:after="40"/>
        <w:jc w:val="both"/>
        <w:rPr>
          <w:color w:val="auto"/>
        </w:rPr>
      </w:pPr>
      <w:r w:rsidRPr="00EB2D57">
        <w:rPr>
          <w:color w:val="auto"/>
        </w:rPr>
        <w:lastRenderedPageBreak/>
        <w:t>естественно-научное;</w:t>
      </w:r>
    </w:p>
    <w:p w:rsidR="00A57638" w:rsidRPr="00EB2D57" w:rsidRDefault="00E235EB" w:rsidP="00134A7D">
      <w:pPr>
        <w:pStyle w:val="13"/>
        <w:numPr>
          <w:ilvl w:val="0"/>
          <w:numId w:val="360"/>
        </w:numPr>
        <w:spacing w:after="40"/>
        <w:jc w:val="both"/>
        <w:rPr>
          <w:color w:val="auto"/>
        </w:rPr>
      </w:pPr>
      <w:r w:rsidRPr="00EB2D57">
        <w:rPr>
          <w:color w:val="auto"/>
        </w:rPr>
        <w:t>социально-ориентированное;</w:t>
      </w:r>
    </w:p>
    <w:p w:rsidR="00A57638" w:rsidRPr="00EB2D57" w:rsidRDefault="00E235EB" w:rsidP="00134A7D">
      <w:pPr>
        <w:pStyle w:val="13"/>
        <w:numPr>
          <w:ilvl w:val="0"/>
          <w:numId w:val="360"/>
        </w:numPr>
        <w:spacing w:after="40"/>
        <w:jc w:val="both"/>
        <w:rPr>
          <w:color w:val="auto"/>
        </w:rPr>
      </w:pPr>
      <w:r w:rsidRPr="00EB2D57">
        <w:rPr>
          <w:color w:val="auto"/>
        </w:rPr>
        <w:t>инженерно-техническое;</w:t>
      </w:r>
    </w:p>
    <w:p w:rsidR="00A57638" w:rsidRPr="00EB2D57" w:rsidRDefault="00E235EB" w:rsidP="00134A7D">
      <w:pPr>
        <w:pStyle w:val="13"/>
        <w:numPr>
          <w:ilvl w:val="0"/>
          <w:numId w:val="360"/>
        </w:numPr>
        <w:spacing w:after="40"/>
        <w:jc w:val="both"/>
        <w:rPr>
          <w:color w:val="auto"/>
        </w:rPr>
      </w:pPr>
      <w:r w:rsidRPr="00EB2D57">
        <w:rPr>
          <w:color w:val="auto"/>
        </w:rPr>
        <w:t>художественно-творческое;</w:t>
      </w:r>
    </w:p>
    <w:p w:rsidR="00A57638" w:rsidRPr="00EB2D57" w:rsidRDefault="00E235EB" w:rsidP="00134A7D">
      <w:pPr>
        <w:pStyle w:val="13"/>
        <w:numPr>
          <w:ilvl w:val="0"/>
          <w:numId w:val="360"/>
        </w:numPr>
        <w:spacing w:after="40"/>
        <w:jc w:val="both"/>
        <w:rPr>
          <w:color w:val="auto"/>
        </w:rPr>
      </w:pPr>
      <w:r w:rsidRPr="00EB2D57">
        <w:rPr>
          <w:color w:val="auto"/>
        </w:rPr>
        <w:t>спортивно-оздоровительное;</w:t>
      </w:r>
    </w:p>
    <w:p w:rsidR="00A57638" w:rsidRPr="00EB2D57" w:rsidRDefault="00E235EB" w:rsidP="00134A7D">
      <w:pPr>
        <w:pStyle w:val="13"/>
        <w:numPr>
          <w:ilvl w:val="0"/>
          <w:numId w:val="360"/>
        </w:numPr>
        <w:spacing w:after="40"/>
        <w:jc w:val="both"/>
        <w:rPr>
          <w:color w:val="auto"/>
        </w:rPr>
      </w:pPr>
      <w:r w:rsidRPr="00EB2D57">
        <w:rPr>
          <w:color w:val="auto"/>
        </w:rPr>
        <w:t>туристско-краеведческое.</w:t>
      </w:r>
    </w:p>
    <w:p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rsidR="00A57638" w:rsidRPr="00EB2D57" w:rsidRDefault="00E235EB" w:rsidP="00134A7D">
      <w:pPr>
        <w:pStyle w:val="13"/>
        <w:numPr>
          <w:ilvl w:val="0"/>
          <w:numId w:val="361"/>
        </w:numPr>
        <w:spacing w:after="40"/>
        <w:jc w:val="both"/>
        <w:rPr>
          <w:color w:val="auto"/>
        </w:rPr>
      </w:pPr>
      <w:r w:rsidRPr="00EB2D57">
        <w:rPr>
          <w:color w:val="auto"/>
        </w:rPr>
        <w:t>творческие мастерские;</w:t>
      </w:r>
    </w:p>
    <w:p w:rsidR="00A57638" w:rsidRPr="00EB2D57" w:rsidRDefault="00E235EB" w:rsidP="00134A7D">
      <w:pPr>
        <w:pStyle w:val="13"/>
        <w:numPr>
          <w:ilvl w:val="0"/>
          <w:numId w:val="361"/>
        </w:numPr>
        <w:jc w:val="both"/>
        <w:rPr>
          <w:color w:val="auto"/>
        </w:rPr>
      </w:pPr>
      <w:r w:rsidRPr="00EB2D57">
        <w:rPr>
          <w:color w:val="auto"/>
        </w:rPr>
        <w:t>экспериментальные лаборатории;</w:t>
      </w:r>
    </w:p>
    <w:p w:rsidR="00A57638" w:rsidRPr="00EB2D57" w:rsidRDefault="00E235EB" w:rsidP="00134A7D">
      <w:pPr>
        <w:pStyle w:val="13"/>
        <w:numPr>
          <w:ilvl w:val="0"/>
          <w:numId w:val="361"/>
        </w:numPr>
        <w:jc w:val="both"/>
        <w:rPr>
          <w:color w:val="auto"/>
        </w:rPr>
      </w:pPr>
      <w:r w:rsidRPr="00EB2D57">
        <w:rPr>
          <w:color w:val="auto"/>
        </w:rPr>
        <w:t>конструкторское бюро;</w:t>
      </w:r>
    </w:p>
    <w:p w:rsidR="00A57638" w:rsidRPr="00EB2D57" w:rsidRDefault="00E235EB" w:rsidP="00134A7D">
      <w:pPr>
        <w:pStyle w:val="13"/>
        <w:numPr>
          <w:ilvl w:val="0"/>
          <w:numId w:val="361"/>
        </w:numPr>
        <w:spacing w:after="40"/>
        <w:jc w:val="both"/>
        <w:rPr>
          <w:color w:val="auto"/>
        </w:rPr>
      </w:pPr>
      <w:r w:rsidRPr="00EB2D57">
        <w:rPr>
          <w:color w:val="auto"/>
        </w:rPr>
        <w:t>проектные недели;</w:t>
      </w:r>
    </w:p>
    <w:p w:rsidR="00A57638" w:rsidRPr="00EB2D57" w:rsidRDefault="00E235EB" w:rsidP="00134A7D">
      <w:pPr>
        <w:pStyle w:val="13"/>
        <w:numPr>
          <w:ilvl w:val="0"/>
          <w:numId w:val="361"/>
        </w:numPr>
        <w:spacing w:after="40"/>
        <w:jc w:val="both"/>
        <w:rPr>
          <w:color w:val="auto"/>
        </w:rPr>
      </w:pPr>
      <w:r w:rsidRPr="00EB2D57">
        <w:rPr>
          <w:color w:val="auto"/>
        </w:rPr>
        <w:t>практикумы.</w:t>
      </w:r>
    </w:p>
    <w:p w:rsidR="00A57638" w:rsidRPr="00EB2D57" w:rsidRDefault="00E235EB">
      <w:pPr>
        <w:pStyle w:val="13"/>
        <w:jc w:val="both"/>
        <w:rPr>
          <w:color w:val="auto"/>
        </w:rPr>
      </w:pPr>
      <w:r w:rsidRPr="00EB2D57">
        <w:rPr>
          <w:color w:val="auto"/>
        </w:rPr>
        <w:t>Формами представления итогов проектной деятельности во внеурочное время являются:</w:t>
      </w:r>
    </w:p>
    <w:p w:rsidR="00A57638" w:rsidRPr="00EB2D57" w:rsidRDefault="00E235EB" w:rsidP="00134A7D">
      <w:pPr>
        <w:pStyle w:val="13"/>
        <w:numPr>
          <w:ilvl w:val="0"/>
          <w:numId w:val="362"/>
        </w:numPr>
        <w:jc w:val="both"/>
        <w:rPr>
          <w:color w:val="auto"/>
        </w:rPr>
      </w:pPr>
      <w:r w:rsidRPr="00EB2D57">
        <w:rPr>
          <w:color w:val="auto"/>
        </w:rPr>
        <w:t>материальный продукт (объект, макет, конструкторское изделие и пр.);</w:t>
      </w:r>
    </w:p>
    <w:p w:rsidR="00A57638" w:rsidRPr="00EB2D57" w:rsidRDefault="00E235EB" w:rsidP="00134A7D">
      <w:pPr>
        <w:pStyle w:val="13"/>
        <w:numPr>
          <w:ilvl w:val="0"/>
          <w:numId w:val="362"/>
        </w:numPr>
        <w:jc w:val="both"/>
        <w:rPr>
          <w:color w:val="auto"/>
        </w:rPr>
      </w:pPr>
      <w:r w:rsidRPr="00EB2D57">
        <w:rPr>
          <w:color w:val="auto"/>
        </w:rPr>
        <w:t>медийный продукт (плакат, газета, журнал, рекламная продукция, фильм и др.);</w:t>
      </w:r>
    </w:p>
    <w:p w:rsidR="00A57638" w:rsidRPr="00EB2D57" w:rsidRDefault="00E235EB" w:rsidP="00134A7D">
      <w:pPr>
        <w:pStyle w:val="13"/>
        <w:numPr>
          <w:ilvl w:val="0"/>
          <w:numId w:val="362"/>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rsidR="00A57638" w:rsidRPr="00EB2D57" w:rsidRDefault="00E235EB" w:rsidP="00134A7D">
      <w:pPr>
        <w:pStyle w:val="13"/>
        <w:numPr>
          <w:ilvl w:val="0"/>
          <w:numId w:val="362"/>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EB2D57" w:rsidRDefault="00E235EB" w:rsidP="00134A7D">
      <w:pPr>
        <w:pStyle w:val="13"/>
        <w:numPr>
          <w:ilvl w:val="0"/>
          <w:numId w:val="363"/>
        </w:numPr>
        <w:spacing w:line="353" w:lineRule="auto"/>
        <w:jc w:val="both"/>
        <w:rPr>
          <w:color w:val="auto"/>
        </w:rPr>
      </w:pPr>
      <w:r w:rsidRPr="00EB2D57">
        <w:rPr>
          <w:color w:val="auto"/>
        </w:rPr>
        <w:t>понимание проблемы, связанных с нею цели и задач;</w:t>
      </w:r>
    </w:p>
    <w:p w:rsidR="00A57638" w:rsidRPr="00EB2D57" w:rsidRDefault="00E235EB" w:rsidP="00134A7D">
      <w:pPr>
        <w:pStyle w:val="13"/>
        <w:numPr>
          <w:ilvl w:val="0"/>
          <w:numId w:val="363"/>
        </w:numPr>
        <w:spacing w:line="353" w:lineRule="auto"/>
        <w:jc w:val="both"/>
        <w:rPr>
          <w:color w:val="auto"/>
        </w:rPr>
      </w:pPr>
      <w:r w:rsidRPr="00EB2D57">
        <w:rPr>
          <w:color w:val="auto"/>
        </w:rPr>
        <w:t>умение определить оптимальный путь решения проблемы;</w:t>
      </w:r>
    </w:p>
    <w:p w:rsidR="00A57638" w:rsidRPr="00EB2D57" w:rsidRDefault="00E235EB" w:rsidP="00134A7D">
      <w:pPr>
        <w:pStyle w:val="13"/>
        <w:numPr>
          <w:ilvl w:val="0"/>
          <w:numId w:val="363"/>
        </w:numPr>
        <w:spacing w:line="353" w:lineRule="auto"/>
        <w:jc w:val="both"/>
        <w:rPr>
          <w:color w:val="auto"/>
        </w:rPr>
      </w:pPr>
      <w:r w:rsidRPr="00EB2D57">
        <w:rPr>
          <w:color w:val="auto"/>
        </w:rPr>
        <w:t>умение планировать и работать по плану;</w:t>
      </w:r>
    </w:p>
    <w:p w:rsidR="00A57638" w:rsidRPr="00EB2D57" w:rsidRDefault="00E235EB" w:rsidP="00134A7D">
      <w:pPr>
        <w:pStyle w:val="13"/>
        <w:numPr>
          <w:ilvl w:val="0"/>
          <w:numId w:val="363"/>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rsidR="00A57638" w:rsidRPr="00EB2D57" w:rsidRDefault="00E235EB" w:rsidP="00134A7D">
      <w:pPr>
        <w:pStyle w:val="13"/>
        <w:numPr>
          <w:ilvl w:val="0"/>
          <w:numId w:val="363"/>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rsidR="00A57638" w:rsidRPr="00EB2D57" w:rsidRDefault="00E235EB" w:rsidP="00134A7D">
      <w:pPr>
        <w:pStyle w:val="13"/>
        <w:numPr>
          <w:ilvl w:val="0"/>
          <w:numId w:val="364"/>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EB2D57" w:rsidRDefault="00E235EB" w:rsidP="00134A7D">
      <w:pPr>
        <w:pStyle w:val="13"/>
        <w:numPr>
          <w:ilvl w:val="0"/>
          <w:numId w:val="364"/>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EB2D57" w:rsidRDefault="00E235EB" w:rsidP="00134A7D">
      <w:pPr>
        <w:pStyle w:val="13"/>
        <w:numPr>
          <w:ilvl w:val="0"/>
          <w:numId w:val="364"/>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rsidR="00A57638" w:rsidRPr="00EB2D57" w:rsidRDefault="00E235EB" w:rsidP="00134A7D">
      <w:pPr>
        <w:pStyle w:val="13"/>
        <w:numPr>
          <w:ilvl w:val="0"/>
          <w:numId w:val="364"/>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EB2D57" w:rsidRDefault="00E235EB" w:rsidP="0043590E">
      <w:pPr>
        <w:pStyle w:val="3"/>
      </w:pPr>
      <w:bookmarkStart w:id="900" w:name="bookmark1913"/>
      <w:bookmarkStart w:id="901" w:name="_Toc105502802"/>
      <w:r w:rsidRPr="00EB2D57">
        <w:t>2.2.3. Организационный раздел</w:t>
      </w:r>
      <w:bookmarkEnd w:id="900"/>
      <w:bookmarkEnd w:id="901"/>
    </w:p>
    <w:p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EB2D57" w:rsidRDefault="00E235EB" w:rsidP="00134A7D">
      <w:pPr>
        <w:pStyle w:val="13"/>
        <w:numPr>
          <w:ilvl w:val="0"/>
          <w:numId w:val="365"/>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EB2D57" w:rsidRDefault="00E235EB" w:rsidP="00134A7D">
      <w:pPr>
        <w:pStyle w:val="13"/>
        <w:numPr>
          <w:ilvl w:val="0"/>
          <w:numId w:val="365"/>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EB2D57" w:rsidRDefault="00E235EB" w:rsidP="00134A7D">
      <w:pPr>
        <w:pStyle w:val="13"/>
        <w:numPr>
          <w:ilvl w:val="0"/>
          <w:numId w:val="365"/>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rsidR="00A57638" w:rsidRPr="00EB2D57" w:rsidRDefault="00E235EB" w:rsidP="00134A7D">
      <w:pPr>
        <w:pStyle w:val="13"/>
        <w:numPr>
          <w:ilvl w:val="0"/>
          <w:numId w:val="365"/>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rsidR="00A57638" w:rsidRPr="00EB2D57" w:rsidRDefault="00E235EB" w:rsidP="00134A7D">
      <w:pPr>
        <w:pStyle w:val="13"/>
        <w:numPr>
          <w:ilvl w:val="0"/>
          <w:numId w:val="365"/>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rsidR="00A57638" w:rsidRPr="00EB2D57" w:rsidRDefault="00E235EB" w:rsidP="00134A7D">
      <w:pPr>
        <w:pStyle w:val="13"/>
        <w:numPr>
          <w:ilvl w:val="0"/>
          <w:numId w:val="365"/>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EB2D57" w:rsidRDefault="00E235EB" w:rsidP="00134A7D">
      <w:pPr>
        <w:pStyle w:val="13"/>
        <w:numPr>
          <w:ilvl w:val="0"/>
          <w:numId w:val="365"/>
        </w:numPr>
        <w:jc w:val="both"/>
        <w:rPr>
          <w:color w:val="auto"/>
        </w:rPr>
      </w:pPr>
      <w:r w:rsidRPr="00EB2D57">
        <w:rPr>
          <w:color w:val="auto"/>
        </w:rPr>
        <w:t>разработка основных подходов к организации учебной деятельности по формированию и развитию ИКТ-</w:t>
      </w:r>
      <w:r w:rsidRPr="00EB2D57">
        <w:rPr>
          <w:color w:val="auto"/>
        </w:rPr>
        <w:lastRenderedPageBreak/>
        <w:t>компетенций;</w:t>
      </w:r>
    </w:p>
    <w:p w:rsidR="00A57638" w:rsidRPr="00EB2D57" w:rsidRDefault="00E235EB" w:rsidP="00134A7D">
      <w:pPr>
        <w:pStyle w:val="13"/>
        <w:numPr>
          <w:ilvl w:val="0"/>
          <w:numId w:val="365"/>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EB2D57" w:rsidRDefault="00E235EB" w:rsidP="00134A7D">
      <w:pPr>
        <w:pStyle w:val="13"/>
        <w:numPr>
          <w:ilvl w:val="0"/>
          <w:numId w:val="365"/>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EB2D57" w:rsidRDefault="00E235EB" w:rsidP="00134A7D">
      <w:pPr>
        <w:pStyle w:val="13"/>
        <w:numPr>
          <w:ilvl w:val="0"/>
          <w:numId w:val="365"/>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EB2D57" w:rsidRDefault="00E235EB" w:rsidP="00134A7D">
      <w:pPr>
        <w:pStyle w:val="13"/>
        <w:numPr>
          <w:ilvl w:val="0"/>
          <w:numId w:val="365"/>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EB2D57" w:rsidRDefault="00E235EB" w:rsidP="00134A7D">
      <w:pPr>
        <w:pStyle w:val="13"/>
        <w:numPr>
          <w:ilvl w:val="0"/>
          <w:numId w:val="365"/>
        </w:numPr>
        <w:jc w:val="both"/>
        <w:rPr>
          <w:color w:val="auto"/>
        </w:rPr>
      </w:pPr>
      <w:r w:rsidRPr="00EB2D57">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EB2D57" w:rsidRDefault="00E235EB" w:rsidP="00134A7D">
      <w:pPr>
        <w:pStyle w:val="13"/>
        <w:numPr>
          <w:ilvl w:val="0"/>
          <w:numId w:val="365"/>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rsidR="00E7407D" w:rsidRPr="00EB2D57" w:rsidRDefault="00E235EB" w:rsidP="00134A7D">
      <w:pPr>
        <w:pStyle w:val="13"/>
        <w:numPr>
          <w:ilvl w:val="0"/>
          <w:numId w:val="365"/>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rsidR="00A57638" w:rsidRPr="00EB2D57" w:rsidRDefault="00E235EB" w:rsidP="00134A7D">
      <w:pPr>
        <w:pStyle w:val="13"/>
        <w:numPr>
          <w:ilvl w:val="0"/>
          <w:numId w:val="366"/>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EB2D57" w:rsidRDefault="00E235EB" w:rsidP="00134A7D">
      <w:pPr>
        <w:pStyle w:val="13"/>
        <w:numPr>
          <w:ilvl w:val="0"/>
          <w:numId w:val="366"/>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EB2D57" w:rsidRDefault="00E235EB" w:rsidP="00134A7D">
      <w:pPr>
        <w:pStyle w:val="13"/>
        <w:numPr>
          <w:ilvl w:val="0"/>
          <w:numId w:val="366"/>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rsidR="00A57638" w:rsidRPr="00EB2D57" w:rsidRDefault="00E235EB" w:rsidP="00134A7D">
      <w:pPr>
        <w:pStyle w:val="13"/>
        <w:numPr>
          <w:ilvl w:val="0"/>
          <w:numId w:val="366"/>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EB2D57" w:rsidRDefault="0043590E">
      <w:pPr>
        <w:pStyle w:val="13"/>
        <w:spacing w:after="160" w:line="240" w:lineRule="auto"/>
        <w:jc w:val="both"/>
        <w:rPr>
          <w:color w:val="auto"/>
        </w:rPr>
      </w:pPr>
    </w:p>
    <w:p w:rsidR="00A57638" w:rsidRPr="0043590E" w:rsidRDefault="00E235EB" w:rsidP="0043590E">
      <w:pPr>
        <w:pStyle w:val="22"/>
      </w:pPr>
      <w:bookmarkStart w:id="902" w:name="bookmark1915"/>
      <w:bookmarkStart w:id="903" w:name="_Toc105502803"/>
      <w:r w:rsidRPr="0043590E">
        <w:t>2.3. ПРИМЕРНАЯ ПРОГРАММА ВОСПИТАНИЯ</w:t>
      </w:r>
      <w:bookmarkEnd w:id="902"/>
      <w:bookmarkEnd w:id="903"/>
    </w:p>
    <w:p w:rsidR="0043590E" w:rsidRDefault="0043590E" w:rsidP="006B14E0">
      <w:bookmarkStart w:id="904" w:name="bookmark1917"/>
    </w:p>
    <w:p w:rsidR="00A57638" w:rsidRDefault="0043590E" w:rsidP="0043590E">
      <w:pPr>
        <w:pStyle w:val="3"/>
      </w:pPr>
      <w:bookmarkStart w:id="905" w:name="_Toc105502804"/>
      <w:r>
        <w:t xml:space="preserve">2.3.1. </w:t>
      </w:r>
      <w:r w:rsidR="00E235EB" w:rsidRPr="00EB2D57">
        <w:t>Пояснительная записка</w:t>
      </w:r>
      <w:bookmarkEnd w:id="904"/>
      <w:bookmarkEnd w:id="905"/>
    </w:p>
    <w:p w:rsidR="008816ED" w:rsidRPr="008816ED" w:rsidRDefault="008816ED" w:rsidP="007C559F">
      <w:pPr>
        <w:autoSpaceDE w:val="0"/>
        <w:autoSpaceDN w:val="0"/>
        <w:ind w:right="202"/>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Рабочая программа воспитания разработана с учётом Федерального закона от 29 декабря 2012 г. №273-ФЗ «Об образовании в Российской Федерации», Стратегии развития воспитания в Российской Федерациина период до 2025 года (распоряжениеПравительстваРоссийскойФедерацииот29мая2015</w:t>
      </w:r>
      <w:r w:rsidRPr="008816ED">
        <w:rPr>
          <w:rFonts w:ascii="Times New Roman" w:eastAsia="Times New Roman" w:hAnsi="Times New Roman" w:cs="Times New Roman"/>
          <w:color w:val="auto"/>
          <w:spacing w:val="-5"/>
          <w:sz w:val="20"/>
          <w:szCs w:val="20"/>
          <w:lang w:eastAsia="en-US" w:bidi="ar-SA"/>
        </w:rPr>
        <w:t>г.</w:t>
      </w:r>
    </w:p>
    <w:p w:rsidR="008816ED" w:rsidRPr="008816ED" w:rsidRDefault="008816ED" w:rsidP="007C559F">
      <w:pPr>
        <w:autoSpaceDE w:val="0"/>
        <w:autoSpaceDN w:val="0"/>
        <w:spacing w:before="1"/>
        <w:ind w:right="202"/>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№996-р) и Плана мероприятий по её реализации в 2021 — 2025 гг. (распоряжениеПравительстваРоссийскойФедерацииот12ноября2020</w:t>
      </w:r>
      <w:r w:rsidRPr="008816ED">
        <w:rPr>
          <w:rFonts w:ascii="Times New Roman" w:eastAsia="Times New Roman" w:hAnsi="Times New Roman" w:cs="Times New Roman"/>
          <w:color w:val="auto"/>
          <w:spacing w:val="-7"/>
          <w:sz w:val="20"/>
          <w:szCs w:val="20"/>
          <w:lang w:eastAsia="en-US" w:bidi="ar-SA"/>
        </w:rPr>
        <w:t>г.</w:t>
      </w:r>
    </w:p>
    <w:p w:rsidR="008816ED" w:rsidRPr="008816ED" w:rsidRDefault="008816ED" w:rsidP="007C559F">
      <w:pPr>
        <w:autoSpaceDE w:val="0"/>
        <w:autoSpaceDN w:val="0"/>
        <w:ind w:right="203"/>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2945-р), Стратегии национальной безопасности Российской Федерации (Указ Президента Российской Федерации от 2 июля 2021 г. №400), федеральныхгосударственныхобразовательныхстандартов(далее —ФГОС) начальногообщегообразования(приказМинпросвещенияРоссии от 31 мая 2021 г. №286), основного общего образования (приказ Минпросвещения России от 31 мая 2021 г. №287), среднего общего образования (приказ Минобрнауки России от 17 мая 2012 г. № 413).</w:t>
      </w:r>
    </w:p>
    <w:p w:rsidR="008816ED" w:rsidRPr="008816ED" w:rsidRDefault="008816ED" w:rsidP="007C559F">
      <w:pPr>
        <w:autoSpaceDE w:val="0"/>
        <w:autoSpaceDN w:val="0"/>
        <w:ind w:right="21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Программа основывается на единстве и преемственности образовательногопроцессавсехуровнейобщегообразования,соотносится с примерными рабочими программами воспитания для организаций дошкольного и среднего профессионального образования.</w:t>
      </w:r>
    </w:p>
    <w:p w:rsidR="007C559F" w:rsidRPr="008816ED" w:rsidRDefault="008816ED" w:rsidP="007C559F">
      <w:pPr>
        <w:autoSpaceDE w:val="0"/>
        <w:autoSpaceDN w:val="0"/>
        <w:spacing w:before="65"/>
        <w:ind w:right="205"/>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Рабочаяпрограммавоспитанияпредназначенадляпланированияиорганизациисистемнойвоспитательнойдеятельности;разрабатывается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урочнойивнеурочнойдеятельности,осуществляемойсовместноссемьёйи другими участниками </w:t>
      </w:r>
      <w:r w:rsidRPr="008816ED">
        <w:rPr>
          <w:rFonts w:ascii="Times New Roman" w:eastAsia="Times New Roman" w:hAnsi="Times New Roman" w:cs="Times New Roman"/>
          <w:color w:val="auto"/>
          <w:sz w:val="20"/>
          <w:szCs w:val="20"/>
          <w:lang w:eastAsia="en-US" w:bidi="ar-SA"/>
        </w:rPr>
        <w:lastRenderedPageBreak/>
        <w:t>образовательных отношений, социальными институтамивоспитания;предусматриваетприобщение</w:t>
      </w:r>
      <w:r w:rsidRPr="008816ED">
        <w:rPr>
          <w:rFonts w:ascii="Times New Roman" w:eastAsia="Times New Roman" w:hAnsi="Times New Roman" w:cs="Times New Roman"/>
          <w:color w:val="auto"/>
          <w:spacing w:val="-2"/>
          <w:sz w:val="20"/>
          <w:szCs w:val="20"/>
          <w:lang w:eastAsia="en-US" w:bidi="ar-SA"/>
        </w:rPr>
        <w:t>обучающихся</w:t>
      </w:r>
      <w:r w:rsidR="007C559F" w:rsidRPr="008816ED">
        <w:rPr>
          <w:rFonts w:ascii="Times New Roman" w:eastAsia="Times New Roman" w:hAnsi="Times New Roman" w:cs="Times New Roman"/>
          <w:color w:val="auto"/>
          <w:sz w:val="20"/>
          <w:szCs w:val="20"/>
          <w:lang w:eastAsia="en-US" w:bidi="ar-SA"/>
        </w:rPr>
        <w:t>к российским традиционным духовным ценностям, включая ценности своей этнической группы, правилам и нормам поведения, принятым в российском общественаосновероссийскихбазовыхконституционныхнормиценностей; историческоепросвещение,формированиероссийскойкультурной и гражданской идентичности обучающихся.</w:t>
      </w:r>
    </w:p>
    <w:p w:rsidR="007C559F" w:rsidRPr="008816ED" w:rsidRDefault="007C559F" w:rsidP="007C559F">
      <w:pPr>
        <w:autoSpaceDE w:val="0"/>
        <w:autoSpaceDN w:val="0"/>
        <w:spacing w:before="2"/>
        <w:ind w:right="208"/>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Программа включает три раздела: целевой, содержательный, </w:t>
      </w:r>
      <w:r w:rsidRPr="008816ED">
        <w:rPr>
          <w:rFonts w:ascii="Times New Roman" w:eastAsia="Times New Roman" w:hAnsi="Times New Roman" w:cs="Times New Roman"/>
          <w:color w:val="auto"/>
          <w:spacing w:val="-2"/>
          <w:sz w:val="20"/>
          <w:szCs w:val="20"/>
          <w:lang w:eastAsia="en-US" w:bidi="ar-SA"/>
        </w:rPr>
        <w:t>организационный.</w:t>
      </w:r>
    </w:p>
    <w:p w:rsidR="007C559F" w:rsidRPr="008816ED" w:rsidRDefault="007C559F" w:rsidP="00A51F6F">
      <w:pPr>
        <w:autoSpaceDE w:val="0"/>
        <w:autoSpaceDN w:val="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Приложение—примерныйкалендарныйпланвоспитательной</w:t>
      </w:r>
      <w:r w:rsidRPr="008816ED">
        <w:rPr>
          <w:rFonts w:ascii="Times New Roman" w:eastAsia="Times New Roman" w:hAnsi="Times New Roman" w:cs="Times New Roman"/>
          <w:color w:val="auto"/>
          <w:spacing w:val="-2"/>
          <w:sz w:val="20"/>
          <w:szCs w:val="20"/>
          <w:lang w:eastAsia="en-US" w:bidi="ar-SA"/>
        </w:rPr>
        <w:t>работы.</w:t>
      </w:r>
      <w:r w:rsidRPr="008816ED">
        <w:rPr>
          <w:rFonts w:ascii="Times New Roman" w:eastAsia="Times New Roman" w:hAnsi="Times New Roman" w:cs="Times New Roman"/>
          <w:color w:val="auto"/>
          <w:sz w:val="20"/>
          <w:szCs w:val="20"/>
          <w:lang w:eastAsia="en-US" w:bidi="ar-SA"/>
        </w:rPr>
        <w:t>Приразработкеилиобновлениирабочейпрограммывоспитания еёсодержание,заисключениемцелевогораздела,можетизменяться в соответствии с особенностями общеобразовательной организации: организационно-правовойформой,контингентомобучающихсяи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7C559F" w:rsidRPr="008816ED" w:rsidRDefault="008F3876" w:rsidP="007C559F">
      <w:pPr>
        <w:autoSpaceDE w:val="0"/>
        <w:autoSpaceDN w:val="0"/>
        <w:spacing w:before="69"/>
        <w:jc w:val="both"/>
        <w:outlineLvl w:val="0"/>
        <w:rPr>
          <w:rFonts w:ascii="Times New Roman" w:eastAsia="Times New Roman" w:hAnsi="Times New Roman" w:cs="Times New Roman"/>
          <w:b/>
          <w:bCs/>
          <w:color w:val="auto"/>
          <w:sz w:val="20"/>
          <w:szCs w:val="20"/>
          <w:lang w:eastAsia="en-US" w:bidi="ar-SA"/>
        </w:rPr>
      </w:pPr>
      <w:r>
        <w:rPr>
          <w:rFonts w:ascii="Times New Roman" w:eastAsia="Times New Roman" w:hAnsi="Times New Roman" w:cs="Times New Roman"/>
          <w:b/>
          <w:bCs/>
          <w:color w:val="auto"/>
          <w:sz w:val="20"/>
          <w:szCs w:val="20"/>
          <w:lang w:eastAsia="en-US" w:bidi="ar-SA"/>
        </w:rPr>
        <w:t>1.Раздел. Особенности орг</w:t>
      </w:r>
      <w:r w:rsidR="00A51F6F">
        <w:rPr>
          <w:rFonts w:ascii="Times New Roman" w:eastAsia="Times New Roman" w:hAnsi="Times New Roman" w:cs="Times New Roman"/>
          <w:b/>
          <w:bCs/>
          <w:color w:val="auto"/>
          <w:sz w:val="20"/>
          <w:szCs w:val="20"/>
          <w:lang w:eastAsia="en-US" w:bidi="ar-SA"/>
        </w:rPr>
        <w:t xml:space="preserve">анизуемого в </w:t>
      </w:r>
      <w:r w:rsidR="00D641C8">
        <w:rPr>
          <w:rFonts w:ascii="Times New Roman" w:eastAsia="Times New Roman" w:hAnsi="Times New Roman" w:cs="Times New Roman"/>
          <w:b/>
          <w:bCs/>
          <w:color w:val="auto"/>
          <w:sz w:val="20"/>
          <w:szCs w:val="20"/>
          <w:lang w:eastAsia="en-US" w:bidi="ar-SA"/>
        </w:rPr>
        <w:t>образовательной организации воспит</w:t>
      </w:r>
      <w:r w:rsidR="00A51F6F">
        <w:rPr>
          <w:rFonts w:ascii="Times New Roman" w:eastAsia="Times New Roman" w:hAnsi="Times New Roman" w:cs="Times New Roman"/>
          <w:b/>
          <w:bCs/>
          <w:color w:val="auto"/>
          <w:sz w:val="20"/>
          <w:szCs w:val="20"/>
          <w:lang w:eastAsia="en-US" w:bidi="ar-SA"/>
        </w:rPr>
        <w:t>ательного процесса</w:t>
      </w:r>
    </w:p>
    <w:p w:rsidR="00A51F6F" w:rsidRDefault="00A51F6F" w:rsidP="007C559F">
      <w:pPr>
        <w:autoSpaceDE w:val="0"/>
        <w:autoSpaceDN w:val="0"/>
        <w:ind w:right="203"/>
        <w:jc w:val="both"/>
        <w:rPr>
          <w:rFonts w:ascii="Times New Roman" w:eastAsia="Times New Roman" w:hAnsi="Times New Roman" w:cs="Times New Roman"/>
          <w:color w:val="auto"/>
          <w:sz w:val="20"/>
          <w:szCs w:val="20"/>
          <w:lang w:eastAsia="en-US" w:bidi="ar-SA"/>
        </w:rPr>
      </w:pPr>
    </w:p>
    <w:p w:rsidR="007C559F" w:rsidRPr="008816ED" w:rsidRDefault="007C559F" w:rsidP="007C559F">
      <w:pPr>
        <w:autoSpaceDE w:val="0"/>
        <w:autoSpaceDN w:val="0"/>
        <w:ind w:right="203"/>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Участникамиобразовательныхотношенийявляютсяпедагогическиеидругиеработникиобщеобразовательнойорганизации,обучающиеся, их родители (законные представители), представители иных организаций, участвующиевреализацииобразовательногопроцессавсоответствиис законодательством Российской Федерации, локальными актами общеобразовательной организации. Родители (законные представители) несовершеннолетнихобучающихсяимеютпреимущественноеправо навоспитаниесвоихдетей.Содержаниевоспитанияобучающихся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w:t>
      </w:r>
      <w:r w:rsidRPr="008816ED">
        <w:rPr>
          <w:rFonts w:ascii="Times New Roman" w:eastAsia="Times New Roman" w:hAnsi="Times New Roman" w:cs="Times New Roman"/>
          <w:color w:val="auto"/>
          <w:spacing w:val="-2"/>
          <w:sz w:val="20"/>
          <w:szCs w:val="20"/>
          <w:lang w:eastAsia="en-US" w:bidi="ar-SA"/>
        </w:rPr>
        <w:t>России.</w:t>
      </w:r>
    </w:p>
    <w:p w:rsidR="007C559F" w:rsidRPr="008816ED" w:rsidRDefault="007C559F" w:rsidP="00A51F6F">
      <w:pPr>
        <w:autoSpaceDE w:val="0"/>
        <w:autoSpaceDN w:val="0"/>
        <w:ind w:right="202"/>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(распоряжениеПравительстваРоссийскойФедерацииот29мая2015</w:t>
      </w:r>
      <w:r w:rsidRPr="008816ED">
        <w:rPr>
          <w:rFonts w:ascii="Times New Roman" w:eastAsia="Times New Roman" w:hAnsi="Times New Roman" w:cs="Times New Roman"/>
          <w:color w:val="auto"/>
          <w:spacing w:val="-5"/>
          <w:sz w:val="20"/>
          <w:szCs w:val="20"/>
          <w:lang w:eastAsia="en-US" w:bidi="ar-SA"/>
        </w:rPr>
        <w:t>г.</w:t>
      </w:r>
      <w:r w:rsidRPr="008816ED">
        <w:rPr>
          <w:rFonts w:ascii="Times New Roman" w:eastAsia="Times New Roman" w:hAnsi="Times New Roman" w:cs="Times New Roman"/>
          <w:color w:val="auto"/>
          <w:sz w:val="20"/>
          <w:szCs w:val="20"/>
          <w:lang w:eastAsia="en-US" w:bidi="ar-SA"/>
        </w:rPr>
        <w:t>№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C559F" w:rsidRPr="008816ED" w:rsidRDefault="00D641C8" w:rsidP="00D641C8">
      <w:pPr>
        <w:tabs>
          <w:tab w:val="left" w:pos="645"/>
        </w:tabs>
        <w:autoSpaceDE w:val="0"/>
        <w:autoSpaceDN w:val="0"/>
        <w:spacing w:before="69"/>
        <w:jc w:val="both"/>
        <w:outlineLvl w:val="0"/>
        <w:rPr>
          <w:rFonts w:ascii="Times New Roman" w:eastAsia="Times New Roman" w:hAnsi="Times New Roman" w:cs="Times New Roman"/>
          <w:b/>
          <w:bCs/>
          <w:color w:val="auto"/>
          <w:sz w:val="20"/>
          <w:szCs w:val="20"/>
          <w:lang w:eastAsia="en-US" w:bidi="ar-SA"/>
        </w:rPr>
      </w:pPr>
      <w:r>
        <w:rPr>
          <w:rFonts w:ascii="Times New Roman" w:eastAsia="Times New Roman" w:hAnsi="Times New Roman" w:cs="Times New Roman"/>
          <w:b/>
          <w:bCs/>
          <w:color w:val="auto"/>
          <w:sz w:val="20"/>
          <w:szCs w:val="20"/>
          <w:lang w:eastAsia="en-US" w:bidi="ar-SA"/>
        </w:rPr>
        <w:t xml:space="preserve">2.Раздел. </w:t>
      </w:r>
      <w:r w:rsidR="007C559F" w:rsidRPr="008816ED">
        <w:rPr>
          <w:rFonts w:ascii="Times New Roman" w:eastAsia="Times New Roman" w:hAnsi="Times New Roman" w:cs="Times New Roman"/>
          <w:b/>
          <w:bCs/>
          <w:color w:val="auto"/>
          <w:sz w:val="20"/>
          <w:szCs w:val="20"/>
          <w:lang w:eastAsia="en-US" w:bidi="ar-SA"/>
        </w:rPr>
        <w:t>Цель</w:t>
      </w:r>
      <w:r w:rsidR="004A4CE1">
        <w:rPr>
          <w:rFonts w:ascii="Times New Roman" w:eastAsia="Times New Roman" w:hAnsi="Times New Roman" w:cs="Times New Roman"/>
          <w:b/>
          <w:bCs/>
          <w:color w:val="auto"/>
          <w:sz w:val="20"/>
          <w:szCs w:val="20"/>
          <w:lang w:eastAsia="en-US" w:bidi="ar-SA"/>
        </w:rPr>
        <w:t xml:space="preserve"> </w:t>
      </w:r>
      <w:r w:rsidR="007C559F" w:rsidRPr="008816ED">
        <w:rPr>
          <w:rFonts w:ascii="Times New Roman" w:eastAsia="Times New Roman" w:hAnsi="Times New Roman" w:cs="Times New Roman"/>
          <w:b/>
          <w:bCs/>
          <w:color w:val="auto"/>
          <w:sz w:val="20"/>
          <w:szCs w:val="20"/>
          <w:lang w:eastAsia="en-US" w:bidi="ar-SA"/>
        </w:rPr>
        <w:t>и</w:t>
      </w:r>
      <w:r w:rsidR="004A4CE1">
        <w:rPr>
          <w:rFonts w:ascii="Times New Roman" w:eastAsia="Times New Roman" w:hAnsi="Times New Roman" w:cs="Times New Roman"/>
          <w:b/>
          <w:bCs/>
          <w:color w:val="auto"/>
          <w:sz w:val="20"/>
          <w:szCs w:val="20"/>
          <w:lang w:eastAsia="en-US" w:bidi="ar-SA"/>
        </w:rPr>
        <w:t xml:space="preserve"> </w:t>
      </w:r>
      <w:r w:rsidR="007C559F" w:rsidRPr="008816ED">
        <w:rPr>
          <w:rFonts w:ascii="Times New Roman" w:eastAsia="Times New Roman" w:hAnsi="Times New Roman" w:cs="Times New Roman"/>
          <w:b/>
          <w:bCs/>
          <w:color w:val="auto"/>
          <w:sz w:val="20"/>
          <w:szCs w:val="20"/>
          <w:lang w:eastAsia="en-US" w:bidi="ar-SA"/>
        </w:rPr>
        <w:t>задачи</w:t>
      </w:r>
      <w:r w:rsidR="004A4CE1">
        <w:rPr>
          <w:rFonts w:ascii="Times New Roman" w:eastAsia="Times New Roman" w:hAnsi="Times New Roman" w:cs="Times New Roman"/>
          <w:b/>
          <w:bCs/>
          <w:color w:val="auto"/>
          <w:sz w:val="20"/>
          <w:szCs w:val="20"/>
          <w:lang w:eastAsia="en-US" w:bidi="ar-SA"/>
        </w:rPr>
        <w:t xml:space="preserve"> </w:t>
      </w:r>
      <w:r w:rsidR="007C559F" w:rsidRPr="008816ED">
        <w:rPr>
          <w:rFonts w:ascii="Times New Roman" w:eastAsia="Times New Roman" w:hAnsi="Times New Roman" w:cs="Times New Roman"/>
          <w:b/>
          <w:bCs/>
          <w:color w:val="auto"/>
          <w:sz w:val="20"/>
          <w:szCs w:val="20"/>
          <w:lang w:eastAsia="en-US" w:bidi="ar-SA"/>
        </w:rPr>
        <w:t>воспитания</w:t>
      </w:r>
      <w:r w:rsidR="004A4CE1">
        <w:rPr>
          <w:rFonts w:ascii="Times New Roman" w:eastAsia="Times New Roman" w:hAnsi="Times New Roman" w:cs="Times New Roman"/>
          <w:b/>
          <w:bCs/>
          <w:color w:val="auto"/>
          <w:sz w:val="20"/>
          <w:szCs w:val="20"/>
          <w:lang w:eastAsia="en-US" w:bidi="ar-SA"/>
        </w:rPr>
        <w:t xml:space="preserve"> </w:t>
      </w:r>
      <w:r w:rsidR="007C559F" w:rsidRPr="008816ED">
        <w:rPr>
          <w:rFonts w:ascii="Times New Roman" w:eastAsia="Times New Roman" w:hAnsi="Times New Roman" w:cs="Times New Roman"/>
          <w:b/>
          <w:bCs/>
          <w:color w:val="auto"/>
          <w:spacing w:val="-2"/>
          <w:sz w:val="20"/>
          <w:szCs w:val="20"/>
          <w:lang w:eastAsia="en-US" w:bidi="ar-SA"/>
        </w:rPr>
        <w:t>обучающихся</w:t>
      </w:r>
    </w:p>
    <w:p w:rsidR="007C559F" w:rsidRPr="008816ED" w:rsidRDefault="007C559F" w:rsidP="007C559F">
      <w:pPr>
        <w:autoSpaceDE w:val="0"/>
        <w:autoSpaceDN w:val="0"/>
        <w:spacing w:before="159"/>
        <w:ind w:right="204"/>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ответственностьзанастоящееибудущеестраны,укоренённыйвдуховных и культурных традициях многонационального народа Российской</w:t>
      </w:r>
      <w:r w:rsidRPr="008816ED">
        <w:rPr>
          <w:rFonts w:ascii="Times New Roman" w:eastAsia="Times New Roman" w:hAnsi="Times New Roman" w:cs="Times New Roman"/>
          <w:color w:val="auto"/>
          <w:spacing w:val="-2"/>
          <w:sz w:val="20"/>
          <w:szCs w:val="20"/>
          <w:lang w:eastAsia="en-US" w:bidi="ar-SA"/>
        </w:rPr>
        <w:t>Федерации.</w:t>
      </w:r>
    </w:p>
    <w:p w:rsidR="007C559F" w:rsidRPr="008816ED" w:rsidRDefault="007C559F" w:rsidP="007C559F">
      <w:pPr>
        <w:autoSpaceDE w:val="0"/>
        <w:autoSpaceDN w:val="0"/>
        <w:ind w:right="203"/>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Всоответствии с этим идеалом и нормативными правовыми актами Российской Федерации в сфере образования </w:t>
      </w:r>
      <w:r w:rsidRPr="008816ED">
        <w:rPr>
          <w:rFonts w:ascii="Times New Roman" w:eastAsia="Times New Roman" w:hAnsi="Times New Roman" w:cs="Times New Roman"/>
          <w:b/>
          <w:color w:val="auto"/>
          <w:sz w:val="20"/>
          <w:szCs w:val="20"/>
          <w:lang w:eastAsia="en-US" w:bidi="ar-SA"/>
        </w:rPr>
        <w:t xml:space="preserve">цель воспитания </w:t>
      </w:r>
      <w:r w:rsidRPr="008816ED">
        <w:rPr>
          <w:rFonts w:ascii="Times New Roman" w:eastAsia="Times New Roman" w:hAnsi="Times New Roman" w:cs="Times New Roman"/>
          <w:color w:val="auto"/>
          <w:sz w:val="20"/>
          <w:szCs w:val="20"/>
          <w:lang w:eastAsia="en-US" w:bidi="ar-SA"/>
        </w:rPr>
        <w:t xml:space="preserve">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Pr="008816ED">
        <w:rPr>
          <w:rFonts w:ascii="Times New Roman" w:eastAsia="Times New Roman" w:hAnsi="Times New Roman" w:cs="Times New Roman"/>
          <w:color w:val="auto"/>
          <w:spacing w:val="-2"/>
          <w:sz w:val="20"/>
          <w:szCs w:val="20"/>
          <w:lang w:eastAsia="en-US" w:bidi="ar-SA"/>
        </w:rPr>
        <w:t>среде.</w:t>
      </w:r>
    </w:p>
    <w:p w:rsidR="007C559F" w:rsidRPr="008816ED" w:rsidRDefault="007C559F" w:rsidP="007C559F">
      <w:pPr>
        <w:autoSpaceDE w:val="0"/>
        <w:autoSpaceDN w:val="0"/>
        <w:spacing w:before="65"/>
        <w:ind w:right="2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 xml:space="preserve">Задачи воспитания </w:t>
      </w:r>
      <w:r w:rsidRPr="008816ED">
        <w:rPr>
          <w:rFonts w:ascii="Times New Roman" w:eastAsia="Times New Roman" w:hAnsi="Times New Roman" w:cs="Times New Roman"/>
          <w:color w:val="auto"/>
          <w:sz w:val="20"/>
          <w:szCs w:val="20"/>
          <w:lang w:eastAsia="en-US" w:bidi="ar-SA"/>
        </w:rPr>
        <w:t>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идентичности,сформированность у них ценностей самостоятельности и инициативы, готовностьобучающихся к саморазвитию,самостоятельности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личностикакособогоценностногоотношенияксебе,окружающимлюдямижизни в целом.</w:t>
      </w:r>
    </w:p>
    <w:p w:rsidR="00D641C8" w:rsidRPr="00D641C8" w:rsidRDefault="00D641C8" w:rsidP="00D641C8">
      <w:pPr>
        <w:tabs>
          <w:tab w:val="left" w:pos="1353"/>
        </w:tabs>
        <w:autoSpaceDE w:val="0"/>
        <w:autoSpaceDN w:val="0"/>
        <w:jc w:val="both"/>
        <w:outlineLvl w:val="0"/>
        <w:rPr>
          <w:rFonts w:ascii="Times New Roman" w:eastAsia="Times New Roman" w:hAnsi="Times New Roman" w:cs="Times New Roman"/>
          <w:b/>
          <w:color w:val="auto"/>
          <w:sz w:val="20"/>
          <w:szCs w:val="20"/>
          <w:lang w:eastAsia="en-US" w:bidi="ar-SA"/>
        </w:rPr>
      </w:pPr>
      <w:r w:rsidRPr="00D641C8">
        <w:rPr>
          <w:rFonts w:ascii="Times New Roman" w:eastAsia="Times New Roman" w:hAnsi="Times New Roman" w:cs="Times New Roman"/>
          <w:b/>
          <w:color w:val="auto"/>
          <w:sz w:val="20"/>
          <w:szCs w:val="20"/>
          <w:lang w:eastAsia="en-US" w:bidi="ar-SA"/>
        </w:rPr>
        <w:t>3.Раздел. Виды, формы и содержание</w:t>
      </w:r>
    </w:p>
    <w:p w:rsidR="00A51F6F" w:rsidRDefault="00A51F6F" w:rsidP="00D641C8">
      <w:pPr>
        <w:tabs>
          <w:tab w:val="left" w:pos="1353"/>
        </w:tabs>
        <w:autoSpaceDE w:val="0"/>
        <w:autoSpaceDN w:val="0"/>
        <w:jc w:val="both"/>
        <w:outlineLvl w:val="0"/>
        <w:rPr>
          <w:rFonts w:ascii="Times New Roman" w:eastAsia="Times New Roman" w:hAnsi="Times New Roman" w:cs="Times New Roman"/>
          <w:color w:val="auto"/>
          <w:sz w:val="20"/>
          <w:szCs w:val="20"/>
          <w:lang w:eastAsia="en-US" w:bidi="ar-SA"/>
        </w:rPr>
      </w:pPr>
    </w:p>
    <w:p w:rsidR="00D641C8" w:rsidRDefault="007C559F" w:rsidP="00D641C8">
      <w:pPr>
        <w:tabs>
          <w:tab w:val="left" w:pos="1353"/>
        </w:tabs>
        <w:autoSpaceDE w:val="0"/>
        <w:autoSpaceDN w:val="0"/>
        <w:jc w:val="both"/>
        <w:outlineLvl w:val="0"/>
        <w:rPr>
          <w:rFonts w:ascii="Times New Roman" w:eastAsia="Times New Roman" w:hAnsi="Times New Roman" w:cs="Times New Roman"/>
          <w:b/>
          <w:bCs/>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51F6F" w:rsidRDefault="00A51F6F" w:rsidP="00D641C8">
      <w:pPr>
        <w:tabs>
          <w:tab w:val="left" w:pos="1353"/>
        </w:tabs>
        <w:autoSpaceDE w:val="0"/>
        <w:autoSpaceDN w:val="0"/>
        <w:jc w:val="both"/>
        <w:outlineLvl w:val="0"/>
        <w:rPr>
          <w:rFonts w:ascii="Times New Roman" w:eastAsia="Times New Roman" w:hAnsi="Times New Roman" w:cs="Times New Roman"/>
          <w:b/>
          <w:bCs/>
          <w:color w:val="auto"/>
          <w:sz w:val="20"/>
          <w:szCs w:val="20"/>
          <w:lang w:eastAsia="en-US" w:bidi="ar-SA"/>
        </w:rPr>
      </w:pPr>
    </w:p>
    <w:p w:rsidR="00A51F6F" w:rsidRDefault="00A51F6F" w:rsidP="00D641C8">
      <w:pPr>
        <w:tabs>
          <w:tab w:val="left" w:pos="1353"/>
        </w:tabs>
        <w:autoSpaceDE w:val="0"/>
        <w:autoSpaceDN w:val="0"/>
        <w:jc w:val="both"/>
        <w:outlineLvl w:val="0"/>
        <w:rPr>
          <w:rFonts w:ascii="Times New Roman" w:eastAsia="Times New Roman" w:hAnsi="Times New Roman" w:cs="Times New Roman"/>
          <w:b/>
          <w:bCs/>
          <w:color w:val="auto"/>
          <w:sz w:val="20"/>
          <w:szCs w:val="20"/>
          <w:lang w:eastAsia="en-US" w:bidi="ar-SA"/>
        </w:rPr>
      </w:pPr>
    </w:p>
    <w:p w:rsidR="00A51F6F" w:rsidRDefault="007C559F" w:rsidP="00A51F6F">
      <w:pPr>
        <w:tabs>
          <w:tab w:val="left" w:pos="1353"/>
        </w:tabs>
        <w:autoSpaceDE w:val="0"/>
        <w:autoSpaceDN w:val="0"/>
        <w:jc w:val="both"/>
        <w:outlineLvl w:val="0"/>
        <w:rPr>
          <w:rFonts w:ascii="Times New Roman" w:eastAsia="Times New Roman" w:hAnsi="Times New Roman" w:cs="Times New Roman"/>
          <w:b/>
          <w:bCs/>
          <w:color w:val="auto"/>
          <w:sz w:val="20"/>
          <w:szCs w:val="20"/>
          <w:lang w:eastAsia="en-US" w:bidi="ar-SA"/>
        </w:rPr>
      </w:pPr>
      <w:r w:rsidRPr="008816ED">
        <w:rPr>
          <w:rFonts w:ascii="Times New Roman" w:eastAsia="Times New Roman" w:hAnsi="Times New Roman" w:cs="Times New Roman"/>
          <w:b/>
          <w:bCs/>
          <w:color w:val="auto"/>
          <w:sz w:val="20"/>
          <w:szCs w:val="20"/>
          <w:lang w:eastAsia="en-US" w:bidi="ar-SA"/>
        </w:rPr>
        <w:t>Направления</w:t>
      </w:r>
      <w:r w:rsidR="004A4CE1">
        <w:rPr>
          <w:rFonts w:ascii="Times New Roman" w:eastAsia="Times New Roman" w:hAnsi="Times New Roman" w:cs="Times New Roman"/>
          <w:b/>
          <w:bCs/>
          <w:color w:val="auto"/>
          <w:sz w:val="20"/>
          <w:szCs w:val="20"/>
          <w:lang w:eastAsia="en-US" w:bidi="ar-SA"/>
        </w:rPr>
        <w:t xml:space="preserve"> </w:t>
      </w:r>
      <w:r w:rsidRPr="008816ED">
        <w:rPr>
          <w:rFonts w:ascii="Times New Roman" w:eastAsia="Times New Roman" w:hAnsi="Times New Roman" w:cs="Times New Roman"/>
          <w:b/>
          <w:bCs/>
          <w:color w:val="auto"/>
          <w:spacing w:val="-2"/>
          <w:sz w:val="20"/>
          <w:szCs w:val="20"/>
          <w:lang w:eastAsia="en-US" w:bidi="ar-SA"/>
        </w:rPr>
        <w:t>воспитания</w:t>
      </w:r>
    </w:p>
    <w:p w:rsidR="007C559F" w:rsidRPr="00A51F6F" w:rsidRDefault="007C559F" w:rsidP="00A51F6F">
      <w:pPr>
        <w:tabs>
          <w:tab w:val="left" w:pos="1353"/>
        </w:tabs>
        <w:autoSpaceDE w:val="0"/>
        <w:autoSpaceDN w:val="0"/>
        <w:jc w:val="both"/>
        <w:outlineLvl w:val="0"/>
        <w:rPr>
          <w:rFonts w:ascii="Times New Roman" w:eastAsia="Times New Roman" w:hAnsi="Times New Roman" w:cs="Times New Roman"/>
          <w:b/>
          <w:bCs/>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7C559F" w:rsidRPr="008816ED" w:rsidRDefault="007C559F" w:rsidP="00A51F6F">
      <w:pPr>
        <w:tabs>
          <w:tab w:val="left" w:pos="1206"/>
        </w:tabs>
        <w:autoSpaceDE w:val="0"/>
        <w:autoSpaceDN w:val="0"/>
        <w:ind w:right="203"/>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 xml:space="preserve">гражданское воспитание — </w:t>
      </w:r>
      <w:r w:rsidRPr="008816ED">
        <w:rPr>
          <w:rFonts w:ascii="Times New Roman" w:eastAsia="Times New Roman" w:hAnsi="Times New Roman" w:cs="Times New Roman"/>
          <w:color w:val="auto"/>
          <w:sz w:val="20"/>
          <w:szCs w:val="20"/>
          <w:lang w:eastAsia="en-US" w:bidi="ar-SA"/>
        </w:rPr>
        <w:t>формирование российскойгражданской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правам,свободамиобязанностямгражданинаРоссии,правовой и политической культуры;</w:t>
      </w:r>
    </w:p>
    <w:p w:rsidR="007C559F" w:rsidRPr="008816ED" w:rsidRDefault="007C559F" w:rsidP="00A51F6F">
      <w:pPr>
        <w:tabs>
          <w:tab w:val="left" w:pos="1206"/>
        </w:tabs>
        <w:autoSpaceDE w:val="0"/>
        <w:autoSpaceDN w:val="0"/>
        <w:spacing w:before="7"/>
        <w:ind w:right="205"/>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 xml:space="preserve">патриотическое воспитание — </w:t>
      </w:r>
      <w:r w:rsidRPr="008816ED">
        <w:rPr>
          <w:rFonts w:ascii="Times New Roman" w:eastAsia="Times New Roman" w:hAnsi="Times New Roman" w:cs="Times New Roman"/>
          <w:color w:val="auto"/>
          <w:sz w:val="20"/>
          <w:szCs w:val="20"/>
          <w:lang w:eastAsia="en-US" w:bidi="ar-SA"/>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C559F" w:rsidRPr="008816ED" w:rsidRDefault="007C559F" w:rsidP="00A51F6F">
      <w:pPr>
        <w:tabs>
          <w:tab w:val="left" w:pos="1206"/>
        </w:tabs>
        <w:autoSpaceDE w:val="0"/>
        <w:autoSpaceDN w:val="0"/>
        <w:spacing w:before="4"/>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духовно-нравственноевоспитание—</w:t>
      </w:r>
      <w:r w:rsidRPr="008816ED">
        <w:rPr>
          <w:rFonts w:ascii="Times New Roman" w:eastAsia="Times New Roman" w:hAnsi="Times New Roman" w:cs="Times New Roman"/>
          <w:color w:val="auto"/>
          <w:sz w:val="20"/>
          <w:szCs w:val="20"/>
          <w:lang w:eastAsia="en-US" w:bidi="ar-SA"/>
        </w:rPr>
        <w:t>воспитаниена</w:t>
      </w:r>
      <w:r w:rsidRPr="008816ED">
        <w:rPr>
          <w:rFonts w:ascii="Times New Roman" w:eastAsia="Times New Roman" w:hAnsi="Times New Roman" w:cs="Times New Roman"/>
          <w:color w:val="auto"/>
          <w:spacing w:val="-2"/>
          <w:sz w:val="20"/>
          <w:szCs w:val="20"/>
          <w:lang w:eastAsia="en-US" w:bidi="ar-SA"/>
        </w:rPr>
        <w:t>основе</w:t>
      </w:r>
      <w:r w:rsidR="00A51F6F" w:rsidRPr="008816ED">
        <w:rPr>
          <w:rFonts w:ascii="Times New Roman" w:eastAsia="Times New Roman" w:hAnsi="Times New Roman" w:cs="Times New Roman"/>
          <w:color w:val="auto"/>
          <w:sz w:val="20"/>
          <w:szCs w:val="20"/>
          <w:lang w:eastAsia="en-US" w:bidi="ar-SA"/>
        </w:rPr>
        <w:t>духовно-нравственной</w:t>
      </w:r>
    </w:p>
    <w:p w:rsidR="007C559F" w:rsidRPr="008816ED" w:rsidRDefault="007C559F" w:rsidP="007C559F">
      <w:pPr>
        <w:autoSpaceDE w:val="0"/>
        <w:autoSpaceDN w:val="0"/>
        <w:spacing w:before="65"/>
        <w:ind w:right="21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культурынародовРоссии,традиционных</w:t>
      </w:r>
      <w:r w:rsidRPr="008816ED">
        <w:rPr>
          <w:rFonts w:ascii="Times New Roman" w:eastAsia="Times New Roman" w:hAnsi="Times New Roman" w:cs="Times New Roman"/>
          <w:color w:val="auto"/>
          <w:spacing w:val="-2"/>
          <w:sz w:val="20"/>
          <w:szCs w:val="20"/>
          <w:lang w:eastAsia="en-US" w:bidi="ar-SA"/>
        </w:rPr>
        <w:t>религий</w:t>
      </w:r>
      <w:r w:rsidRPr="008816ED">
        <w:rPr>
          <w:rFonts w:ascii="Times New Roman" w:eastAsia="Times New Roman" w:hAnsi="Times New Roman" w:cs="Times New Roman"/>
          <w:color w:val="auto"/>
          <w:sz w:val="20"/>
          <w:szCs w:val="20"/>
          <w:lang w:eastAsia="en-US" w:bidi="ar-SA"/>
        </w:rPr>
        <w:t>народов России, формирование традиционных российских семейных ценностей; воспитание честности, доброты, милосердия, сопереживания, справедливости,коллективизма,дружелюбияивзаимопомощи,уважения к старшим, к памяти предков, их вере и культурным традициям;</w:t>
      </w:r>
    </w:p>
    <w:p w:rsidR="007C559F" w:rsidRPr="008816ED" w:rsidRDefault="007C559F" w:rsidP="000F53C8">
      <w:pPr>
        <w:tabs>
          <w:tab w:val="left" w:pos="1206"/>
        </w:tabs>
        <w:autoSpaceDE w:val="0"/>
        <w:autoSpaceDN w:val="0"/>
        <w:ind w:right="208"/>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 xml:space="preserve">эстетическое воспитание — </w:t>
      </w:r>
      <w:r w:rsidRPr="008816ED">
        <w:rPr>
          <w:rFonts w:ascii="Times New Roman" w:eastAsia="Times New Roman" w:hAnsi="Times New Roman" w:cs="Times New Roman"/>
          <w:color w:val="auto"/>
          <w:sz w:val="20"/>
          <w:szCs w:val="20"/>
          <w:lang w:eastAsia="en-US" w:bidi="ar-SA"/>
        </w:rPr>
        <w:t>формирование эстетической культуры наосновероссийскихтрадиционныхдуховныхценностей,приобщениек лучшим образцам отечественного и мирового искусства;</w:t>
      </w:r>
    </w:p>
    <w:p w:rsidR="007C559F" w:rsidRPr="008816ED" w:rsidRDefault="007C559F" w:rsidP="000F53C8">
      <w:pPr>
        <w:tabs>
          <w:tab w:val="left" w:pos="1206"/>
        </w:tabs>
        <w:autoSpaceDE w:val="0"/>
        <w:autoSpaceDN w:val="0"/>
        <w:ind w:right="20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физическое воспитание</w:t>
      </w:r>
      <w:r w:rsidRPr="008816ED">
        <w:rPr>
          <w:rFonts w:ascii="Times New Roman" w:eastAsia="Times New Roman" w:hAnsi="Times New Roman" w:cs="Times New Roman"/>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 xml:space="preserve">формирование культуры здорового образа жизни и эмоционального благополучия — </w:t>
      </w:r>
      <w:r w:rsidRPr="008816ED">
        <w:rPr>
          <w:rFonts w:ascii="Times New Roman" w:eastAsia="Times New Roman" w:hAnsi="Times New Roman" w:cs="Times New Roman"/>
          <w:color w:val="auto"/>
          <w:sz w:val="20"/>
          <w:szCs w:val="20"/>
          <w:lang w:eastAsia="en-US" w:bidi="ar-SA"/>
        </w:rPr>
        <w:t xml:space="preserve">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w:t>
      </w:r>
      <w:r w:rsidRPr="008816ED">
        <w:rPr>
          <w:rFonts w:ascii="Times New Roman" w:eastAsia="Times New Roman" w:hAnsi="Times New Roman" w:cs="Times New Roman"/>
          <w:color w:val="auto"/>
          <w:spacing w:val="-2"/>
          <w:sz w:val="20"/>
          <w:szCs w:val="20"/>
          <w:lang w:eastAsia="en-US" w:bidi="ar-SA"/>
        </w:rPr>
        <w:t>ситуациях;</w:t>
      </w:r>
    </w:p>
    <w:p w:rsidR="007C559F" w:rsidRPr="008816ED" w:rsidRDefault="007C559F" w:rsidP="000F53C8">
      <w:pPr>
        <w:tabs>
          <w:tab w:val="left" w:pos="1206"/>
        </w:tabs>
        <w:autoSpaceDE w:val="0"/>
        <w:autoSpaceDN w:val="0"/>
        <w:spacing w:before="4"/>
        <w:ind w:right="209"/>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 xml:space="preserve">трудовое воспитание — </w:t>
      </w:r>
      <w:r w:rsidRPr="008816ED">
        <w:rPr>
          <w:rFonts w:ascii="Times New Roman" w:eastAsia="Times New Roman" w:hAnsi="Times New Roman" w:cs="Times New Roman"/>
          <w:color w:val="auto"/>
          <w:sz w:val="20"/>
          <w:szCs w:val="20"/>
          <w:lang w:eastAsia="en-US" w:bidi="ar-SA"/>
        </w:rPr>
        <w:t>воспитание уважения к труду, трудящимся, результатам труда (своего и других людей), ориентация на трудовую деятельность,получениепрофессии,личностноесамовыражение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C559F" w:rsidRPr="008816ED" w:rsidRDefault="007C559F" w:rsidP="000F53C8">
      <w:pPr>
        <w:tabs>
          <w:tab w:val="left" w:pos="1206"/>
        </w:tabs>
        <w:autoSpaceDE w:val="0"/>
        <w:autoSpaceDN w:val="0"/>
        <w:spacing w:before="6"/>
        <w:ind w:right="20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 xml:space="preserve">экологическое воспитание — </w:t>
      </w:r>
      <w:r w:rsidRPr="008816ED">
        <w:rPr>
          <w:rFonts w:ascii="Times New Roman" w:eastAsia="Times New Roman" w:hAnsi="Times New Roman" w:cs="Times New Roman"/>
          <w:color w:val="auto"/>
          <w:sz w:val="20"/>
          <w:szCs w:val="20"/>
          <w:lang w:eastAsia="en-US" w:bidi="ar-SA"/>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C559F" w:rsidRPr="008816ED" w:rsidRDefault="007C559F" w:rsidP="000F53C8">
      <w:pPr>
        <w:tabs>
          <w:tab w:val="left" w:pos="1206"/>
        </w:tabs>
        <w:autoSpaceDE w:val="0"/>
        <w:autoSpaceDN w:val="0"/>
        <w:spacing w:before="2"/>
        <w:ind w:right="20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b/>
          <w:color w:val="auto"/>
          <w:sz w:val="20"/>
          <w:szCs w:val="20"/>
          <w:lang w:eastAsia="en-US" w:bidi="ar-SA"/>
        </w:rPr>
        <w:t>ценностинаучногопознания—</w:t>
      </w:r>
      <w:r w:rsidRPr="008816ED">
        <w:rPr>
          <w:rFonts w:ascii="Times New Roman" w:eastAsia="Times New Roman" w:hAnsi="Times New Roman" w:cs="Times New Roman"/>
          <w:color w:val="auto"/>
          <w:sz w:val="20"/>
          <w:szCs w:val="20"/>
          <w:lang w:eastAsia="en-US" w:bidi="ar-SA"/>
        </w:rPr>
        <w:t xml:space="preserve">воспитаниестремления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w:t>
      </w:r>
      <w:r w:rsidRPr="008816ED">
        <w:rPr>
          <w:rFonts w:ascii="Times New Roman" w:eastAsia="Times New Roman" w:hAnsi="Times New Roman" w:cs="Times New Roman"/>
          <w:color w:val="auto"/>
          <w:spacing w:val="-2"/>
          <w:sz w:val="20"/>
          <w:szCs w:val="20"/>
          <w:lang w:eastAsia="en-US" w:bidi="ar-SA"/>
        </w:rPr>
        <w:t>потребностей.</w:t>
      </w:r>
    </w:p>
    <w:p w:rsidR="00D641C8" w:rsidRDefault="00D641C8" w:rsidP="00D641C8">
      <w:pPr>
        <w:tabs>
          <w:tab w:val="left" w:pos="645"/>
        </w:tabs>
        <w:autoSpaceDE w:val="0"/>
        <w:autoSpaceDN w:val="0"/>
        <w:jc w:val="both"/>
        <w:outlineLvl w:val="0"/>
        <w:rPr>
          <w:rFonts w:ascii="Times New Roman" w:eastAsia="Times New Roman" w:hAnsi="Times New Roman" w:cs="Times New Roman"/>
          <w:b/>
          <w:bCs/>
          <w:color w:val="auto"/>
          <w:sz w:val="20"/>
          <w:szCs w:val="20"/>
          <w:lang w:eastAsia="en-US" w:bidi="ar-SA"/>
        </w:rPr>
      </w:pPr>
      <w:bookmarkStart w:id="906" w:name="_bookmark3"/>
      <w:bookmarkEnd w:id="906"/>
    </w:p>
    <w:p w:rsidR="007C559F" w:rsidRPr="008816ED" w:rsidRDefault="007C559F" w:rsidP="00D641C8">
      <w:pPr>
        <w:tabs>
          <w:tab w:val="left" w:pos="645"/>
        </w:tabs>
        <w:autoSpaceDE w:val="0"/>
        <w:autoSpaceDN w:val="0"/>
        <w:jc w:val="both"/>
        <w:outlineLvl w:val="0"/>
        <w:rPr>
          <w:rFonts w:ascii="Times New Roman" w:eastAsia="Times New Roman" w:hAnsi="Times New Roman" w:cs="Times New Roman"/>
          <w:b/>
          <w:bCs/>
          <w:color w:val="auto"/>
          <w:sz w:val="20"/>
          <w:szCs w:val="20"/>
          <w:lang w:eastAsia="en-US" w:bidi="ar-SA"/>
        </w:rPr>
      </w:pPr>
      <w:r w:rsidRPr="008816ED">
        <w:rPr>
          <w:rFonts w:ascii="Times New Roman" w:eastAsia="Times New Roman" w:hAnsi="Times New Roman" w:cs="Times New Roman"/>
          <w:b/>
          <w:bCs/>
          <w:color w:val="auto"/>
          <w:sz w:val="20"/>
          <w:szCs w:val="20"/>
          <w:lang w:eastAsia="en-US" w:bidi="ar-SA"/>
        </w:rPr>
        <w:t>Целевые</w:t>
      </w:r>
      <w:r w:rsidR="004A4CE1">
        <w:rPr>
          <w:rFonts w:ascii="Times New Roman" w:eastAsia="Times New Roman" w:hAnsi="Times New Roman" w:cs="Times New Roman"/>
          <w:b/>
          <w:bCs/>
          <w:color w:val="auto"/>
          <w:sz w:val="20"/>
          <w:szCs w:val="20"/>
          <w:lang w:eastAsia="en-US" w:bidi="ar-SA"/>
        </w:rPr>
        <w:t xml:space="preserve"> </w:t>
      </w:r>
      <w:r w:rsidRPr="008816ED">
        <w:rPr>
          <w:rFonts w:ascii="Times New Roman" w:eastAsia="Times New Roman" w:hAnsi="Times New Roman" w:cs="Times New Roman"/>
          <w:b/>
          <w:bCs/>
          <w:color w:val="auto"/>
          <w:sz w:val="20"/>
          <w:szCs w:val="20"/>
          <w:lang w:eastAsia="en-US" w:bidi="ar-SA"/>
        </w:rPr>
        <w:t>ориентиры</w:t>
      </w:r>
      <w:r w:rsidR="004A4CE1">
        <w:rPr>
          <w:rFonts w:ascii="Times New Roman" w:eastAsia="Times New Roman" w:hAnsi="Times New Roman" w:cs="Times New Roman"/>
          <w:b/>
          <w:bCs/>
          <w:color w:val="auto"/>
          <w:sz w:val="20"/>
          <w:szCs w:val="20"/>
          <w:lang w:eastAsia="en-US" w:bidi="ar-SA"/>
        </w:rPr>
        <w:t xml:space="preserve"> </w:t>
      </w:r>
      <w:r w:rsidRPr="008816ED">
        <w:rPr>
          <w:rFonts w:ascii="Times New Roman" w:eastAsia="Times New Roman" w:hAnsi="Times New Roman" w:cs="Times New Roman"/>
          <w:b/>
          <w:bCs/>
          <w:color w:val="auto"/>
          <w:sz w:val="20"/>
          <w:szCs w:val="20"/>
          <w:lang w:eastAsia="en-US" w:bidi="ar-SA"/>
        </w:rPr>
        <w:t>результатов</w:t>
      </w:r>
      <w:r w:rsidR="004A4CE1">
        <w:rPr>
          <w:rFonts w:ascii="Times New Roman" w:eastAsia="Times New Roman" w:hAnsi="Times New Roman" w:cs="Times New Roman"/>
          <w:b/>
          <w:bCs/>
          <w:color w:val="auto"/>
          <w:sz w:val="20"/>
          <w:szCs w:val="20"/>
          <w:lang w:eastAsia="en-US" w:bidi="ar-SA"/>
        </w:rPr>
        <w:t xml:space="preserve"> </w:t>
      </w:r>
      <w:r w:rsidRPr="008816ED">
        <w:rPr>
          <w:rFonts w:ascii="Times New Roman" w:eastAsia="Times New Roman" w:hAnsi="Times New Roman" w:cs="Times New Roman"/>
          <w:b/>
          <w:bCs/>
          <w:color w:val="auto"/>
          <w:spacing w:val="-2"/>
          <w:sz w:val="20"/>
          <w:szCs w:val="20"/>
          <w:lang w:eastAsia="en-US" w:bidi="ar-SA"/>
        </w:rPr>
        <w:t>воспитания</w:t>
      </w:r>
    </w:p>
    <w:p w:rsidR="007C559F" w:rsidRPr="008816ED" w:rsidRDefault="007C559F" w:rsidP="007C559F">
      <w:pPr>
        <w:autoSpaceDE w:val="0"/>
        <w:autoSpaceDN w:val="0"/>
        <w:spacing w:before="65"/>
        <w:ind w:right="208"/>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8816ED">
        <w:rPr>
          <w:rFonts w:ascii="Times New Roman" w:eastAsia="Times New Roman" w:hAnsi="Times New Roman" w:cs="Times New Roman"/>
          <w:color w:val="auto"/>
          <w:spacing w:val="-2"/>
          <w:sz w:val="20"/>
          <w:szCs w:val="20"/>
          <w:lang w:eastAsia="en-US" w:bidi="ar-SA"/>
        </w:rPr>
        <w:t>ФГОС.</w:t>
      </w:r>
    </w:p>
    <w:p w:rsidR="00D641C8" w:rsidRPr="000F53C8" w:rsidRDefault="007C559F" w:rsidP="000F53C8">
      <w:pPr>
        <w:autoSpaceDE w:val="0"/>
        <w:autoSpaceDN w:val="0"/>
        <w:spacing w:before="2"/>
        <w:ind w:right="208"/>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w:t>
      </w:r>
      <w:r w:rsidR="000F53C8">
        <w:rPr>
          <w:rFonts w:ascii="Times New Roman" w:eastAsia="Times New Roman" w:hAnsi="Times New Roman" w:cs="Times New Roman"/>
          <w:color w:val="auto"/>
          <w:sz w:val="20"/>
          <w:szCs w:val="20"/>
          <w:lang w:eastAsia="en-US" w:bidi="ar-SA"/>
        </w:rPr>
        <w:t>, воспитательного пространства.</w:t>
      </w: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0F53C8" w:rsidRDefault="000F53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p w:rsidR="007C559F" w:rsidRDefault="007C559F" w:rsidP="007C559F">
      <w:pPr>
        <w:autoSpaceDE w:val="0"/>
        <w:autoSpaceDN w:val="0"/>
        <w:spacing w:before="71"/>
        <w:jc w:val="both"/>
        <w:rPr>
          <w:rFonts w:ascii="Times New Roman" w:eastAsia="Times New Roman" w:hAnsi="Times New Roman" w:cs="Times New Roman"/>
          <w:b/>
          <w:color w:val="auto"/>
          <w:spacing w:val="-2"/>
          <w:sz w:val="20"/>
          <w:szCs w:val="20"/>
          <w:lang w:eastAsia="en-US" w:bidi="ar-SA"/>
        </w:rPr>
      </w:pPr>
      <w:r w:rsidRPr="008816ED">
        <w:rPr>
          <w:rFonts w:ascii="Times New Roman" w:eastAsia="Times New Roman" w:hAnsi="Times New Roman" w:cs="Times New Roman"/>
          <w:b/>
          <w:color w:val="auto"/>
          <w:sz w:val="20"/>
          <w:szCs w:val="20"/>
          <w:lang w:eastAsia="en-US" w:bidi="ar-SA"/>
        </w:rPr>
        <w:t>Целевые</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ориентиры</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результатов</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воспитания</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на</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уровне</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основного</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z w:val="20"/>
          <w:szCs w:val="20"/>
          <w:lang w:eastAsia="en-US" w:bidi="ar-SA"/>
        </w:rPr>
        <w:t>общего</w:t>
      </w:r>
      <w:r w:rsidR="004A4CE1">
        <w:rPr>
          <w:rFonts w:ascii="Times New Roman" w:eastAsia="Times New Roman" w:hAnsi="Times New Roman" w:cs="Times New Roman"/>
          <w:b/>
          <w:color w:val="auto"/>
          <w:sz w:val="20"/>
          <w:szCs w:val="20"/>
          <w:lang w:eastAsia="en-US" w:bidi="ar-SA"/>
        </w:rPr>
        <w:t xml:space="preserve"> </w:t>
      </w:r>
      <w:r w:rsidRPr="008816ED">
        <w:rPr>
          <w:rFonts w:ascii="Times New Roman" w:eastAsia="Times New Roman" w:hAnsi="Times New Roman" w:cs="Times New Roman"/>
          <w:b/>
          <w:color w:val="auto"/>
          <w:spacing w:val="-2"/>
          <w:sz w:val="20"/>
          <w:szCs w:val="20"/>
          <w:lang w:eastAsia="en-US" w:bidi="ar-SA"/>
        </w:rPr>
        <w:t>образования.</w:t>
      </w:r>
    </w:p>
    <w:p w:rsidR="00D641C8" w:rsidRPr="008816ED" w:rsidRDefault="00D641C8" w:rsidP="007C559F">
      <w:pPr>
        <w:autoSpaceDE w:val="0"/>
        <w:autoSpaceDN w:val="0"/>
        <w:spacing w:before="71"/>
        <w:jc w:val="both"/>
        <w:rPr>
          <w:rFonts w:ascii="Times New Roman" w:eastAsia="Times New Roman" w:hAnsi="Times New Roman" w:cs="Times New Roman"/>
          <w:b/>
          <w:color w:val="auto"/>
          <w:sz w:val="20"/>
          <w:szCs w:val="20"/>
          <w:lang w:eastAsia="en-US" w:bidi="ar-SA"/>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7C559F" w:rsidRPr="008816ED" w:rsidTr="00EF6BA3">
        <w:trPr>
          <w:trHeight w:val="318"/>
        </w:trPr>
        <w:tc>
          <w:tcPr>
            <w:tcW w:w="9357" w:type="dxa"/>
          </w:tcPr>
          <w:p w:rsidR="007C559F" w:rsidRPr="008816ED" w:rsidRDefault="007C559F" w:rsidP="00EF6BA3">
            <w:pPr>
              <w:ind w:right="3457"/>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t>Целевые</w:t>
            </w:r>
            <w:r w:rsidR="004D02C6">
              <w:rPr>
                <w:rFonts w:ascii="Times New Roman" w:eastAsia="Times New Roman" w:hAnsi="Times New Roman"/>
                <w:b/>
                <w:color w:val="auto"/>
                <w:sz w:val="20"/>
                <w:szCs w:val="20"/>
                <w:lang w:val="ru-RU"/>
              </w:rPr>
              <w:t xml:space="preserve"> </w:t>
            </w:r>
            <w:r w:rsidRPr="008816ED">
              <w:rPr>
                <w:rFonts w:ascii="Times New Roman" w:eastAsia="Times New Roman" w:hAnsi="Times New Roman"/>
                <w:b/>
                <w:color w:val="auto"/>
                <w:spacing w:val="-2"/>
                <w:sz w:val="20"/>
                <w:szCs w:val="20"/>
              </w:rPr>
              <w:t>ориентиры</w:t>
            </w:r>
          </w:p>
        </w:tc>
      </w:tr>
      <w:tr w:rsidR="007C559F" w:rsidRPr="008816ED" w:rsidTr="00EF6BA3">
        <w:trPr>
          <w:trHeight w:val="316"/>
        </w:trPr>
        <w:tc>
          <w:tcPr>
            <w:tcW w:w="9357" w:type="dxa"/>
          </w:tcPr>
          <w:p w:rsidR="007C559F" w:rsidRPr="008816ED" w:rsidRDefault="007C559F" w:rsidP="00EF6BA3">
            <w:pPr>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t>Гражданское</w:t>
            </w:r>
            <w:r w:rsidRPr="008816ED">
              <w:rPr>
                <w:rFonts w:ascii="Times New Roman" w:eastAsia="Times New Roman" w:hAnsi="Times New Roman"/>
                <w:b/>
                <w:color w:val="auto"/>
                <w:spacing w:val="-2"/>
                <w:sz w:val="20"/>
                <w:szCs w:val="20"/>
              </w:rPr>
              <w:t>воспитание</w:t>
            </w:r>
          </w:p>
        </w:tc>
      </w:tr>
      <w:tr w:rsidR="007C559F" w:rsidRPr="008816ED" w:rsidTr="000F53C8">
        <w:trPr>
          <w:trHeight w:val="2888"/>
        </w:trPr>
        <w:tc>
          <w:tcPr>
            <w:tcW w:w="9357" w:type="dxa"/>
          </w:tcPr>
          <w:p w:rsidR="007C559F" w:rsidRPr="008816ED" w:rsidRDefault="007C559F" w:rsidP="00EF6BA3">
            <w:pPr>
              <w:ind w:right="102"/>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C559F" w:rsidRPr="008816ED" w:rsidRDefault="007C559F" w:rsidP="00EF6BA3">
            <w:pPr>
              <w:ind w:right="102"/>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C559F" w:rsidRPr="00C23522" w:rsidRDefault="007C559F" w:rsidP="00EF6BA3">
            <w:pPr>
              <w:ind w:right="102"/>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 xml:space="preserve">Проявляющий уважение к государственным символам России, праздникам. </w:t>
            </w:r>
            <w:r w:rsidRPr="00C23522">
              <w:rPr>
                <w:rFonts w:ascii="Times New Roman" w:eastAsia="Times New Roman" w:hAnsi="Times New Roman"/>
                <w:color w:val="auto"/>
                <w:sz w:val="20"/>
                <w:szCs w:val="20"/>
                <w:lang w:val="ru-RU"/>
              </w:rPr>
              <w:t>Проявляющийготовностьквыполнениюобязанностейгражданина</w:t>
            </w:r>
            <w:r w:rsidRPr="00C23522">
              <w:rPr>
                <w:rFonts w:ascii="Times New Roman" w:eastAsia="Times New Roman" w:hAnsi="Times New Roman"/>
                <w:color w:val="auto"/>
                <w:spacing w:val="-2"/>
                <w:sz w:val="20"/>
                <w:szCs w:val="20"/>
                <w:lang w:val="ru-RU"/>
              </w:rPr>
              <w:t>России,</w:t>
            </w:r>
          </w:p>
          <w:p w:rsidR="007C559F" w:rsidRPr="008816ED" w:rsidRDefault="007C559F" w:rsidP="00EF6BA3">
            <w:pPr>
              <w:ind w:right="107"/>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реализации своих гражданских прав и свобод при уважении прав и свобод, законных интересов других людей.</w:t>
            </w:r>
          </w:p>
          <w:p w:rsidR="007C559F" w:rsidRPr="008816ED" w:rsidRDefault="007C559F"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Выражающийнеприятиелюбойдискриминацииграждан,проявленийэкстремизма, терроризма, коррупции в обществе.</w:t>
            </w:r>
          </w:p>
          <w:p w:rsidR="007C559F" w:rsidRPr="008816ED" w:rsidRDefault="007C559F"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Принимающийучастиевжизникласса,общеобразовательнойорганизации,в</w:t>
            </w:r>
            <w:r w:rsidRPr="008816ED">
              <w:rPr>
                <w:rFonts w:ascii="Times New Roman" w:eastAsia="Times New Roman" w:hAnsi="Times New Roman"/>
                <w:color w:val="auto"/>
                <w:spacing w:val="-5"/>
                <w:sz w:val="20"/>
                <w:szCs w:val="20"/>
                <w:lang w:val="ru-RU"/>
              </w:rPr>
              <w:t>том</w:t>
            </w:r>
          </w:p>
          <w:p w:rsidR="007C559F" w:rsidRPr="008816ED" w:rsidRDefault="007C559F" w:rsidP="00EF6BA3">
            <w:pPr>
              <w:tabs>
                <w:tab w:val="left" w:pos="942"/>
                <w:tab w:val="left" w:pos="2941"/>
                <w:tab w:val="left" w:pos="5038"/>
                <w:tab w:val="left" w:pos="5529"/>
                <w:tab w:val="left" w:pos="6572"/>
                <w:tab w:val="left" w:pos="6939"/>
                <w:tab w:val="left" w:pos="8263"/>
              </w:tabs>
              <w:ind w:right="104"/>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pacing w:val="-4"/>
                <w:sz w:val="20"/>
                <w:szCs w:val="20"/>
                <w:lang w:val="ru-RU"/>
              </w:rPr>
              <w:t>числе</w:t>
            </w:r>
            <w:r w:rsidRPr="008816ED">
              <w:rPr>
                <w:rFonts w:ascii="Times New Roman" w:eastAsia="Times New Roman" w:hAnsi="Times New Roman"/>
                <w:color w:val="auto"/>
                <w:sz w:val="20"/>
                <w:szCs w:val="20"/>
                <w:lang w:val="ru-RU"/>
              </w:rPr>
              <w:tab/>
            </w:r>
            <w:r w:rsidRPr="008816ED">
              <w:rPr>
                <w:rFonts w:ascii="Times New Roman" w:eastAsia="Times New Roman" w:hAnsi="Times New Roman"/>
                <w:color w:val="auto"/>
                <w:spacing w:val="-2"/>
                <w:sz w:val="20"/>
                <w:szCs w:val="20"/>
                <w:lang w:val="ru-RU"/>
              </w:rPr>
              <w:t>самоуправлении,</w:t>
            </w:r>
            <w:r w:rsidRPr="008816ED">
              <w:rPr>
                <w:rFonts w:ascii="Times New Roman" w:eastAsia="Times New Roman" w:hAnsi="Times New Roman"/>
                <w:color w:val="auto"/>
                <w:sz w:val="20"/>
                <w:szCs w:val="20"/>
                <w:lang w:val="ru-RU"/>
              </w:rPr>
              <w:tab/>
            </w:r>
            <w:r w:rsidRPr="008816ED">
              <w:rPr>
                <w:rFonts w:ascii="Times New Roman" w:eastAsia="Times New Roman" w:hAnsi="Times New Roman"/>
                <w:color w:val="auto"/>
                <w:spacing w:val="-2"/>
                <w:sz w:val="20"/>
                <w:szCs w:val="20"/>
                <w:lang w:val="ru-RU"/>
              </w:rPr>
              <w:t>ориентированный</w:t>
            </w:r>
            <w:r w:rsidRPr="008816ED">
              <w:rPr>
                <w:rFonts w:ascii="Times New Roman" w:eastAsia="Times New Roman" w:hAnsi="Times New Roman"/>
                <w:color w:val="auto"/>
                <w:sz w:val="20"/>
                <w:szCs w:val="20"/>
                <w:lang w:val="ru-RU"/>
              </w:rPr>
              <w:tab/>
            </w:r>
            <w:r w:rsidRPr="008816ED">
              <w:rPr>
                <w:rFonts w:ascii="Times New Roman" w:eastAsia="Times New Roman" w:hAnsi="Times New Roman"/>
                <w:color w:val="auto"/>
                <w:spacing w:val="-6"/>
                <w:sz w:val="20"/>
                <w:szCs w:val="20"/>
                <w:lang w:val="ru-RU"/>
              </w:rPr>
              <w:t>на</w:t>
            </w:r>
            <w:r w:rsidRPr="008816ED">
              <w:rPr>
                <w:rFonts w:ascii="Times New Roman" w:eastAsia="Times New Roman" w:hAnsi="Times New Roman"/>
                <w:color w:val="auto"/>
                <w:sz w:val="20"/>
                <w:szCs w:val="20"/>
                <w:lang w:val="ru-RU"/>
              </w:rPr>
              <w:tab/>
            </w:r>
            <w:r w:rsidRPr="008816ED">
              <w:rPr>
                <w:rFonts w:ascii="Times New Roman" w:eastAsia="Times New Roman" w:hAnsi="Times New Roman"/>
                <w:color w:val="auto"/>
                <w:spacing w:val="-2"/>
                <w:sz w:val="20"/>
                <w:szCs w:val="20"/>
                <w:lang w:val="ru-RU"/>
              </w:rPr>
              <w:t>участие</w:t>
            </w:r>
            <w:r w:rsidRPr="008816ED">
              <w:rPr>
                <w:rFonts w:ascii="Times New Roman" w:eastAsia="Times New Roman" w:hAnsi="Times New Roman"/>
                <w:color w:val="auto"/>
                <w:sz w:val="20"/>
                <w:szCs w:val="20"/>
                <w:lang w:val="ru-RU"/>
              </w:rPr>
              <w:tab/>
            </w:r>
            <w:r w:rsidRPr="008816ED">
              <w:rPr>
                <w:rFonts w:ascii="Times New Roman" w:eastAsia="Times New Roman" w:hAnsi="Times New Roman"/>
                <w:color w:val="auto"/>
                <w:spacing w:val="-10"/>
                <w:sz w:val="20"/>
                <w:szCs w:val="20"/>
                <w:lang w:val="ru-RU"/>
              </w:rPr>
              <w:t>в</w:t>
            </w:r>
            <w:r w:rsidRPr="008816ED">
              <w:rPr>
                <w:rFonts w:ascii="Times New Roman" w:eastAsia="Times New Roman" w:hAnsi="Times New Roman"/>
                <w:color w:val="auto"/>
                <w:sz w:val="20"/>
                <w:szCs w:val="20"/>
                <w:lang w:val="ru-RU"/>
              </w:rPr>
              <w:tab/>
            </w:r>
            <w:r w:rsidRPr="008816ED">
              <w:rPr>
                <w:rFonts w:ascii="Times New Roman" w:eastAsia="Times New Roman" w:hAnsi="Times New Roman"/>
                <w:color w:val="auto"/>
                <w:spacing w:val="-2"/>
                <w:sz w:val="20"/>
                <w:szCs w:val="20"/>
                <w:lang w:val="ru-RU"/>
              </w:rPr>
              <w:t>социально</w:t>
            </w:r>
            <w:r w:rsidRPr="008816ED">
              <w:rPr>
                <w:rFonts w:ascii="Times New Roman" w:eastAsia="Times New Roman" w:hAnsi="Times New Roman"/>
                <w:color w:val="auto"/>
                <w:sz w:val="20"/>
                <w:szCs w:val="20"/>
                <w:lang w:val="ru-RU"/>
              </w:rPr>
              <w:tab/>
            </w:r>
            <w:r w:rsidRPr="008816ED">
              <w:rPr>
                <w:rFonts w:ascii="Times New Roman" w:eastAsia="Times New Roman" w:hAnsi="Times New Roman"/>
                <w:color w:val="auto"/>
                <w:spacing w:val="-2"/>
                <w:sz w:val="20"/>
                <w:szCs w:val="20"/>
                <w:lang w:val="ru-RU"/>
              </w:rPr>
              <w:t xml:space="preserve">значимой </w:t>
            </w:r>
            <w:r w:rsidRPr="008816ED">
              <w:rPr>
                <w:rFonts w:ascii="Times New Roman" w:eastAsia="Times New Roman" w:hAnsi="Times New Roman"/>
                <w:color w:val="auto"/>
                <w:sz w:val="20"/>
                <w:szCs w:val="20"/>
                <w:lang w:val="ru-RU"/>
              </w:rPr>
              <w:t>деятельности, в том числе гуманитарной.</w:t>
            </w:r>
          </w:p>
        </w:tc>
      </w:tr>
      <w:tr w:rsidR="007C559F" w:rsidRPr="008816ED" w:rsidTr="00EF6BA3">
        <w:trPr>
          <w:trHeight w:val="316"/>
        </w:trPr>
        <w:tc>
          <w:tcPr>
            <w:tcW w:w="9357" w:type="dxa"/>
          </w:tcPr>
          <w:p w:rsidR="007C559F" w:rsidRPr="008816ED" w:rsidRDefault="007C559F" w:rsidP="00EF6BA3">
            <w:pPr>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t>Патриотическое</w:t>
            </w:r>
            <w:r w:rsidRPr="008816ED">
              <w:rPr>
                <w:rFonts w:ascii="Times New Roman" w:eastAsia="Times New Roman" w:hAnsi="Times New Roman"/>
                <w:b/>
                <w:color w:val="auto"/>
                <w:spacing w:val="-2"/>
                <w:sz w:val="20"/>
                <w:szCs w:val="20"/>
              </w:rPr>
              <w:t>воспитание</w:t>
            </w:r>
          </w:p>
        </w:tc>
      </w:tr>
      <w:tr w:rsidR="007C559F" w:rsidRPr="008816ED" w:rsidTr="000F53C8">
        <w:trPr>
          <w:trHeight w:val="2117"/>
        </w:trPr>
        <w:tc>
          <w:tcPr>
            <w:tcW w:w="9357" w:type="dxa"/>
          </w:tcPr>
          <w:p w:rsidR="007C559F" w:rsidRPr="008816ED" w:rsidRDefault="007C559F" w:rsidP="00EF6BA3">
            <w:pPr>
              <w:ind w:right="102"/>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Сознающий свою национальную, этническую принадлежность, любящий свой народ, его традиции, культуру.</w:t>
            </w:r>
          </w:p>
          <w:p w:rsidR="007C559F" w:rsidRPr="008816ED" w:rsidRDefault="007C559F" w:rsidP="00EF6BA3">
            <w:pPr>
              <w:ind w:right="104"/>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Проявляющий уважение к историческому и культурному наследию своего и других народовРоссии,символам,праздникам,памятникам,традициямнародов,проживающих в родной стране.</w:t>
            </w:r>
          </w:p>
          <w:p w:rsidR="007C559F" w:rsidRPr="008816ED" w:rsidRDefault="007C559F" w:rsidP="00EF6BA3">
            <w:pPr>
              <w:ind w:right="103"/>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Проявляющий интерес к познанию родного языка, истории и культуры своего края, своего народа, других народов России.</w:t>
            </w:r>
          </w:p>
          <w:p w:rsidR="007C559F" w:rsidRPr="008816ED" w:rsidRDefault="007C559F" w:rsidP="00EF6BA3">
            <w:pPr>
              <w:ind w:right="100"/>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7C559F" w:rsidRPr="008816ED" w:rsidRDefault="007C559F"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Принимающийучастиевмероприятияхпатриотической</w:t>
            </w:r>
            <w:r w:rsidRPr="008816ED">
              <w:rPr>
                <w:rFonts w:ascii="Times New Roman" w:eastAsia="Times New Roman" w:hAnsi="Times New Roman"/>
                <w:color w:val="auto"/>
                <w:spacing w:val="-2"/>
                <w:sz w:val="20"/>
                <w:szCs w:val="20"/>
                <w:lang w:val="ru-RU"/>
              </w:rPr>
              <w:t>направленности.</w:t>
            </w:r>
          </w:p>
        </w:tc>
      </w:tr>
      <w:tr w:rsidR="007C559F" w:rsidRPr="008816ED" w:rsidTr="00EF6BA3">
        <w:trPr>
          <w:trHeight w:val="319"/>
        </w:trPr>
        <w:tc>
          <w:tcPr>
            <w:tcW w:w="9357" w:type="dxa"/>
          </w:tcPr>
          <w:p w:rsidR="007C559F" w:rsidRPr="008816ED" w:rsidRDefault="007C559F" w:rsidP="00EF6BA3">
            <w:pPr>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t>Духовно-нравственное</w:t>
            </w:r>
            <w:r w:rsidRPr="008816ED">
              <w:rPr>
                <w:rFonts w:ascii="Times New Roman" w:eastAsia="Times New Roman" w:hAnsi="Times New Roman"/>
                <w:b/>
                <w:color w:val="auto"/>
                <w:spacing w:val="-2"/>
                <w:sz w:val="20"/>
                <w:szCs w:val="20"/>
              </w:rPr>
              <w:t>воспитание</w:t>
            </w:r>
          </w:p>
        </w:tc>
      </w:tr>
      <w:tr w:rsidR="007C559F" w:rsidRPr="008816ED" w:rsidTr="00D641C8">
        <w:trPr>
          <w:trHeight w:val="3619"/>
        </w:trPr>
        <w:tc>
          <w:tcPr>
            <w:tcW w:w="9357" w:type="dxa"/>
          </w:tcPr>
          <w:p w:rsidR="007C559F" w:rsidRPr="008816ED" w:rsidRDefault="007C559F" w:rsidP="00EF6BA3">
            <w:pPr>
              <w:ind w:right="103"/>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C559F" w:rsidRPr="008816ED" w:rsidRDefault="007C559F" w:rsidP="00EF6BA3">
            <w:pPr>
              <w:ind w:right="98"/>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Выражающийготовностьоцениватьсвоёповедениеипоступки,поведениеипоступки других людей с позиций традиционных российских духовно-нравственных ценностей и норм с учётом осознания последствий поступков.</w:t>
            </w:r>
          </w:p>
          <w:p w:rsidR="007C559F" w:rsidRPr="008816ED" w:rsidRDefault="007C559F" w:rsidP="00EF6BA3">
            <w:pPr>
              <w:ind w:right="99"/>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7C559F" w:rsidRPr="008816ED" w:rsidRDefault="007C559F"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Сознающийсоотношениесвободыиответственностиличностив</w:t>
            </w:r>
            <w:r w:rsidRPr="008816ED">
              <w:rPr>
                <w:rFonts w:ascii="Times New Roman" w:eastAsia="Times New Roman" w:hAnsi="Times New Roman"/>
                <w:color w:val="auto"/>
                <w:spacing w:val="-2"/>
                <w:sz w:val="20"/>
                <w:szCs w:val="20"/>
                <w:lang w:val="ru-RU"/>
              </w:rPr>
              <w:t>условиях</w:t>
            </w:r>
          </w:p>
          <w:p w:rsidR="00D641C8" w:rsidRPr="008816ED" w:rsidRDefault="007C559F" w:rsidP="00D641C8">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индивидуального и общественного пространства, значение и ценность межнационального,межрелигиозногосогласиялюдей,народоввРоссии,</w:t>
            </w:r>
            <w:r w:rsidRPr="008816ED">
              <w:rPr>
                <w:rFonts w:ascii="Times New Roman" w:eastAsia="Times New Roman" w:hAnsi="Times New Roman"/>
                <w:color w:val="auto"/>
                <w:spacing w:val="-2"/>
                <w:sz w:val="20"/>
                <w:szCs w:val="20"/>
                <w:lang w:val="ru-RU"/>
              </w:rPr>
              <w:t>умеющий</w:t>
            </w:r>
            <w:r w:rsidR="00D641C8" w:rsidRPr="008816ED">
              <w:rPr>
                <w:rFonts w:ascii="Times New Roman" w:eastAsia="Times New Roman" w:hAnsi="Times New Roman"/>
                <w:color w:val="auto"/>
                <w:sz w:val="20"/>
                <w:szCs w:val="20"/>
                <w:lang w:val="ru-RU"/>
              </w:rPr>
              <w:t xml:space="preserve"> общатьсяслюдьмиразныхнародов,</w:t>
            </w:r>
            <w:r w:rsidR="00D641C8" w:rsidRPr="008816ED">
              <w:rPr>
                <w:rFonts w:ascii="Times New Roman" w:eastAsia="Times New Roman" w:hAnsi="Times New Roman"/>
                <w:color w:val="auto"/>
                <w:spacing w:val="-2"/>
                <w:sz w:val="20"/>
                <w:szCs w:val="20"/>
                <w:lang w:val="ru-RU"/>
              </w:rPr>
              <w:t>вероисповеданий.</w:t>
            </w:r>
          </w:p>
          <w:p w:rsidR="00D641C8" w:rsidRPr="008816ED" w:rsidRDefault="00D641C8" w:rsidP="00D641C8">
            <w:pPr>
              <w:spacing w:before="41"/>
              <w:ind w:right="95"/>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641C8" w:rsidRPr="008816ED" w:rsidRDefault="00D641C8" w:rsidP="00D641C8">
            <w:pPr>
              <w:spacing w:before="1"/>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Проявляющийинтерескчтению,кродномуязыку,русскомуязыкуилитературе</w:t>
            </w:r>
            <w:r w:rsidRPr="008816ED">
              <w:rPr>
                <w:rFonts w:ascii="Times New Roman" w:eastAsia="Times New Roman" w:hAnsi="Times New Roman"/>
                <w:color w:val="auto"/>
                <w:spacing w:val="-5"/>
                <w:sz w:val="20"/>
                <w:szCs w:val="20"/>
                <w:lang w:val="ru-RU"/>
              </w:rPr>
              <w:t>как</w:t>
            </w:r>
          </w:p>
          <w:p w:rsidR="007C559F" w:rsidRPr="008816ED" w:rsidRDefault="00D641C8" w:rsidP="00D641C8">
            <w:pPr>
              <w:ind w:right="102"/>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частидуховнойкультурысвоегонарода,российского</w:t>
            </w:r>
            <w:r w:rsidRPr="008816ED">
              <w:rPr>
                <w:rFonts w:ascii="Times New Roman" w:eastAsia="Times New Roman" w:hAnsi="Times New Roman"/>
                <w:color w:val="auto"/>
                <w:spacing w:val="-2"/>
                <w:sz w:val="20"/>
                <w:szCs w:val="20"/>
                <w:lang w:val="ru-RU"/>
              </w:rPr>
              <w:t>общества.</w:t>
            </w:r>
          </w:p>
        </w:tc>
      </w:tr>
    </w:tbl>
    <w:p w:rsidR="007C559F" w:rsidRPr="008816ED" w:rsidRDefault="007C559F" w:rsidP="00D641C8">
      <w:pPr>
        <w:autoSpaceDE w:val="0"/>
        <w:autoSpaceDN w:val="0"/>
        <w:spacing w:before="202"/>
        <w:ind w:right="1179"/>
        <w:jc w:val="both"/>
        <w:rPr>
          <w:rFonts w:ascii="Times New Roman" w:eastAsia="Times New Roman" w:hAnsi="Times New Roman" w:cs="Times New Roman"/>
          <w:color w:val="auto"/>
          <w:sz w:val="20"/>
          <w:szCs w:val="20"/>
          <w:lang w:eastAsia="en-US" w:bidi="ar-SA"/>
        </w:rPr>
        <w:sectPr w:rsidR="007C559F" w:rsidRPr="008816ED">
          <w:headerReference w:type="even" r:id="rId110"/>
          <w:headerReference w:type="default" r:id="rId111"/>
          <w:footerReference w:type="even" r:id="rId112"/>
          <w:footerReference w:type="default" r:id="rId113"/>
          <w:pgSz w:w="11900" w:h="16850"/>
          <w:pgMar w:top="1060" w:right="640" w:bottom="580" w:left="1480" w:header="0" w:footer="388"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7C559F" w:rsidRPr="008816ED" w:rsidTr="00EF6BA3">
        <w:trPr>
          <w:trHeight w:val="318"/>
        </w:trPr>
        <w:tc>
          <w:tcPr>
            <w:tcW w:w="9357" w:type="dxa"/>
          </w:tcPr>
          <w:p w:rsidR="007C559F" w:rsidRPr="008816ED" w:rsidRDefault="007C559F" w:rsidP="00EF6BA3">
            <w:pPr>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lastRenderedPageBreak/>
              <w:t>Эстетическое</w:t>
            </w:r>
            <w:r w:rsidRPr="008816ED">
              <w:rPr>
                <w:rFonts w:ascii="Times New Roman" w:eastAsia="Times New Roman" w:hAnsi="Times New Roman"/>
                <w:b/>
                <w:color w:val="auto"/>
                <w:spacing w:val="-2"/>
                <w:sz w:val="20"/>
                <w:szCs w:val="20"/>
              </w:rPr>
              <w:t>воспитание</w:t>
            </w:r>
          </w:p>
        </w:tc>
      </w:tr>
      <w:tr w:rsidR="007C559F" w:rsidRPr="008816ED" w:rsidTr="00D641C8">
        <w:trPr>
          <w:trHeight w:val="1934"/>
        </w:trPr>
        <w:tc>
          <w:tcPr>
            <w:tcW w:w="9357" w:type="dxa"/>
          </w:tcPr>
          <w:p w:rsidR="007C559F" w:rsidRPr="008816ED" w:rsidRDefault="007C559F" w:rsidP="00EF6BA3">
            <w:pPr>
              <w:ind w:right="105"/>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 понимание ценности отечественного и мирового искусства, народных традиций и народного творчества в искусстве.</w:t>
            </w:r>
          </w:p>
          <w:p w:rsidR="007C559F" w:rsidRPr="008816ED" w:rsidRDefault="007C559F" w:rsidP="00EF6BA3">
            <w:pPr>
              <w:ind w:right="94"/>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C559F" w:rsidRPr="008816ED" w:rsidRDefault="007C559F" w:rsidP="00EF6BA3">
            <w:pPr>
              <w:ind w:right="102"/>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C559F" w:rsidRPr="008816ED" w:rsidRDefault="007C559F"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Ориентированныйнасамовыражениевразныхвидахискусства,в</w:t>
            </w:r>
            <w:r w:rsidRPr="008816ED">
              <w:rPr>
                <w:rFonts w:ascii="Times New Roman" w:eastAsia="Times New Roman" w:hAnsi="Times New Roman"/>
                <w:color w:val="auto"/>
                <w:spacing w:val="-2"/>
                <w:sz w:val="20"/>
                <w:szCs w:val="20"/>
                <w:lang w:val="ru-RU"/>
              </w:rPr>
              <w:t>художественном</w:t>
            </w:r>
          </w:p>
          <w:p w:rsidR="007C559F" w:rsidRPr="008816ED" w:rsidRDefault="007C559F" w:rsidP="00EF6BA3">
            <w:pPr>
              <w:spacing w:before="27"/>
              <w:jc w:val="both"/>
              <w:rPr>
                <w:rFonts w:ascii="Times New Roman" w:eastAsia="Times New Roman" w:hAnsi="Times New Roman"/>
                <w:color w:val="auto"/>
                <w:sz w:val="20"/>
                <w:szCs w:val="20"/>
              </w:rPr>
            </w:pPr>
            <w:r w:rsidRPr="008816ED">
              <w:rPr>
                <w:rFonts w:ascii="Times New Roman" w:eastAsia="Times New Roman" w:hAnsi="Times New Roman"/>
                <w:color w:val="auto"/>
                <w:spacing w:val="-2"/>
                <w:sz w:val="20"/>
                <w:szCs w:val="20"/>
              </w:rPr>
              <w:t>творчестве.</w:t>
            </w:r>
          </w:p>
        </w:tc>
      </w:tr>
      <w:tr w:rsidR="007C559F" w:rsidRPr="008816ED" w:rsidTr="000F53C8">
        <w:trPr>
          <w:trHeight w:val="553"/>
        </w:trPr>
        <w:tc>
          <w:tcPr>
            <w:tcW w:w="9357" w:type="dxa"/>
          </w:tcPr>
          <w:p w:rsidR="007C559F" w:rsidRPr="008816ED" w:rsidRDefault="007C559F" w:rsidP="00EF6BA3">
            <w:pPr>
              <w:jc w:val="both"/>
              <w:rPr>
                <w:rFonts w:ascii="Times New Roman" w:eastAsia="Times New Roman" w:hAnsi="Times New Roman"/>
                <w:b/>
                <w:color w:val="auto"/>
                <w:sz w:val="20"/>
                <w:szCs w:val="20"/>
                <w:lang w:val="ru-RU"/>
              </w:rPr>
            </w:pPr>
            <w:r w:rsidRPr="008816ED">
              <w:rPr>
                <w:rFonts w:ascii="Times New Roman" w:eastAsia="Times New Roman" w:hAnsi="Times New Roman"/>
                <w:b/>
                <w:color w:val="auto"/>
                <w:sz w:val="20"/>
                <w:szCs w:val="20"/>
                <w:lang w:val="ru-RU"/>
              </w:rPr>
              <w:t>Физическоевоспитание,формированиекультурыздоровьяи</w:t>
            </w:r>
            <w:r w:rsidRPr="008816ED">
              <w:rPr>
                <w:rFonts w:ascii="Times New Roman" w:eastAsia="Times New Roman" w:hAnsi="Times New Roman"/>
                <w:b/>
                <w:color w:val="auto"/>
                <w:spacing w:val="-2"/>
                <w:sz w:val="20"/>
                <w:szCs w:val="20"/>
                <w:lang w:val="ru-RU"/>
              </w:rPr>
              <w:t>эмоционального</w:t>
            </w:r>
          </w:p>
          <w:p w:rsidR="007C559F" w:rsidRPr="008816ED" w:rsidRDefault="007C559F" w:rsidP="00EF6BA3">
            <w:pPr>
              <w:spacing w:before="41"/>
              <w:jc w:val="both"/>
              <w:rPr>
                <w:rFonts w:ascii="Times New Roman" w:eastAsia="Times New Roman" w:hAnsi="Times New Roman"/>
                <w:b/>
                <w:color w:val="auto"/>
                <w:sz w:val="20"/>
                <w:szCs w:val="20"/>
              </w:rPr>
            </w:pPr>
            <w:r w:rsidRPr="008816ED">
              <w:rPr>
                <w:rFonts w:ascii="Times New Roman" w:eastAsia="Times New Roman" w:hAnsi="Times New Roman"/>
                <w:b/>
                <w:color w:val="auto"/>
                <w:spacing w:val="-2"/>
                <w:sz w:val="20"/>
                <w:szCs w:val="20"/>
              </w:rPr>
              <w:t>благополучия</w:t>
            </w:r>
          </w:p>
        </w:tc>
      </w:tr>
      <w:tr w:rsidR="007C559F" w:rsidRPr="008816ED" w:rsidTr="000F53C8">
        <w:trPr>
          <w:trHeight w:val="2531"/>
        </w:trPr>
        <w:tc>
          <w:tcPr>
            <w:tcW w:w="9357" w:type="dxa"/>
          </w:tcPr>
          <w:p w:rsidR="007C559F" w:rsidRPr="008816ED" w:rsidRDefault="007C559F" w:rsidP="00EF6BA3">
            <w:pPr>
              <w:ind w:right="96"/>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C559F" w:rsidRPr="008816ED" w:rsidRDefault="007C559F" w:rsidP="00EF6BA3">
            <w:pPr>
              <w:ind w:right="100"/>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C559F" w:rsidRPr="008816ED" w:rsidRDefault="007C559F" w:rsidP="00EF6BA3">
            <w:pPr>
              <w:ind w:right="99"/>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C559F" w:rsidRPr="008816ED" w:rsidRDefault="007C559F" w:rsidP="00EF6BA3">
            <w:pPr>
              <w:ind w:right="93"/>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7C559F" w:rsidRPr="008816ED" w:rsidRDefault="007C559F"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Способныйадаптироватьсякменяющимсясоциальным,информационным</w:t>
            </w:r>
            <w:r w:rsidRPr="008816ED">
              <w:rPr>
                <w:rFonts w:ascii="Times New Roman" w:eastAsia="Times New Roman" w:hAnsi="Times New Roman"/>
                <w:color w:val="auto"/>
                <w:spacing w:val="-10"/>
                <w:sz w:val="20"/>
                <w:szCs w:val="20"/>
                <w:lang w:val="ru-RU"/>
              </w:rPr>
              <w:t>и</w:t>
            </w:r>
          </w:p>
          <w:p w:rsidR="007C559F" w:rsidRPr="008816ED" w:rsidRDefault="007C559F" w:rsidP="00EF6BA3">
            <w:pPr>
              <w:spacing w:before="29"/>
              <w:jc w:val="both"/>
              <w:rPr>
                <w:rFonts w:ascii="Times New Roman" w:eastAsia="Times New Roman" w:hAnsi="Times New Roman"/>
                <w:color w:val="auto"/>
                <w:sz w:val="20"/>
                <w:szCs w:val="20"/>
              </w:rPr>
            </w:pPr>
            <w:r w:rsidRPr="008816ED">
              <w:rPr>
                <w:rFonts w:ascii="Times New Roman" w:eastAsia="Times New Roman" w:hAnsi="Times New Roman"/>
                <w:color w:val="auto"/>
                <w:sz w:val="20"/>
                <w:szCs w:val="20"/>
              </w:rPr>
              <w:t>природнымусловиям,стрессовым</w:t>
            </w:r>
            <w:r w:rsidRPr="008816ED">
              <w:rPr>
                <w:rFonts w:ascii="Times New Roman" w:eastAsia="Times New Roman" w:hAnsi="Times New Roman"/>
                <w:color w:val="auto"/>
                <w:spacing w:val="-2"/>
                <w:sz w:val="20"/>
                <w:szCs w:val="20"/>
              </w:rPr>
              <w:t>ситуациям.</w:t>
            </w:r>
          </w:p>
        </w:tc>
      </w:tr>
      <w:tr w:rsidR="007C559F" w:rsidRPr="008816ED" w:rsidTr="00EF6BA3">
        <w:trPr>
          <w:trHeight w:val="317"/>
        </w:trPr>
        <w:tc>
          <w:tcPr>
            <w:tcW w:w="9357" w:type="dxa"/>
          </w:tcPr>
          <w:p w:rsidR="007C559F" w:rsidRPr="008816ED" w:rsidRDefault="007C559F" w:rsidP="00EF6BA3">
            <w:pPr>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t>Трудовое</w:t>
            </w:r>
            <w:r w:rsidRPr="008816ED">
              <w:rPr>
                <w:rFonts w:ascii="Times New Roman" w:eastAsia="Times New Roman" w:hAnsi="Times New Roman"/>
                <w:b/>
                <w:color w:val="auto"/>
                <w:spacing w:val="-2"/>
                <w:sz w:val="20"/>
                <w:szCs w:val="20"/>
              </w:rPr>
              <w:t>воспитание</w:t>
            </w:r>
          </w:p>
        </w:tc>
      </w:tr>
      <w:tr w:rsidR="007C559F" w:rsidRPr="008816ED" w:rsidTr="00D641C8">
        <w:trPr>
          <w:trHeight w:val="2482"/>
        </w:trPr>
        <w:tc>
          <w:tcPr>
            <w:tcW w:w="9357" w:type="dxa"/>
          </w:tcPr>
          <w:p w:rsidR="007C559F" w:rsidRPr="008816ED" w:rsidRDefault="007C559F"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Уважающийтруд,результатысвоеготруда,трудадругих</w:t>
            </w:r>
            <w:r w:rsidRPr="008816ED">
              <w:rPr>
                <w:rFonts w:ascii="Times New Roman" w:eastAsia="Times New Roman" w:hAnsi="Times New Roman"/>
                <w:color w:val="auto"/>
                <w:spacing w:val="-2"/>
                <w:sz w:val="20"/>
                <w:szCs w:val="20"/>
                <w:lang w:val="ru-RU"/>
              </w:rPr>
              <w:t>людей.</w:t>
            </w:r>
          </w:p>
          <w:p w:rsidR="007C559F" w:rsidRPr="008816ED" w:rsidRDefault="007C559F" w:rsidP="00EF6BA3">
            <w:pPr>
              <w:spacing w:before="41"/>
              <w:ind w:right="106"/>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Проявляющий интерес к практическому изучению профессий и труда различногорода, в том числе на основе применения предметных знаний.</w:t>
            </w:r>
          </w:p>
          <w:p w:rsidR="007C559F" w:rsidRPr="008816ED" w:rsidRDefault="007C559F" w:rsidP="00EF6BA3">
            <w:pPr>
              <w:ind w:right="97"/>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C559F" w:rsidRPr="008816ED" w:rsidRDefault="007C559F" w:rsidP="00EF6BA3">
            <w:pPr>
              <w:ind w:right="97"/>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C559F" w:rsidRPr="008816ED" w:rsidRDefault="007C559F" w:rsidP="00EF6BA3">
            <w:pPr>
              <w:ind w:right="104"/>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Выражающийготовностькосознанномувыборуипостроению</w:t>
            </w:r>
            <w:r w:rsidRPr="008816ED">
              <w:rPr>
                <w:rFonts w:ascii="Times New Roman" w:eastAsia="Times New Roman" w:hAnsi="Times New Roman"/>
                <w:color w:val="auto"/>
                <w:spacing w:val="-2"/>
                <w:sz w:val="20"/>
                <w:szCs w:val="20"/>
                <w:lang w:val="ru-RU"/>
              </w:rPr>
              <w:t>индивидуальной</w:t>
            </w:r>
          </w:p>
          <w:p w:rsidR="007C559F" w:rsidRPr="00D641C8" w:rsidRDefault="007C559F" w:rsidP="00EF6BA3">
            <w:pPr>
              <w:spacing w:before="40"/>
              <w:ind w:right="106"/>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траекторииобразованияижизненныхплановсучётомличныхи</w:t>
            </w:r>
            <w:r w:rsidRPr="008816ED">
              <w:rPr>
                <w:rFonts w:ascii="Times New Roman" w:eastAsia="Times New Roman" w:hAnsi="Times New Roman"/>
                <w:color w:val="auto"/>
                <w:spacing w:val="-2"/>
                <w:sz w:val="20"/>
                <w:szCs w:val="20"/>
                <w:lang w:val="ru-RU"/>
              </w:rPr>
              <w:t>общественных</w:t>
            </w:r>
            <w:r w:rsidR="00D641C8" w:rsidRPr="00D641C8">
              <w:rPr>
                <w:rFonts w:ascii="Times New Roman" w:eastAsia="Times New Roman" w:hAnsi="Times New Roman"/>
                <w:color w:val="auto"/>
                <w:sz w:val="20"/>
                <w:szCs w:val="20"/>
                <w:lang w:val="ru-RU"/>
              </w:rPr>
              <w:t xml:space="preserve"> интересов,</w:t>
            </w:r>
            <w:r w:rsidR="00D641C8" w:rsidRPr="00D641C8">
              <w:rPr>
                <w:rFonts w:ascii="Times New Roman" w:eastAsia="Times New Roman" w:hAnsi="Times New Roman"/>
                <w:color w:val="auto"/>
                <w:spacing w:val="-2"/>
                <w:sz w:val="20"/>
                <w:szCs w:val="20"/>
                <w:lang w:val="ru-RU"/>
              </w:rPr>
              <w:t>потребностей.</w:t>
            </w:r>
          </w:p>
        </w:tc>
      </w:tr>
    </w:tbl>
    <w:p w:rsidR="007C559F" w:rsidRPr="008816ED" w:rsidRDefault="007C559F" w:rsidP="007C559F">
      <w:pPr>
        <w:autoSpaceDE w:val="0"/>
        <w:autoSpaceDN w:val="0"/>
        <w:spacing w:before="71"/>
        <w:ind w:right="1179"/>
        <w:jc w:val="both"/>
        <w:rPr>
          <w:rFonts w:ascii="Times New Roman" w:eastAsia="Times New Roman" w:hAnsi="Times New Roman" w:cs="Times New Roman"/>
          <w:color w:val="auto"/>
          <w:sz w:val="20"/>
          <w:szCs w:val="20"/>
          <w:lang w:eastAsia="en-US" w:bidi="ar-SA"/>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D641C8" w:rsidRPr="008816ED" w:rsidTr="00EF6BA3">
        <w:trPr>
          <w:trHeight w:val="316"/>
        </w:trPr>
        <w:tc>
          <w:tcPr>
            <w:tcW w:w="9357" w:type="dxa"/>
          </w:tcPr>
          <w:p w:rsidR="00D641C8" w:rsidRPr="008816ED" w:rsidRDefault="00D641C8" w:rsidP="00EF6BA3">
            <w:pPr>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t>Экологическое</w:t>
            </w:r>
            <w:r w:rsidRPr="008816ED">
              <w:rPr>
                <w:rFonts w:ascii="Times New Roman" w:eastAsia="Times New Roman" w:hAnsi="Times New Roman"/>
                <w:b/>
                <w:color w:val="auto"/>
                <w:spacing w:val="-2"/>
                <w:sz w:val="20"/>
                <w:szCs w:val="20"/>
              </w:rPr>
              <w:t>воспитание</w:t>
            </w:r>
          </w:p>
        </w:tc>
      </w:tr>
      <w:tr w:rsidR="00D641C8" w:rsidRPr="008816ED" w:rsidTr="000F53C8">
        <w:trPr>
          <w:trHeight w:val="2477"/>
        </w:trPr>
        <w:tc>
          <w:tcPr>
            <w:tcW w:w="9357" w:type="dxa"/>
          </w:tcPr>
          <w:p w:rsidR="00D641C8" w:rsidRPr="008816ED" w:rsidRDefault="00D641C8" w:rsidP="00EF6BA3">
            <w:pPr>
              <w:ind w:right="104"/>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D641C8" w:rsidRPr="008816ED" w:rsidRDefault="00D641C8" w:rsidP="00EF6BA3">
            <w:pPr>
              <w:ind w:right="105"/>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D641C8" w:rsidRPr="008816ED" w:rsidRDefault="00D641C8"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Выражающийактивноенеприятиедействий,приносящихвред</w:t>
            </w:r>
            <w:r w:rsidRPr="008816ED">
              <w:rPr>
                <w:rFonts w:ascii="Times New Roman" w:eastAsia="Times New Roman" w:hAnsi="Times New Roman"/>
                <w:color w:val="auto"/>
                <w:spacing w:val="-2"/>
                <w:sz w:val="20"/>
                <w:szCs w:val="20"/>
                <w:lang w:val="ru-RU"/>
              </w:rPr>
              <w:t>природе.</w:t>
            </w:r>
          </w:p>
          <w:p w:rsidR="00D641C8" w:rsidRPr="008816ED" w:rsidRDefault="00D641C8" w:rsidP="00EF6BA3">
            <w:pPr>
              <w:spacing w:before="25"/>
              <w:ind w:right="106"/>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D641C8" w:rsidRPr="008816ED" w:rsidRDefault="00D641C8"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Участвующийвпрактическойдеятельностиэкологической,</w:t>
            </w:r>
            <w:r w:rsidRPr="008816ED">
              <w:rPr>
                <w:rFonts w:ascii="Times New Roman" w:eastAsia="Times New Roman" w:hAnsi="Times New Roman"/>
                <w:color w:val="auto"/>
                <w:spacing w:val="-2"/>
                <w:sz w:val="20"/>
                <w:szCs w:val="20"/>
                <w:lang w:val="ru-RU"/>
              </w:rPr>
              <w:t>природоохранной</w:t>
            </w:r>
          </w:p>
          <w:p w:rsidR="00D641C8" w:rsidRPr="008816ED" w:rsidRDefault="00D641C8" w:rsidP="00EF6BA3">
            <w:pPr>
              <w:spacing w:before="43"/>
              <w:jc w:val="both"/>
              <w:rPr>
                <w:rFonts w:ascii="Times New Roman" w:eastAsia="Times New Roman" w:hAnsi="Times New Roman"/>
                <w:color w:val="auto"/>
                <w:sz w:val="20"/>
                <w:szCs w:val="20"/>
              </w:rPr>
            </w:pPr>
            <w:r w:rsidRPr="008816ED">
              <w:rPr>
                <w:rFonts w:ascii="Times New Roman" w:eastAsia="Times New Roman" w:hAnsi="Times New Roman"/>
                <w:color w:val="auto"/>
                <w:spacing w:val="-2"/>
                <w:sz w:val="20"/>
                <w:szCs w:val="20"/>
              </w:rPr>
              <w:t>направленности.</w:t>
            </w:r>
          </w:p>
        </w:tc>
      </w:tr>
      <w:tr w:rsidR="00D641C8" w:rsidRPr="008816ED" w:rsidTr="00EF6BA3">
        <w:trPr>
          <w:trHeight w:val="316"/>
        </w:trPr>
        <w:tc>
          <w:tcPr>
            <w:tcW w:w="9357" w:type="dxa"/>
          </w:tcPr>
          <w:p w:rsidR="00D641C8" w:rsidRPr="008816ED" w:rsidRDefault="00D641C8" w:rsidP="00EF6BA3">
            <w:pPr>
              <w:jc w:val="both"/>
              <w:rPr>
                <w:rFonts w:ascii="Times New Roman" w:eastAsia="Times New Roman" w:hAnsi="Times New Roman"/>
                <w:b/>
                <w:color w:val="auto"/>
                <w:sz w:val="20"/>
                <w:szCs w:val="20"/>
              </w:rPr>
            </w:pPr>
            <w:r w:rsidRPr="008816ED">
              <w:rPr>
                <w:rFonts w:ascii="Times New Roman" w:eastAsia="Times New Roman" w:hAnsi="Times New Roman"/>
                <w:b/>
                <w:color w:val="auto"/>
                <w:sz w:val="20"/>
                <w:szCs w:val="20"/>
              </w:rPr>
              <w:t xml:space="preserve">Ценностинаучного </w:t>
            </w:r>
            <w:r w:rsidRPr="008816ED">
              <w:rPr>
                <w:rFonts w:ascii="Times New Roman" w:eastAsia="Times New Roman" w:hAnsi="Times New Roman"/>
                <w:b/>
                <w:color w:val="auto"/>
                <w:spacing w:val="-2"/>
                <w:sz w:val="20"/>
                <w:szCs w:val="20"/>
              </w:rPr>
              <w:t>познания</w:t>
            </w:r>
          </w:p>
        </w:tc>
      </w:tr>
      <w:tr w:rsidR="00D641C8" w:rsidRPr="008816ED" w:rsidTr="000F53C8">
        <w:trPr>
          <w:trHeight w:val="1936"/>
        </w:trPr>
        <w:tc>
          <w:tcPr>
            <w:tcW w:w="9357" w:type="dxa"/>
          </w:tcPr>
          <w:p w:rsidR="00D641C8" w:rsidRPr="008816ED" w:rsidRDefault="00D641C8" w:rsidP="00EF6BA3">
            <w:pPr>
              <w:ind w:right="104"/>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Выражающий познавательные интересы в разных предметных областях с учётом индивидуальных интересов, способностей, достижений.</w:t>
            </w:r>
          </w:p>
          <w:p w:rsidR="00D641C8" w:rsidRPr="008816ED" w:rsidRDefault="00D641C8" w:rsidP="00EF6BA3">
            <w:pPr>
              <w:ind w:right="101"/>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D641C8" w:rsidRPr="008816ED" w:rsidRDefault="00D641C8" w:rsidP="00EF6BA3">
            <w:pPr>
              <w:ind w:right="103"/>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w:t>
            </w:r>
            <w:r w:rsidRPr="008816ED">
              <w:rPr>
                <w:rFonts w:ascii="Times New Roman" w:eastAsia="Times New Roman" w:hAnsi="Times New Roman"/>
                <w:color w:val="auto"/>
                <w:spacing w:val="-2"/>
                <w:sz w:val="20"/>
                <w:szCs w:val="20"/>
                <w:lang w:val="ru-RU"/>
              </w:rPr>
              <w:t>среде).</w:t>
            </w:r>
          </w:p>
          <w:p w:rsidR="00D641C8" w:rsidRPr="008816ED" w:rsidRDefault="00D641C8" w:rsidP="00EF6BA3">
            <w:pPr>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Демонстрирующийнавыкинаблюдений,накопленияфактов,осмысленияопыта</w:t>
            </w:r>
            <w:r w:rsidRPr="008816ED">
              <w:rPr>
                <w:rFonts w:ascii="Times New Roman" w:eastAsia="Times New Roman" w:hAnsi="Times New Roman"/>
                <w:color w:val="auto"/>
                <w:spacing w:val="-10"/>
                <w:sz w:val="20"/>
                <w:szCs w:val="20"/>
                <w:lang w:val="ru-RU"/>
              </w:rPr>
              <w:t>в</w:t>
            </w:r>
          </w:p>
          <w:p w:rsidR="00D641C8" w:rsidRPr="008816ED" w:rsidRDefault="00D641C8" w:rsidP="00EF6BA3">
            <w:pPr>
              <w:ind w:right="106"/>
              <w:jc w:val="both"/>
              <w:rPr>
                <w:rFonts w:ascii="Times New Roman" w:eastAsia="Times New Roman" w:hAnsi="Times New Roman"/>
                <w:color w:val="auto"/>
                <w:sz w:val="20"/>
                <w:szCs w:val="20"/>
                <w:lang w:val="ru-RU"/>
              </w:rPr>
            </w:pPr>
            <w:r w:rsidRPr="008816ED">
              <w:rPr>
                <w:rFonts w:ascii="Times New Roman" w:eastAsia="Times New Roman" w:hAnsi="Times New Roman"/>
                <w:color w:val="auto"/>
                <w:sz w:val="20"/>
                <w:szCs w:val="20"/>
                <w:lang w:val="ru-RU"/>
              </w:rPr>
              <w:t xml:space="preserve">естественнонаучной и гуманитарной областях познания, исследовательской </w:t>
            </w:r>
            <w:r w:rsidRPr="008816ED">
              <w:rPr>
                <w:rFonts w:ascii="Times New Roman" w:eastAsia="Times New Roman" w:hAnsi="Times New Roman"/>
                <w:color w:val="auto"/>
                <w:spacing w:val="-2"/>
                <w:sz w:val="20"/>
                <w:szCs w:val="20"/>
                <w:lang w:val="ru-RU"/>
              </w:rPr>
              <w:t>деятельности.</w:t>
            </w:r>
          </w:p>
        </w:tc>
      </w:tr>
    </w:tbl>
    <w:p w:rsidR="00D641C8" w:rsidRPr="008816ED" w:rsidRDefault="00D641C8" w:rsidP="00D641C8">
      <w:pPr>
        <w:autoSpaceDE w:val="0"/>
        <w:autoSpaceDN w:val="0"/>
        <w:spacing w:before="8"/>
        <w:jc w:val="both"/>
        <w:rPr>
          <w:rFonts w:ascii="Times New Roman" w:eastAsia="Times New Roman" w:hAnsi="Times New Roman" w:cs="Times New Roman"/>
          <w:color w:val="auto"/>
          <w:sz w:val="20"/>
          <w:szCs w:val="20"/>
          <w:lang w:eastAsia="en-US" w:bidi="ar-SA"/>
        </w:rPr>
      </w:pPr>
    </w:p>
    <w:p w:rsidR="007C559F" w:rsidRPr="008816ED" w:rsidRDefault="007C559F" w:rsidP="007C559F">
      <w:pPr>
        <w:autoSpaceDE w:val="0"/>
        <w:autoSpaceDN w:val="0"/>
        <w:jc w:val="both"/>
        <w:rPr>
          <w:rFonts w:ascii="Times New Roman" w:eastAsia="Times New Roman" w:hAnsi="Times New Roman" w:cs="Times New Roman"/>
          <w:color w:val="auto"/>
          <w:sz w:val="20"/>
          <w:szCs w:val="20"/>
          <w:lang w:eastAsia="en-US" w:bidi="ar-SA"/>
        </w:rPr>
        <w:sectPr w:rsidR="007C559F" w:rsidRPr="008816ED">
          <w:pgSz w:w="11900" w:h="16850"/>
          <w:pgMar w:top="1140" w:right="640" w:bottom="580" w:left="1480" w:header="0" w:footer="388" w:gutter="0"/>
          <w:cols w:space="720"/>
        </w:sectPr>
      </w:pPr>
    </w:p>
    <w:p w:rsidR="00C23522" w:rsidRPr="008816ED" w:rsidRDefault="00D641C8" w:rsidP="007C559F">
      <w:pPr>
        <w:autoSpaceDE w:val="0"/>
        <w:autoSpaceDN w:val="0"/>
        <w:spacing w:before="69"/>
        <w:jc w:val="both"/>
        <w:outlineLvl w:val="0"/>
        <w:rPr>
          <w:rFonts w:ascii="Times New Roman" w:eastAsia="Times New Roman" w:hAnsi="Times New Roman" w:cs="Times New Roman"/>
          <w:b/>
          <w:bCs/>
          <w:color w:val="auto"/>
          <w:sz w:val="20"/>
          <w:szCs w:val="20"/>
          <w:lang w:eastAsia="en-US" w:bidi="ar-SA"/>
        </w:rPr>
      </w:pPr>
      <w:r>
        <w:rPr>
          <w:rFonts w:ascii="Times New Roman" w:eastAsia="Times New Roman" w:hAnsi="Times New Roman" w:cs="Times New Roman"/>
          <w:b/>
          <w:bCs/>
          <w:color w:val="auto"/>
          <w:sz w:val="20"/>
          <w:szCs w:val="20"/>
          <w:lang w:eastAsia="en-US" w:bidi="ar-SA"/>
        </w:rPr>
        <w:lastRenderedPageBreak/>
        <w:t>2.3.2.Особенности организ</w:t>
      </w:r>
      <w:r w:rsidR="000F53C8">
        <w:rPr>
          <w:rFonts w:ascii="Times New Roman" w:eastAsia="Times New Roman" w:hAnsi="Times New Roman" w:cs="Times New Roman"/>
          <w:b/>
          <w:bCs/>
          <w:color w:val="auto"/>
          <w:sz w:val="20"/>
          <w:szCs w:val="20"/>
          <w:lang w:eastAsia="en-US" w:bidi="ar-SA"/>
        </w:rPr>
        <w:t>уемого</w:t>
      </w:r>
      <w:r>
        <w:rPr>
          <w:rFonts w:ascii="Times New Roman" w:eastAsia="Times New Roman" w:hAnsi="Times New Roman" w:cs="Times New Roman"/>
          <w:b/>
          <w:bCs/>
          <w:color w:val="auto"/>
          <w:sz w:val="20"/>
          <w:szCs w:val="20"/>
          <w:lang w:eastAsia="en-US" w:bidi="ar-SA"/>
        </w:rPr>
        <w:t xml:space="preserve"> в образовательной организации воспитательного процесса</w:t>
      </w:r>
    </w:p>
    <w:p w:rsidR="00C23522" w:rsidRPr="008816ED" w:rsidRDefault="00C23522" w:rsidP="007C559F">
      <w:pPr>
        <w:autoSpaceDE w:val="0"/>
        <w:autoSpaceDN w:val="0"/>
        <w:spacing w:before="3"/>
        <w:jc w:val="both"/>
        <w:rPr>
          <w:rFonts w:ascii="Times New Roman" w:eastAsia="Times New Roman" w:hAnsi="Times New Roman" w:cs="Times New Roman"/>
          <w:b/>
          <w:color w:val="auto"/>
          <w:sz w:val="20"/>
          <w:szCs w:val="20"/>
          <w:lang w:eastAsia="en-US" w:bidi="ar-SA"/>
        </w:rPr>
      </w:pPr>
    </w:p>
    <w:p w:rsidR="00C23522" w:rsidRPr="008816ED" w:rsidRDefault="00C23522" w:rsidP="00D641C8">
      <w:pPr>
        <w:tabs>
          <w:tab w:val="left" w:pos="645"/>
        </w:tabs>
        <w:autoSpaceDE w:val="0"/>
        <w:autoSpaceDN w:val="0"/>
        <w:jc w:val="both"/>
        <w:outlineLvl w:val="0"/>
        <w:rPr>
          <w:rFonts w:ascii="Times New Roman" w:eastAsia="Times New Roman" w:hAnsi="Times New Roman" w:cs="Times New Roman"/>
          <w:b/>
          <w:bCs/>
          <w:color w:val="auto"/>
          <w:sz w:val="20"/>
          <w:szCs w:val="20"/>
          <w:lang w:eastAsia="en-US" w:bidi="ar-SA"/>
        </w:rPr>
      </w:pPr>
      <w:bookmarkStart w:id="907" w:name="_bookmark5"/>
      <w:bookmarkEnd w:id="907"/>
      <w:r w:rsidRPr="008816ED">
        <w:rPr>
          <w:rFonts w:ascii="Times New Roman" w:eastAsia="Times New Roman" w:hAnsi="Times New Roman" w:cs="Times New Roman"/>
          <w:b/>
          <w:bCs/>
          <w:color w:val="auto"/>
          <w:sz w:val="20"/>
          <w:szCs w:val="20"/>
          <w:lang w:eastAsia="en-US" w:bidi="ar-SA"/>
        </w:rPr>
        <w:t>Укладобщеобразовательной</w:t>
      </w:r>
      <w:r w:rsidRPr="008816ED">
        <w:rPr>
          <w:rFonts w:ascii="Times New Roman" w:eastAsia="Times New Roman" w:hAnsi="Times New Roman" w:cs="Times New Roman"/>
          <w:b/>
          <w:bCs/>
          <w:color w:val="auto"/>
          <w:spacing w:val="-2"/>
          <w:sz w:val="20"/>
          <w:szCs w:val="20"/>
          <w:lang w:eastAsia="en-US" w:bidi="ar-SA"/>
        </w:rPr>
        <w:t>организации</w:t>
      </w:r>
    </w:p>
    <w:p w:rsidR="00C23522" w:rsidRPr="008816ED" w:rsidRDefault="00C23522" w:rsidP="007C559F">
      <w:pPr>
        <w:widowControl/>
        <w:jc w:val="both"/>
        <w:rPr>
          <w:rFonts w:ascii="Times New Roman" w:eastAsia="Times New Roman" w:hAnsi="Times New Roman" w:cs="Times New Roman"/>
          <w:color w:val="FF0000"/>
          <w:sz w:val="20"/>
          <w:szCs w:val="20"/>
          <w:lang w:bidi="ar-SA"/>
        </w:rPr>
      </w:pPr>
      <w:r w:rsidRPr="008816ED">
        <w:rPr>
          <w:rFonts w:ascii="Times New Roman" w:eastAsia="Times New Roman" w:hAnsi="Times New Roman" w:cs="Times New Roman"/>
          <w:color w:val="auto"/>
          <w:sz w:val="20"/>
          <w:szCs w:val="20"/>
          <w:lang w:bidi="ar-SA"/>
        </w:rPr>
        <w:t xml:space="preserve">Средняя общеобразовательная школа № 141 открылась в 1990 году. В 2000 году получила    статус школы с углубленным изучением отдельных предметов. С 2019 года образовательное учреждение имеет статус гимназии. </w:t>
      </w:r>
      <w:r w:rsidRPr="008816ED">
        <w:rPr>
          <w:rFonts w:ascii="Times New Roman" w:eastAsia="Calibri" w:hAnsi="Times New Roman" w:cs="Times New Roman"/>
          <w:color w:val="auto"/>
          <w:sz w:val="20"/>
          <w:szCs w:val="20"/>
          <w:lang w:eastAsia="en-US" w:bidi="ar-SA"/>
        </w:rPr>
        <w:t xml:space="preserve">Учащиеся гимназии проживают в жилых массивах: Дербышки, Кульсеитово, Нагорный, Аки, Киндери, Карьер, Малые Дербышки, Большие Дербышки, Высокая гора.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За тридцатилетнюю историю сложился свой круг традиций, сохранению которых способствует то, что в гимназии обучались и обучаются несколько поколений семей, проживающих в микрорайоне.  Программа воспитания обучающихся МАОУ «Гимназия №141» направлена на обеспечение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Основные принципы в деятельности гимназии</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xml:space="preserve">     Главный смысл и высшая цель гимназии, ее идеал – развивать каждого ребенка! При этом, имея в виду не «общее» развитие, а развитие творческого потенциала, и не специально отобранных детей, а всех, ибо верим, что каждый ребенок одарен и талантлив. Развивать, оберегая, в ребенке индивидуальное, самобытное. Основная задача – создание ситуации успеха на каждом уроке и для каждого ученика, а для этого мы сформулировали</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требования к себе:</w:t>
      </w:r>
    </w:p>
    <w:p w:rsidR="00C23522" w:rsidRPr="008816ED" w:rsidRDefault="00C23522" w:rsidP="00134A7D">
      <w:pPr>
        <w:widowControl/>
        <w:numPr>
          <w:ilvl w:val="0"/>
          <w:numId w:val="418"/>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 хорошей гимназии уважают личность ребенка, с ним занимаются не только на уроках, но и после уроков;</w:t>
      </w:r>
    </w:p>
    <w:p w:rsidR="00C23522" w:rsidRPr="008816ED" w:rsidRDefault="00C23522" w:rsidP="00134A7D">
      <w:pPr>
        <w:widowControl/>
        <w:numPr>
          <w:ilvl w:val="0"/>
          <w:numId w:val="418"/>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 хорошей гимназии должна быть не только интенсивная учебная жизнь, но и много спорта, туризма, экскурсий, студий и кружков по интересам;</w:t>
      </w:r>
    </w:p>
    <w:p w:rsidR="00C23522" w:rsidRPr="008816ED" w:rsidRDefault="00C23522" w:rsidP="00134A7D">
      <w:pPr>
        <w:widowControl/>
        <w:numPr>
          <w:ilvl w:val="0"/>
          <w:numId w:val="418"/>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дети должны учиться в красивой, уютной гимназии;</w:t>
      </w:r>
    </w:p>
    <w:p w:rsidR="00C23522" w:rsidRPr="008816ED" w:rsidRDefault="00C23522" w:rsidP="00134A7D">
      <w:pPr>
        <w:widowControl/>
        <w:numPr>
          <w:ilvl w:val="0"/>
          <w:numId w:val="418"/>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дети должны учиться на новейшем оборудовании;</w:t>
      </w:r>
    </w:p>
    <w:p w:rsidR="00C23522" w:rsidRPr="008816ED" w:rsidRDefault="00C23522" w:rsidP="00134A7D">
      <w:pPr>
        <w:widowControl/>
        <w:numPr>
          <w:ilvl w:val="0"/>
          <w:numId w:val="418"/>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с хорошей гимназией жаль расставаться и ученикам, и родителям;</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правила работы:</w:t>
      </w:r>
    </w:p>
    <w:p w:rsidR="00C23522" w:rsidRPr="008816ED" w:rsidRDefault="00C23522" w:rsidP="00134A7D">
      <w:pPr>
        <w:widowControl/>
        <w:numPr>
          <w:ilvl w:val="0"/>
          <w:numId w:val="419"/>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осуществлять системно-деятельностный подход в обучении и воспитании;</w:t>
      </w:r>
    </w:p>
    <w:p w:rsidR="00C23522" w:rsidRPr="008816ED" w:rsidRDefault="00C23522" w:rsidP="00134A7D">
      <w:pPr>
        <w:widowControl/>
        <w:numPr>
          <w:ilvl w:val="0"/>
          <w:numId w:val="419"/>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lastRenderedPageBreak/>
        <w:t>формировать у ребенка обобщенное, целостное представление о мире, о роли и месте каждой науки в системе наук;</w:t>
      </w:r>
    </w:p>
    <w:p w:rsidR="00C23522" w:rsidRPr="008816ED" w:rsidRDefault="00C23522" w:rsidP="00134A7D">
      <w:pPr>
        <w:widowControl/>
        <w:numPr>
          <w:ilvl w:val="0"/>
          <w:numId w:val="419"/>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соблюдать преемственность между всеми уровнями образования на уровне методологии, содержания и методики;</w:t>
      </w:r>
    </w:p>
    <w:p w:rsidR="00C23522" w:rsidRPr="008816ED" w:rsidRDefault="00C23522" w:rsidP="00134A7D">
      <w:pPr>
        <w:widowControl/>
        <w:numPr>
          <w:ilvl w:val="0"/>
          <w:numId w:val="419"/>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предлагать ученику содержание образования по максимальному уровню, но дифференцированно оценивая лишь обязательный результат и успех;</w:t>
      </w:r>
    </w:p>
    <w:p w:rsidR="00C23522" w:rsidRPr="008816ED" w:rsidRDefault="00C23522" w:rsidP="00134A7D">
      <w:pPr>
        <w:widowControl/>
        <w:numPr>
          <w:ilvl w:val="0"/>
          <w:numId w:val="419"/>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создавать в гимназии и на уроке атмосферу психологической комфортности, сняв по возможности все стрессообразующие факторы учебного процесса;</w:t>
      </w:r>
    </w:p>
    <w:p w:rsidR="00C23522" w:rsidRPr="008816ED" w:rsidRDefault="00C23522" w:rsidP="00134A7D">
      <w:pPr>
        <w:widowControl/>
        <w:numPr>
          <w:ilvl w:val="0"/>
          <w:numId w:val="419"/>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максимально ориентироваться на творческое начало в урочной и внеурочной деятельности учащихся, способствовать приобретению ими собственного опыта творческой деятельности.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b/>
          <w:color w:val="auto"/>
          <w:sz w:val="20"/>
          <w:szCs w:val="20"/>
          <w:lang w:eastAsia="en-US" w:bidi="ar-SA"/>
        </w:rPr>
        <w:t>Основные традиции воспитания: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-интеграция воспитательных усилий педагогов через ключевые общешкольные дела;</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-создание условий для развития способностей и талантов каждого ребенка;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-формирование коллективов в рамках классов, кружков, студий, спортивных секций, детских объединений, на установление в них доброжелательных и товарищеских взаимоотношений;</w:t>
      </w:r>
    </w:p>
    <w:p w:rsidR="00C23522"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-сотрудничество с родительской общественностью для успешного воспитания и образования школьников.</w:t>
      </w:r>
    </w:p>
    <w:p w:rsidR="00A51F6F" w:rsidRDefault="00A51F6F" w:rsidP="007C559F">
      <w:pPr>
        <w:widowControl/>
        <w:jc w:val="both"/>
        <w:rPr>
          <w:rFonts w:ascii="Times New Roman" w:eastAsia="Calibri" w:hAnsi="Times New Roman" w:cs="Times New Roman"/>
          <w:color w:val="auto"/>
          <w:sz w:val="20"/>
          <w:szCs w:val="20"/>
          <w:lang w:eastAsia="en-US" w:bidi="ar-SA"/>
        </w:rPr>
      </w:pPr>
    </w:p>
    <w:p w:rsidR="00A51F6F" w:rsidRPr="00A51F6F" w:rsidRDefault="00A51F6F" w:rsidP="00A51F6F">
      <w:pPr>
        <w:pStyle w:val="3"/>
        <w:rPr>
          <w:rFonts w:ascii="Times New Roman" w:hAnsi="Times New Roman" w:cs="Times New Roman"/>
        </w:rPr>
      </w:pPr>
      <w:r w:rsidRPr="00A51F6F">
        <w:rPr>
          <w:rFonts w:ascii="Times New Roman" w:hAnsi="Times New Roman" w:cs="Times New Roman"/>
        </w:rPr>
        <w:t>2.3.3. Цель и задачи воспитания</w:t>
      </w:r>
    </w:p>
    <w:p w:rsidR="00A51F6F" w:rsidRPr="00EB2D57" w:rsidRDefault="00A51F6F" w:rsidP="00A51F6F">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1F6F" w:rsidRPr="00EB2D57" w:rsidRDefault="00A51F6F" w:rsidP="00A51F6F">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rsidR="00A51F6F" w:rsidRPr="00EB2D57" w:rsidRDefault="00A51F6F" w:rsidP="00134A7D">
      <w:pPr>
        <w:pStyle w:val="13"/>
        <w:numPr>
          <w:ilvl w:val="0"/>
          <w:numId w:val="368"/>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rsidR="00A51F6F" w:rsidRPr="00EB2D57" w:rsidRDefault="00A51F6F" w:rsidP="00134A7D">
      <w:pPr>
        <w:pStyle w:val="13"/>
        <w:numPr>
          <w:ilvl w:val="0"/>
          <w:numId w:val="367"/>
        </w:numPr>
        <w:spacing w:line="276" w:lineRule="auto"/>
        <w:jc w:val="both"/>
        <w:rPr>
          <w:color w:val="auto"/>
        </w:rPr>
      </w:pPr>
      <w:r w:rsidRPr="00EB2D57">
        <w:rPr>
          <w:color w:val="auto"/>
        </w:rPr>
        <w:lastRenderedPageBreak/>
        <w:t>развитии их позитивных отношений к этим общественным ценностям (т. е. в развитии их социально значимых отношений);</w:t>
      </w:r>
    </w:p>
    <w:p w:rsidR="00A51F6F" w:rsidRPr="00EB2D57" w:rsidRDefault="00A51F6F" w:rsidP="00134A7D">
      <w:pPr>
        <w:pStyle w:val="13"/>
        <w:numPr>
          <w:ilvl w:val="0"/>
          <w:numId w:val="367"/>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1F6F" w:rsidRPr="00EB2D57" w:rsidRDefault="00A51F6F" w:rsidP="00A51F6F">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444A48" w:rsidRDefault="00A51F6F" w:rsidP="00444A48">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rsidR="00A51F6F" w:rsidRPr="00EB2D57" w:rsidRDefault="00A51F6F" w:rsidP="00444A48">
      <w:pPr>
        <w:pStyle w:val="13"/>
        <w:jc w:val="both"/>
        <w:rPr>
          <w:color w:val="auto"/>
        </w:rPr>
      </w:pP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1F6F" w:rsidRPr="00EB2D57" w:rsidRDefault="00A51F6F" w:rsidP="00134A7D">
      <w:pPr>
        <w:pStyle w:val="13"/>
        <w:numPr>
          <w:ilvl w:val="0"/>
          <w:numId w:val="369"/>
        </w:numPr>
        <w:spacing w:line="252" w:lineRule="auto"/>
        <w:jc w:val="both"/>
        <w:rPr>
          <w:color w:val="auto"/>
        </w:rPr>
      </w:pPr>
      <w:r w:rsidRPr="00EB2D57">
        <w:rPr>
          <w:color w:val="auto"/>
        </w:rPr>
        <w:t>к семье как главной опоре в жизни человека и источнику его счастья;</w:t>
      </w:r>
    </w:p>
    <w:p w:rsidR="00A51F6F" w:rsidRPr="00EB2D57" w:rsidRDefault="00A51F6F" w:rsidP="00134A7D">
      <w:pPr>
        <w:pStyle w:val="13"/>
        <w:numPr>
          <w:ilvl w:val="0"/>
          <w:numId w:val="369"/>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1F6F" w:rsidRPr="00EB2D57" w:rsidRDefault="00A51F6F" w:rsidP="00134A7D">
      <w:pPr>
        <w:pStyle w:val="13"/>
        <w:numPr>
          <w:ilvl w:val="0"/>
          <w:numId w:val="369"/>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1F6F" w:rsidRPr="00EB2D57" w:rsidRDefault="00A51F6F" w:rsidP="00134A7D">
      <w:pPr>
        <w:pStyle w:val="13"/>
        <w:numPr>
          <w:ilvl w:val="0"/>
          <w:numId w:val="369"/>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rsidR="00A51F6F" w:rsidRPr="00EB2D57" w:rsidRDefault="00A51F6F" w:rsidP="00134A7D">
      <w:pPr>
        <w:pStyle w:val="13"/>
        <w:numPr>
          <w:ilvl w:val="0"/>
          <w:numId w:val="369"/>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rsidR="00A51F6F" w:rsidRPr="00EB2D57" w:rsidRDefault="00A51F6F" w:rsidP="00134A7D">
      <w:pPr>
        <w:pStyle w:val="13"/>
        <w:numPr>
          <w:ilvl w:val="0"/>
          <w:numId w:val="369"/>
        </w:numPr>
        <w:jc w:val="both"/>
        <w:rPr>
          <w:color w:val="auto"/>
        </w:rPr>
      </w:pPr>
      <w:r w:rsidRPr="00EB2D57">
        <w:rPr>
          <w:color w:val="auto"/>
        </w:rPr>
        <w:t>гами по работе в будущем и создания благоприятного микроклимата в своей собственной семье;</w:t>
      </w:r>
    </w:p>
    <w:p w:rsidR="00A51F6F" w:rsidRPr="00EB2D57" w:rsidRDefault="00A51F6F" w:rsidP="00134A7D">
      <w:pPr>
        <w:pStyle w:val="13"/>
        <w:numPr>
          <w:ilvl w:val="0"/>
          <w:numId w:val="369"/>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1F6F" w:rsidRPr="00EB2D57" w:rsidRDefault="00A51F6F" w:rsidP="00134A7D">
      <w:pPr>
        <w:pStyle w:val="13"/>
        <w:numPr>
          <w:ilvl w:val="0"/>
          <w:numId w:val="369"/>
        </w:numPr>
        <w:spacing w:line="276" w:lineRule="auto"/>
        <w:jc w:val="both"/>
        <w:rPr>
          <w:color w:val="auto"/>
        </w:rPr>
      </w:pPr>
      <w:r w:rsidRPr="00EB2D57">
        <w:rPr>
          <w:color w:val="auto"/>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w:t>
      </w:r>
      <w:r w:rsidRPr="00EB2D57">
        <w:rPr>
          <w:color w:val="auto"/>
        </w:rPr>
        <w:lastRenderedPageBreak/>
        <w:t>самовыражение;</w:t>
      </w:r>
    </w:p>
    <w:p w:rsidR="00A51F6F" w:rsidRPr="00EB2D57" w:rsidRDefault="00A51F6F" w:rsidP="00134A7D">
      <w:pPr>
        <w:pStyle w:val="13"/>
        <w:numPr>
          <w:ilvl w:val="0"/>
          <w:numId w:val="369"/>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rsidR="00A51F6F" w:rsidRPr="00EB2D57" w:rsidRDefault="00A51F6F" w:rsidP="00134A7D">
      <w:pPr>
        <w:pStyle w:val="13"/>
        <w:numPr>
          <w:ilvl w:val="0"/>
          <w:numId w:val="369"/>
        </w:numPr>
        <w:spacing w:line="269" w:lineRule="auto"/>
        <w:jc w:val="both"/>
        <w:rPr>
          <w:color w:val="auto"/>
        </w:rPr>
      </w:pPr>
      <w:r w:rsidRPr="00EB2D57">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A51F6F" w:rsidRPr="00EB2D57" w:rsidRDefault="00A51F6F" w:rsidP="00134A7D">
      <w:pPr>
        <w:pStyle w:val="13"/>
        <w:numPr>
          <w:ilvl w:val="0"/>
          <w:numId w:val="369"/>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rsidR="00A51F6F" w:rsidRPr="00EB2D57" w:rsidRDefault="00A51F6F" w:rsidP="00A51F6F">
      <w:pPr>
        <w:pStyle w:val="13"/>
        <w:jc w:val="both"/>
        <w:rPr>
          <w:color w:val="auto"/>
        </w:rPr>
      </w:pPr>
      <w:r w:rsidRPr="00EB2D5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1F6F" w:rsidRPr="00EB2D57" w:rsidRDefault="00A51F6F" w:rsidP="00A51F6F">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1F6F" w:rsidRPr="00EB2D57" w:rsidRDefault="00A51F6F" w:rsidP="00A51F6F">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1F6F" w:rsidRPr="00EB2D57" w:rsidRDefault="00A51F6F" w:rsidP="00134A7D">
      <w:pPr>
        <w:pStyle w:val="13"/>
        <w:numPr>
          <w:ilvl w:val="0"/>
          <w:numId w:val="370"/>
        </w:numPr>
        <w:spacing w:line="276" w:lineRule="auto"/>
        <w:jc w:val="both"/>
        <w:rPr>
          <w:color w:val="auto"/>
        </w:rPr>
      </w:pPr>
      <w:r w:rsidRPr="00EB2D57">
        <w:rPr>
          <w:color w:val="auto"/>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w:t>
      </w:r>
      <w:r w:rsidRPr="00EB2D57">
        <w:rPr>
          <w:color w:val="auto"/>
        </w:rPr>
        <w:lastRenderedPageBreak/>
        <w:t>сообществе;</w:t>
      </w:r>
    </w:p>
    <w:p w:rsidR="00A51F6F" w:rsidRPr="00EB2D57" w:rsidRDefault="00A51F6F" w:rsidP="00134A7D">
      <w:pPr>
        <w:pStyle w:val="13"/>
        <w:numPr>
          <w:ilvl w:val="0"/>
          <w:numId w:val="370"/>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1F6F" w:rsidRPr="00EB2D57" w:rsidRDefault="00A51F6F" w:rsidP="00134A7D">
      <w:pPr>
        <w:pStyle w:val="13"/>
        <w:numPr>
          <w:ilvl w:val="0"/>
          <w:numId w:val="370"/>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rsidR="00A51F6F" w:rsidRPr="00EB2D57" w:rsidRDefault="00A51F6F" w:rsidP="00134A7D">
      <w:pPr>
        <w:pStyle w:val="13"/>
        <w:numPr>
          <w:ilvl w:val="0"/>
          <w:numId w:val="370"/>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1F6F" w:rsidRPr="00EB2D57" w:rsidRDefault="00A51F6F" w:rsidP="00134A7D">
      <w:pPr>
        <w:pStyle w:val="13"/>
        <w:numPr>
          <w:ilvl w:val="0"/>
          <w:numId w:val="370"/>
        </w:numPr>
        <w:spacing w:line="283" w:lineRule="auto"/>
        <w:jc w:val="both"/>
        <w:rPr>
          <w:color w:val="auto"/>
        </w:rPr>
      </w:pPr>
      <w:r w:rsidRPr="00EB2D57">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rsidR="00A51F6F" w:rsidRPr="00EB2D57" w:rsidRDefault="00A51F6F" w:rsidP="00134A7D">
      <w:pPr>
        <w:pStyle w:val="13"/>
        <w:numPr>
          <w:ilvl w:val="0"/>
          <w:numId w:val="370"/>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rsidR="00A51F6F" w:rsidRPr="00EB2D57" w:rsidRDefault="00A51F6F" w:rsidP="00134A7D">
      <w:pPr>
        <w:pStyle w:val="13"/>
        <w:numPr>
          <w:ilvl w:val="0"/>
          <w:numId w:val="370"/>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rsidR="00A51F6F" w:rsidRPr="00EB2D57" w:rsidRDefault="00A51F6F" w:rsidP="00134A7D">
      <w:pPr>
        <w:pStyle w:val="13"/>
        <w:numPr>
          <w:ilvl w:val="0"/>
          <w:numId w:val="370"/>
        </w:numPr>
        <w:spacing w:line="298" w:lineRule="auto"/>
        <w:jc w:val="both"/>
        <w:rPr>
          <w:color w:val="auto"/>
        </w:rPr>
      </w:pPr>
      <w:r w:rsidRPr="00EB2D57">
        <w:rPr>
          <w:color w:val="auto"/>
        </w:rPr>
        <w:t>организовывать профориентационную работу с обучающимися;</w:t>
      </w:r>
    </w:p>
    <w:p w:rsidR="00A51F6F" w:rsidRPr="00EB2D57" w:rsidRDefault="00A51F6F" w:rsidP="00134A7D">
      <w:pPr>
        <w:pStyle w:val="13"/>
        <w:numPr>
          <w:ilvl w:val="0"/>
          <w:numId w:val="370"/>
        </w:numPr>
        <w:spacing w:line="298" w:lineRule="auto"/>
        <w:jc w:val="both"/>
        <w:rPr>
          <w:color w:val="auto"/>
        </w:rPr>
      </w:pPr>
      <w:r w:rsidRPr="00EB2D57">
        <w:rPr>
          <w:color w:val="auto"/>
        </w:rPr>
        <w:t>организовывать работу школьных медиа, реализовывать их воспитательный потенциал;</w:t>
      </w:r>
    </w:p>
    <w:p w:rsidR="00A51F6F" w:rsidRPr="00EB2D57" w:rsidRDefault="00A51F6F" w:rsidP="00134A7D">
      <w:pPr>
        <w:pStyle w:val="13"/>
        <w:numPr>
          <w:ilvl w:val="0"/>
          <w:numId w:val="370"/>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rsidR="00A51F6F" w:rsidRPr="00EB2D57" w:rsidRDefault="00A51F6F" w:rsidP="00134A7D">
      <w:pPr>
        <w:pStyle w:val="13"/>
        <w:numPr>
          <w:ilvl w:val="0"/>
          <w:numId w:val="370"/>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1F6F" w:rsidRPr="00A51F6F" w:rsidRDefault="00A51F6F" w:rsidP="00A51F6F">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C23522" w:rsidRPr="008816ED" w:rsidRDefault="008F3876" w:rsidP="008F3876">
      <w:pPr>
        <w:tabs>
          <w:tab w:val="left" w:pos="1353"/>
        </w:tabs>
        <w:autoSpaceDE w:val="0"/>
        <w:autoSpaceDN w:val="0"/>
        <w:spacing w:before="224"/>
        <w:jc w:val="both"/>
        <w:outlineLvl w:val="0"/>
        <w:rPr>
          <w:rFonts w:ascii="Times New Roman" w:eastAsia="Times New Roman" w:hAnsi="Times New Roman" w:cs="Times New Roman"/>
          <w:b/>
          <w:bCs/>
          <w:color w:val="auto"/>
          <w:sz w:val="20"/>
          <w:szCs w:val="20"/>
          <w:lang w:eastAsia="en-US" w:bidi="ar-SA"/>
        </w:rPr>
      </w:pPr>
      <w:bookmarkStart w:id="908" w:name="_bookmark6"/>
      <w:bookmarkEnd w:id="908"/>
      <w:r>
        <w:rPr>
          <w:rFonts w:ascii="Times New Roman" w:eastAsia="Times New Roman" w:hAnsi="Times New Roman" w:cs="Times New Roman"/>
          <w:b/>
          <w:bCs/>
          <w:color w:val="auto"/>
          <w:sz w:val="20"/>
          <w:szCs w:val="20"/>
          <w:lang w:eastAsia="en-US" w:bidi="ar-SA"/>
        </w:rPr>
        <w:t>2.3.4.</w:t>
      </w:r>
      <w:r w:rsidR="00C23522" w:rsidRPr="008816ED">
        <w:rPr>
          <w:rFonts w:ascii="Times New Roman" w:eastAsia="Times New Roman" w:hAnsi="Times New Roman" w:cs="Times New Roman"/>
          <w:b/>
          <w:bCs/>
          <w:color w:val="auto"/>
          <w:sz w:val="20"/>
          <w:szCs w:val="20"/>
          <w:lang w:eastAsia="en-US" w:bidi="ar-SA"/>
        </w:rPr>
        <w:t>Виды,формыисодержаниевоспитательной</w:t>
      </w:r>
      <w:r w:rsidR="00C23522" w:rsidRPr="008816ED">
        <w:rPr>
          <w:rFonts w:ascii="Times New Roman" w:eastAsia="Times New Roman" w:hAnsi="Times New Roman" w:cs="Times New Roman"/>
          <w:b/>
          <w:bCs/>
          <w:color w:val="auto"/>
          <w:spacing w:val="-2"/>
          <w:sz w:val="20"/>
          <w:szCs w:val="20"/>
          <w:lang w:eastAsia="en-US" w:bidi="ar-SA"/>
        </w:rPr>
        <w:t>деятельности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Практическая реализация цели и задач воспитания осуществляется в рамках следующих направлений воспитательной работы гимназии. Каждое из них представлено в соответствующем модуле.</w:t>
      </w:r>
    </w:p>
    <w:p w:rsidR="00444A48" w:rsidRDefault="00444A48" w:rsidP="007C559F">
      <w:pPr>
        <w:widowControl/>
        <w:jc w:val="both"/>
        <w:rPr>
          <w:rFonts w:ascii="Times New Roman" w:eastAsia="Calibri" w:hAnsi="Times New Roman" w:cs="Times New Roman"/>
          <w:b/>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 xml:space="preserve">Модуль «Классное руководство»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Осуществляя классное руководство, педагог организует работу с классом; индивидуальную работу с учащимися вверенного ему класса; работу с </w:t>
      </w:r>
      <w:r w:rsidRPr="008816ED">
        <w:rPr>
          <w:rFonts w:ascii="Times New Roman" w:eastAsia="Calibri" w:hAnsi="Times New Roman" w:cs="Times New Roman"/>
          <w:color w:val="auto"/>
          <w:sz w:val="20"/>
          <w:szCs w:val="20"/>
          <w:lang w:eastAsia="en-US" w:bidi="ar-SA"/>
        </w:rPr>
        <w:lastRenderedPageBreak/>
        <w:t xml:space="preserve">учителями, преподающими в данном классе; работу с родителями учащихся или их законными представителями </w:t>
      </w:r>
    </w:p>
    <w:p w:rsidR="00444A48" w:rsidRDefault="00444A48" w:rsidP="007C559F">
      <w:pPr>
        <w:widowControl/>
        <w:jc w:val="both"/>
        <w:rPr>
          <w:rFonts w:ascii="Times New Roman" w:eastAsia="Calibri" w:hAnsi="Times New Roman" w:cs="Times New Roman"/>
          <w:color w:val="auto"/>
          <w:sz w:val="20"/>
          <w:szCs w:val="20"/>
          <w:lang w:eastAsia="en-US" w:bidi="ar-SA"/>
        </w:rPr>
      </w:pPr>
    </w:p>
    <w:p w:rsidR="00444A48" w:rsidRDefault="00444A48" w:rsidP="007C559F">
      <w:pPr>
        <w:widowControl/>
        <w:jc w:val="both"/>
        <w:rPr>
          <w:rFonts w:ascii="Times New Roman" w:eastAsia="Calibri" w:hAnsi="Times New Roman" w:cs="Times New Roman"/>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color w:val="auto"/>
          <w:sz w:val="20"/>
          <w:szCs w:val="20"/>
          <w:lang w:eastAsia="en-US" w:bidi="ar-SA"/>
        </w:rPr>
        <w:t>Р</w:t>
      </w:r>
      <w:r w:rsidRPr="008816ED">
        <w:rPr>
          <w:rFonts w:ascii="Times New Roman" w:eastAsia="Calibri" w:hAnsi="Times New Roman" w:cs="Times New Roman"/>
          <w:b/>
          <w:color w:val="auto"/>
          <w:sz w:val="20"/>
          <w:szCs w:val="20"/>
          <w:lang w:eastAsia="en-US" w:bidi="ar-SA"/>
        </w:rPr>
        <w:t>абота с классом:</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сплочение коллектива класса через: игры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Индивидуальная работа с учащимися: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w:t>
      </w:r>
      <w:r w:rsidRPr="008816ED">
        <w:rPr>
          <w:rFonts w:ascii="Times New Roman" w:eastAsia="Calibri" w:hAnsi="Times New Roman" w:cs="Times New Roman"/>
          <w:color w:val="auto"/>
          <w:sz w:val="20"/>
          <w:szCs w:val="20"/>
          <w:lang w:eastAsia="en-US" w:bidi="ar-SA"/>
        </w:rPr>
        <w:lastRenderedPageBreak/>
        <w:t xml:space="preserve">руководителем в задачу для школьника, которую они совместно стараются решить.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44A48" w:rsidRDefault="00444A48" w:rsidP="007C559F">
      <w:pPr>
        <w:widowControl/>
        <w:jc w:val="both"/>
        <w:rPr>
          <w:rFonts w:ascii="Times New Roman" w:eastAsia="Calibri" w:hAnsi="Times New Roman" w:cs="Times New Roman"/>
          <w:b/>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Работа с учителями, преподающими в классе: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проведение мини-педсоветов, направленных на решение конкретных проблем класса и интеграцию воспитательных влияний на школьников;</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привлечение учителей к участию в родительских собраниях класса для объединения усилий в деле обучения и воспитания детей.</w:t>
      </w:r>
    </w:p>
    <w:p w:rsidR="00444A48" w:rsidRDefault="00444A48" w:rsidP="007C559F">
      <w:pPr>
        <w:widowControl/>
        <w:jc w:val="both"/>
        <w:rPr>
          <w:rFonts w:ascii="Times New Roman" w:eastAsia="Calibri" w:hAnsi="Times New Roman" w:cs="Times New Roman"/>
          <w:b/>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Работа с родителями учащихся или их законными представителями: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регулярное информирование родителей о школьных успехах и проблемах их детей, о жизни класса в целом;</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организация родительских собраний, происходящих в режиме обсуждения наиболее острых проблем обучения и воспитания школьников;</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привлечение членов семей школьников к организации и проведению дел класса;</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организация на базе класса семейных праздников, конкурсов, соревнований, направленных на сплочение семьи и школы.</w:t>
      </w:r>
    </w:p>
    <w:p w:rsidR="00444A48" w:rsidRDefault="00444A48" w:rsidP="007C559F">
      <w:pPr>
        <w:widowControl/>
        <w:jc w:val="both"/>
        <w:rPr>
          <w:rFonts w:ascii="Times New Roman" w:eastAsia="Calibri" w:hAnsi="Times New Roman" w:cs="Times New Roman"/>
          <w:b/>
          <w:w w:val="0"/>
          <w:sz w:val="20"/>
          <w:szCs w:val="20"/>
          <w:lang w:eastAsia="en-US" w:bidi="ar-SA"/>
        </w:rPr>
      </w:pPr>
    </w:p>
    <w:p w:rsidR="00C23522" w:rsidRPr="008816ED" w:rsidRDefault="00C23522" w:rsidP="007C559F">
      <w:pPr>
        <w:widowControl/>
        <w:jc w:val="both"/>
        <w:rPr>
          <w:rFonts w:ascii="Times New Roman" w:eastAsia="Calibri" w:hAnsi="Times New Roman" w:cs="Times New Roman"/>
          <w:b/>
          <w:w w:val="0"/>
          <w:sz w:val="20"/>
          <w:szCs w:val="20"/>
          <w:lang w:eastAsia="en-US" w:bidi="ar-SA"/>
        </w:rPr>
      </w:pPr>
      <w:r w:rsidRPr="008816ED">
        <w:rPr>
          <w:rFonts w:ascii="Times New Roman" w:eastAsia="Calibri" w:hAnsi="Times New Roman" w:cs="Times New Roman"/>
          <w:b/>
          <w:w w:val="0"/>
          <w:sz w:val="20"/>
          <w:szCs w:val="20"/>
          <w:lang w:eastAsia="en-US" w:bidi="ar-SA"/>
        </w:rPr>
        <w:t>Модуль «Школьный урок»</w:t>
      </w:r>
    </w:p>
    <w:p w:rsidR="00C23522" w:rsidRPr="008816ED" w:rsidRDefault="00C23522" w:rsidP="007C559F">
      <w:pPr>
        <w:widowControl/>
        <w:jc w:val="both"/>
        <w:rPr>
          <w:rFonts w:ascii="Times New Roman" w:eastAsia="№Е"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lastRenderedPageBreak/>
        <w:t xml:space="preserve">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w:t>
      </w:r>
      <w:r w:rsidRPr="008816ED">
        <w:rPr>
          <w:rFonts w:ascii="Times New Roman" w:eastAsia="№Е" w:hAnsi="Times New Roman" w:cs="Times New Roman"/>
          <w:color w:val="auto"/>
          <w:sz w:val="20"/>
          <w:szCs w:val="20"/>
          <w:lang w:eastAsia="en-US" w:bidi="ar-SA"/>
        </w:rPr>
        <w:t>Реализация школьными педагогами воспитательного потенциала урока предполагает следующее:</w:t>
      </w:r>
    </w:p>
    <w:p w:rsidR="00C23522" w:rsidRPr="008816ED" w:rsidRDefault="00C23522" w:rsidP="00134A7D">
      <w:pPr>
        <w:widowControl/>
        <w:numPr>
          <w:ilvl w:val="0"/>
          <w:numId w:val="420"/>
        </w:numPr>
        <w:tabs>
          <w:tab w:val="left" w:pos="993"/>
          <w:tab w:val="left" w:pos="1310"/>
        </w:tabs>
        <w:autoSpaceDE w:val="0"/>
        <w:autoSpaceDN w:val="0"/>
        <w:spacing w:after="200"/>
        <w:ind w:firstLine="567"/>
        <w:jc w:val="both"/>
        <w:rPr>
          <w:rFonts w:ascii="Times New Roman" w:eastAsia="№Е" w:hAnsi="Times New Roman" w:cs="Times New Roman"/>
          <w:color w:val="auto"/>
          <w:kern w:val="2"/>
          <w:sz w:val="20"/>
          <w:szCs w:val="20"/>
          <w:u w:val="single"/>
          <w:lang w:bidi="ar-SA"/>
        </w:rPr>
      </w:pPr>
      <w:r w:rsidRPr="008816ED">
        <w:rPr>
          <w:rFonts w:ascii="Times New Roman" w:eastAsia="№Е" w:hAnsi="Times New Roman" w:cs="Times New Roman"/>
          <w:color w:val="auto"/>
          <w:kern w:val="2"/>
          <w:sz w:val="20"/>
          <w:szCs w:val="20"/>
          <w:lang w:bidi="ar-SA"/>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C23522" w:rsidRPr="008816ED" w:rsidRDefault="00C23522" w:rsidP="00134A7D">
      <w:pPr>
        <w:widowControl/>
        <w:numPr>
          <w:ilvl w:val="0"/>
          <w:numId w:val="420"/>
        </w:numPr>
        <w:tabs>
          <w:tab w:val="left" w:pos="993"/>
          <w:tab w:val="left" w:pos="1310"/>
        </w:tabs>
        <w:autoSpaceDE w:val="0"/>
        <w:autoSpaceDN w:val="0"/>
        <w:spacing w:after="200"/>
        <w:ind w:firstLine="567"/>
        <w:jc w:val="both"/>
        <w:rPr>
          <w:rFonts w:ascii="Times New Roman" w:eastAsia="№Е" w:hAnsi="Times New Roman" w:cs="Times New Roman"/>
          <w:color w:val="auto"/>
          <w:kern w:val="2"/>
          <w:sz w:val="20"/>
          <w:szCs w:val="20"/>
          <w:u w:val="single"/>
          <w:lang w:bidi="ar-SA"/>
        </w:rPr>
      </w:pPr>
      <w:r w:rsidRPr="008816ED">
        <w:rPr>
          <w:rFonts w:ascii="Times New Roman" w:eastAsia="№Е" w:hAnsi="Times New Roman" w:cs="Times New Roman"/>
          <w:color w:val="auto"/>
          <w:kern w:val="2"/>
          <w:sz w:val="20"/>
          <w:szCs w:val="20"/>
          <w:lang w:bidi="ar-SA"/>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Pr="008816ED">
        <w:rPr>
          <w:rFonts w:ascii="Times New Roman" w:eastAsia="№Е" w:hAnsi="Times New Roman" w:cs="Times New Roman"/>
          <w:color w:val="auto"/>
          <w:kern w:val="2"/>
          <w:sz w:val="20"/>
          <w:szCs w:val="20"/>
          <w:u w:val="single"/>
          <w:lang w:bidi="ar-SA"/>
        </w:rPr>
        <w:t>;</w:t>
      </w:r>
    </w:p>
    <w:p w:rsidR="00C23522" w:rsidRPr="008816ED" w:rsidRDefault="00C23522" w:rsidP="00134A7D">
      <w:pPr>
        <w:widowControl/>
        <w:numPr>
          <w:ilvl w:val="0"/>
          <w:numId w:val="420"/>
        </w:numPr>
        <w:tabs>
          <w:tab w:val="left" w:pos="993"/>
          <w:tab w:val="left" w:pos="1310"/>
        </w:tabs>
        <w:autoSpaceDE w:val="0"/>
        <w:autoSpaceDN w:val="0"/>
        <w:spacing w:after="200"/>
        <w:ind w:firstLine="567"/>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iCs/>
          <w:color w:val="auto"/>
          <w:kern w:val="2"/>
          <w:sz w:val="20"/>
          <w:szCs w:val="20"/>
          <w:lang w:bidi="ar-SA"/>
        </w:rPr>
        <w:t xml:space="preserve">использование </w:t>
      </w:r>
      <w:r w:rsidRPr="008816ED">
        <w:rPr>
          <w:rFonts w:ascii="Times New Roman" w:eastAsia="№Е" w:hAnsi="Times New Roman" w:cs="Times New Roman"/>
          <w:color w:val="auto"/>
          <w:kern w:val="2"/>
          <w:sz w:val="20"/>
          <w:szCs w:val="20"/>
          <w:lang w:bidi="ar-SA"/>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проблемных ситуаций для обсуждения в классе;</w:t>
      </w:r>
    </w:p>
    <w:p w:rsidR="00C23522" w:rsidRPr="008816ED" w:rsidRDefault="00C23522" w:rsidP="00134A7D">
      <w:pPr>
        <w:widowControl/>
        <w:numPr>
          <w:ilvl w:val="0"/>
          <w:numId w:val="420"/>
        </w:numPr>
        <w:tabs>
          <w:tab w:val="left" w:pos="142"/>
        </w:tabs>
        <w:autoSpaceDE w:val="0"/>
        <w:autoSpaceDN w:val="0"/>
        <w:spacing w:after="200"/>
        <w:ind w:firstLine="567"/>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стимулирование учащихся к поиску закономерностей, совместного решения проблем, дальнейшее их осмысление и обобщение;</w:t>
      </w:r>
    </w:p>
    <w:p w:rsidR="00C23522" w:rsidRPr="008816ED" w:rsidRDefault="00C23522" w:rsidP="00134A7D">
      <w:pPr>
        <w:widowControl/>
        <w:numPr>
          <w:ilvl w:val="0"/>
          <w:numId w:val="420"/>
        </w:numPr>
        <w:tabs>
          <w:tab w:val="left" w:pos="993"/>
          <w:tab w:val="left" w:pos="1310"/>
        </w:tabs>
        <w:autoSpaceDE w:val="0"/>
        <w:autoSpaceDN w:val="0"/>
        <w:spacing w:after="200"/>
        <w:ind w:firstLine="567"/>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 xml:space="preserve">применение на уроке интерактивных технологий, технологий проектного, проблемного обучения, технологии критического мышления, которые стимулируют  познавательную мотивацию школьников, которые учат школьников командной работе и взаимодействию с другими детьми;  </w:t>
      </w:r>
    </w:p>
    <w:p w:rsidR="00C23522" w:rsidRPr="008816ED" w:rsidRDefault="00C23522" w:rsidP="00134A7D">
      <w:pPr>
        <w:widowControl/>
        <w:numPr>
          <w:ilvl w:val="0"/>
          <w:numId w:val="420"/>
        </w:numPr>
        <w:tabs>
          <w:tab w:val="left" w:pos="142"/>
          <w:tab w:val="left" w:pos="284"/>
        </w:tabs>
        <w:autoSpaceDE w:val="0"/>
        <w:autoSpaceDN w:val="0"/>
        <w:spacing w:after="200"/>
        <w:ind w:firstLine="709"/>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использование игровых и информационных технологий, которые помогают поддерживать мотивацию детей к получению знаний, стимулируют умственную деятельность учащихся, развивают внимание и познавательный интерес к предмету;</w:t>
      </w:r>
    </w:p>
    <w:p w:rsidR="00C23522" w:rsidRPr="008816ED" w:rsidRDefault="00C23522" w:rsidP="00134A7D">
      <w:pPr>
        <w:widowControl/>
        <w:numPr>
          <w:ilvl w:val="0"/>
          <w:numId w:val="420"/>
        </w:numPr>
        <w:tabs>
          <w:tab w:val="left" w:pos="993"/>
          <w:tab w:val="left" w:pos="1310"/>
        </w:tabs>
        <w:autoSpaceDE w:val="0"/>
        <w:autoSpaceDN w:val="0"/>
        <w:spacing w:after="200"/>
        <w:ind w:firstLine="567"/>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lastRenderedPageBreak/>
        <w:t>применение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навык публичного выступления перед аудиторией, аргументирования и отстаивания своей точки зрения.</w:t>
      </w:r>
    </w:p>
    <w:p w:rsidR="00C23522" w:rsidRPr="008816ED" w:rsidRDefault="008F3876" w:rsidP="007C559F">
      <w:pPr>
        <w:widowControl/>
        <w:jc w:val="both"/>
        <w:rPr>
          <w:rFonts w:ascii="Times New Roman" w:eastAsia="Calibri" w:hAnsi="Times New Roman" w:cs="Times New Roman"/>
          <w:b/>
          <w:color w:val="auto"/>
          <w:sz w:val="20"/>
          <w:szCs w:val="20"/>
          <w:lang w:eastAsia="en-US" w:bidi="ar-SA"/>
        </w:rPr>
      </w:pPr>
      <w:r>
        <w:rPr>
          <w:rFonts w:ascii="Times New Roman" w:eastAsia="Calibri" w:hAnsi="Times New Roman" w:cs="Times New Roman"/>
          <w:b/>
          <w:color w:val="auto"/>
          <w:sz w:val="20"/>
          <w:szCs w:val="20"/>
          <w:lang w:eastAsia="en-US" w:bidi="ar-SA"/>
        </w:rPr>
        <w:t>Модуль</w:t>
      </w:r>
      <w:r w:rsidR="00C23522" w:rsidRPr="008816ED">
        <w:rPr>
          <w:rFonts w:ascii="Times New Roman" w:eastAsia="Calibri" w:hAnsi="Times New Roman" w:cs="Times New Roman"/>
          <w:b/>
          <w:color w:val="auto"/>
          <w:sz w:val="20"/>
          <w:szCs w:val="20"/>
          <w:lang w:eastAsia="en-US" w:bidi="ar-SA"/>
        </w:rPr>
        <w:t xml:space="preserve"> «Курсы внеурочной деятельностии дополнительного образования»</w:t>
      </w:r>
    </w:p>
    <w:p w:rsidR="00444A48"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 организационных форм и видов деятельности.  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 </w:t>
      </w:r>
    </w:p>
    <w:p w:rsidR="00444A48" w:rsidRDefault="00444A48" w:rsidP="007C559F">
      <w:pPr>
        <w:widowControl/>
        <w:jc w:val="both"/>
        <w:rPr>
          <w:rFonts w:ascii="Times New Roman" w:eastAsia="Calibri" w:hAnsi="Times New Roman" w:cs="Times New Roman"/>
          <w:b/>
          <w:color w:val="auto"/>
          <w:sz w:val="20"/>
          <w:szCs w:val="20"/>
          <w:lang w:eastAsia="en-US" w:bidi="ar-SA"/>
        </w:rPr>
      </w:pPr>
      <w:r>
        <w:rPr>
          <w:rFonts w:ascii="Times New Roman" w:eastAsia="Calibri" w:hAnsi="Times New Roman" w:cs="Times New Roman"/>
          <w:color w:val="auto"/>
          <w:sz w:val="20"/>
          <w:szCs w:val="20"/>
          <w:lang w:eastAsia="en-US" w:bidi="ar-SA"/>
        </w:rPr>
        <w:t>Направления внеурочной деятельности:</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Спортивно-оздоровительное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основных образовательных программ основного общего образования.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Основные задачи: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культуру здорового и безопасного образа жизни;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использовать оптимальные двигательные режимы для обучающихся с учетом их возрастных, психологических и иных особенностей;</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развивать потребность в занятиях физической культурой и спортом.</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Данное направление реализуется через организацию общешкольных спортивных мероприятий и состязаний учителями-предметниками (физкультура и ОБЖ); программами, реализуемыми учителями-предметниками: «Олимпиец», «Юнармеец», «Подвижные и спортивные игры; программами, реализуемыми педагогами учреждений дополнительного образования детей и органами ученического самоуправления детской организации «Бриз». По итогам работы в данном направлении проводятся конкурсы, соревнования, турниры, дни здоровья, утренняя зарядка, динамические паузы и другие мероприятия.</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Духовно-нравственное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lastRenderedPageBreak/>
        <w:t>Целесообразность данного направления заключается в обеспечении духовно-нравственным развитии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Основные задачи: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способствовать принятию обучающимся базовых общенациональных ценностей;</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развивать трудолюбие, способность к преодолению трудностей;</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основы российской гражданской идентичности;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пробуждать веру в Россию, чувства личной ответственности за Отечество;</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патриотизм и гражданскую солидарность;</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развивать навыки организации и осуществления сотрудничества с педагогами, сверстниками, родителями в решении общих проблем.</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 этнографический музей «Татарская изба»; программы, реализуемые учителями-предметниками. По итогам работы в данном направлении проводятся коллективные творческие дела, акции, конкурсы, защита проектов, экскурсии, тематические мероприятия, проектная деятельность, встречи с ветеранами ВОВ и труда, «Уроки мужества», выставки рисунков, оформление газет о боевой и трудовой славе россиян, конкурс военной песни и другие мероприятия.</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Социальное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lastRenderedPageBreak/>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Основными задачи: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психологическую культуру и коммуникативную компетенцию для обеспечения эффективного и безопасного взаимодействия в социуме;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способность обучающегося сознательно выстраивать и оценивать отношения в социуме;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способствовать становлению гуманистических и демократических ценностных ориентаций;</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основы культуры межэтнического общения;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отношение к семье как к основе российского общества;</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воспитывать у обучающихся почтительное отношение к родителям, осознанное, заботливое отношение к старшему поколению.</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Данное направление реализуется через участие в классном и школьном самоуправлении детской организации «Бриз», социальные проекты, акции, экскурсии и посещение культурных достопримечательностей Казани, Республики Татарстан, через участие в различных социальных проектах и акциях.</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По итогам работы в данном направлении проводятся конкурсы, выставки, праздники, акции, благотворительные ярмарки.</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Общеинтеллектуальное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Целесообразность названного направления заключается в обеспечении достижения планируемых результатов освоения основных образовательных программ основного общего образования.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Основными задачи: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навыки научно-интеллектуального труда;</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развивать культуру логического и алгоритмического мышления, воображения;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первоначальный опыт практической преобразовательной деятельности;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способствовать овладению навыками универсальных учебных действий у обучающихся на ступени начального общего и основного общего образования.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Данное направление реализуется через музейную работу, классные часы, олимпиадное движение, проектную деятельность; программы, реализуемые учителями-предметниками.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По итогам работы в данном направлении проводятся конкурсы, защита проектов, викторины, познавательные игры, интеллектуальные марафоны, предметные недели, библиотечные уроки, экскурсии, деловые и ролевые игры, участие в поисково-исследовательских конференциях, участие в олимпиадном движении. </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lastRenderedPageBreak/>
        <w:t>Общекультурное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Основными задачи: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формировать ценностные ориентации общечеловеческого содержания;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способствовать становлению активной жизненной позиции;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воспитывать основы правовой, эстетической, физической и экологической культуры.</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Данное направление реализуется программами, реализуемыми учителями дополнительного образования: «Вокальная студия «Радуга», хореографический кружок «Вензеля», «Татарская театральная студия «Мизгел»; программами, реализуемыми учителями-предметниками. По итогам работы в данном направлении проводятся концерты, конкурсы, театральные постановки, экскурсии, выставки рисунков, поделок и творческих работ обучающихся, тематические классные часы по эстетике внешнего вида ученика, культуре поведения и речи.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В гимназии созданы условия для внеурочной деятельности обучающихся и организации дополнительного образования. Вся система работы гимназии по данному направлению призвана предоставить возможность:</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свободного выбора детьми программ, объединений, которые близки им по природе, отвечают их внутренним потребностям;</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помогают удовлетворить образовательные запросы, почувствовать себя успешным, реализовать и развить свои таланты, способности.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стать активным в решении жизненных и социальных проблем, уметь нести ответственность за свой выбор;</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Внеурочная деятельность в МАОУ «Гимназия №141» 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через организацию деятельности групп продленного дня; классное руководство (экскурсии, прогулки, праздники, соревнования); деятельность иных педагогических работников (педагога-психолога, социального педагога, педагога-организатора)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C23522" w:rsidRPr="008816ED" w:rsidRDefault="00C23522" w:rsidP="007C559F">
      <w:pPr>
        <w:autoSpaceDE w:val="0"/>
        <w:autoSpaceDN w:val="0"/>
        <w:jc w:val="both"/>
        <w:rPr>
          <w:rFonts w:ascii="Times New Roman" w:eastAsia="Times New Roman" w:hAnsi="Times New Roman" w:cs="Times New Roman"/>
          <w:color w:val="auto"/>
          <w:sz w:val="20"/>
          <w:szCs w:val="20"/>
          <w:lang w:eastAsia="en-US" w:bidi="ar-SA"/>
        </w:rPr>
      </w:pP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lastRenderedPageBreak/>
        <w:t>Реализация направлений внеурочной деятельности</w:t>
      </w:r>
    </w:p>
    <w:tbl>
      <w:tblPr>
        <w:tblW w:w="6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0"/>
      </w:tblGrid>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Название курса</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Вокальная студия «Радуга»</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Татарская театральная студия «Мизгел»</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Хореографический кружок «Вензеля»</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xml:space="preserve">Спортивные игры </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(2 курса)</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Сам себе дизайнер</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Занимательная математика</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Математика вокруг нас</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 мире математики</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За страницами учебника алгебры</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Мир музыки</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Занимательный английский</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Олимпиец</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Подвижные и спортивные игры</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Юнармеец</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Театральное искусство</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Calibri" w:hAnsi="Times New Roman" w:cs="Times New Roman"/>
                <w:color w:val="auto"/>
                <w:sz w:val="20"/>
                <w:szCs w:val="20"/>
                <w:lang w:eastAsia="en-US" w:bidi="ar-SA"/>
              </w:rPr>
              <w:t>Лэпбук. Учу английский легко и с увлечением</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Литература Британии и США</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Экология животных</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Решение занимательных задач по информатике</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Физика вокруг нас</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Инфознайка</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Право и мы</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Я познаю мир</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Химия для любознательных</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Занимательная технология</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Сила слова</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Введение в языкознание</w:t>
            </w:r>
          </w:p>
        </w:tc>
      </w:tr>
      <w:tr w:rsidR="00C23522" w:rsidRPr="008816ED" w:rsidTr="00E027FC">
        <w:tc>
          <w:tcPr>
            <w:tcW w:w="6380" w:type="dxa"/>
            <w:shd w:val="clear" w:color="auto" w:fill="auto"/>
          </w:tcPr>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Основы финансовой грамотности</w:t>
            </w:r>
          </w:p>
        </w:tc>
      </w:tr>
    </w:tbl>
    <w:p w:rsidR="00C23522" w:rsidRPr="008816ED" w:rsidRDefault="00C23522" w:rsidP="007C559F">
      <w:pPr>
        <w:autoSpaceDE w:val="0"/>
        <w:autoSpaceDN w:val="0"/>
        <w:jc w:val="both"/>
        <w:rPr>
          <w:rFonts w:ascii="Times New Roman" w:eastAsia="Times New Roman" w:hAnsi="Times New Roman" w:cs="Times New Roman"/>
          <w:color w:val="auto"/>
          <w:sz w:val="20"/>
          <w:szCs w:val="20"/>
          <w:lang w:eastAsia="en-US" w:bidi="ar-SA"/>
        </w:rPr>
      </w:pPr>
    </w:p>
    <w:p w:rsidR="00C23522" w:rsidRPr="008816ED" w:rsidRDefault="00C23522" w:rsidP="007C559F">
      <w:pPr>
        <w:widowControl/>
        <w:tabs>
          <w:tab w:val="left" w:pos="851"/>
        </w:tabs>
        <w:spacing w:after="200"/>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w w:val="0"/>
          <w:sz w:val="20"/>
          <w:szCs w:val="20"/>
          <w:lang w:eastAsia="en-US" w:bidi="ar-SA"/>
        </w:rPr>
        <w:t xml:space="preserve">Модуль </w:t>
      </w:r>
      <w:r w:rsidRPr="008816ED">
        <w:rPr>
          <w:rFonts w:ascii="Times New Roman" w:eastAsia="Calibri" w:hAnsi="Times New Roman" w:cs="Times New Roman"/>
          <w:b/>
          <w:color w:val="auto"/>
          <w:sz w:val="20"/>
          <w:szCs w:val="20"/>
          <w:lang w:eastAsia="en-US" w:bidi="ar-SA"/>
        </w:rPr>
        <w:t xml:space="preserve">«Работа с родителями» </w:t>
      </w:r>
    </w:p>
    <w:p w:rsidR="00C23522" w:rsidRPr="008816ED" w:rsidRDefault="00C23522" w:rsidP="007C559F">
      <w:pPr>
        <w:widowControl/>
        <w:tabs>
          <w:tab w:val="left" w:pos="851"/>
        </w:tabs>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1</w:t>
      </w:r>
      <w:r w:rsidRPr="008816ED">
        <w:rPr>
          <w:rFonts w:ascii="Times New Roman" w:eastAsia="Calibri" w:hAnsi="Times New Roman" w:cs="Times New Roman"/>
          <w:b/>
          <w:i/>
          <w:color w:val="auto"/>
          <w:sz w:val="20"/>
          <w:szCs w:val="20"/>
          <w:lang w:eastAsia="en-US" w:bidi="ar-SA"/>
        </w:rPr>
        <w:t xml:space="preserve">. Воспитание гражданственности, патриотизма, уважения к правам, свободам и обязанностям человека: </w:t>
      </w:r>
      <w:r w:rsidRPr="008816ED">
        <w:rPr>
          <w:rFonts w:ascii="Times New Roman" w:eastAsia="Calibri" w:hAnsi="Times New Roman" w:cs="Times New Roman"/>
          <w:color w:val="auto"/>
          <w:sz w:val="20"/>
          <w:szCs w:val="20"/>
          <w:lang w:eastAsia="en-US" w:bidi="ar-SA"/>
        </w:rPr>
        <w:t>посещение семей, в которых есть (или были) ветераны войны;</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lastRenderedPageBreak/>
        <w:t>привлечение родителей к подготовке и проведению праздников, мероприятий; изучение семейных традиций; организация и проведение семейных встреч, конкурсов и викторин; организация совместных выходов с использованием этнокультурных возможностей города Казани и Республики Татарстан; совместные проекты.</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2. </w:t>
      </w:r>
      <w:r w:rsidRPr="008816ED">
        <w:rPr>
          <w:rFonts w:ascii="Times New Roman" w:eastAsia="Calibri" w:hAnsi="Times New Roman" w:cs="Times New Roman"/>
          <w:b/>
          <w:i/>
          <w:color w:val="auto"/>
          <w:sz w:val="20"/>
          <w:szCs w:val="20"/>
          <w:lang w:eastAsia="en-US" w:bidi="ar-SA"/>
        </w:rPr>
        <w:t xml:space="preserve">Воспитание социальной ответственности и компетентности: </w:t>
      </w:r>
      <w:r w:rsidRPr="008816ED">
        <w:rPr>
          <w:rFonts w:ascii="Times New Roman" w:eastAsia="Calibri" w:hAnsi="Times New Roman" w:cs="Times New Roman"/>
          <w:color w:val="auto"/>
          <w:sz w:val="20"/>
          <w:szCs w:val="20"/>
          <w:lang w:eastAsia="en-US" w:bidi="ar-SA"/>
        </w:rPr>
        <w:t>оформление информационных стендов; тематические общешкольные родительские собрания;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участие родителей в Совете гимназии; организация субботников по благоустройству территории; участие родителей в конкурсах, акциях, проводимых в школе; индивидуальные консультации (психологическая, педагогическая помощь); изучение мотивов и потребностей родителей.</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3. </w:t>
      </w:r>
      <w:r w:rsidRPr="008816ED">
        <w:rPr>
          <w:rFonts w:ascii="Times New Roman" w:eastAsia="Calibri" w:hAnsi="Times New Roman" w:cs="Times New Roman"/>
          <w:b/>
          <w:i/>
          <w:color w:val="auto"/>
          <w:sz w:val="20"/>
          <w:szCs w:val="20"/>
          <w:lang w:eastAsia="en-US" w:bidi="ar-SA"/>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8816ED">
        <w:rPr>
          <w:rFonts w:ascii="Times New Roman" w:eastAsia="Calibri" w:hAnsi="Times New Roman" w:cs="Times New Roman"/>
          <w:color w:val="auto"/>
          <w:sz w:val="20"/>
          <w:szCs w:val="20"/>
          <w:lang w:eastAsia="en-US" w:bidi="ar-SA"/>
        </w:rPr>
        <w:t>организация экскурсий на производственные предприятия с привлечением родителей; совместные проекты с родителями «Цветущая школа», акции: «Помоги птицам зимой», «Чистый город», «Бумага во благо», «Экологический патруль»; организация мастер-классов родителями – людьми различных профессий, прославившихся своим трудом, его результатами в рамках профориентационной деятельности «Дороги, которые мы выбираем»; участие в коллективно-творческих делах по подготовке трудовых праздников.</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b/>
          <w:i/>
          <w:color w:val="auto"/>
          <w:sz w:val="20"/>
          <w:szCs w:val="20"/>
          <w:lang w:eastAsia="en-US" w:bidi="ar-SA"/>
        </w:rPr>
        <w:t xml:space="preserve">4. Воспитание нравственных чувств, убеждений, этического сознания: </w:t>
      </w:r>
      <w:r w:rsidRPr="008816ED">
        <w:rPr>
          <w:rFonts w:ascii="Times New Roman" w:eastAsia="Calibri" w:hAnsi="Times New Roman" w:cs="Times New Roman"/>
          <w:color w:val="auto"/>
          <w:sz w:val="20"/>
          <w:szCs w:val="20"/>
          <w:lang w:eastAsia="en-US" w:bidi="ar-SA"/>
        </w:rPr>
        <w:t>оформление информационных стендов; тематические общешкольные родительские собрания; участие родителей в работе управляющего совета школы; организация субботников по благоустройству территории; организация и проведение совместных праздников, благотворительных ярмарок, экскурсионных походов, посещение театров, музеев,  праздник «День матери»,  «День открытых дверей», «Масленица»; участие родителей в конкурсах, акциях, проводимых в школе: «Ветеран живет рядом», «Спешите делать добро», «Добрый подарок», «Игрушка другу» и др.);индивидуальные консультации (психологическая, педагогическая помощь); изучение мотивов и потребностей родителей.</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5</w:t>
      </w:r>
      <w:r w:rsidRPr="008816ED">
        <w:rPr>
          <w:rFonts w:ascii="Times New Roman" w:eastAsia="Calibri" w:hAnsi="Times New Roman" w:cs="Times New Roman"/>
          <w:b/>
          <w:i/>
          <w:color w:val="auto"/>
          <w:sz w:val="20"/>
          <w:szCs w:val="20"/>
          <w:lang w:eastAsia="en-US" w:bidi="ar-SA"/>
        </w:rPr>
        <w:t xml:space="preserve">. Воспитание экологической культуры, культуры здорового и безопасного образа жизни: </w:t>
      </w:r>
      <w:r w:rsidRPr="008816ED">
        <w:rPr>
          <w:rFonts w:ascii="Times New Roman" w:eastAsia="Calibri" w:hAnsi="Times New Roman" w:cs="Times New Roman"/>
          <w:color w:val="auto"/>
          <w:sz w:val="20"/>
          <w:szCs w:val="20"/>
          <w:lang w:eastAsia="en-US" w:bidi="ar-SA"/>
        </w:rPr>
        <w:t xml:space="preserve">родительские собрания по профилактике употребления ПАВ, сквернословия, детского дорожно-транспортного травматизма; 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на железной дороге; по профилактике внутрисемейных конфликтов; консультации психолога, учителей физической культуры по вопросам здоровьесбережения обучающихся; распространение буклетов для родителей по актуальным вопросам; совместные праздники для детей и родителей: «Мама, папа, я – спортивная семья», «Веселые старты», </w:t>
      </w:r>
      <w:r w:rsidRPr="008816ED">
        <w:rPr>
          <w:rFonts w:ascii="Times New Roman" w:eastAsia="Calibri" w:hAnsi="Times New Roman" w:cs="Times New Roman"/>
          <w:color w:val="auto"/>
          <w:sz w:val="20"/>
          <w:szCs w:val="20"/>
          <w:lang w:eastAsia="en-US" w:bidi="ar-SA"/>
        </w:rPr>
        <w:lastRenderedPageBreak/>
        <w:t>«Сабантуй»; тематические классные родительские собрания; совместные проекты с родителями: «Зеленый марафон», «Растем вместе»; привлечение родителей для совместной работы во внеурочное время.</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6</w:t>
      </w:r>
      <w:r w:rsidRPr="008816ED">
        <w:rPr>
          <w:rFonts w:ascii="Times New Roman" w:eastAsia="Calibri" w:hAnsi="Times New Roman" w:cs="Times New Roman"/>
          <w:b/>
          <w:i/>
          <w:color w:val="auto"/>
          <w:sz w:val="20"/>
          <w:szCs w:val="20"/>
          <w:lang w:eastAsia="en-US" w:bidi="ar-SA"/>
        </w:rPr>
        <w:t xml:space="preserve">. Воспитание ценностного отношения к прекрасному, формирование основ эстетической культуры — эстетическое воспитание: </w:t>
      </w:r>
      <w:r w:rsidRPr="008816ED">
        <w:rPr>
          <w:rFonts w:ascii="Times New Roman" w:eastAsia="Calibri" w:hAnsi="Times New Roman" w:cs="Times New Roman"/>
          <w:color w:val="auto"/>
          <w:sz w:val="20"/>
          <w:szCs w:val="20"/>
          <w:lang w:eastAsia="en-US" w:bidi="ar-SA"/>
        </w:rPr>
        <w:t>участие в коллективно-творческих делах; совместные проекты; привлечение родителей к подготовке и проведению праздников, мероприятий; организация и проведение семейных встреч, конкурсов и викторин; совместные посещения с родителями музеев; участие родителей в конкурсах, акциях, проводимых в школе; участие в художественном оформлении классов, школы к праздникам, мероприятиям.</w:t>
      </w:r>
    </w:p>
    <w:p w:rsidR="00C23522" w:rsidRPr="008816ED" w:rsidRDefault="00C23522" w:rsidP="007C559F">
      <w:pPr>
        <w:widowControl/>
        <w:tabs>
          <w:tab w:val="left" w:pos="851"/>
        </w:tabs>
        <w:jc w:val="both"/>
        <w:rPr>
          <w:rFonts w:ascii="Times New Roman" w:eastAsia="Calibri" w:hAnsi="Times New Roman" w:cs="Times New Roman"/>
          <w:b/>
          <w:iCs/>
          <w:w w:val="0"/>
          <w:sz w:val="20"/>
          <w:szCs w:val="20"/>
          <w:lang w:eastAsia="en-US" w:bidi="ar-SA"/>
        </w:rPr>
      </w:pPr>
      <w:r w:rsidRPr="008816ED">
        <w:rPr>
          <w:rFonts w:ascii="Times New Roman" w:eastAsia="Calibri" w:hAnsi="Times New Roman" w:cs="Times New Roman"/>
          <w:b/>
          <w:iCs/>
          <w:w w:val="0"/>
          <w:sz w:val="20"/>
          <w:szCs w:val="20"/>
          <w:lang w:eastAsia="en-US" w:bidi="ar-SA"/>
        </w:rPr>
        <w:t>Модуль «Самоуправление»</w:t>
      </w:r>
    </w:p>
    <w:p w:rsidR="00444A48" w:rsidRDefault="00444A48" w:rsidP="007C559F">
      <w:pPr>
        <w:widowControl/>
        <w:adjustRightInd w:val="0"/>
        <w:ind w:right="-1"/>
        <w:jc w:val="both"/>
        <w:rPr>
          <w:rFonts w:ascii="Times New Roman" w:eastAsia="№Е" w:hAnsi="Times New Roman" w:cs="Times New Roman"/>
          <w:color w:val="auto"/>
          <w:sz w:val="20"/>
          <w:szCs w:val="20"/>
          <w:lang w:eastAsia="en-US" w:bidi="ar-SA"/>
        </w:rPr>
      </w:pP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 xml:space="preserve">Поддержка школьного ученического </w:t>
      </w:r>
      <w:r w:rsidRPr="008816ED">
        <w:rPr>
          <w:rFonts w:ascii="Times New Roman" w:eastAsia="Calibri" w:hAnsi="Times New Roman" w:cs="Times New Roman"/>
          <w:color w:val="auto"/>
          <w:sz w:val="20"/>
          <w:szCs w:val="20"/>
          <w:lang w:eastAsia="en-US" w:bidi="ar-SA"/>
        </w:rPr>
        <w:t xml:space="preserve">самоуправления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Детская общественная организация «Бриз» - добровольная, независимая, самоуправляемая организация, действующая на базе МАОУ «Гимназия №141».   </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«Бриз» осуществляет свою деятельность на основании Устава и в пределах гимназии, действует в соответствии с Конвенцией ООН о правах ребенка, Конституции РФ, федерального закона «Об общественных объединениях».</w:t>
      </w:r>
    </w:p>
    <w:p w:rsidR="00C23522" w:rsidRPr="008816ED" w:rsidRDefault="00C23522" w:rsidP="007C559F">
      <w:pPr>
        <w:widowControl/>
        <w:adjustRightInd w:val="0"/>
        <w:ind w:right="-1"/>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Основными целями являются:</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развитие детского движения в интересах детей и общества;</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защита прав и законных интересов детей и подростков.</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Для достижения указанных целей детская организация осуществляет следующие виды деятельности:</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взаимодействует с другими детскими организациями, в том числе с районной и городской;</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участвует в реализации программ по вопросам защиты прав и интересов детей и подростков;</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участвует в реализации программ, проектов по развитию детского движения;</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организует и проводит различные массовые мероприятия для удовлетворения духовных запросов членов организации и приобщении их к общественной жизни.</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В состав ДОО «Бриз» входят: Совет старшеклассников, Совет старост, ЮИД, ЮДПД «Прометей», объединение «Юнармия», правоохранительный отряд «Гром», поисковые отряды «Память», экологическое движение «Зеленый мир», объединение волонтеров, школьный спортивный клуб «Барсы».</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lastRenderedPageBreak/>
        <w:t>Совет старшеклассников состоит из учащихся 8-11-х классов и является органом самоуправления в школе, основанным на согласии и сотрудничестве.</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Члены Совета старшеклассников являются связующим звеном между организаторами детского коллектива и классом. Доводят до сведения класса и классного руководителя решения Совета старшеклассников. Совет старшеклассников участвует в планировании и организации внеклассной и внешкольной работы учащихся. Совет старшеклассников организует школьный досуг учащихся (подготовка и проведение внеклассных и внешкольных мероприятий). Совет старшеклассников освещает события школьной жизни.</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Работа Совета старшеклассников организуется на основе планирования и текущих дел.</w:t>
      </w:r>
    </w:p>
    <w:p w:rsidR="00C23522" w:rsidRPr="008816ED" w:rsidRDefault="00C23522" w:rsidP="007C559F">
      <w:pPr>
        <w:widowControl/>
        <w:adjustRightInd w:val="0"/>
        <w:ind w:right="-1"/>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На заседаниях Совета старшеклассников анализируется каждое КТД, проведенное членами Совета старшеклассников в гимназии и вне её.</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Основные принципы работы:</w:t>
      </w:r>
    </w:p>
    <w:p w:rsidR="00C23522" w:rsidRPr="008816ED" w:rsidRDefault="00C23522" w:rsidP="00134A7D">
      <w:pPr>
        <w:widowControl/>
        <w:numPr>
          <w:ilvl w:val="0"/>
          <w:numId w:val="425"/>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Принцип деятельности</w:t>
      </w:r>
    </w:p>
    <w:p w:rsidR="00C23522" w:rsidRPr="008816ED" w:rsidRDefault="00C23522" w:rsidP="00134A7D">
      <w:pPr>
        <w:widowControl/>
        <w:numPr>
          <w:ilvl w:val="0"/>
          <w:numId w:val="425"/>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Принцип психологической комфортности</w:t>
      </w:r>
    </w:p>
    <w:p w:rsidR="00C23522" w:rsidRPr="008816ED" w:rsidRDefault="00C23522" w:rsidP="00134A7D">
      <w:pPr>
        <w:widowControl/>
        <w:numPr>
          <w:ilvl w:val="0"/>
          <w:numId w:val="425"/>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Принцип толерантности</w:t>
      </w:r>
    </w:p>
    <w:p w:rsidR="00C23522" w:rsidRPr="008816ED" w:rsidRDefault="00C23522" w:rsidP="00134A7D">
      <w:pPr>
        <w:widowControl/>
        <w:numPr>
          <w:ilvl w:val="0"/>
          <w:numId w:val="425"/>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Принцип творчества</w:t>
      </w:r>
    </w:p>
    <w:p w:rsidR="00C23522" w:rsidRPr="008816ED" w:rsidRDefault="00C23522" w:rsidP="00134A7D">
      <w:pPr>
        <w:widowControl/>
        <w:numPr>
          <w:ilvl w:val="0"/>
          <w:numId w:val="425"/>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Принцип социальной активности</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 xml:space="preserve">Приоритетные направления деятельности:                               </w:t>
      </w:r>
    </w:p>
    <w:p w:rsidR="00C23522" w:rsidRPr="008816ED" w:rsidRDefault="00C23522" w:rsidP="00134A7D">
      <w:pPr>
        <w:widowControl/>
        <w:numPr>
          <w:ilvl w:val="0"/>
          <w:numId w:val="426"/>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Социальное</w:t>
      </w:r>
    </w:p>
    <w:p w:rsidR="00C23522" w:rsidRPr="008816ED" w:rsidRDefault="00C23522" w:rsidP="00134A7D">
      <w:pPr>
        <w:widowControl/>
        <w:numPr>
          <w:ilvl w:val="0"/>
          <w:numId w:val="426"/>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Гражданско-патриотическое</w:t>
      </w:r>
    </w:p>
    <w:p w:rsidR="00C23522" w:rsidRPr="008816ED" w:rsidRDefault="00C23522" w:rsidP="00134A7D">
      <w:pPr>
        <w:widowControl/>
        <w:numPr>
          <w:ilvl w:val="0"/>
          <w:numId w:val="426"/>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Спортивно-оздоровительное</w:t>
      </w:r>
    </w:p>
    <w:p w:rsidR="00C23522" w:rsidRPr="008816ED" w:rsidRDefault="00C23522" w:rsidP="00134A7D">
      <w:pPr>
        <w:widowControl/>
        <w:numPr>
          <w:ilvl w:val="0"/>
          <w:numId w:val="426"/>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Трудовое</w:t>
      </w:r>
    </w:p>
    <w:p w:rsidR="00C23522" w:rsidRPr="008816ED" w:rsidRDefault="00C23522" w:rsidP="00134A7D">
      <w:pPr>
        <w:widowControl/>
        <w:numPr>
          <w:ilvl w:val="0"/>
          <w:numId w:val="426"/>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Культмассовое</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Совет старшеклассников подразделяется на комитеты:</w:t>
      </w:r>
    </w:p>
    <w:p w:rsidR="00C23522" w:rsidRPr="008816ED" w:rsidRDefault="00C23522" w:rsidP="00134A7D">
      <w:pPr>
        <w:widowControl/>
        <w:numPr>
          <w:ilvl w:val="0"/>
          <w:numId w:val="427"/>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Комитет рекламы и информации</w:t>
      </w:r>
    </w:p>
    <w:p w:rsidR="00C23522" w:rsidRPr="008816ED" w:rsidRDefault="00C23522" w:rsidP="00134A7D">
      <w:pPr>
        <w:widowControl/>
        <w:numPr>
          <w:ilvl w:val="0"/>
          <w:numId w:val="427"/>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Комитет культуры</w:t>
      </w:r>
    </w:p>
    <w:p w:rsidR="00C23522" w:rsidRPr="008816ED" w:rsidRDefault="00C23522" w:rsidP="00134A7D">
      <w:pPr>
        <w:widowControl/>
        <w:numPr>
          <w:ilvl w:val="0"/>
          <w:numId w:val="427"/>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Комитет науки и образования</w:t>
      </w:r>
    </w:p>
    <w:p w:rsidR="00C23522" w:rsidRPr="008816ED" w:rsidRDefault="00C23522" w:rsidP="00134A7D">
      <w:pPr>
        <w:widowControl/>
        <w:numPr>
          <w:ilvl w:val="0"/>
          <w:numId w:val="427"/>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Комитет труда</w:t>
      </w:r>
    </w:p>
    <w:p w:rsidR="00C23522" w:rsidRPr="008816ED" w:rsidRDefault="00C23522" w:rsidP="00134A7D">
      <w:pPr>
        <w:widowControl/>
        <w:numPr>
          <w:ilvl w:val="0"/>
          <w:numId w:val="427"/>
        </w:numPr>
        <w:autoSpaceDE w:val="0"/>
        <w:autoSpaceDN w:val="0"/>
        <w:spacing w:after="200"/>
        <w:jc w:val="both"/>
        <w:rPr>
          <w:rFonts w:ascii="Times New Roman" w:eastAsia="Times New Roman" w:hAnsi="Times New Roman" w:cs="Times New Roman"/>
          <w:color w:val="auto"/>
          <w:kern w:val="2"/>
          <w:sz w:val="20"/>
          <w:szCs w:val="20"/>
          <w:lang w:bidi="ar-SA"/>
        </w:rPr>
      </w:pPr>
      <w:r w:rsidRPr="008816ED">
        <w:rPr>
          <w:rFonts w:ascii="Times New Roman" w:eastAsia="Times New Roman" w:hAnsi="Times New Roman" w:cs="Times New Roman"/>
          <w:color w:val="auto"/>
          <w:kern w:val="2"/>
          <w:sz w:val="20"/>
          <w:szCs w:val="20"/>
          <w:lang w:bidi="ar-SA"/>
        </w:rPr>
        <w:t>Спортивно - оздоровительный комитет</w:t>
      </w:r>
    </w:p>
    <w:p w:rsidR="00C23522" w:rsidRPr="008816ED" w:rsidRDefault="00C23522" w:rsidP="007C559F">
      <w:pPr>
        <w:widowControl/>
        <w:adjustRightInd w:val="0"/>
        <w:ind w:right="-1"/>
        <w:jc w:val="both"/>
        <w:rPr>
          <w:rFonts w:ascii="Times New Roman" w:eastAsia="Calibri" w:hAnsi="Times New Roman" w:cs="Times New Roman"/>
          <w:i/>
          <w:color w:val="auto"/>
          <w:sz w:val="20"/>
          <w:szCs w:val="20"/>
          <w:lang w:eastAsia="en-US" w:bidi="ar-SA"/>
        </w:rPr>
      </w:pPr>
      <w:r w:rsidRPr="008816ED">
        <w:rPr>
          <w:rFonts w:ascii="Times New Roman" w:eastAsia="Calibri" w:hAnsi="Times New Roman" w:cs="Times New Roman"/>
          <w:color w:val="auto"/>
          <w:sz w:val="20"/>
          <w:szCs w:val="20"/>
          <w:lang w:eastAsia="en-US" w:bidi="ar-SA"/>
        </w:rPr>
        <w:lastRenderedPageBreak/>
        <w:t xml:space="preserve">Школьное ученическое самоуправление в школе осуществляется следующим образом:  </w:t>
      </w:r>
    </w:p>
    <w:p w:rsidR="00C23522" w:rsidRPr="008816ED" w:rsidRDefault="00C23522" w:rsidP="007C559F">
      <w:pPr>
        <w:widowControl/>
        <w:tabs>
          <w:tab w:val="left" w:pos="851"/>
        </w:tabs>
        <w:jc w:val="both"/>
        <w:rPr>
          <w:rFonts w:ascii="Times New Roman" w:eastAsia="Calibri" w:hAnsi="Times New Roman" w:cs="Times New Roman"/>
          <w:b/>
          <w:i/>
          <w:color w:val="auto"/>
          <w:sz w:val="20"/>
          <w:szCs w:val="20"/>
          <w:lang w:eastAsia="en-US" w:bidi="ar-SA"/>
        </w:rPr>
      </w:pPr>
      <w:r w:rsidRPr="008816ED">
        <w:rPr>
          <w:rFonts w:ascii="Times New Roman" w:eastAsia="Calibri" w:hAnsi="Times New Roman" w:cs="Times New Roman"/>
          <w:b/>
          <w:i/>
          <w:color w:val="auto"/>
          <w:sz w:val="20"/>
          <w:szCs w:val="20"/>
          <w:lang w:eastAsia="en-US" w:bidi="ar-SA"/>
        </w:rPr>
        <w:t>На уровне школы:</w:t>
      </w:r>
    </w:p>
    <w:p w:rsidR="00C23522" w:rsidRPr="008816ED" w:rsidRDefault="00C23522" w:rsidP="00134A7D">
      <w:pPr>
        <w:widowControl/>
        <w:numPr>
          <w:ilvl w:val="0"/>
          <w:numId w:val="420"/>
        </w:numPr>
        <w:tabs>
          <w:tab w:val="left" w:pos="993"/>
          <w:tab w:val="left" w:pos="1310"/>
        </w:tabs>
        <w:autoSpaceDE w:val="0"/>
        <w:autoSpaceDN w:val="0"/>
        <w:spacing w:after="200"/>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через деятельность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23522" w:rsidRPr="008816ED" w:rsidRDefault="00C23522" w:rsidP="00134A7D">
      <w:pPr>
        <w:widowControl/>
        <w:numPr>
          <w:ilvl w:val="0"/>
          <w:numId w:val="420"/>
        </w:numPr>
        <w:tabs>
          <w:tab w:val="left" w:pos="993"/>
          <w:tab w:val="left" w:pos="1310"/>
        </w:tabs>
        <w:autoSpaceDE w:val="0"/>
        <w:autoSpaceDN w:val="0"/>
        <w:spacing w:after="200"/>
        <w:jc w:val="both"/>
        <w:rPr>
          <w:rFonts w:ascii="Times New Roman" w:eastAsia="№Е" w:hAnsi="Times New Roman" w:cs="Times New Roman"/>
          <w:iCs/>
          <w:color w:val="auto"/>
          <w:kern w:val="2"/>
          <w:sz w:val="20"/>
          <w:szCs w:val="20"/>
          <w:lang w:bidi="ar-SA"/>
        </w:rPr>
      </w:pPr>
      <w:r w:rsidRPr="008816ED">
        <w:rPr>
          <w:rFonts w:ascii="Times New Roman" w:eastAsia="№Е" w:hAnsi="Times New Roman" w:cs="Times New Roman"/>
          <w:iCs/>
          <w:color w:val="auto"/>
          <w:kern w:val="2"/>
          <w:sz w:val="20"/>
          <w:szCs w:val="20"/>
          <w:lang w:bidi="ar-SA"/>
        </w:rPr>
        <w:t>через деятельность Совета старост, объединяющего лидеров классовдля облегчения распространения значимой для школьников информации и получения обратной связи от классных коллективов;</w:t>
      </w:r>
    </w:p>
    <w:p w:rsidR="00C23522" w:rsidRPr="008816ED" w:rsidRDefault="00C23522" w:rsidP="00134A7D">
      <w:pPr>
        <w:widowControl/>
        <w:numPr>
          <w:ilvl w:val="0"/>
          <w:numId w:val="420"/>
        </w:numPr>
        <w:tabs>
          <w:tab w:val="left" w:pos="993"/>
          <w:tab w:val="left" w:pos="1310"/>
        </w:tabs>
        <w:autoSpaceDE w:val="0"/>
        <w:autoSpaceDN w:val="0"/>
        <w:spacing w:after="200"/>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через работу актива ДОО «Бриз», инициирующего и организующего проведение личностно значимых для школьников событий (соревнований, конкурсов, фестивалей, благотворительных акций, флешмобов и т.п.);</w:t>
      </w:r>
    </w:p>
    <w:p w:rsidR="00C23522" w:rsidRPr="008816ED" w:rsidRDefault="00C23522" w:rsidP="00134A7D">
      <w:pPr>
        <w:widowControl/>
        <w:numPr>
          <w:ilvl w:val="0"/>
          <w:numId w:val="420"/>
        </w:numPr>
        <w:autoSpaceDE w:val="0"/>
        <w:autoSpaceDN w:val="0"/>
        <w:spacing w:after="200"/>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 xml:space="preserve">через работу школьной газеты «Стоп-кадр», интернет-сайта гимназии и соответствующей группы в социальной сети </w:t>
      </w:r>
      <w:r w:rsidRPr="008816ED">
        <w:rPr>
          <w:rFonts w:ascii="Times New Roman" w:eastAsia="№Е" w:hAnsi="Times New Roman" w:cs="Times New Roman"/>
          <w:color w:val="auto"/>
          <w:kern w:val="2"/>
          <w:sz w:val="20"/>
          <w:szCs w:val="20"/>
          <w:lang w:val="en-US" w:bidi="ar-SA"/>
        </w:rPr>
        <w:t>INSTAGRAM</w:t>
      </w:r>
      <w:r w:rsidRPr="008816ED">
        <w:rPr>
          <w:rFonts w:ascii="Times New Roman" w:eastAsia="№Е" w:hAnsi="Times New Roman" w:cs="Times New Roman"/>
          <w:color w:val="auto"/>
          <w:kern w:val="2"/>
          <w:sz w:val="20"/>
          <w:szCs w:val="20"/>
          <w:lang w:bidi="ar-SA"/>
        </w:rPr>
        <w:t xml:space="preserve">для освещения наиболее интересных моментов жизни гимназии, популяризации общешкольных ключевых дел, работы кружков, секций, деятельности органов ученического самоуправления. </w:t>
      </w:r>
    </w:p>
    <w:p w:rsidR="00C23522" w:rsidRPr="008816ED" w:rsidRDefault="00C23522" w:rsidP="007C559F">
      <w:pPr>
        <w:widowControl/>
        <w:tabs>
          <w:tab w:val="left" w:pos="851"/>
        </w:tabs>
        <w:jc w:val="both"/>
        <w:rPr>
          <w:rFonts w:ascii="Times New Roman" w:eastAsia="Calibri" w:hAnsi="Times New Roman" w:cs="Times New Roman"/>
          <w:bCs/>
          <w:i/>
          <w:color w:val="auto"/>
          <w:sz w:val="20"/>
          <w:szCs w:val="20"/>
          <w:lang w:eastAsia="en-US" w:bidi="ar-SA"/>
        </w:rPr>
      </w:pPr>
      <w:r w:rsidRPr="008816ED">
        <w:rPr>
          <w:rFonts w:ascii="Times New Roman" w:eastAsia="Calibri" w:hAnsi="Times New Roman" w:cs="Times New Roman"/>
          <w:b/>
          <w:i/>
          <w:color w:val="auto"/>
          <w:sz w:val="20"/>
          <w:szCs w:val="20"/>
          <w:lang w:eastAsia="en-US" w:bidi="ar-SA"/>
        </w:rPr>
        <w:t>На уровне классов</w:t>
      </w:r>
      <w:r w:rsidRPr="008816ED">
        <w:rPr>
          <w:rFonts w:ascii="Times New Roman" w:eastAsia="Calibri" w:hAnsi="Times New Roman" w:cs="Times New Roman"/>
          <w:bCs/>
          <w:i/>
          <w:color w:val="auto"/>
          <w:sz w:val="20"/>
          <w:szCs w:val="20"/>
          <w:lang w:eastAsia="en-US" w:bidi="ar-SA"/>
        </w:rPr>
        <w:t>:</w:t>
      </w:r>
    </w:p>
    <w:p w:rsidR="00C23522" w:rsidRPr="008816ED" w:rsidRDefault="00C23522" w:rsidP="00134A7D">
      <w:pPr>
        <w:widowControl/>
        <w:numPr>
          <w:ilvl w:val="0"/>
          <w:numId w:val="423"/>
        </w:numPr>
        <w:tabs>
          <w:tab w:val="left" w:pos="851"/>
        </w:tabs>
        <w:autoSpaceDE w:val="0"/>
        <w:autoSpaceDN w:val="0"/>
        <w:spacing w:after="200"/>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iCs/>
          <w:color w:val="auto"/>
          <w:kern w:val="2"/>
          <w:sz w:val="20"/>
          <w:szCs w:val="20"/>
          <w:lang w:bidi="ar-SA"/>
        </w:rPr>
        <w:t xml:space="preserve">через </w:t>
      </w:r>
      <w:r w:rsidRPr="008816ED">
        <w:rPr>
          <w:rFonts w:ascii="Times New Roman" w:eastAsia="№Е" w:hAnsi="Times New Roman" w:cs="Times New Roman"/>
          <w:color w:val="auto"/>
          <w:kern w:val="2"/>
          <w:sz w:val="20"/>
          <w:szCs w:val="20"/>
          <w:lang w:bidi="ar-SA"/>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ДОО «Бриз» и классных руководителей;</w:t>
      </w:r>
    </w:p>
    <w:p w:rsidR="00C23522" w:rsidRPr="008816ED" w:rsidRDefault="00C23522" w:rsidP="00134A7D">
      <w:pPr>
        <w:widowControl/>
        <w:numPr>
          <w:ilvl w:val="0"/>
          <w:numId w:val="423"/>
        </w:numPr>
        <w:tabs>
          <w:tab w:val="left" w:pos="993"/>
          <w:tab w:val="left" w:pos="1310"/>
        </w:tabs>
        <w:autoSpaceDE w:val="0"/>
        <w:autoSpaceDN w:val="0"/>
        <w:spacing w:after="200"/>
        <w:jc w:val="both"/>
        <w:rPr>
          <w:rFonts w:ascii="Times New Roman" w:eastAsia="№Е" w:hAnsi="Times New Roman" w:cs="Times New Roman"/>
          <w:iCs/>
          <w:color w:val="auto"/>
          <w:kern w:val="2"/>
          <w:sz w:val="20"/>
          <w:szCs w:val="20"/>
          <w:lang w:bidi="ar-SA"/>
        </w:rPr>
      </w:pPr>
      <w:r w:rsidRPr="008816ED">
        <w:rPr>
          <w:rFonts w:ascii="Times New Roman" w:eastAsia="№Е" w:hAnsi="Times New Roman" w:cs="Times New Roman"/>
          <w:iCs/>
          <w:color w:val="auto"/>
          <w:kern w:val="2"/>
          <w:sz w:val="20"/>
          <w:szCs w:val="20"/>
          <w:lang w:bidi="ar-SA"/>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C23522" w:rsidRPr="008816ED" w:rsidRDefault="00C23522" w:rsidP="00134A7D">
      <w:pPr>
        <w:widowControl/>
        <w:numPr>
          <w:ilvl w:val="0"/>
          <w:numId w:val="423"/>
        </w:numPr>
        <w:tabs>
          <w:tab w:val="left" w:pos="993"/>
          <w:tab w:val="left" w:pos="1310"/>
        </w:tabs>
        <w:autoSpaceDE w:val="0"/>
        <w:autoSpaceDN w:val="0"/>
        <w:spacing w:after="200"/>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iCs/>
          <w:color w:val="auto"/>
          <w:kern w:val="2"/>
          <w:sz w:val="20"/>
          <w:szCs w:val="20"/>
          <w:lang w:bidi="ar-SA"/>
        </w:rPr>
        <w:t xml:space="preserve">через </w:t>
      </w:r>
      <w:r w:rsidRPr="008816ED">
        <w:rPr>
          <w:rFonts w:ascii="Times New Roman" w:eastAsia="Calibri" w:hAnsi="Times New Roman" w:cs="Times New Roman"/>
          <w:color w:val="auto"/>
          <w:kern w:val="2"/>
          <w:sz w:val="20"/>
          <w:szCs w:val="20"/>
          <w:lang w:eastAsia="ko-KR" w:bidi="ar-SA"/>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C23522" w:rsidRPr="008816ED" w:rsidRDefault="00C23522" w:rsidP="007C559F">
      <w:pPr>
        <w:widowControl/>
        <w:jc w:val="both"/>
        <w:rPr>
          <w:rFonts w:ascii="Times New Roman" w:eastAsia="№Е" w:hAnsi="Times New Roman" w:cs="Times New Roman"/>
          <w:b/>
          <w:bCs/>
          <w:iCs/>
          <w:color w:val="auto"/>
          <w:sz w:val="20"/>
          <w:szCs w:val="20"/>
          <w:u w:val="single"/>
          <w:lang w:bidi="ar-SA"/>
        </w:rPr>
      </w:pPr>
      <w:r w:rsidRPr="008816ED">
        <w:rPr>
          <w:rFonts w:ascii="Times New Roman" w:eastAsia="Times New Roman" w:hAnsi="Times New Roman" w:cs="Times New Roman"/>
          <w:b/>
          <w:i/>
          <w:color w:val="auto"/>
          <w:sz w:val="20"/>
          <w:szCs w:val="20"/>
          <w:lang w:bidi="ar-SA"/>
        </w:rPr>
        <w:t>На индивидуальном уровне:</w:t>
      </w:r>
    </w:p>
    <w:p w:rsidR="00C23522" w:rsidRPr="008816ED" w:rsidRDefault="00C23522" w:rsidP="00134A7D">
      <w:pPr>
        <w:widowControl/>
        <w:numPr>
          <w:ilvl w:val="0"/>
          <w:numId w:val="424"/>
        </w:numPr>
        <w:autoSpaceDE w:val="0"/>
        <w:autoSpaceDN w:val="0"/>
        <w:spacing w:after="200"/>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xml:space="preserve">через вовлечение школьников в планирование, организацию, проведение и анализ общешкольных и внутриклассных дел; </w:t>
      </w:r>
    </w:p>
    <w:p w:rsidR="00C23522" w:rsidRPr="009E018B" w:rsidRDefault="00C23522" w:rsidP="00134A7D">
      <w:pPr>
        <w:widowControl/>
        <w:numPr>
          <w:ilvl w:val="0"/>
          <w:numId w:val="424"/>
        </w:numPr>
        <w:autoSpaceDE w:val="0"/>
        <w:autoSpaceDN w:val="0"/>
        <w:spacing w:after="200"/>
        <w:jc w:val="both"/>
        <w:rPr>
          <w:rFonts w:ascii="Times New Roman" w:eastAsia="№Е" w:hAnsi="Times New Roman" w:cs="Times New Roman"/>
          <w:color w:val="auto"/>
          <w:sz w:val="20"/>
          <w:szCs w:val="20"/>
          <w:u w:val="single"/>
          <w:lang w:bidi="ar-SA"/>
        </w:rPr>
      </w:pPr>
      <w:r w:rsidRPr="008816ED">
        <w:rPr>
          <w:rFonts w:ascii="Times New Roman" w:eastAsia="Times New Roman" w:hAnsi="Times New Roman" w:cs="Times New Roman"/>
          <w:color w:val="auto"/>
          <w:sz w:val="20"/>
          <w:szCs w:val="20"/>
          <w:lang w:bidi="ar-SA"/>
        </w:rPr>
        <w:t xml:space="preserve">через реализацию школьниками, взявшими на себя соответствующую роль, функций по контролю за порядком и </w:t>
      </w:r>
      <w:r w:rsidRPr="008816ED">
        <w:rPr>
          <w:rFonts w:ascii="Times New Roman" w:eastAsia="Times New Roman" w:hAnsi="Times New Roman" w:cs="Times New Roman"/>
          <w:color w:val="auto"/>
          <w:sz w:val="20"/>
          <w:szCs w:val="20"/>
          <w:lang w:bidi="ar-SA"/>
        </w:rPr>
        <w:lastRenderedPageBreak/>
        <w:t>чистотой в классе, уходом за кабинетом, комнатными растениями и т.п.</w:t>
      </w:r>
    </w:p>
    <w:p w:rsidR="00C23522" w:rsidRPr="008816ED" w:rsidRDefault="00C23522" w:rsidP="007C559F">
      <w:pPr>
        <w:widowControl/>
        <w:tabs>
          <w:tab w:val="left" w:pos="851"/>
        </w:tabs>
        <w:jc w:val="both"/>
        <w:rPr>
          <w:rFonts w:ascii="Times New Roman" w:eastAsia="Calibri" w:hAnsi="Times New Roman" w:cs="Times New Roman"/>
          <w:b/>
          <w:iCs/>
          <w:w w:val="0"/>
          <w:sz w:val="20"/>
          <w:szCs w:val="20"/>
          <w:lang w:eastAsia="en-US" w:bidi="ar-SA"/>
        </w:rPr>
      </w:pPr>
      <w:r w:rsidRPr="008816ED">
        <w:rPr>
          <w:rFonts w:ascii="Times New Roman" w:eastAsia="Calibri" w:hAnsi="Times New Roman" w:cs="Times New Roman"/>
          <w:b/>
          <w:iCs/>
          <w:w w:val="0"/>
          <w:sz w:val="20"/>
          <w:szCs w:val="20"/>
          <w:lang w:eastAsia="en-US" w:bidi="ar-SA"/>
        </w:rPr>
        <w:t>Модуль «Профориентация»</w:t>
      </w:r>
    </w:p>
    <w:p w:rsidR="009E018B" w:rsidRDefault="009E018B" w:rsidP="007C559F">
      <w:pPr>
        <w:widowControl/>
        <w:jc w:val="both"/>
        <w:rPr>
          <w:rFonts w:ascii="Times New Roman" w:eastAsia="Calibri" w:hAnsi="Times New Roman" w:cs="Times New Roman"/>
          <w:color w:val="auto"/>
          <w:sz w:val="20"/>
          <w:szCs w:val="20"/>
          <w:lang w:eastAsia="en-US" w:bidi="ar-SA"/>
        </w:rPr>
      </w:pPr>
    </w:p>
    <w:p w:rsidR="00C23522" w:rsidRPr="008816ED" w:rsidRDefault="00C23522" w:rsidP="007C559F">
      <w:pPr>
        <w:widowControl/>
        <w:jc w:val="both"/>
        <w:rPr>
          <w:rFonts w:ascii="Times New Roman" w:eastAsia="№Е"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8816ED">
        <w:rPr>
          <w:rFonts w:ascii="Times New Roman" w:eastAsia="№Е" w:hAnsi="Times New Roman" w:cs="Times New Roman"/>
          <w:color w:val="auto"/>
          <w:sz w:val="20"/>
          <w:szCs w:val="20"/>
          <w:lang w:eastAsia="en-US" w:bidi="ar-SA"/>
        </w:rPr>
        <w:t xml:space="preserve">Эта работа осуществляется через: </w:t>
      </w:r>
    </w:p>
    <w:p w:rsidR="00C23522" w:rsidRPr="008816ED" w:rsidRDefault="00C23522" w:rsidP="00134A7D">
      <w:pPr>
        <w:widowControl/>
        <w:numPr>
          <w:ilvl w:val="0"/>
          <w:numId w:val="421"/>
        </w:numPr>
        <w:tabs>
          <w:tab w:val="left" w:pos="885"/>
        </w:tabs>
        <w:autoSpaceDE w:val="0"/>
        <w:autoSpaceDN w:val="0"/>
        <w:spacing w:after="200"/>
        <w:ind w:right="175" w:firstLine="360"/>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t>циклы профориентационных классных часов общения, диспутов и бесед, направленных на  подготовку школьника к осознанному планированию и реализации своего профессионального будущего: «Познай самого себя», «Мое будущее зависит от меня», «Профессии наших родителей», «Мои любимые увлечения»; «Путешествие в мир профессий; «Профессиональные династии», «Дороги, которые мы выбираем»;</w:t>
      </w:r>
    </w:p>
    <w:p w:rsidR="00C23522" w:rsidRPr="008816ED" w:rsidRDefault="00C23522" w:rsidP="00134A7D">
      <w:pPr>
        <w:widowControl/>
        <w:numPr>
          <w:ilvl w:val="0"/>
          <w:numId w:val="421"/>
        </w:numPr>
        <w:tabs>
          <w:tab w:val="left" w:pos="885"/>
        </w:tabs>
        <w:autoSpaceDE w:val="0"/>
        <w:autoSpaceDN w:val="0"/>
        <w:spacing w:after="200"/>
        <w:ind w:right="175" w:firstLine="360"/>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t xml:space="preserve">защита проектов «Моя будущая профессия»; </w:t>
      </w:r>
    </w:p>
    <w:p w:rsidR="00C23522" w:rsidRPr="008816ED" w:rsidRDefault="00C23522" w:rsidP="00134A7D">
      <w:pPr>
        <w:widowControl/>
        <w:numPr>
          <w:ilvl w:val="0"/>
          <w:numId w:val="421"/>
        </w:numPr>
        <w:tabs>
          <w:tab w:val="left" w:pos="885"/>
        </w:tabs>
        <w:autoSpaceDE w:val="0"/>
        <w:autoSpaceDN w:val="0"/>
        <w:spacing w:after="200"/>
        <w:ind w:right="175" w:firstLine="360"/>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t xml:space="preserve">конкурс «Ярмарка профессий»; </w:t>
      </w:r>
    </w:p>
    <w:p w:rsidR="00C23522" w:rsidRPr="008816ED" w:rsidRDefault="00C23522" w:rsidP="00134A7D">
      <w:pPr>
        <w:widowControl/>
        <w:numPr>
          <w:ilvl w:val="0"/>
          <w:numId w:val="421"/>
        </w:numPr>
        <w:tabs>
          <w:tab w:val="left" w:pos="885"/>
        </w:tabs>
        <w:autoSpaceDE w:val="0"/>
        <w:autoSpaceDN w:val="0"/>
        <w:spacing w:after="200"/>
        <w:ind w:right="175" w:firstLine="360"/>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t>конкурс сочинений: «Я выбираю свое будущее», «Карьера и профессия»;</w:t>
      </w:r>
    </w:p>
    <w:p w:rsidR="00C23522" w:rsidRPr="008816ED" w:rsidRDefault="00C23522" w:rsidP="00134A7D">
      <w:pPr>
        <w:widowControl/>
        <w:numPr>
          <w:ilvl w:val="0"/>
          <w:numId w:val="421"/>
        </w:numPr>
        <w:tabs>
          <w:tab w:val="left" w:pos="885"/>
        </w:tabs>
        <w:autoSpaceDE w:val="0"/>
        <w:autoSpaceDN w:val="0"/>
        <w:spacing w:after="200"/>
        <w:ind w:right="175" w:firstLine="360"/>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t xml:space="preserve">конкурс рисунков «Радуга профессий»; </w:t>
      </w:r>
    </w:p>
    <w:p w:rsidR="00C23522" w:rsidRPr="008816ED" w:rsidRDefault="00C23522" w:rsidP="00134A7D">
      <w:pPr>
        <w:widowControl/>
        <w:numPr>
          <w:ilvl w:val="0"/>
          <w:numId w:val="421"/>
        </w:numPr>
        <w:tabs>
          <w:tab w:val="left" w:pos="885"/>
        </w:tabs>
        <w:autoSpaceDE w:val="0"/>
        <w:autoSpaceDN w:val="0"/>
        <w:spacing w:after="200"/>
        <w:ind w:right="175" w:firstLine="426"/>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23522" w:rsidRPr="008816ED" w:rsidRDefault="00C23522" w:rsidP="00134A7D">
      <w:pPr>
        <w:widowControl/>
        <w:numPr>
          <w:ilvl w:val="0"/>
          <w:numId w:val="421"/>
        </w:numPr>
        <w:tabs>
          <w:tab w:val="left" w:pos="885"/>
        </w:tabs>
        <w:autoSpaceDE w:val="0"/>
        <w:autoSpaceDN w:val="0"/>
        <w:spacing w:after="200"/>
        <w:ind w:right="175" w:firstLine="567"/>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C23522" w:rsidRPr="008816ED" w:rsidRDefault="00C23522" w:rsidP="00134A7D">
      <w:pPr>
        <w:widowControl/>
        <w:numPr>
          <w:ilvl w:val="0"/>
          <w:numId w:val="421"/>
        </w:numPr>
        <w:tabs>
          <w:tab w:val="left" w:pos="885"/>
        </w:tabs>
        <w:autoSpaceDE w:val="0"/>
        <w:autoSpaceDN w:val="0"/>
        <w:spacing w:after="200"/>
        <w:ind w:right="175" w:firstLine="567"/>
        <w:jc w:val="both"/>
        <w:rPr>
          <w:rFonts w:ascii="Times New Roman" w:eastAsia="Calibri" w:hAnsi="Times New Roman" w:cs="Times New Roman"/>
          <w:color w:val="auto"/>
          <w:kern w:val="2"/>
          <w:sz w:val="20"/>
          <w:szCs w:val="20"/>
          <w:lang w:eastAsia="ko-KR" w:bidi="ar-SA"/>
        </w:rPr>
      </w:pPr>
      <w:r w:rsidRPr="008816ED">
        <w:rPr>
          <w:rFonts w:ascii="Times New Roman" w:eastAsia="Calibri" w:hAnsi="Times New Roman" w:cs="Times New Roman"/>
          <w:color w:val="auto"/>
          <w:kern w:val="2"/>
          <w:sz w:val="20"/>
          <w:szCs w:val="20"/>
          <w:lang w:eastAsia="ko-KR" w:bidi="ar-SA"/>
        </w:rPr>
        <w:lastRenderedPageBreak/>
        <w:t xml:space="preserve">посещение профориентационной выставки </w:t>
      </w:r>
      <w:r w:rsidRPr="008816ED">
        <w:rPr>
          <w:rFonts w:ascii="Times New Roman" w:eastAsia="№Е" w:hAnsi="Times New Roman" w:cs="Times New Roman"/>
          <w:color w:val="auto"/>
          <w:kern w:val="2"/>
          <w:sz w:val="20"/>
          <w:szCs w:val="20"/>
          <w:lang w:bidi="ar-SA"/>
        </w:rPr>
        <w:t>«</w:t>
      </w:r>
      <w:r w:rsidRPr="008816ED">
        <w:rPr>
          <w:rFonts w:ascii="Times New Roman" w:eastAsia="Calibri" w:hAnsi="Times New Roman" w:cs="Times New Roman"/>
          <w:color w:val="auto"/>
          <w:kern w:val="2"/>
          <w:sz w:val="20"/>
          <w:szCs w:val="20"/>
          <w:lang w:eastAsia="ko-KR" w:bidi="ar-SA"/>
        </w:rPr>
        <w:t>Образование. Карьера», ярмарок профессий, дней открытых дверей в высших и средних специальных учебных заведениях;</w:t>
      </w:r>
    </w:p>
    <w:p w:rsidR="00C23522" w:rsidRPr="008816ED" w:rsidRDefault="00C23522" w:rsidP="00134A7D">
      <w:pPr>
        <w:widowControl/>
        <w:numPr>
          <w:ilvl w:val="0"/>
          <w:numId w:val="421"/>
        </w:numPr>
        <w:tabs>
          <w:tab w:val="left" w:pos="885"/>
        </w:tabs>
        <w:autoSpaceDE w:val="0"/>
        <w:autoSpaceDN w:val="0"/>
        <w:spacing w:after="200"/>
        <w:ind w:right="175" w:firstLine="567"/>
        <w:jc w:val="both"/>
        <w:rPr>
          <w:rFonts w:ascii="Times New Roman" w:eastAsia="№Е" w:hAnsi="Times New Roman" w:cs="Times New Roman"/>
          <w:color w:val="auto"/>
          <w:kern w:val="2"/>
          <w:sz w:val="20"/>
          <w:szCs w:val="20"/>
          <w:lang w:bidi="ar-SA"/>
        </w:rPr>
      </w:pPr>
      <w:r w:rsidRPr="008816ED">
        <w:rPr>
          <w:rFonts w:ascii="Times New Roman" w:eastAsia="Calibri" w:hAnsi="Times New Roman" w:cs="Times New Roman"/>
          <w:color w:val="auto"/>
          <w:kern w:val="2"/>
          <w:sz w:val="20"/>
          <w:szCs w:val="20"/>
          <w:lang w:eastAsia="ko-KR" w:bidi="ar-SA"/>
        </w:rPr>
        <w:t>совместное с педагогами изучение интернет ресурсов, посвященных выбору профессий, прохождение профориентационного онлайн-тестирования;</w:t>
      </w:r>
    </w:p>
    <w:p w:rsidR="00C23522" w:rsidRPr="008816ED" w:rsidRDefault="00C23522" w:rsidP="00134A7D">
      <w:pPr>
        <w:widowControl/>
        <w:numPr>
          <w:ilvl w:val="0"/>
          <w:numId w:val="421"/>
        </w:numPr>
        <w:tabs>
          <w:tab w:val="left" w:pos="885"/>
        </w:tabs>
        <w:autoSpaceDE w:val="0"/>
        <w:autoSpaceDN w:val="0"/>
        <w:spacing w:after="200"/>
        <w:ind w:right="175" w:firstLine="567"/>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Модуль «Ключевые общешкольные дела»</w:t>
      </w:r>
    </w:p>
    <w:p w:rsidR="009E018B" w:rsidRDefault="009E018B" w:rsidP="007C559F">
      <w:pPr>
        <w:widowControl/>
        <w:jc w:val="both"/>
        <w:rPr>
          <w:rFonts w:ascii="Times New Roman" w:eastAsia="Calibri" w:hAnsi="Times New Roman" w:cs="Times New Roman"/>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Для этого в образовательной организации используются следующие формы работы:</w:t>
      </w:r>
    </w:p>
    <w:p w:rsidR="009E018B" w:rsidRDefault="009E018B" w:rsidP="007C559F">
      <w:pPr>
        <w:widowControl/>
        <w:jc w:val="both"/>
        <w:rPr>
          <w:rFonts w:ascii="Times New Roman" w:eastAsia="Calibri" w:hAnsi="Times New Roman" w:cs="Times New Roman"/>
          <w:b/>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На внешкольном уровне: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9E018B" w:rsidRDefault="009E018B" w:rsidP="007C559F">
      <w:pPr>
        <w:widowControl/>
        <w:jc w:val="both"/>
        <w:rPr>
          <w:rFonts w:ascii="Times New Roman" w:eastAsia="Calibri" w:hAnsi="Times New Roman" w:cs="Times New Roman"/>
          <w:b/>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i/>
          <w:color w:val="FF0000"/>
          <w:sz w:val="20"/>
          <w:szCs w:val="20"/>
          <w:lang w:eastAsia="en-US" w:bidi="ar-SA"/>
        </w:rPr>
      </w:pPr>
      <w:r w:rsidRPr="008816ED">
        <w:rPr>
          <w:rFonts w:ascii="Times New Roman" w:eastAsia="Calibri" w:hAnsi="Times New Roman" w:cs="Times New Roman"/>
          <w:b/>
          <w:color w:val="auto"/>
          <w:sz w:val="20"/>
          <w:szCs w:val="20"/>
          <w:lang w:eastAsia="en-US" w:bidi="ar-SA"/>
        </w:rPr>
        <w:t>На школьном уровне:</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общешкольные праздники – ежегодно проводимые творческие (театрализованные, музыкальные, литературные и т.п.) дела, связанные со </w:t>
      </w:r>
      <w:r w:rsidRPr="008816ED">
        <w:rPr>
          <w:rFonts w:ascii="Times New Roman" w:eastAsia="Calibri" w:hAnsi="Times New Roman" w:cs="Times New Roman"/>
          <w:color w:val="auto"/>
          <w:sz w:val="20"/>
          <w:szCs w:val="20"/>
          <w:lang w:eastAsia="en-US" w:bidi="ar-SA"/>
        </w:rPr>
        <w:lastRenderedPageBreak/>
        <w:t xml:space="preserve">значимыми для детей и педагогов знаменательными датами и в которых участвуют все классы школы.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w:t>
      </w:r>
      <w:r w:rsidRPr="008816ED">
        <w:rPr>
          <w:rFonts w:ascii="Times New Roman" w:eastAsia="Calibri" w:hAnsi="Times New Roman" w:cs="Times New Roman"/>
          <w:i/>
          <w:color w:val="auto"/>
          <w:sz w:val="20"/>
          <w:szCs w:val="20"/>
          <w:lang w:eastAsia="en-US" w:bidi="ar-SA"/>
        </w:rPr>
        <w:t>Посвящение в первоклассники», «Посвящение в пятиклассники», «Прощай, начальная школа», «Посвящение в Юнармейцы</w:t>
      </w:r>
      <w:r w:rsidRPr="008816ED">
        <w:rPr>
          <w:rFonts w:ascii="Times New Roman" w:eastAsia="Calibri" w:hAnsi="Times New Roman" w:cs="Times New Roman"/>
          <w:color w:val="auto"/>
          <w:sz w:val="20"/>
          <w:szCs w:val="20"/>
          <w:lang w:eastAsia="en-US" w:bidi="ar-SA"/>
        </w:rPr>
        <w:t>» и др.)</w:t>
      </w:r>
    </w:p>
    <w:p w:rsidR="00C23522" w:rsidRPr="008816ED" w:rsidRDefault="00C23522" w:rsidP="00134A7D">
      <w:pPr>
        <w:widowControl/>
        <w:numPr>
          <w:ilvl w:val="0"/>
          <w:numId w:val="422"/>
        </w:numPr>
        <w:autoSpaceDE w:val="0"/>
        <w:autoSpaceDN w:val="0"/>
        <w:spacing w:after="200"/>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9E018B" w:rsidRDefault="009E018B" w:rsidP="007C559F">
      <w:pPr>
        <w:widowControl/>
        <w:jc w:val="both"/>
        <w:rPr>
          <w:rFonts w:ascii="Times New Roman" w:eastAsia="Calibri" w:hAnsi="Times New Roman" w:cs="Times New Roman"/>
          <w:b/>
          <w:color w:val="auto"/>
          <w:sz w:val="20"/>
          <w:szCs w:val="20"/>
          <w:lang w:eastAsia="en-US" w:bidi="ar-SA"/>
        </w:rPr>
      </w:pP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 xml:space="preserve">На уровне классов: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участие школьных классов в реализации общешкольных ключевых дел; </w:t>
      </w:r>
    </w:p>
    <w:p w:rsidR="00C23522" w:rsidRPr="008816ED" w:rsidRDefault="00C23522" w:rsidP="00134A7D">
      <w:pPr>
        <w:widowControl/>
        <w:numPr>
          <w:ilvl w:val="0"/>
          <w:numId w:val="422"/>
        </w:numPr>
        <w:autoSpaceDE w:val="0"/>
        <w:autoSpaceDN w:val="0"/>
        <w:spacing w:after="200"/>
        <w:jc w:val="both"/>
        <w:rPr>
          <w:rFonts w:ascii="Times New Roman" w:eastAsia="№Е" w:hAnsi="Times New Roman" w:cs="Times New Roman"/>
          <w:color w:val="auto"/>
          <w:kern w:val="2"/>
          <w:sz w:val="20"/>
          <w:szCs w:val="20"/>
          <w:lang w:bidi="ar-SA"/>
        </w:rPr>
      </w:pPr>
      <w:r w:rsidRPr="008816ED">
        <w:rPr>
          <w:rFonts w:ascii="Times New Roman" w:eastAsia="№Е" w:hAnsi="Times New Roman" w:cs="Times New Roman"/>
          <w:color w:val="auto"/>
          <w:kern w:val="2"/>
          <w:sz w:val="20"/>
          <w:szCs w:val="20"/>
          <w:lang w:bidi="ar-SA"/>
        </w:rPr>
        <w:t>проведение в рамках класса итогового анализа детьми общешкольныхключевых дел, участие представителей классов в итоговом анализе проведенныхдел на уровне общешкольных советов дела.</w:t>
      </w:r>
    </w:p>
    <w:p w:rsidR="00C23522" w:rsidRPr="008816ED" w:rsidRDefault="00C23522" w:rsidP="007C559F">
      <w:pPr>
        <w:widowControl/>
        <w:jc w:val="both"/>
        <w:rPr>
          <w:rFonts w:ascii="Times New Roman" w:eastAsia="Calibri" w:hAnsi="Times New Roman" w:cs="Times New Roman"/>
          <w:b/>
          <w:color w:val="auto"/>
          <w:sz w:val="20"/>
          <w:szCs w:val="20"/>
          <w:lang w:eastAsia="en-US" w:bidi="ar-SA"/>
        </w:rPr>
      </w:pPr>
      <w:r w:rsidRPr="008816ED">
        <w:rPr>
          <w:rFonts w:ascii="Times New Roman" w:eastAsia="Calibri" w:hAnsi="Times New Roman" w:cs="Times New Roman"/>
          <w:b/>
          <w:color w:val="auto"/>
          <w:sz w:val="20"/>
          <w:szCs w:val="20"/>
          <w:lang w:eastAsia="en-US" w:bidi="ar-SA"/>
        </w:rPr>
        <w:t xml:space="preserve">На индивидуальном уровне: </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индивидуальная помощь ребенку (при необходимости) в освоении навыков подготовки, проведения и анализа ключевых дел;</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23522" w:rsidRPr="008816ED" w:rsidRDefault="00C23522" w:rsidP="007C559F">
      <w:pPr>
        <w:widowControl/>
        <w:jc w:val="both"/>
        <w:rPr>
          <w:rFonts w:ascii="Times New Roman" w:eastAsia="Calibri" w:hAnsi="Times New Roman" w:cs="Times New Roman"/>
          <w:color w:val="auto"/>
          <w:sz w:val="20"/>
          <w:szCs w:val="20"/>
          <w:lang w:eastAsia="en-US" w:bidi="ar-SA"/>
        </w:rPr>
      </w:pPr>
      <w:r w:rsidRPr="008816ED">
        <w:rPr>
          <w:rFonts w:ascii="Times New Roman" w:eastAsia="Calibri" w:hAnsi="Times New Roman" w:cs="Times New Roman"/>
          <w:color w:val="auto"/>
          <w:sz w:val="20"/>
          <w:szCs w:val="20"/>
          <w:lang w:eastAsia="en-US" w:bidi="ar-SA"/>
        </w:rPr>
        <w:t>•</w:t>
      </w:r>
      <w:r w:rsidRPr="008816ED">
        <w:rPr>
          <w:rFonts w:ascii="Times New Roman" w:eastAsia="Calibri" w:hAnsi="Times New Roman" w:cs="Times New Roman"/>
          <w:color w:val="auto"/>
          <w:sz w:val="20"/>
          <w:szCs w:val="20"/>
          <w:lang w:eastAsia="en-US" w:bidi="ar-SA"/>
        </w:rPr>
        <w:tab/>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9E018B" w:rsidRDefault="009E018B" w:rsidP="007C559F">
      <w:pPr>
        <w:widowControl/>
        <w:tabs>
          <w:tab w:val="left" w:pos="851"/>
        </w:tabs>
        <w:jc w:val="both"/>
        <w:rPr>
          <w:rFonts w:ascii="Times New Roman" w:eastAsia="Calibri" w:hAnsi="Times New Roman" w:cs="Times New Roman"/>
          <w:b/>
          <w:color w:val="auto"/>
          <w:w w:val="0"/>
          <w:sz w:val="20"/>
          <w:szCs w:val="20"/>
          <w:lang w:eastAsia="en-US" w:bidi="ar-SA"/>
        </w:rPr>
      </w:pPr>
    </w:p>
    <w:p w:rsidR="00C23522" w:rsidRPr="008816ED" w:rsidRDefault="00C23522" w:rsidP="007C559F">
      <w:pPr>
        <w:widowControl/>
        <w:tabs>
          <w:tab w:val="left" w:pos="851"/>
        </w:tabs>
        <w:jc w:val="both"/>
        <w:rPr>
          <w:rFonts w:ascii="Times New Roman" w:eastAsia="Calibri" w:hAnsi="Times New Roman" w:cs="Times New Roman"/>
          <w:b/>
          <w:color w:val="auto"/>
          <w:w w:val="0"/>
          <w:sz w:val="20"/>
          <w:szCs w:val="20"/>
          <w:lang w:eastAsia="en-US" w:bidi="ar-SA"/>
        </w:rPr>
      </w:pPr>
      <w:r w:rsidRPr="008816ED">
        <w:rPr>
          <w:rFonts w:ascii="Times New Roman" w:eastAsia="Calibri" w:hAnsi="Times New Roman" w:cs="Times New Roman"/>
          <w:b/>
          <w:color w:val="auto"/>
          <w:w w:val="0"/>
          <w:sz w:val="20"/>
          <w:szCs w:val="20"/>
          <w:lang w:eastAsia="en-US" w:bidi="ar-SA"/>
        </w:rPr>
        <w:t>Модуль «Профилактическая работа»</w:t>
      </w:r>
    </w:p>
    <w:p w:rsidR="009E018B" w:rsidRDefault="009E018B" w:rsidP="007C559F">
      <w:pPr>
        <w:widowControl/>
        <w:tabs>
          <w:tab w:val="left" w:pos="851"/>
        </w:tabs>
        <w:jc w:val="both"/>
        <w:rPr>
          <w:rFonts w:ascii="Times New Roman" w:eastAsia="Calibri" w:hAnsi="Times New Roman" w:cs="Times New Roman"/>
          <w:color w:val="auto"/>
          <w:w w:val="0"/>
          <w:sz w:val="20"/>
          <w:szCs w:val="20"/>
          <w:lang w:eastAsia="en-US" w:bidi="ar-SA"/>
        </w:rPr>
      </w:pP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Профилактическая работа осуществляется в постоянном режиме силами социально-психологической службы и классными руководителями в сотрудничестве со специалистами: ГАУЗ «Городская поликлиника № 8», ГАУЗ «Республиканский наркологический диспансер МЗ РТ», МБУ МП КЦСО «Доверие», ПДН ОП № 14 «Дербышки» согласно планам гимназии:</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работы по профилактике наркомании</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работы по профилактике правонарушений среди учащихся</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работы по профилактике суицидального поведения подростков</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Calibri" w:hAnsi="Times New Roman" w:cs="Times New Roman"/>
          <w:color w:val="auto"/>
          <w:sz w:val="20"/>
          <w:szCs w:val="20"/>
          <w:lang w:eastAsia="en-US" w:bidi="ar-SA"/>
        </w:rPr>
        <w:t xml:space="preserve">План работы </w:t>
      </w:r>
      <w:r w:rsidRPr="008816ED">
        <w:rPr>
          <w:rFonts w:ascii="Times New Roman" w:eastAsia="Calibri" w:hAnsi="Times New Roman" w:cs="Times New Roman"/>
          <w:color w:val="auto"/>
          <w:kern w:val="2"/>
          <w:sz w:val="20"/>
          <w:szCs w:val="20"/>
          <w:lang w:bidi="ar-SA"/>
        </w:rPr>
        <w:t xml:space="preserve">по профилактике асоциального, деструктивного и зависимого поведения подростков </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работы по противодействию терроризма и экстремизма</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мероприятийпо антитеррористической защищенности</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работы по предупреждению дорожно-транспортного травматизма</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основных мероприятий ОУ при ГО и ЧС</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 xml:space="preserve">План работы по формированию здорового образа жизни </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работы в рамках месячника по гражданско-патриотическому воспитанию</w:t>
      </w:r>
    </w:p>
    <w:p w:rsidR="00C23522" w:rsidRPr="008816ED" w:rsidRDefault="00C23522" w:rsidP="00134A7D">
      <w:pPr>
        <w:widowControl/>
        <w:numPr>
          <w:ilvl w:val="0"/>
          <w:numId w:val="421"/>
        </w:numPr>
        <w:tabs>
          <w:tab w:val="left" w:pos="851"/>
        </w:tabs>
        <w:autoSpaceDE w:val="0"/>
        <w:autoSpaceDN w:val="0"/>
        <w:spacing w:after="200"/>
        <w:jc w:val="both"/>
        <w:rPr>
          <w:rFonts w:ascii="Times New Roman" w:eastAsia="№Е" w:hAnsi="Times New Roman" w:cs="Times New Roman"/>
          <w:color w:val="auto"/>
          <w:w w:val="0"/>
          <w:kern w:val="2"/>
          <w:sz w:val="20"/>
          <w:szCs w:val="20"/>
          <w:lang w:bidi="ar-SA"/>
        </w:rPr>
      </w:pPr>
      <w:r w:rsidRPr="008816ED">
        <w:rPr>
          <w:rFonts w:ascii="Times New Roman" w:eastAsia="№Е" w:hAnsi="Times New Roman" w:cs="Times New Roman"/>
          <w:color w:val="auto"/>
          <w:w w:val="0"/>
          <w:kern w:val="2"/>
          <w:sz w:val="20"/>
          <w:szCs w:val="20"/>
          <w:lang w:bidi="ar-SA"/>
        </w:rPr>
        <w:t>План работы в рамках месячников безопасности, безопасности дорожного движения, профилактики правонарушений</w:t>
      </w:r>
    </w:p>
    <w:p w:rsidR="00C23522" w:rsidRPr="008816ED" w:rsidRDefault="00C23522" w:rsidP="007C559F">
      <w:pPr>
        <w:widowControl/>
        <w:jc w:val="both"/>
        <w:rPr>
          <w:rFonts w:ascii="Times New Roman" w:eastAsia="Times New Roman" w:hAnsi="Times New Roman" w:cs="Times New Roman"/>
          <w:color w:val="auto"/>
          <w:w w:val="0"/>
          <w:sz w:val="20"/>
          <w:szCs w:val="20"/>
          <w:lang w:bidi="ar-SA"/>
        </w:rPr>
      </w:pPr>
      <w:r w:rsidRPr="008816ED">
        <w:rPr>
          <w:rFonts w:ascii="Times New Roman" w:eastAsia="Times New Roman" w:hAnsi="Times New Roman" w:cs="Times New Roman"/>
          <w:color w:val="auto"/>
          <w:w w:val="0"/>
          <w:sz w:val="20"/>
          <w:szCs w:val="20"/>
          <w:lang w:bidi="ar-SA"/>
        </w:rPr>
        <w:t>В рамках профилактической работы в образовательной организации осуществляются следующие формы деятельности:</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тематические беседы, классные часы, инструктажи по технике безопасности;</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информирование посредством стендов и школьного сайта участников образовательного процесса о телефоне доверия;</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объектовые тренировки и тренировочные выводы детей и персонала в случае ЧС;</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lastRenderedPageBreak/>
        <w:t xml:space="preserve">- </w:t>
      </w:r>
      <w:r w:rsidRPr="008816ED">
        <w:rPr>
          <w:rFonts w:ascii="Times New Roman" w:eastAsia="Times New Roman" w:hAnsi="Times New Roman" w:cs="Times New Roman"/>
          <w:sz w:val="20"/>
          <w:szCs w:val="20"/>
          <w:lang w:bidi="ar-SA"/>
        </w:rPr>
        <w:t>конкурсы, викторины, игровые занятия, беседы по вопросам защиты от чрезвычайных ситуаций;</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тренинги;</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уроки безопасности в сети Интернет;</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xml:space="preserve">- </w:t>
      </w:r>
      <w:r w:rsidRPr="008816ED">
        <w:rPr>
          <w:rFonts w:ascii="Times New Roman" w:eastAsia="Times New Roman" w:hAnsi="Times New Roman" w:cs="Times New Roman"/>
          <w:sz w:val="20"/>
          <w:szCs w:val="20"/>
          <w:lang w:bidi="ar-SA"/>
        </w:rPr>
        <w:t>Всероссийские открытые уроки «ОБЖ»;</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групповые занятия и личное взаимодействие со специалистами школьной</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социально-психологической службы;</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индивидуальные консультации;</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плановые и оперативные заседания Совета по профилактике правонарушений;</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заседания школьного психолого-педагогического консилиума;</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работа школьной службы примирения;</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встречи со специалистами различных заинтересованных ведомств;</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индивидуальная работа специалистов школьной социально-психологической службы и классных руководителей с учащимися и семьями;</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социально-психологическое тестирование обучающихся;</w:t>
      </w:r>
    </w:p>
    <w:p w:rsidR="00C23522" w:rsidRPr="008816ED" w:rsidRDefault="00C23522" w:rsidP="007C559F">
      <w:pPr>
        <w:widowControl/>
        <w:tabs>
          <w:tab w:val="left" w:pos="851"/>
        </w:tabs>
        <w:jc w:val="both"/>
        <w:rPr>
          <w:rFonts w:ascii="Times New Roman" w:eastAsia="Calibri" w:hAnsi="Times New Roman" w:cs="Times New Roman"/>
          <w:color w:val="auto"/>
          <w:w w:val="0"/>
          <w:sz w:val="20"/>
          <w:szCs w:val="20"/>
          <w:lang w:eastAsia="en-US" w:bidi="ar-SA"/>
        </w:rPr>
      </w:pPr>
      <w:r w:rsidRPr="008816ED">
        <w:rPr>
          <w:rFonts w:ascii="Times New Roman" w:eastAsia="Calibri" w:hAnsi="Times New Roman" w:cs="Times New Roman"/>
          <w:color w:val="auto"/>
          <w:w w:val="0"/>
          <w:sz w:val="20"/>
          <w:szCs w:val="20"/>
          <w:lang w:eastAsia="en-US" w:bidi="ar-SA"/>
        </w:rPr>
        <w:t xml:space="preserve">- мониторинги и анкетирование. </w:t>
      </w:r>
    </w:p>
    <w:p w:rsidR="009E018B" w:rsidRDefault="009E018B" w:rsidP="007C559F">
      <w:pPr>
        <w:widowControl/>
        <w:tabs>
          <w:tab w:val="left" w:pos="851"/>
        </w:tabs>
        <w:jc w:val="both"/>
        <w:rPr>
          <w:rFonts w:ascii="Times New Roman" w:eastAsia="Calibri" w:hAnsi="Times New Roman" w:cs="Times New Roman"/>
          <w:b/>
          <w:color w:val="auto"/>
          <w:w w:val="0"/>
          <w:sz w:val="20"/>
          <w:szCs w:val="20"/>
          <w:lang w:eastAsia="en-US" w:bidi="ar-SA"/>
        </w:rPr>
      </w:pPr>
    </w:p>
    <w:p w:rsidR="009E018B" w:rsidRDefault="009E018B" w:rsidP="007C559F">
      <w:pPr>
        <w:widowControl/>
        <w:tabs>
          <w:tab w:val="left" w:pos="851"/>
        </w:tabs>
        <w:jc w:val="both"/>
        <w:rPr>
          <w:rFonts w:ascii="Times New Roman" w:eastAsia="Calibri" w:hAnsi="Times New Roman" w:cs="Times New Roman"/>
          <w:b/>
          <w:color w:val="auto"/>
          <w:w w:val="0"/>
          <w:sz w:val="20"/>
          <w:szCs w:val="20"/>
          <w:lang w:eastAsia="en-US" w:bidi="ar-SA"/>
        </w:rPr>
      </w:pPr>
    </w:p>
    <w:p w:rsidR="009E018B" w:rsidRDefault="009E018B" w:rsidP="007C559F">
      <w:pPr>
        <w:widowControl/>
        <w:tabs>
          <w:tab w:val="left" w:pos="851"/>
        </w:tabs>
        <w:jc w:val="both"/>
        <w:rPr>
          <w:rFonts w:ascii="Times New Roman" w:eastAsia="Calibri" w:hAnsi="Times New Roman" w:cs="Times New Roman"/>
          <w:b/>
          <w:color w:val="auto"/>
          <w:w w:val="0"/>
          <w:sz w:val="20"/>
          <w:szCs w:val="20"/>
          <w:lang w:eastAsia="en-US" w:bidi="ar-SA"/>
        </w:rPr>
      </w:pPr>
    </w:p>
    <w:p w:rsidR="00C23522" w:rsidRPr="008816ED" w:rsidRDefault="00C23522" w:rsidP="007C559F">
      <w:pPr>
        <w:widowControl/>
        <w:tabs>
          <w:tab w:val="left" w:pos="851"/>
        </w:tabs>
        <w:jc w:val="both"/>
        <w:rPr>
          <w:rFonts w:ascii="Times New Roman" w:eastAsia="Calibri" w:hAnsi="Times New Roman" w:cs="Times New Roman"/>
          <w:b/>
          <w:color w:val="auto"/>
          <w:w w:val="0"/>
          <w:sz w:val="20"/>
          <w:szCs w:val="20"/>
          <w:lang w:eastAsia="en-US" w:bidi="ar-SA"/>
        </w:rPr>
      </w:pPr>
      <w:r w:rsidRPr="008816ED">
        <w:rPr>
          <w:rFonts w:ascii="Times New Roman" w:eastAsia="Calibri" w:hAnsi="Times New Roman" w:cs="Times New Roman"/>
          <w:b/>
          <w:color w:val="auto"/>
          <w:w w:val="0"/>
          <w:sz w:val="20"/>
          <w:szCs w:val="20"/>
          <w:lang w:eastAsia="en-US" w:bidi="ar-SA"/>
        </w:rPr>
        <w:t>Модуль «Гражданин и патриот»</w:t>
      </w:r>
    </w:p>
    <w:p w:rsidR="009E018B" w:rsidRDefault="009E018B" w:rsidP="007C559F">
      <w:pPr>
        <w:widowControl/>
        <w:jc w:val="both"/>
        <w:rPr>
          <w:rFonts w:ascii="Times New Roman" w:eastAsia="Times New Roman" w:hAnsi="Times New Roman" w:cs="Times New Roman"/>
          <w:color w:val="auto"/>
          <w:sz w:val="20"/>
          <w:szCs w:val="20"/>
          <w:lang w:bidi="ar-SA"/>
        </w:rPr>
      </w:pP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Гражданско-патриотическое воспитание направлено на организацию усвоения ценностей гражданственности и любви к Родине, культурно-исторических ценностей нашего общества и государства, формирование национального самосознания; развитие чувства любви к Отечеству и гордости за принадлежность к своему народу, уважение национальных символов и святынь, готовность к достойному служению обществу и государству.</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Для этого в образовательной организации используются следующие формы работы:</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На внешкольном уровне:</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-организация и проведение социально значимых проектов, акций гражданско-патриотического направления;</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-проведение исторических конференций с выступлениями на них школьников с докладами и научными работами по патриотической тематике;</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-организация и проведение конкурсов сочинений, рисунков, чтецов, посвященные знаменательным датам; конкурсов военно-патриотической песни;</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-декады и месячники военно-патриотического воспитания.</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На школьном уровне:</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lastRenderedPageBreak/>
        <w:t>-проведение Уроков Мужества и встреч с ветеранами Великой Отечественной войны в дни воинской славы; использование на Уроках Мужества документальных и художественных фильмов;</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-работа школьного музея «Чтобы знали и помнили», тематических уголков в рекреациях гимназии;</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-интегрированные уроки патриотической направленности, уроки Памяти, библиотечные уроки, циклы уроков по темам с патриотической направленностью;</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-выставки книг гражданско-патриотической направленности;</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-праздники: «Смотр песни и строя», «Веселые старты», «Папа, мама, я –спортивная семья», тематические концерты, приуроченные к 23 февраля, 9 Мая;</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соревнования, спортивные игры, эстафеты;</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-выставки, экспозиции, марафоны;</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-развитие движения «Юнармия».</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На уровне класса:</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-экскурсии по достопримечательностям города Казани и своего района;</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xml:space="preserve">-посещение городских и школьных музеев. </w:t>
      </w:r>
    </w:p>
    <w:p w:rsidR="00C23522" w:rsidRPr="008816ED" w:rsidRDefault="00C23522" w:rsidP="007C559F">
      <w:pPr>
        <w:widowControl/>
        <w:jc w:val="both"/>
        <w:rPr>
          <w:rFonts w:ascii="Times New Roman" w:eastAsia="Times New Roman" w:hAnsi="Times New Roman" w:cs="Times New Roman"/>
          <w:b/>
          <w:color w:val="auto"/>
          <w:sz w:val="20"/>
          <w:szCs w:val="20"/>
          <w:lang w:bidi="ar-SA"/>
        </w:rPr>
      </w:pPr>
      <w:r w:rsidRPr="008816ED">
        <w:rPr>
          <w:rFonts w:ascii="Times New Roman" w:eastAsia="Times New Roman" w:hAnsi="Times New Roman" w:cs="Times New Roman"/>
          <w:b/>
          <w:color w:val="auto"/>
          <w:sz w:val="20"/>
          <w:szCs w:val="20"/>
          <w:lang w:bidi="ar-SA"/>
        </w:rPr>
        <w:t>Традиционные мероприятия гимназии:</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чествование ветеранов, подготовка сувениров и подарков для людей, переживших войну;</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классные часы «Не стареют душой ветераны», «Никто не забыт, ничто не забыто»;</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уроки мужества «Мир нужен всем»;</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турнир знатоков истории ВОВ;</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акция милосердия «Спешите делать добро»;</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акция «Ветеран живет рядом»;</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конкурс военной песни;</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часы общения «Славной истории строки», «По старым улицам Казани», «Из истории нашего города»;</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диспуты, дебаты, дискуссии, интерактивные игры по нравственно-правовым проблемам;</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конкурс на лучшее сочинение на тему «Подвигу народа жить в веках», «В жизни всегда есть место подвигу», «Боевая и трудовая слава моей семьи», «История страны – в судьбах людей»;</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поисковая деятельность «История семьи в ВОВ», «История моего города» и т.д.;</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социальные тренинги «Мои права и обязанности», «Свобода и ответственность», «Как не совершить ошибку»;</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правовые тренинги;</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викторина «Его Величество Закон»;</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турнир знатоков права;</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встречи с представителями правоохранительных органов;</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экскурсии по историческим местам города;</w:t>
      </w:r>
    </w:p>
    <w:p w:rsidR="00C23522" w:rsidRPr="008816ED" w:rsidRDefault="00C23522" w:rsidP="007C559F">
      <w:pPr>
        <w:widowControl/>
        <w:jc w:val="both"/>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lastRenderedPageBreak/>
        <w:t>-праздники, посвященные памятным датам календаря, памятным событиям города, республики.</w:t>
      </w:r>
    </w:p>
    <w:p w:rsidR="00C23522" w:rsidRPr="008816ED" w:rsidRDefault="00C23522" w:rsidP="007C559F">
      <w:pPr>
        <w:autoSpaceDE w:val="0"/>
        <w:autoSpaceDN w:val="0"/>
        <w:jc w:val="both"/>
        <w:rPr>
          <w:rFonts w:ascii="Times New Roman" w:eastAsia="Times New Roman" w:hAnsi="Times New Roman" w:cs="Times New Roman"/>
          <w:color w:val="auto"/>
          <w:sz w:val="20"/>
          <w:szCs w:val="20"/>
          <w:lang w:eastAsia="en-US" w:bidi="ar-SA"/>
        </w:rPr>
      </w:pPr>
    </w:p>
    <w:p w:rsidR="00C23522" w:rsidRPr="008816ED" w:rsidRDefault="00C23522" w:rsidP="007C559F">
      <w:pPr>
        <w:widowControl/>
        <w:spacing w:after="200"/>
        <w:jc w:val="both"/>
        <w:rPr>
          <w:rFonts w:ascii="Times New Roman" w:eastAsia="Times New Roman" w:hAnsi="Times New Roman" w:cs="Times New Roman"/>
          <w:b/>
          <w:color w:val="auto"/>
          <w:sz w:val="20"/>
          <w:szCs w:val="20"/>
          <w:lang w:bidi="ar-SA"/>
        </w:rPr>
      </w:pPr>
      <w:r w:rsidRPr="008816ED">
        <w:rPr>
          <w:rFonts w:ascii="Times New Roman" w:eastAsia="Calibri" w:hAnsi="Times New Roman" w:cs="Times New Roman"/>
          <w:b/>
          <w:color w:val="auto"/>
          <w:w w:val="0"/>
          <w:sz w:val="20"/>
          <w:szCs w:val="20"/>
          <w:lang w:eastAsia="en-US" w:bidi="ar-SA"/>
        </w:rPr>
        <w:t>Модуль «Спорт и здоровье»</w:t>
      </w:r>
    </w:p>
    <w:p w:rsidR="00C23522" w:rsidRPr="008816ED" w:rsidRDefault="00C23522" w:rsidP="007C559F">
      <w:pPr>
        <w:widowControl/>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Здоровьесозидающая образовательная среда, создание системы здоровьесозидающего и физкультурно-спортивного образования и воспитания оказывает воспитывающее влияние на учащихся и осуществляется через такие формы работы, как:</w:t>
      </w:r>
    </w:p>
    <w:p w:rsidR="00C23522" w:rsidRPr="008816ED" w:rsidRDefault="00C23522" w:rsidP="00134A7D">
      <w:pPr>
        <w:widowControl/>
        <w:numPr>
          <w:ilvl w:val="0"/>
          <w:numId w:val="428"/>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 xml:space="preserve">школьное спортивное движение, </w:t>
      </w:r>
    </w:p>
    <w:p w:rsidR="00C23522" w:rsidRPr="008816ED" w:rsidRDefault="00C23522" w:rsidP="00134A7D">
      <w:pPr>
        <w:widowControl/>
        <w:numPr>
          <w:ilvl w:val="0"/>
          <w:numId w:val="428"/>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школьные спортивные клубы,</w:t>
      </w:r>
    </w:p>
    <w:p w:rsidR="00C23522" w:rsidRPr="008816ED" w:rsidRDefault="00C23522" w:rsidP="00134A7D">
      <w:pPr>
        <w:widowControl/>
        <w:numPr>
          <w:ilvl w:val="0"/>
          <w:numId w:val="428"/>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проведение специальных акций (реклама, видеоролики, агитбригады);</w:t>
      </w:r>
    </w:p>
    <w:p w:rsidR="00C23522" w:rsidRPr="008816ED" w:rsidRDefault="00C23522" w:rsidP="00134A7D">
      <w:pPr>
        <w:widowControl/>
        <w:numPr>
          <w:ilvl w:val="0"/>
          <w:numId w:val="428"/>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организация встреч с выдающимися спортсменами и фитнес-инструкторами;</w:t>
      </w:r>
    </w:p>
    <w:p w:rsidR="00C23522" w:rsidRPr="008816ED" w:rsidRDefault="00C23522" w:rsidP="00134A7D">
      <w:pPr>
        <w:widowControl/>
        <w:numPr>
          <w:ilvl w:val="0"/>
          <w:numId w:val="428"/>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массовые спортивные праздники;</w:t>
      </w:r>
    </w:p>
    <w:p w:rsidR="00C23522" w:rsidRPr="008816ED" w:rsidRDefault="00C23522" w:rsidP="00134A7D">
      <w:pPr>
        <w:widowControl/>
        <w:numPr>
          <w:ilvl w:val="0"/>
          <w:numId w:val="428"/>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формирование индивидуальных образовательных маршрутов первоклассников;</w:t>
      </w:r>
    </w:p>
    <w:p w:rsidR="00C23522" w:rsidRPr="008816ED" w:rsidRDefault="00C23522" w:rsidP="00134A7D">
      <w:pPr>
        <w:widowControl/>
        <w:numPr>
          <w:ilvl w:val="0"/>
          <w:numId w:val="428"/>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ученическая научно-практическая конференция «Школа – территория спорта и здоровья».</w:t>
      </w:r>
    </w:p>
    <w:p w:rsidR="00C23522" w:rsidRPr="008816ED" w:rsidRDefault="00C23522" w:rsidP="007C559F">
      <w:pPr>
        <w:widowControl/>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Критерии и целевые показатели эффективности реализации модуля:</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удовлетворение потребностей всех участников образовательного процесса и субъектов образования (анкетирование);</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увеличение охвата обучающихся и родителей, педагогов, персонала школы занятиями физкультурой и спортом;</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снижение заболеваемости обучающихся и учителей в течение учебного года;</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снижение количества обучающихся, имеющих вредные привычки;</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увеличение % охвата горячим питанием среди учащихся;</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увеличение высоких спортивных достижений;</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увеличение числа призеров в индивидуальном и командном зачете в районных, городских и республиканских спортивных соревнованиях;</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lastRenderedPageBreak/>
        <w:t>снижение травматизма обучающихся;</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улучшение материально-технической базы школы для организации здоровьесозидающей, здоровьесберегающей деятельности, просветительской работы;</w:t>
      </w:r>
    </w:p>
    <w:p w:rsidR="00C23522" w:rsidRPr="008816ED" w:rsidRDefault="00C23522" w:rsidP="00134A7D">
      <w:pPr>
        <w:widowControl/>
        <w:numPr>
          <w:ilvl w:val="0"/>
          <w:numId w:val="429"/>
        </w:numPr>
        <w:autoSpaceDE w:val="0"/>
        <w:autoSpaceDN w:val="0"/>
        <w:spacing w:after="200"/>
        <w:jc w:val="both"/>
        <w:rPr>
          <w:rFonts w:ascii="Times New Roman" w:eastAsia="Times New Roman" w:hAnsi="Times New Roman" w:cs="Times New Roman"/>
          <w:color w:val="auto"/>
          <w:sz w:val="20"/>
          <w:szCs w:val="20"/>
          <w:highlight w:val="white"/>
          <w:lang w:bidi="ar-SA"/>
        </w:rPr>
      </w:pPr>
      <w:r w:rsidRPr="008816ED">
        <w:rPr>
          <w:rFonts w:ascii="Times New Roman" w:eastAsia="Times New Roman" w:hAnsi="Times New Roman" w:cs="Times New Roman"/>
          <w:color w:val="auto"/>
          <w:sz w:val="20"/>
          <w:szCs w:val="20"/>
          <w:highlight w:val="white"/>
          <w:lang w:bidi="ar-SA"/>
        </w:rPr>
        <w:t>расширение социального партнерства школы.</w:t>
      </w:r>
    </w:p>
    <w:p w:rsidR="00C23522" w:rsidRPr="008816ED" w:rsidRDefault="009E018B" w:rsidP="007C559F">
      <w:pPr>
        <w:autoSpaceDE w:val="0"/>
        <w:autoSpaceDN w:val="0"/>
        <w:spacing w:before="4"/>
        <w:jc w:val="both"/>
        <w:outlineLvl w:val="0"/>
        <w:rPr>
          <w:rFonts w:ascii="Times New Roman" w:eastAsia="Times New Roman" w:hAnsi="Times New Roman" w:cs="Times New Roman"/>
          <w:b/>
          <w:bCs/>
          <w:color w:val="auto"/>
          <w:sz w:val="20"/>
          <w:szCs w:val="20"/>
          <w:lang w:eastAsia="en-US" w:bidi="ar-SA"/>
        </w:rPr>
      </w:pPr>
      <w:r>
        <w:rPr>
          <w:rFonts w:ascii="Times New Roman" w:eastAsia="Times New Roman" w:hAnsi="Times New Roman" w:cs="Times New Roman"/>
          <w:b/>
          <w:bCs/>
          <w:color w:val="auto"/>
          <w:sz w:val="20"/>
          <w:szCs w:val="20"/>
          <w:lang w:eastAsia="en-US" w:bidi="ar-SA"/>
        </w:rPr>
        <w:t xml:space="preserve">Модуль </w:t>
      </w:r>
      <w:r w:rsidR="00C23522" w:rsidRPr="008816ED">
        <w:rPr>
          <w:rFonts w:ascii="Times New Roman" w:eastAsia="Times New Roman" w:hAnsi="Times New Roman" w:cs="Times New Roman"/>
          <w:b/>
          <w:bCs/>
          <w:color w:val="auto"/>
          <w:sz w:val="20"/>
          <w:szCs w:val="20"/>
          <w:lang w:eastAsia="en-US" w:bidi="ar-SA"/>
        </w:rPr>
        <w:t>Внешкольные</w:t>
      </w:r>
      <w:r w:rsidR="00C23522" w:rsidRPr="008816ED">
        <w:rPr>
          <w:rFonts w:ascii="Times New Roman" w:eastAsia="Times New Roman" w:hAnsi="Times New Roman" w:cs="Times New Roman"/>
          <w:b/>
          <w:bCs/>
          <w:color w:val="auto"/>
          <w:spacing w:val="-2"/>
          <w:sz w:val="20"/>
          <w:szCs w:val="20"/>
          <w:lang w:eastAsia="en-US" w:bidi="ar-SA"/>
        </w:rPr>
        <w:t>мероприятия</w:t>
      </w:r>
    </w:p>
    <w:p w:rsidR="00C23522" w:rsidRPr="008816ED" w:rsidRDefault="00C23522" w:rsidP="007C559F">
      <w:pPr>
        <w:autoSpaceDE w:val="0"/>
        <w:autoSpaceDN w:val="0"/>
        <w:spacing w:before="158"/>
        <w:ind w:right="21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Реализация воспитательного потенциала внешкольных мероприятий предусматриваетобщие внешкольные мероприятия, в том числе организуемые совместно с социальными партнёрами общеобразовательной организации;</w:t>
      </w:r>
    </w:p>
    <w:p w:rsidR="00C23522" w:rsidRPr="008816ED" w:rsidRDefault="00C23522" w:rsidP="00134A7D">
      <w:pPr>
        <w:numPr>
          <w:ilvl w:val="0"/>
          <w:numId w:val="417"/>
        </w:numPr>
        <w:tabs>
          <w:tab w:val="left" w:pos="1216"/>
        </w:tabs>
        <w:autoSpaceDE w:val="0"/>
        <w:autoSpaceDN w:val="0"/>
        <w:spacing w:before="7"/>
        <w:ind w:right="208"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C23522" w:rsidRPr="008816ED" w:rsidRDefault="00C23522" w:rsidP="00134A7D">
      <w:pPr>
        <w:numPr>
          <w:ilvl w:val="0"/>
          <w:numId w:val="417"/>
        </w:numPr>
        <w:tabs>
          <w:tab w:val="left" w:pos="1216"/>
        </w:tabs>
        <w:autoSpaceDE w:val="0"/>
        <w:autoSpaceDN w:val="0"/>
        <w:ind w:right="207"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представителями)обучающихсяспривлечениемихк</w:t>
      </w:r>
      <w:r w:rsidRPr="008816ED">
        <w:rPr>
          <w:rFonts w:ascii="Times New Roman" w:eastAsia="Times New Roman" w:hAnsi="Times New Roman" w:cs="Times New Roman"/>
          <w:color w:val="auto"/>
          <w:spacing w:val="-2"/>
          <w:sz w:val="20"/>
          <w:szCs w:val="20"/>
          <w:lang w:eastAsia="en-US" w:bidi="ar-SA"/>
        </w:rPr>
        <w:t>планированию,</w:t>
      </w:r>
    </w:p>
    <w:p w:rsidR="00C23522" w:rsidRPr="008816ED" w:rsidRDefault="00C23522" w:rsidP="007C559F">
      <w:pPr>
        <w:autoSpaceDE w:val="0"/>
        <w:autoSpaceDN w:val="0"/>
        <w:spacing w:before="65"/>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организации,проведению,оценке</w:t>
      </w:r>
      <w:r w:rsidRPr="008816ED">
        <w:rPr>
          <w:rFonts w:ascii="Times New Roman" w:eastAsia="Times New Roman" w:hAnsi="Times New Roman" w:cs="Times New Roman"/>
          <w:color w:val="auto"/>
          <w:spacing w:val="-2"/>
          <w:sz w:val="20"/>
          <w:szCs w:val="20"/>
          <w:lang w:eastAsia="en-US" w:bidi="ar-SA"/>
        </w:rPr>
        <w:t>мероприятия;</w:t>
      </w:r>
    </w:p>
    <w:p w:rsidR="00C23522" w:rsidRPr="008816ED" w:rsidRDefault="00C23522" w:rsidP="00134A7D">
      <w:pPr>
        <w:numPr>
          <w:ilvl w:val="0"/>
          <w:numId w:val="417"/>
        </w:numPr>
        <w:tabs>
          <w:tab w:val="left" w:pos="1216"/>
        </w:tabs>
        <w:autoSpaceDE w:val="0"/>
        <w:autoSpaceDN w:val="0"/>
        <w:spacing w:before="162"/>
        <w:ind w:right="203"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этойместностироссийскихпоэтовиписателей,деятелейнауки,природныхи историко-культурных ландшафтов, флоры и фауны и др.;</w:t>
      </w:r>
    </w:p>
    <w:p w:rsidR="00C23522" w:rsidRPr="008816ED" w:rsidRDefault="00C23522" w:rsidP="00134A7D">
      <w:pPr>
        <w:numPr>
          <w:ilvl w:val="0"/>
          <w:numId w:val="417"/>
        </w:numPr>
        <w:tabs>
          <w:tab w:val="left" w:pos="1216"/>
        </w:tabs>
        <w:autoSpaceDE w:val="0"/>
        <w:autoSpaceDN w:val="0"/>
        <w:spacing w:before="9"/>
        <w:ind w:right="205"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23522" w:rsidRPr="008816ED" w:rsidRDefault="009E018B" w:rsidP="007C559F">
      <w:pPr>
        <w:autoSpaceDE w:val="0"/>
        <w:autoSpaceDN w:val="0"/>
        <w:spacing w:before="7"/>
        <w:jc w:val="both"/>
        <w:outlineLvl w:val="0"/>
        <w:rPr>
          <w:rFonts w:ascii="Times New Roman" w:eastAsia="Times New Roman" w:hAnsi="Times New Roman" w:cs="Times New Roman"/>
          <w:b/>
          <w:bCs/>
          <w:color w:val="auto"/>
          <w:sz w:val="20"/>
          <w:szCs w:val="20"/>
          <w:lang w:eastAsia="en-US" w:bidi="ar-SA"/>
        </w:rPr>
      </w:pPr>
      <w:r>
        <w:rPr>
          <w:rFonts w:ascii="Times New Roman" w:eastAsia="Times New Roman" w:hAnsi="Times New Roman" w:cs="Times New Roman"/>
          <w:b/>
          <w:bCs/>
          <w:color w:val="auto"/>
          <w:sz w:val="20"/>
          <w:szCs w:val="20"/>
          <w:lang w:eastAsia="en-US" w:bidi="ar-SA"/>
        </w:rPr>
        <w:t xml:space="preserve">Модуль </w:t>
      </w:r>
      <w:r w:rsidR="00C23522" w:rsidRPr="008816ED">
        <w:rPr>
          <w:rFonts w:ascii="Times New Roman" w:eastAsia="Times New Roman" w:hAnsi="Times New Roman" w:cs="Times New Roman"/>
          <w:b/>
          <w:bCs/>
          <w:color w:val="auto"/>
          <w:sz w:val="20"/>
          <w:szCs w:val="20"/>
          <w:lang w:eastAsia="en-US" w:bidi="ar-SA"/>
        </w:rPr>
        <w:t>Организацияпредметно-пространственной</w:t>
      </w:r>
      <w:r w:rsidR="00C23522" w:rsidRPr="008816ED">
        <w:rPr>
          <w:rFonts w:ascii="Times New Roman" w:eastAsia="Times New Roman" w:hAnsi="Times New Roman" w:cs="Times New Roman"/>
          <w:b/>
          <w:bCs/>
          <w:color w:val="auto"/>
          <w:spacing w:val="-2"/>
          <w:sz w:val="20"/>
          <w:szCs w:val="20"/>
          <w:lang w:eastAsia="en-US" w:bidi="ar-SA"/>
        </w:rPr>
        <w:t>среды</w:t>
      </w:r>
    </w:p>
    <w:p w:rsidR="00C23522" w:rsidRPr="008816ED" w:rsidRDefault="00C23522" w:rsidP="009E018B">
      <w:pPr>
        <w:tabs>
          <w:tab w:val="left" w:pos="3060"/>
          <w:tab w:val="left" w:pos="5944"/>
          <w:tab w:val="left" w:pos="8143"/>
        </w:tabs>
        <w:autoSpaceDE w:val="0"/>
        <w:autoSpaceDN w:val="0"/>
        <w:spacing w:before="155"/>
        <w:ind w:right="203"/>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pacing w:val="-2"/>
          <w:sz w:val="20"/>
          <w:szCs w:val="20"/>
          <w:lang w:eastAsia="en-US" w:bidi="ar-SA"/>
        </w:rPr>
        <w:t xml:space="preserve">Реализациявоспитательногопотенциалапредметно- </w:t>
      </w:r>
      <w:r w:rsidRPr="008816ED">
        <w:rPr>
          <w:rFonts w:ascii="Times New Roman" w:eastAsia="Times New Roman" w:hAnsi="Times New Roman" w:cs="Times New Roman"/>
          <w:color w:val="auto"/>
          <w:sz w:val="20"/>
          <w:szCs w:val="20"/>
          <w:lang w:eastAsia="en-US" w:bidi="ar-SA"/>
        </w:rPr>
        <w:t>пространственной среды предусматривает совместную деятельность педагогов, обучающихся, других участников образовательных отношений по её созданию,поддержанию,использованиюв воспитательном процессе:</w:t>
      </w:r>
    </w:p>
    <w:p w:rsidR="00C23522" w:rsidRPr="008816ED" w:rsidRDefault="00C23522" w:rsidP="00134A7D">
      <w:pPr>
        <w:numPr>
          <w:ilvl w:val="0"/>
          <w:numId w:val="417"/>
        </w:numPr>
        <w:tabs>
          <w:tab w:val="left" w:pos="1216"/>
        </w:tabs>
        <w:autoSpaceDE w:val="0"/>
        <w:autoSpaceDN w:val="0"/>
        <w:ind w:right="204"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оформление внешнего вида здания, фасада, холла при </w:t>
      </w:r>
      <w:r w:rsidRPr="008816ED">
        <w:rPr>
          <w:rFonts w:ascii="Times New Roman" w:eastAsia="Times New Roman" w:hAnsi="Times New Roman" w:cs="Times New Roman"/>
          <w:color w:val="auto"/>
          <w:sz w:val="20"/>
          <w:szCs w:val="20"/>
          <w:lang w:eastAsia="en-US" w:bidi="ar-SA"/>
        </w:rPr>
        <w:lastRenderedPageBreak/>
        <w:t>входе в общеобразовательную организацию государственной символикойРоссийской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23522" w:rsidRPr="008816ED" w:rsidRDefault="00C23522" w:rsidP="00134A7D">
      <w:pPr>
        <w:numPr>
          <w:ilvl w:val="0"/>
          <w:numId w:val="417"/>
        </w:numPr>
        <w:tabs>
          <w:tab w:val="left" w:pos="1216"/>
        </w:tabs>
        <w:autoSpaceDE w:val="0"/>
        <w:autoSpaceDN w:val="0"/>
        <w:spacing w:before="8"/>
        <w:ind w:right="211"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организацию и проведение церемоний поднятия (спуска) государственного флага Российской Федерации;</w:t>
      </w:r>
    </w:p>
    <w:p w:rsidR="00C23522" w:rsidRPr="008816ED" w:rsidRDefault="00C23522" w:rsidP="00134A7D">
      <w:pPr>
        <w:numPr>
          <w:ilvl w:val="0"/>
          <w:numId w:val="417"/>
        </w:numPr>
        <w:tabs>
          <w:tab w:val="left" w:pos="1216"/>
        </w:tabs>
        <w:autoSpaceDE w:val="0"/>
        <w:autoSpaceDN w:val="0"/>
        <w:spacing w:before="9"/>
        <w:ind w:right="208"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w:t>
      </w:r>
    </w:p>
    <w:p w:rsidR="00C23522" w:rsidRPr="008816ED" w:rsidRDefault="00C23522" w:rsidP="007C559F">
      <w:pPr>
        <w:autoSpaceDE w:val="0"/>
        <w:autoSpaceDN w:val="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материалами,подготовленнымиобучающимися)сизображениями</w:t>
      </w:r>
      <w:r w:rsidRPr="008816ED">
        <w:rPr>
          <w:rFonts w:ascii="Times New Roman" w:eastAsia="Times New Roman" w:hAnsi="Times New Roman" w:cs="Times New Roman"/>
          <w:color w:val="auto"/>
          <w:spacing w:val="-2"/>
          <w:sz w:val="20"/>
          <w:szCs w:val="20"/>
          <w:lang w:eastAsia="en-US" w:bidi="ar-SA"/>
        </w:rPr>
        <w:t>значимых</w:t>
      </w:r>
    </w:p>
    <w:p w:rsidR="00C23522" w:rsidRPr="008816ED" w:rsidRDefault="00C23522" w:rsidP="007C559F">
      <w:pPr>
        <w:autoSpaceDE w:val="0"/>
        <w:autoSpaceDN w:val="0"/>
        <w:spacing w:before="65"/>
        <w:ind w:right="209"/>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23522" w:rsidRPr="008816ED" w:rsidRDefault="00C23522" w:rsidP="00134A7D">
      <w:pPr>
        <w:numPr>
          <w:ilvl w:val="0"/>
          <w:numId w:val="417"/>
        </w:numPr>
        <w:tabs>
          <w:tab w:val="left" w:pos="1216"/>
        </w:tabs>
        <w:autoSpaceDE w:val="0"/>
        <w:autoSpaceDN w:val="0"/>
        <w:ind w:right="207"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w:t>
      </w:r>
      <w:r w:rsidRPr="008816ED">
        <w:rPr>
          <w:rFonts w:ascii="Times New Roman" w:eastAsia="Times New Roman" w:hAnsi="Times New Roman" w:cs="Times New Roman"/>
          <w:color w:val="auto"/>
          <w:spacing w:val="-2"/>
          <w:sz w:val="20"/>
          <w:szCs w:val="20"/>
          <w:lang w:eastAsia="en-US" w:bidi="ar-SA"/>
        </w:rPr>
        <w:t>России;</w:t>
      </w:r>
    </w:p>
    <w:p w:rsidR="00C23522" w:rsidRPr="008816ED" w:rsidRDefault="00C23522" w:rsidP="00134A7D">
      <w:pPr>
        <w:numPr>
          <w:ilvl w:val="0"/>
          <w:numId w:val="417"/>
        </w:numPr>
        <w:tabs>
          <w:tab w:val="left" w:pos="1216"/>
        </w:tabs>
        <w:autoSpaceDE w:val="0"/>
        <w:autoSpaceDN w:val="0"/>
        <w:spacing w:before="6"/>
        <w:ind w:right="203"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организацию и поддержание в общеобразовательной организации звукового пространства позитивной духовно-нравственной, гражданско- патриотической воспитательной направленности (звонки-мелодии, музыка, информационные сообщения), исполнение гимна Российской Федерации;</w:t>
      </w:r>
    </w:p>
    <w:p w:rsidR="00C23522" w:rsidRPr="008816ED" w:rsidRDefault="00C23522" w:rsidP="00134A7D">
      <w:pPr>
        <w:numPr>
          <w:ilvl w:val="0"/>
          <w:numId w:val="417"/>
        </w:numPr>
        <w:tabs>
          <w:tab w:val="left" w:pos="1216"/>
        </w:tabs>
        <w:autoSpaceDE w:val="0"/>
        <w:autoSpaceDN w:val="0"/>
        <w:spacing w:before="1"/>
        <w:ind w:right="204"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w:t>
      </w:r>
    </w:p>
    <w:p w:rsidR="00C23522" w:rsidRPr="008816ED" w:rsidRDefault="00C23522" w:rsidP="00134A7D">
      <w:pPr>
        <w:numPr>
          <w:ilvl w:val="0"/>
          <w:numId w:val="417"/>
        </w:numPr>
        <w:tabs>
          <w:tab w:val="left" w:pos="1216"/>
        </w:tabs>
        <w:autoSpaceDE w:val="0"/>
        <w:autoSpaceDN w:val="0"/>
        <w:ind w:right="204"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C23522" w:rsidRPr="008816ED" w:rsidRDefault="00C23522" w:rsidP="00134A7D">
      <w:pPr>
        <w:numPr>
          <w:ilvl w:val="0"/>
          <w:numId w:val="417"/>
        </w:numPr>
        <w:tabs>
          <w:tab w:val="left" w:pos="1216"/>
        </w:tabs>
        <w:autoSpaceDE w:val="0"/>
        <w:autoSpaceDN w:val="0"/>
        <w:ind w:right="209"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разработку и популяризацию символики общеобразовательной организации(эмблема,флаг,логотип,элементыкостюмаобучающихсяи</w:t>
      </w:r>
      <w:r w:rsidRPr="008816ED">
        <w:rPr>
          <w:rFonts w:ascii="Times New Roman" w:eastAsia="Times New Roman" w:hAnsi="Times New Roman" w:cs="Times New Roman"/>
          <w:color w:val="auto"/>
          <w:sz w:val="20"/>
          <w:szCs w:val="20"/>
          <w:lang w:eastAsia="en-US" w:bidi="ar-SA"/>
        </w:rPr>
        <w:lastRenderedPageBreak/>
        <w:t>т. п.), используемой как повседневно, так и в торжественные моменты;</w:t>
      </w:r>
    </w:p>
    <w:p w:rsidR="00C23522" w:rsidRPr="008816ED" w:rsidRDefault="00C23522" w:rsidP="00134A7D">
      <w:pPr>
        <w:numPr>
          <w:ilvl w:val="0"/>
          <w:numId w:val="417"/>
        </w:numPr>
        <w:tabs>
          <w:tab w:val="left" w:pos="1216"/>
        </w:tabs>
        <w:autoSpaceDE w:val="0"/>
        <w:autoSpaceDN w:val="0"/>
        <w:spacing w:before="84"/>
        <w:ind w:right="208"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23522" w:rsidRPr="008816ED" w:rsidRDefault="00C23522" w:rsidP="00134A7D">
      <w:pPr>
        <w:numPr>
          <w:ilvl w:val="0"/>
          <w:numId w:val="417"/>
        </w:numPr>
        <w:tabs>
          <w:tab w:val="left" w:pos="1216"/>
        </w:tabs>
        <w:autoSpaceDE w:val="0"/>
        <w:autoSpaceDN w:val="0"/>
        <w:spacing w:before="1"/>
        <w:ind w:right="204"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w:t>
      </w:r>
      <w:r w:rsidRPr="008816ED">
        <w:rPr>
          <w:rFonts w:ascii="Times New Roman" w:eastAsia="Times New Roman" w:hAnsi="Times New Roman" w:cs="Times New Roman"/>
          <w:color w:val="auto"/>
          <w:spacing w:val="-2"/>
          <w:sz w:val="20"/>
          <w:szCs w:val="20"/>
          <w:lang w:eastAsia="en-US" w:bidi="ar-SA"/>
        </w:rPr>
        <w:t>организации;</w:t>
      </w:r>
    </w:p>
    <w:p w:rsidR="00C23522" w:rsidRPr="008816ED" w:rsidRDefault="00C23522" w:rsidP="00134A7D">
      <w:pPr>
        <w:numPr>
          <w:ilvl w:val="0"/>
          <w:numId w:val="417"/>
        </w:numPr>
        <w:tabs>
          <w:tab w:val="left" w:pos="1216"/>
        </w:tabs>
        <w:autoSpaceDE w:val="0"/>
        <w:autoSpaceDN w:val="0"/>
        <w:spacing w:before="1"/>
        <w:ind w:right="212"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разработку, оформление, поддержание и использование игровых пространств, спортивных и игровых площадок, зон активного и тихого </w:t>
      </w:r>
      <w:r w:rsidRPr="008816ED">
        <w:rPr>
          <w:rFonts w:ascii="Times New Roman" w:eastAsia="Times New Roman" w:hAnsi="Times New Roman" w:cs="Times New Roman"/>
          <w:color w:val="auto"/>
          <w:spacing w:val="-2"/>
          <w:sz w:val="20"/>
          <w:szCs w:val="20"/>
          <w:lang w:eastAsia="en-US" w:bidi="ar-SA"/>
        </w:rPr>
        <w:t>отдыха;</w:t>
      </w:r>
    </w:p>
    <w:p w:rsidR="00C23522" w:rsidRPr="008816ED" w:rsidRDefault="00C23522" w:rsidP="00134A7D">
      <w:pPr>
        <w:numPr>
          <w:ilvl w:val="0"/>
          <w:numId w:val="417"/>
        </w:numPr>
        <w:tabs>
          <w:tab w:val="left" w:pos="1216"/>
        </w:tabs>
        <w:autoSpaceDE w:val="0"/>
        <w:autoSpaceDN w:val="0"/>
        <w:ind w:right="208"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создание и поддержание в вестибюле или библиотеке стеллажей свободного книгообмена, на которые обучающиеся, родители, педагогимогут выставлять для общего использования свои книги, брать для чтения </w:t>
      </w:r>
      <w:r w:rsidRPr="008816ED">
        <w:rPr>
          <w:rFonts w:ascii="Times New Roman" w:eastAsia="Times New Roman" w:hAnsi="Times New Roman" w:cs="Times New Roman"/>
          <w:color w:val="auto"/>
          <w:spacing w:val="-2"/>
          <w:sz w:val="20"/>
          <w:szCs w:val="20"/>
          <w:lang w:eastAsia="en-US" w:bidi="ar-SA"/>
        </w:rPr>
        <w:t>другие;</w:t>
      </w:r>
    </w:p>
    <w:p w:rsidR="00C23522" w:rsidRPr="008816ED" w:rsidRDefault="00C23522" w:rsidP="00134A7D">
      <w:pPr>
        <w:numPr>
          <w:ilvl w:val="0"/>
          <w:numId w:val="417"/>
        </w:numPr>
        <w:tabs>
          <w:tab w:val="left" w:pos="1216"/>
        </w:tabs>
        <w:autoSpaceDE w:val="0"/>
        <w:autoSpaceDN w:val="0"/>
        <w:ind w:right="209"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rsidR="00C23522" w:rsidRPr="008816ED" w:rsidRDefault="00C23522" w:rsidP="00134A7D">
      <w:pPr>
        <w:numPr>
          <w:ilvl w:val="0"/>
          <w:numId w:val="417"/>
        </w:numPr>
        <w:tabs>
          <w:tab w:val="left" w:pos="1216"/>
        </w:tabs>
        <w:autoSpaceDE w:val="0"/>
        <w:autoSpaceDN w:val="0"/>
        <w:ind w:right="212"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разработку и оформление пространств проведения значимых событий, праздников, церемоний, торжественных линеек, творческихвечеров (событийный дизайн);</w:t>
      </w:r>
    </w:p>
    <w:p w:rsidR="00C23522" w:rsidRPr="008816ED" w:rsidRDefault="00C23522" w:rsidP="00134A7D">
      <w:pPr>
        <w:numPr>
          <w:ilvl w:val="0"/>
          <w:numId w:val="417"/>
        </w:numPr>
        <w:tabs>
          <w:tab w:val="left" w:pos="1216"/>
        </w:tabs>
        <w:autoSpaceDE w:val="0"/>
        <w:autoSpaceDN w:val="0"/>
        <w:ind w:right="207"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C23522" w:rsidRPr="008816ED" w:rsidRDefault="009E018B" w:rsidP="007C559F">
      <w:pPr>
        <w:tabs>
          <w:tab w:val="left" w:pos="4844"/>
          <w:tab w:val="left" w:pos="5849"/>
          <w:tab w:val="left" w:pos="7252"/>
          <w:tab w:val="left" w:pos="7998"/>
        </w:tabs>
        <w:autoSpaceDE w:val="0"/>
        <w:autoSpaceDN w:val="0"/>
        <w:spacing w:before="1"/>
        <w:ind w:right="207"/>
        <w:jc w:val="both"/>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pacing w:val="-2"/>
          <w:sz w:val="20"/>
          <w:szCs w:val="20"/>
          <w:lang w:eastAsia="en-US" w:bidi="ar-SA"/>
        </w:rPr>
        <w:t>Предметно-</w:t>
      </w:r>
      <w:r w:rsidR="00C23522" w:rsidRPr="008816ED">
        <w:rPr>
          <w:rFonts w:ascii="Times New Roman" w:eastAsia="Times New Roman" w:hAnsi="Times New Roman" w:cs="Times New Roman"/>
          <w:color w:val="auto"/>
          <w:spacing w:val="-2"/>
          <w:sz w:val="20"/>
          <w:szCs w:val="20"/>
          <w:lang w:eastAsia="en-US" w:bidi="ar-SA"/>
        </w:rPr>
        <w:t>пространственнаясредастроится</w:t>
      </w:r>
      <w:r w:rsidR="00C23522" w:rsidRPr="008816ED">
        <w:rPr>
          <w:rFonts w:ascii="Times New Roman" w:eastAsia="Times New Roman" w:hAnsi="Times New Roman" w:cs="Times New Roman"/>
          <w:color w:val="auto"/>
          <w:spacing w:val="-4"/>
          <w:sz w:val="20"/>
          <w:szCs w:val="20"/>
          <w:lang w:eastAsia="en-US" w:bidi="ar-SA"/>
        </w:rPr>
        <w:t>как</w:t>
      </w:r>
      <w:r>
        <w:rPr>
          <w:rFonts w:ascii="Times New Roman" w:eastAsia="Times New Roman" w:hAnsi="Times New Roman" w:cs="Times New Roman"/>
          <w:color w:val="auto"/>
          <w:spacing w:val="-2"/>
          <w:sz w:val="20"/>
          <w:szCs w:val="20"/>
          <w:lang w:eastAsia="en-US" w:bidi="ar-SA"/>
        </w:rPr>
        <w:t xml:space="preserve">максимально </w:t>
      </w:r>
      <w:r w:rsidR="00C23522" w:rsidRPr="008816ED">
        <w:rPr>
          <w:rFonts w:ascii="Times New Roman" w:eastAsia="Times New Roman" w:hAnsi="Times New Roman" w:cs="Times New Roman"/>
          <w:color w:val="auto"/>
          <w:sz w:val="20"/>
          <w:szCs w:val="20"/>
          <w:lang w:eastAsia="en-US" w:bidi="ar-SA"/>
        </w:rPr>
        <w:t>доступная для обучающихся с особыми образовательными потребностями.</w:t>
      </w:r>
    </w:p>
    <w:p w:rsidR="009E018B" w:rsidRDefault="009E018B" w:rsidP="007C559F">
      <w:pPr>
        <w:autoSpaceDE w:val="0"/>
        <w:autoSpaceDN w:val="0"/>
        <w:spacing w:before="9"/>
        <w:jc w:val="both"/>
        <w:outlineLvl w:val="0"/>
        <w:rPr>
          <w:rFonts w:ascii="Times New Roman" w:eastAsia="Times New Roman" w:hAnsi="Times New Roman" w:cs="Times New Roman"/>
          <w:b/>
          <w:bCs/>
          <w:color w:val="auto"/>
          <w:sz w:val="20"/>
          <w:szCs w:val="20"/>
          <w:lang w:eastAsia="en-US" w:bidi="ar-SA"/>
        </w:rPr>
      </w:pPr>
    </w:p>
    <w:p w:rsidR="00C23522" w:rsidRPr="008816ED" w:rsidRDefault="009E018B" w:rsidP="007C559F">
      <w:pPr>
        <w:autoSpaceDE w:val="0"/>
        <w:autoSpaceDN w:val="0"/>
        <w:spacing w:before="9"/>
        <w:jc w:val="both"/>
        <w:outlineLvl w:val="0"/>
        <w:rPr>
          <w:rFonts w:ascii="Times New Roman" w:eastAsia="Times New Roman" w:hAnsi="Times New Roman" w:cs="Times New Roman"/>
          <w:b/>
          <w:bCs/>
          <w:color w:val="auto"/>
          <w:sz w:val="20"/>
          <w:szCs w:val="20"/>
          <w:lang w:eastAsia="en-US" w:bidi="ar-SA"/>
        </w:rPr>
      </w:pPr>
      <w:r>
        <w:rPr>
          <w:rFonts w:ascii="Times New Roman" w:eastAsia="Times New Roman" w:hAnsi="Times New Roman" w:cs="Times New Roman"/>
          <w:b/>
          <w:bCs/>
          <w:color w:val="auto"/>
          <w:sz w:val="20"/>
          <w:szCs w:val="20"/>
          <w:lang w:eastAsia="en-US" w:bidi="ar-SA"/>
        </w:rPr>
        <w:t xml:space="preserve">Модуль </w:t>
      </w:r>
      <w:r w:rsidR="00C23522" w:rsidRPr="008816ED">
        <w:rPr>
          <w:rFonts w:ascii="Times New Roman" w:eastAsia="Times New Roman" w:hAnsi="Times New Roman" w:cs="Times New Roman"/>
          <w:b/>
          <w:bCs/>
          <w:color w:val="auto"/>
          <w:sz w:val="20"/>
          <w:szCs w:val="20"/>
          <w:lang w:eastAsia="en-US" w:bidi="ar-SA"/>
        </w:rPr>
        <w:t>Социальное</w:t>
      </w:r>
      <w:r w:rsidR="00C23522" w:rsidRPr="008816ED">
        <w:rPr>
          <w:rFonts w:ascii="Times New Roman" w:eastAsia="Times New Roman" w:hAnsi="Times New Roman" w:cs="Times New Roman"/>
          <w:b/>
          <w:bCs/>
          <w:color w:val="auto"/>
          <w:spacing w:val="-2"/>
          <w:sz w:val="20"/>
          <w:szCs w:val="20"/>
          <w:lang w:eastAsia="en-US" w:bidi="ar-SA"/>
        </w:rPr>
        <w:t>партнёрство</w:t>
      </w:r>
    </w:p>
    <w:p w:rsidR="00C23522" w:rsidRPr="008816ED" w:rsidRDefault="00C23522" w:rsidP="007C559F">
      <w:pPr>
        <w:autoSpaceDE w:val="0"/>
        <w:autoSpaceDN w:val="0"/>
        <w:spacing w:before="156"/>
        <w:ind w:right="208"/>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Реализация воспитательного потенциала социального партнёрства может предусматривать:</w:t>
      </w:r>
    </w:p>
    <w:p w:rsidR="00C23522" w:rsidRPr="008816ED" w:rsidRDefault="00C23522" w:rsidP="00134A7D">
      <w:pPr>
        <w:numPr>
          <w:ilvl w:val="0"/>
          <w:numId w:val="417"/>
        </w:numPr>
        <w:tabs>
          <w:tab w:val="left" w:pos="1216"/>
        </w:tabs>
        <w:autoSpaceDE w:val="0"/>
        <w:autoSpaceDN w:val="0"/>
        <w:ind w:right="205"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23522" w:rsidRPr="008816ED" w:rsidRDefault="00C23522" w:rsidP="00134A7D">
      <w:pPr>
        <w:numPr>
          <w:ilvl w:val="0"/>
          <w:numId w:val="417"/>
        </w:numPr>
        <w:tabs>
          <w:tab w:val="left" w:pos="1216"/>
        </w:tabs>
        <w:autoSpaceDE w:val="0"/>
        <w:autoSpaceDN w:val="0"/>
        <w:spacing w:before="4"/>
        <w:ind w:right="208"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lastRenderedPageBreak/>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23522" w:rsidRPr="009E018B" w:rsidRDefault="00C23522" w:rsidP="00134A7D">
      <w:pPr>
        <w:numPr>
          <w:ilvl w:val="0"/>
          <w:numId w:val="417"/>
        </w:numPr>
        <w:tabs>
          <w:tab w:val="left" w:pos="1216"/>
        </w:tabs>
        <w:autoSpaceDE w:val="0"/>
        <w:autoSpaceDN w:val="0"/>
        <w:ind w:right="206"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проведение на базе организаций-партнёров отдельных уроков, занятий, внешкольных мероприятий, акций воспитательной направленности;</w:t>
      </w:r>
      <w:r w:rsidRPr="009E018B">
        <w:rPr>
          <w:rFonts w:ascii="Times New Roman" w:eastAsia="Times New Roman" w:hAnsi="Times New Roman" w:cs="Times New Roman"/>
          <w:color w:val="auto"/>
          <w:sz w:val="20"/>
          <w:szCs w:val="20"/>
          <w:lang w:eastAsia="en-US" w:bidi="ar-SA"/>
        </w:rPr>
        <w:t>открытые дискуссионные площадки (детские, педагогические, родительские,совместные)спредставителямиорганизаций-партнёровдля обсуждений актуальных проблем, касающихся жизни общеобразовательной организации, муниципального образования, региона, страны;</w:t>
      </w:r>
    </w:p>
    <w:p w:rsidR="00C23522" w:rsidRPr="00A51F6F" w:rsidRDefault="00C23522" w:rsidP="00134A7D">
      <w:pPr>
        <w:numPr>
          <w:ilvl w:val="0"/>
          <w:numId w:val="417"/>
        </w:numPr>
        <w:tabs>
          <w:tab w:val="left" w:pos="1216"/>
          <w:tab w:val="left" w:pos="3014"/>
          <w:tab w:val="left" w:pos="5256"/>
          <w:tab w:val="left" w:pos="6262"/>
        </w:tabs>
        <w:autoSpaceDE w:val="0"/>
        <w:autoSpaceDN w:val="0"/>
        <w:ind w:right="205"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социальные проекты, совместно раз</w:t>
      </w:r>
      <w:r w:rsidR="009E018B">
        <w:rPr>
          <w:rFonts w:ascii="Times New Roman" w:eastAsia="Times New Roman" w:hAnsi="Times New Roman" w:cs="Times New Roman"/>
          <w:color w:val="auto"/>
          <w:sz w:val="20"/>
          <w:szCs w:val="20"/>
          <w:lang w:eastAsia="en-US" w:bidi="ar-SA"/>
        </w:rPr>
        <w:t xml:space="preserve">рабатываемые и реализуемые </w:t>
      </w:r>
      <w:r w:rsidRPr="008816ED">
        <w:rPr>
          <w:rFonts w:ascii="Times New Roman" w:eastAsia="Times New Roman" w:hAnsi="Times New Roman" w:cs="Times New Roman"/>
          <w:color w:val="auto"/>
          <w:spacing w:val="-2"/>
          <w:sz w:val="20"/>
          <w:szCs w:val="20"/>
          <w:lang w:eastAsia="en-US" w:bidi="ar-SA"/>
        </w:rPr>
        <w:t>обучающимися,педагогами</w:t>
      </w:r>
      <w:r w:rsidRPr="008816ED">
        <w:rPr>
          <w:rFonts w:ascii="Times New Roman" w:eastAsia="Times New Roman" w:hAnsi="Times New Roman" w:cs="Times New Roman"/>
          <w:color w:val="auto"/>
          <w:spacing w:val="-10"/>
          <w:sz w:val="20"/>
          <w:szCs w:val="20"/>
          <w:lang w:eastAsia="en-US" w:bidi="ar-SA"/>
        </w:rPr>
        <w:t>с</w:t>
      </w:r>
      <w:r w:rsidRPr="008816ED">
        <w:rPr>
          <w:rFonts w:ascii="Times New Roman" w:eastAsia="Times New Roman" w:hAnsi="Times New Roman" w:cs="Times New Roman"/>
          <w:color w:val="auto"/>
          <w:spacing w:val="-2"/>
          <w:sz w:val="20"/>
          <w:szCs w:val="20"/>
          <w:lang w:eastAsia="en-US" w:bidi="ar-SA"/>
        </w:rPr>
        <w:t xml:space="preserve">организациями-партнёрами </w:t>
      </w:r>
      <w:r w:rsidRPr="008816ED">
        <w:rPr>
          <w:rFonts w:ascii="Times New Roman" w:eastAsia="Times New Roman" w:hAnsi="Times New Roman" w:cs="Times New Roman"/>
          <w:color w:val="auto"/>
          <w:sz w:val="20"/>
          <w:szCs w:val="20"/>
          <w:lang w:eastAsia="en-US" w:bidi="ar-SA"/>
        </w:rPr>
        <w:t>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C23522" w:rsidRPr="008816ED" w:rsidRDefault="00C23522" w:rsidP="007C559F">
      <w:pPr>
        <w:autoSpaceDE w:val="0"/>
        <w:autoSpaceDN w:val="0"/>
        <w:spacing w:before="2"/>
        <w:jc w:val="both"/>
        <w:rPr>
          <w:rFonts w:ascii="Times New Roman" w:eastAsia="Times New Roman" w:hAnsi="Times New Roman" w:cs="Times New Roman"/>
          <w:b/>
          <w:color w:val="auto"/>
          <w:sz w:val="20"/>
          <w:szCs w:val="20"/>
          <w:lang w:eastAsia="en-US" w:bidi="ar-SA"/>
        </w:rPr>
      </w:pPr>
    </w:p>
    <w:p w:rsidR="00C23522" w:rsidRPr="008816ED" w:rsidRDefault="00C23522" w:rsidP="008F3876">
      <w:pPr>
        <w:tabs>
          <w:tab w:val="left" w:pos="645"/>
        </w:tabs>
        <w:autoSpaceDE w:val="0"/>
        <w:autoSpaceDN w:val="0"/>
        <w:jc w:val="both"/>
        <w:outlineLvl w:val="0"/>
        <w:rPr>
          <w:rFonts w:ascii="Times New Roman" w:eastAsia="Times New Roman" w:hAnsi="Times New Roman" w:cs="Times New Roman"/>
          <w:b/>
          <w:bCs/>
          <w:color w:val="auto"/>
          <w:sz w:val="20"/>
          <w:szCs w:val="20"/>
          <w:lang w:eastAsia="en-US" w:bidi="ar-SA"/>
        </w:rPr>
      </w:pPr>
      <w:bookmarkStart w:id="909" w:name="_bookmark8"/>
      <w:bookmarkEnd w:id="909"/>
      <w:r w:rsidRPr="008816ED">
        <w:rPr>
          <w:rFonts w:ascii="Times New Roman" w:eastAsia="Times New Roman" w:hAnsi="Times New Roman" w:cs="Times New Roman"/>
          <w:b/>
          <w:bCs/>
          <w:color w:val="auto"/>
          <w:sz w:val="20"/>
          <w:szCs w:val="20"/>
          <w:lang w:eastAsia="en-US" w:bidi="ar-SA"/>
        </w:rPr>
        <w:t>Кадровое</w:t>
      </w:r>
      <w:r w:rsidRPr="008816ED">
        <w:rPr>
          <w:rFonts w:ascii="Times New Roman" w:eastAsia="Times New Roman" w:hAnsi="Times New Roman" w:cs="Times New Roman"/>
          <w:b/>
          <w:bCs/>
          <w:color w:val="auto"/>
          <w:spacing w:val="-2"/>
          <w:sz w:val="20"/>
          <w:szCs w:val="20"/>
          <w:lang w:eastAsia="en-US" w:bidi="ar-SA"/>
        </w:rPr>
        <w:t>о</w:t>
      </w:r>
      <w:r w:rsidR="00572AA1">
        <w:rPr>
          <w:rFonts w:ascii="Times New Roman" w:eastAsia="Times New Roman" w:hAnsi="Times New Roman" w:cs="Times New Roman"/>
          <w:b/>
          <w:bCs/>
          <w:color w:val="auto"/>
          <w:spacing w:val="-2"/>
          <w:sz w:val="20"/>
          <w:szCs w:val="20"/>
          <w:lang w:eastAsia="en-US" w:bidi="ar-SA"/>
        </w:rPr>
        <w:t xml:space="preserve"> </w:t>
      </w:r>
      <w:r w:rsidRPr="008816ED">
        <w:rPr>
          <w:rFonts w:ascii="Times New Roman" w:eastAsia="Times New Roman" w:hAnsi="Times New Roman" w:cs="Times New Roman"/>
          <w:b/>
          <w:bCs/>
          <w:color w:val="auto"/>
          <w:spacing w:val="-2"/>
          <w:sz w:val="20"/>
          <w:szCs w:val="20"/>
          <w:lang w:eastAsia="en-US" w:bidi="ar-SA"/>
        </w:rPr>
        <w:t>беспечение</w:t>
      </w:r>
    </w:p>
    <w:p w:rsidR="00C23522" w:rsidRPr="008816ED" w:rsidRDefault="00C23522" w:rsidP="00134A7D">
      <w:pPr>
        <w:numPr>
          <w:ilvl w:val="0"/>
          <w:numId w:val="430"/>
        </w:numPr>
        <w:autoSpaceDE w:val="0"/>
        <w:autoSpaceDN w:val="0"/>
        <w:spacing w:before="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Заместитель директора по ВР</w:t>
      </w:r>
    </w:p>
    <w:p w:rsidR="00C23522" w:rsidRPr="008816ED" w:rsidRDefault="00C23522" w:rsidP="00134A7D">
      <w:pPr>
        <w:numPr>
          <w:ilvl w:val="0"/>
          <w:numId w:val="430"/>
        </w:numPr>
        <w:autoSpaceDE w:val="0"/>
        <w:autoSpaceDN w:val="0"/>
        <w:spacing w:before="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Заместители директора по УР</w:t>
      </w:r>
    </w:p>
    <w:p w:rsidR="00C23522" w:rsidRPr="008816ED" w:rsidRDefault="00C23522" w:rsidP="00134A7D">
      <w:pPr>
        <w:numPr>
          <w:ilvl w:val="0"/>
          <w:numId w:val="430"/>
        </w:numPr>
        <w:autoSpaceDE w:val="0"/>
        <w:autoSpaceDN w:val="0"/>
        <w:spacing w:before="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Классные руководители</w:t>
      </w:r>
    </w:p>
    <w:p w:rsidR="00C23522" w:rsidRPr="008816ED" w:rsidRDefault="00C23522" w:rsidP="00134A7D">
      <w:pPr>
        <w:numPr>
          <w:ilvl w:val="0"/>
          <w:numId w:val="430"/>
        </w:numPr>
        <w:autoSpaceDE w:val="0"/>
        <w:autoSpaceDN w:val="0"/>
        <w:spacing w:before="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Социальные педагоги</w:t>
      </w:r>
    </w:p>
    <w:p w:rsidR="00C23522" w:rsidRPr="008816ED" w:rsidRDefault="00C23522" w:rsidP="00134A7D">
      <w:pPr>
        <w:numPr>
          <w:ilvl w:val="0"/>
          <w:numId w:val="430"/>
        </w:numPr>
        <w:autoSpaceDE w:val="0"/>
        <w:autoSpaceDN w:val="0"/>
        <w:spacing w:before="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Педагоги-психологи</w:t>
      </w:r>
    </w:p>
    <w:p w:rsidR="00C23522" w:rsidRPr="008816ED" w:rsidRDefault="00C23522" w:rsidP="00134A7D">
      <w:pPr>
        <w:numPr>
          <w:ilvl w:val="0"/>
          <w:numId w:val="430"/>
        </w:numPr>
        <w:autoSpaceDE w:val="0"/>
        <w:autoSpaceDN w:val="0"/>
        <w:spacing w:before="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Педагоги-организаторы</w:t>
      </w:r>
    </w:p>
    <w:p w:rsidR="00C23522" w:rsidRPr="008816ED" w:rsidRDefault="00C23522" w:rsidP="00134A7D">
      <w:pPr>
        <w:numPr>
          <w:ilvl w:val="0"/>
          <w:numId w:val="430"/>
        </w:numPr>
        <w:autoSpaceDE w:val="0"/>
        <w:autoSpaceDN w:val="0"/>
        <w:spacing w:before="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Библиотекарь </w:t>
      </w:r>
    </w:p>
    <w:p w:rsidR="00C23522" w:rsidRPr="008816ED" w:rsidRDefault="00C23522" w:rsidP="008F3876">
      <w:pPr>
        <w:tabs>
          <w:tab w:val="left" w:pos="805"/>
        </w:tabs>
        <w:autoSpaceDE w:val="0"/>
        <w:autoSpaceDN w:val="0"/>
        <w:ind w:right="210"/>
        <w:jc w:val="both"/>
        <w:outlineLvl w:val="0"/>
        <w:rPr>
          <w:rFonts w:ascii="Times New Roman" w:eastAsia="Times New Roman" w:hAnsi="Times New Roman" w:cs="Times New Roman"/>
          <w:b/>
          <w:bCs/>
          <w:color w:val="auto"/>
          <w:sz w:val="20"/>
          <w:szCs w:val="20"/>
          <w:lang w:eastAsia="en-US" w:bidi="ar-SA"/>
        </w:rPr>
      </w:pPr>
      <w:bookmarkStart w:id="910" w:name="_bookmark9"/>
      <w:bookmarkStart w:id="911" w:name="_bookmark10"/>
      <w:bookmarkEnd w:id="910"/>
      <w:bookmarkEnd w:id="911"/>
      <w:r w:rsidRPr="008816ED">
        <w:rPr>
          <w:rFonts w:ascii="Times New Roman" w:eastAsia="Times New Roman" w:hAnsi="Times New Roman" w:cs="Times New Roman"/>
          <w:b/>
          <w:bCs/>
          <w:color w:val="auto"/>
          <w:sz w:val="20"/>
          <w:szCs w:val="20"/>
          <w:lang w:eastAsia="en-US" w:bidi="ar-SA"/>
        </w:rPr>
        <w:t>Требования к условиям работы с обучающимися с особыми образовательными потребностями</w:t>
      </w:r>
    </w:p>
    <w:p w:rsidR="00C23522" w:rsidRPr="008816ED" w:rsidRDefault="00C23522" w:rsidP="007C559F">
      <w:pPr>
        <w:autoSpaceDE w:val="0"/>
        <w:autoSpaceDN w:val="0"/>
        <w:ind w:right="203"/>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 воспитательной работе с категориями обучающихся, имеющих особыеобразовательныепотребности:</w:t>
      </w:r>
      <w:r w:rsidRPr="008816ED">
        <w:rPr>
          <w:rFonts w:ascii="Times New Roman" w:eastAsia="Times New Roman" w:hAnsi="Times New Roman" w:cs="Times New Roman"/>
          <w:i/>
          <w:color w:val="auto"/>
          <w:sz w:val="20"/>
          <w:szCs w:val="20"/>
          <w:lang w:eastAsia="en-US" w:bidi="ar-SA"/>
        </w:rPr>
        <w:t>обучающихся</w:t>
      </w:r>
      <w:r w:rsidRPr="008816ED">
        <w:rPr>
          <w:rFonts w:ascii="Times New Roman" w:eastAsia="Times New Roman" w:hAnsi="Times New Roman" w:cs="Times New Roman"/>
          <w:color w:val="auto"/>
          <w:sz w:val="20"/>
          <w:szCs w:val="20"/>
          <w:lang w:eastAsia="en-US" w:bidi="ar-SA"/>
        </w:rPr>
        <w:t>синвалидностью,сОВЗ, из социально уязвимых групп (например, воспитанники детских домов, из семей мигрантов, билингвы и др.), одарённых, с отклоняющимсяповедением, — создаются особые условия (</w:t>
      </w:r>
      <w:r w:rsidRPr="008816ED">
        <w:rPr>
          <w:rFonts w:ascii="Times New Roman" w:eastAsia="Times New Roman" w:hAnsi="Times New Roman" w:cs="Times New Roman"/>
          <w:i/>
          <w:color w:val="auto"/>
          <w:sz w:val="20"/>
          <w:szCs w:val="20"/>
          <w:lang w:eastAsia="en-US" w:bidi="ar-SA"/>
        </w:rPr>
        <w:t>описываются эти условия</w:t>
      </w:r>
      <w:r w:rsidRPr="008816ED">
        <w:rPr>
          <w:rFonts w:ascii="Times New Roman" w:eastAsia="Times New Roman" w:hAnsi="Times New Roman" w:cs="Times New Roman"/>
          <w:color w:val="auto"/>
          <w:sz w:val="20"/>
          <w:szCs w:val="20"/>
          <w:lang w:eastAsia="en-US" w:bidi="ar-SA"/>
        </w:rPr>
        <w:t>).</w:t>
      </w:r>
    </w:p>
    <w:p w:rsidR="00C23522" w:rsidRPr="008816ED" w:rsidRDefault="00C23522" w:rsidP="007C559F">
      <w:pPr>
        <w:autoSpaceDE w:val="0"/>
        <w:autoSpaceDN w:val="0"/>
        <w:ind w:right="21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Особыми задачами воспитания обучающихся с особыми образовательными потребностями являются:</w:t>
      </w:r>
    </w:p>
    <w:p w:rsidR="00C23522" w:rsidRPr="008816ED" w:rsidRDefault="00C23522" w:rsidP="00134A7D">
      <w:pPr>
        <w:numPr>
          <w:ilvl w:val="0"/>
          <w:numId w:val="415"/>
        </w:numPr>
        <w:tabs>
          <w:tab w:val="left" w:pos="1216"/>
        </w:tabs>
        <w:autoSpaceDE w:val="0"/>
        <w:autoSpaceDN w:val="0"/>
        <w:ind w:right="206"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23522" w:rsidRPr="008816ED" w:rsidRDefault="00C23522" w:rsidP="00134A7D">
      <w:pPr>
        <w:numPr>
          <w:ilvl w:val="0"/>
          <w:numId w:val="415"/>
        </w:numPr>
        <w:tabs>
          <w:tab w:val="left" w:pos="1216"/>
        </w:tabs>
        <w:autoSpaceDE w:val="0"/>
        <w:autoSpaceDN w:val="0"/>
        <w:spacing w:before="4"/>
        <w:ind w:right="211"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формирование доброжелательного отношения к обучающимся и их семьям со стороны всех участников образовательных отношений;</w:t>
      </w:r>
    </w:p>
    <w:p w:rsidR="00C23522" w:rsidRPr="008816ED" w:rsidRDefault="00C23522" w:rsidP="00134A7D">
      <w:pPr>
        <w:numPr>
          <w:ilvl w:val="0"/>
          <w:numId w:val="415"/>
        </w:numPr>
        <w:tabs>
          <w:tab w:val="left" w:pos="1216"/>
        </w:tabs>
        <w:autoSpaceDE w:val="0"/>
        <w:autoSpaceDN w:val="0"/>
        <w:spacing w:before="16"/>
        <w:ind w:right="213"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lastRenderedPageBreak/>
        <w:t>построение воспитательной деятельности с учётом индивидуальных особенностей и возможностей каждого обучающегося;</w:t>
      </w:r>
    </w:p>
    <w:p w:rsidR="00C23522" w:rsidRPr="008816ED" w:rsidRDefault="00C23522" w:rsidP="00134A7D">
      <w:pPr>
        <w:numPr>
          <w:ilvl w:val="0"/>
          <w:numId w:val="415"/>
        </w:numPr>
        <w:tabs>
          <w:tab w:val="left" w:pos="1216"/>
        </w:tabs>
        <w:autoSpaceDE w:val="0"/>
        <w:autoSpaceDN w:val="0"/>
        <w:spacing w:before="13"/>
        <w:ind w:right="207"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23522" w:rsidRPr="008816ED" w:rsidRDefault="00C23522" w:rsidP="007C559F">
      <w:pPr>
        <w:autoSpaceDE w:val="0"/>
        <w:autoSpaceDN w:val="0"/>
        <w:ind w:right="2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При организации воспитания обучающихся с особыми образовательными потребностями необходимо ориентироваться на:</w:t>
      </w:r>
    </w:p>
    <w:p w:rsidR="00C23522" w:rsidRPr="008816ED" w:rsidRDefault="00C23522" w:rsidP="00134A7D">
      <w:pPr>
        <w:numPr>
          <w:ilvl w:val="2"/>
          <w:numId w:val="416"/>
        </w:numPr>
        <w:tabs>
          <w:tab w:val="left" w:pos="1283"/>
        </w:tabs>
        <w:autoSpaceDE w:val="0"/>
        <w:autoSpaceDN w:val="0"/>
        <w:ind w:right="214"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формирование личности ребёнка с особыми образовательными потребностями с использованием адекватных возрасту и физическому и(или) психическому состоянию методов воспитания;</w:t>
      </w:r>
    </w:p>
    <w:p w:rsidR="00C23522" w:rsidRPr="008816ED" w:rsidRDefault="00C23522" w:rsidP="00134A7D">
      <w:pPr>
        <w:numPr>
          <w:ilvl w:val="2"/>
          <w:numId w:val="416"/>
        </w:numPr>
        <w:tabs>
          <w:tab w:val="left" w:pos="1175"/>
        </w:tabs>
        <w:autoSpaceDE w:val="0"/>
        <w:autoSpaceDN w:val="0"/>
        <w:ind w:right="203"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создание оптимальных условий совместного воспитания и обучения обучающихся с особыми образовательными потребностями и ихсверстников, с использованием адекватных вспомогательных средств и педагогических приёмов, организацией совместных форм работы воспитателей,педагогов-психологов,учителей-логопедов,учителей-</w:t>
      </w:r>
    </w:p>
    <w:p w:rsidR="007C559F" w:rsidRPr="008816ED" w:rsidRDefault="00C23522" w:rsidP="00134A7D">
      <w:pPr>
        <w:numPr>
          <w:ilvl w:val="2"/>
          <w:numId w:val="416"/>
        </w:numPr>
        <w:tabs>
          <w:tab w:val="left" w:pos="1288"/>
        </w:tabs>
        <w:autoSpaceDE w:val="0"/>
        <w:autoSpaceDN w:val="0"/>
        <w:spacing w:before="65"/>
        <w:ind w:right="209"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pacing w:val="-2"/>
          <w:sz w:val="20"/>
          <w:szCs w:val="20"/>
          <w:lang w:eastAsia="en-US" w:bidi="ar-SA"/>
        </w:rPr>
        <w:t>дефектологов;</w:t>
      </w:r>
      <w:r w:rsidR="007C559F" w:rsidRPr="008816ED">
        <w:rPr>
          <w:rFonts w:ascii="Times New Roman" w:eastAsia="Times New Roman" w:hAnsi="Times New Roman" w:cs="Times New Roman"/>
          <w:color w:val="auto"/>
          <w:sz w:val="20"/>
          <w:szCs w:val="20"/>
          <w:lang w:eastAsia="en-US" w:bidi="ar-SA"/>
        </w:rPr>
        <w:t>личностно-ориентированный подход в организации всех видов деятельности</w:t>
      </w:r>
      <w:r w:rsidR="007C559F" w:rsidRPr="008816ED">
        <w:rPr>
          <w:rFonts w:ascii="Times New Roman" w:eastAsia="Times New Roman" w:hAnsi="Times New Roman" w:cs="Times New Roman"/>
          <w:i/>
          <w:color w:val="auto"/>
          <w:sz w:val="20"/>
          <w:szCs w:val="20"/>
          <w:lang w:eastAsia="en-US" w:bidi="ar-SA"/>
        </w:rPr>
        <w:t xml:space="preserve">обучающихся </w:t>
      </w:r>
      <w:r w:rsidR="007C559F" w:rsidRPr="008816ED">
        <w:rPr>
          <w:rFonts w:ascii="Times New Roman" w:eastAsia="Times New Roman" w:hAnsi="Times New Roman" w:cs="Times New Roman"/>
          <w:color w:val="auto"/>
          <w:sz w:val="20"/>
          <w:szCs w:val="20"/>
          <w:lang w:eastAsia="en-US" w:bidi="ar-SA"/>
        </w:rPr>
        <w:t>с особыми образовательными потребностями.</w:t>
      </w:r>
    </w:p>
    <w:p w:rsidR="009E018B" w:rsidRDefault="009E018B" w:rsidP="008F3876">
      <w:pPr>
        <w:tabs>
          <w:tab w:val="left" w:pos="656"/>
        </w:tabs>
        <w:autoSpaceDE w:val="0"/>
        <w:autoSpaceDN w:val="0"/>
        <w:spacing w:before="1"/>
        <w:ind w:right="207"/>
        <w:jc w:val="both"/>
        <w:outlineLvl w:val="0"/>
        <w:rPr>
          <w:rFonts w:ascii="Times New Roman" w:eastAsia="Times New Roman" w:hAnsi="Times New Roman" w:cs="Times New Roman"/>
          <w:b/>
          <w:bCs/>
          <w:color w:val="auto"/>
          <w:sz w:val="20"/>
          <w:szCs w:val="20"/>
          <w:lang w:eastAsia="en-US" w:bidi="ar-SA"/>
        </w:rPr>
      </w:pPr>
      <w:bookmarkStart w:id="912" w:name="_bookmark11"/>
      <w:bookmarkEnd w:id="912"/>
    </w:p>
    <w:p w:rsidR="009E018B" w:rsidRDefault="009E018B" w:rsidP="008F3876">
      <w:pPr>
        <w:tabs>
          <w:tab w:val="left" w:pos="656"/>
        </w:tabs>
        <w:autoSpaceDE w:val="0"/>
        <w:autoSpaceDN w:val="0"/>
        <w:spacing w:before="1"/>
        <w:ind w:right="207"/>
        <w:jc w:val="both"/>
        <w:outlineLvl w:val="0"/>
        <w:rPr>
          <w:rFonts w:ascii="Times New Roman" w:eastAsia="Times New Roman" w:hAnsi="Times New Roman" w:cs="Times New Roman"/>
          <w:b/>
          <w:bCs/>
          <w:color w:val="auto"/>
          <w:sz w:val="20"/>
          <w:szCs w:val="20"/>
          <w:lang w:eastAsia="en-US" w:bidi="ar-SA"/>
        </w:rPr>
      </w:pPr>
    </w:p>
    <w:p w:rsidR="007C559F" w:rsidRPr="008816ED" w:rsidRDefault="007C559F" w:rsidP="008F3876">
      <w:pPr>
        <w:tabs>
          <w:tab w:val="left" w:pos="656"/>
        </w:tabs>
        <w:autoSpaceDE w:val="0"/>
        <w:autoSpaceDN w:val="0"/>
        <w:spacing w:before="1"/>
        <w:ind w:right="207"/>
        <w:jc w:val="both"/>
        <w:outlineLvl w:val="0"/>
        <w:rPr>
          <w:rFonts w:ascii="Times New Roman" w:eastAsia="Times New Roman" w:hAnsi="Times New Roman" w:cs="Times New Roman"/>
          <w:b/>
          <w:bCs/>
          <w:color w:val="auto"/>
          <w:sz w:val="20"/>
          <w:szCs w:val="20"/>
          <w:lang w:eastAsia="en-US" w:bidi="ar-SA"/>
        </w:rPr>
      </w:pPr>
      <w:r w:rsidRPr="008816ED">
        <w:rPr>
          <w:rFonts w:ascii="Times New Roman" w:eastAsia="Times New Roman" w:hAnsi="Times New Roman" w:cs="Times New Roman"/>
          <w:b/>
          <w:bCs/>
          <w:color w:val="auto"/>
          <w:sz w:val="20"/>
          <w:szCs w:val="20"/>
          <w:lang w:eastAsia="en-US" w:bidi="ar-SA"/>
        </w:rPr>
        <w:t>Система поощрения социальной успешности и проявлений активной жизненной позиции обучающихся</w:t>
      </w:r>
    </w:p>
    <w:p w:rsidR="007C559F" w:rsidRPr="008816ED" w:rsidRDefault="007C559F" w:rsidP="007C559F">
      <w:pPr>
        <w:autoSpaceDE w:val="0"/>
        <w:autoSpaceDN w:val="0"/>
        <w:ind w:right="2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C559F" w:rsidRPr="008816ED" w:rsidRDefault="007C559F" w:rsidP="00134A7D">
      <w:pPr>
        <w:numPr>
          <w:ilvl w:val="0"/>
          <w:numId w:val="414"/>
        </w:numPr>
        <w:tabs>
          <w:tab w:val="left" w:pos="1074"/>
        </w:tabs>
        <w:autoSpaceDE w:val="0"/>
        <w:autoSpaceDN w:val="0"/>
        <w:ind w:right="208" w:firstLine="56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C559F" w:rsidRPr="008816ED" w:rsidRDefault="007C559F" w:rsidP="00134A7D">
      <w:pPr>
        <w:numPr>
          <w:ilvl w:val="0"/>
          <w:numId w:val="414"/>
        </w:numPr>
        <w:tabs>
          <w:tab w:val="left" w:pos="1074"/>
        </w:tabs>
        <w:autoSpaceDE w:val="0"/>
        <w:autoSpaceDN w:val="0"/>
        <w:ind w:right="208" w:firstLine="56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C559F" w:rsidRPr="008816ED" w:rsidRDefault="007C559F" w:rsidP="00134A7D">
      <w:pPr>
        <w:numPr>
          <w:ilvl w:val="0"/>
          <w:numId w:val="414"/>
        </w:numPr>
        <w:tabs>
          <w:tab w:val="left" w:pos="1074"/>
        </w:tabs>
        <w:autoSpaceDE w:val="0"/>
        <w:autoSpaceDN w:val="0"/>
        <w:ind w:right="207" w:firstLine="56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прозрачности правил поощрения (наличие положения онаграждениях, неукоснительное следование порядку, зафиксированному в этом документе, соблюдение справедливости при выдвижении кандидатур);</w:t>
      </w:r>
    </w:p>
    <w:p w:rsidR="007C559F" w:rsidRPr="008816ED" w:rsidRDefault="007C559F" w:rsidP="00134A7D">
      <w:pPr>
        <w:numPr>
          <w:ilvl w:val="0"/>
          <w:numId w:val="414"/>
        </w:numPr>
        <w:tabs>
          <w:tab w:val="left" w:pos="1074"/>
        </w:tabs>
        <w:autoSpaceDE w:val="0"/>
        <w:autoSpaceDN w:val="0"/>
        <w:ind w:right="202" w:firstLine="56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lastRenderedPageBreak/>
        <w:t>регулирования частоты награждений (недопущение избыточности в поощрениях, чрезмерно больших групп поощряемых и т. п.);</w:t>
      </w:r>
    </w:p>
    <w:p w:rsidR="007C559F" w:rsidRPr="008816ED" w:rsidRDefault="007C559F" w:rsidP="00134A7D">
      <w:pPr>
        <w:numPr>
          <w:ilvl w:val="0"/>
          <w:numId w:val="414"/>
        </w:numPr>
        <w:tabs>
          <w:tab w:val="left" w:pos="1074"/>
        </w:tabs>
        <w:autoSpaceDE w:val="0"/>
        <w:autoSpaceDN w:val="0"/>
        <w:spacing w:before="84"/>
        <w:ind w:right="211" w:firstLine="56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(сучётом наличия ученического самоуправления), сторонних организаций, их статусных представителей;</w:t>
      </w:r>
    </w:p>
    <w:p w:rsidR="007C559F" w:rsidRPr="008816ED" w:rsidRDefault="007C559F" w:rsidP="00134A7D">
      <w:pPr>
        <w:numPr>
          <w:ilvl w:val="0"/>
          <w:numId w:val="414"/>
        </w:numPr>
        <w:tabs>
          <w:tab w:val="left" w:pos="1074"/>
        </w:tabs>
        <w:autoSpaceDE w:val="0"/>
        <w:autoSpaceDN w:val="0"/>
        <w:spacing w:before="6"/>
        <w:ind w:right="213" w:firstLine="56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дифференцированности поощрений (наличие уровней и типов наград позволяет продлить стимулирующее действие системы поощрения).</w:t>
      </w:r>
    </w:p>
    <w:p w:rsidR="007C559F" w:rsidRPr="008816ED" w:rsidRDefault="007C559F" w:rsidP="007C559F">
      <w:pPr>
        <w:autoSpaceDE w:val="0"/>
        <w:autoSpaceDN w:val="0"/>
        <w:spacing w:before="10"/>
        <w:ind w:right="206"/>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7C559F" w:rsidRPr="008816ED" w:rsidRDefault="007C559F" w:rsidP="007C559F">
      <w:pPr>
        <w:autoSpaceDE w:val="0"/>
        <w:autoSpaceDN w:val="0"/>
        <w:spacing w:before="1"/>
        <w:ind w:right="2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Ведение портфолио — деятельность обучающихся при её организации и регулярном поощрении классными руководителями, поддержкеродителями (законными представителями) по собиранию (накоплению) артефактов, фиксирующих и символизирующих достижения обучающегося.</w:t>
      </w:r>
    </w:p>
    <w:p w:rsidR="007C559F" w:rsidRPr="008816ED" w:rsidRDefault="007C559F" w:rsidP="007C559F">
      <w:pPr>
        <w:autoSpaceDE w:val="0"/>
        <w:autoSpaceDN w:val="0"/>
        <w:ind w:right="202"/>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7C559F" w:rsidRPr="008816ED" w:rsidRDefault="007C559F" w:rsidP="007C559F">
      <w:pPr>
        <w:autoSpaceDE w:val="0"/>
        <w:autoSpaceDN w:val="0"/>
        <w:ind w:right="203"/>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 xml:space="preserve">Рейтинг — размещение имен обучающихся или названий групп в последовательности, определяемой их успешностью, достижениями в чём- </w:t>
      </w:r>
      <w:r w:rsidRPr="008816ED">
        <w:rPr>
          <w:rFonts w:ascii="Times New Roman" w:eastAsia="Times New Roman" w:hAnsi="Times New Roman" w:cs="Times New Roman"/>
          <w:color w:val="auto"/>
          <w:spacing w:val="-4"/>
          <w:sz w:val="20"/>
          <w:szCs w:val="20"/>
          <w:lang w:eastAsia="en-US" w:bidi="ar-SA"/>
        </w:rPr>
        <w:t>либо.</w:t>
      </w:r>
    </w:p>
    <w:p w:rsidR="007C559F" w:rsidRPr="008816ED" w:rsidRDefault="007C559F" w:rsidP="007C559F">
      <w:pPr>
        <w:autoSpaceDE w:val="0"/>
        <w:autoSpaceDN w:val="0"/>
        <w:spacing w:before="1"/>
        <w:ind w:right="204"/>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C559F" w:rsidRDefault="007C559F" w:rsidP="007C559F">
      <w:pPr>
        <w:autoSpaceDE w:val="0"/>
        <w:autoSpaceDN w:val="0"/>
        <w:spacing w:before="65"/>
        <w:ind w:right="21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Благотворительность предусматривает публичную презентацию благотворителей и их деятельности.</w:t>
      </w:r>
    </w:p>
    <w:p w:rsidR="009E018B" w:rsidRPr="008816ED" w:rsidRDefault="009E018B" w:rsidP="007C559F">
      <w:pPr>
        <w:autoSpaceDE w:val="0"/>
        <w:autoSpaceDN w:val="0"/>
        <w:spacing w:before="65"/>
        <w:ind w:right="211"/>
        <w:jc w:val="both"/>
        <w:rPr>
          <w:rFonts w:ascii="Times New Roman" w:eastAsia="Times New Roman" w:hAnsi="Times New Roman" w:cs="Times New Roman"/>
          <w:color w:val="auto"/>
          <w:sz w:val="20"/>
          <w:szCs w:val="20"/>
          <w:lang w:eastAsia="en-US" w:bidi="ar-SA"/>
        </w:rPr>
      </w:pPr>
    </w:p>
    <w:p w:rsidR="007C559F" w:rsidRPr="008F3876" w:rsidRDefault="008F3876" w:rsidP="00134A7D">
      <w:pPr>
        <w:pStyle w:val="aff0"/>
        <w:numPr>
          <w:ilvl w:val="2"/>
          <w:numId w:val="431"/>
        </w:numPr>
        <w:tabs>
          <w:tab w:val="left" w:pos="645"/>
        </w:tabs>
        <w:outlineLvl w:val="0"/>
        <w:rPr>
          <w:b/>
          <w:bCs/>
          <w:sz w:val="20"/>
          <w:szCs w:val="20"/>
        </w:rPr>
      </w:pPr>
      <w:bookmarkStart w:id="913" w:name="_bookmark12"/>
      <w:bookmarkEnd w:id="913"/>
      <w:r>
        <w:rPr>
          <w:b/>
          <w:bCs/>
          <w:sz w:val="20"/>
          <w:szCs w:val="20"/>
        </w:rPr>
        <w:lastRenderedPageBreak/>
        <w:t>Основные направления самоа</w:t>
      </w:r>
      <w:r w:rsidR="007C559F" w:rsidRPr="008F3876">
        <w:rPr>
          <w:b/>
          <w:bCs/>
          <w:sz w:val="20"/>
          <w:szCs w:val="20"/>
        </w:rPr>
        <w:t>нализ</w:t>
      </w:r>
      <w:r>
        <w:rPr>
          <w:b/>
          <w:bCs/>
          <w:sz w:val="20"/>
          <w:szCs w:val="20"/>
        </w:rPr>
        <w:t>а</w:t>
      </w:r>
      <w:r w:rsidR="00572AA1">
        <w:rPr>
          <w:b/>
          <w:bCs/>
          <w:sz w:val="20"/>
          <w:szCs w:val="20"/>
        </w:rPr>
        <w:t xml:space="preserve"> </w:t>
      </w:r>
      <w:r w:rsidR="007C559F" w:rsidRPr="008F3876">
        <w:rPr>
          <w:b/>
          <w:bCs/>
          <w:sz w:val="20"/>
          <w:szCs w:val="20"/>
        </w:rPr>
        <w:t>воспитательного</w:t>
      </w:r>
      <w:r w:rsidR="00572AA1">
        <w:rPr>
          <w:b/>
          <w:bCs/>
          <w:sz w:val="20"/>
          <w:szCs w:val="20"/>
        </w:rPr>
        <w:t xml:space="preserve"> </w:t>
      </w:r>
      <w:r w:rsidR="007C559F" w:rsidRPr="008F3876">
        <w:rPr>
          <w:b/>
          <w:bCs/>
          <w:spacing w:val="-2"/>
          <w:sz w:val="20"/>
          <w:szCs w:val="20"/>
        </w:rPr>
        <w:t>процесса</w:t>
      </w:r>
    </w:p>
    <w:p w:rsidR="007C559F" w:rsidRPr="008816ED" w:rsidRDefault="007C559F" w:rsidP="007C559F">
      <w:pPr>
        <w:autoSpaceDE w:val="0"/>
        <w:autoSpaceDN w:val="0"/>
        <w:spacing w:before="156"/>
        <w:ind w:right="209"/>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7C559F" w:rsidRPr="008816ED" w:rsidRDefault="007C559F" w:rsidP="007C559F">
      <w:pPr>
        <w:autoSpaceDE w:val="0"/>
        <w:autoSpaceDN w:val="0"/>
        <w:ind w:right="209"/>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C559F" w:rsidRPr="008816ED" w:rsidRDefault="007C559F" w:rsidP="007C559F">
      <w:pPr>
        <w:autoSpaceDE w:val="0"/>
        <w:autoSpaceDN w:val="0"/>
        <w:ind w:right="209"/>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Планирование анализа воспитательного процесса включается в календарный план воспитательной работы.</w:t>
      </w:r>
    </w:p>
    <w:p w:rsidR="007C559F" w:rsidRPr="008816ED" w:rsidRDefault="007C559F" w:rsidP="007C559F">
      <w:pPr>
        <w:autoSpaceDE w:val="0"/>
        <w:autoSpaceDN w:val="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Основные</w:t>
      </w:r>
      <w:r w:rsidR="00572AA1">
        <w:rPr>
          <w:rFonts w:ascii="Times New Roman" w:eastAsia="Times New Roman" w:hAnsi="Times New Roman" w:cs="Times New Roman"/>
          <w:color w:val="auto"/>
          <w:sz w:val="20"/>
          <w:szCs w:val="20"/>
          <w:lang w:eastAsia="en-US" w:bidi="ar-SA"/>
        </w:rPr>
        <w:t xml:space="preserve"> </w:t>
      </w:r>
      <w:r w:rsidRPr="008816ED">
        <w:rPr>
          <w:rFonts w:ascii="Times New Roman" w:eastAsia="Times New Roman" w:hAnsi="Times New Roman" w:cs="Times New Roman"/>
          <w:color w:val="auto"/>
          <w:sz w:val="20"/>
          <w:szCs w:val="20"/>
          <w:lang w:eastAsia="en-US" w:bidi="ar-SA"/>
        </w:rPr>
        <w:t>принципы</w:t>
      </w:r>
      <w:r w:rsidR="00572AA1">
        <w:rPr>
          <w:rFonts w:ascii="Times New Roman" w:eastAsia="Times New Roman" w:hAnsi="Times New Roman" w:cs="Times New Roman"/>
          <w:color w:val="auto"/>
          <w:sz w:val="20"/>
          <w:szCs w:val="20"/>
          <w:lang w:eastAsia="en-US" w:bidi="ar-SA"/>
        </w:rPr>
        <w:t xml:space="preserve"> </w:t>
      </w:r>
      <w:r w:rsidRPr="008816ED">
        <w:rPr>
          <w:rFonts w:ascii="Times New Roman" w:eastAsia="Times New Roman" w:hAnsi="Times New Roman" w:cs="Times New Roman"/>
          <w:color w:val="auto"/>
          <w:sz w:val="20"/>
          <w:szCs w:val="20"/>
          <w:lang w:eastAsia="en-US" w:bidi="ar-SA"/>
        </w:rPr>
        <w:t>самоанализа</w:t>
      </w:r>
      <w:r w:rsidR="00572AA1">
        <w:rPr>
          <w:rFonts w:ascii="Times New Roman" w:eastAsia="Times New Roman" w:hAnsi="Times New Roman" w:cs="Times New Roman"/>
          <w:color w:val="auto"/>
          <w:sz w:val="20"/>
          <w:szCs w:val="20"/>
          <w:lang w:eastAsia="en-US" w:bidi="ar-SA"/>
        </w:rPr>
        <w:t xml:space="preserve"> </w:t>
      </w:r>
      <w:r w:rsidRPr="008816ED">
        <w:rPr>
          <w:rFonts w:ascii="Times New Roman" w:eastAsia="Times New Roman" w:hAnsi="Times New Roman" w:cs="Times New Roman"/>
          <w:color w:val="auto"/>
          <w:sz w:val="20"/>
          <w:szCs w:val="20"/>
          <w:lang w:eastAsia="en-US" w:bidi="ar-SA"/>
        </w:rPr>
        <w:t>воспитательной</w:t>
      </w:r>
      <w:r w:rsidR="00572AA1">
        <w:rPr>
          <w:rFonts w:ascii="Times New Roman" w:eastAsia="Times New Roman" w:hAnsi="Times New Roman" w:cs="Times New Roman"/>
          <w:color w:val="auto"/>
          <w:sz w:val="20"/>
          <w:szCs w:val="20"/>
          <w:lang w:eastAsia="en-US" w:bidi="ar-SA"/>
        </w:rPr>
        <w:t xml:space="preserve"> </w:t>
      </w:r>
      <w:r w:rsidRPr="008816ED">
        <w:rPr>
          <w:rFonts w:ascii="Times New Roman" w:eastAsia="Times New Roman" w:hAnsi="Times New Roman" w:cs="Times New Roman"/>
          <w:color w:val="auto"/>
          <w:spacing w:val="-2"/>
          <w:sz w:val="20"/>
          <w:szCs w:val="20"/>
          <w:lang w:eastAsia="en-US" w:bidi="ar-SA"/>
        </w:rPr>
        <w:t>работы:</w:t>
      </w:r>
    </w:p>
    <w:p w:rsidR="007C559F" w:rsidRPr="008816ED" w:rsidRDefault="007C559F" w:rsidP="00134A7D">
      <w:pPr>
        <w:numPr>
          <w:ilvl w:val="0"/>
          <w:numId w:val="413"/>
        </w:numPr>
        <w:tabs>
          <w:tab w:val="left" w:pos="1216"/>
        </w:tabs>
        <w:autoSpaceDE w:val="0"/>
        <w:autoSpaceDN w:val="0"/>
        <w:spacing w:before="162"/>
        <w:ind w:left="1215"/>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взаимноеуважениевсехучастниковобразовательных</w:t>
      </w:r>
      <w:r w:rsidRPr="008816ED">
        <w:rPr>
          <w:rFonts w:ascii="Times New Roman" w:eastAsia="Times New Roman" w:hAnsi="Times New Roman" w:cs="Times New Roman"/>
          <w:color w:val="auto"/>
          <w:spacing w:val="-2"/>
          <w:sz w:val="20"/>
          <w:szCs w:val="20"/>
          <w:lang w:eastAsia="en-US" w:bidi="ar-SA"/>
        </w:rPr>
        <w:t>отношений;</w:t>
      </w:r>
    </w:p>
    <w:p w:rsidR="007C559F" w:rsidRPr="008816ED" w:rsidRDefault="007C559F" w:rsidP="00134A7D">
      <w:pPr>
        <w:numPr>
          <w:ilvl w:val="0"/>
          <w:numId w:val="413"/>
        </w:numPr>
        <w:tabs>
          <w:tab w:val="left" w:pos="1216"/>
        </w:tabs>
        <w:autoSpaceDE w:val="0"/>
        <w:autoSpaceDN w:val="0"/>
        <w:spacing w:before="159"/>
        <w:ind w:right="204"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7C559F" w:rsidRPr="008816ED" w:rsidRDefault="007C559F" w:rsidP="00134A7D">
      <w:pPr>
        <w:numPr>
          <w:ilvl w:val="0"/>
          <w:numId w:val="413"/>
        </w:numPr>
        <w:tabs>
          <w:tab w:val="left" w:pos="1216"/>
        </w:tabs>
        <w:autoSpaceDE w:val="0"/>
        <w:autoSpaceDN w:val="0"/>
        <w:spacing w:before="6"/>
        <w:ind w:left="1215"/>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развивающийхарактеросуществляемогоанализаориентирует</w:t>
      </w:r>
      <w:r w:rsidRPr="008816ED">
        <w:rPr>
          <w:rFonts w:ascii="Times New Roman" w:eastAsia="Times New Roman" w:hAnsi="Times New Roman" w:cs="Times New Roman"/>
          <w:color w:val="auto"/>
          <w:spacing w:val="-5"/>
          <w:sz w:val="20"/>
          <w:szCs w:val="20"/>
          <w:lang w:eastAsia="en-US" w:bidi="ar-SA"/>
        </w:rPr>
        <w:t>на</w:t>
      </w:r>
    </w:p>
    <w:p w:rsidR="007C559F" w:rsidRPr="008816ED" w:rsidRDefault="007C559F" w:rsidP="007C559F">
      <w:pPr>
        <w:autoSpaceDE w:val="0"/>
        <w:autoSpaceDN w:val="0"/>
        <w:spacing w:before="65"/>
        <w:ind w:right="21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использованиерезультатованализадлясовершенствования</w:t>
      </w:r>
      <w:r w:rsidRPr="008816ED">
        <w:rPr>
          <w:rFonts w:ascii="Times New Roman" w:eastAsia="Times New Roman" w:hAnsi="Times New Roman" w:cs="Times New Roman"/>
          <w:color w:val="auto"/>
          <w:spacing w:val="-2"/>
          <w:sz w:val="20"/>
          <w:szCs w:val="20"/>
          <w:lang w:eastAsia="en-US" w:bidi="ar-SA"/>
        </w:rPr>
        <w:t>воспитательной</w:t>
      </w:r>
      <w:r w:rsidRPr="008816ED">
        <w:rPr>
          <w:rFonts w:ascii="Times New Roman" w:eastAsia="Times New Roman" w:hAnsi="Times New Roman" w:cs="Times New Roman"/>
          <w:color w:val="auto"/>
          <w:sz w:val="20"/>
          <w:szCs w:val="20"/>
          <w:lang w:eastAsia="en-US" w:bidi="ar-SA"/>
        </w:rPr>
        <w:t>деятельностипедагогическихработников(знанияисохранениявработецели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7C559F" w:rsidRPr="008816ED" w:rsidRDefault="007C559F" w:rsidP="00134A7D">
      <w:pPr>
        <w:numPr>
          <w:ilvl w:val="0"/>
          <w:numId w:val="413"/>
        </w:numPr>
        <w:tabs>
          <w:tab w:val="left" w:pos="1216"/>
        </w:tabs>
        <w:autoSpaceDE w:val="0"/>
        <w:autoSpaceDN w:val="0"/>
        <w:ind w:right="203" w:firstLine="707"/>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распределённаяответственностьзарезультатыличностногоразвития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7C559F" w:rsidRPr="008816ED" w:rsidRDefault="007C559F" w:rsidP="007C559F">
      <w:pPr>
        <w:autoSpaceDE w:val="0"/>
        <w:autoSpaceDN w:val="0"/>
        <w:spacing w:before="7"/>
        <w:ind w:right="21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Основные направления анализа воспитательного процесса</w:t>
      </w:r>
    </w:p>
    <w:p w:rsidR="007C559F" w:rsidRPr="008816ED" w:rsidRDefault="009E018B" w:rsidP="008F3876">
      <w:pPr>
        <w:tabs>
          <w:tab w:val="left" w:pos="1211"/>
        </w:tabs>
        <w:autoSpaceDE w:val="0"/>
        <w:autoSpaceDN w:val="0"/>
        <w:ind w:right="213"/>
        <w:jc w:val="both"/>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1.</w:t>
      </w:r>
      <w:r w:rsidR="007C559F" w:rsidRPr="008816ED">
        <w:rPr>
          <w:rFonts w:ascii="Times New Roman" w:eastAsia="Times New Roman" w:hAnsi="Times New Roman" w:cs="Times New Roman"/>
          <w:color w:val="auto"/>
          <w:sz w:val="20"/>
          <w:szCs w:val="20"/>
          <w:lang w:eastAsia="en-US" w:bidi="ar-SA"/>
        </w:rPr>
        <w:t>Результаты воспитания, социализации и саморазвитияобучающихся. Критерием,наосновекоторогоосуществляетсяданныйанализ,</w:t>
      </w:r>
    </w:p>
    <w:p w:rsidR="007C559F" w:rsidRPr="008816ED" w:rsidRDefault="007C559F" w:rsidP="009E018B">
      <w:pPr>
        <w:autoSpaceDE w:val="0"/>
        <w:autoSpaceDN w:val="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являетсядинамикаличностногоразвитияобучающихсявкаждом</w:t>
      </w:r>
      <w:r w:rsidRPr="008816ED">
        <w:rPr>
          <w:rFonts w:ascii="Times New Roman" w:eastAsia="Times New Roman" w:hAnsi="Times New Roman" w:cs="Times New Roman"/>
          <w:color w:val="auto"/>
          <w:spacing w:val="-2"/>
          <w:sz w:val="20"/>
          <w:szCs w:val="20"/>
          <w:lang w:eastAsia="en-US" w:bidi="ar-SA"/>
        </w:rPr>
        <w:t>классе.</w:t>
      </w:r>
      <w:r w:rsidRPr="008816ED">
        <w:rPr>
          <w:rFonts w:ascii="Times New Roman" w:eastAsia="Times New Roman" w:hAnsi="Times New Roman" w:cs="Times New Roman"/>
          <w:color w:val="auto"/>
          <w:sz w:val="20"/>
          <w:szCs w:val="20"/>
          <w:lang w:eastAsia="en-US" w:bidi="ar-SA"/>
        </w:rPr>
        <w:t xml:space="preserve">Анализ проводится классными руководителями вместе с заместителем </w:t>
      </w:r>
      <w:r w:rsidRPr="008816ED">
        <w:rPr>
          <w:rFonts w:ascii="Times New Roman" w:eastAsia="Times New Roman" w:hAnsi="Times New Roman" w:cs="Times New Roman"/>
          <w:color w:val="auto"/>
          <w:sz w:val="20"/>
          <w:szCs w:val="20"/>
          <w:lang w:eastAsia="en-US" w:bidi="ar-SA"/>
        </w:rPr>
        <w:lastRenderedPageBreak/>
        <w:t>директора по воспитательной работе (советником директора по воспитанию, педагогом-психологом, социальным педагогом, при наличии) споследующим обсуждением результатов на методическом объединении классных руководителей или педагогическом совете.</w:t>
      </w:r>
    </w:p>
    <w:p w:rsidR="007C559F" w:rsidRPr="008816ED" w:rsidRDefault="007C559F" w:rsidP="007C559F">
      <w:pPr>
        <w:autoSpaceDE w:val="0"/>
        <w:autoSpaceDN w:val="0"/>
        <w:ind w:right="21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Основным способом получения информации орезультатах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C559F" w:rsidRPr="008816ED" w:rsidRDefault="009E018B" w:rsidP="008F3876">
      <w:pPr>
        <w:tabs>
          <w:tab w:val="left" w:pos="1211"/>
        </w:tabs>
        <w:autoSpaceDE w:val="0"/>
        <w:autoSpaceDN w:val="0"/>
        <w:jc w:val="both"/>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2.</w:t>
      </w:r>
      <w:r w:rsidR="007C559F" w:rsidRPr="008816ED">
        <w:rPr>
          <w:rFonts w:ascii="Times New Roman" w:eastAsia="Times New Roman" w:hAnsi="Times New Roman" w:cs="Times New Roman"/>
          <w:color w:val="auto"/>
          <w:sz w:val="20"/>
          <w:szCs w:val="20"/>
          <w:lang w:eastAsia="en-US" w:bidi="ar-SA"/>
        </w:rPr>
        <w:t>Состояниесовместнойдеятельностиобучающихсяи</w:t>
      </w:r>
      <w:r w:rsidR="007C559F" w:rsidRPr="008816ED">
        <w:rPr>
          <w:rFonts w:ascii="Times New Roman" w:eastAsia="Times New Roman" w:hAnsi="Times New Roman" w:cs="Times New Roman"/>
          <w:color w:val="auto"/>
          <w:spacing w:val="-2"/>
          <w:sz w:val="20"/>
          <w:szCs w:val="20"/>
          <w:lang w:eastAsia="en-US" w:bidi="ar-SA"/>
        </w:rPr>
        <w:t>взрослых.</w:t>
      </w:r>
    </w:p>
    <w:p w:rsidR="007C559F" w:rsidRPr="008816ED" w:rsidRDefault="007C559F" w:rsidP="007C559F">
      <w:pPr>
        <w:autoSpaceDE w:val="0"/>
        <w:autoSpaceDN w:val="0"/>
        <w:spacing w:before="65"/>
        <w:ind w:right="215"/>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pacing w:val="-2"/>
          <w:sz w:val="20"/>
          <w:szCs w:val="20"/>
          <w:lang w:eastAsia="en-US" w:bidi="ar-SA"/>
        </w:rPr>
        <w:t>Критерием,</w:t>
      </w:r>
      <w:r w:rsidRPr="008816ED">
        <w:rPr>
          <w:rFonts w:ascii="Times New Roman" w:eastAsia="Times New Roman" w:hAnsi="Times New Roman" w:cs="Times New Roman"/>
          <w:color w:val="auto"/>
          <w:spacing w:val="-5"/>
          <w:sz w:val="20"/>
          <w:szCs w:val="20"/>
          <w:lang w:eastAsia="en-US" w:bidi="ar-SA"/>
        </w:rPr>
        <w:t>на</w:t>
      </w:r>
      <w:r w:rsidRPr="008816ED">
        <w:rPr>
          <w:rFonts w:ascii="Times New Roman" w:eastAsia="Times New Roman" w:hAnsi="Times New Roman" w:cs="Times New Roman"/>
          <w:color w:val="auto"/>
          <w:spacing w:val="-2"/>
          <w:sz w:val="20"/>
          <w:szCs w:val="20"/>
          <w:lang w:eastAsia="en-US" w:bidi="ar-SA"/>
        </w:rPr>
        <w:t>основекоторогоосуществляетсяданныйанализ,</w:t>
      </w:r>
      <w:r w:rsidRPr="008816ED">
        <w:rPr>
          <w:rFonts w:ascii="Times New Roman" w:eastAsia="Times New Roman" w:hAnsi="Times New Roman" w:cs="Times New Roman"/>
          <w:color w:val="auto"/>
          <w:sz w:val="20"/>
          <w:szCs w:val="20"/>
          <w:lang w:eastAsia="en-US" w:bidi="ar-SA"/>
        </w:rPr>
        <w:t>является наличие интересной, событийно насыщенной и личностно развивающей совместной деятельности обучающихся и взрослых.</w:t>
      </w:r>
    </w:p>
    <w:p w:rsidR="007C559F" w:rsidRPr="008816ED" w:rsidRDefault="007C559F" w:rsidP="007C559F">
      <w:pPr>
        <w:autoSpaceDE w:val="0"/>
        <w:autoSpaceDN w:val="0"/>
        <w:ind w:right="202"/>
        <w:jc w:val="both"/>
        <w:rPr>
          <w:rFonts w:ascii="Times New Roman" w:eastAsia="Times New Roman" w:hAnsi="Times New Roman" w:cs="Times New Roman"/>
          <w:color w:val="FF0000"/>
          <w:sz w:val="20"/>
          <w:szCs w:val="20"/>
          <w:lang w:eastAsia="en-US" w:bidi="ar-SA"/>
        </w:rPr>
      </w:pPr>
      <w:r w:rsidRPr="008816ED">
        <w:rPr>
          <w:rFonts w:ascii="Times New Roman" w:eastAsia="Times New Roman" w:hAnsi="Times New Roman" w:cs="Times New Roman"/>
          <w:color w:val="auto"/>
          <w:sz w:val="20"/>
          <w:szCs w:val="20"/>
          <w:lang w:eastAsia="en-US" w:bidi="ar-SA"/>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7C559F" w:rsidRPr="008816ED" w:rsidRDefault="007C559F" w:rsidP="00134A7D">
      <w:pPr>
        <w:numPr>
          <w:ilvl w:val="0"/>
          <w:numId w:val="412"/>
        </w:numPr>
        <w:tabs>
          <w:tab w:val="left" w:pos="1074"/>
        </w:tabs>
        <w:autoSpaceDE w:val="0"/>
        <w:autoSpaceDN w:val="0"/>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реализациивоспитательногопотенциалаурочной</w:t>
      </w:r>
      <w:r w:rsidRPr="008816ED">
        <w:rPr>
          <w:rFonts w:ascii="Times New Roman" w:eastAsia="Times New Roman" w:hAnsi="Times New Roman" w:cs="Times New Roman"/>
          <w:color w:val="auto"/>
          <w:spacing w:val="-2"/>
          <w:sz w:val="20"/>
          <w:szCs w:val="20"/>
          <w:lang w:eastAsia="en-US" w:bidi="ar-SA"/>
        </w:rPr>
        <w:t>деятельности;</w:t>
      </w:r>
    </w:p>
    <w:p w:rsidR="007C559F" w:rsidRPr="008816ED" w:rsidRDefault="007C559F" w:rsidP="00134A7D">
      <w:pPr>
        <w:numPr>
          <w:ilvl w:val="0"/>
          <w:numId w:val="412"/>
        </w:numPr>
        <w:tabs>
          <w:tab w:val="left" w:pos="1074"/>
        </w:tabs>
        <w:autoSpaceDE w:val="0"/>
        <w:autoSpaceDN w:val="0"/>
        <w:spacing w:before="154"/>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организуемойвнеурочнойдеятельности</w:t>
      </w:r>
      <w:r w:rsidRPr="008816ED">
        <w:rPr>
          <w:rFonts w:ascii="Times New Roman" w:eastAsia="Times New Roman" w:hAnsi="Times New Roman" w:cs="Times New Roman"/>
          <w:color w:val="auto"/>
          <w:spacing w:val="-2"/>
          <w:sz w:val="20"/>
          <w:szCs w:val="20"/>
          <w:lang w:eastAsia="en-US" w:bidi="ar-SA"/>
        </w:rPr>
        <w:t>обучающихся;</w:t>
      </w:r>
    </w:p>
    <w:p w:rsidR="007C559F" w:rsidRPr="008816ED" w:rsidRDefault="007C559F" w:rsidP="00134A7D">
      <w:pPr>
        <w:numPr>
          <w:ilvl w:val="0"/>
          <w:numId w:val="412"/>
        </w:numPr>
        <w:tabs>
          <w:tab w:val="left" w:pos="1074"/>
        </w:tabs>
        <w:autoSpaceDE w:val="0"/>
        <w:autoSpaceDN w:val="0"/>
        <w:spacing w:before="16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деятельностиклассныхруководителейиих</w:t>
      </w:r>
      <w:r w:rsidRPr="008816ED">
        <w:rPr>
          <w:rFonts w:ascii="Times New Roman" w:eastAsia="Times New Roman" w:hAnsi="Times New Roman" w:cs="Times New Roman"/>
          <w:color w:val="auto"/>
          <w:spacing w:val="-2"/>
          <w:sz w:val="20"/>
          <w:szCs w:val="20"/>
          <w:lang w:eastAsia="en-US" w:bidi="ar-SA"/>
        </w:rPr>
        <w:t>классов;</w:t>
      </w:r>
    </w:p>
    <w:p w:rsidR="007C559F" w:rsidRPr="008816ED" w:rsidRDefault="007C559F" w:rsidP="00134A7D">
      <w:pPr>
        <w:numPr>
          <w:ilvl w:val="0"/>
          <w:numId w:val="412"/>
        </w:numPr>
        <w:tabs>
          <w:tab w:val="left" w:pos="1074"/>
        </w:tabs>
        <w:autoSpaceDE w:val="0"/>
        <w:autoSpaceDN w:val="0"/>
        <w:spacing w:before="16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проводимыхобщешкольныхосновныхдел,</w:t>
      </w:r>
      <w:r w:rsidRPr="008816ED">
        <w:rPr>
          <w:rFonts w:ascii="Times New Roman" w:eastAsia="Times New Roman" w:hAnsi="Times New Roman" w:cs="Times New Roman"/>
          <w:color w:val="auto"/>
          <w:spacing w:val="-2"/>
          <w:sz w:val="20"/>
          <w:szCs w:val="20"/>
          <w:lang w:eastAsia="en-US" w:bidi="ar-SA"/>
        </w:rPr>
        <w:t>мероприятий;</w:t>
      </w:r>
    </w:p>
    <w:p w:rsidR="007C559F" w:rsidRPr="008816ED" w:rsidRDefault="007C559F" w:rsidP="00134A7D">
      <w:pPr>
        <w:numPr>
          <w:ilvl w:val="0"/>
          <w:numId w:val="412"/>
        </w:numPr>
        <w:tabs>
          <w:tab w:val="left" w:pos="1074"/>
        </w:tabs>
        <w:autoSpaceDE w:val="0"/>
        <w:autoSpaceDN w:val="0"/>
        <w:spacing w:before="159"/>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внешкольных</w:t>
      </w:r>
      <w:r w:rsidRPr="008816ED">
        <w:rPr>
          <w:rFonts w:ascii="Times New Roman" w:eastAsia="Times New Roman" w:hAnsi="Times New Roman" w:cs="Times New Roman"/>
          <w:color w:val="auto"/>
          <w:spacing w:val="-2"/>
          <w:sz w:val="20"/>
          <w:szCs w:val="20"/>
          <w:lang w:eastAsia="en-US" w:bidi="ar-SA"/>
        </w:rPr>
        <w:t>мероприятий;</w:t>
      </w:r>
    </w:p>
    <w:p w:rsidR="007C559F" w:rsidRPr="008816ED" w:rsidRDefault="007C559F" w:rsidP="00134A7D">
      <w:pPr>
        <w:numPr>
          <w:ilvl w:val="0"/>
          <w:numId w:val="412"/>
        </w:numPr>
        <w:tabs>
          <w:tab w:val="left" w:pos="1074"/>
        </w:tabs>
        <w:autoSpaceDE w:val="0"/>
        <w:autoSpaceDN w:val="0"/>
        <w:spacing w:before="16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созданияиподдержкипредметно-пространственной</w:t>
      </w:r>
      <w:r w:rsidRPr="008816ED">
        <w:rPr>
          <w:rFonts w:ascii="Times New Roman" w:eastAsia="Times New Roman" w:hAnsi="Times New Roman" w:cs="Times New Roman"/>
          <w:color w:val="auto"/>
          <w:spacing w:val="-2"/>
          <w:sz w:val="20"/>
          <w:szCs w:val="20"/>
          <w:lang w:eastAsia="en-US" w:bidi="ar-SA"/>
        </w:rPr>
        <w:t>среды;</w:t>
      </w:r>
    </w:p>
    <w:p w:rsidR="007C559F" w:rsidRPr="008816ED" w:rsidRDefault="007C559F" w:rsidP="00134A7D">
      <w:pPr>
        <w:numPr>
          <w:ilvl w:val="0"/>
          <w:numId w:val="412"/>
        </w:numPr>
        <w:tabs>
          <w:tab w:val="left" w:pos="1074"/>
        </w:tabs>
        <w:autoSpaceDE w:val="0"/>
        <w:autoSpaceDN w:val="0"/>
        <w:spacing w:before="158"/>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взаимодействиясродительским</w:t>
      </w:r>
      <w:r w:rsidRPr="008816ED">
        <w:rPr>
          <w:rFonts w:ascii="Times New Roman" w:eastAsia="Times New Roman" w:hAnsi="Times New Roman" w:cs="Times New Roman"/>
          <w:color w:val="auto"/>
          <w:spacing w:val="-2"/>
          <w:sz w:val="20"/>
          <w:szCs w:val="20"/>
          <w:lang w:eastAsia="en-US" w:bidi="ar-SA"/>
        </w:rPr>
        <w:t>сообществом;</w:t>
      </w:r>
    </w:p>
    <w:p w:rsidR="007C559F" w:rsidRPr="008816ED" w:rsidRDefault="007C559F" w:rsidP="00134A7D">
      <w:pPr>
        <w:numPr>
          <w:ilvl w:val="0"/>
          <w:numId w:val="412"/>
        </w:numPr>
        <w:tabs>
          <w:tab w:val="left" w:pos="1074"/>
        </w:tabs>
        <w:autoSpaceDE w:val="0"/>
        <w:autoSpaceDN w:val="0"/>
        <w:spacing w:before="162"/>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деятельностиученического</w:t>
      </w:r>
      <w:r w:rsidRPr="008816ED">
        <w:rPr>
          <w:rFonts w:ascii="Times New Roman" w:eastAsia="Times New Roman" w:hAnsi="Times New Roman" w:cs="Times New Roman"/>
          <w:color w:val="auto"/>
          <w:spacing w:val="-2"/>
          <w:sz w:val="20"/>
          <w:szCs w:val="20"/>
          <w:lang w:eastAsia="en-US" w:bidi="ar-SA"/>
        </w:rPr>
        <w:t>самоуправления;</w:t>
      </w:r>
    </w:p>
    <w:p w:rsidR="007C559F" w:rsidRPr="008816ED" w:rsidRDefault="007C559F" w:rsidP="00134A7D">
      <w:pPr>
        <w:numPr>
          <w:ilvl w:val="0"/>
          <w:numId w:val="412"/>
        </w:numPr>
        <w:tabs>
          <w:tab w:val="left" w:pos="1074"/>
        </w:tabs>
        <w:autoSpaceDE w:val="0"/>
        <w:autoSpaceDN w:val="0"/>
        <w:spacing w:before="16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lastRenderedPageBreak/>
        <w:t>деятельностипопрофилактикеи</w:t>
      </w:r>
      <w:r w:rsidRPr="008816ED">
        <w:rPr>
          <w:rFonts w:ascii="Times New Roman" w:eastAsia="Times New Roman" w:hAnsi="Times New Roman" w:cs="Times New Roman"/>
          <w:color w:val="auto"/>
          <w:spacing w:val="-2"/>
          <w:sz w:val="20"/>
          <w:szCs w:val="20"/>
          <w:lang w:eastAsia="en-US" w:bidi="ar-SA"/>
        </w:rPr>
        <w:t>безопасности;</w:t>
      </w:r>
    </w:p>
    <w:p w:rsidR="007C559F" w:rsidRPr="008816ED" w:rsidRDefault="007C559F" w:rsidP="00134A7D">
      <w:pPr>
        <w:numPr>
          <w:ilvl w:val="0"/>
          <w:numId w:val="412"/>
        </w:numPr>
        <w:tabs>
          <w:tab w:val="left" w:pos="1074"/>
        </w:tabs>
        <w:autoSpaceDE w:val="0"/>
        <w:autoSpaceDN w:val="0"/>
        <w:spacing w:before="16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pacing w:val="-2"/>
          <w:sz w:val="20"/>
          <w:szCs w:val="20"/>
          <w:lang w:eastAsia="en-US" w:bidi="ar-SA"/>
        </w:rPr>
        <w:t>деятельности по гражданско-патриотическому направлению;</w:t>
      </w:r>
    </w:p>
    <w:p w:rsidR="007C559F" w:rsidRPr="008816ED" w:rsidRDefault="007C559F" w:rsidP="00134A7D">
      <w:pPr>
        <w:numPr>
          <w:ilvl w:val="0"/>
          <w:numId w:val="412"/>
        </w:numPr>
        <w:tabs>
          <w:tab w:val="left" w:pos="1074"/>
        </w:tabs>
        <w:autoSpaceDE w:val="0"/>
        <w:autoSpaceDN w:val="0"/>
        <w:spacing w:before="16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pacing w:val="-2"/>
          <w:sz w:val="20"/>
          <w:szCs w:val="20"/>
          <w:lang w:eastAsia="en-US" w:bidi="ar-SA"/>
        </w:rPr>
        <w:t>деятельности по спортивно-оздоровительному направлению;</w:t>
      </w:r>
    </w:p>
    <w:p w:rsidR="007C559F" w:rsidRPr="008816ED" w:rsidRDefault="007C559F" w:rsidP="00134A7D">
      <w:pPr>
        <w:numPr>
          <w:ilvl w:val="0"/>
          <w:numId w:val="412"/>
        </w:numPr>
        <w:tabs>
          <w:tab w:val="left" w:pos="1074"/>
        </w:tabs>
        <w:autoSpaceDE w:val="0"/>
        <w:autoSpaceDN w:val="0"/>
        <w:spacing w:before="158"/>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реализациипотенциаласоциального</w:t>
      </w:r>
      <w:r w:rsidRPr="008816ED">
        <w:rPr>
          <w:rFonts w:ascii="Times New Roman" w:eastAsia="Times New Roman" w:hAnsi="Times New Roman" w:cs="Times New Roman"/>
          <w:color w:val="auto"/>
          <w:spacing w:val="-2"/>
          <w:sz w:val="20"/>
          <w:szCs w:val="20"/>
          <w:lang w:eastAsia="en-US" w:bidi="ar-SA"/>
        </w:rPr>
        <w:t>партнёрства;</w:t>
      </w:r>
    </w:p>
    <w:p w:rsidR="007C559F" w:rsidRPr="008816ED" w:rsidRDefault="007C559F" w:rsidP="00134A7D">
      <w:pPr>
        <w:numPr>
          <w:ilvl w:val="0"/>
          <w:numId w:val="412"/>
        </w:numPr>
        <w:tabs>
          <w:tab w:val="left" w:pos="1074"/>
        </w:tabs>
        <w:autoSpaceDE w:val="0"/>
        <w:autoSpaceDN w:val="0"/>
        <w:spacing w:before="16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деятельностипопрофориентации</w:t>
      </w:r>
      <w:r w:rsidRPr="008816ED">
        <w:rPr>
          <w:rFonts w:ascii="Times New Roman" w:eastAsia="Times New Roman" w:hAnsi="Times New Roman" w:cs="Times New Roman"/>
          <w:color w:val="auto"/>
          <w:spacing w:val="-2"/>
          <w:sz w:val="20"/>
          <w:szCs w:val="20"/>
          <w:lang w:eastAsia="en-US" w:bidi="ar-SA"/>
        </w:rPr>
        <w:t>обучающихся.</w:t>
      </w:r>
    </w:p>
    <w:p w:rsidR="007C559F" w:rsidRPr="008816ED" w:rsidRDefault="007C559F" w:rsidP="007C559F">
      <w:pPr>
        <w:autoSpaceDE w:val="0"/>
        <w:autoSpaceDN w:val="0"/>
        <w:spacing w:before="162"/>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z w:val="20"/>
          <w:szCs w:val="20"/>
          <w:lang w:eastAsia="en-US" w:bidi="ar-SA"/>
        </w:rPr>
        <w:t>Итогомсамоанализаявляетсяпереченьвыявленныхпроблем,надрешением которых предстоит работать педагогическому коллективу.</w:t>
      </w:r>
    </w:p>
    <w:p w:rsidR="008816ED" w:rsidRPr="008816ED" w:rsidRDefault="007C559F" w:rsidP="009E018B">
      <w:pPr>
        <w:tabs>
          <w:tab w:val="left" w:pos="1915"/>
          <w:tab w:val="left" w:pos="3656"/>
          <w:tab w:val="left" w:pos="5544"/>
          <w:tab w:val="left" w:pos="5930"/>
          <w:tab w:val="left" w:pos="6736"/>
          <w:tab w:val="left" w:pos="7834"/>
        </w:tabs>
        <w:autoSpaceDE w:val="0"/>
        <w:autoSpaceDN w:val="0"/>
        <w:spacing w:before="1"/>
        <w:jc w:val="both"/>
        <w:rPr>
          <w:rFonts w:ascii="Times New Roman" w:eastAsia="Times New Roman" w:hAnsi="Times New Roman" w:cs="Times New Roman"/>
          <w:color w:val="auto"/>
          <w:sz w:val="20"/>
          <w:szCs w:val="20"/>
          <w:lang w:eastAsia="en-US" w:bidi="ar-SA"/>
        </w:rPr>
      </w:pPr>
      <w:r w:rsidRPr="008816ED">
        <w:rPr>
          <w:rFonts w:ascii="Times New Roman" w:eastAsia="Times New Roman" w:hAnsi="Times New Roman" w:cs="Times New Roman"/>
          <w:color w:val="auto"/>
          <w:spacing w:val="-2"/>
          <w:sz w:val="20"/>
          <w:szCs w:val="20"/>
          <w:lang w:eastAsia="en-US" w:bidi="ar-SA"/>
        </w:rPr>
        <w:t>Итогисамоанализаоформляются</w:t>
      </w:r>
      <w:r w:rsidRPr="008816ED">
        <w:rPr>
          <w:rFonts w:ascii="Times New Roman" w:eastAsia="Times New Roman" w:hAnsi="Times New Roman" w:cs="Times New Roman"/>
          <w:color w:val="auto"/>
          <w:spacing w:val="-10"/>
          <w:sz w:val="20"/>
          <w:szCs w:val="20"/>
          <w:lang w:eastAsia="en-US" w:bidi="ar-SA"/>
        </w:rPr>
        <w:t>в</w:t>
      </w:r>
      <w:r w:rsidRPr="008816ED">
        <w:rPr>
          <w:rFonts w:ascii="Times New Roman" w:eastAsia="Times New Roman" w:hAnsi="Times New Roman" w:cs="Times New Roman"/>
          <w:color w:val="auto"/>
          <w:spacing w:val="-4"/>
          <w:sz w:val="20"/>
          <w:szCs w:val="20"/>
          <w:lang w:eastAsia="en-US" w:bidi="ar-SA"/>
        </w:rPr>
        <w:t>виде</w:t>
      </w:r>
      <w:r w:rsidRPr="008816ED">
        <w:rPr>
          <w:rFonts w:ascii="Times New Roman" w:eastAsia="Times New Roman" w:hAnsi="Times New Roman" w:cs="Times New Roman"/>
          <w:color w:val="auto"/>
          <w:spacing w:val="-2"/>
          <w:sz w:val="20"/>
          <w:szCs w:val="20"/>
          <w:lang w:eastAsia="en-US" w:bidi="ar-SA"/>
        </w:rPr>
        <w:t>отчёта,составляемого</w:t>
      </w:r>
      <w:bookmarkStart w:id="914" w:name="_bookmark4"/>
      <w:bookmarkEnd w:id="914"/>
      <w:r w:rsidR="008816ED" w:rsidRPr="008816ED">
        <w:rPr>
          <w:rFonts w:ascii="Times New Roman" w:eastAsia="Times New Roman" w:hAnsi="Times New Roman" w:cs="Times New Roman"/>
          <w:color w:val="auto"/>
          <w:sz w:val="20"/>
          <w:szCs w:val="20"/>
          <w:lang w:eastAsia="en-US" w:bidi="ar-SA"/>
        </w:rPr>
        <w:t>заместителем директора по воспитательной работе вконцеучебногогода, рассматриваются и утве</w:t>
      </w:r>
      <w:r w:rsidR="008D79DE">
        <w:rPr>
          <w:rFonts w:ascii="Times New Roman" w:eastAsia="Times New Roman" w:hAnsi="Times New Roman" w:cs="Times New Roman"/>
          <w:color w:val="auto"/>
          <w:sz w:val="20"/>
          <w:szCs w:val="20"/>
          <w:lang w:eastAsia="en-US" w:bidi="ar-SA"/>
        </w:rPr>
        <w:t>рждаются педагогическим советом.</w:t>
      </w:r>
    </w:p>
    <w:p w:rsidR="00A51F6F" w:rsidRDefault="00A51F6F">
      <w:pPr>
        <w:pStyle w:val="13"/>
        <w:spacing w:line="240" w:lineRule="auto"/>
        <w:jc w:val="both"/>
        <w:rPr>
          <w:color w:val="auto"/>
        </w:rPr>
      </w:pPr>
    </w:p>
    <w:p w:rsidR="00A51F6F" w:rsidRDefault="00A51F6F">
      <w:pPr>
        <w:pStyle w:val="13"/>
        <w:spacing w:line="240" w:lineRule="auto"/>
        <w:jc w:val="both"/>
        <w:rPr>
          <w:color w:val="auto"/>
        </w:rPr>
      </w:pPr>
    </w:p>
    <w:p w:rsidR="00A51F6F" w:rsidRDefault="00A51F6F">
      <w:pPr>
        <w:pStyle w:val="13"/>
        <w:spacing w:line="240" w:lineRule="auto"/>
        <w:jc w:val="both"/>
        <w:rPr>
          <w:color w:val="auto"/>
        </w:rPr>
      </w:pPr>
    </w:p>
    <w:p w:rsidR="00A51F6F" w:rsidRDefault="00A51F6F">
      <w:pPr>
        <w:pStyle w:val="13"/>
        <w:spacing w:line="240" w:lineRule="auto"/>
        <w:jc w:val="both"/>
        <w:rPr>
          <w:color w:val="auto"/>
        </w:rPr>
      </w:pPr>
    </w:p>
    <w:p w:rsidR="00A51F6F" w:rsidRDefault="00A51F6F">
      <w:pPr>
        <w:pStyle w:val="13"/>
        <w:spacing w:line="240" w:lineRule="auto"/>
        <w:jc w:val="both"/>
        <w:rPr>
          <w:color w:val="auto"/>
        </w:rPr>
      </w:pPr>
    </w:p>
    <w:p w:rsidR="00A51F6F" w:rsidRDefault="00A51F6F">
      <w:pPr>
        <w:pStyle w:val="13"/>
        <w:spacing w:line="240" w:lineRule="auto"/>
        <w:jc w:val="both"/>
        <w:rPr>
          <w:color w:val="auto"/>
        </w:rPr>
      </w:pPr>
    </w:p>
    <w:p w:rsidR="00A51F6F" w:rsidRDefault="00A51F6F">
      <w:pPr>
        <w:pStyle w:val="13"/>
        <w:spacing w:line="240" w:lineRule="auto"/>
        <w:jc w:val="both"/>
        <w:rPr>
          <w:color w:val="auto"/>
        </w:rPr>
      </w:pPr>
    </w:p>
    <w:p w:rsidR="00A51F6F" w:rsidRDefault="00A51F6F">
      <w:pPr>
        <w:pStyle w:val="13"/>
        <w:spacing w:line="240" w:lineRule="auto"/>
        <w:jc w:val="both"/>
        <w:rPr>
          <w:color w:val="auto"/>
        </w:rPr>
      </w:pPr>
    </w:p>
    <w:p w:rsidR="00E027FC" w:rsidRDefault="00E027FC">
      <w:pPr>
        <w:pStyle w:val="13"/>
        <w:spacing w:line="240" w:lineRule="auto"/>
        <w:jc w:val="both"/>
        <w:rPr>
          <w:color w:val="auto"/>
        </w:rPr>
      </w:pPr>
    </w:p>
    <w:p w:rsidR="00A51F6F" w:rsidRDefault="00A51F6F">
      <w:pPr>
        <w:pStyle w:val="13"/>
        <w:spacing w:line="240" w:lineRule="auto"/>
        <w:jc w:val="both"/>
        <w:rPr>
          <w:color w:val="auto"/>
        </w:rPr>
      </w:pPr>
    </w:p>
    <w:p w:rsidR="0043590E" w:rsidRDefault="0043590E" w:rsidP="006B14E0">
      <w:bookmarkStart w:id="915" w:name="bookmark1949"/>
    </w:p>
    <w:p w:rsidR="00A57638" w:rsidRPr="0043590E" w:rsidRDefault="00E235EB" w:rsidP="0043590E">
      <w:pPr>
        <w:pStyle w:val="22"/>
      </w:pPr>
      <w:bookmarkStart w:id="916" w:name="_Toc105502809"/>
      <w:r w:rsidRPr="0043590E">
        <w:t>2.4. ПРОГРАММА КОРРЕКЦИОННОЙ РАБОТЫ</w:t>
      </w:r>
      <w:bookmarkEnd w:id="915"/>
      <w:bookmarkEnd w:id="916"/>
    </w:p>
    <w:p w:rsidR="00A57638" w:rsidRPr="00EB2D57" w:rsidRDefault="00E235EB">
      <w:pPr>
        <w:pStyle w:val="13"/>
        <w:jc w:val="both"/>
        <w:rPr>
          <w:color w:val="auto"/>
        </w:rPr>
      </w:pPr>
      <w:r w:rsidRPr="00EB2D5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EB2D57" w:rsidRDefault="00E235EB">
      <w:pPr>
        <w:pStyle w:val="13"/>
        <w:jc w:val="both"/>
        <w:rPr>
          <w:color w:val="auto"/>
        </w:rPr>
      </w:pPr>
      <w:r w:rsidRPr="00EB2D57">
        <w:rPr>
          <w:color w:val="auto"/>
        </w:rPr>
        <w:t>Программа коррекционной работы должна обеспечивать:</w:t>
      </w:r>
    </w:p>
    <w:p w:rsidR="00A57638" w:rsidRPr="00EB2D57" w:rsidRDefault="00E235EB" w:rsidP="00134A7D">
      <w:pPr>
        <w:pStyle w:val="13"/>
        <w:numPr>
          <w:ilvl w:val="0"/>
          <w:numId w:val="371"/>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rsidR="00A57638" w:rsidRPr="00EB2D57" w:rsidRDefault="00E235EB" w:rsidP="00134A7D">
      <w:pPr>
        <w:pStyle w:val="13"/>
        <w:numPr>
          <w:ilvl w:val="0"/>
          <w:numId w:val="371"/>
        </w:numPr>
        <w:spacing w:line="266" w:lineRule="auto"/>
        <w:jc w:val="both"/>
        <w:rPr>
          <w:color w:val="auto"/>
        </w:rPr>
      </w:pPr>
      <w:r w:rsidRPr="00EB2D57">
        <w:rPr>
          <w:color w:val="auto"/>
        </w:rPr>
        <w:t xml:space="preserve">систему комплексного психолого-педагогического сопровождения в условиях образовательной деятельности, </w:t>
      </w:r>
      <w:r w:rsidRPr="00EB2D57">
        <w:rPr>
          <w:color w:val="auto"/>
        </w:rPr>
        <w:lastRenderedPageBreak/>
        <w:t>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EB2D57" w:rsidRDefault="00E235EB" w:rsidP="00134A7D">
      <w:pPr>
        <w:pStyle w:val="13"/>
        <w:numPr>
          <w:ilvl w:val="0"/>
          <w:numId w:val="371"/>
        </w:numPr>
        <w:spacing w:line="276" w:lineRule="auto"/>
        <w:jc w:val="both"/>
        <w:rPr>
          <w:color w:val="auto"/>
        </w:rPr>
      </w:pPr>
      <w:r w:rsidRPr="00EB2D5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EB2D57" w:rsidRDefault="00E235EB" w:rsidP="00134A7D">
      <w:pPr>
        <w:pStyle w:val="13"/>
        <w:numPr>
          <w:ilvl w:val="0"/>
          <w:numId w:val="371"/>
        </w:numPr>
        <w:jc w:val="both"/>
        <w:rPr>
          <w:color w:val="auto"/>
        </w:rPr>
      </w:pPr>
      <w:r w:rsidRPr="00EB2D57">
        <w:rPr>
          <w:color w:val="auto"/>
        </w:rPr>
        <w:t>Программа коррекционной работы должна содержать:</w:t>
      </w:r>
    </w:p>
    <w:p w:rsidR="00A57638" w:rsidRPr="00EB2D57" w:rsidRDefault="00E235EB" w:rsidP="00134A7D">
      <w:pPr>
        <w:pStyle w:val="13"/>
        <w:numPr>
          <w:ilvl w:val="0"/>
          <w:numId w:val="371"/>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EB2D57" w:rsidRDefault="00E235EB" w:rsidP="00134A7D">
      <w:pPr>
        <w:pStyle w:val="13"/>
        <w:numPr>
          <w:ilvl w:val="0"/>
          <w:numId w:val="371"/>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EB2D57" w:rsidRDefault="00E235EB" w:rsidP="00134A7D">
      <w:pPr>
        <w:pStyle w:val="13"/>
        <w:numPr>
          <w:ilvl w:val="0"/>
          <w:numId w:val="371"/>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rsidR="00A57638" w:rsidRPr="00EB2D57" w:rsidRDefault="00E235EB" w:rsidP="00134A7D">
      <w:pPr>
        <w:pStyle w:val="13"/>
        <w:numPr>
          <w:ilvl w:val="0"/>
          <w:numId w:val="371"/>
        </w:numPr>
        <w:spacing w:line="298" w:lineRule="auto"/>
        <w:jc w:val="both"/>
        <w:rPr>
          <w:color w:val="auto"/>
        </w:rPr>
      </w:pPr>
      <w:r w:rsidRPr="00EB2D57">
        <w:rPr>
          <w:color w:val="auto"/>
        </w:rPr>
        <w:t>перечень дополнительных коррекционно-развивающих занятий (при наличии);</w:t>
      </w:r>
    </w:p>
    <w:p w:rsidR="00A57638" w:rsidRPr="00EB2D57" w:rsidRDefault="00E235EB" w:rsidP="00134A7D">
      <w:pPr>
        <w:pStyle w:val="13"/>
        <w:numPr>
          <w:ilvl w:val="0"/>
          <w:numId w:val="371"/>
        </w:numPr>
        <w:spacing w:line="298" w:lineRule="auto"/>
        <w:jc w:val="both"/>
        <w:rPr>
          <w:color w:val="auto"/>
        </w:rPr>
      </w:pPr>
      <w:r w:rsidRPr="00EB2D57">
        <w:rPr>
          <w:color w:val="auto"/>
        </w:rPr>
        <w:t>планируемые результаты коррекционной работы и подходы к их оценке.</w:t>
      </w:r>
    </w:p>
    <w:p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EB2D57" w:rsidRDefault="00E235EB">
      <w:pPr>
        <w:pStyle w:val="13"/>
        <w:spacing w:line="240" w:lineRule="auto"/>
        <w:jc w:val="both"/>
        <w:rPr>
          <w:color w:val="auto"/>
        </w:rPr>
      </w:pPr>
      <w:r w:rsidRPr="00EB2D57">
        <w:rPr>
          <w:color w:val="auto"/>
        </w:rPr>
        <w:t xml:space="preserve">ПКР может быть реализована при разных формах получения </w:t>
      </w:r>
      <w:r w:rsidRPr="00EB2D57">
        <w:rPr>
          <w:color w:val="auto"/>
        </w:rPr>
        <w:lastRenderedPageBreak/>
        <w:t>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rsidR="0043590E" w:rsidRPr="00EB2D57" w:rsidRDefault="0043590E">
      <w:pPr>
        <w:pStyle w:val="13"/>
        <w:spacing w:after="140" w:line="240" w:lineRule="auto"/>
        <w:ind w:firstLine="0"/>
        <w:jc w:val="both"/>
        <w:rPr>
          <w:color w:val="auto"/>
        </w:rPr>
      </w:pPr>
    </w:p>
    <w:p w:rsidR="00A57638" w:rsidRPr="00EB2D57" w:rsidRDefault="0043590E" w:rsidP="0043590E">
      <w:pPr>
        <w:pStyle w:val="3"/>
      </w:pPr>
      <w:bookmarkStart w:id="917" w:name="bookmark1951"/>
      <w:bookmarkStart w:id="918" w:name="_Toc105502810"/>
      <w:r>
        <w:t xml:space="preserve">2.4.1. </w:t>
      </w:r>
      <w:r w:rsidR="00E235EB" w:rsidRPr="00EB2D57">
        <w:t>Цели, задачи и принципы построения программы коррекционной работы</w:t>
      </w:r>
      <w:bookmarkEnd w:id="917"/>
      <w:bookmarkEnd w:id="918"/>
    </w:p>
    <w:p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rsidR="00A57638" w:rsidRPr="00EB2D57" w:rsidRDefault="00E235EB" w:rsidP="00134A7D">
      <w:pPr>
        <w:pStyle w:val="13"/>
        <w:numPr>
          <w:ilvl w:val="0"/>
          <w:numId w:val="372"/>
        </w:numPr>
        <w:spacing w:line="262" w:lineRule="auto"/>
        <w:jc w:val="both"/>
        <w:rPr>
          <w:color w:val="auto"/>
        </w:rPr>
      </w:pPr>
      <w:r w:rsidRPr="00EB2D57">
        <w:rPr>
          <w:color w:val="auto"/>
        </w:rPr>
        <w:t xml:space="preserve">определение индивидуальных образовательных потребностей обучающихся с трудностями в обучении и социализации и </w:t>
      </w:r>
      <w:r w:rsidRPr="00EB2D57">
        <w:rPr>
          <w:color w:val="auto"/>
        </w:rPr>
        <w:lastRenderedPageBreak/>
        <w:t>оказание обучающимся специализированной помощи при освоении основной образовательной программы основного общего образования;</w:t>
      </w:r>
    </w:p>
    <w:p w:rsidR="00A57638" w:rsidRPr="00EB2D57" w:rsidRDefault="00E235EB" w:rsidP="00134A7D">
      <w:pPr>
        <w:pStyle w:val="13"/>
        <w:numPr>
          <w:ilvl w:val="0"/>
          <w:numId w:val="372"/>
        </w:numPr>
        <w:spacing w:line="262" w:lineRule="auto"/>
        <w:jc w:val="both"/>
        <w:rPr>
          <w:color w:val="auto"/>
        </w:rPr>
      </w:pPr>
      <w:r w:rsidRPr="00EB2D5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EB2D57" w:rsidRDefault="00E235EB" w:rsidP="00134A7D">
      <w:pPr>
        <w:pStyle w:val="13"/>
        <w:numPr>
          <w:ilvl w:val="0"/>
          <w:numId w:val="372"/>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EB2D57" w:rsidRDefault="00E235EB" w:rsidP="00134A7D">
      <w:pPr>
        <w:pStyle w:val="13"/>
        <w:numPr>
          <w:ilvl w:val="0"/>
          <w:numId w:val="372"/>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EB2D57" w:rsidRDefault="00E235EB" w:rsidP="00134A7D">
      <w:pPr>
        <w:pStyle w:val="13"/>
        <w:numPr>
          <w:ilvl w:val="0"/>
          <w:numId w:val="372"/>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EB2D57" w:rsidRDefault="00E235EB" w:rsidP="00134A7D">
      <w:pPr>
        <w:pStyle w:val="13"/>
        <w:numPr>
          <w:ilvl w:val="0"/>
          <w:numId w:val="372"/>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EB2D57" w:rsidRDefault="00E235EB" w:rsidP="00134A7D">
      <w:pPr>
        <w:pStyle w:val="13"/>
        <w:numPr>
          <w:ilvl w:val="0"/>
          <w:numId w:val="372"/>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EB2D57" w:rsidRDefault="00E235EB">
      <w:pPr>
        <w:pStyle w:val="13"/>
        <w:ind w:left="240" w:hanging="240"/>
        <w:jc w:val="both"/>
        <w:rPr>
          <w:color w:val="auto"/>
        </w:rPr>
      </w:pPr>
      <w:r w:rsidRPr="00EB2D57">
        <w:rPr>
          <w:color w:val="auto"/>
        </w:rPr>
        <w:lastRenderedPageBreak/>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Default="0043590E" w:rsidP="006B14E0">
      <w:bookmarkStart w:id="919" w:name="bookmark1953"/>
    </w:p>
    <w:p w:rsidR="00A57638" w:rsidRPr="00EB2D57" w:rsidRDefault="0043590E" w:rsidP="0043590E">
      <w:pPr>
        <w:pStyle w:val="3"/>
      </w:pPr>
      <w:bookmarkStart w:id="920" w:name="_Toc105502811"/>
      <w:r>
        <w:t xml:space="preserve">2.4.2. </w:t>
      </w:r>
      <w:r w:rsidR="00E235EB" w:rsidRPr="00EB2D57">
        <w:t>Перечень и содержание направлений работы</w:t>
      </w:r>
      <w:bookmarkEnd w:id="919"/>
      <w:bookmarkEnd w:id="920"/>
    </w:p>
    <w:p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EB2D57" w:rsidRDefault="00E235EB" w:rsidP="0043590E">
      <w:pPr>
        <w:pStyle w:val="af5"/>
      </w:pPr>
      <w:bookmarkStart w:id="921" w:name="bookmark1955"/>
      <w:r w:rsidRPr="00EB2D57">
        <w:t>Характеристика содержания направлений коррекционной работы</w:t>
      </w:r>
      <w:bookmarkEnd w:id="921"/>
    </w:p>
    <w:p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rsidR="00A57638" w:rsidRPr="00EB2D57" w:rsidRDefault="00E235EB" w:rsidP="00134A7D">
      <w:pPr>
        <w:pStyle w:val="13"/>
        <w:numPr>
          <w:ilvl w:val="0"/>
          <w:numId w:val="373"/>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EB2D57" w:rsidRDefault="00E235EB" w:rsidP="00134A7D">
      <w:pPr>
        <w:pStyle w:val="13"/>
        <w:numPr>
          <w:ilvl w:val="0"/>
          <w:numId w:val="373"/>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EB2D57" w:rsidRDefault="00E235EB" w:rsidP="00134A7D">
      <w:pPr>
        <w:pStyle w:val="13"/>
        <w:numPr>
          <w:ilvl w:val="0"/>
          <w:numId w:val="373"/>
        </w:numPr>
        <w:spacing w:line="276" w:lineRule="auto"/>
        <w:jc w:val="both"/>
        <w:rPr>
          <w:color w:val="auto"/>
        </w:rPr>
      </w:pPr>
      <w:r w:rsidRPr="00EB2D57">
        <w:rPr>
          <w:color w:val="auto"/>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w:t>
      </w:r>
      <w:r w:rsidRPr="00EB2D57">
        <w:rPr>
          <w:color w:val="auto"/>
        </w:rPr>
        <w:lastRenderedPageBreak/>
        <w:t>обучающегося;</w:t>
      </w:r>
    </w:p>
    <w:p w:rsidR="00A57638" w:rsidRPr="00EB2D57" w:rsidRDefault="00E235EB" w:rsidP="00134A7D">
      <w:pPr>
        <w:pStyle w:val="13"/>
        <w:numPr>
          <w:ilvl w:val="0"/>
          <w:numId w:val="373"/>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rsidR="00A57638" w:rsidRPr="00EB2D57" w:rsidRDefault="00E235EB" w:rsidP="00134A7D">
      <w:pPr>
        <w:pStyle w:val="13"/>
        <w:numPr>
          <w:ilvl w:val="0"/>
          <w:numId w:val="373"/>
        </w:numPr>
        <w:spacing w:line="298" w:lineRule="auto"/>
        <w:jc w:val="both"/>
        <w:rPr>
          <w:color w:val="auto"/>
        </w:rPr>
      </w:pPr>
      <w:r w:rsidRPr="00EB2D57">
        <w:rPr>
          <w:color w:val="auto"/>
        </w:rPr>
        <w:t>изучение социальной ситуации развития и условий семейного воспитания обучающихся;</w:t>
      </w:r>
    </w:p>
    <w:p w:rsidR="00A57638" w:rsidRPr="00EB2D57" w:rsidRDefault="00E235EB" w:rsidP="00134A7D">
      <w:pPr>
        <w:pStyle w:val="13"/>
        <w:numPr>
          <w:ilvl w:val="0"/>
          <w:numId w:val="373"/>
        </w:numPr>
        <w:spacing w:line="298" w:lineRule="auto"/>
        <w:jc w:val="both"/>
        <w:rPr>
          <w:color w:val="auto"/>
        </w:rPr>
      </w:pPr>
      <w:r w:rsidRPr="00EB2D57">
        <w:rPr>
          <w:color w:val="auto"/>
        </w:rPr>
        <w:t>изучение адаптивных возможностей и уровня социализации обучающихся;</w:t>
      </w:r>
    </w:p>
    <w:p w:rsidR="00A57638" w:rsidRPr="00EB2D57" w:rsidRDefault="00E235EB" w:rsidP="00134A7D">
      <w:pPr>
        <w:pStyle w:val="13"/>
        <w:numPr>
          <w:ilvl w:val="0"/>
          <w:numId w:val="373"/>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rsidR="00A57638" w:rsidRPr="00EB2D57" w:rsidRDefault="00E235EB" w:rsidP="00134A7D">
      <w:pPr>
        <w:pStyle w:val="13"/>
        <w:numPr>
          <w:ilvl w:val="0"/>
          <w:numId w:val="373"/>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EB2D57" w:rsidRDefault="00E235EB" w:rsidP="00134A7D">
      <w:pPr>
        <w:pStyle w:val="13"/>
        <w:numPr>
          <w:ilvl w:val="0"/>
          <w:numId w:val="373"/>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rsidR="00A57638" w:rsidRPr="00EB2D57" w:rsidRDefault="00E235EB" w:rsidP="00134A7D">
      <w:pPr>
        <w:pStyle w:val="13"/>
        <w:numPr>
          <w:ilvl w:val="0"/>
          <w:numId w:val="374"/>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EB2D57" w:rsidRDefault="00E235EB" w:rsidP="00134A7D">
      <w:pPr>
        <w:pStyle w:val="13"/>
        <w:numPr>
          <w:ilvl w:val="0"/>
          <w:numId w:val="374"/>
        </w:numPr>
        <w:spacing w:line="269" w:lineRule="auto"/>
        <w:jc w:val="both"/>
        <w:rPr>
          <w:color w:val="auto"/>
        </w:rPr>
      </w:pPr>
      <w:r w:rsidRPr="00EB2D57">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EB2D57" w:rsidRDefault="00E235EB" w:rsidP="00134A7D">
      <w:pPr>
        <w:pStyle w:val="13"/>
        <w:numPr>
          <w:ilvl w:val="0"/>
          <w:numId w:val="374"/>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EB2D57" w:rsidRDefault="00E235EB" w:rsidP="00134A7D">
      <w:pPr>
        <w:pStyle w:val="13"/>
        <w:numPr>
          <w:ilvl w:val="0"/>
          <w:numId w:val="374"/>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rsidR="00A57638" w:rsidRPr="00EB2D57" w:rsidRDefault="00E235EB" w:rsidP="00134A7D">
      <w:pPr>
        <w:pStyle w:val="13"/>
        <w:numPr>
          <w:ilvl w:val="0"/>
          <w:numId w:val="374"/>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rsidR="00A57638" w:rsidRPr="00EB2D57" w:rsidRDefault="00E235EB" w:rsidP="00134A7D">
      <w:pPr>
        <w:pStyle w:val="13"/>
        <w:numPr>
          <w:ilvl w:val="0"/>
          <w:numId w:val="374"/>
        </w:numPr>
        <w:jc w:val="both"/>
        <w:rPr>
          <w:color w:val="auto"/>
        </w:rPr>
      </w:pPr>
      <w:r w:rsidRPr="00EB2D57">
        <w:rPr>
          <w:color w:val="auto"/>
        </w:rPr>
        <w:t>формирование способов регуляции поведения и эмоциональных состояний;</w:t>
      </w:r>
    </w:p>
    <w:p w:rsidR="00A57638" w:rsidRPr="00EB2D57" w:rsidRDefault="00E235EB" w:rsidP="00134A7D">
      <w:pPr>
        <w:pStyle w:val="13"/>
        <w:numPr>
          <w:ilvl w:val="0"/>
          <w:numId w:val="374"/>
        </w:numPr>
        <w:jc w:val="both"/>
        <w:rPr>
          <w:color w:val="auto"/>
        </w:rPr>
      </w:pPr>
      <w:r w:rsidRPr="00EB2D57">
        <w:rPr>
          <w:color w:val="auto"/>
        </w:rPr>
        <w:t xml:space="preserve">развитие форм и навыков личностного общения в группе </w:t>
      </w:r>
      <w:r w:rsidRPr="00EB2D57">
        <w:rPr>
          <w:color w:val="auto"/>
        </w:rPr>
        <w:lastRenderedPageBreak/>
        <w:t>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EB2D57" w:rsidRDefault="00E235EB" w:rsidP="00134A7D">
      <w:pPr>
        <w:pStyle w:val="13"/>
        <w:numPr>
          <w:ilvl w:val="0"/>
          <w:numId w:val="374"/>
        </w:numPr>
        <w:jc w:val="both"/>
        <w:rPr>
          <w:color w:val="auto"/>
        </w:rPr>
      </w:pPr>
      <w:r w:rsidRPr="00EB2D5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EB2D57" w:rsidRDefault="00E235EB" w:rsidP="00134A7D">
      <w:pPr>
        <w:pStyle w:val="13"/>
        <w:numPr>
          <w:ilvl w:val="0"/>
          <w:numId w:val="374"/>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rsidR="00A57638" w:rsidRPr="00EB2D57" w:rsidRDefault="00E235EB" w:rsidP="00134A7D">
      <w:pPr>
        <w:pStyle w:val="13"/>
        <w:numPr>
          <w:ilvl w:val="0"/>
          <w:numId w:val="374"/>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rsidR="00A57638" w:rsidRPr="00EB2D57" w:rsidRDefault="00E235EB" w:rsidP="00134A7D">
      <w:pPr>
        <w:pStyle w:val="13"/>
        <w:numPr>
          <w:ilvl w:val="0"/>
          <w:numId w:val="374"/>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rsidR="00A57638" w:rsidRPr="00EB2D57" w:rsidRDefault="00E235EB" w:rsidP="00134A7D">
      <w:pPr>
        <w:pStyle w:val="13"/>
        <w:numPr>
          <w:ilvl w:val="0"/>
          <w:numId w:val="374"/>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rsidR="00A57638" w:rsidRPr="00EB2D57" w:rsidRDefault="00E235EB" w:rsidP="00134A7D">
      <w:pPr>
        <w:pStyle w:val="13"/>
        <w:numPr>
          <w:ilvl w:val="0"/>
          <w:numId w:val="374"/>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EB2D57" w:rsidRDefault="00E235EB" w:rsidP="00134A7D">
      <w:pPr>
        <w:pStyle w:val="13"/>
        <w:numPr>
          <w:ilvl w:val="0"/>
          <w:numId w:val="374"/>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EB2D57" w:rsidRDefault="00E235EB">
      <w:pPr>
        <w:pStyle w:val="13"/>
        <w:jc w:val="both"/>
        <w:rPr>
          <w:color w:val="auto"/>
        </w:rPr>
      </w:pPr>
      <w:r w:rsidRPr="00EB2D57">
        <w:rPr>
          <w:i/>
          <w:iCs/>
          <w:color w:val="auto"/>
        </w:rPr>
        <w:t>Консультативная работа включает:</w:t>
      </w:r>
    </w:p>
    <w:p w:rsidR="00A57638" w:rsidRPr="00EB2D57" w:rsidRDefault="00E235EB" w:rsidP="00134A7D">
      <w:pPr>
        <w:pStyle w:val="13"/>
        <w:numPr>
          <w:ilvl w:val="0"/>
          <w:numId w:val="375"/>
        </w:numPr>
        <w:jc w:val="both"/>
        <w:rPr>
          <w:color w:val="auto"/>
        </w:rPr>
      </w:pPr>
      <w:r w:rsidRPr="00EB2D57">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57638" w:rsidRPr="00EB2D57" w:rsidRDefault="00E235EB" w:rsidP="00134A7D">
      <w:pPr>
        <w:pStyle w:val="13"/>
        <w:numPr>
          <w:ilvl w:val="0"/>
          <w:numId w:val="375"/>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rsidR="00A57638" w:rsidRPr="00EB2D57" w:rsidRDefault="00E235EB" w:rsidP="00134A7D">
      <w:pPr>
        <w:pStyle w:val="13"/>
        <w:numPr>
          <w:ilvl w:val="0"/>
          <w:numId w:val="375"/>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EB2D57" w:rsidRDefault="00E235EB" w:rsidP="00134A7D">
      <w:pPr>
        <w:pStyle w:val="13"/>
        <w:numPr>
          <w:ilvl w:val="0"/>
          <w:numId w:val="375"/>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rsidR="00A57638" w:rsidRPr="00EB2D57" w:rsidRDefault="00E235EB" w:rsidP="00134A7D">
      <w:pPr>
        <w:pStyle w:val="13"/>
        <w:numPr>
          <w:ilvl w:val="0"/>
          <w:numId w:val="376"/>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EB2D57" w:rsidRDefault="00E235EB" w:rsidP="00134A7D">
      <w:pPr>
        <w:pStyle w:val="13"/>
        <w:numPr>
          <w:ilvl w:val="0"/>
          <w:numId w:val="376"/>
        </w:numPr>
        <w:spacing w:line="240" w:lineRule="auto"/>
        <w:jc w:val="both"/>
        <w:rPr>
          <w:color w:val="auto"/>
        </w:rPr>
      </w:pPr>
      <w:r w:rsidRPr="00EB2D57">
        <w:rPr>
          <w:color w:val="auto"/>
        </w:rPr>
        <w:lastRenderedPageBreak/>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EB2D57" w:rsidRDefault="00E235EB" w:rsidP="00134A7D">
      <w:pPr>
        <w:pStyle w:val="13"/>
        <w:numPr>
          <w:ilvl w:val="0"/>
          <w:numId w:val="376"/>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EB2D57" w:rsidRDefault="00E235EB" w:rsidP="00134A7D">
      <w:pPr>
        <w:pStyle w:val="13"/>
        <w:numPr>
          <w:ilvl w:val="0"/>
          <w:numId w:val="376"/>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EB2D57" w:rsidRDefault="00E235EB" w:rsidP="00134A7D">
      <w:pPr>
        <w:pStyle w:val="13"/>
        <w:numPr>
          <w:ilvl w:val="0"/>
          <w:numId w:val="376"/>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rsidR="00A57638" w:rsidRPr="00EB2D57" w:rsidRDefault="00E235EB" w:rsidP="00134A7D">
      <w:pPr>
        <w:pStyle w:val="13"/>
        <w:numPr>
          <w:ilvl w:val="0"/>
          <w:numId w:val="376"/>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EB2D57" w:rsidRDefault="00E235EB" w:rsidP="00134A7D">
      <w:pPr>
        <w:pStyle w:val="13"/>
        <w:numPr>
          <w:ilvl w:val="0"/>
          <w:numId w:val="376"/>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EB2D57" w:rsidRDefault="00E235EB" w:rsidP="00134A7D">
      <w:pPr>
        <w:pStyle w:val="13"/>
        <w:numPr>
          <w:ilvl w:val="0"/>
          <w:numId w:val="376"/>
        </w:numPr>
        <w:spacing w:line="240" w:lineRule="auto"/>
        <w:jc w:val="both"/>
        <w:rPr>
          <w:color w:val="auto"/>
        </w:rPr>
      </w:pPr>
      <w:r w:rsidRPr="00EB2D57">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EB2D57" w:rsidRDefault="00E235EB" w:rsidP="00134A7D">
      <w:pPr>
        <w:pStyle w:val="13"/>
        <w:numPr>
          <w:ilvl w:val="0"/>
          <w:numId w:val="376"/>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rsidR="00A57638" w:rsidRPr="00EB2D57" w:rsidRDefault="00E235EB" w:rsidP="00134A7D">
      <w:pPr>
        <w:pStyle w:val="13"/>
        <w:numPr>
          <w:ilvl w:val="0"/>
          <w:numId w:val="376"/>
        </w:numPr>
        <w:spacing w:line="252" w:lineRule="auto"/>
        <w:jc w:val="both"/>
        <w:rPr>
          <w:color w:val="auto"/>
        </w:rPr>
      </w:pPr>
      <w:r w:rsidRPr="00EB2D57">
        <w:rPr>
          <w:color w:val="auto"/>
        </w:rPr>
        <w:t>мероприятия, направленные на преодоление трудностей речевого развития;</w:t>
      </w:r>
    </w:p>
    <w:p w:rsidR="00A57638" w:rsidRPr="00EB2D57" w:rsidRDefault="00E235EB" w:rsidP="00134A7D">
      <w:pPr>
        <w:pStyle w:val="13"/>
        <w:numPr>
          <w:ilvl w:val="0"/>
          <w:numId w:val="376"/>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EB2D57" w:rsidRDefault="00E235EB">
      <w:pPr>
        <w:pStyle w:val="13"/>
        <w:spacing w:after="140" w:line="252" w:lineRule="auto"/>
        <w:jc w:val="both"/>
        <w:rPr>
          <w:color w:val="auto"/>
        </w:rPr>
      </w:pPr>
      <w:r w:rsidRPr="00EB2D57">
        <w:rPr>
          <w:color w:val="auto"/>
        </w:rPr>
        <w:t xml:space="preserve">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w:t>
      </w:r>
      <w:r w:rsidRPr="00EB2D57">
        <w:rPr>
          <w:color w:val="auto"/>
        </w:rPr>
        <w:lastRenderedPageBreak/>
        <w:t>оздоровительная и др.), опосредованно стимулирующих преодоление трудностей в обучении, развитии и социальной адаптации.</w:t>
      </w:r>
    </w:p>
    <w:p w:rsidR="0043590E" w:rsidRDefault="0043590E" w:rsidP="006B14E0">
      <w:bookmarkStart w:id="922" w:name="bookmark1957"/>
    </w:p>
    <w:p w:rsidR="00A57638" w:rsidRPr="00EB2D57" w:rsidRDefault="0043590E" w:rsidP="0043590E">
      <w:pPr>
        <w:pStyle w:val="3"/>
      </w:pPr>
      <w:bookmarkStart w:id="923" w:name="_Toc105502812"/>
      <w:r>
        <w:t xml:space="preserve">2.4.3. </w:t>
      </w:r>
      <w:r w:rsidR="00E235EB" w:rsidRPr="00EB2D57">
        <w:t>Механизмы реализации программы</w:t>
      </w:r>
      <w:bookmarkEnd w:id="922"/>
      <w:bookmarkEnd w:id="923"/>
    </w:p>
    <w:p w:rsidR="00A57638" w:rsidRPr="00EB2D57" w:rsidRDefault="00E235EB" w:rsidP="003D5806">
      <w:pPr>
        <w:pStyle w:val="13"/>
        <w:tabs>
          <w:tab w:val="left" w:pos="5103"/>
        </w:tabs>
        <w:ind w:right="1592"/>
        <w:jc w:val="both"/>
        <w:rPr>
          <w:color w:val="auto"/>
        </w:rPr>
      </w:pPr>
      <w:r w:rsidRPr="00EB2D57">
        <w:rPr>
          <w:color w:val="auto"/>
        </w:rPr>
        <w:t xml:space="preserve">Для реализации требований к ПКР, </w:t>
      </w:r>
      <w:r w:rsidR="003D5806">
        <w:rPr>
          <w:color w:val="auto"/>
        </w:rPr>
        <w:t xml:space="preserve">обозначенных во ФГОС ООО, </w:t>
      </w:r>
      <w:r w:rsidRPr="00EB2D57">
        <w:rPr>
          <w:color w:val="auto"/>
        </w:rPr>
        <w:t>создана рабочая группа, в которую наряду с основными у</w:t>
      </w:r>
      <w:r w:rsidR="003D5806">
        <w:rPr>
          <w:color w:val="auto"/>
        </w:rPr>
        <w:t>чителями  включены следующие специалисты: педагоги-психологи, социальный педагог</w:t>
      </w:r>
      <w:r w:rsidRPr="00EB2D57">
        <w:rPr>
          <w:color w:val="auto"/>
        </w:rPr>
        <w:t>.</w:t>
      </w:r>
    </w:p>
    <w:p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EB2D57" w:rsidRDefault="00E235EB">
      <w:pPr>
        <w:pStyle w:val="13"/>
        <w:jc w:val="both"/>
        <w:rPr>
          <w:color w:val="auto"/>
        </w:rPr>
      </w:pPr>
      <w:r w:rsidRPr="00EB2D57">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EB2D57" w:rsidRDefault="00E235EB">
      <w:pPr>
        <w:pStyle w:val="13"/>
        <w:jc w:val="both"/>
        <w:rPr>
          <w:color w:val="auto"/>
        </w:rPr>
      </w:pPr>
      <w:r w:rsidRPr="00EB2D57">
        <w:rPr>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w:t>
      </w:r>
      <w:r w:rsidRPr="00EB2D57">
        <w:rPr>
          <w:color w:val="auto"/>
        </w:rPr>
        <w:lastRenderedPageBreak/>
        <w:t>и родителей (законных представителей).</w:t>
      </w:r>
    </w:p>
    <w:p w:rsidR="00A57638" w:rsidRPr="00EB2D57" w:rsidRDefault="00E235EB">
      <w:pPr>
        <w:pStyle w:val="13"/>
        <w:jc w:val="both"/>
        <w:rPr>
          <w:color w:val="auto"/>
        </w:rPr>
      </w:pPr>
      <w:r w:rsidRPr="00EB2D5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EB2D57" w:rsidRDefault="00E235EB">
      <w:pPr>
        <w:pStyle w:val="13"/>
        <w:spacing w:line="259" w:lineRule="auto"/>
        <w:jc w:val="both"/>
        <w:rPr>
          <w:color w:val="auto"/>
        </w:rPr>
      </w:pPr>
      <w:r w:rsidRPr="00EB2D57">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EB2D57" w:rsidRDefault="00E235EB">
      <w:pPr>
        <w:pStyle w:val="13"/>
        <w:spacing w:line="259" w:lineRule="auto"/>
        <w:jc w:val="both"/>
        <w:rPr>
          <w:color w:val="auto"/>
        </w:rPr>
      </w:pPr>
      <w:r w:rsidRPr="00EB2D57">
        <w:rPr>
          <w:color w:val="auto"/>
        </w:rPr>
        <w:t xml:space="preserve">Сетевое взаимодействие осуществляется в форме совместной деятельности образовательных организаций, направленной на </w:t>
      </w:r>
      <w:r w:rsidRPr="00EB2D57">
        <w:rPr>
          <w:color w:val="auto"/>
        </w:rPr>
        <w:lastRenderedPageBreak/>
        <w:t>обеспечение условий для освоения обучающимися основной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Default="0043590E" w:rsidP="006B14E0">
      <w:bookmarkStart w:id="924" w:name="bookmark1959"/>
    </w:p>
    <w:p w:rsidR="00A57638" w:rsidRPr="00EB2D57" w:rsidRDefault="0043590E" w:rsidP="0043590E">
      <w:pPr>
        <w:pStyle w:val="3"/>
      </w:pPr>
      <w:bookmarkStart w:id="925" w:name="_Toc105502813"/>
      <w:r>
        <w:t xml:space="preserve">2.4.4. </w:t>
      </w:r>
      <w:r w:rsidR="00E235EB" w:rsidRPr="00EB2D57">
        <w:t>Требования к условиям реализации программы</w:t>
      </w:r>
      <w:bookmarkEnd w:id="924"/>
      <w:bookmarkEnd w:id="925"/>
    </w:p>
    <w:p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rsidR="00A57638" w:rsidRPr="00EB2D57" w:rsidRDefault="00E235EB">
      <w:pPr>
        <w:pStyle w:val="13"/>
        <w:spacing w:line="252" w:lineRule="auto"/>
        <w:ind w:left="240" w:hanging="240"/>
        <w:jc w:val="both"/>
        <w:rPr>
          <w:color w:val="auto"/>
        </w:rPr>
      </w:pPr>
      <w:r w:rsidRPr="00EB2D5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rsidR="00A57638" w:rsidRPr="00EB2D57" w:rsidRDefault="00E235EB">
      <w:pPr>
        <w:pStyle w:val="13"/>
        <w:spacing w:line="252" w:lineRule="auto"/>
        <w:ind w:left="240" w:hanging="240"/>
        <w:jc w:val="both"/>
        <w:rPr>
          <w:color w:val="auto"/>
        </w:rPr>
      </w:pPr>
      <w:r w:rsidRPr="00EB2D57">
        <w:rPr>
          <w:color w:val="auto"/>
        </w:rPr>
        <w:lastRenderedPageBreak/>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EB2D57" w:rsidRDefault="00E235EB">
      <w:pPr>
        <w:pStyle w:val="13"/>
        <w:spacing w:line="252" w:lineRule="auto"/>
        <w:ind w:left="240" w:hanging="240"/>
        <w:jc w:val="both"/>
        <w:rPr>
          <w:color w:val="auto"/>
        </w:rPr>
      </w:pPr>
      <w:r w:rsidRPr="00EB2D5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EB2D57" w:rsidRDefault="00E235EB">
      <w:pPr>
        <w:pStyle w:val="13"/>
        <w:spacing w:line="259" w:lineRule="auto"/>
        <w:jc w:val="both"/>
        <w:rPr>
          <w:color w:val="auto"/>
        </w:rPr>
      </w:pPr>
      <w:r w:rsidRPr="00EB2D57">
        <w:rPr>
          <w:i/>
          <w:iCs/>
          <w:color w:val="auto"/>
        </w:rPr>
        <w:t>Кадровое обеспечение</w:t>
      </w:r>
    </w:p>
    <w:p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EB2D57" w:rsidRDefault="00E235EB">
      <w:pPr>
        <w:pStyle w:val="13"/>
        <w:spacing w:line="259" w:lineRule="auto"/>
        <w:jc w:val="both"/>
        <w:rPr>
          <w:color w:val="auto"/>
        </w:rPr>
      </w:pPr>
      <w:r w:rsidRPr="00EB2D57">
        <w:rPr>
          <w:color w:val="auto"/>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rsidR="00A57638" w:rsidRPr="00EB2D57" w:rsidRDefault="00E235EB">
      <w:pPr>
        <w:pStyle w:val="13"/>
        <w:spacing w:line="259" w:lineRule="auto"/>
        <w:jc w:val="both"/>
        <w:rPr>
          <w:color w:val="auto"/>
        </w:rPr>
      </w:pPr>
      <w:r w:rsidRPr="00EB2D57">
        <w:rPr>
          <w:color w:val="auto"/>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w:t>
      </w:r>
      <w:r w:rsidRPr="00EB2D57">
        <w:rPr>
          <w:color w:val="auto"/>
        </w:rPr>
        <w:lastRenderedPageBreak/>
        <w:t>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EB2D57" w:rsidRDefault="00E235EB">
      <w:pPr>
        <w:pStyle w:val="13"/>
        <w:jc w:val="both"/>
        <w:rPr>
          <w:color w:val="auto"/>
        </w:rPr>
      </w:pPr>
      <w:r w:rsidRPr="00EB2D57">
        <w:rPr>
          <w:i/>
          <w:iCs/>
          <w:color w:val="auto"/>
        </w:rPr>
        <w:t>Информационное обеспечение</w:t>
      </w:r>
    </w:p>
    <w:p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57638" w:rsidRPr="00EB2D57" w:rsidRDefault="00E235EB">
      <w:pPr>
        <w:pStyle w:val="13"/>
        <w:spacing w:after="140"/>
        <w:ind w:left="240" w:hanging="240"/>
        <w:jc w:val="both"/>
        <w:rPr>
          <w:color w:val="auto"/>
        </w:rPr>
      </w:pPr>
      <w:r w:rsidRPr="00EB2D5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Default="0043590E" w:rsidP="006B14E0">
      <w:bookmarkStart w:id="926" w:name="bookmark1961"/>
    </w:p>
    <w:p w:rsidR="00A57638" w:rsidRPr="00EB2D57" w:rsidRDefault="0043590E" w:rsidP="0043590E">
      <w:pPr>
        <w:pStyle w:val="3"/>
      </w:pPr>
      <w:bookmarkStart w:id="927" w:name="_Toc105502814"/>
      <w:r>
        <w:t xml:space="preserve">2.4.5. </w:t>
      </w:r>
      <w:r w:rsidR="00E235EB" w:rsidRPr="00EB2D57">
        <w:t>Планируемые результаты коррекционной работы</w:t>
      </w:r>
      <w:bookmarkEnd w:id="926"/>
      <w:bookmarkEnd w:id="927"/>
    </w:p>
    <w:p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EB2D57" w:rsidRDefault="00E235EB">
      <w:pPr>
        <w:pStyle w:val="13"/>
        <w:spacing w:after="100" w:line="252" w:lineRule="auto"/>
        <w:jc w:val="both"/>
        <w:rPr>
          <w:color w:val="auto"/>
        </w:rPr>
      </w:pPr>
      <w:r w:rsidRPr="00EB2D57">
        <w:rPr>
          <w:color w:val="auto"/>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w:t>
      </w:r>
      <w:r w:rsidRPr="00EB2D57">
        <w:rPr>
          <w:color w:val="auto"/>
        </w:rPr>
        <w:lastRenderedPageBreak/>
        <w:t>— личностные и метапредметные результаты.</w:t>
      </w:r>
    </w:p>
    <w:p w:rsidR="00A57638" w:rsidRPr="00EB2D57" w:rsidRDefault="00E235EB">
      <w:pPr>
        <w:pStyle w:val="13"/>
        <w:spacing w:line="240" w:lineRule="auto"/>
        <w:jc w:val="both"/>
        <w:rPr>
          <w:color w:val="auto"/>
        </w:rPr>
      </w:pPr>
      <w:r w:rsidRPr="00EB2D5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EB2D57" w:rsidRDefault="00E235EB">
      <w:pPr>
        <w:pStyle w:val="13"/>
        <w:spacing w:line="240" w:lineRule="auto"/>
        <w:jc w:val="both"/>
        <w:rPr>
          <w:color w:val="auto"/>
        </w:rPr>
        <w:sectPr w:rsidR="00A57638" w:rsidRPr="00EB2D57">
          <w:headerReference w:type="even" r:id="rId114"/>
          <w:headerReference w:type="default" r:id="rId115"/>
          <w:footerReference w:type="even" r:id="rId116"/>
          <w:footerReference w:type="default" r:id="rId117"/>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43590E" w:rsidRDefault="0043590E" w:rsidP="00F73C92">
      <w:pPr>
        <w:pStyle w:val="12"/>
        <w:spacing w:after="0" w:line="240" w:lineRule="auto"/>
      </w:pPr>
      <w:bookmarkStart w:id="928" w:name="_Toc105502815"/>
      <w:r>
        <w:lastRenderedPageBreak/>
        <w:t xml:space="preserve">3. </w:t>
      </w:r>
      <w:bookmarkStart w:id="929" w:name="bookmark1963"/>
      <w:r w:rsidR="00E235EB" w:rsidRPr="0043590E">
        <w:t>ОРГАНИЗАЦИОННЫЙ РАЗДЕЛ ПРОГРАММЫ ОСНОВНОГО ОБЩЕГО ОБРАЗОВАНИЯ</w:t>
      </w:r>
      <w:bookmarkEnd w:id="928"/>
      <w:bookmarkEnd w:id="929"/>
    </w:p>
    <w:p w:rsidR="001879FF" w:rsidRPr="0043590E" w:rsidRDefault="001879FF" w:rsidP="00F73C92">
      <w:pPr>
        <w:pStyle w:val="22"/>
        <w:spacing w:after="0"/>
      </w:pPr>
      <w:bookmarkStart w:id="930" w:name="bookmark1965"/>
      <w:bookmarkStart w:id="931" w:name="_Toc105502816"/>
      <w:r>
        <w:t xml:space="preserve">3.1. </w:t>
      </w:r>
      <w:r w:rsidRPr="0043590E">
        <w:t>УЧЕБНЫЙ ПЛАН ПРОГРАММЫ</w:t>
      </w:r>
      <w:bookmarkEnd w:id="930"/>
      <w:bookmarkEnd w:id="931"/>
      <w:r>
        <w:t xml:space="preserve"> </w:t>
      </w:r>
      <w:bookmarkStart w:id="932" w:name="_Toc105502817"/>
      <w:r w:rsidRPr="0043590E">
        <w:t>ОСНОВНОГО ОБЩЕГО ОБРАЗОВАНИЯ</w:t>
      </w:r>
      <w:bookmarkEnd w:id="932"/>
    </w:p>
    <w:p w:rsidR="001879FF" w:rsidRPr="00EB2D57" w:rsidRDefault="001879FF" w:rsidP="00F73C92">
      <w:pPr>
        <w:pStyle w:val="13"/>
        <w:spacing w:line="240" w:lineRule="auto"/>
        <w:jc w:val="both"/>
        <w:rPr>
          <w:color w:val="auto"/>
        </w:rPr>
      </w:pPr>
      <w:r>
        <w:rPr>
          <w:color w:val="auto"/>
        </w:rPr>
        <w:t>У</w:t>
      </w:r>
      <w:r w:rsidRPr="00EB2D57">
        <w:rPr>
          <w:color w:val="auto"/>
        </w:rPr>
        <w:t xml:space="preserve">чебный план </w:t>
      </w:r>
      <w:r>
        <w:rPr>
          <w:color w:val="auto"/>
        </w:rPr>
        <w:t>МАОУ "Гимназия №141" Советского района г.Казани</w:t>
      </w:r>
      <w:r w:rsidRPr="00EB2D57">
        <w:rPr>
          <w:color w:val="auto"/>
        </w:rPr>
        <w:t>, реализующ</w:t>
      </w:r>
      <w:r>
        <w:rPr>
          <w:color w:val="auto"/>
        </w:rPr>
        <w:t>ей</w:t>
      </w:r>
      <w:r w:rsidRPr="00EB2D57">
        <w:rPr>
          <w:color w:val="auto"/>
        </w:rPr>
        <w:t xml:space="preserve"> образовательную программу основного общего образования (далее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1879FF" w:rsidRPr="00EB2D57" w:rsidRDefault="001879FF" w:rsidP="00F73C92">
      <w:pPr>
        <w:pStyle w:val="13"/>
        <w:spacing w:line="240" w:lineRule="auto"/>
        <w:jc w:val="both"/>
        <w:rPr>
          <w:color w:val="auto"/>
        </w:rPr>
      </w:pPr>
      <w:r>
        <w:rPr>
          <w:color w:val="auto"/>
        </w:rPr>
        <w:t>У</w:t>
      </w:r>
      <w:r w:rsidRPr="00EB2D57">
        <w:rPr>
          <w:color w:val="auto"/>
        </w:rPr>
        <w:t>чебный план:</w:t>
      </w:r>
    </w:p>
    <w:p w:rsidR="001879FF" w:rsidRPr="00EB2D57" w:rsidRDefault="001879FF" w:rsidP="00F73C92">
      <w:pPr>
        <w:pStyle w:val="13"/>
        <w:spacing w:line="240" w:lineRule="auto"/>
        <w:ind w:left="240" w:hanging="240"/>
        <w:jc w:val="both"/>
        <w:rPr>
          <w:color w:val="auto"/>
        </w:rPr>
      </w:pPr>
      <w:r>
        <w:rPr>
          <w:color w:val="auto"/>
        </w:rPr>
        <w:t xml:space="preserve">- </w:t>
      </w:r>
      <w:r w:rsidRPr="00EB2D57">
        <w:rPr>
          <w:color w:val="auto"/>
        </w:rPr>
        <w:t>фиксирует максимальный объем учебной нагрузки обучающихся;</w:t>
      </w:r>
    </w:p>
    <w:p w:rsidR="001879FF" w:rsidRPr="00EB2D57" w:rsidRDefault="001879FF" w:rsidP="00F73C92">
      <w:pPr>
        <w:pStyle w:val="13"/>
        <w:spacing w:line="240" w:lineRule="auto"/>
        <w:ind w:left="240" w:hanging="240"/>
        <w:jc w:val="both"/>
        <w:rPr>
          <w:color w:val="auto"/>
        </w:rPr>
      </w:pPr>
      <w:r>
        <w:rPr>
          <w:color w:val="auto"/>
        </w:rPr>
        <w:t xml:space="preserve">- </w:t>
      </w:r>
      <w:r w:rsidRPr="00EB2D57">
        <w:rPr>
          <w:color w:val="auto"/>
        </w:rPr>
        <w:t>определяет (регламентирует) перечень учебных предметов, курсов и время, отводимое на их освоение и организацию;</w:t>
      </w:r>
    </w:p>
    <w:p w:rsidR="001879FF" w:rsidRPr="00EB2D57" w:rsidRDefault="001879FF" w:rsidP="00F73C92">
      <w:pPr>
        <w:pStyle w:val="13"/>
        <w:spacing w:line="240" w:lineRule="auto"/>
        <w:ind w:left="240" w:hanging="240"/>
        <w:jc w:val="both"/>
        <w:rPr>
          <w:color w:val="auto"/>
        </w:rPr>
      </w:pPr>
      <w:r>
        <w:rPr>
          <w:color w:val="auto"/>
        </w:rPr>
        <w:t xml:space="preserve">- </w:t>
      </w:r>
      <w:r w:rsidRPr="00EB2D57">
        <w:rPr>
          <w:color w:val="auto"/>
        </w:rPr>
        <w:t>распределяет учебные предметы, курсы, модули по классам и учебным годам.</w:t>
      </w:r>
    </w:p>
    <w:p w:rsidR="001879FF" w:rsidRPr="00EB2D57" w:rsidRDefault="001879FF" w:rsidP="00F73C92">
      <w:pPr>
        <w:pStyle w:val="13"/>
        <w:spacing w:line="240" w:lineRule="auto"/>
        <w:jc w:val="both"/>
        <w:rPr>
          <w:color w:val="auto"/>
        </w:rPr>
      </w:pPr>
      <w:r>
        <w:rPr>
          <w:color w:val="auto"/>
        </w:rPr>
        <w:t>У</w:t>
      </w:r>
      <w:r w:rsidRPr="00EB2D57">
        <w:rPr>
          <w:color w:val="auto"/>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w:t>
      </w:r>
      <w:r>
        <w:rPr>
          <w:color w:val="auto"/>
        </w:rPr>
        <w:t>ого</w:t>
      </w:r>
      <w:r w:rsidRPr="00EB2D57">
        <w:rPr>
          <w:color w:val="auto"/>
        </w:rPr>
        <w:t xml:space="preserve"> язык</w:t>
      </w:r>
      <w:r>
        <w:rPr>
          <w:color w:val="auto"/>
        </w:rPr>
        <w:t>а</w:t>
      </w:r>
      <w:r w:rsidRPr="00EB2D57">
        <w:rPr>
          <w:color w:val="auto"/>
        </w:rPr>
        <w:t xml:space="preserve"> республик</w:t>
      </w:r>
      <w:r>
        <w:rPr>
          <w:color w:val="auto"/>
        </w:rPr>
        <w:t>и Татарстан</w:t>
      </w:r>
      <w:r w:rsidRPr="00EB2D57">
        <w:rPr>
          <w:color w:val="auto"/>
        </w:rPr>
        <w:t xml:space="preserve">. </w:t>
      </w:r>
    </w:p>
    <w:p w:rsidR="001879FF" w:rsidRPr="00EB2D57" w:rsidRDefault="001879FF" w:rsidP="00F73C92">
      <w:pPr>
        <w:pStyle w:val="13"/>
        <w:spacing w:line="240" w:lineRule="auto"/>
        <w:jc w:val="both"/>
        <w:rPr>
          <w:color w:val="auto"/>
        </w:rPr>
      </w:pPr>
      <w:r>
        <w:rPr>
          <w:color w:val="auto"/>
        </w:rPr>
        <w:t>У</w:t>
      </w:r>
      <w:r w:rsidRPr="00EB2D57">
        <w:rPr>
          <w:color w:val="auto"/>
        </w:rPr>
        <w:t>чебный план состоит из двух частей: обязательной части и части, формируемой участниками образовательных отношений.</w:t>
      </w:r>
    </w:p>
    <w:p w:rsidR="001879FF" w:rsidRPr="00EB2D57" w:rsidRDefault="001879FF" w:rsidP="00F73C92">
      <w:pPr>
        <w:pStyle w:val="13"/>
        <w:spacing w:line="240"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879FF" w:rsidRPr="00EB2D57" w:rsidRDefault="001879FF" w:rsidP="00F73C92">
      <w:pPr>
        <w:pStyle w:val="13"/>
        <w:spacing w:line="240" w:lineRule="auto"/>
        <w:jc w:val="both"/>
        <w:rPr>
          <w:color w:val="auto"/>
        </w:rPr>
      </w:pPr>
      <w:r w:rsidRPr="00EB2D57">
        <w:rPr>
          <w:color w:val="auto"/>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w:t>
      </w:r>
      <w:r>
        <w:rPr>
          <w:color w:val="auto"/>
        </w:rPr>
        <w:t>ом развитии и совершенствовании</w:t>
      </w:r>
      <w:r w:rsidRPr="00EB2D57">
        <w:rPr>
          <w:color w:val="auto"/>
        </w:rPr>
        <w:t>.</w:t>
      </w:r>
    </w:p>
    <w:p w:rsidR="001879FF" w:rsidRPr="00EB2D57" w:rsidRDefault="001879FF" w:rsidP="00F73C92">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rsidR="001879FF" w:rsidRPr="00EB2D57" w:rsidRDefault="001879FF" w:rsidP="00F73C92">
      <w:pPr>
        <w:pStyle w:val="13"/>
        <w:spacing w:line="240" w:lineRule="auto"/>
        <w:ind w:left="240" w:hanging="240"/>
        <w:jc w:val="both"/>
        <w:rPr>
          <w:color w:val="auto"/>
        </w:rPr>
      </w:pPr>
      <w:r>
        <w:rPr>
          <w:color w:val="auto"/>
        </w:rPr>
        <w:t>-</w:t>
      </w: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rsidR="001879FF" w:rsidRPr="00EB2D57" w:rsidRDefault="001879FF" w:rsidP="00F73C92">
      <w:pPr>
        <w:pStyle w:val="13"/>
        <w:spacing w:line="240" w:lineRule="auto"/>
        <w:ind w:left="240" w:hanging="240"/>
        <w:jc w:val="both"/>
        <w:rPr>
          <w:color w:val="auto"/>
        </w:rPr>
      </w:pPr>
      <w:r>
        <w:rPr>
          <w:color w:val="auto"/>
        </w:rPr>
        <w:t>-</w:t>
      </w: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879FF" w:rsidRPr="00EB2D57" w:rsidRDefault="001879FF" w:rsidP="00F73C92">
      <w:pPr>
        <w:pStyle w:val="13"/>
        <w:spacing w:line="240" w:lineRule="auto"/>
        <w:ind w:left="240" w:hanging="240"/>
        <w:jc w:val="both"/>
        <w:rPr>
          <w:color w:val="auto"/>
        </w:rPr>
      </w:pPr>
      <w:r>
        <w:rPr>
          <w:color w:val="auto"/>
        </w:rPr>
        <w:t xml:space="preserve">- </w:t>
      </w:r>
      <w:r w:rsidRPr="00EB2D57">
        <w:rPr>
          <w:color w:val="auto"/>
        </w:rPr>
        <w:t>другие виды учебной, воспитательной, спортивной и иной деятельности обучающихся.</w:t>
      </w:r>
    </w:p>
    <w:p w:rsidR="001879FF" w:rsidRPr="00EB2D57" w:rsidRDefault="001879FF" w:rsidP="00F73C92">
      <w:pPr>
        <w:pStyle w:val="13"/>
        <w:spacing w:line="240" w:lineRule="auto"/>
        <w:jc w:val="both"/>
        <w:rPr>
          <w:color w:val="auto"/>
        </w:rPr>
      </w:pPr>
      <w:r w:rsidRPr="00EB2D57">
        <w:rPr>
          <w:color w:val="auto"/>
        </w:rPr>
        <w:t xml:space="preserve">В интересах детей с участием обучающихся и их семей могут разрабатываться индивидуальные учебные планы, в рамках которых </w:t>
      </w:r>
      <w:r w:rsidRPr="00EB2D57">
        <w:rPr>
          <w:color w:val="auto"/>
        </w:rPr>
        <w:lastRenderedPageBreak/>
        <w:t>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1879FF" w:rsidRPr="00EB2D57" w:rsidRDefault="001879FF" w:rsidP="00F73C92">
      <w:pPr>
        <w:pStyle w:val="13"/>
        <w:spacing w:line="240" w:lineRule="auto"/>
        <w:jc w:val="both"/>
        <w:rPr>
          <w:color w:val="auto"/>
        </w:rPr>
      </w:pPr>
      <w:r>
        <w:rPr>
          <w:color w:val="auto"/>
        </w:rPr>
        <w:t>Р</w:t>
      </w:r>
      <w:r w:rsidRPr="00EB2D57">
        <w:rPr>
          <w:color w:val="auto"/>
        </w:rPr>
        <w:t xml:space="preserve">ежим работы </w:t>
      </w:r>
      <w:r>
        <w:rPr>
          <w:color w:val="auto"/>
        </w:rPr>
        <w:t xml:space="preserve">в 5-9-х классах-  6-дневная учебная неделя. </w:t>
      </w:r>
      <w:r w:rsidRPr="00EB2D57">
        <w:rPr>
          <w:color w:val="auto"/>
        </w:rPr>
        <w:t xml:space="preserve">Продолжительность учебного года основного общего образования составляет </w:t>
      </w:r>
      <w:r>
        <w:rPr>
          <w:color w:val="auto"/>
        </w:rPr>
        <w:t xml:space="preserve">в 5-8-х классах - </w:t>
      </w:r>
      <w:r w:rsidRPr="00EB2D57">
        <w:rPr>
          <w:color w:val="auto"/>
        </w:rPr>
        <w:t>34 недели</w:t>
      </w:r>
      <w:r>
        <w:rPr>
          <w:color w:val="auto"/>
        </w:rPr>
        <w:t>, в 9-х - 33 недели</w:t>
      </w:r>
      <w:r w:rsidRPr="00EB2D57">
        <w:rPr>
          <w:color w:val="auto"/>
        </w:rPr>
        <w:t>. Количество учебных занятий за 5 лет не может составлять менее 5058 академических часов и более 5549 академических часов. При 6-дневной учебной неделе в 5, 6, 7 классах — 32, 33, 35 часов соответственно, в 8 и 9 классах — 36 часов.</w:t>
      </w:r>
    </w:p>
    <w:p w:rsidR="001879FF" w:rsidRPr="00EB2D57" w:rsidRDefault="001879FF" w:rsidP="00F73C92">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rsidR="001879FF" w:rsidRPr="00EB2D57" w:rsidRDefault="001879FF" w:rsidP="00F73C92">
      <w:pPr>
        <w:pStyle w:val="13"/>
        <w:spacing w:line="240" w:lineRule="auto"/>
        <w:jc w:val="both"/>
        <w:rPr>
          <w:color w:val="auto"/>
        </w:rPr>
      </w:pPr>
      <w:r w:rsidRPr="00EB2D57">
        <w:rPr>
          <w:color w:val="auto"/>
        </w:rPr>
        <w:t>Продолжительность урока в основной школе составляет 45 минут. Во время занятий необходим перерыв для гимнастики не менее 2 минут.</w:t>
      </w:r>
    </w:p>
    <w:p w:rsidR="001879FF" w:rsidRPr="00EB2D57" w:rsidRDefault="001879FF" w:rsidP="00F73C92">
      <w:pPr>
        <w:pStyle w:val="13"/>
        <w:spacing w:line="240" w:lineRule="auto"/>
        <w:jc w:val="both"/>
        <w:rPr>
          <w:color w:val="auto"/>
        </w:rPr>
      </w:pPr>
      <w:r>
        <w:rPr>
          <w:color w:val="auto"/>
        </w:rPr>
        <w:t xml:space="preserve">Учебный план </w:t>
      </w:r>
      <w:r w:rsidRPr="00EB2D57">
        <w:rPr>
          <w:color w:val="auto"/>
        </w:rPr>
        <w:t xml:space="preserve">основного общего образования </w:t>
      </w:r>
      <w:r>
        <w:rPr>
          <w:color w:val="auto"/>
        </w:rPr>
        <w:t>разрабатывается на основе</w:t>
      </w:r>
      <w:r w:rsidRPr="00EB2D57">
        <w:rPr>
          <w:color w:val="auto"/>
        </w:rPr>
        <w:t xml:space="preserve"> </w:t>
      </w:r>
      <w:r>
        <w:rPr>
          <w:color w:val="auto"/>
        </w:rPr>
        <w:t>одного из</w:t>
      </w:r>
      <w:r w:rsidRPr="00EB2D57">
        <w:rPr>
          <w:color w:val="auto"/>
        </w:rPr>
        <w:t xml:space="preserve"> вариант</w:t>
      </w:r>
      <w:r>
        <w:rPr>
          <w:color w:val="auto"/>
        </w:rPr>
        <w:t>ов</w:t>
      </w:r>
      <w:r w:rsidRPr="00EB2D57">
        <w:rPr>
          <w:color w:val="auto"/>
        </w:rPr>
        <w:t xml:space="preserve"> приме</w:t>
      </w:r>
      <w:r>
        <w:rPr>
          <w:color w:val="auto"/>
        </w:rPr>
        <w:t xml:space="preserve">рного недельного учебного плана </w:t>
      </w:r>
      <w:r w:rsidRPr="00863F13">
        <w:t>для 6-дневной учебной недели</w:t>
      </w:r>
      <w:r>
        <w:t>.</w:t>
      </w:r>
    </w:p>
    <w:p w:rsidR="001879FF" w:rsidRDefault="001879FF" w:rsidP="00F73C92">
      <w:pPr>
        <w:pStyle w:val="-"/>
        <w:spacing w:line="240" w:lineRule="auto"/>
      </w:pPr>
      <w:r>
        <w:t xml:space="preserve">- </w:t>
      </w:r>
      <w:r w:rsidRPr="00863F13">
        <w:t>вариант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w:t>
      </w:r>
      <w:r>
        <w:t>в народов Российской Федерации.</w:t>
      </w:r>
    </w:p>
    <w:p w:rsidR="001879FF" w:rsidRPr="00EB2D57" w:rsidRDefault="001879FF" w:rsidP="00F73C92">
      <w:pPr>
        <w:pStyle w:val="-"/>
        <w:spacing w:line="240" w:lineRule="auto"/>
      </w:pPr>
      <w:r w:rsidRPr="00EB2D57">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w:t>
      </w:r>
      <w:r>
        <w:t>ого</w:t>
      </w:r>
      <w:r w:rsidRPr="00EB2D57">
        <w:t xml:space="preserve"> язык</w:t>
      </w:r>
      <w:r>
        <w:t>а</w:t>
      </w:r>
      <w:r w:rsidRPr="00EB2D57">
        <w:t xml:space="preserve"> из числа языков народов Российской Федерации, государственн</w:t>
      </w:r>
      <w:r>
        <w:t>ого</w:t>
      </w:r>
      <w:r w:rsidRPr="00EB2D57">
        <w:t xml:space="preserve"> язык</w:t>
      </w:r>
      <w:r>
        <w:t>а</w:t>
      </w:r>
      <w:r w:rsidRPr="00EB2D57">
        <w:t xml:space="preserve"> республик</w:t>
      </w:r>
      <w:r>
        <w:t>и</w:t>
      </w:r>
      <w:r w:rsidRPr="00EB2D57">
        <w:t xml:space="preserve"> </w:t>
      </w:r>
      <w:r>
        <w:t>Татарстан</w:t>
      </w:r>
      <w:r w:rsidRPr="00EB2D57">
        <w:t xml:space="preserve"> организова</w:t>
      </w:r>
      <w:r>
        <w:t>но</w:t>
      </w:r>
      <w:r w:rsidRPr="00EB2D57">
        <w:t xml:space="preserve"> на основе примерных рабочих программ по родным языкам и родной литературе, включенных в федеральный реестр образовательных программ </w:t>
      </w:r>
      <w:hyperlink r:id="rId118"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rsidR="001879FF" w:rsidRPr="00EB2D57" w:rsidRDefault="001879FF" w:rsidP="00F73C92">
      <w:pPr>
        <w:pStyle w:val="-"/>
        <w:spacing w:line="240" w:lineRule="auto"/>
      </w:pPr>
      <w:r>
        <w:t>Р</w:t>
      </w:r>
      <w:r w:rsidRPr="00EB2D57">
        <w:t>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1879FF" w:rsidRDefault="001879FF" w:rsidP="00F73C92">
      <w:pPr>
        <w:pStyle w:val="-"/>
        <w:spacing w:line="240" w:lineRule="auto"/>
      </w:pPr>
      <w:r w:rsidRPr="00EB2D57">
        <w:t xml:space="preserve">При проведении занятий по родному (нерусскому) языку из числа языков народов Российской Федерации в </w:t>
      </w:r>
      <w:r>
        <w:t>гимназии</w:t>
      </w:r>
      <w:r w:rsidRPr="00EB2D57">
        <w:t>, где наряду с русским языком изучается родной (не</w:t>
      </w:r>
      <w:r>
        <w:t xml:space="preserve"> </w:t>
      </w:r>
      <w:r w:rsidRPr="00EB2D57">
        <w:t>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r>
        <w:t>.</w:t>
      </w:r>
    </w:p>
    <w:p w:rsidR="00A01266" w:rsidRDefault="00A01266" w:rsidP="00F73C92">
      <w:pPr>
        <w:pStyle w:val="-"/>
        <w:spacing w:line="240" w:lineRule="auto"/>
      </w:pPr>
    </w:p>
    <w:p w:rsidR="00A01266" w:rsidRDefault="00A01266" w:rsidP="00F73C92">
      <w:pPr>
        <w:pStyle w:val="-"/>
        <w:spacing w:line="240" w:lineRule="auto"/>
      </w:pPr>
    </w:p>
    <w:p w:rsidR="00A01266" w:rsidRPr="00A01266" w:rsidRDefault="00A01266" w:rsidP="00A01266">
      <w:pPr>
        <w:pStyle w:val="-"/>
        <w:spacing w:line="240" w:lineRule="auto"/>
        <w:jc w:val="center"/>
        <w:rPr>
          <w:b/>
        </w:rPr>
      </w:pPr>
      <w:r w:rsidRPr="00A01266">
        <w:rPr>
          <w:b/>
        </w:rPr>
        <w:lastRenderedPageBreak/>
        <w:t>Примерный учебный план основного общего образования</w:t>
      </w:r>
    </w:p>
    <w:p w:rsidR="001879FF" w:rsidRDefault="001879FF" w:rsidP="00F73C92">
      <w:pPr>
        <w:pStyle w:val="-"/>
        <w:spacing w:line="240" w:lineRule="auto"/>
      </w:pPr>
    </w:p>
    <w:p w:rsidR="001879FF" w:rsidRPr="00EB2D57" w:rsidRDefault="001879FF" w:rsidP="001879FF">
      <w:pPr>
        <w:spacing w:line="1" w:lineRule="exact"/>
      </w:pPr>
    </w:p>
    <w:tbl>
      <w:tblPr>
        <w:tblW w:w="7097" w:type="dxa"/>
        <w:tblLayout w:type="fixed"/>
        <w:tblCellMar>
          <w:left w:w="10" w:type="dxa"/>
          <w:right w:w="10" w:type="dxa"/>
        </w:tblCellMar>
        <w:tblLook w:val="0000" w:firstRow="0" w:lastRow="0" w:firstColumn="0" w:lastColumn="0" w:noHBand="0" w:noVBand="0"/>
      </w:tblPr>
      <w:tblGrid>
        <w:gridCol w:w="1711"/>
        <w:gridCol w:w="1843"/>
        <w:gridCol w:w="567"/>
        <w:gridCol w:w="567"/>
        <w:gridCol w:w="567"/>
        <w:gridCol w:w="567"/>
        <w:gridCol w:w="567"/>
        <w:gridCol w:w="708"/>
      </w:tblGrid>
      <w:tr w:rsidR="00F73C92" w:rsidRPr="00EB2D57" w:rsidTr="00F704DC">
        <w:trPr>
          <w:trHeight w:hRule="exact" w:val="432"/>
        </w:trPr>
        <w:tc>
          <w:tcPr>
            <w:tcW w:w="1711" w:type="dxa"/>
            <w:vMerge w:val="restart"/>
            <w:tcBorders>
              <w:top w:val="single" w:sz="4" w:space="0" w:color="auto"/>
              <w:left w:val="single" w:sz="4" w:space="0" w:color="auto"/>
            </w:tcBorders>
            <w:shd w:val="clear" w:color="auto" w:fill="auto"/>
            <w:vAlign w:val="center"/>
          </w:tcPr>
          <w:p w:rsidR="00A01266" w:rsidRPr="00F704DC" w:rsidRDefault="00A01266" w:rsidP="00A01266">
            <w:pPr>
              <w:pStyle w:val="a6"/>
              <w:spacing w:line="240" w:lineRule="auto"/>
              <w:ind w:firstLine="220"/>
              <w:jc w:val="center"/>
              <w:rPr>
                <w:color w:val="auto"/>
                <w:sz w:val="18"/>
                <w:szCs w:val="18"/>
              </w:rPr>
            </w:pPr>
          </w:p>
          <w:p w:rsidR="00F73C92" w:rsidRPr="00F704DC" w:rsidRDefault="00F73C92" w:rsidP="00A01266">
            <w:pPr>
              <w:pStyle w:val="a6"/>
              <w:spacing w:line="240" w:lineRule="auto"/>
              <w:ind w:firstLine="0"/>
              <w:jc w:val="center"/>
              <w:rPr>
                <w:color w:val="auto"/>
                <w:sz w:val="18"/>
                <w:szCs w:val="18"/>
              </w:rPr>
            </w:pPr>
            <w:r w:rsidRPr="00F704DC">
              <w:rPr>
                <w:color w:val="auto"/>
                <w:sz w:val="18"/>
                <w:szCs w:val="18"/>
              </w:rPr>
              <w:t>Предметные области</w:t>
            </w:r>
          </w:p>
        </w:tc>
        <w:tc>
          <w:tcPr>
            <w:tcW w:w="1843" w:type="dxa"/>
            <w:vMerge w:val="restart"/>
            <w:tcBorders>
              <w:top w:val="single" w:sz="4" w:space="0" w:color="auto"/>
              <w:left w:val="single" w:sz="4" w:space="0" w:color="auto"/>
            </w:tcBorders>
            <w:shd w:val="clear" w:color="auto" w:fill="auto"/>
            <w:vAlign w:val="center"/>
          </w:tcPr>
          <w:p w:rsidR="00F73C92" w:rsidRPr="00F704DC" w:rsidRDefault="00F73C92" w:rsidP="00F73C92">
            <w:pPr>
              <w:pStyle w:val="a6"/>
              <w:spacing w:line="230" w:lineRule="auto"/>
              <w:ind w:firstLine="0"/>
              <w:jc w:val="both"/>
              <w:rPr>
                <w:color w:val="auto"/>
                <w:sz w:val="18"/>
                <w:szCs w:val="18"/>
              </w:rPr>
            </w:pPr>
            <w:r w:rsidRPr="00F704DC">
              <w:rPr>
                <w:color w:val="auto"/>
                <w:sz w:val="18"/>
                <w:szCs w:val="18"/>
              </w:rPr>
              <w:t xml:space="preserve">Учебные предметы, </w:t>
            </w:r>
          </w:p>
          <w:p w:rsidR="00F73C92" w:rsidRPr="00F704DC" w:rsidRDefault="00F73C92" w:rsidP="00F73C92">
            <w:pPr>
              <w:pStyle w:val="a6"/>
              <w:spacing w:line="230" w:lineRule="auto"/>
              <w:ind w:firstLine="0"/>
              <w:jc w:val="both"/>
              <w:rPr>
                <w:color w:val="auto"/>
                <w:sz w:val="18"/>
                <w:szCs w:val="18"/>
              </w:rPr>
            </w:pPr>
            <w:r w:rsidRPr="00F704DC">
              <w:rPr>
                <w:color w:val="auto"/>
                <w:sz w:val="18"/>
                <w:szCs w:val="18"/>
              </w:rPr>
              <w:t>курсы Классы</w:t>
            </w:r>
          </w:p>
        </w:tc>
        <w:tc>
          <w:tcPr>
            <w:tcW w:w="3543" w:type="dxa"/>
            <w:gridSpan w:val="6"/>
            <w:tcBorders>
              <w:top w:val="single" w:sz="4" w:space="0" w:color="auto"/>
              <w:left w:val="single" w:sz="4" w:space="0" w:color="auto"/>
              <w:right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Количество часов в неделю</w:t>
            </w:r>
          </w:p>
        </w:tc>
      </w:tr>
      <w:tr w:rsidR="00F73C92" w:rsidRPr="00EB2D57" w:rsidTr="00F704DC">
        <w:trPr>
          <w:trHeight w:hRule="exact" w:val="422"/>
        </w:trPr>
        <w:tc>
          <w:tcPr>
            <w:tcW w:w="1711" w:type="dxa"/>
            <w:vMerge/>
            <w:tcBorders>
              <w:left w:val="single" w:sz="4" w:space="0" w:color="auto"/>
            </w:tcBorders>
            <w:shd w:val="clear" w:color="auto" w:fill="auto"/>
            <w:vAlign w:val="center"/>
          </w:tcPr>
          <w:p w:rsidR="00F73C92" w:rsidRPr="00F704DC" w:rsidRDefault="00F73C92" w:rsidP="00F73C92">
            <w:pPr>
              <w:rPr>
                <w:sz w:val="18"/>
                <w:szCs w:val="18"/>
              </w:rPr>
            </w:pPr>
          </w:p>
        </w:tc>
        <w:tc>
          <w:tcPr>
            <w:tcW w:w="1843" w:type="dxa"/>
            <w:vMerge/>
            <w:tcBorders>
              <w:left w:val="single" w:sz="4" w:space="0" w:color="auto"/>
            </w:tcBorders>
            <w:shd w:val="clear" w:color="auto" w:fill="auto"/>
            <w:vAlign w:val="center"/>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V</w:t>
            </w: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VI</w:t>
            </w: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VII</w:t>
            </w: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VIII</w:t>
            </w: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right="260" w:firstLine="0"/>
              <w:jc w:val="right"/>
              <w:rPr>
                <w:color w:val="auto"/>
                <w:sz w:val="18"/>
                <w:szCs w:val="18"/>
              </w:rPr>
            </w:pPr>
            <w:r w:rsidRPr="00F704DC">
              <w:rPr>
                <w:color w:val="auto"/>
                <w:sz w:val="18"/>
                <w:szCs w:val="18"/>
              </w:rPr>
              <w:t>IX</w:t>
            </w:r>
          </w:p>
        </w:tc>
        <w:tc>
          <w:tcPr>
            <w:tcW w:w="708" w:type="dxa"/>
            <w:tcBorders>
              <w:top w:val="single" w:sz="4" w:space="0" w:color="auto"/>
              <w:left w:val="single" w:sz="4" w:space="0" w:color="auto"/>
              <w:right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Всего</w:t>
            </w:r>
          </w:p>
        </w:tc>
      </w:tr>
      <w:tr w:rsidR="00F73C92" w:rsidRPr="00EB2D57" w:rsidTr="00F704DC">
        <w:trPr>
          <w:trHeight w:hRule="exact" w:val="336"/>
        </w:trPr>
        <w:tc>
          <w:tcPr>
            <w:tcW w:w="1711" w:type="dxa"/>
            <w:tcBorders>
              <w:top w:val="single" w:sz="4" w:space="0" w:color="auto"/>
              <w:left w:val="single" w:sz="4" w:space="0" w:color="auto"/>
            </w:tcBorders>
            <w:shd w:val="clear" w:color="auto" w:fill="auto"/>
          </w:tcPr>
          <w:p w:rsidR="00F73C92" w:rsidRPr="00F704DC" w:rsidRDefault="00F73C92" w:rsidP="00F73C92">
            <w:pPr>
              <w:rPr>
                <w:rFonts w:ascii="Times New Roman" w:hAnsi="Times New Roman" w:cs="Times New Roman"/>
                <w:sz w:val="18"/>
                <w:szCs w:val="18"/>
              </w:rPr>
            </w:pPr>
          </w:p>
        </w:tc>
        <w:tc>
          <w:tcPr>
            <w:tcW w:w="1843"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Обязательная часть</w:t>
            </w:r>
          </w:p>
        </w:tc>
        <w:tc>
          <w:tcPr>
            <w:tcW w:w="3543" w:type="dxa"/>
            <w:gridSpan w:val="6"/>
            <w:tcBorders>
              <w:top w:val="single" w:sz="4" w:space="0" w:color="auto"/>
              <w:left w:val="single" w:sz="4" w:space="0" w:color="auto"/>
              <w:right w:val="single" w:sz="4" w:space="0" w:color="auto"/>
            </w:tcBorders>
            <w:shd w:val="clear" w:color="auto" w:fill="auto"/>
          </w:tcPr>
          <w:p w:rsidR="00F73C92" w:rsidRPr="00F704DC" w:rsidRDefault="00F73C92" w:rsidP="00F73C92">
            <w:pPr>
              <w:rPr>
                <w:sz w:val="18"/>
                <w:szCs w:val="18"/>
              </w:rPr>
            </w:pPr>
          </w:p>
        </w:tc>
      </w:tr>
      <w:tr w:rsidR="00F73C92" w:rsidRPr="00EB2D57" w:rsidTr="00F704DC">
        <w:trPr>
          <w:trHeight w:hRule="exact" w:val="243"/>
        </w:trPr>
        <w:tc>
          <w:tcPr>
            <w:tcW w:w="1711" w:type="dxa"/>
            <w:vMerge w:val="restart"/>
            <w:tcBorders>
              <w:top w:val="single" w:sz="4" w:space="0" w:color="auto"/>
              <w:left w:val="single" w:sz="4" w:space="0" w:color="auto"/>
            </w:tcBorders>
            <w:shd w:val="clear" w:color="auto" w:fill="auto"/>
            <w:vAlign w:val="center"/>
          </w:tcPr>
          <w:p w:rsidR="00F73C92" w:rsidRPr="00F704DC" w:rsidRDefault="00F73C92" w:rsidP="00F73C92">
            <w:pPr>
              <w:pStyle w:val="a6"/>
              <w:spacing w:line="226" w:lineRule="auto"/>
              <w:ind w:firstLine="0"/>
              <w:rPr>
                <w:color w:val="auto"/>
                <w:sz w:val="18"/>
                <w:szCs w:val="18"/>
              </w:rPr>
            </w:pPr>
            <w:r w:rsidRPr="00F704DC">
              <w:rPr>
                <w:rFonts w:eastAsia="Courier New"/>
                <w:color w:val="auto"/>
                <w:sz w:val="18"/>
                <w:szCs w:val="18"/>
              </w:rPr>
              <w:t>Русский язык и литература</w:t>
            </w:r>
          </w:p>
        </w:tc>
        <w:tc>
          <w:tcPr>
            <w:tcW w:w="1843"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Русский язык</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5</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6</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4</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300"/>
              <w:rPr>
                <w:color w:val="auto"/>
                <w:sz w:val="18"/>
                <w:szCs w:val="18"/>
              </w:rPr>
            </w:pPr>
            <w:r w:rsidRPr="00F704DC">
              <w:rPr>
                <w:color w:val="auto"/>
                <w:sz w:val="18"/>
                <w:szCs w:val="18"/>
              </w:rPr>
              <w:t>3</w:t>
            </w:r>
          </w:p>
        </w:tc>
        <w:tc>
          <w:tcPr>
            <w:tcW w:w="708" w:type="dxa"/>
            <w:tcBorders>
              <w:top w:val="single" w:sz="4" w:space="0" w:color="auto"/>
              <w:left w:val="single" w:sz="4" w:space="0" w:color="auto"/>
              <w:right w:val="single" w:sz="4" w:space="0" w:color="auto"/>
            </w:tcBorders>
            <w:shd w:val="clear" w:color="auto" w:fill="auto"/>
          </w:tcPr>
          <w:p w:rsidR="00F73C92" w:rsidRPr="00F704DC" w:rsidRDefault="00F73C92" w:rsidP="00F73C92">
            <w:pPr>
              <w:pStyle w:val="a6"/>
              <w:spacing w:line="240" w:lineRule="auto"/>
              <w:rPr>
                <w:color w:val="auto"/>
                <w:sz w:val="18"/>
                <w:szCs w:val="18"/>
              </w:rPr>
            </w:pPr>
            <w:r w:rsidRPr="00F704DC">
              <w:rPr>
                <w:color w:val="auto"/>
                <w:sz w:val="18"/>
                <w:szCs w:val="18"/>
              </w:rPr>
              <w:t>21</w:t>
            </w:r>
          </w:p>
        </w:tc>
      </w:tr>
      <w:tr w:rsidR="00F73C92" w:rsidRPr="00EB2D57" w:rsidTr="00F704DC">
        <w:trPr>
          <w:trHeight w:hRule="exact" w:val="275"/>
        </w:trPr>
        <w:tc>
          <w:tcPr>
            <w:tcW w:w="1711" w:type="dxa"/>
            <w:vMerge/>
            <w:tcBorders>
              <w:left w:val="single" w:sz="4" w:space="0" w:color="auto"/>
            </w:tcBorders>
            <w:shd w:val="clear" w:color="auto" w:fill="auto"/>
            <w:vAlign w:val="center"/>
          </w:tcPr>
          <w:p w:rsidR="00F73C92" w:rsidRPr="00F704DC" w:rsidRDefault="00F73C92" w:rsidP="00F73C92">
            <w:pPr>
              <w:rPr>
                <w:rFonts w:ascii="Times New Roman" w:hAnsi="Times New Roman" w:cs="Times New Roman"/>
                <w:sz w:val="18"/>
                <w:szCs w:val="18"/>
              </w:rPr>
            </w:pPr>
          </w:p>
        </w:tc>
        <w:tc>
          <w:tcPr>
            <w:tcW w:w="1843"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Литература</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2</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260"/>
              <w:rPr>
                <w:color w:val="auto"/>
                <w:sz w:val="18"/>
                <w:szCs w:val="18"/>
              </w:rPr>
            </w:pPr>
            <w:r w:rsidRPr="00F704DC">
              <w:rPr>
                <w:color w:val="auto"/>
                <w:sz w:val="18"/>
                <w:szCs w:val="18"/>
              </w:rPr>
              <w:t>2</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300"/>
              <w:rPr>
                <w:color w:val="auto"/>
                <w:sz w:val="18"/>
                <w:szCs w:val="18"/>
              </w:rPr>
            </w:pPr>
            <w:r w:rsidRPr="00F704DC">
              <w:rPr>
                <w:color w:val="auto"/>
                <w:sz w:val="18"/>
                <w:szCs w:val="18"/>
              </w:rPr>
              <w:t>3</w:t>
            </w:r>
          </w:p>
        </w:tc>
        <w:tc>
          <w:tcPr>
            <w:tcW w:w="708" w:type="dxa"/>
            <w:tcBorders>
              <w:top w:val="single" w:sz="4" w:space="0" w:color="auto"/>
              <w:left w:val="single" w:sz="4" w:space="0" w:color="auto"/>
              <w:right w:val="single" w:sz="4" w:space="0" w:color="auto"/>
            </w:tcBorders>
            <w:shd w:val="clear" w:color="auto" w:fill="auto"/>
          </w:tcPr>
          <w:p w:rsidR="00F73C92" w:rsidRPr="00F704DC" w:rsidRDefault="00F73C92" w:rsidP="00F73C92">
            <w:pPr>
              <w:pStyle w:val="a6"/>
              <w:spacing w:line="240" w:lineRule="auto"/>
              <w:rPr>
                <w:color w:val="auto"/>
                <w:sz w:val="18"/>
                <w:szCs w:val="18"/>
              </w:rPr>
            </w:pPr>
            <w:r w:rsidRPr="00F704DC">
              <w:rPr>
                <w:color w:val="auto"/>
                <w:sz w:val="18"/>
                <w:szCs w:val="18"/>
              </w:rPr>
              <w:t>13</w:t>
            </w:r>
          </w:p>
        </w:tc>
      </w:tr>
      <w:tr w:rsidR="00F73C92" w:rsidRPr="00EB2D57" w:rsidTr="00F704DC">
        <w:trPr>
          <w:trHeight w:hRule="exact" w:val="562"/>
        </w:trPr>
        <w:tc>
          <w:tcPr>
            <w:tcW w:w="1711" w:type="dxa"/>
            <w:vMerge w:val="restart"/>
            <w:tcBorders>
              <w:top w:val="single" w:sz="4" w:space="0" w:color="auto"/>
              <w:left w:val="single" w:sz="4" w:space="0" w:color="auto"/>
            </w:tcBorders>
            <w:shd w:val="clear" w:color="auto" w:fill="auto"/>
          </w:tcPr>
          <w:p w:rsidR="00F73C92" w:rsidRPr="00F704DC" w:rsidRDefault="00F73C92" w:rsidP="00F73C92">
            <w:pPr>
              <w:pStyle w:val="a6"/>
              <w:spacing w:line="233" w:lineRule="auto"/>
              <w:ind w:firstLine="0"/>
              <w:rPr>
                <w:color w:val="auto"/>
                <w:sz w:val="18"/>
                <w:szCs w:val="18"/>
              </w:rPr>
            </w:pPr>
            <w:r w:rsidRPr="00F704DC">
              <w:rPr>
                <w:rFonts w:eastAsia="Courier New"/>
                <w:color w:val="auto"/>
                <w:sz w:val="18"/>
                <w:szCs w:val="18"/>
              </w:rPr>
              <w:t>Родной язык и родная литература</w:t>
            </w:r>
          </w:p>
        </w:tc>
        <w:tc>
          <w:tcPr>
            <w:tcW w:w="1843" w:type="dxa"/>
            <w:tcBorders>
              <w:top w:val="single" w:sz="4" w:space="0" w:color="auto"/>
              <w:left w:val="single" w:sz="4" w:space="0" w:color="auto"/>
            </w:tcBorders>
            <w:shd w:val="clear" w:color="auto" w:fill="auto"/>
            <w:vAlign w:val="bottom"/>
          </w:tcPr>
          <w:p w:rsidR="00F73C92" w:rsidRPr="00F704DC" w:rsidRDefault="00F73C92" w:rsidP="00F73C92">
            <w:pPr>
              <w:pStyle w:val="a6"/>
              <w:spacing w:line="168" w:lineRule="auto"/>
              <w:ind w:firstLine="0"/>
              <w:rPr>
                <w:color w:val="auto"/>
                <w:sz w:val="18"/>
                <w:szCs w:val="18"/>
              </w:rPr>
            </w:pPr>
            <w:r w:rsidRPr="00F704DC">
              <w:rPr>
                <w:rFonts w:eastAsia="Courier New"/>
                <w:color w:val="auto"/>
                <w:sz w:val="18"/>
                <w:szCs w:val="18"/>
              </w:rPr>
              <w:t>Родной язык или государственный язык республики Российской Федерации</w:t>
            </w:r>
          </w:p>
        </w:tc>
        <w:tc>
          <w:tcPr>
            <w:tcW w:w="567" w:type="dxa"/>
            <w:vMerge w:val="restart"/>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2</w:t>
            </w:r>
          </w:p>
        </w:tc>
        <w:tc>
          <w:tcPr>
            <w:tcW w:w="567" w:type="dxa"/>
            <w:vMerge w:val="restart"/>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2</w:t>
            </w:r>
          </w:p>
        </w:tc>
        <w:tc>
          <w:tcPr>
            <w:tcW w:w="567" w:type="dxa"/>
            <w:vMerge w:val="restart"/>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2</w:t>
            </w:r>
          </w:p>
        </w:tc>
        <w:tc>
          <w:tcPr>
            <w:tcW w:w="567" w:type="dxa"/>
            <w:vMerge w:val="restart"/>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260"/>
              <w:rPr>
                <w:color w:val="auto"/>
                <w:sz w:val="18"/>
                <w:szCs w:val="18"/>
              </w:rPr>
            </w:pPr>
            <w:r w:rsidRPr="00F704DC">
              <w:rPr>
                <w:color w:val="auto"/>
                <w:sz w:val="18"/>
                <w:szCs w:val="18"/>
              </w:rPr>
              <w:t>2</w:t>
            </w:r>
          </w:p>
        </w:tc>
        <w:tc>
          <w:tcPr>
            <w:tcW w:w="567" w:type="dxa"/>
            <w:vMerge w:val="restart"/>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300"/>
              <w:rPr>
                <w:color w:val="auto"/>
                <w:sz w:val="18"/>
                <w:szCs w:val="18"/>
              </w:rPr>
            </w:pPr>
            <w:r w:rsidRPr="00F704DC">
              <w:rPr>
                <w:color w:val="auto"/>
                <w:sz w:val="18"/>
                <w:szCs w:val="18"/>
              </w:rPr>
              <w:t>2</w:t>
            </w:r>
          </w:p>
        </w:tc>
        <w:tc>
          <w:tcPr>
            <w:tcW w:w="708" w:type="dxa"/>
            <w:vMerge w:val="restart"/>
            <w:tcBorders>
              <w:top w:val="single" w:sz="4" w:space="0" w:color="auto"/>
              <w:left w:val="single" w:sz="4" w:space="0" w:color="auto"/>
              <w:right w:val="single" w:sz="4" w:space="0" w:color="auto"/>
            </w:tcBorders>
            <w:shd w:val="clear" w:color="auto" w:fill="auto"/>
          </w:tcPr>
          <w:p w:rsidR="00F73C92" w:rsidRPr="00F704DC" w:rsidRDefault="00F73C92" w:rsidP="00F73C92">
            <w:pPr>
              <w:pStyle w:val="a6"/>
              <w:spacing w:line="240" w:lineRule="auto"/>
              <w:rPr>
                <w:color w:val="auto"/>
                <w:sz w:val="18"/>
                <w:szCs w:val="18"/>
              </w:rPr>
            </w:pPr>
            <w:r w:rsidRPr="00F704DC">
              <w:rPr>
                <w:color w:val="auto"/>
                <w:sz w:val="18"/>
                <w:szCs w:val="18"/>
              </w:rPr>
              <w:t>10</w:t>
            </w:r>
          </w:p>
        </w:tc>
      </w:tr>
      <w:tr w:rsidR="00F73C92" w:rsidRPr="00EB2D57" w:rsidTr="00F704DC">
        <w:trPr>
          <w:trHeight w:hRule="exact" w:val="300"/>
        </w:trPr>
        <w:tc>
          <w:tcPr>
            <w:tcW w:w="1711" w:type="dxa"/>
            <w:vMerge/>
            <w:tcBorders>
              <w:left w:val="single" w:sz="4" w:space="0" w:color="auto"/>
            </w:tcBorders>
            <w:shd w:val="clear" w:color="auto" w:fill="auto"/>
          </w:tcPr>
          <w:p w:rsidR="00F73C92" w:rsidRPr="00F704DC" w:rsidRDefault="00F73C92" w:rsidP="00F73C92">
            <w:pPr>
              <w:rPr>
                <w:rFonts w:ascii="Times New Roman" w:hAnsi="Times New Roman" w:cs="Times New Roman"/>
                <w:sz w:val="18"/>
                <w:szCs w:val="18"/>
              </w:rPr>
            </w:pPr>
          </w:p>
        </w:tc>
        <w:tc>
          <w:tcPr>
            <w:tcW w:w="1843" w:type="dxa"/>
            <w:tcBorders>
              <w:top w:val="single" w:sz="4" w:space="0" w:color="auto"/>
              <w:left w:val="single" w:sz="4" w:space="0" w:color="auto"/>
            </w:tcBorders>
            <w:shd w:val="clear" w:color="auto" w:fill="auto"/>
            <w:vAlign w:val="bottom"/>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Родная литература</w:t>
            </w:r>
          </w:p>
        </w:tc>
        <w:tc>
          <w:tcPr>
            <w:tcW w:w="567" w:type="dxa"/>
            <w:vMerge/>
            <w:tcBorders>
              <w:left w:val="single" w:sz="4" w:space="0" w:color="auto"/>
            </w:tcBorders>
            <w:shd w:val="clear" w:color="auto" w:fill="auto"/>
          </w:tcPr>
          <w:p w:rsidR="00F73C92" w:rsidRPr="00F704DC" w:rsidRDefault="00F73C92" w:rsidP="00F73C92">
            <w:pPr>
              <w:rPr>
                <w:sz w:val="18"/>
                <w:szCs w:val="18"/>
              </w:rPr>
            </w:pPr>
          </w:p>
        </w:tc>
        <w:tc>
          <w:tcPr>
            <w:tcW w:w="567" w:type="dxa"/>
            <w:vMerge/>
            <w:tcBorders>
              <w:left w:val="single" w:sz="4" w:space="0" w:color="auto"/>
            </w:tcBorders>
            <w:shd w:val="clear" w:color="auto" w:fill="auto"/>
          </w:tcPr>
          <w:p w:rsidR="00F73C92" w:rsidRPr="00F704DC" w:rsidRDefault="00F73C92" w:rsidP="00F73C92">
            <w:pPr>
              <w:rPr>
                <w:sz w:val="18"/>
                <w:szCs w:val="18"/>
              </w:rPr>
            </w:pPr>
          </w:p>
        </w:tc>
        <w:tc>
          <w:tcPr>
            <w:tcW w:w="567" w:type="dxa"/>
            <w:vMerge/>
            <w:tcBorders>
              <w:left w:val="single" w:sz="4" w:space="0" w:color="auto"/>
            </w:tcBorders>
            <w:shd w:val="clear" w:color="auto" w:fill="auto"/>
          </w:tcPr>
          <w:p w:rsidR="00F73C92" w:rsidRPr="00F704DC" w:rsidRDefault="00F73C92" w:rsidP="00F73C92">
            <w:pPr>
              <w:rPr>
                <w:sz w:val="18"/>
                <w:szCs w:val="18"/>
              </w:rPr>
            </w:pPr>
          </w:p>
        </w:tc>
        <w:tc>
          <w:tcPr>
            <w:tcW w:w="567" w:type="dxa"/>
            <w:vMerge/>
            <w:tcBorders>
              <w:left w:val="single" w:sz="4" w:space="0" w:color="auto"/>
            </w:tcBorders>
            <w:shd w:val="clear" w:color="auto" w:fill="auto"/>
          </w:tcPr>
          <w:p w:rsidR="00F73C92" w:rsidRPr="00F704DC" w:rsidRDefault="00F73C92" w:rsidP="00F73C92">
            <w:pPr>
              <w:rPr>
                <w:sz w:val="18"/>
                <w:szCs w:val="18"/>
              </w:rPr>
            </w:pPr>
          </w:p>
        </w:tc>
        <w:tc>
          <w:tcPr>
            <w:tcW w:w="567" w:type="dxa"/>
            <w:vMerge/>
            <w:tcBorders>
              <w:left w:val="single" w:sz="4" w:space="0" w:color="auto"/>
            </w:tcBorders>
            <w:shd w:val="clear" w:color="auto" w:fill="auto"/>
          </w:tcPr>
          <w:p w:rsidR="00F73C92" w:rsidRPr="00F704DC" w:rsidRDefault="00F73C92" w:rsidP="00F73C92">
            <w:pPr>
              <w:rPr>
                <w:sz w:val="18"/>
                <w:szCs w:val="18"/>
              </w:rPr>
            </w:pPr>
          </w:p>
        </w:tc>
        <w:tc>
          <w:tcPr>
            <w:tcW w:w="708" w:type="dxa"/>
            <w:vMerge/>
            <w:tcBorders>
              <w:left w:val="single" w:sz="4" w:space="0" w:color="auto"/>
              <w:right w:val="single" w:sz="4" w:space="0" w:color="auto"/>
            </w:tcBorders>
            <w:shd w:val="clear" w:color="auto" w:fill="auto"/>
          </w:tcPr>
          <w:p w:rsidR="00F73C92" w:rsidRPr="00F704DC" w:rsidRDefault="00F73C92" w:rsidP="00F73C92">
            <w:pPr>
              <w:rPr>
                <w:sz w:val="18"/>
                <w:szCs w:val="18"/>
              </w:rPr>
            </w:pPr>
          </w:p>
        </w:tc>
      </w:tr>
      <w:tr w:rsidR="00F73C92" w:rsidRPr="00EB2D57" w:rsidTr="00F704DC">
        <w:trPr>
          <w:trHeight w:hRule="exact" w:val="277"/>
        </w:trPr>
        <w:tc>
          <w:tcPr>
            <w:tcW w:w="1711" w:type="dxa"/>
            <w:tcBorders>
              <w:top w:val="single" w:sz="4" w:space="0" w:color="auto"/>
              <w:left w:val="single" w:sz="4" w:space="0" w:color="auto"/>
            </w:tcBorders>
            <w:shd w:val="clear" w:color="auto" w:fill="auto"/>
          </w:tcPr>
          <w:p w:rsidR="00F73C92" w:rsidRPr="00F704DC" w:rsidRDefault="00F73C92" w:rsidP="00F73C92">
            <w:pPr>
              <w:pStyle w:val="a6"/>
              <w:spacing w:line="168" w:lineRule="auto"/>
              <w:ind w:firstLine="0"/>
              <w:rPr>
                <w:color w:val="auto"/>
                <w:sz w:val="18"/>
                <w:szCs w:val="18"/>
              </w:rPr>
            </w:pPr>
            <w:r w:rsidRPr="00F704DC">
              <w:rPr>
                <w:rFonts w:eastAsia="Courier New"/>
                <w:color w:val="auto"/>
                <w:sz w:val="18"/>
                <w:szCs w:val="18"/>
              </w:rPr>
              <w:t>Иностранные языки</w:t>
            </w:r>
          </w:p>
        </w:tc>
        <w:tc>
          <w:tcPr>
            <w:tcW w:w="1843"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Иностранный язык</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260"/>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300"/>
              <w:rPr>
                <w:color w:val="auto"/>
                <w:sz w:val="18"/>
                <w:szCs w:val="18"/>
              </w:rPr>
            </w:pPr>
            <w:r w:rsidRPr="00F704DC">
              <w:rPr>
                <w:color w:val="auto"/>
                <w:sz w:val="18"/>
                <w:szCs w:val="18"/>
              </w:rPr>
              <w:t>3</w:t>
            </w:r>
          </w:p>
        </w:tc>
        <w:tc>
          <w:tcPr>
            <w:tcW w:w="708" w:type="dxa"/>
            <w:tcBorders>
              <w:top w:val="single" w:sz="4" w:space="0" w:color="auto"/>
              <w:left w:val="single" w:sz="4" w:space="0" w:color="auto"/>
              <w:right w:val="single" w:sz="4" w:space="0" w:color="auto"/>
            </w:tcBorders>
            <w:shd w:val="clear" w:color="auto" w:fill="auto"/>
          </w:tcPr>
          <w:p w:rsidR="00F73C92" w:rsidRPr="00F704DC" w:rsidRDefault="00F73C92" w:rsidP="00F73C92">
            <w:pPr>
              <w:pStyle w:val="a6"/>
              <w:spacing w:line="240" w:lineRule="auto"/>
              <w:rPr>
                <w:color w:val="auto"/>
                <w:sz w:val="18"/>
                <w:szCs w:val="18"/>
              </w:rPr>
            </w:pPr>
            <w:r w:rsidRPr="00F704DC">
              <w:rPr>
                <w:color w:val="auto"/>
                <w:sz w:val="18"/>
                <w:szCs w:val="18"/>
              </w:rPr>
              <w:t>15</w:t>
            </w:r>
          </w:p>
        </w:tc>
      </w:tr>
      <w:tr w:rsidR="00F73C92" w:rsidRPr="00EB2D57" w:rsidTr="00F704DC">
        <w:trPr>
          <w:trHeight w:hRule="exact" w:val="281"/>
        </w:trPr>
        <w:tc>
          <w:tcPr>
            <w:tcW w:w="1711" w:type="dxa"/>
            <w:vMerge w:val="restart"/>
            <w:tcBorders>
              <w:top w:val="single" w:sz="4" w:space="0" w:color="auto"/>
              <w:left w:val="single" w:sz="4" w:space="0" w:color="auto"/>
            </w:tcBorders>
            <w:shd w:val="clear" w:color="auto" w:fill="auto"/>
          </w:tcPr>
          <w:p w:rsidR="00F73C92" w:rsidRPr="00F704DC" w:rsidRDefault="00F73C92" w:rsidP="00F73C92">
            <w:pPr>
              <w:pStyle w:val="a6"/>
              <w:spacing w:before="80" w:line="226" w:lineRule="auto"/>
              <w:ind w:firstLine="0"/>
              <w:rPr>
                <w:color w:val="auto"/>
                <w:sz w:val="18"/>
                <w:szCs w:val="18"/>
              </w:rPr>
            </w:pPr>
            <w:r w:rsidRPr="00F704DC">
              <w:rPr>
                <w:rFonts w:eastAsia="Courier New"/>
                <w:color w:val="auto"/>
                <w:sz w:val="18"/>
                <w:szCs w:val="18"/>
              </w:rPr>
              <w:t>Математика и информатика</w:t>
            </w:r>
          </w:p>
        </w:tc>
        <w:tc>
          <w:tcPr>
            <w:tcW w:w="1843"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Математика</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5</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5</w:t>
            </w: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708" w:type="dxa"/>
            <w:tcBorders>
              <w:top w:val="single" w:sz="4" w:space="0" w:color="auto"/>
              <w:left w:val="single" w:sz="4" w:space="0" w:color="auto"/>
              <w:right w:val="single" w:sz="4" w:space="0" w:color="auto"/>
            </w:tcBorders>
            <w:shd w:val="clear" w:color="auto" w:fill="auto"/>
          </w:tcPr>
          <w:p w:rsidR="00F73C92" w:rsidRPr="00F704DC" w:rsidRDefault="00F73C92" w:rsidP="00F73C92">
            <w:pPr>
              <w:pStyle w:val="a6"/>
              <w:spacing w:line="240" w:lineRule="auto"/>
              <w:rPr>
                <w:color w:val="auto"/>
                <w:sz w:val="18"/>
                <w:szCs w:val="18"/>
              </w:rPr>
            </w:pPr>
            <w:r w:rsidRPr="00F704DC">
              <w:rPr>
                <w:color w:val="auto"/>
                <w:sz w:val="18"/>
                <w:szCs w:val="18"/>
              </w:rPr>
              <w:t>10</w:t>
            </w:r>
          </w:p>
        </w:tc>
      </w:tr>
      <w:tr w:rsidR="00F73C92" w:rsidRPr="00EB2D57" w:rsidTr="00F704DC">
        <w:trPr>
          <w:trHeight w:hRule="exact" w:val="271"/>
        </w:trPr>
        <w:tc>
          <w:tcPr>
            <w:tcW w:w="1711" w:type="dxa"/>
            <w:vMerge/>
            <w:tcBorders>
              <w:left w:val="single" w:sz="4" w:space="0" w:color="auto"/>
            </w:tcBorders>
            <w:shd w:val="clear" w:color="auto" w:fill="auto"/>
          </w:tcPr>
          <w:p w:rsidR="00F73C92" w:rsidRPr="00F704DC" w:rsidRDefault="00F73C92" w:rsidP="00F73C92">
            <w:pPr>
              <w:rPr>
                <w:rFonts w:ascii="Times New Roman" w:hAnsi="Times New Roman" w:cs="Times New Roman"/>
                <w:sz w:val="18"/>
                <w:szCs w:val="18"/>
              </w:rPr>
            </w:pPr>
          </w:p>
        </w:tc>
        <w:tc>
          <w:tcPr>
            <w:tcW w:w="1843"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Алгебра</w:t>
            </w: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260"/>
              <w:rPr>
                <w:color w:val="auto"/>
                <w:sz w:val="18"/>
                <w:szCs w:val="18"/>
              </w:rPr>
            </w:pPr>
            <w:r w:rsidRPr="00F704DC">
              <w:rPr>
                <w:color w:val="auto"/>
                <w:sz w:val="18"/>
                <w:szCs w:val="18"/>
              </w:rPr>
              <w:t>3</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300"/>
              <w:rPr>
                <w:color w:val="auto"/>
                <w:sz w:val="18"/>
                <w:szCs w:val="18"/>
              </w:rPr>
            </w:pPr>
            <w:r w:rsidRPr="00F704DC">
              <w:rPr>
                <w:color w:val="auto"/>
                <w:sz w:val="18"/>
                <w:szCs w:val="18"/>
              </w:rPr>
              <w:t>3</w:t>
            </w:r>
          </w:p>
        </w:tc>
        <w:tc>
          <w:tcPr>
            <w:tcW w:w="708" w:type="dxa"/>
            <w:tcBorders>
              <w:top w:val="single" w:sz="4" w:space="0" w:color="auto"/>
              <w:left w:val="single" w:sz="4" w:space="0" w:color="auto"/>
              <w:right w:val="single" w:sz="4" w:space="0" w:color="auto"/>
            </w:tcBorders>
            <w:shd w:val="clear" w:color="auto" w:fill="auto"/>
          </w:tcPr>
          <w:p w:rsidR="00F73C92" w:rsidRPr="00F704DC" w:rsidRDefault="00F73C92" w:rsidP="00F73C92">
            <w:pPr>
              <w:pStyle w:val="a6"/>
              <w:spacing w:line="240" w:lineRule="auto"/>
              <w:rPr>
                <w:color w:val="auto"/>
                <w:sz w:val="18"/>
                <w:szCs w:val="18"/>
              </w:rPr>
            </w:pPr>
            <w:r w:rsidRPr="00F704DC">
              <w:rPr>
                <w:color w:val="auto"/>
                <w:sz w:val="18"/>
                <w:szCs w:val="18"/>
              </w:rPr>
              <w:t>9</w:t>
            </w:r>
          </w:p>
        </w:tc>
      </w:tr>
      <w:tr w:rsidR="00F73C92" w:rsidRPr="00EB2D57" w:rsidTr="00F704DC">
        <w:trPr>
          <w:trHeight w:hRule="exact" w:val="289"/>
        </w:trPr>
        <w:tc>
          <w:tcPr>
            <w:tcW w:w="1711" w:type="dxa"/>
            <w:vMerge/>
            <w:tcBorders>
              <w:left w:val="single" w:sz="4" w:space="0" w:color="auto"/>
            </w:tcBorders>
            <w:shd w:val="clear" w:color="auto" w:fill="auto"/>
          </w:tcPr>
          <w:p w:rsidR="00F73C92" w:rsidRPr="00F704DC" w:rsidRDefault="00F73C92" w:rsidP="00F73C92">
            <w:pPr>
              <w:rPr>
                <w:rFonts w:ascii="Times New Roman" w:hAnsi="Times New Roman" w:cs="Times New Roman"/>
                <w:sz w:val="18"/>
                <w:szCs w:val="18"/>
              </w:rPr>
            </w:pPr>
          </w:p>
        </w:tc>
        <w:tc>
          <w:tcPr>
            <w:tcW w:w="1843"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Геометрия</w:t>
            </w: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2</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260"/>
              <w:rPr>
                <w:color w:val="auto"/>
                <w:sz w:val="18"/>
                <w:szCs w:val="18"/>
              </w:rPr>
            </w:pPr>
            <w:r w:rsidRPr="00F704DC">
              <w:rPr>
                <w:color w:val="auto"/>
                <w:sz w:val="18"/>
                <w:szCs w:val="18"/>
              </w:rPr>
              <w:t>2</w:t>
            </w:r>
          </w:p>
        </w:tc>
        <w:tc>
          <w:tcPr>
            <w:tcW w:w="567" w:type="dxa"/>
            <w:tcBorders>
              <w:top w:val="single" w:sz="4" w:space="0" w:color="auto"/>
              <w:left w:val="single" w:sz="4" w:space="0" w:color="auto"/>
            </w:tcBorders>
            <w:shd w:val="clear" w:color="auto" w:fill="auto"/>
          </w:tcPr>
          <w:p w:rsidR="00F73C92" w:rsidRPr="00F704DC" w:rsidRDefault="00F73C92" w:rsidP="00F73C92">
            <w:pPr>
              <w:pStyle w:val="a6"/>
              <w:spacing w:line="240" w:lineRule="auto"/>
              <w:ind w:firstLine="300"/>
              <w:rPr>
                <w:color w:val="auto"/>
                <w:sz w:val="18"/>
                <w:szCs w:val="18"/>
              </w:rPr>
            </w:pPr>
            <w:r w:rsidRPr="00F704DC">
              <w:rPr>
                <w:color w:val="auto"/>
                <w:sz w:val="18"/>
                <w:szCs w:val="18"/>
              </w:rPr>
              <w:t>2</w:t>
            </w:r>
          </w:p>
        </w:tc>
        <w:tc>
          <w:tcPr>
            <w:tcW w:w="708" w:type="dxa"/>
            <w:tcBorders>
              <w:top w:val="single" w:sz="4" w:space="0" w:color="auto"/>
              <w:left w:val="single" w:sz="4" w:space="0" w:color="auto"/>
              <w:right w:val="single" w:sz="4" w:space="0" w:color="auto"/>
            </w:tcBorders>
            <w:shd w:val="clear" w:color="auto" w:fill="auto"/>
          </w:tcPr>
          <w:p w:rsidR="00F73C92" w:rsidRPr="00F704DC" w:rsidRDefault="00F73C92" w:rsidP="00F73C92">
            <w:pPr>
              <w:pStyle w:val="a6"/>
              <w:spacing w:line="240" w:lineRule="auto"/>
              <w:rPr>
                <w:color w:val="auto"/>
                <w:sz w:val="18"/>
                <w:szCs w:val="18"/>
              </w:rPr>
            </w:pPr>
            <w:r w:rsidRPr="00F704DC">
              <w:rPr>
                <w:color w:val="auto"/>
                <w:sz w:val="18"/>
                <w:szCs w:val="18"/>
              </w:rPr>
              <w:t>6</w:t>
            </w:r>
          </w:p>
        </w:tc>
      </w:tr>
      <w:tr w:rsidR="00F73C92" w:rsidRPr="00EB2D57" w:rsidTr="00F704DC">
        <w:trPr>
          <w:trHeight w:hRule="exact" w:val="331"/>
        </w:trPr>
        <w:tc>
          <w:tcPr>
            <w:tcW w:w="1711" w:type="dxa"/>
            <w:vMerge/>
            <w:tcBorders>
              <w:left w:val="single" w:sz="4" w:space="0" w:color="auto"/>
            </w:tcBorders>
            <w:shd w:val="clear" w:color="auto" w:fill="auto"/>
          </w:tcPr>
          <w:p w:rsidR="00F73C92" w:rsidRPr="00F704DC" w:rsidRDefault="00F73C92" w:rsidP="00F73C92">
            <w:pPr>
              <w:rPr>
                <w:rFonts w:ascii="Times New Roman" w:hAnsi="Times New Roman" w:cs="Times New Roman"/>
                <w:sz w:val="18"/>
                <w:szCs w:val="18"/>
              </w:rPr>
            </w:pPr>
          </w:p>
        </w:tc>
        <w:tc>
          <w:tcPr>
            <w:tcW w:w="1843"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192" w:lineRule="auto"/>
              <w:ind w:firstLine="0"/>
              <w:rPr>
                <w:color w:val="auto"/>
                <w:sz w:val="18"/>
                <w:szCs w:val="18"/>
              </w:rPr>
            </w:pPr>
            <w:r w:rsidRPr="00F704DC">
              <w:rPr>
                <w:rFonts w:eastAsia="Courier New"/>
                <w:color w:val="auto"/>
                <w:sz w:val="18"/>
                <w:szCs w:val="18"/>
              </w:rPr>
              <w:t>Вероятность и статистика</w:t>
            </w: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1</w:t>
            </w: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260"/>
              <w:rPr>
                <w:color w:val="auto"/>
                <w:sz w:val="18"/>
                <w:szCs w:val="18"/>
              </w:rPr>
            </w:pPr>
            <w:r w:rsidRPr="00F704DC">
              <w:rPr>
                <w:color w:val="auto"/>
                <w:sz w:val="18"/>
                <w:szCs w:val="18"/>
              </w:rPr>
              <w:t>1</w:t>
            </w:r>
          </w:p>
        </w:tc>
        <w:tc>
          <w:tcPr>
            <w:tcW w:w="567" w:type="dxa"/>
            <w:tcBorders>
              <w:top w:val="single" w:sz="4" w:space="0" w:color="auto"/>
              <w:left w:val="single" w:sz="4" w:space="0" w:color="auto"/>
            </w:tcBorders>
            <w:shd w:val="clear" w:color="auto" w:fill="auto"/>
            <w:vAlign w:val="center"/>
          </w:tcPr>
          <w:p w:rsidR="00F73C92" w:rsidRPr="00F704DC" w:rsidRDefault="00F73C92" w:rsidP="00F73C92">
            <w:pPr>
              <w:pStyle w:val="a6"/>
              <w:spacing w:line="240" w:lineRule="auto"/>
              <w:ind w:firstLine="300"/>
              <w:rPr>
                <w:color w:val="auto"/>
                <w:sz w:val="18"/>
                <w:szCs w:val="18"/>
              </w:rPr>
            </w:pPr>
            <w:r w:rsidRPr="00F704DC">
              <w:rPr>
                <w:color w:val="auto"/>
                <w:sz w:val="18"/>
                <w:szCs w:val="18"/>
              </w:rPr>
              <w:t>1</w:t>
            </w:r>
          </w:p>
        </w:tc>
        <w:tc>
          <w:tcPr>
            <w:tcW w:w="708" w:type="dxa"/>
            <w:tcBorders>
              <w:top w:val="single" w:sz="4" w:space="0" w:color="auto"/>
              <w:left w:val="single" w:sz="4" w:space="0" w:color="auto"/>
              <w:right w:val="single" w:sz="4" w:space="0" w:color="auto"/>
            </w:tcBorders>
            <w:shd w:val="clear" w:color="auto" w:fill="auto"/>
            <w:vAlign w:val="center"/>
          </w:tcPr>
          <w:p w:rsidR="00F73C92" w:rsidRPr="00F704DC" w:rsidRDefault="00F73C92" w:rsidP="00F73C92">
            <w:pPr>
              <w:pStyle w:val="a6"/>
              <w:spacing w:line="240" w:lineRule="auto"/>
              <w:rPr>
                <w:color w:val="auto"/>
                <w:sz w:val="18"/>
                <w:szCs w:val="18"/>
              </w:rPr>
            </w:pPr>
            <w:r w:rsidRPr="00F704DC">
              <w:rPr>
                <w:color w:val="auto"/>
                <w:sz w:val="18"/>
                <w:szCs w:val="18"/>
              </w:rPr>
              <w:t>3</w:t>
            </w:r>
          </w:p>
        </w:tc>
      </w:tr>
      <w:tr w:rsidR="00F73C92" w:rsidRPr="00EB2D57" w:rsidTr="00F704DC">
        <w:trPr>
          <w:trHeight w:hRule="exact" w:val="195"/>
        </w:trPr>
        <w:tc>
          <w:tcPr>
            <w:tcW w:w="1711" w:type="dxa"/>
            <w:vMerge/>
            <w:tcBorders>
              <w:left w:val="single" w:sz="4" w:space="0" w:color="auto"/>
              <w:bottom w:val="single" w:sz="4" w:space="0" w:color="auto"/>
            </w:tcBorders>
            <w:shd w:val="clear" w:color="auto" w:fill="auto"/>
          </w:tcPr>
          <w:p w:rsidR="00F73C92" w:rsidRPr="00F704DC" w:rsidRDefault="00F73C92" w:rsidP="00F73C92">
            <w:pP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tcBorders>
            <w:shd w:val="clear" w:color="auto" w:fill="auto"/>
            <w:vAlign w:val="center"/>
          </w:tcPr>
          <w:p w:rsidR="00F73C92" w:rsidRPr="00F704DC" w:rsidRDefault="00F73C92" w:rsidP="00F73C92">
            <w:pPr>
              <w:pStyle w:val="a6"/>
              <w:spacing w:line="240" w:lineRule="auto"/>
              <w:ind w:firstLine="0"/>
              <w:rPr>
                <w:color w:val="auto"/>
                <w:sz w:val="18"/>
                <w:szCs w:val="18"/>
              </w:rPr>
            </w:pPr>
            <w:r w:rsidRPr="00F704DC">
              <w:rPr>
                <w:rFonts w:eastAsia="Courier New"/>
                <w:color w:val="auto"/>
                <w:sz w:val="18"/>
                <w:szCs w:val="18"/>
              </w:rPr>
              <w:t>Информатика</w:t>
            </w:r>
          </w:p>
        </w:tc>
        <w:tc>
          <w:tcPr>
            <w:tcW w:w="567" w:type="dxa"/>
            <w:tcBorders>
              <w:top w:val="single" w:sz="4" w:space="0" w:color="auto"/>
              <w:left w:val="single" w:sz="4" w:space="0" w:color="auto"/>
              <w:bottom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bottom w:val="single" w:sz="4" w:space="0" w:color="auto"/>
            </w:tcBorders>
            <w:shd w:val="clear" w:color="auto" w:fill="auto"/>
          </w:tcPr>
          <w:p w:rsidR="00F73C92" w:rsidRPr="00F704DC" w:rsidRDefault="00F73C92" w:rsidP="00F73C92">
            <w:pPr>
              <w:rPr>
                <w:sz w:val="18"/>
                <w:szCs w:val="18"/>
              </w:rPr>
            </w:pPr>
          </w:p>
        </w:tc>
        <w:tc>
          <w:tcPr>
            <w:tcW w:w="567" w:type="dxa"/>
            <w:tcBorders>
              <w:top w:val="single" w:sz="4" w:space="0" w:color="auto"/>
              <w:left w:val="single" w:sz="4" w:space="0" w:color="auto"/>
              <w:bottom w:val="single" w:sz="4" w:space="0" w:color="auto"/>
            </w:tcBorders>
            <w:shd w:val="clear" w:color="auto" w:fill="auto"/>
            <w:vAlign w:val="center"/>
          </w:tcPr>
          <w:p w:rsidR="00F73C92" w:rsidRPr="00F704DC" w:rsidRDefault="00F73C92" w:rsidP="00F73C92">
            <w:pPr>
              <w:pStyle w:val="a6"/>
              <w:spacing w:line="240" w:lineRule="auto"/>
              <w:ind w:firstLine="0"/>
              <w:jc w:val="center"/>
              <w:rPr>
                <w:color w:val="auto"/>
                <w:sz w:val="18"/>
                <w:szCs w:val="18"/>
              </w:rPr>
            </w:pPr>
            <w:r w:rsidRPr="00F704DC">
              <w:rPr>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F73C92" w:rsidRPr="00F704DC" w:rsidRDefault="00F73C92" w:rsidP="00F73C92">
            <w:pPr>
              <w:pStyle w:val="a6"/>
              <w:spacing w:line="240" w:lineRule="auto"/>
              <w:ind w:firstLine="260"/>
              <w:rPr>
                <w:color w:val="auto"/>
                <w:sz w:val="18"/>
                <w:szCs w:val="18"/>
              </w:rPr>
            </w:pPr>
            <w:r w:rsidRPr="00F704DC">
              <w:rPr>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F73C92" w:rsidRPr="00F704DC" w:rsidRDefault="00F73C92" w:rsidP="00F73C92">
            <w:pPr>
              <w:pStyle w:val="a6"/>
              <w:spacing w:line="240" w:lineRule="auto"/>
              <w:ind w:firstLine="300"/>
              <w:rPr>
                <w:color w:val="auto"/>
                <w:sz w:val="18"/>
                <w:szCs w:val="18"/>
              </w:rPr>
            </w:pPr>
            <w:r w:rsidRPr="00F704DC">
              <w:rPr>
                <w:color w:val="auto"/>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73C92" w:rsidRPr="00F704DC" w:rsidRDefault="00F73C92" w:rsidP="00F73C92">
            <w:pPr>
              <w:pStyle w:val="a6"/>
              <w:spacing w:line="240" w:lineRule="auto"/>
              <w:rPr>
                <w:color w:val="auto"/>
                <w:sz w:val="18"/>
                <w:szCs w:val="18"/>
              </w:rPr>
            </w:pPr>
            <w:r w:rsidRPr="00F704DC">
              <w:rPr>
                <w:color w:val="auto"/>
                <w:sz w:val="18"/>
                <w:szCs w:val="18"/>
              </w:rPr>
              <w:t>3</w:t>
            </w:r>
          </w:p>
        </w:tc>
      </w:tr>
      <w:tr w:rsidR="00AB1822" w:rsidRPr="00AB1822" w:rsidTr="00F704DC">
        <w:trPr>
          <w:trHeight w:hRule="exact" w:val="346"/>
        </w:trPr>
        <w:tc>
          <w:tcPr>
            <w:tcW w:w="1711" w:type="dxa"/>
            <w:vMerge w:val="restart"/>
            <w:tcBorders>
              <w:top w:val="single" w:sz="4" w:space="0" w:color="auto"/>
              <w:left w:val="single" w:sz="4" w:space="0" w:color="auto"/>
            </w:tcBorders>
            <w:shd w:val="clear" w:color="auto" w:fill="auto"/>
          </w:tcPr>
          <w:p w:rsidR="00AB1822" w:rsidRPr="00F704DC" w:rsidRDefault="00AB1822" w:rsidP="00AB1822">
            <w:pPr>
              <w:pStyle w:val="a6"/>
              <w:spacing w:before="80" w:line="240" w:lineRule="auto"/>
              <w:ind w:firstLine="0"/>
              <w:rPr>
                <w:color w:val="auto"/>
                <w:sz w:val="18"/>
                <w:szCs w:val="18"/>
              </w:rPr>
            </w:pPr>
            <w:r w:rsidRPr="00F704DC">
              <w:rPr>
                <w:rFonts w:eastAsia="Courier New"/>
                <w:color w:val="auto"/>
                <w:sz w:val="18"/>
                <w:szCs w:val="18"/>
              </w:rPr>
              <w:t>Общественно-научные предметы</w:t>
            </w: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192" w:lineRule="auto"/>
              <w:ind w:firstLine="0"/>
              <w:rPr>
                <w:color w:val="auto"/>
                <w:sz w:val="18"/>
                <w:szCs w:val="18"/>
              </w:rPr>
            </w:pPr>
            <w:r w:rsidRPr="00F704DC">
              <w:rPr>
                <w:rFonts w:eastAsia="Courier New"/>
                <w:color w:val="auto"/>
                <w:sz w:val="18"/>
                <w:szCs w:val="18"/>
              </w:rPr>
              <w:t>История. Всеобщая история</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300"/>
              <w:rPr>
                <w:color w:val="auto"/>
                <w:sz w:val="18"/>
                <w:szCs w:val="18"/>
              </w:rPr>
            </w:pPr>
            <w:r w:rsidRPr="00F704DC">
              <w:rPr>
                <w:rFonts w:eastAsia="Courier New"/>
                <w:color w:val="auto"/>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rPr>
                <w:color w:val="auto"/>
                <w:sz w:val="18"/>
                <w:szCs w:val="18"/>
              </w:rPr>
            </w:pPr>
            <w:r w:rsidRPr="00F704DC">
              <w:rPr>
                <w:rFonts w:eastAsia="Courier New"/>
                <w:color w:val="auto"/>
                <w:sz w:val="18"/>
                <w:szCs w:val="18"/>
              </w:rPr>
              <w:t>10</w:t>
            </w:r>
          </w:p>
        </w:tc>
      </w:tr>
      <w:tr w:rsidR="00AB1822" w:rsidRPr="00AB1822" w:rsidTr="00F704DC">
        <w:trPr>
          <w:trHeight w:hRule="exact" w:val="217"/>
        </w:trPr>
        <w:tc>
          <w:tcPr>
            <w:tcW w:w="1711" w:type="dxa"/>
            <w:vMerge/>
            <w:tcBorders>
              <w:left w:val="single" w:sz="4" w:space="0" w:color="auto"/>
            </w:tcBorders>
            <w:shd w:val="clear" w:color="auto" w:fill="auto"/>
          </w:tcPr>
          <w:p w:rsidR="00AB1822" w:rsidRPr="00F704DC" w:rsidRDefault="00AB1822" w:rsidP="00AB1822">
            <w:pP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rFonts w:eastAsia="Courier New"/>
                <w:color w:val="auto"/>
                <w:sz w:val="18"/>
                <w:szCs w:val="18"/>
              </w:rPr>
            </w:pPr>
            <w:r w:rsidRPr="00F704DC">
              <w:rPr>
                <w:rFonts w:eastAsia="Courier New"/>
                <w:color w:val="auto"/>
                <w:sz w:val="18"/>
                <w:szCs w:val="18"/>
              </w:rPr>
              <w:t>Обществознание</w:t>
            </w: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jc w:val="center"/>
              <w:rPr>
                <w:rFonts w:ascii="Times New Roman" w:hAnsi="Times New Roman" w:cs="Times New Roman"/>
                <w:sz w:val="18"/>
                <w:szCs w:val="18"/>
              </w:rPr>
            </w:pPr>
            <w:r w:rsidRPr="00F704DC">
              <w:rPr>
                <w:rFonts w:ascii="Times New Roman" w:hAnsi="Times New Roman" w:cs="Times New Roman"/>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300"/>
              <w:jc w:val="center"/>
              <w:rPr>
                <w:color w:val="auto"/>
                <w:sz w:val="18"/>
                <w:szCs w:val="18"/>
              </w:rPr>
            </w:pPr>
            <w:r w:rsidRPr="00F704DC">
              <w:rPr>
                <w:rFonts w:eastAsia="Courier New"/>
                <w:color w:val="auto"/>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4</w:t>
            </w:r>
          </w:p>
        </w:tc>
      </w:tr>
      <w:tr w:rsidR="00AB1822" w:rsidRPr="00AB1822" w:rsidTr="00F704DC">
        <w:trPr>
          <w:trHeight w:hRule="exact" w:val="278"/>
        </w:trPr>
        <w:tc>
          <w:tcPr>
            <w:tcW w:w="1711" w:type="dxa"/>
            <w:vMerge/>
            <w:tcBorders>
              <w:left w:val="single" w:sz="4" w:space="0" w:color="auto"/>
              <w:bottom w:val="single" w:sz="4" w:space="0" w:color="auto"/>
            </w:tcBorders>
            <w:shd w:val="clear" w:color="auto" w:fill="auto"/>
          </w:tcPr>
          <w:p w:rsidR="00AB1822" w:rsidRPr="00F704DC" w:rsidRDefault="00AB1822" w:rsidP="00AB1822">
            <w:pP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rFonts w:eastAsia="Courier New"/>
                <w:color w:val="auto"/>
                <w:sz w:val="18"/>
                <w:szCs w:val="18"/>
              </w:rPr>
            </w:pPr>
            <w:r w:rsidRPr="00F704DC">
              <w:rPr>
                <w:rFonts w:eastAsia="Courier New"/>
                <w:color w:val="auto"/>
                <w:sz w:val="18"/>
                <w:szCs w:val="18"/>
              </w:rPr>
              <w:t>География</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jc w:val="center"/>
              <w:rPr>
                <w:rFonts w:ascii="Times New Roman" w:hAnsi="Times New Roman" w:cs="Times New Roman"/>
                <w:sz w:val="18"/>
                <w:szCs w:val="18"/>
              </w:rPr>
            </w:pPr>
            <w:r w:rsidRPr="00F704DC">
              <w:rPr>
                <w:rFonts w:ascii="Times New Roman" w:hAnsi="Times New Roman" w:cs="Times New Roman"/>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jc w:val="center"/>
              <w:rPr>
                <w:rFonts w:ascii="Times New Roman" w:hAnsi="Times New Roman" w:cs="Times New Roman"/>
                <w:sz w:val="18"/>
                <w:szCs w:val="18"/>
              </w:rPr>
            </w:pPr>
            <w:r w:rsidRPr="00F704DC">
              <w:rPr>
                <w:rFonts w:ascii="Times New Roman" w:hAnsi="Times New Roman" w:cs="Times New Roman"/>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300"/>
              <w:jc w:val="center"/>
              <w:rPr>
                <w:color w:val="auto"/>
                <w:sz w:val="18"/>
                <w:szCs w:val="18"/>
              </w:rPr>
            </w:pPr>
            <w:r w:rsidRPr="00F704DC">
              <w:rPr>
                <w:rFonts w:eastAsia="Courier New"/>
                <w:color w:val="auto"/>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8</w:t>
            </w:r>
          </w:p>
        </w:tc>
      </w:tr>
      <w:tr w:rsidR="00AB1822" w:rsidRPr="00AB1822" w:rsidTr="00F704DC">
        <w:trPr>
          <w:trHeight w:hRule="exact" w:val="281"/>
        </w:trPr>
        <w:tc>
          <w:tcPr>
            <w:tcW w:w="1711" w:type="dxa"/>
            <w:vMerge w:val="restart"/>
            <w:tcBorders>
              <w:top w:val="single" w:sz="4" w:space="0" w:color="auto"/>
              <w:left w:val="single" w:sz="4" w:space="0" w:color="auto"/>
            </w:tcBorders>
            <w:shd w:val="clear" w:color="auto" w:fill="auto"/>
          </w:tcPr>
          <w:p w:rsidR="00AB1822" w:rsidRPr="00F704DC" w:rsidRDefault="00AB1822" w:rsidP="00AB1822">
            <w:pPr>
              <w:pStyle w:val="a6"/>
              <w:spacing w:line="240" w:lineRule="auto"/>
              <w:ind w:firstLine="0"/>
              <w:rPr>
                <w:color w:val="auto"/>
                <w:sz w:val="18"/>
                <w:szCs w:val="18"/>
              </w:rPr>
            </w:pPr>
            <w:r w:rsidRPr="00F704DC">
              <w:rPr>
                <w:rFonts w:eastAsia="Courier New"/>
                <w:color w:val="auto"/>
                <w:sz w:val="18"/>
                <w:szCs w:val="18"/>
              </w:rPr>
              <w:t>Естественно-научные предметы</w:t>
            </w: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color w:val="auto"/>
                <w:sz w:val="18"/>
                <w:szCs w:val="18"/>
              </w:rPr>
            </w:pPr>
            <w:r w:rsidRPr="00F704DC">
              <w:rPr>
                <w:rFonts w:eastAsia="Courier New"/>
                <w:color w:val="auto"/>
                <w:sz w:val="18"/>
                <w:szCs w:val="18"/>
              </w:rPr>
              <w:t>Физика</w:t>
            </w: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300"/>
              <w:jc w:val="center"/>
              <w:rPr>
                <w:color w:val="auto"/>
                <w:sz w:val="18"/>
                <w:szCs w:val="18"/>
              </w:rPr>
            </w:pPr>
            <w:r w:rsidRPr="00F704DC">
              <w:rPr>
                <w:rFonts w:eastAsia="Courier New"/>
                <w:color w:val="auto"/>
                <w:sz w:val="18"/>
                <w:szCs w:val="18"/>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7</w:t>
            </w:r>
          </w:p>
        </w:tc>
      </w:tr>
      <w:tr w:rsidR="00AB1822" w:rsidRPr="00AB1822" w:rsidTr="00F704DC">
        <w:trPr>
          <w:trHeight w:hRule="exact" w:val="286"/>
        </w:trPr>
        <w:tc>
          <w:tcPr>
            <w:tcW w:w="1711" w:type="dxa"/>
            <w:vMerge/>
            <w:tcBorders>
              <w:left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rFonts w:eastAsia="Courier New"/>
                <w:color w:val="auto"/>
                <w:sz w:val="18"/>
                <w:szCs w:val="18"/>
              </w:rPr>
            </w:pPr>
            <w:r w:rsidRPr="00F704DC">
              <w:rPr>
                <w:rFonts w:eastAsia="Courier New"/>
                <w:color w:val="auto"/>
                <w:sz w:val="18"/>
                <w:szCs w:val="18"/>
              </w:rPr>
              <w:t>Химия</w:t>
            </w: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pStyle w:val="a6"/>
              <w:spacing w:line="240" w:lineRule="auto"/>
              <w:ind w:firstLine="0"/>
              <w:jc w:val="center"/>
              <w:rPr>
                <w:color w:val="auto"/>
                <w:sz w:val="18"/>
                <w:szCs w:val="18"/>
              </w:rPr>
            </w:pP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300"/>
              <w:jc w:val="center"/>
              <w:rPr>
                <w:color w:val="auto"/>
                <w:sz w:val="18"/>
                <w:szCs w:val="18"/>
              </w:rPr>
            </w:pPr>
            <w:r w:rsidRPr="00F704DC">
              <w:rPr>
                <w:rFonts w:eastAsia="Courier New"/>
                <w:color w:val="auto"/>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4</w:t>
            </w:r>
          </w:p>
        </w:tc>
      </w:tr>
      <w:tr w:rsidR="00AB1822" w:rsidRPr="00AB1822" w:rsidTr="00F704DC">
        <w:trPr>
          <w:trHeight w:hRule="exact" w:val="289"/>
        </w:trPr>
        <w:tc>
          <w:tcPr>
            <w:tcW w:w="1711" w:type="dxa"/>
            <w:vMerge/>
            <w:tcBorders>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rFonts w:eastAsia="Courier New"/>
                <w:color w:val="auto"/>
                <w:sz w:val="18"/>
                <w:szCs w:val="18"/>
              </w:rPr>
            </w:pPr>
            <w:r w:rsidRPr="00F704DC">
              <w:rPr>
                <w:rFonts w:eastAsia="Courier New"/>
                <w:color w:val="auto"/>
                <w:sz w:val="18"/>
                <w:szCs w:val="18"/>
              </w:rPr>
              <w:t>Биология</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jc w:val="center"/>
              <w:rPr>
                <w:rFonts w:ascii="Times New Roman" w:hAnsi="Times New Roman" w:cs="Times New Roman"/>
                <w:sz w:val="18"/>
                <w:szCs w:val="18"/>
              </w:rPr>
            </w:pPr>
            <w:r w:rsidRPr="00F704DC">
              <w:rPr>
                <w:rFonts w:ascii="Times New Roman" w:hAnsi="Times New Roman" w:cs="Times New Roman"/>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jc w:val="center"/>
              <w:rPr>
                <w:rFonts w:ascii="Times New Roman" w:hAnsi="Times New Roman" w:cs="Times New Roman"/>
                <w:sz w:val="18"/>
                <w:szCs w:val="18"/>
              </w:rPr>
            </w:pPr>
            <w:r w:rsidRPr="00F704DC">
              <w:rPr>
                <w:rFonts w:ascii="Times New Roman" w:hAnsi="Times New Roman" w:cs="Times New Roman"/>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300"/>
              <w:jc w:val="center"/>
              <w:rPr>
                <w:color w:val="auto"/>
                <w:sz w:val="18"/>
                <w:szCs w:val="18"/>
              </w:rPr>
            </w:pPr>
            <w:r w:rsidRPr="00F704DC">
              <w:rPr>
                <w:rFonts w:eastAsia="Courier New"/>
                <w:color w:val="auto"/>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7</w:t>
            </w:r>
          </w:p>
        </w:tc>
      </w:tr>
      <w:tr w:rsidR="00AB1822" w:rsidRPr="00AB1822" w:rsidTr="00F704DC">
        <w:trPr>
          <w:trHeight w:hRule="exact" w:val="346"/>
        </w:trPr>
        <w:tc>
          <w:tcPr>
            <w:tcW w:w="1711" w:type="dxa"/>
            <w:vMerge w:val="restart"/>
            <w:tcBorders>
              <w:top w:val="single" w:sz="4" w:space="0" w:color="auto"/>
              <w:left w:val="single" w:sz="4" w:space="0" w:color="auto"/>
            </w:tcBorders>
            <w:shd w:val="clear" w:color="auto" w:fill="auto"/>
          </w:tcPr>
          <w:p w:rsidR="00AB1822" w:rsidRPr="00F704DC" w:rsidRDefault="00AB1822" w:rsidP="00AB1822">
            <w:pPr>
              <w:pStyle w:val="a6"/>
              <w:spacing w:line="240" w:lineRule="auto"/>
              <w:ind w:firstLine="0"/>
              <w:rPr>
                <w:color w:val="auto"/>
                <w:sz w:val="18"/>
                <w:szCs w:val="18"/>
              </w:rPr>
            </w:pPr>
            <w:r w:rsidRPr="00F704DC">
              <w:rPr>
                <w:rFonts w:eastAsia="Courier New"/>
                <w:color w:val="auto"/>
                <w:sz w:val="18"/>
                <w:szCs w:val="18"/>
              </w:rPr>
              <w:t>Искусство</w:t>
            </w: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192" w:lineRule="auto"/>
              <w:ind w:firstLine="0"/>
              <w:rPr>
                <w:color w:val="auto"/>
                <w:sz w:val="18"/>
                <w:szCs w:val="18"/>
              </w:rPr>
            </w:pPr>
            <w:r w:rsidRPr="00F704DC">
              <w:rPr>
                <w:rFonts w:eastAsia="Courier New"/>
                <w:color w:val="auto"/>
                <w:sz w:val="18"/>
                <w:szCs w:val="18"/>
              </w:rPr>
              <w:t>Изобразительное искусство</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jc w:val="center"/>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3</w:t>
            </w:r>
          </w:p>
        </w:tc>
      </w:tr>
      <w:tr w:rsidR="00AB1822" w:rsidRPr="00AB1822" w:rsidTr="00F704DC">
        <w:trPr>
          <w:trHeight w:hRule="exact" w:val="213"/>
        </w:trPr>
        <w:tc>
          <w:tcPr>
            <w:tcW w:w="1711" w:type="dxa"/>
            <w:vMerge/>
            <w:tcBorders>
              <w:left w:val="single" w:sz="4" w:space="0" w:color="auto"/>
              <w:bottom w:val="single" w:sz="4" w:space="0" w:color="auto"/>
            </w:tcBorders>
            <w:shd w:val="clear" w:color="auto" w:fill="auto"/>
          </w:tcPr>
          <w:p w:rsidR="00AB1822" w:rsidRPr="00F704DC" w:rsidRDefault="00AB1822" w:rsidP="00AB1822">
            <w:pP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rFonts w:eastAsia="Courier New"/>
                <w:color w:val="auto"/>
                <w:sz w:val="18"/>
                <w:szCs w:val="18"/>
              </w:rPr>
            </w:pPr>
            <w:r w:rsidRPr="00F704DC">
              <w:rPr>
                <w:rFonts w:eastAsia="Courier New"/>
                <w:color w:val="auto"/>
                <w:sz w:val="18"/>
                <w:szCs w:val="18"/>
              </w:rPr>
              <w:t>Музыка</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jc w:val="center"/>
              <w:rPr>
                <w:rFonts w:ascii="Times New Roman" w:hAnsi="Times New Roman" w:cs="Times New Roman"/>
                <w:sz w:val="18"/>
                <w:szCs w:val="18"/>
              </w:rPr>
            </w:pPr>
            <w:r w:rsidRPr="00F704DC">
              <w:rPr>
                <w:rFonts w:ascii="Times New Roman" w:hAnsi="Times New Roman" w:cs="Times New Roman"/>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jc w:val="center"/>
              <w:rPr>
                <w:rFonts w:ascii="Times New Roman" w:hAnsi="Times New Roman" w:cs="Times New Roman"/>
                <w:sz w:val="18"/>
                <w:szCs w:val="18"/>
              </w:rPr>
            </w:pPr>
            <w:r w:rsidRPr="00F704DC">
              <w:rPr>
                <w:rFonts w:ascii="Times New Roman" w:hAnsi="Times New Roman" w:cs="Times New Roman"/>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tcPr>
          <w:p w:rsidR="00AB1822" w:rsidRPr="00F704DC" w:rsidRDefault="00AB1822" w:rsidP="00AB1822">
            <w:pPr>
              <w:pStyle w:val="a6"/>
              <w:spacing w:line="240" w:lineRule="auto"/>
              <w:ind w:firstLine="300"/>
              <w:jc w:val="center"/>
              <w:rPr>
                <w:color w:val="auto"/>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4</w:t>
            </w:r>
          </w:p>
        </w:tc>
      </w:tr>
      <w:tr w:rsidR="00AB1822" w:rsidRPr="00EB2D57" w:rsidTr="00F704DC">
        <w:trPr>
          <w:trHeight w:hRule="exact" w:val="288"/>
        </w:trPr>
        <w:tc>
          <w:tcPr>
            <w:tcW w:w="1711"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color w:val="auto"/>
                <w:sz w:val="18"/>
                <w:szCs w:val="18"/>
              </w:rPr>
            </w:pPr>
            <w:r w:rsidRPr="00F704DC">
              <w:rPr>
                <w:rFonts w:eastAsia="Courier New"/>
                <w:color w:val="auto"/>
                <w:sz w:val="18"/>
                <w:szCs w:val="18"/>
              </w:rPr>
              <w:t>Технология</w:t>
            </w:r>
          </w:p>
        </w:tc>
        <w:tc>
          <w:tcPr>
            <w:tcW w:w="1843"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rPr>
                <w:color w:val="auto"/>
                <w:sz w:val="18"/>
                <w:szCs w:val="18"/>
              </w:rPr>
            </w:pPr>
            <w:r w:rsidRPr="00F704DC">
              <w:rPr>
                <w:rFonts w:eastAsia="Courier New"/>
                <w:color w:val="auto"/>
                <w:sz w:val="18"/>
                <w:szCs w:val="18"/>
              </w:rPr>
              <w:t>Технология</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260"/>
              <w:jc w:val="center"/>
              <w:rPr>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AB1822" w:rsidRPr="00F704DC" w:rsidRDefault="00AB1822" w:rsidP="00AB1822">
            <w:pPr>
              <w:pStyle w:val="a6"/>
              <w:spacing w:line="240" w:lineRule="auto"/>
              <w:ind w:firstLine="300"/>
              <w:jc w:val="center"/>
              <w:rPr>
                <w:color w:val="auto"/>
                <w:sz w:val="18"/>
                <w:szCs w:val="18"/>
              </w:rPr>
            </w:pPr>
            <w:r w:rsidRPr="00F704DC">
              <w:rPr>
                <w:rFonts w:eastAsia="Courier New"/>
                <w:color w:val="auto"/>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B1822" w:rsidRPr="00F704DC" w:rsidRDefault="00AB1822" w:rsidP="00AB1822">
            <w:pPr>
              <w:pStyle w:val="a6"/>
              <w:spacing w:line="240" w:lineRule="auto"/>
              <w:jc w:val="center"/>
              <w:rPr>
                <w:color w:val="auto"/>
                <w:sz w:val="18"/>
                <w:szCs w:val="18"/>
              </w:rPr>
            </w:pPr>
            <w:r w:rsidRPr="00F704DC">
              <w:rPr>
                <w:rFonts w:eastAsia="Courier New"/>
                <w:color w:val="auto"/>
                <w:sz w:val="18"/>
                <w:szCs w:val="18"/>
              </w:rPr>
              <w:t>8</w:t>
            </w:r>
          </w:p>
        </w:tc>
      </w:tr>
      <w:tr w:rsidR="00F704DC" w:rsidRPr="00F704DC" w:rsidTr="00F704DC">
        <w:trPr>
          <w:trHeight w:hRule="exact" w:val="346"/>
        </w:trPr>
        <w:tc>
          <w:tcPr>
            <w:tcW w:w="1711" w:type="dxa"/>
            <w:vMerge w:val="restart"/>
            <w:tcBorders>
              <w:top w:val="single" w:sz="4" w:space="0" w:color="auto"/>
              <w:left w:val="single" w:sz="4" w:space="0" w:color="auto"/>
            </w:tcBorders>
            <w:shd w:val="clear" w:color="auto" w:fill="auto"/>
            <w:vAlign w:val="center"/>
          </w:tcPr>
          <w:p w:rsidR="00F704DC" w:rsidRPr="00F704DC" w:rsidRDefault="00F704DC" w:rsidP="00F704DC">
            <w:pPr>
              <w:pStyle w:val="a6"/>
              <w:spacing w:line="240" w:lineRule="auto"/>
              <w:ind w:firstLine="0"/>
              <w:rPr>
                <w:color w:val="auto"/>
                <w:sz w:val="18"/>
                <w:szCs w:val="18"/>
              </w:rPr>
            </w:pPr>
            <w:r w:rsidRPr="00F704DC">
              <w:rPr>
                <w:rFonts w:eastAsia="Courier New"/>
                <w:color w:val="auto"/>
                <w:sz w:val="18"/>
                <w:szCs w:val="18"/>
              </w:rPr>
              <w:t>Физическая культура и основы безопасности</w:t>
            </w:r>
          </w:p>
          <w:p w:rsidR="00F704DC" w:rsidRPr="00F704DC" w:rsidRDefault="00F704DC" w:rsidP="00F704DC">
            <w:pPr>
              <w:pStyle w:val="a6"/>
              <w:spacing w:line="240" w:lineRule="auto"/>
              <w:ind w:firstLine="0"/>
              <w:rPr>
                <w:color w:val="auto"/>
                <w:sz w:val="18"/>
                <w:szCs w:val="18"/>
              </w:rPr>
            </w:pPr>
            <w:r w:rsidRPr="00F704DC">
              <w:rPr>
                <w:rFonts w:eastAsia="Courier New"/>
                <w:color w:val="auto"/>
                <w:sz w:val="18"/>
                <w:szCs w:val="18"/>
              </w:rPr>
              <w:t>жизнедеятельности</w:t>
            </w:r>
          </w:p>
        </w:tc>
        <w:tc>
          <w:tcPr>
            <w:tcW w:w="1843" w:type="dxa"/>
            <w:tcBorders>
              <w:top w:val="single" w:sz="4" w:space="0" w:color="auto"/>
              <w:left w:val="single" w:sz="4" w:space="0" w:color="auto"/>
              <w:bottom w:val="single" w:sz="4" w:space="0" w:color="auto"/>
            </w:tcBorders>
            <w:shd w:val="clear" w:color="auto" w:fill="auto"/>
            <w:vAlign w:val="center"/>
          </w:tcPr>
          <w:p w:rsidR="00F704DC" w:rsidRPr="00F704DC" w:rsidRDefault="00F704DC" w:rsidP="00F704DC">
            <w:pPr>
              <w:pStyle w:val="a6"/>
              <w:spacing w:line="240" w:lineRule="auto"/>
              <w:ind w:firstLine="0"/>
              <w:rPr>
                <w:color w:val="auto"/>
                <w:sz w:val="18"/>
                <w:szCs w:val="18"/>
              </w:rPr>
            </w:pPr>
            <w:r w:rsidRPr="00F704DC">
              <w:rPr>
                <w:rFonts w:eastAsia="Courier New"/>
                <w:color w:val="auto"/>
                <w:sz w:val="18"/>
                <w:szCs w:val="18"/>
              </w:rPr>
              <w:t>Физическая культура</w:t>
            </w:r>
          </w:p>
        </w:tc>
        <w:tc>
          <w:tcPr>
            <w:tcW w:w="567" w:type="dxa"/>
            <w:tcBorders>
              <w:top w:val="single" w:sz="4" w:space="0" w:color="auto"/>
              <w:left w:val="single" w:sz="4" w:space="0" w:color="auto"/>
              <w:bottom w:val="single" w:sz="4" w:space="0" w:color="auto"/>
            </w:tcBorders>
            <w:shd w:val="clear" w:color="auto" w:fill="auto"/>
            <w:vAlign w:val="center"/>
          </w:tcPr>
          <w:p w:rsidR="00F704DC" w:rsidRPr="00F704DC" w:rsidRDefault="00F704DC" w:rsidP="00F704DC">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F704DC" w:rsidRPr="00F704DC" w:rsidRDefault="00F704DC" w:rsidP="00F704DC">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F704DC" w:rsidRPr="00F704DC" w:rsidRDefault="00F704DC" w:rsidP="00F704DC">
            <w:pPr>
              <w:pStyle w:val="a6"/>
              <w:spacing w:line="240" w:lineRule="auto"/>
              <w:ind w:firstLine="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F704DC" w:rsidRPr="00F704DC" w:rsidRDefault="00F704DC" w:rsidP="00F704DC">
            <w:pPr>
              <w:pStyle w:val="a6"/>
              <w:spacing w:line="240" w:lineRule="auto"/>
              <w:ind w:firstLine="260"/>
              <w:jc w:val="center"/>
              <w:rPr>
                <w:color w:val="auto"/>
                <w:sz w:val="18"/>
                <w:szCs w:val="18"/>
              </w:rPr>
            </w:pPr>
            <w:r w:rsidRPr="00F704DC">
              <w:rPr>
                <w:rFonts w:eastAsia="Courier New"/>
                <w:color w:val="auto"/>
                <w:sz w:val="18"/>
                <w:szCs w:val="18"/>
              </w:rPr>
              <w:t>2</w:t>
            </w:r>
          </w:p>
        </w:tc>
        <w:tc>
          <w:tcPr>
            <w:tcW w:w="567" w:type="dxa"/>
            <w:tcBorders>
              <w:top w:val="single" w:sz="4" w:space="0" w:color="auto"/>
              <w:left w:val="single" w:sz="4" w:space="0" w:color="auto"/>
              <w:bottom w:val="single" w:sz="4" w:space="0" w:color="auto"/>
            </w:tcBorders>
            <w:shd w:val="clear" w:color="auto" w:fill="auto"/>
            <w:vAlign w:val="center"/>
          </w:tcPr>
          <w:p w:rsidR="00F704DC" w:rsidRPr="00F704DC" w:rsidRDefault="00F704DC" w:rsidP="00F704DC">
            <w:pPr>
              <w:pStyle w:val="a6"/>
              <w:spacing w:line="240" w:lineRule="auto"/>
              <w:ind w:firstLine="300"/>
              <w:jc w:val="center"/>
              <w:rPr>
                <w:color w:val="auto"/>
                <w:sz w:val="18"/>
                <w:szCs w:val="18"/>
              </w:rPr>
            </w:pPr>
            <w:r w:rsidRPr="00F704DC">
              <w:rPr>
                <w:rFonts w:eastAsia="Courier New"/>
                <w:color w:val="auto"/>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704DC" w:rsidRPr="00F704DC" w:rsidRDefault="00F704DC" w:rsidP="00F704DC">
            <w:pPr>
              <w:pStyle w:val="a6"/>
              <w:spacing w:line="240" w:lineRule="auto"/>
              <w:jc w:val="center"/>
              <w:rPr>
                <w:color w:val="auto"/>
                <w:sz w:val="18"/>
                <w:szCs w:val="18"/>
              </w:rPr>
            </w:pPr>
            <w:r w:rsidRPr="00F704DC">
              <w:rPr>
                <w:rFonts w:eastAsia="Courier New"/>
                <w:color w:val="auto"/>
                <w:sz w:val="18"/>
                <w:szCs w:val="18"/>
              </w:rPr>
              <w:t>10</w:t>
            </w:r>
          </w:p>
        </w:tc>
      </w:tr>
      <w:tr w:rsidR="00F704DC" w:rsidRPr="00F704DC" w:rsidTr="00F704DC">
        <w:trPr>
          <w:trHeight w:hRule="exact" w:val="346"/>
        </w:trPr>
        <w:tc>
          <w:tcPr>
            <w:tcW w:w="1711" w:type="dxa"/>
            <w:vMerge/>
            <w:tcBorders>
              <w:left w:val="single" w:sz="4" w:space="0" w:color="auto"/>
              <w:bottom w:val="single" w:sz="4" w:space="0" w:color="auto"/>
            </w:tcBorders>
            <w:shd w:val="clear" w:color="auto" w:fill="auto"/>
            <w:vAlign w:val="center"/>
          </w:tcPr>
          <w:p w:rsidR="00F704DC" w:rsidRPr="00F704DC" w:rsidRDefault="00F704DC" w:rsidP="00F704DC">
            <w:pPr>
              <w:pStyle w:val="a6"/>
              <w:spacing w:line="240" w:lineRule="auto"/>
              <w:ind w:firstLine="0"/>
              <w:rPr>
                <w:rFonts w:eastAsia="Courier New"/>
                <w:color w:val="auto"/>
                <w:sz w:val="18"/>
                <w:szCs w:val="18"/>
              </w:rPr>
            </w:pPr>
          </w:p>
        </w:tc>
        <w:tc>
          <w:tcPr>
            <w:tcW w:w="1843" w:type="dxa"/>
            <w:tcBorders>
              <w:top w:val="single" w:sz="4" w:space="0" w:color="auto"/>
              <w:left w:val="single" w:sz="4" w:space="0" w:color="auto"/>
              <w:bottom w:val="single" w:sz="4" w:space="0" w:color="auto"/>
            </w:tcBorders>
            <w:shd w:val="clear" w:color="auto" w:fill="auto"/>
            <w:vAlign w:val="center"/>
          </w:tcPr>
          <w:p w:rsidR="00F704DC" w:rsidRPr="00F704DC" w:rsidRDefault="00F704DC" w:rsidP="00F704DC">
            <w:pPr>
              <w:pStyle w:val="a6"/>
              <w:spacing w:line="192" w:lineRule="auto"/>
              <w:ind w:firstLine="0"/>
              <w:rPr>
                <w:rFonts w:eastAsia="Courier New"/>
                <w:color w:val="auto"/>
                <w:sz w:val="18"/>
                <w:szCs w:val="18"/>
              </w:rPr>
            </w:pPr>
            <w:r w:rsidRPr="00F704DC">
              <w:rPr>
                <w:rFonts w:eastAsia="Courier New"/>
                <w:color w:val="auto"/>
                <w:sz w:val="18"/>
                <w:szCs w:val="18"/>
              </w:rPr>
              <w:t>Основы безопасности жизнедеятельности</w:t>
            </w:r>
          </w:p>
        </w:tc>
        <w:tc>
          <w:tcPr>
            <w:tcW w:w="567" w:type="dxa"/>
            <w:tcBorders>
              <w:top w:val="single" w:sz="4" w:space="0" w:color="auto"/>
              <w:left w:val="single" w:sz="4" w:space="0" w:color="auto"/>
              <w:bottom w:val="single" w:sz="4" w:space="0" w:color="auto"/>
            </w:tcBorders>
            <w:shd w:val="clear" w:color="auto" w:fill="auto"/>
          </w:tcPr>
          <w:p w:rsidR="00F704DC" w:rsidRPr="00F704DC" w:rsidRDefault="00F704DC" w:rsidP="00F704DC">
            <w:pPr>
              <w:pStyle w:val="a6"/>
              <w:spacing w:line="240" w:lineRule="auto"/>
              <w:ind w:firstLine="0"/>
              <w:jc w:val="center"/>
              <w:rPr>
                <w:rFonts w:eastAsia="Courier New"/>
                <w:color w:val="auto"/>
                <w:sz w:val="18"/>
                <w:szCs w:val="18"/>
              </w:rPr>
            </w:pPr>
          </w:p>
        </w:tc>
        <w:tc>
          <w:tcPr>
            <w:tcW w:w="567" w:type="dxa"/>
            <w:tcBorders>
              <w:top w:val="single" w:sz="4" w:space="0" w:color="auto"/>
              <w:left w:val="single" w:sz="4" w:space="0" w:color="auto"/>
              <w:bottom w:val="single" w:sz="4" w:space="0" w:color="auto"/>
            </w:tcBorders>
            <w:shd w:val="clear" w:color="auto" w:fill="auto"/>
          </w:tcPr>
          <w:p w:rsidR="00F704DC" w:rsidRPr="00F704DC" w:rsidRDefault="00F704DC" w:rsidP="00F704DC">
            <w:pPr>
              <w:pStyle w:val="a6"/>
              <w:spacing w:line="240" w:lineRule="auto"/>
              <w:ind w:firstLine="0"/>
              <w:jc w:val="center"/>
              <w:rPr>
                <w:rFonts w:eastAsia="Courier New"/>
                <w:color w:val="auto"/>
                <w:sz w:val="18"/>
                <w:szCs w:val="18"/>
              </w:rPr>
            </w:pPr>
          </w:p>
        </w:tc>
        <w:tc>
          <w:tcPr>
            <w:tcW w:w="567" w:type="dxa"/>
            <w:tcBorders>
              <w:top w:val="single" w:sz="4" w:space="0" w:color="auto"/>
              <w:left w:val="single" w:sz="4" w:space="0" w:color="auto"/>
              <w:bottom w:val="single" w:sz="4" w:space="0" w:color="auto"/>
            </w:tcBorders>
            <w:shd w:val="clear" w:color="auto" w:fill="auto"/>
          </w:tcPr>
          <w:p w:rsidR="00F704DC" w:rsidRPr="00F704DC" w:rsidRDefault="00F704DC" w:rsidP="00F704DC">
            <w:pPr>
              <w:pStyle w:val="a6"/>
              <w:spacing w:line="240" w:lineRule="auto"/>
              <w:ind w:firstLine="0"/>
              <w:jc w:val="center"/>
              <w:rPr>
                <w:rFonts w:eastAsia="Courier New"/>
                <w:color w:val="auto"/>
                <w:sz w:val="18"/>
                <w:szCs w:val="18"/>
              </w:rPr>
            </w:pPr>
          </w:p>
        </w:tc>
        <w:tc>
          <w:tcPr>
            <w:tcW w:w="567" w:type="dxa"/>
            <w:tcBorders>
              <w:top w:val="single" w:sz="4" w:space="0" w:color="auto"/>
              <w:left w:val="single" w:sz="4" w:space="0" w:color="auto"/>
              <w:bottom w:val="single" w:sz="4" w:space="0" w:color="auto"/>
            </w:tcBorders>
            <w:shd w:val="clear" w:color="auto" w:fill="auto"/>
          </w:tcPr>
          <w:p w:rsidR="00F704DC" w:rsidRPr="00F704DC" w:rsidRDefault="00F704DC" w:rsidP="00F704DC">
            <w:pPr>
              <w:pStyle w:val="a6"/>
              <w:spacing w:line="240" w:lineRule="auto"/>
              <w:ind w:firstLine="260"/>
              <w:jc w:val="center"/>
              <w:rPr>
                <w:rFonts w:eastAsia="Courier New"/>
                <w:color w:val="auto"/>
                <w:sz w:val="18"/>
                <w:szCs w:val="18"/>
              </w:rPr>
            </w:pPr>
            <w:r w:rsidRPr="00F704DC">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tcPr>
          <w:p w:rsidR="00F704DC" w:rsidRPr="00F704DC" w:rsidRDefault="00F704DC" w:rsidP="00F704DC">
            <w:pPr>
              <w:pStyle w:val="a6"/>
              <w:spacing w:line="240" w:lineRule="auto"/>
              <w:ind w:firstLine="300"/>
              <w:jc w:val="center"/>
              <w:rPr>
                <w:rFonts w:eastAsia="Courier New"/>
                <w:color w:val="auto"/>
                <w:sz w:val="18"/>
                <w:szCs w:val="18"/>
              </w:rPr>
            </w:pPr>
            <w:r w:rsidRPr="00F704DC">
              <w:rPr>
                <w:rFonts w:eastAsia="Courier New"/>
                <w:color w:val="auto"/>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704DC" w:rsidRPr="00F704DC" w:rsidRDefault="00F704DC" w:rsidP="00F704DC">
            <w:pPr>
              <w:pStyle w:val="a6"/>
              <w:spacing w:line="240" w:lineRule="auto"/>
              <w:jc w:val="center"/>
              <w:rPr>
                <w:rFonts w:eastAsia="Courier New"/>
                <w:color w:val="auto"/>
                <w:sz w:val="18"/>
                <w:szCs w:val="18"/>
              </w:rPr>
            </w:pPr>
            <w:r w:rsidRPr="00F704DC">
              <w:rPr>
                <w:rFonts w:eastAsia="Courier New"/>
                <w:color w:val="auto"/>
                <w:sz w:val="18"/>
                <w:szCs w:val="18"/>
              </w:rPr>
              <w:t>2</w:t>
            </w:r>
          </w:p>
        </w:tc>
      </w:tr>
      <w:tr w:rsidR="00F704DC" w:rsidRPr="00F704DC" w:rsidTr="006A6392">
        <w:trPr>
          <w:trHeight w:hRule="exact" w:val="287"/>
        </w:trPr>
        <w:tc>
          <w:tcPr>
            <w:tcW w:w="3554" w:type="dxa"/>
            <w:gridSpan w:val="2"/>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0"/>
              <w:rPr>
                <w:color w:val="auto"/>
                <w:sz w:val="18"/>
                <w:szCs w:val="18"/>
              </w:rPr>
            </w:pPr>
            <w:r w:rsidRPr="00721866">
              <w:rPr>
                <w:rFonts w:eastAsia="Courier New"/>
                <w:color w:val="auto"/>
                <w:sz w:val="18"/>
                <w:szCs w:val="18"/>
              </w:rPr>
              <w:t>Итого</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220"/>
              <w:rPr>
                <w:color w:val="auto"/>
                <w:sz w:val="18"/>
                <w:szCs w:val="18"/>
              </w:rPr>
            </w:pPr>
            <w:r w:rsidRPr="00721866">
              <w:rPr>
                <w:rFonts w:eastAsia="Courier New"/>
                <w:color w:val="auto"/>
                <w:sz w:val="18"/>
                <w:szCs w:val="18"/>
              </w:rPr>
              <w:t>28</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220"/>
              <w:rPr>
                <w:color w:val="auto"/>
                <w:sz w:val="18"/>
                <w:szCs w:val="18"/>
              </w:rPr>
            </w:pPr>
            <w:r w:rsidRPr="00721866">
              <w:rPr>
                <w:rFonts w:eastAsia="Courier New"/>
                <w:color w:val="auto"/>
                <w:sz w:val="18"/>
                <w:szCs w:val="18"/>
              </w:rPr>
              <w:t>30</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0"/>
              <w:jc w:val="center"/>
              <w:rPr>
                <w:color w:val="auto"/>
                <w:sz w:val="18"/>
                <w:szCs w:val="18"/>
              </w:rPr>
            </w:pPr>
            <w:r w:rsidRPr="00721866">
              <w:rPr>
                <w:rFonts w:eastAsia="Courier New"/>
                <w:color w:val="auto"/>
                <w:sz w:val="18"/>
                <w:szCs w:val="18"/>
              </w:rPr>
              <w:t>32</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200"/>
              <w:rPr>
                <w:color w:val="auto"/>
                <w:sz w:val="18"/>
                <w:szCs w:val="18"/>
              </w:rPr>
            </w:pPr>
            <w:r w:rsidRPr="00721866">
              <w:rPr>
                <w:rFonts w:eastAsia="Courier New"/>
                <w:color w:val="auto"/>
                <w:sz w:val="18"/>
                <w:szCs w:val="18"/>
              </w:rPr>
              <w:t>33</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rPr>
                <w:color w:val="auto"/>
                <w:sz w:val="18"/>
                <w:szCs w:val="18"/>
              </w:rPr>
            </w:pPr>
            <w:r w:rsidRPr="00721866">
              <w:rPr>
                <w:rFonts w:eastAsia="Courier New"/>
                <w:color w:val="auto"/>
                <w:sz w:val="18"/>
                <w:szCs w:val="18"/>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704DC" w:rsidRPr="00721866" w:rsidRDefault="00F704DC" w:rsidP="00F704DC">
            <w:pPr>
              <w:pStyle w:val="a6"/>
              <w:spacing w:line="240" w:lineRule="auto"/>
              <w:ind w:firstLine="0"/>
              <w:jc w:val="center"/>
              <w:rPr>
                <w:color w:val="auto"/>
                <w:sz w:val="18"/>
                <w:szCs w:val="18"/>
              </w:rPr>
            </w:pPr>
            <w:r w:rsidRPr="00721866">
              <w:rPr>
                <w:rFonts w:eastAsia="Courier New"/>
                <w:color w:val="auto"/>
                <w:sz w:val="18"/>
                <w:szCs w:val="18"/>
              </w:rPr>
              <w:t>157</w:t>
            </w:r>
          </w:p>
        </w:tc>
      </w:tr>
      <w:tr w:rsidR="00F704DC" w:rsidRPr="00F704DC" w:rsidTr="003A73CC">
        <w:trPr>
          <w:trHeight w:hRule="exact" w:val="346"/>
        </w:trPr>
        <w:tc>
          <w:tcPr>
            <w:tcW w:w="3554" w:type="dxa"/>
            <w:gridSpan w:val="2"/>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192"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0"/>
              <w:jc w:val="center"/>
              <w:rPr>
                <w:color w:val="auto"/>
                <w:sz w:val="18"/>
                <w:szCs w:val="18"/>
              </w:rPr>
            </w:pPr>
            <w:r w:rsidRPr="00721866">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0"/>
              <w:jc w:val="center"/>
              <w:rPr>
                <w:color w:val="auto"/>
                <w:sz w:val="18"/>
                <w:szCs w:val="18"/>
              </w:rPr>
            </w:pPr>
            <w:r w:rsidRPr="00721866">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0"/>
              <w:jc w:val="center"/>
              <w:rPr>
                <w:color w:val="auto"/>
                <w:sz w:val="18"/>
                <w:szCs w:val="18"/>
              </w:rPr>
            </w:pPr>
            <w:r w:rsidRPr="00721866">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260"/>
              <w:rPr>
                <w:color w:val="auto"/>
                <w:sz w:val="18"/>
                <w:szCs w:val="18"/>
              </w:rPr>
            </w:pPr>
            <w:r w:rsidRPr="00721866">
              <w:rPr>
                <w:rFonts w:eastAsia="Courier New"/>
                <w:color w:val="auto"/>
                <w:sz w:val="18"/>
                <w:szCs w:val="18"/>
              </w:rPr>
              <w:t>1</w:t>
            </w:r>
          </w:p>
        </w:tc>
        <w:tc>
          <w:tcPr>
            <w:tcW w:w="567" w:type="dxa"/>
            <w:tcBorders>
              <w:top w:val="single" w:sz="4" w:space="0" w:color="auto"/>
              <w:left w:val="single" w:sz="4" w:space="0" w:color="auto"/>
              <w:bottom w:val="single" w:sz="4" w:space="0" w:color="auto"/>
            </w:tcBorders>
            <w:shd w:val="clear" w:color="auto" w:fill="auto"/>
            <w:vAlign w:val="center"/>
          </w:tcPr>
          <w:p w:rsidR="00F704DC" w:rsidRPr="00721866" w:rsidRDefault="00F704DC" w:rsidP="00F704DC">
            <w:pPr>
              <w:pStyle w:val="a6"/>
              <w:spacing w:line="240" w:lineRule="auto"/>
              <w:ind w:firstLine="300"/>
              <w:rPr>
                <w:color w:val="auto"/>
                <w:sz w:val="18"/>
                <w:szCs w:val="18"/>
              </w:rPr>
            </w:pPr>
            <w:r w:rsidRPr="00721866">
              <w:rPr>
                <w:rFonts w:eastAsia="Courier New"/>
                <w:color w:val="auto"/>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704DC" w:rsidRPr="00721866" w:rsidRDefault="00F704DC" w:rsidP="00F704DC">
            <w:pPr>
              <w:pStyle w:val="a6"/>
              <w:spacing w:line="240" w:lineRule="auto"/>
              <w:rPr>
                <w:color w:val="auto"/>
                <w:sz w:val="18"/>
                <w:szCs w:val="18"/>
              </w:rPr>
            </w:pPr>
            <w:r w:rsidRPr="00721866">
              <w:rPr>
                <w:rFonts w:eastAsia="Courier New"/>
                <w:color w:val="auto"/>
                <w:sz w:val="18"/>
                <w:szCs w:val="18"/>
              </w:rPr>
              <w:t>6</w:t>
            </w:r>
          </w:p>
        </w:tc>
      </w:tr>
      <w:tr w:rsidR="006A6392" w:rsidRPr="00F704DC" w:rsidTr="006A6392">
        <w:trPr>
          <w:trHeight w:hRule="exact" w:val="298"/>
        </w:trPr>
        <w:tc>
          <w:tcPr>
            <w:tcW w:w="3554" w:type="dxa"/>
            <w:gridSpan w:val="2"/>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rPr>
                <w:color w:val="auto"/>
                <w:sz w:val="18"/>
                <w:szCs w:val="18"/>
              </w:rPr>
            </w:pPr>
            <w:r w:rsidRPr="00721866">
              <w:rPr>
                <w:rFonts w:eastAsia="Courier New"/>
                <w:color w:val="auto"/>
                <w:sz w:val="18"/>
                <w:szCs w:val="18"/>
              </w:rPr>
              <w:t>Учебные недели</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220"/>
              <w:rPr>
                <w:color w:val="auto"/>
                <w:sz w:val="18"/>
                <w:szCs w:val="18"/>
              </w:rPr>
            </w:pPr>
            <w:r w:rsidRPr="00721866">
              <w:rPr>
                <w:rFonts w:eastAsia="Courier New"/>
                <w:color w:val="auto"/>
                <w:sz w:val="18"/>
                <w:szCs w:val="18"/>
              </w:rPr>
              <w:t>34</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220"/>
              <w:rPr>
                <w:color w:val="auto"/>
                <w:sz w:val="18"/>
                <w:szCs w:val="18"/>
              </w:rPr>
            </w:pPr>
            <w:r w:rsidRPr="00721866">
              <w:rPr>
                <w:rFonts w:eastAsia="Courier New"/>
                <w:color w:val="auto"/>
                <w:sz w:val="18"/>
                <w:szCs w:val="18"/>
              </w:rPr>
              <w:t>34</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34</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200"/>
              <w:rPr>
                <w:color w:val="auto"/>
                <w:sz w:val="18"/>
                <w:szCs w:val="18"/>
              </w:rPr>
            </w:pPr>
            <w:r w:rsidRPr="00721866">
              <w:rPr>
                <w:rFonts w:eastAsia="Courier New"/>
                <w:color w:val="auto"/>
                <w:sz w:val="18"/>
                <w:szCs w:val="18"/>
              </w:rPr>
              <w:t>34</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rPr>
                <w:color w:val="auto"/>
                <w:sz w:val="18"/>
                <w:szCs w:val="18"/>
              </w:rPr>
            </w:pPr>
            <w:r>
              <w:rPr>
                <w:rFonts w:eastAsia="Courier New"/>
                <w:color w:val="auto"/>
                <w:sz w:val="18"/>
                <w:szCs w:val="18"/>
              </w:rPr>
              <w:t>33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Pr>
                <w:color w:val="auto"/>
                <w:sz w:val="18"/>
                <w:szCs w:val="18"/>
              </w:rPr>
              <w:t>169</w:t>
            </w:r>
          </w:p>
        </w:tc>
      </w:tr>
      <w:tr w:rsidR="006A6392" w:rsidRPr="00F704DC" w:rsidTr="006A6392">
        <w:trPr>
          <w:trHeight w:hRule="exact" w:val="343"/>
        </w:trPr>
        <w:tc>
          <w:tcPr>
            <w:tcW w:w="3554" w:type="dxa"/>
            <w:gridSpan w:val="2"/>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rPr>
                <w:color w:val="auto"/>
                <w:sz w:val="18"/>
                <w:szCs w:val="18"/>
              </w:rPr>
            </w:pPr>
            <w:r w:rsidRPr="00721866">
              <w:rPr>
                <w:rFonts w:eastAsia="Courier New"/>
                <w:color w:val="auto"/>
                <w:sz w:val="18"/>
                <w:szCs w:val="18"/>
              </w:rPr>
              <w:t>Всего часов</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986</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1054</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1122</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rPr>
                <w:color w:val="auto"/>
                <w:sz w:val="18"/>
                <w:szCs w:val="18"/>
              </w:rPr>
            </w:pPr>
            <w:r w:rsidRPr="00721866">
              <w:rPr>
                <w:rFonts w:eastAsia="Courier New"/>
                <w:color w:val="auto"/>
                <w:sz w:val="18"/>
                <w:szCs w:val="18"/>
              </w:rPr>
              <w:t>1156</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1224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5542</w:t>
            </w:r>
          </w:p>
        </w:tc>
      </w:tr>
      <w:tr w:rsidR="006A6392" w:rsidRPr="00F704DC" w:rsidTr="003A73CC">
        <w:trPr>
          <w:trHeight w:hRule="exact" w:val="346"/>
        </w:trPr>
        <w:tc>
          <w:tcPr>
            <w:tcW w:w="3554" w:type="dxa"/>
            <w:gridSpan w:val="2"/>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192"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220"/>
              <w:rPr>
                <w:color w:val="auto"/>
                <w:sz w:val="18"/>
                <w:szCs w:val="18"/>
              </w:rPr>
            </w:pPr>
            <w:r w:rsidRPr="00721866">
              <w:rPr>
                <w:rFonts w:eastAsia="Courier New"/>
                <w:color w:val="auto"/>
                <w:sz w:val="18"/>
                <w:szCs w:val="18"/>
              </w:rPr>
              <w:t>29</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220"/>
              <w:rPr>
                <w:color w:val="auto"/>
                <w:sz w:val="18"/>
                <w:szCs w:val="18"/>
              </w:rPr>
            </w:pPr>
            <w:r w:rsidRPr="00721866">
              <w:rPr>
                <w:rFonts w:eastAsia="Courier New"/>
                <w:color w:val="auto"/>
                <w:sz w:val="18"/>
                <w:szCs w:val="18"/>
              </w:rPr>
              <w:t>31</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33</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ind w:firstLine="200"/>
              <w:rPr>
                <w:color w:val="auto"/>
                <w:sz w:val="18"/>
                <w:szCs w:val="18"/>
              </w:rPr>
            </w:pPr>
            <w:r w:rsidRPr="00721866">
              <w:rPr>
                <w:rFonts w:eastAsia="Courier New"/>
                <w:color w:val="auto"/>
                <w:sz w:val="18"/>
                <w:szCs w:val="18"/>
              </w:rPr>
              <w:t>34</w:t>
            </w:r>
          </w:p>
        </w:tc>
        <w:tc>
          <w:tcPr>
            <w:tcW w:w="567" w:type="dxa"/>
            <w:tcBorders>
              <w:top w:val="single" w:sz="4" w:space="0" w:color="auto"/>
              <w:left w:val="single" w:sz="4" w:space="0" w:color="auto"/>
              <w:bottom w:val="single" w:sz="4" w:space="0" w:color="auto"/>
            </w:tcBorders>
            <w:shd w:val="clear" w:color="auto" w:fill="auto"/>
            <w:vAlign w:val="center"/>
          </w:tcPr>
          <w:p w:rsidR="006A6392" w:rsidRPr="00721866" w:rsidRDefault="006A6392" w:rsidP="006A6392">
            <w:pPr>
              <w:pStyle w:val="a6"/>
              <w:spacing w:line="240" w:lineRule="auto"/>
              <w:rPr>
                <w:color w:val="auto"/>
                <w:sz w:val="18"/>
                <w:szCs w:val="18"/>
              </w:rPr>
            </w:pPr>
            <w:r w:rsidRPr="00721866">
              <w:rPr>
                <w:rFonts w:eastAsia="Courier New"/>
                <w:color w:val="auto"/>
                <w:sz w:val="18"/>
                <w:szCs w:val="18"/>
              </w:rPr>
              <w:t>36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A6392" w:rsidRPr="00721866" w:rsidRDefault="006A6392" w:rsidP="006A6392">
            <w:pPr>
              <w:pStyle w:val="a6"/>
              <w:spacing w:line="240" w:lineRule="auto"/>
              <w:ind w:firstLine="180"/>
              <w:rPr>
                <w:color w:val="auto"/>
                <w:sz w:val="18"/>
                <w:szCs w:val="18"/>
              </w:rPr>
            </w:pPr>
            <w:r w:rsidRPr="00721866">
              <w:rPr>
                <w:rFonts w:eastAsia="Courier New"/>
                <w:color w:val="auto"/>
                <w:sz w:val="18"/>
                <w:szCs w:val="18"/>
              </w:rPr>
              <w:t>163</w:t>
            </w:r>
          </w:p>
        </w:tc>
      </w:tr>
      <w:tr w:rsidR="006A6392" w:rsidRPr="00F704DC" w:rsidTr="006A6392">
        <w:trPr>
          <w:trHeight w:hRule="exact" w:val="635"/>
        </w:trPr>
        <w:tc>
          <w:tcPr>
            <w:tcW w:w="3554" w:type="dxa"/>
            <w:gridSpan w:val="2"/>
            <w:tcBorders>
              <w:top w:val="single" w:sz="4" w:space="0" w:color="auto"/>
              <w:left w:val="single" w:sz="4" w:space="0" w:color="auto"/>
              <w:bottom w:val="single" w:sz="4" w:space="0" w:color="auto"/>
            </w:tcBorders>
            <w:shd w:val="clear" w:color="auto" w:fill="auto"/>
            <w:vAlign w:val="bottom"/>
          </w:tcPr>
          <w:p w:rsidR="006A6392" w:rsidRPr="00721866" w:rsidRDefault="006A6392" w:rsidP="006A6392">
            <w:pPr>
              <w:pStyle w:val="a6"/>
              <w:spacing w:line="168" w:lineRule="auto"/>
              <w:ind w:firstLine="0"/>
              <w:rPr>
                <w:color w:val="auto"/>
                <w:sz w:val="18"/>
                <w:szCs w:val="18"/>
              </w:rPr>
            </w:pPr>
            <w:r w:rsidRPr="00721866">
              <w:rPr>
                <w:rFonts w:eastAsia="Courier New"/>
                <w:color w:val="auto"/>
                <w:sz w:val="18"/>
                <w:szCs w:val="18"/>
              </w:rPr>
              <w:t>Максимально допустимая недельная нагрузка</w:t>
            </w:r>
            <w:r>
              <w:rPr>
                <w:rFonts w:eastAsia="Courier New"/>
                <w:color w:val="auto"/>
                <w:sz w:val="18"/>
                <w:szCs w:val="18"/>
              </w:rPr>
              <w:t xml:space="preserve"> </w:t>
            </w:r>
            <w:r w:rsidRPr="00721866">
              <w:rPr>
                <w:rFonts w:eastAsia="Courier New"/>
                <w:color w:val="auto"/>
                <w:sz w:val="18"/>
                <w:szCs w:val="18"/>
              </w:rPr>
              <w:t xml:space="preserve">(при 6-дневной неделе) в соответствии с действующими санитарными правилами и </w:t>
            </w:r>
            <w:r>
              <w:rPr>
                <w:rFonts w:eastAsia="Courier New"/>
                <w:color w:val="auto"/>
                <w:sz w:val="18"/>
                <w:szCs w:val="18"/>
              </w:rPr>
              <w:t>г</w:t>
            </w:r>
            <w:r w:rsidRPr="00721866">
              <w:rPr>
                <w:rFonts w:eastAsia="Courier New"/>
                <w:color w:val="auto"/>
                <w:sz w:val="18"/>
                <w:szCs w:val="18"/>
              </w:rPr>
              <w:t>игиеническими нормативами</w:t>
            </w:r>
          </w:p>
        </w:tc>
        <w:tc>
          <w:tcPr>
            <w:tcW w:w="567" w:type="dxa"/>
            <w:tcBorders>
              <w:top w:val="single" w:sz="4" w:space="0" w:color="auto"/>
              <w:left w:val="single" w:sz="4" w:space="0" w:color="auto"/>
              <w:bottom w:val="single" w:sz="4" w:space="0" w:color="auto"/>
            </w:tcBorders>
            <w:shd w:val="clear" w:color="auto" w:fill="auto"/>
          </w:tcPr>
          <w:p w:rsidR="006A6392" w:rsidRDefault="006A6392" w:rsidP="006A6392">
            <w:pPr>
              <w:pStyle w:val="a6"/>
              <w:spacing w:line="240" w:lineRule="auto"/>
              <w:ind w:firstLine="220"/>
              <w:rPr>
                <w:rFonts w:eastAsia="Courier New"/>
                <w:color w:val="auto"/>
                <w:sz w:val="18"/>
                <w:szCs w:val="18"/>
              </w:rPr>
            </w:pPr>
            <w:r w:rsidRPr="00721866">
              <w:rPr>
                <w:rFonts w:eastAsia="Courier New"/>
                <w:color w:val="auto"/>
                <w:sz w:val="18"/>
                <w:szCs w:val="18"/>
              </w:rPr>
              <w:t>32</w:t>
            </w:r>
          </w:p>
          <w:p w:rsidR="006A6392" w:rsidRDefault="006A6392" w:rsidP="006A6392">
            <w:pPr>
              <w:pStyle w:val="a6"/>
              <w:spacing w:line="240" w:lineRule="auto"/>
              <w:ind w:firstLine="220"/>
              <w:rPr>
                <w:rFonts w:eastAsia="Courier New"/>
                <w:color w:val="auto"/>
                <w:sz w:val="18"/>
                <w:szCs w:val="18"/>
              </w:rPr>
            </w:pPr>
          </w:p>
          <w:p w:rsidR="006A6392" w:rsidRDefault="006A6392" w:rsidP="006A6392">
            <w:pPr>
              <w:pStyle w:val="a6"/>
              <w:spacing w:line="240" w:lineRule="auto"/>
              <w:ind w:firstLine="220"/>
              <w:rPr>
                <w:rFonts w:eastAsia="Courier New"/>
                <w:color w:val="auto"/>
                <w:sz w:val="18"/>
                <w:szCs w:val="18"/>
              </w:rPr>
            </w:pPr>
          </w:p>
          <w:p w:rsidR="006A6392" w:rsidRPr="00721866" w:rsidRDefault="006A6392" w:rsidP="006A6392">
            <w:pPr>
              <w:pStyle w:val="a6"/>
              <w:spacing w:line="240" w:lineRule="auto"/>
              <w:ind w:firstLine="220"/>
              <w:rPr>
                <w:color w:val="auto"/>
                <w:sz w:val="18"/>
                <w:szCs w:val="18"/>
              </w:rPr>
            </w:pPr>
          </w:p>
        </w:tc>
        <w:tc>
          <w:tcPr>
            <w:tcW w:w="567" w:type="dxa"/>
            <w:tcBorders>
              <w:top w:val="single" w:sz="4" w:space="0" w:color="auto"/>
              <w:left w:val="single" w:sz="4" w:space="0" w:color="auto"/>
              <w:bottom w:val="single" w:sz="4" w:space="0" w:color="auto"/>
            </w:tcBorders>
            <w:shd w:val="clear" w:color="auto" w:fill="auto"/>
          </w:tcPr>
          <w:p w:rsidR="006A6392" w:rsidRPr="00721866" w:rsidRDefault="006A6392" w:rsidP="006A6392">
            <w:pPr>
              <w:pStyle w:val="a6"/>
              <w:spacing w:line="240" w:lineRule="auto"/>
              <w:ind w:firstLine="220"/>
              <w:rPr>
                <w:color w:val="auto"/>
                <w:sz w:val="18"/>
                <w:szCs w:val="18"/>
              </w:rPr>
            </w:pPr>
            <w:r w:rsidRPr="00721866">
              <w:rPr>
                <w:rFonts w:eastAsia="Courier New"/>
                <w:color w:val="auto"/>
                <w:sz w:val="18"/>
                <w:szCs w:val="18"/>
              </w:rPr>
              <w:t>33</w:t>
            </w:r>
          </w:p>
        </w:tc>
        <w:tc>
          <w:tcPr>
            <w:tcW w:w="567" w:type="dxa"/>
            <w:tcBorders>
              <w:top w:val="single" w:sz="4" w:space="0" w:color="auto"/>
              <w:left w:val="single" w:sz="4" w:space="0" w:color="auto"/>
              <w:bottom w:val="single" w:sz="4" w:space="0" w:color="auto"/>
            </w:tcBorders>
            <w:shd w:val="clear" w:color="auto" w:fill="auto"/>
          </w:tcPr>
          <w:p w:rsidR="006A6392" w:rsidRPr="00721866" w:rsidRDefault="006A6392" w:rsidP="006A6392">
            <w:pPr>
              <w:pStyle w:val="a6"/>
              <w:spacing w:line="240" w:lineRule="auto"/>
              <w:ind w:firstLine="0"/>
              <w:jc w:val="center"/>
              <w:rPr>
                <w:color w:val="auto"/>
                <w:sz w:val="18"/>
                <w:szCs w:val="18"/>
              </w:rPr>
            </w:pPr>
            <w:r w:rsidRPr="00721866">
              <w:rPr>
                <w:rFonts w:eastAsia="Courier New"/>
                <w:color w:val="auto"/>
                <w:sz w:val="18"/>
                <w:szCs w:val="18"/>
              </w:rPr>
              <w:t>35</w:t>
            </w:r>
          </w:p>
        </w:tc>
        <w:tc>
          <w:tcPr>
            <w:tcW w:w="567" w:type="dxa"/>
            <w:tcBorders>
              <w:top w:val="single" w:sz="4" w:space="0" w:color="auto"/>
              <w:left w:val="single" w:sz="4" w:space="0" w:color="auto"/>
              <w:bottom w:val="single" w:sz="4" w:space="0" w:color="auto"/>
            </w:tcBorders>
            <w:shd w:val="clear" w:color="auto" w:fill="auto"/>
          </w:tcPr>
          <w:p w:rsidR="006A6392" w:rsidRPr="00721866" w:rsidRDefault="006A6392" w:rsidP="006A6392">
            <w:pPr>
              <w:pStyle w:val="a6"/>
              <w:spacing w:line="240" w:lineRule="auto"/>
              <w:ind w:firstLine="200"/>
              <w:rPr>
                <w:color w:val="auto"/>
                <w:sz w:val="18"/>
                <w:szCs w:val="18"/>
              </w:rPr>
            </w:pPr>
            <w:r w:rsidRPr="00721866">
              <w:rPr>
                <w:rFonts w:eastAsia="Courier New"/>
                <w:color w:val="auto"/>
                <w:sz w:val="18"/>
                <w:szCs w:val="18"/>
              </w:rPr>
              <w:t>36</w:t>
            </w:r>
          </w:p>
        </w:tc>
        <w:tc>
          <w:tcPr>
            <w:tcW w:w="567" w:type="dxa"/>
            <w:tcBorders>
              <w:top w:val="single" w:sz="4" w:space="0" w:color="auto"/>
              <w:left w:val="single" w:sz="4" w:space="0" w:color="auto"/>
              <w:bottom w:val="single" w:sz="4" w:space="0" w:color="auto"/>
            </w:tcBorders>
            <w:shd w:val="clear" w:color="auto" w:fill="auto"/>
          </w:tcPr>
          <w:p w:rsidR="006A6392" w:rsidRPr="00721866" w:rsidRDefault="006A6392" w:rsidP="006A6392">
            <w:pPr>
              <w:pStyle w:val="a6"/>
              <w:spacing w:line="240" w:lineRule="auto"/>
              <w:rPr>
                <w:color w:val="auto"/>
                <w:sz w:val="18"/>
                <w:szCs w:val="18"/>
              </w:rPr>
            </w:pPr>
            <w:r w:rsidRPr="00721866">
              <w:rPr>
                <w:rFonts w:eastAsia="Courier New"/>
                <w:color w:val="auto"/>
                <w:sz w:val="18"/>
                <w:szCs w:val="18"/>
              </w:rPr>
              <w:t>36</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A6392" w:rsidRPr="00721866" w:rsidRDefault="006A6392" w:rsidP="006A6392">
            <w:pPr>
              <w:pStyle w:val="a6"/>
              <w:spacing w:line="240" w:lineRule="auto"/>
              <w:ind w:firstLine="180"/>
              <w:rPr>
                <w:color w:val="auto"/>
                <w:sz w:val="18"/>
                <w:szCs w:val="18"/>
              </w:rPr>
            </w:pPr>
            <w:r w:rsidRPr="00721866">
              <w:rPr>
                <w:rFonts w:eastAsia="Courier New"/>
                <w:color w:val="auto"/>
                <w:sz w:val="18"/>
                <w:szCs w:val="18"/>
              </w:rPr>
              <w:t>172</w:t>
            </w:r>
          </w:p>
        </w:tc>
      </w:tr>
    </w:tbl>
    <w:p w:rsidR="001879FF" w:rsidRDefault="001879FF" w:rsidP="008030D7">
      <w:pPr>
        <w:pStyle w:val="-"/>
        <w:ind w:firstLine="0"/>
      </w:pPr>
    </w:p>
    <w:p w:rsidR="008030D7" w:rsidRPr="00EB2D57" w:rsidRDefault="008030D7" w:rsidP="008030D7">
      <w:pPr>
        <w:pStyle w:val="13"/>
        <w:spacing w:line="240" w:lineRule="auto"/>
        <w:jc w:val="both"/>
        <w:rPr>
          <w:color w:val="auto"/>
        </w:rPr>
      </w:pPr>
      <w:r>
        <w:rPr>
          <w:color w:val="auto"/>
        </w:rPr>
        <w:lastRenderedPageBreak/>
        <w:t>В</w:t>
      </w:r>
      <w:r w:rsidRPr="00EB2D57">
        <w:rPr>
          <w:color w:val="auto"/>
        </w:rPr>
        <w:t xml:space="preserve"> учебн</w:t>
      </w:r>
      <w:r>
        <w:rPr>
          <w:color w:val="auto"/>
        </w:rPr>
        <w:t>ом</w:t>
      </w:r>
      <w:r w:rsidRPr="00EB2D57">
        <w:rPr>
          <w:color w:val="auto"/>
        </w:rPr>
        <w:t xml:space="preserve"> план</w:t>
      </w:r>
      <w:r>
        <w:rPr>
          <w:color w:val="auto"/>
        </w:rPr>
        <w:t>е</w:t>
      </w:r>
      <w:r w:rsidRPr="00EB2D57">
        <w:rPr>
          <w:color w:val="auto"/>
        </w:rPr>
        <w:t xml:space="preserve"> отражаются и конкретизируются основные показатели учебного плана:</w:t>
      </w:r>
    </w:p>
    <w:p w:rsidR="008030D7" w:rsidRPr="00EB2D57" w:rsidRDefault="008030D7" w:rsidP="008030D7">
      <w:pPr>
        <w:pStyle w:val="13"/>
        <w:spacing w:line="240" w:lineRule="auto"/>
        <w:ind w:firstLine="0"/>
        <w:jc w:val="both"/>
        <w:rPr>
          <w:color w:val="auto"/>
        </w:rPr>
      </w:pPr>
      <w:r>
        <w:rPr>
          <w:color w:val="auto"/>
        </w:rPr>
        <w:t xml:space="preserve">- </w:t>
      </w:r>
      <w:r w:rsidRPr="00EB2D57">
        <w:rPr>
          <w:color w:val="auto"/>
        </w:rPr>
        <w:t>состав учебных предметов;</w:t>
      </w:r>
    </w:p>
    <w:p w:rsidR="008030D7" w:rsidRPr="00EB2D57" w:rsidRDefault="008030D7" w:rsidP="008030D7">
      <w:pPr>
        <w:pStyle w:val="13"/>
        <w:spacing w:line="240" w:lineRule="auto"/>
        <w:ind w:left="240" w:hanging="240"/>
        <w:jc w:val="both"/>
        <w:rPr>
          <w:color w:val="auto"/>
        </w:rPr>
      </w:pPr>
      <w:r>
        <w:rPr>
          <w:color w:val="auto"/>
        </w:rPr>
        <w:t xml:space="preserve">- </w:t>
      </w: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rsidR="008030D7" w:rsidRPr="00EB2D57" w:rsidRDefault="008030D7" w:rsidP="008030D7">
      <w:pPr>
        <w:pStyle w:val="13"/>
        <w:spacing w:line="240" w:lineRule="auto"/>
        <w:ind w:firstLine="0"/>
        <w:jc w:val="both"/>
        <w:rPr>
          <w:color w:val="auto"/>
        </w:rPr>
      </w:pPr>
      <w:r>
        <w:rPr>
          <w:color w:val="auto"/>
        </w:rPr>
        <w:t xml:space="preserve">- </w:t>
      </w:r>
      <w:r w:rsidRPr="00EB2D57">
        <w:rPr>
          <w:color w:val="auto"/>
        </w:rPr>
        <w:t>максимально допустимая недельная нагрузка обучающихся и максимальная нагрузка с у</w:t>
      </w:r>
      <w:r>
        <w:rPr>
          <w:color w:val="auto"/>
        </w:rPr>
        <w:t>четом деления классов на группы.</w:t>
      </w:r>
    </w:p>
    <w:p w:rsidR="008030D7" w:rsidRDefault="008030D7" w:rsidP="008030D7">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w:t>
      </w:r>
      <w:r>
        <w:rPr>
          <w:color w:val="auto"/>
        </w:rPr>
        <w:t>.</w:t>
      </w:r>
      <w:r w:rsidRPr="00EB2D57">
        <w:rPr>
          <w:color w:val="auto"/>
        </w:rPr>
        <w:t xml:space="preserve"> </w:t>
      </w:r>
    </w:p>
    <w:p w:rsidR="008030D7" w:rsidRPr="00EB2D57" w:rsidRDefault="008030D7" w:rsidP="008030D7">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8030D7" w:rsidRPr="00EB2D57" w:rsidRDefault="008030D7" w:rsidP="008030D7">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8030D7" w:rsidRPr="00EB2D57" w:rsidRDefault="008030D7" w:rsidP="008030D7">
      <w:pPr>
        <w:pStyle w:val="-"/>
        <w:ind w:firstLine="0"/>
        <w:sectPr w:rsidR="008030D7" w:rsidRPr="00EB2D57" w:rsidSect="00A01266">
          <w:footnotePr>
            <w:numRestart w:val="eachPage"/>
          </w:footnotePr>
          <w:pgSz w:w="7824" w:h="12019"/>
          <w:pgMar w:top="635" w:right="594" w:bottom="965" w:left="567" w:header="0" w:footer="3" w:gutter="0"/>
          <w:cols w:space="720"/>
          <w:noEndnote/>
          <w:docGrid w:linePitch="360"/>
        </w:sectPr>
      </w:pPr>
    </w:p>
    <w:p w:rsidR="00A57638" w:rsidRPr="001879FF" w:rsidRDefault="001879FF" w:rsidP="001879FF">
      <w:pPr>
        <w:tabs>
          <w:tab w:val="left" w:pos="2911"/>
        </w:tabs>
        <w:rPr>
          <w:rFonts w:ascii="Arial" w:hAnsi="Arial" w:cs="Arial"/>
          <w:b/>
          <w:sz w:val="20"/>
          <w:szCs w:val="20"/>
        </w:rPr>
      </w:pPr>
      <w:bookmarkStart w:id="933" w:name="bookmark1968"/>
      <w:bookmarkStart w:id="934" w:name="_Toc105502818"/>
      <w:r w:rsidRPr="001879FF">
        <w:rPr>
          <w:rFonts w:ascii="Arial" w:hAnsi="Arial" w:cs="Arial"/>
          <w:b/>
          <w:sz w:val="20"/>
          <w:szCs w:val="20"/>
        </w:rPr>
        <w:lastRenderedPageBreak/>
        <w:t>З</w:t>
      </w:r>
      <w:r w:rsidR="00721866" w:rsidRPr="001879FF">
        <w:rPr>
          <w:rFonts w:ascii="Arial" w:hAnsi="Arial" w:cs="Arial"/>
          <w:b/>
          <w:sz w:val="20"/>
          <w:szCs w:val="20"/>
        </w:rPr>
        <w:t xml:space="preserve">.2. </w:t>
      </w:r>
      <w:r w:rsidR="00E235EB" w:rsidRPr="001879FF">
        <w:rPr>
          <w:rFonts w:ascii="Arial" w:hAnsi="Arial" w:cs="Arial"/>
          <w:b/>
          <w:sz w:val="20"/>
          <w:szCs w:val="20"/>
        </w:rPr>
        <w:t>ПРИМЕРНЫЙ ПЛАН ВНЕУРОЧНОЙ ДЕЯТЕЛЬНОСТИ</w:t>
      </w:r>
      <w:bookmarkEnd w:id="933"/>
      <w:bookmarkEnd w:id="934"/>
    </w:p>
    <w:p w:rsidR="00721866" w:rsidRDefault="00721866" w:rsidP="006B14E0">
      <w:bookmarkStart w:id="935" w:name="bookmark1970"/>
    </w:p>
    <w:p w:rsidR="00A57638" w:rsidRPr="00EB2D57" w:rsidRDefault="00721866" w:rsidP="00721866">
      <w:pPr>
        <w:pStyle w:val="3"/>
      </w:pPr>
      <w:bookmarkStart w:id="936" w:name="_Toc105502819"/>
      <w:r>
        <w:t xml:space="preserve">3.2.1. </w:t>
      </w:r>
      <w:r w:rsidR="00E235EB" w:rsidRPr="00EB2D57">
        <w:t>Примерный календарный учебный график</w:t>
      </w:r>
      <w:bookmarkEnd w:id="935"/>
      <w:bookmarkEnd w:id="936"/>
    </w:p>
    <w:p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rsidR="00A57638" w:rsidRPr="00EB2D57" w:rsidRDefault="00E235EB" w:rsidP="00721866">
      <w:pPr>
        <w:pStyle w:val="-"/>
      </w:pPr>
      <w:r w:rsidRPr="00EB2D57">
        <w:t>сроки и продолжительность каникул;</w:t>
      </w:r>
    </w:p>
    <w:p w:rsidR="00A57638" w:rsidRPr="00EB2D57" w:rsidRDefault="00E235EB" w:rsidP="00721866">
      <w:pPr>
        <w:pStyle w:val="-"/>
      </w:pPr>
      <w:r w:rsidRPr="00EB2D57">
        <w:t>сроки проведения промежуточной аттестации.</w:t>
      </w:r>
    </w:p>
    <w:p w:rsidR="00A57638" w:rsidRPr="00EB2D57" w:rsidRDefault="00E235EB" w:rsidP="00721866">
      <w:pPr>
        <w:pStyle w:val="-"/>
      </w:pPr>
      <w:r w:rsidRPr="00EB2D57">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EB2D57" w:rsidRDefault="00721866" w:rsidP="00721866">
      <w:pPr>
        <w:pStyle w:val="-"/>
      </w:pPr>
    </w:p>
    <w:p w:rsidR="00A57638" w:rsidRPr="00EB2D57" w:rsidRDefault="00721866" w:rsidP="00721866">
      <w:pPr>
        <w:pStyle w:val="3"/>
      </w:pPr>
      <w:bookmarkStart w:id="937" w:name="bookmark1972"/>
      <w:bookmarkStart w:id="938" w:name="_Toc105502820"/>
      <w:r>
        <w:t xml:space="preserve">3.2.2. </w:t>
      </w:r>
      <w:r w:rsidR="00E235EB" w:rsidRPr="00EB2D57">
        <w:t>Примерный план внеурочной деятельности</w:t>
      </w:r>
      <w:bookmarkEnd w:id="937"/>
      <w:bookmarkEnd w:id="938"/>
    </w:p>
    <w:p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EB2D57" w:rsidRDefault="00E235EB" w:rsidP="00134A7D">
      <w:pPr>
        <w:pStyle w:val="13"/>
        <w:numPr>
          <w:ilvl w:val="0"/>
          <w:numId w:val="377"/>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EB2D57" w:rsidRDefault="00E235EB">
      <w:pPr>
        <w:pStyle w:val="13"/>
        <w:spacing w:after="240" w:line="252" w:lineRule="auto"/>
        <w:jc w:val="both"/>
        <w:rPr>
          <w:color w:val="auto"/>
        </w:rPr>
      </w:pPr>
      <w:r w:rsidRPr="00EB2D57">
        <w:rPr>
          <w:color w:val="auto"/>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134A7D" w:rsidRDefault="00134A7D">
      <w:pPr>
        <w:pStyle w:val="13"/>
        <w:jc w:val="both"/>
        <w:rPr>
          <w:color w:val="auto"/>
        </w:rPr>
      </w:pPr>
    </w:p>
    <w:p w:rsidR="00A57638" w:rsidRPr="00EB2D57" w:rsidRDefault="00E235EB">
      <w:pPr>
        <w:pStyle w:val="13"/>
        <w:jc w:val="both"/>
        <w:rPr>
          <w:color w:val="auto"/>
        </w:rPr>
      </w:pPr>
      <w:r w:rsidRPr="00EB2D57">
        <w:rPr>
          <w:color w:val="auto"/>
        </w:rPr>
        <w:t xml:space="preserve">Содержание плана внеурочной деятельности. Количество часов, выделяемых на внеурочную деятельность, составляет за 5 </w:t>
      </w:r>
      <w:r w:rsidRPr="00EB2D57">
        <w:rPr>
          <w:color w:val="auto"/>
        </w:rPr>
        <w:lastRenderedPageBreak/>
        <w:t>лет обучения на этапе основной школы не более 1750 часов, в год — не более 350 часов.</w:t>
      </w:r>
    </w:p>
    <w:p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EB2D57" w:rsidRDefault="00E235EB">
      <w:pPr>
        <w:pStyle w:val="13"/>
        <w:jc w:val="both"/>
        <w:rPr>
          <w:color w:val="auto"/>
        </w:rPr>
      </w:pPr>
      <w:r w:rsidRPr="00EB2D57">
        <w:rPr>
          <w:color w:val="auto"/>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EF6BA3" w:rsidRPr="00134A7D" w:rsidRDefault="00E235EB" w:rsidP="00010B3F">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bookmarkStart w:id="939" w:name="bookmark1974"/>
    </w:p>
    <w:p w:rsidR="00EF6BA3" w:rsidRPr="00EF6BA3" w:rsidRDefault="00EF6BA3" w:rsidP="00EF6BA3">
      <w:pPr>
        <w:tabs>
          <w:tab w:val="left" w:pos="756"/>
        </w:tabs>
        <w:autoSpaceDE w:val="0"/>
        <w:autoSpaceDN w:val="0"/>
        <w:spacing w:before="71" w:line="275" w:lineRule="exact"/>
        <w:ind w:left="927"/>
        <w:outlineLvl w:val="0"/>
        <w:rPr>
          <w:rFonts w:ascii="Times New Roman" w:eastAsia="Times New Roman" w:hAnsi="Times New Roman" w:cs="Times New Roman"/>
          <w:b/>
          <w:bCs/>
          <w:color w:val="auto"/>
          <w:sz w:val="20"/>
          <w:szCs w:val="20"/>
          <w:lang w:eastAsia="en-US" w:bidi="ar-SA"/>
        </w:rPr>
      </w:pPr>
      <w:r w:rsidRPr="00EF6BA3">
        <w:rPr>
          <w:rFonts w:ascii="Times New Roman" w:eastAsia="Times New Roman" w:hAnsi="Times New Roman" w:cs="Times New Roman"/>
          <w:b/>
          <w:bCs/>
          <w:color w:val="auto"/>
          <w:sz w:val="20"/>
          <w:szCs w:val="20"/>
          <w:lang w:eastAsia="en-US" w:bidi="ar-SA"/>
        </w:rPr>
        <w:lastRenderedPageBreak/>
        <w:t>Пояснительнаязаписка</w:t>
      </w:r>
    </w:p>
    <w:p w:rsidR="00EF6BA3" w:rsidRPr="00EF6BA3" w:rsidRDefault="00EF6BA3" w:rsidP="00EF6BA3">
      <w:pPr>
        <w:tabs>
          <w:tab w:val="left" w:pos="816"/>
        </w:tabs>
        <w:autoSpaceDE w:val="0"/>
        <w:autoSpaceDN w:val="0"/>
        <w:ind w:right="851"/>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План внеурочной деятельности ООО является нормативным документом, определяющимраспределение часов внеурочнойдеятельности,состав и структуру направлений, формыорганизации, объем внеурочнойдеятельности,отводимойнаформирование всестороннеразвитой личностишкольника.</w:t>
      </w:r>
    </w:p>
    <w:p w:rsidR="00EF6BA3" w:rsidRPr="00EF6BA3" w:rsidRDefault="00EF6BA3" w:rsidP="00EF6BA3">
      <w:pPr>
        <w:tabs>
          <w:tab w:val="left" w:pos="816"/>
        </w:tabs>
        <w:autoSpaceDE w:val="0"/>
        <w:autoSpaceDN w:val="0"/>
        <w:spacing w:before="1"/>
        <w:ind w:right="2772"/>
        <w:jc w:val="both"/>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П</w:t>
      </w:r>
      <w:r w:rsidRPr="00EF6BA3">
        <w:rPr>
          <w:rFonts w:ascii="Times New Roman" w:eastAsia="Times New Roman" w:hAnsi="Times New Roman" w:cs="Times New Roman"/>
          <w:color w:val="auto"/>
          <w:sz w:val="20"/>
          <w:szCs w:val="20"/>
          <w:lang w:eastAsia="en-US" w:bidi="ar-SA"/>
        </w:rPr>
        <w:t>лан внеурочной деятельности МАОУ «Гимназия №141» Советского района города Казаниформируетсявсоответствии стребованиями:</w:t>
      </w:r>
    </w:p>
    <w:p w:rsidR="00EF6BA3" w:rsidRPr="00EF6BA3" w:rsidRDefault="00EF6BA3" w:rsidP="00134A7D">
      <w:pPr>
        <w:numPr>
          <w:ilvl w:val="0"/>
          <w:numId w:val="438"/>
        </w:numPr>
        <w:tabs>
          <w:tab w:val="left" w:pos="755"/>
          <w:tab w:val="left" w:pos="756"/>
        </w:tabs>
        <w:autoSpaceDE w:val="0"/>
        <w:autoSpaceDN w:val="0"/>
        <w:spacing w:before="1"/>
        <w:ind w:right="837"/>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Федеральногозакона«ОбобразованиивРоссийскойФедерации»№273-ФЗ29.12.2012;</w:t>
      </w:r>
    </w:p>
    <w:p w:rsidR="00EF6BA3" w:rsidRPr="00EF6BA3" w:rsidRDefault="00EF6BA3" w:rsidP="00134A7D">
      <w:pPr>
        <w:numPr>
          <w:ilvl w:val="0"/>
          <w:numId w:val="438"/>
        </w:numPr>
        <w:tabs>
          <w:tab w:val="left" w:pos="756"/>
        </w:tabs>
        <w:autoSpaceDE w:val="0"/>
        <w:autoSpaceDN w:val="0"/>
        <w:ind w:right="844"/>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Федеральногогосударственногообразовательногостандартаосновногообщегообразования,утвержденногоприказомМинистерстваобразованияинаукиРоссийской Федерацииот31.05.2021№287 (зарегистрирован 05.07.2021 № 64101);</w:t>
      </w:r>
    </w:p>
    <w:p w:rsidR="00EF6BA3" w:rsidRPr="00EF6BA3" w:rsidRDefault="00EF6BA3" w:rsidP="00134A7D">
      <w:pPr>
        <w:numPr>
          <w:ilvl w:val="0"/>
          <w:numId w:val="438"/>
        </w:numPr>
        <w:tabs>
          <w:tab w:val="left" w:pos="756"/>
        </w:tabs>
        <w:autoSpaceDE w:val="0"/>
        <w:autoSpaceDN w:val="0"/>
        <w:ind w:right="848"/>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Письма Минобрнауки России «О направлении Методических рекомендаций по уточнениюпонятияисодержаниявнеурочнойдеятельностиврамкахреализацииосновныхобщеобразовательныхпрограмм,втомчислевчастипроектнойдеятельности»№09-1672от18.08.2017;</w:t>
      </w:r>
    </w:p>
    <w:p w:rsidR="00EF6BA3" w:rsidRPr="00EF6BA3" w:rsidRDefault="00EF6BA3" w:rsidP="00134A7D">
      <w:pPr>
        <w:numPr>
          <w:ilvl w:val="0"/>
          <w:numId w:val="438"/>
        </w:numPr>
        <w:tabs>
          <w:tab w:val="left" w:pos="756"/>
        </w:tabs>
        <w:autoSpaceDE w:val="0"/>
        <w:autoSpaceDN w:val="0"/>
        <w:ind w:right="852"/>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Приказа</w:t>
      </w:r>
      <w:hyperlink r:id="rId119">
        <w:r w:rsidRPr="00EF6BA3">
          <w:rPr>
            <w:rFonts w:ascii="Times New Roman" w:eastAsia="Times New Roman" w:hAnsi="Times New Roman" w:cs="Times New Roman"/>
            <w:color w:val="auto"/>
            <w:sz w:val="20"/>
            <w:szCs w:val="20"/>
            <w:lang w:eastAsia="en-US" w:bidi="ar-SA"/>
          </w:rPr>
          <w:t>Министерства просвещения России от 22.03.2021 N 115 "Об утверждении Порядка</w:t>
        </w:r>
      </w:hyperlink>
      <w:hyperlink r:id="rId120">
        <w:r w:rsidRPr="00EF6BA3">
          <w:rPr>
            <w:rFonts w:ascii="Times New Roman" w:eastAsia="Times New Roman" w:hAnsi="Times New Roman" w:cs="Times New Roman"/>
            <w:color w:val="auto"/>
            <w:sz w:val="20"/>
            <w:szCs w:val="20"/>
            <w:lang w:eastAsia="en-US" w:bidi="ar-SA"/>
          </w:rPr>
          <w:t>организациииосуществленияобразовательнойдеятельностипоосновным</w:t>
        </w:r>
      </w:hyperlink>
      <w:hyperlink r:id="rId121">
        <w:r w:rsidRPr="00EF6BA3">
          <w:rPr>
            <w:rFonts w:ascii="Times New Roman" w:eastAsia="Times New Roman" w:hAnsi="Times New Roman" w:cs="Times New Roman"/>
            <w:color w:val="auto"/>
            <w:sz w:val="20"/>
            <w:szCs w:val="20"/>
            <w:lang w:eastAsia="en-US" w:bidi="ar-SA"/>
          </w:rPr>
          <w:t>общеобразовательнымпрограммам-образовательнымпрограммамначальногообщего,</w:t>
        </w:r>
      </w:hyperlink>
      <w:hyperlink r:id="rId122">
        <w:r w:rsidRPr="00EF6BA3">
          <w:rPr>
            <w:rFonts w:ascii="Times New Roman" w:eastAsia="Times New Roman" w:hAnsi="Times New Roman" w:cs="Times New Roman"/>
            <w:color w:val="auto"/>
            <w:sz w:val="20"/>
            <w:szCs w:val="20"/>
            <w:lang w:eastAsia="en-US" w:bidi="ar-SA"/>
          </w:rPr>
          <w:t>основногообщегоисреднегообщегообразования"</w:t>
        </w:r>
      </w:hyperlink>
      <w:r w:rsidRPr="00EF6BA3">
        <w:rPr>
          <w:rFonts w:ascii="Times New Roman" w:eastAsia="Times New Roman" w:hAnsi="Times New Roman" w:cs="Times New Roman"/>
          <w:color w:val="auto"/>
          <w:sz w:val="20"/>
          <w:szCs w:val="20"/>
          <w:lang w:eastAsia="en-US" w:bidi="ar-SA"/>
        </w:rPr>
        <w:t>;</w:t>
      </w:r>
    </w:p>
    <w:p w:rsidR="00EF6BA3" w:rsidRPr="00EF6BA3" w:rsidRDefault="00EF6BA3" w:rsidP="00134A7D">
      <w:pPr>
        <w:numPr>
          <w:ilvl w:val="0"/>
          <w:numId w:val="438"/>
        </w:numPr>
        <w:tabs>
          <w:tab w:val="left" w:pos="756"/>
        </w:tabs>
        <w:autoSpaceDE w:val="0"/>
        <w:autoSpaceDN w:val="0"/>
        <w:ind w:right="852"/>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ПисьмаМинистерствапросвещенияРоссийскойФедерацииот</w:t>
      </w:r>
      <w:r w:rsidRPr="00EF6BA3">
        <w:rPr>
          <w:rFonts w:ascii="Times New Roman" w:eastAsia="Times New Roman" w:hAnsi="Times New Roman" w:cs="Times New Roman"/>
          <w:color w:val="auto"/>
          <w:spacing w:val="-2"/>
          <w:sz w:val="20"/>
          <w:szCs w:val="20"/>
          <w:lang w:eastAsia="en-US" w:bidi="ar-SA"/>
        </w:rPr>
        <w:t>05.07.2022г.</w:t>
      </w:r>
      <w:r w:rsidRPr="00EF6BA3">
        <w:rPr>
          <w:rFonts w:ascii="Times New Roman" w:eastAsia="Times New Roman" w:hAnsi="Times New Roman" w:cs="Times New Roman"/>
          <w:color w:val="auto"/>
          <w:sz w:val="20"/>
          <w:szCs w:val="20"/>
          <w:lang w:eastAsia="en-US" w:bidi="ar-SA"/>
        </w:rPr>
        <w:t>№ТВ–1290/03 «О направлении методических рекомендаций» (Информационно-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EF6BA3" w:rsidRPr="00EF6BA3" w:rsidRDefault="00EF6BA3" w:rsidP="00134A7D">
      <w:pPr>
        <w:numPr>
          <w:ilvl w:val="0"/>
          <w:numId w:val="438"/>
        </w:numPr>
        <w:tabs>
          <w:tab w:val="left" w:pos="756"/>
        </w:tabs>
        <w:autoSpaceDE w:val="0"/>
        <w:autoSpaceDN w:val="0"/>
        <w:ind w:right="852"/>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Письма Минпросвещения России от 17.06.2022 г. № 03-871 «Об организации занятий «Разговоры о важном»;</w:t>
      </w:r>
    </w:p>
    <w:p w:rsidR="00EF6BA3" w:rsidRPr="00EF6BA3" w:rsidRDefault="00EF6BA3" w:rsidP="00134A7D">
      <w:pPr>
        <w:numPr>
          <w:ilvl w:val="0"/>
          <w:numId w:val="438"/>
        </w:numPr>
        <w:tabs>
          <w:tab w:val="left" w:pos="756"/>
        </w:tabs>
        <w:autoSpaceDE w:val="0"/>
        <w:autoSpaceDN w:val="0"/>
        <w:ind w:right="852"/>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Методических рекомендаций по формированию функциональной грамотности обучающихся;</w:t>
      </w:r>
    </w:p>
    <w:p w:rsidR="00EF6BA3" w:rsidRPr="00EF6BA3" w:rsidRDefault="00EF6BA3" w:rsidP="00134A7D">
      <w:pPr>
        <w:numPr>
          <w:ilvl w:val="0"/>
          <w:numId w:val="438"/>
        </w:numPr>
        <w:tabs>
          <w:tab w:val="left" w:pos="756"/>
          <w:tab w:val="left" w:pos="8948"/>
        </w:tabs>
        <w:autoSpaceDE w:val="0"/>
        <w:autoSpaceDN w:val="0"/>
        <w:spacing w:before="7"/>
        <w:ind w:right="801"/>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СанитарныхправилСП2.4.3648-20«Санитарно-эпидемиологические требованиякорганизациямвоспитанияиобучения,отдыхаиоздоровлениядетейимолодежи»,утвержденных постановлением Главного государственного санитарного врача РоссийскойФедерацииот28.09.2020№28(далее-СП2.4.3648-20);</w:t>
      </w:r>
    </w:p>
    <w:p w:rsidR="00EF6BA3" w:rsidRPr="00EF6BA3" w:rsidRDefault="00EF6BA3" w:rsidP="00134A7D">
      <w:pPr>
        <w:numPr>
          <w:ilvl w:val="0"/>
          <w:numId w:val="438"/>
        </w:numPr>
        <w:tabs>
          <w:tab w:val="left" w:pos="756"/>
        </w:tabs>
        <w:autoSpaceDE w:val="0"/>
        <w:autoSpaceDN w:val="0"/>
        <w:spacing w:before="24"/>
        <w:ind w:right="798"/>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Санитарных правил и норм СанПиН 1.2.3685-21 «Гигиенические нормативы и требования кобеспечению безопасности и (или) безвредностидлячеловекафакторов среды обитания»,утвержденных постановлением Главного государственного санитарного врача РоссийскойФедерацииот28.01.2021№2(далее-СанПиН1.2.3685-21).</w:t>
      </w:r>
    </w:p>
    <w:p w:rsidR="00EF6BA3" w:rsidRPr="00EF6BA3" w:rsidRDefault="00EF6BA3" w:rsidP="00EF6BA3">
      <w:pPr>
        <w:tabs>
          <w:tab w:val="left" w:pos="821"/>
        </w:tabs>
        <w:autoSpaceDE w:val="0"/>
        <w:autoSpaceDN w:val="0"/>
        <w:spacing w:before="1"/>
        <w:ind w:right="83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неурочнаядеятельностьобучающихсяосуществляетсявсоответствиисКонцепциейдуховно-нравственногоразвитияивоспитанияличностигражданинаРоссии,РабочейПрограммойвоспитания;Программойподуховно-нравственномуразвитиювоспитаниюобучающихся.</w:t>
      </w:r>
    </w:p>
    <w:p w:rsidR="00EF6BA3" w:rsidRPr="00EF6BA3" w:rsidRDefault="00EF6BA3" w:rsidP="00EF6BA3">
      <w:pPr>
        <w:tabs>
          <w:tab w:val="left" w:pos="757"/>
        </w:tabs>
        <w:autoSpaceDE w:val="0"/>
        <w:autoSpaceDN w:val="0"/>
        <w:ind w:right="85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План внеурочной деятельности наравне с учебным планом является неотъемлемой частьюООПООО.Внеурочнаядеятельностьявляетсяобязательнойчастьюучебногоплана,формируемойучастникамиобразовательногопроцесса.Дляорганизациивнеурочнойдеятельностигимназиясамостоятельноразрабатываетиутверждаетрабочиепрограммыкурсоввнеурочнойдеятельности.</w:t>
      </w:r>
    </w:p>
    <w:p w:rsidR="00EF6BA3" w:rsidRPr="00EF6BA3" w:rsidRDefault="00EF6BA3" w:rsidP="00EF6BA3">
      <w:pPr>
        <w:tabs>
          <w:tab w:val="left" w:pos="757"/>
        </w:tabs>
        <w:autoSpaceDE w:val="0"/>
        <w:autoSpaceDN w:val="0"/>
        <w:spacing w:line="242" w:lineRule="auto"/>
        <w:ind w:right="85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Программы внеурочнойдеятельностиилиих частимогут реализовываться как вочнойформе,такис применениемэлектронногообучения,дистанционныхобразовательныхтехнологий.</w:t>
      </w:r>
    </w:p>
    <w:p w:rsidR="00EF6BA3" w:rsidRPr="00EF6BA3" w:rsidRDefault="00EF6BA3" w:rsidP="00EF6BA3">
      <w:pPr>
        <w:tabs>
          <w:tab w:val="left" w:pos="757"/>
        </w:tabs>
        <w:autoSpaceDE w:val="0"/>
        <w:autoSpaceDN w:val="0"/>
        <w:spacing w:line="270"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Программывнеурочнойдеятельностиреализуются сучетомследующихособенностей:</w:t>
      </w:r>
    </w:p>
    <w:p w:rsidR="00EF6BA3" w:rsidRPr="00EF6BA3" w:rsidRDefault="00EF6BA3" w:rsidP="00134A7D">
      <w:pPr>
        <w:numPr>
          <w:ilvl w:val="0"/>
          <w:numId w:val="436"/>
        </w:numPr>
        <w:tabs>
          <w:tab w:val="left" w:pos="756"/>
        </w:tabs>
        <w:autoSpaceDE w:val="0"/>
        <w:autoSpaceDN w:val="0"/>
        <w:spacing w:line="237" w:lineRule="auto"/>
        <w:ind w:right="855"/>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использование возможностей учреждений дополнительного образования, культуры, спортарайонаигорода;</w:t>
      </w:r>
    </w:p>
    <w:p w:rsidR="00EF6BA3" w:rsidRPr="00EF6BA3" w:rsidRDefault="00EF6BA3" w:rsidP="00134A7D">
      <w:pPr>
        <w:numPr>
          <w:ilvl w:val="0"/>
          <w:numId w:val="436"/>
        </w:numPr>
        <w:tabs>
          <w:tab w:val="left" w:pos="756"/>
        </w:tabs>
        <w:autoSpaceDE w:val="0"/>
        <w:autoSpaceDN w:val="0"/>
        <w:spacing w:before="1"/>
        <w:ind w:right="845"/>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добровольное право обучающихся выбора из предложенного образовательной организациейнаправленийиформвнеурочнойдеятельностивсоответствиисустановленнымобразовательнойорганизациейвпланевнеурочнойдеятельностиколичествомчасов;реализацией курсов внеурочной деятельности, которые проводятся без бального оцениваниярезультатовосвоения курса.</w:t>
      </w:r>
    </w:p>
    <w:p w:rsidR="00EF6BA3" w:rsidRPr="00EF6BA3" w:rsidRDefault="00EF6BA3" w:rsidP="00134A7D">
      <w:pPr>
        <w:numPr>
          <w:ilvl w:val="0"/>
          <w:numId w:val="436"/>
        </w:numPr>
        <w:tabs>
          <w:tab w:val="left" w:pos="756"/>
        </w:tabs>
        <w:autoSpaceDE w:val="0"/>
        <w:autoSpaceDN w:val="0"/>
        <w:ind w:hanging="361"/>
        <w:jc w:val="both"/>
        <w:rPr>
          <w:rFonts w:ascii="Symbol" w:eastAsia="Times New Roman" w:hAnsi="Symbol"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фиксированиедостиженийобучающихсяосуществляетсявпортфолио,чтопозволит</w:t>
      </w:r>
    </w:p>
    <w:p w:rsidR="00EF6BA3" w:rsidRPr="00EF6BA3" w:rsidRDefault="00EF6BA3" w:rsidP="00EF6BA3">
      <w:pPr>
        <w:autoSpaceDE w:val="0"/>
        <w:autoSpaceDN w:val="0"/>
        <w:spacing w:before="11"/>
        <w:ind w:right="847"/>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проанализировать развитие индивидуальных творческих способностей ребенка, приведет кповышениюсамооценкиученика,максимальномураскрытиюиндивидуальныхвозможностейкаждогоребенка,развитиюмотивациидальнейшеготворческогороста.</w:t>
      </w:r>
    </w:p>
    <w:p w:rsidR="00EF6BA3" w:rsidRPr="00EF6BA3" w:rsidRDefault="00EF6BA3" w:rsidP="00EF6BA3">
      <w:pPr>
        <w:tabs>
          <w:tab w:val="left" w:pos="757"/>
        </w:tabs>
        <w:autoSpaceDE w:val="0"/>
        <w:autoSpaceDN w:val="0"/>
        <w:spacing w:before="5"/>
        <w:ind w:right="854"/>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Реализацияпрограммвнеурочнойдеятельностиориентировананадостижениевоспитательныхрезультатоводногоуровняинапереход отодногоуровняк другому:</w:t>
      </w:r>
    </w:p>
    <w:p w:rsidR="00EF6BA3" w:rsidRPr="00EF6BA3" w:rsidRDefault="00EF6BA3" w:rsidP="00134A7D">
      <w:pPr>
        <w:numPr>
          <w:ilvl w:val="0"/>
          <w:numId w:val="435"/>
        </w:numPr>
        <w:tabs>
          <w:tab w:val="left" w:pos="821"/>
        </w:tabs>
        <w:autoSpaceDE w:val="0"/>
        <w:autoSpaceDN w:val="0"/>
        <w:spacing w:before="2"/>
        <w:ind w:right="84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ервыйуровеньрезультатоввнеурочнойдеятельностивключаетприобретениеобучающимсясоциальныхзнаний(обобщественныхнормах,устройствеобщества,осоциально одобряемых и неодобряемых формах поведения в обществе и т. п.), первичногопониманиясоциальнойреальности иповседневной жизни.</w:t>
      </w:r>
    </w:p>
    <w:p w:rsidR="00EF6BA3" w:rsidRPr="00EF6BA3" w:rsidRDefault="00EF6BA3" w:rsidP="00134A7D">
      <w:pPr>
        <w:numPr>
          <w:ilvl w:val="0"/>
          <w:numId w:val="435"/>
        </w:numPr>
        <w:tabs>
          <w:tab w:val="left" w:pos="821"/>
        </w:tabs>
        <w:autoSpaceDE w:val="0"/>
        <w:autoSpaceDN w:val="0"/>
        <w:ind w:right="85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второй уровень результатов внеурочной деятельности включает получение обучающимсяопыта переживания и позитивного отношения к базовым ценностям общества (человек,семья,Отечество,природа,мир,знания,труд,культура),ценностногоотношенияксоциальнымреальностямвцелом.</w:t>
      </w:r>
    </w:p>
    <w:p w:rsidR="00EF6BA3" w:rsidRPr="00EF6BA3" w:rsidRDefault="00EF6BA3" w:rsidP="00134A7D">
      <w:pPr>
        <w:numPr>
          <w:ilvl w:val="0"/>
          <w:numId w:val="435"/>
        </w:numPr>
        <w:tabs>
          <w:tab w:val="left" w:pos="821"/>
        </w:tabs>
        <w:autoSpaceDE w:val="0"/>
        <w:autoSpaceDN w:val="0"/>
        <w:spacing w:before="1"/>
        <w:ind w:right="851"/>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третий уровень результатов внеурочной деятельности включает получение обучающимсяопытасамостоятельногообщественногодействиявоткрытомсоциуме,запределамидружественнойсредыобразовательногоучреждения,гденеобязателенположительныйнастрой.</w:t>
      </w:r>
    </w:p>
    <w:p w:rsidR="00EF6BA3" w:rsidRPr="00EF6BA3" w:rsidRDefault="00EF6BA3" w:rsidP="00EF6BA3">
      <w:pPr>
        <w:autoSpaceDE w:val="0"/>
        <w:autoSpaceDN w:val="0"/>
        <w:spacing w:before="5"/>
        <w:rPr>
          <w:rFonts w:ascii="Times New Roman" w:eastAsia="Times New Roman" w:hAnsi="Times New Roman" w:cs="Times New Roman"/>
          <w:color w:val="auto"/>
          <w:sz w:val="20"/>
          <w:szCs w:val="20"/>
          <w:lang w:eastAsia="en-US" w:bidi="ar-SA"/>
        </w:rPr>
      </w:pPr>
    </w:p>
    <w:p w:rsidR="00010B3F" w:rsidRDefault="00010B3F" w:rsidP="00EF6BA3">
      <w:pPr>
        <w:tabs>
          <w:tab w:val="left" w:pos="646"/>
        </w:tabs>
        <w:autoSpaceDE w:val="0"/>
        <w:autoSpaceDN w:val="0"/>
        <w:ind w:left="645"/>
        <w:outlineLvl w:val="0"/>
        <w:rPr>
          <w:rFonts w:ascii="Times New Roman" w:eastAsia="Times New Roman" w:hAnsi="Times New Roman" w:cs="Times New Roman"/>
          <w:b/>
          <w:bCs/>
          <w:color w:val="auto"/>
          <w:sz w:val="20"/>
          <w:szCs w:val="20"/>
          <w:lang w:eastAsia="en-US" w:bidi="ar-SA"/>
        </w:rPr>
      </w:pPr>
    </w:p>
    <w:p w:rsidR="00010B3F" w:rsidRDefault="00010B3F" w:rsidP="00EF6BA3">
      <w:pPr>
        <w:tabs>
          <w:tab w:val="left" w:pos="646"/>
        </w:tabs>
        <w:autoSpaceDE w:val="0"/>
        <w:autoSpaceDN w:val="0"/>
        <w:ind w:left="645"/>
        <w:outlineLvl w:val="0"/>
        <w:rPr>
          <w:rFonts w:ascii="Times New Roman" w:eastAsia="Times New Roman" w:hAnsi="Times New Roman" w:cs="Times New Roman"/>
          <w:b/>
          <w:bCs/>
          <w:color w:val="auto"/>
          <w:sz w:val="20"/>
          <w:szCs w:val="20"/>
          <w:lang w:eastAsia="en-US" w:bidi="ar-SA"/>
        </w:rPr>
      </w:pPr>
    </w:p>
    <w:p w:rsidR="00EF6BA3" w:rsidRPr="00EF6BA3" w:rsidRDefault="00EF6BA3" w:rsidP="00EF6BA3">
      <w:pPr>
        <w:tabs>
          <w:tab w:val="left" w:pos="646"/>
        </w:tabs>
        <w:autoSpaceDE w:val="0"/>
        <w:autoSpaceDN w:val="0"/>
        <w:ind w:left="645"/>
        <w:outlineLvl w:val="0"/>
        <w:rPr>
          <w:rFonts w:ascii="Times New Roman" w:eastAsia="Times New Roman" w:hAnsi="Times New Roman" w:cs="Times New Roman"/>
          <w:b/>
          <w:bCs/>
          <w:color w:val="auto"/>
          <w:sz w:val="20"/>
          <w:szCs w:val="20"/>
          <w:lang w:eastAsia="en-US" w:bidi="ar-SA"/>
        </w:rPr>
      </w:pPr>
      <w:r w:rsidRPr="00EF6BA3">
        <w:rPr>
          <w:rFonts w:ascii="Times New Roman" w:eastAsia="Times New Roman" w:hAnsi="Times New Roman" w:cs="Times New Roman"/>
          <w:b/>
          <w:bCs/>
          <w:color w:val="auto"/>
          <w:sz w:val="20"/>
          <w:szCs w:val="20"/>
          <w:lang w:eastAsia="en-US" w:bidi="ar-SA"/>
        </w:rPr>
        <w:t>Реализацияпланавсоответствии стребованиямиФГОСООО(общиехарактеристики).</w:t>
      </w:r>
    </w:p>
    <w:p w:rsidR="00EF6BA3" w:rsidRPr="00EF6BA3" w:rsidRDefault="00EF6BA3" w:rsidP="00EF6BA3">
      <w:pPr>
        <w:tabs>
          <w:tab w:val="left" w:pos="816"/>
        </w:tabs>
        <w:autoSpaceDE w:val="0"/>
        <w:autoSpaceDN w:val="0"/>
        <w:spacing w:before="4" w:line="275"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Направлениявнеурочнойдеятельности:</w:t>
      </w:r>
    </w:p>
    <w:p w:rsidR="00EF6BA3" w:rsidRPr="00EF6BA3" w:rsidRDefault="00EF6BA3" w:rsidP="00EF6BA3">
      <w:pPr>
        <w:autoSpaceDE w:val="0"/>
        <w:autoSpaceDN w:val="0"/>
        <w:ind w:right="84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 xml:space="preserve">В соответствии с ФГОС ООО и планом образовательной программы основного общегообразования в МАОУ «Гимназия №141» Советского района города Казани для 5 классов </w:t>
      </w:r>
      <w:r w:rsidRPr="00EF6BA3">
        <w:rPr>
          <w:rFonts w:ascii="Times New Roman" w:eastAsia="Times New Roman" w:hAnsi="Times New Roman" w:cs="Times New Roman"/>
          <w:color w:val="auto"/>
          <w:spacing w:val="-8"/>
          <w:sz w:val="20"/>
          <w:szCs w:val="20"/>
          <w:lang w:eastAsia="en-US" w:bidi="ar-SA"/>
        </w:rPr>
        <w:t xml:space="preserve">в </w:t>
      </w:r>
      <w:r w:rsidRPr="00EF6BA3">
        <w:rPr>
          <w:rFonts w:ascii="Times New Roman" w:eastAsia="Times New Roman" w:hAnsi="Times New Roman" w:cs="Times New Roman"/>
          <w:color w:val="auto"/>
          <w:sz w:val="20"/>
          <w:szCs w:val="20"/>
          <w:lang w:eastAsia="en-US" w:bidi="ar-SA"/>
        </w:rPr>
        <w:t>2022-2023учебномгодуреализуются5основныхнаправленийвнеурочнойдеятельности:</w:t>
      </w:r>
    </w:p>
    <w:p w:rsidR="00EF6BA3" w:rsidRPr="00EF6BA3" w:rsidRDefault="00EF6BA3" w:rsidP="00134A7D">
      <w:pPr>
        <w:numPr>
          <w:ilvl w:val="2"/>
          <w:numId w:val="437"/>
        </w:numPr>
        <w:tabs>
          <w:tab w:val="left" w:pos="1246"/>
        </w:tabs>
        <w:autoSpaceDE w:val="0"/>
        <w:autoSpaceDN w:val="0"/>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спортивно-оздоровительное;</w:t>
      </w:r>
    </w:p>
    <w:p w:rsidR="00EF6BA3" w:rsidRPr="00EF6BA3" w:rsidRDefault="00EF6BA3" w:rsidP="00134A7D">
      <w:pPr>
        <w:numPr>
          <w:ilvl w:val="2"/>
          <w:numId w:val="437"/>
        </w:numPr>
        <w:tabs>
          <w:tab w:val="left" w:pos="1245"/>
          <w:tab w:val="left" w:pos="1246"/>
        </w:tabs>
        <w:autoSpaceDE w:val="0"/>
        <w:autoSpaceDN w:val="0"/>
        <w:spacing w:before="1" w:line="292"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духовно-нравственное;</w:t>
      </w:r>
    </w:p>
    <w:p w:rsidR="00EF6BA3" w:rsidRPr="00EF6BA3" w:rsidRDefault="00EF6BA3" w:rsidP="00134A7D">
      <w:pPr>
        <w:numPr>
          <w:ilvl w:val="2"/>
          <w:numId w:val="437"/>
        </w:numPr>
        <w:tabs>
          <w:tab w:val="left" w:pos="1245"/>
          <w:tab w:val="left" w:pos="1246"/>
        </w:tabs>
        <w:autoSpaceDE w:val="0"/>
        <w:autoSpaceDN w:val="0"/>
        <w:spacing w:line="292"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общеинтеллектуальное;</w:t>
      </w:r>
    </w:p>
    <w:p w:rsidR="00EF6BA3" w:rsidRPr="00EF6BA3" w:rsidRDefault="00EF6BA3" w:rsidP="00134A7D">
      <w:pPr>
        <w:numPr>
          <w:ilvl w:val="2"/>
          <w:numId w:val="437"/>
        </w:numPr>
        <w:tabs>
          <w:tab w:val="left" w:pos="1245"/>
          <w:tab w:val="left" w:pos="1246"/>
        </w:tabs>
        <w:autoSpaceDE w:val="0"/>
        <w:autoSpaceDN w:val="0"/>
        <w:spacing w:before="1"/>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общекультурное;</w:t>
      </w:r>
    </w:p>
    <w:p w:rsidR="00EF6BA3" w:rsidRPr="00EF6BA3" w:rsidRDefault="00EF6BA3" w:rsidP="00134A7D">
      <w:pPr>
        <w:numPr>
          <w:ilvl w:val="2"/>
          <w:numId w:val="437"/>
        </w:numPr>
        <w:tabs>
          <w:tab w:val="left" w:pos="1245"/>
          <w:tab w:val="left" w:pos="1246"/>
        </w:tabs>
        <w:autoSpaceDE w:val="0"/>
        <w:autoSpaceDN w:val="0"/>
        <w:spacing w:before="1"/>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социальное.</w:t>
      </w:r>
    </w:p>
    <w:p w:rsidR="00EF6BA3" w:rsidRPr="00EF6BA3" w:rsidRDefault="00EF6BA3" w:rsidP="00EF6BA3">
      <w:pPr>
        <w:tabs>
          <w:tab w:val="left" w:pos="816"/>
        </w:tabs>
        <w:autoSpaceDE w:val="0"/>
        <w:autoSpaceDN w:val="0"/>
        <w:spacing w:line="275"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Требованиякорганизациивнеурочнойдеятельности:</w:t>
      </w:r>
    </w:p>
    <w:p w:rsidR="00EF6BA3" w:rsidRPr="00EF6BA3" w:rsidRDefault="00EF6BA3" w:rsidP="00134A7D">
      <w:pPr>
        <w:numPr>
          <w:ilvl w:val="2"/>
          <w:numId w:val="437"/>
        </w:numPr>
        <w:tabs>
          <w:tab w:val="left" w:pos="1116"/>
        </w:tabs>
        <w:autoSpaceDE w:val="0"/>
        <w:autoSpaceDN w:val="0"/>
        <w:spacing w:before="2"/>
        <w:ind w:left="1116" w:right="846"/>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Продолжительность занятий внеурочной деятельности в 5 классах составляет 45 минут;</w:t>
      </w:r>
    </w:p>
    <w:p w:rsidR="00EF6BA3" w:rsidRPr="00EF6BA3" w:rsidRDefault="00EF6BA3" w:rsidP="00134A7D">
      <w:pPr>
        <w:numPr>
          <w:ilvl w:val="2"/>
          <w:numId w:val="437"/>
        </w:numPr>
        <w:tabs>
          <w:tab w:val="left" w:pos="1116"/>
        </w:tabs>
        <w:autoSpaceDE w:val="0"/>
        <w:autoSpaceDN w:val="0"/>
        <w:ind w:left="1116" w:right="84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ограммыкурсоввнеурочнойдеятельностиреализуютсякаквотдельновзятыхклассах,такивобъединенныхгруппахдетейнапараллелях.Такойподходкреализациипрограммоснован наанализересурсногообеспечения образовательногоучреждения.</w:t>
      </w:r>
    </w:p>
    <w:p w:rsidR="00EF6BA3" w:rsidRPr="00EF6BA3" w:rsidRDefault="00EF6BA3" w:rsidP="00134A7D">
      <w:pPr>
        <w:numPr>
          <w:ilvl w:val="2"/>
          <w:numId w:val="437"/>
        </w:numPr>
        <w:tabs>
          <w:tab w:val="left" w:pos="1116"/>
        </w:tabs>
        <w:autoSpaceDE w:val="0"/>
        <w:autoSpaceDN w:val="0"/>
        <w:ind w:left="1116" w:right="84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Время,отводимоенавнеурочнуюдеятельность,составляетнеболее10часоввнеделюнаобучающегосяосновнойшколы.</w:t>
      </w:r>
    </w:p>
    <w:p w:rsidR="00EF6BA3" w:rsidRPr="00EF6BA3" w:rsidRDefault="00EF6BA3" w:rsidP="00EF6BA3">
      <w:pPr>
        <w:tabs>
          <w:tab w:val="left" w:pos="816"/>
        </w:tabs>
        <w:autoSpaceDE w:val="0"/>
        <w:autoSpaceDN w:val="0"/>
        <w:spacing w:line="274"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Формыорганизациивнеурочнойдеятельности:</w:t>
      </w:r>
    </w:p>
    <w:p w:rsidR="00EF6BA3" w:rsidRPr="00EF6BA3" w:rsidRDefault="00EF6BA3" w:rsidP="00134A7D">
      <w:pPr>
        <w:numPr>
          <w:ilvl w:val="2"/>
          <w:numId w:val="437"/>
        </w:numPr>
        <w:tabs>
          <w:tab w:val="left" w:pos="1115"/>
          <w:tab w:val="left" w:pos="1116"/>
        </w:tabs>
        <w:autoSpaceDE w:val="0"/>
        <w:autoSpaceDN w:val="0"/>
        <w:spacing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вокальные,театральныестудии;</w:t>
      </w:r>
    </w:p>
    <w:p w:rsidR="00EF6BA3" w:rsidRPr="00EF6BA3" w:rsidRDefault="00EF6BA3" w:rsidP="00134A7D">
      <w:pPr>
        <w:numPr>
          <w:ilvl w:val="2"/>
          <w:numId w:val="437"/>
        </w:numPr>
        <w:tabs>
          <w:tab w:val="left" w:pos="1115"/>
          <w:tab w:val="left" w:pos="1116"/>
        </w:tabs>
        <w:autoSpaceDE w:val="0"/>
        <w:autoSpaceDN w:val="0"/>
        <w:spacing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познавательныеигры,викторины,конкурсы;</w:t>
      </w:r>
    </w:p>
    <w:p w:rsidR="00EF6BA3" w:rsidRPr="00EF6BA3" w:rsidRDefault="00EF6BA3" w:rsidP="00134A7D">
      <w:pPr>
        <w:numPr>
          <w:ilvl w:val="2"/>
          <w:numId w:val="437"/>
        </w:numPr>
        <w:tabs>
          <w:tab w:val="left" w:pos="1115"/>
          <w:tab w:val="left" w:pos="1116"/>
        </w:tabs>
        <w:autoSpaceDE w:val="0"/>
        <w:autoSpaceDN w:val="0"/>
        <w:spacing w:before="1"/>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беседы;</w:t>
      </w:r>
    </w:p>
    <w:p w:rsidR="00EF6BA3" w:rsidRPr="00EF6BA3" w:rsidRDefault="00EF6BA3" w:rsidP="00134A7D">
      <w:pPr>
        <w:numPr>
          <w:ilvl w:val="2"/>
          <w:numId w:val="437"/>
        </w:numPr>
        <w:tabs>
          <w:tab w:val="left" w:pos="1115"/>
          <w:tab w:val="left" w:pos="1116"/>
        </w:tabs>
        <w:autoSpaceDE w:val="0"/>
        <w:autoSpaceDN w:val="0"/>
        <w:spacing w:before="1"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праздники;</w:t>
      </w:r>
    </w:p>
    <w:p w:rsidR="00EF6BA3" w:rsidRPr="00EF6BA3" w:rsidRDefault="00EF6BA3" w:rsidP="00134A7D">
      <w:pPr>
        <w:numPr>
          <w:ilvl w:val="2"/>
          <w:numId w:val="437"/>
        </w:numPr>
        <w:tabs>
          <w:tab w:val="left" w:pos="1115"/>
          <w:tab w:val="left" w:pos="1116"/>
        </w:tabs>
        <w:autoSpaceDE w:val="0"/>
        <w:autoSpaceDN w:val="0"/>
        <w:spacing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конкурсырисунков,поделок,рассказов,сочинений;</w:t>
      </w:r>
    </w:p>
    <w:p w:rsidR="00EF6BA3" w:rsidRPr="00EF6BA3" w:rsidRDefault="00EF6BA3" w:rsidP="00134A7D">
      <w:pPr>
        <w:numPr>
          <w:ilvl w:val="2"/>
          <w:numId w:val="437"/>
        </w:numPr>
        <w:tabs>
          <w:tab w:val="left" w:pos="1115"/>
          <w:tab w:val="left" w:pos="1116"/>
        </w:tabs>
        <w:autoSpaceDE w:val="0"/>
        <w:autoSpaceDN w:val="0"/>
        <w:spacing w:before="1"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школьныеспортивныесекции;</w:t>
      </w:r>
    </w:p>
    <w:p w:rsidR="00EF6BA3" w:rsidRPr="00EF6BA3" w:rsidRDefault="00EF6BA3" w:rsidP="00134A7D">
      <w:pPr>
        <w:numPr>
          <w:ilvl w:val="2"/>
          <w:numId w:val="437"/>
        </w:numPr>
        <w:tabs>
          <w:tab w:val="left" w:pos="1115"/>
          <w:tab w:val="left" w:pos="1116"/>
        </w:tabs>
        <w:autoSpaceDE w:val="0"/>
        <w:autoSpaceDN w:val="0"/>
        <w:spacing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конференции;</w:t>
      </w:r>
    </w:p>
    <w:p w:rsidR="00EF6BA3" w:rsidRPr="00EF6BA3" w:rsidRDefault="00EF6BA3" w:rsidP="00134A7D">
      <w:pPr>
        <w:numPr>
          <w:ilvl w:val="2"/>
          <w:numId w:val="437"/>
        </w:numPr>
        <w:tabs>
          <w:tab w:val="left" w:pos="1115"/>
          <w:tab w:val="left" w:pos="1116"/>
        </w:tabs>
        <w:autoSpaceDE w:val="0"/>
        <w:autoSpaceDN w:val="0"/>
        <w:spacing w:before="1"/>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предметныенедели,декады;</w:t>
      </w:r>
    </w:p>
    <w:p w:rsidR="00EF6BA3" w:rsidRPr="00EF6BA3" w:rsidRDefault="00EF6BA3" w:rsidP="00134A7D">
      <w:pPr>
        <w:numPr>
          <w:ilvl w:val="2"/>
          <w:numId w:val="437"/>
        </w:numPr>
        <w:tabs>
          <w:tab w:val="left" w:pos="1115"/>
          <w:tab w:val="left" w:pos="1116"/>
        </w:tabs>
        <w:autoSpaceDE w:val="0"/>
        <w:autoSpaceDN w:val="0"/>
        <w:spacing w:before="1"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олимпиады;</w:t>
      </w:r>
    </w:p>
    <w:p w:rsidR="00EF6BA3" w:rsidRPr="00EF6BA3" w:rsidRDefault="00EF6BA3" w:rsidP="00134A7D">
      <w:pPr>
        <w:numPr>
          <w:ilvl w:val="2"/>
          <w:numId w:val="437"/>
        </w:numPr>
        <w:tabs>
          <w:tab w:val="left" w:pos="1115"/>
          <w:tab w:val="left" w:pos="1116"/>
        </w:tabs>
        <w:autoSpaceDE w:val="0"/>
        <w:autoSpaceDN w:val="0"/>
        <w:spacing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экскурсии;</w:t>
      </w:r>
    </w:p>
    <w:p w:rsidR="00EF6BA3" w:rsidRPr="00EF6BA3" w:rsidRDefault="00EF6BA3" w:rsidP="00134A7D">
      <w:pPr>
        <w:numPr>
          <w:ilvl w:val="2"/>
          <w:numId w:val="437"/>
        </w:numPr>
        <w:tabs>
          <w:tab w:val="left" w:pos="1115"/>
          <w:tab w:val="left" w:pos="1116"/>
        </w:tabs>
        <w:autoSpaceDE w:val="0"/>
        <w:autoSpaceDN w:val="0"/>
        <w:spacing w:before="1"/>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соревнования,спортивныепраздники;</w:t>
      </w:r>
    </w:p>
    <w:p w:rsidR="00EF6BA3" w:rsidRPr="00EF6BA3" w:rsidRDefault="00EF6BA3" w:rsidP="00134A7D">
      <w:pPr>
        <w:numPr>
          <w:ilvl w:val="2"/>
          <w:numId w:val="437"/>
        </w:numPr>
        <w:tabs>
          <w:tab w:val="left" w:pos="1115"/>
          <w:tab w:val="left" w:pos="1116"/>
        </w:tabs>
        <w:autoSpaceDE w:val="0"/>
        <w:autoSpaceDN w:val="0"/>
        <w:spacing w:before="1" w:line="292"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исследовательскиепроекты;</w:t>
      </w:r>
    </w:p>
    <w:p w:rsidR="00EF6BA3" w:rsidRDefault="00EF6BA3" w:rsidP="00134A7D">
      <w:pPr>
        <w:numPr>
          <w:ilvl w:val="2"/>
          <w:numId w:val="437"/>
        </w:numPr>
        <w:tabs>
          <w:tab w:val="left" w:pos="1115"/>
          <w:tab w:val="left" w:pos="1116"/>
        </w:tabs>
        <w:autoSpaceDE w:val="0"/>
        <w:autoSpaceDN w:val="0"/>
        <w:spacing w:line="291" w:lineRule="exact"/>
        <w:ind w:left="1116"/>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общественнополезныепрактики.</w:t>
      </w:r>
    </w:p>
    <w:p w:rsidR="00134A7D" w:rsidRPr="00EF6BA3" w:rsidRDefault="00134A7D" w:rsidP="00134A7D">
      <w:pPr>
        <w:autoSpaceDE w:val="0"/>
        <w:autoSpaceDN w:val="0"/>
        <w:spacing w:before="1"/>
        <w:ind w:right="412"/>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Планирование внеурочной деятельности. Внеурочная деятельность формируется по направлениям и включает в себя: классный час «Разговор о важном», дополнительное изучение учебных предметов, формирование функциональной грамотности, профориентационная работа, развитие личности и самореализация обучающихся, комплекс воспитательных мероприятий.</w:t>
      </w:r>
    </w:p>
    <w:p w:rsidR="00134A7D" w:rsidRPr="00EF6BA3" w:rsidRDefault="00134A7D" w:rsidP="00134A7D">
      <w:pPr>
        <w:autoSpaceDE w:val="0"/>
        <w:autoSpaceDN w:val="0"/>
        <w:jc w:val="both"/>
        <w:rPr>
          <w:rFonts w:ascii="Times New Roman" w:eastAsia="Times New Roman" w:hAnsi="Times New Roman" w:cs="Times New Roman"/>
          <w:color w:val="auto"/>
          <w:sz w:val="20"/>
          <w:szCs w:val="20"/>
          <w:lang w:eastAsia="en-US" w:bidi="ar-SA"/>
        </w:rPr>
      </w:pPr>
    </w:p>
    <w:p w:rsidR="00134A7D" w:rsidRPr="00EF6BA3" w:rsidRDefault="00134A7D" w:rsidP="00134A7D">
      <w:pPr>
        <w:autoSpaceDE w:val="0"/>
        <w:autoSpaceDN w:val="0"/>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Примерноераспределение</w:t>
      </w:r>
      <w:r w:rsidRPr="00EF6BA3">
        <w:rPr>
          <w:rFonts w:ascii="Times New Roman" w:eastAsia="Times New Roman" w:hAnsi="Times New Roman" w:cs="Times New Roman"/>
          <w:color w:val="auto"/>
          <w:spacing w:val="-2"/>
          <w:sz w:val="20"/>
          <w:szCs w:val="20"/>
          <w:lang w:eastAsia="en-US" w:bidi="ar-SA"/>
        </w:rPr>
        <w:t>часов:</w:t>
      </w:r>
    </w:p>
    <w:p w:rsidR="00134A7D" w:rsidRPr="00EF6BA3" w:rsidRDefault="00134A7D" w:rsidP="00134A7D">
      <w:pPr>
        <w:numPr>
          <w:ilvl w:val="0"/>
          <w:numId w:val="439"/>
        </w:numPr>
        <w:tabs>
          <w:tab w:val="left" w:pos="2109"/>
          <w:tab w:val="left" w:pos="2110"/>
        </w:tabs>
        <w:autoSpaceDE w:val="0"/>
        <w:autoSpaceDN w:val="0"/>
        <w:spacing w:before="13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Классныйчас«Разговоро важном»1 часв</w:t>
      </w:r>
      <w:r w:rsidRPr="00EF6BA3">
        <w:rPr>
          <w:rFonts w:ascii="Times New Roman" w:eastAsia="Times New Roman" w:hAnsi="Times New Roman" w:cs="Times New Roman"/>
          <w:color w:val="auto"/>
          <w:spacing w:val="-2"/>
          <w:sz w:val="20"/>
          <w:szCs w:val="20"/>
          <w:lang w:eastAsia="en-US" w:bidi="ar-SA"/>
        </w:rPr>
        <w:t xml:space="preserve"> неделю;</w:t>
      </w:r>
    </w:p>
    <w:p w:rsidR="00134A7D" w:rsidRPr="00EF6BA3" w:rsidRDefault="00134A7D" w:rsidP="00134A7D">
      <w:pPr>
        <w:numPr>
          <w:ilvl w:val="0"/>
          <w:numId w:val="439"/>
        </w:numPr>
        <w:tabs>
          <w:tab w:val="left" w:pos="2109"/>
          <w:tab w:val="left" w:pos="2110"/>
        </w:tabs>
        <w:autoSpaceDE w:val="0"/>
        <w:autoSpaceDN w:val="0"/>
        <w:spacing w:before="13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Дополнительноеизучениеучебныхпредметов–3часав</w:t>
      </w:r>
      <w:r w:rsidRPr="00EF6BA3">
        <w:rPr>
          <w:rFonts w:ascii="Times New Roman" w:eastAsia="Times New Roman" w:hAnsi="Times New Roman" w:cs="Times New Roman"/>
          <w:color w:val="auto"/>
          <w:spacing w:val="-2"/>
          <w:sz w:val="20"/>
          <w:szCs w:val="20"/>
          <w:lang w:eastAsia="en-US" w:bidi="ar-SA"/>
        </w:rPr>
        <w:t>неделю;</w:t>
      </w:r>
    </w:p>
    <w:p w:rsidR="00134A7D" w:rsidRPr="00EF6BA3" w:rsidRDefault="00134A7D" w:rsidP="00134A7D">
      <w:pPr>
        <w:numPr>
          <w:ilvl w:val="0"/>
          <w:numId w:val="439"/>
        </w:numPr>
        <w:tabs>
          <w:tab w:val="left" w:pos="2109"/>
          <w:tab w:val="left" w:pos="2110"/>
        </w:tabs>
        <w:autoSpaceDE w:val="0"/>
        <w:autoSpaceDN w:val="0"/>
        <w:spacing w:before="13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Формированиефункциональнойграмотности –1часв</w:t>
      </w:r>
      <w:r w:rsidRPr="00EF6BA3">
        <w:rPr>
          <w:rFonts w:ascii="Times New Roman" w:eastAsia="Times New Roman" w:hAnsi="Times New Roman" w:cs="Times New Roman"/>
          <w:color w:val="auto"/>
          <w:spacing w:val="-2"/>
          <w:sz w:val="20"/>
          <w:szCs w:val="20"/>
          <w:lang w:eastAsia="en-US" w:bidi="ar-SA"/>
        </w:rPr>
        <w:t>неделю;</w:t>
      </w:r>
    </w:p>
    <w:p w:rsidR="00134A7D" w:rsidRPr="00EF6BA3" w:rsidRDefault="00134A7D" w:rsidP="00134A7D">
      <w:pPr>
        <w:numPr>
          <w:ilvl w:val="0"/>
          <w:numId w:val="439"/>
        </w:numPr>
        <w:tabs>
          <w:tab w:val="left" w:pos="2109"/>
          <w:tab w:val="left" w:pos="2110"/>
        </w:tabs>
        <w:autoSpaceDE w:val="0"/>
        <w:autoSpaceDN w:val="0"/>
        <w:spacing w:before="135"/>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Профориентационнаяработа-1часв</w:t>
      </w:r>
      <w:r w:rsidRPr="00EF6BA3">
        <w:rPr>
          <w:rFonts w:ascii="Times New Roman" w:eastAsia="Times New Roman" w:hAnsi="Times New Roman" w:cs="Times New Roman"/>
          <w:color w:val="auto"/>
          <w:spacing w:val="-2"/>
          <w:sz w:val="20"/>
          <w:szCs w:val="20"/>
          <w:lang w:eastAsia="en-US" w:bidi="ar-SA"/>
        </w:rPr>
        <w:t>неделю;</w:t>
      </w:r>
    </w:p>
    <w:p w:rsidR="00134A7D" w:rsidRPr="00EF6BA3" w:rsidRDefault="00134A7D" w:rsidP="00134A7D">
      <w:pPr>
        <w:numPr>
          <w:ilvl w:val="0"/>
          <w:numId w:val="439"/>
        </w:numPr>
        <w:tabs>
          <w:tab w:val="left" w:pos="2109"/>
          <w:tab w:val="left" w:pos="2110"/>
        </w:tabs>
        <w:autoSpaceDE w:val="0"/>
        <w:autoSpaceDN w:val="0"/>
        <w:spacing w:before="13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Развитиеличностиисамореализацияобучающихся–2часав</w:t>
      </w:r>
      <w:r w:rsidRPr="00EF6BA3">
        <w:rPr>
          <w:rFonts w:ascii="Times New Roman" w:eastAsia="Times New Roman" w:hAnsi="Times New Roman" w:cs="Times New Roman"/>
          <w:color w:val="auto"/>
          <w:spacing w:val="-2"/>
          <w:sz w:val="20"/>
          <w:szCs w:val="20"/>
          <w:lang w:eastAsia="en-US" w:bidi="ar-SA"/>
        </w:rPr>
        <w:t xml:space="preserve"> неделю;</w:t>
      </w:r>
    </w:p>
    <w:p w:rsidR="00134A7D" w:rsidRPr="00EF6BA3" w:rsidRDefault="00134A7D" w:rsidP="00134A7D">
      <w:pPr>
        <w:numPr>
          <w:ilvl w:val="0"/>
          <w:numId w:val="439"/>
        </w:numPr>
        <w:tabs>
          <w:tab w:val="left" w:pos="2109"/>
          <w:tab w:val="left" w:pos="2110"/>
        </w:tabs>
        <w:autoSpaceDE w:val="0"/>
        <w:autoSpaceDN w:val="0"/>
        <w:spacing w:before="13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Комплексвоспитательных мероприятий–2часв</w:t>
      </w:r>
      <w:r w:rsidRPr="00EF6BA3">
        <w:rPr>
          <w:rFonts w:ascii="Times New Roman" w:eastAsia="Times New Roman" w:hAnsi="Times New Roman" w:cs="Times New Roman"/>
          <w:color w:val="auto"/>
          <w:spacing w:val="-2"/>
          <w:sz w:val="20"/>
          <w:szCs w:val="20"/>
          <w:lang w:eastAsia="en-US" w:bidi="ar-SA"/>
        </w:rPr>
        <w:t xml:space="preserve"> неделю.</w:t>
      </w:r>
    </w:p>
    <w:p w:rsidR="00134A7D" w:rsidRPr="00EF6BA3" w:rsidRDefault="00134A7D" w:rsidP="00134A7D">
      <w:pPr>
        <w:autoSpaceDE w:val="0"/>
        <w:autoSpaceDN w:val="0"/>
        <w:spacing w:line="360" w:lineRule="auto"/>
        <w:ind w:right="748"/>
        <w:rPr>
          <w:rFonts w:ascii="Times New Roman" w:eastAsia="Times New Roman" w:hAnsi="Times New Roman" w:cs="Times New Roman"/>
          <w:color w:val="auto"/>
          <w:sz w:val="20"/>
          <w:szCs w:val="20"/>
          <w:lang w:eastAsia="en-US" w:bidi="ar-SA"/>
        </w:rPr>
      </w:pPr>
    </w:p>
    <w:p w:rsidR="00134A7D" w:rsidRPr="009E2DD4" w:rsidRDefault="00134A7D" w:rsidP="00134A7D">
      <w:pPr>
        <w:tabs>
          <w:tab w:val="left" w:pos="757"/>
        </w:tabs>
        <w:autoSpaceDE w:val="0"/>
        <w:autoSpaceDN w:val="0"/>
        <w:spacing w:before="1"/>
        <w:rPr>
          <w:rFonts w:ascii="Times New Roman" w:eastAsia="Times New Roman" w:hAnsi="Times New Roman" w:cs="Times New Roman"/>
          <w:b/>
          <w:color w:val="auto"/>
          <w:sz w:val="20"/>
          <w:szCs w:val="20"/>
          <w:lang w:eastAsia="en-US" w:bidi="ar-SA"/>
        </w:rPr>
      </w:pPr>
      <w:r w:rsidRPr="009E2DD4">
        <w:rPr>
          <w:rFonts w:ascii="Times New Roman" w:eastAsia="Times New Roman" w:hAnsi="Times New Roman" w:cs="Times New Roman"/>
          <w:b/>
          <w:color w:val="auto"/>
          <w:sz w:val="20"/>
          <w:szCs w:val="20"/>
          <w:lang w:eastAsia="en-US" w:bidi="ar-SA"/>
        </w:rPr>
        <w:t>Кадровоеобеспечениевнеурочнойдеятельности.</w:t>
      </w:r>
    </w:p>
    <w:p w:rsidR="00134A7D" w:rsidRPr="00EF6BA3" w:rsidRDefault="00134A7D" w:rsidP="00134A7D">
      <w:pPr>
        <w:autoSpaceDE w:val="0"/>
        <w:autoSpaceDN w:val="0"/>
        <w:spacing w:before="4"/>
        <w:ind w:right="846"/>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Кадровое обеспечение внеурочной деятельности в рамках образовательной программы строится на основе социального заказасистемы педагогического образования и соответствует требованиям к подготовке новогопоколенияпедагогов,способныхкинновационнойпрофессиональнойдеятельности,обладающих высоким уровнем методологической культуры и сформированной готовностью</w:t>
      </w:r>
      <w:r w:rsidRPr="00EF6BA3">
        <w:rPr>
          <w:rFonts w:ascii="Times New Roman" w:eastAsia="Times New Roman" w:hAnsi="Times New Roman" w:cs="Times New Roman"/>
          <w:color w:val="auto"/>
          <w:spacing w:val="-1"/>
          <w:sz w:val="20"/>
          <w:szCs w:val="20"/>
          <w:lang w:eastAsia="en-US" w:bidi="ar-SA"/>
        </w:rPr>
        <w:t>кнепрерывномупроцессуобразования.Педагоги</w:t>
      </w:r>
      <w:r w:rsidRPr="00EF6BA3">
        <w:rPr>
          <w:rFonts w:ascii="Times New Roman" w:eastAsia="Times New Roman" w:hAnsi="Times New Roman" w:cs="Times New Roman"/>
          <w:color w:val="auto"/>
          <w:spacing w:val="-9"/>
          <w:sz w:val="20"/>
          <w:szCs w:val="20"/>
          <w:lang w:eastAsia="en-US" w:bidi="ar-SA"/>
        </w:rPr>
        <w:t xml:space="preserve"> МАОУ «Гимназия №141» Советского района города Казани</w:t>
      </w:r>
      <w:r w:rsidRPr="00EF6BA3">
        <w:rPr>
          <w:rFonts w:ascii="Times New Roman" w:eastAsia="Times New Roman" w:hAnsi="Times New Roman" w:cs="Times New Roman"/>
          <w:color w:val="auto"/>
          <w:sz w:val="20"/>
          <w:szCs w:val="20"/>
          <w:lang w:eastAsia="en-US" w:bidi="ar-SA"/>
        </w:rPr>
        <w:t xml:space="preserve"> имеют базовое образование, соответствующее профилю преподаваемойдисциплиныи систематически занимаютсянаучно-методической деятельностью.</w:t>
      </w:r>
    </w:p>
    <w:p w:rsidR="00134A7D" w:rsidRPr="00EF6BA3" w:rsidRDefault="00134A7D" w:rsidP="00134A7D">
      <w:pPr>
        <w:autoSpaceDE w:val="0"/>
        <w:autoSpaceDN w:val="0"/>
        <w:spacing w:before="8"/>
        <w:rPr>
          <w:rFonts w:ascii="Times New Roman" w:eastAsia="Times New Roman" w:hAnsi="Times New Roman" w:cs="Times New Roman"/>
          <w:color w:val="auto"/>
          <w:sz w:val="20"/>
          <w:szCs w:val="20"/>
          <w:lang w:eastAsia="en-US" w:bidi="ar-SA"/>
        </w:rPr>
      </w:pPr>
    </w:p>
    <w:p w:rsidR="00134A7D" w:rsidRPr="00EF6BA3" w:rsidRDefault="00134A7D" w:rsidP="00134A7D">
      <w:pPr>
        <w:numPr>
          <w:ilvl w:val="2"/>
          <w:numId w:val="437"/>
        </w:numPr>
        <w:tabs>
          <w:tab w:val="left" w:pos="1115"/>
          <w:tab w:val="left" w:pos="1116"/>
        </w:tabs>
        <w:autoSpaceDE w:val="0"/>
        <w:autoSpaceDN w:val="0"/>
        <w:spacing w:line="291" w:lineRule="exact"/>
        <w:ind w:left="1116"/>
        <w:rPr>
          <w:rFonts w:ascii="Times New Roman" w:eastAsia="Times New Roman" w:hAnsi="Times New Roman" w:cs="Times New Roman"/>
          <w:color w:val="auto"/>
          <w:sz w:val="20"/>
          <w:szCs w:val="20"/>
          <w:lang w:eastAsia="en-US" w:bidi="ar-SA"/>
        </w:rPr>
        <w:sectPr w:rsidR="00134A7D" w:rsidRPr="00EF6BA3" w:rsidSect="003A73CC">
          <w:headerReference w:type="even" r:id="rId123"/>
          <w:headerReference w:type="default" r:id="rId124"/>
          <w:footerReference w:type="even" r:id="rId125"/>
          <w:footerReference w:type="default" r:id="rId126"/>
          <w:pgSz w:w="11907" w:h="16840" w:code="9"/>
          <w:pgMar w:top="782" w:right="232" w:bottom="278" w:left="743" w:header="720" w:footer="720" w:gutter="0"/>
          <w:cols w:space="720"/>
        </w:sectPr>
      </w:pPr>
    </w:p>
    <w:p w:rsidR="00EF6BA3" w:rsidRPr="00EF6BA3" w:rsidRDefault="00EF6BA3" w:rsidP="009E2DD4">
      <w:pPr>
        <w:tabs>
          <w:tab w:val="left" w:pos="696"/>
        </w:tabs>
        <w:autoSpaceDE w:val="0"/>
        <w:autoSpaceDN w:val="0"/>
        <w:outlineLvl w:val="0"/>
        <w:rPr>
          <w:rFonts w:ascii="Times New Roman" w:eastAsia="Times New Roman" w:hAnsi="Times New Roman" w:cs="Times New Roman"/>
          <w:b/>
          <w:bCs/>
          <w:color w:val="auto"/>
          <w:sz w:val="20"/>
          <w:szCs w:val="20"/>
          <w:lang w:eastAsia="en-US" w:bidi="ar-SA"/>
        </w:rPr>
      </w:pPr>
      <w:r w:rsidRPr="00EF6BA3">
        <w:rPr>
          <w:rFonts w:ascii="Times New Roman" w:eastAsia="Times New Roman" w:hAnsi="Times New Roman" w:cs="Times New Roman"/>
          <w:b/>
          <w:bCs/>
          <w:color w:val="auto"/>
          <w:sz w:val="20"/>
          <w:szCs w:val="20"/>
          <w:lang w:eastAsia="en-US" w:bidi="ar-SA"/>
        </w:rPr>
        <w:lastRenderedPageBreak/>
        <w:t>Реализацияпланавнеурочнойдеятельности.</w:t>
      </w:r>
    </w:p>
    <w:p w:rsidR="00EF6BA3" w:rsidRPr="00EF6BA3" w:rsidRDefault="00EF6BA3" w:rsidP="009E2DD4">
      <w:pPr>
        <w:tabs>
          <w:tab w:val="left" w:pos="831"/>
        </w:tabs>
        <w:autoSpaceDE w:val="0"/>
        <w:autoSpaceDN w:val="0"/>
        <w:spacing w:before="4"/>
        <w:ind w:right="849"/>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Цели и задачи внеурочной деятельности соответствуют образовательной программе ФГОСООО,направленынадостижениепланируемыхрезультатовОПФГОСООО</w:t>
      </w:r>
      <w:r w:rsidRPr="00EF6BA3">
        <w:rPr>
          <w:rFonts w:ascii="Times New Roman" w:eastAsia="Times New Roman" w:hAnsi="Times New Roman" w:cs="Times New Roman"/>
          <w:color w:val="auto"/>
          <w:spacing w:val="-9"/>
          <w:sz w:val="20"/>
          <w:szCs w:val="20"/>
          <w:lang w:eastAsia="en-US" w:bidi="ar-SA"/>
        </w:rPr>
        <w:t>МАОУ «Гимназия №141» Советского района города Казани</w:t>
      </w:r>
      <w:r w:rsidRPr="00EF6BA3">
        <w:rPr>
          <w:rFonts w:ascii="Times New Roman" w:eastAsia="Times New Roman" w:hAnsi="Times New Roman" w:cs="Times New Roman"/>
          <w:color w:val="auto"/>
          <w:sz w:val="20"/>
          <w:szCs w:val="20"/>
          <w:lang w:eastAsia="en-US" w:bidi="ar-SA"/>
        </w:rPr>
        <w:t>,ориентированынастановлениеличностныххарактеристиквыпускникаосновнойшколы.</w:t>
      </w:r>
    </w:p>
    <w:p w:rsidR="00EF6BA3" w:rsidRPr="00EF6BA3" w:rsidRDefault="00EF6BA3" w:rsidP="009E2DD4">
      <w:pPr>
        <w:tabs>
          <w:tab w:val="left" w:pos="996"/>
        </w:tabs>
        <w:autoSpaceDE w:val="0"/>
        <w:autoSpaceDN w:val="0"/>
        <w:spacing w:line="272"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Целиорганизациивнеурочнойдеятельности:</w:t>
      </w:r>
    </w:p>
    <w:p w:rsidR="00EF6BA3" w:rsidRPr="00EF6BA3" w:rsidRDefault="00134A7D" w:rsidP="00134A7D">
      <w:pPr>
        <w:numPr>
          <w:ilvl w:val="3"/>
          <w:numId w:val="434"/>
        </w:numPr>
        <w:tabs>
          <w:tab w:val="left" w:pos="1175"/>
          <w:tab w:val="left" w:pos="1176"/>
          <w:tab w:val="left" w:pos="2719"/>
          <w:tab w:val="left" w:pos="4213"/>
          <w:tab w:val="left" w:pos="5866"/>
          <w:tab w:val="left" w:pos="7355"/>
          <w:tab w:val="left" w:pos="8588"/>
        </w:tabs>
        <w:autoSpaceDE w:val="0"/>
        <w:autoSpaceDN w:val="0"/>
        <w:spacing w:before="2"/>
        <w:ind w:right="857"/>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обеспечение достижения планируемых результатов основной</w:t>
      </w:r>
      <w:r w:rsidR="00EF6BA3" w:rsidRPr="00EF6BA3">
        <w:rPr>
          <w:rFonts w:ascii="Times New Roman" w:eastAsia="Times New Roman" w:hAnsi="Times New Roman" w:cs="Times New Roman"/>
          <w:color w:val="auto"/>
          <w:spacing w:val="-1"/>
          <w:sz w:val="20"/>
          <w:szCs w:val="20"/>
          <w:lang w:eastAsia="en-US" w:bidi="ar-SA"/>
        </w:rPr>
        <w:t>образовательной</w:t>
      </w:r>
      <w:r w:rsidR="00EF6BA3" w:rsidRPr="00EF6BA3">
        <w:rPr>
          <w:rFonts w:ascii="Times New Roman" w:eastAsia="Times New Roman" w:hAnsi="Times New Roman" w:cs="Times New Roman"/>
          <w:color w:val="auto"/>
          <w:sz w:val="20"/>
          <w:szCs w:val="20"/>
          <w:lang w:eastAsia="en-US" w:bidi="ar-SA"/>
        </w:rPr>
        <w:t>программыосновногообщегообразования;</w:t>
      </w:r>
    </w:p>
    <w:p w:rsidR="00EF6BA3" w:rsidRPr="00EF6BA3" w:rsidRDefault="00EF6BA3" w:rsidP="00134A7D">
      <w:pPr>
        <w:numPr>
          <w:ilvl w:val="3"/>
          <w:numId w:val="434"/>
        </w:numPr>
        <w:tabs>
          <w:tab w:val="left" w:pos="1175"/>
          <w:tab w:val="left" w:pos="1176"/>
        </w:tabs>
        <w:autoSpaceDE w:val="0"/>
        <w:autoSpaceDN w:val="0"/>
        <w:spacing w:before="1"/>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обеспечениесоответствующейвозрастуадаптацииребенкавшколе;</w:t>
      </w:r>
    </w:p>
    <w:p w:rsidR="00EF6BA3" w:rsidRPr="00EF6BA3" w:rsidRDefault="00EF6BA3" w:rsidP="00134A7D">
      <w:pPr>
        <w:numPr>
          <w:ilvl w:val="3"/>
          <w:numId w:val="434"/>
        </w:numPr>
        <w:tabs>
          <w:tab w:val="left" w:pos="1235"/>
          <w:tab w:val="left" w:pos="1236"/>
        </w:tabs>
        <w:autoSpaceDE w:val="0"/>
        <w:autoSpaceDN w:val="0"/>
        <w:spacing w:before="1" w:line="293" w:lineRule="exact"/>
        <w:ind w:left="1236" w:hanging="421"/>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созданиеусловийдлястановленияиразвитияличностиобучающихся.</w:t>
      </w:r>
    </w:p>
    <w:p w:rsidR="00EF6BA3" w:rsidRPr="00EF6BA3" w:rsidRDefault="00EF6BA3" w:rsidP="009E2DD4">
      <w:pPr>
        <w:tabs>
          <w:tab w:val="left" w:pos="1116"/>
        </w:tabs>
        <w:autoSpaceDE w:val="0"/>
        <w:autoSpaceDN w:val="0"/>
        <w:spacing w:line="275"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Задачи организациивнеурочнойдеятельности:</w:t>
      </w:r>
    </w:p>
    <w:p w:rsidR="00EF6BA3" w:rsidRPr="00EF6BA3" w:rsidRDefault="00EF6BA3" w:rsidP="00134A7D">
      <w:pPr>
        <w:numPr>
          <w:ilvl w:val="0"/>
          <w:numId w:val="433"/>
        </w:numPr>
        <w:tabs>
          <w:tab w:val="left" w:pos="1115"/>
          <w:tab w:val="left" w:pos="1116"/>
          <w:tab w:val="left" w:pos="2409"/>
          <w:tab w:val="left" w:pos="3703"/>
          <w:tab w:val="left" w:pos="5246"/>
          <w:tab w:val="left" w:pos="6910"/>
          <w:tab w:val="left" w:pos="8573"/>
          <w:tab w:val="left" w:pos="10191"/>
        </w:tabs>
        <w:autoSpaceDE w:val="0"/>
        <w:autoSpaceDN w:val="0"/>
        <w:spacing w:before="74"/>
        <w:ind w:right="854"/>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выявление</w:t>
      </w:r>
      <w:r w:rsidRPr="00EF6BA3">
        <w:rPr>
          <w:rFonts w:ascii="Times New Roman" w:eastAsia="Times New Roman" w:hAnsi="Times New Roman" w:cs="Times New Roman"/>
          <w:color w:val="auto"/>
          <w:sz w:val="20"/>
          <w:szCs w:val="20"/>
          <w:lang w:eastAsia="en-US" w:bidi="ar-SA"/>
        </w:rPr>
        <w:tab/>
        <w:t>интересов, склонностей, способностей, возможностей обучающихся кразличнымвидамдеятельности;</w:t>
      </w:r>
    </w:p>
    <w:p w:rsidR="00EF6BA3" w:rsidRPr="00EF6BA3" w:rsidRDefault="00EF6BA3" w:rsidP="00134A7D">
      <w:pPr>
        <w:numPr>
          <w:ilvl w:val="0"/>
          <w:numId w:val="433"/>
        </w:numPr>
        <w:tabs>
          <w:tab w:val="left" w:pos="1115"/>
          <w:tab w:val="left" w:pos="1116"/>
          <w:tab w:val="left" w:pos="2519"/>
          <w:tab w:val="left" w:pos="4807"/>
          <w:tab w:val="left" w:pos="6401"/>
          <w:tab w:val="left" w:pos="7605"/>
          <w:tab w:val="left" w:pos="7954"/>
          <w:tab w:val="left" w:pos="8978"/>
          <w:tab w:val="left" w:pos="10172"/>
        </w:tabs>
        <w:autoSpaceDE w:val="0"/>
        <w:autoSpaceDN w:val="0"/>
        <w:ind w:right="862"/>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воспитание</w:t>
      </w:r>
      <w:r w:rsidRPr="00EF6BA3">
        <w:rPr>
          <w:rFonts w:ascii="Times New Roman" w:eastAsia="Times New Roman" w:hAnsi="Times New Roman" w:cs="Times New Roman"/>
          <w:color w:val="auto"/>
          <w:sz w:val="20"/>
          <w:szCs w:val="20"/>
          <w:lang w:eastAsia="en-US" w:bidi="ar-SA"/>
        </w:rPr>
        <w:tab/>
        <w:t xml:space="preserve">гражданственности, патриотизма, уважения к правам, свободам </w:t>
      </w:r>
      <w:r w:rsidRPr="00EF6BA3">
        <w:rPr>
          <w:rFonts w:ascii="Times New Roman" w:eastAsia="Times New Roman" w:hAnsi="Times New Roman" w:cs="Times New Roman"/>
          <w:color w:val="auto"/>
          <w:spacing w:val="-1"/>
          <w:sz w:val="20"/>
          <w:szCs w:val="20"/>
          <w:lang w:eastAsia="en-US" w:bidi="ar-SA"/>
        </w:rPr>
        <w:t>и</w:t>
      </w:r>
      <w:r w:rsidRPr="00EF6BA3">
        <w:rPr>
          <w:rFonts w:ascii="Times New Roman" w:eastAsia="Times New Roman" w:hAnsi="Times New Roman" w:cs="Times New Roman"/>
          <w:color w:val="auto"/>
          <w:sz w:val="20"/>
          <w:szCs w:val="20"/>
          <w:lang w:eastAsia="en-US" w:bidi="ar-SA"/>
        </w:rPr>
        <w:t>обязанностямчеловека;</w:t>
      </w:r>
    </w:p>
    <w:p w:rsidR="00EF6BA3" w:rsidRPr="00EF6BA3" w:rsidRDefault="00EF6BA3" w:rsidP="00134A7D">
      <w:pPr>
        <w:numPr>
          <w:ilvl w:val="0"/>
          <w:numId w:val="433"/>
        </w:numPr>
        <w:tabs>
          <w:tab w:val="left" w:pos="1115"/>
          <w:tab w:val="left" w:pos="1116"/>
        </w:tabs>
        <w:autoSpaceDE w:val="0"/>
        <w:autoSpaceDN w:val="0"/>
        <w:spacing w:line="292"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воспитаниенравственныхчувствиэтическогосознания;</w:t>
      </w:r>
    </w:p>
    <w:p w:rsidR="00EF6BA3" w:rsidRPr="00EF6BA3" w:rsidRDefault="00EF6BA3" w:rsidP="00134A7D">
      <w:pPr>
        <w:numPr>
          <w:ilvl w:val="0"/>
          <w:numId w:val="433"/>
        </w:numPr>
        <w:tabs>
          <w:tab w:val="left" w:pos="1115"/>
          <w:tab w:val="left" w:pos="1116"/>
        </w:tabs>
        <w:autoSpaceDE w:val="0"/>
        <w:autoSpaceDN w:val="0"/>
        <w:spacing w:line="292"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воспитаниетрудолюбия,творческогоотношениякучению,труду,жизни;</w:t>
      </w:r>
    </w:p>
    <w:p w:rsidR="00EF6BA3" w:rsidRPr="00EF6BA3" w:rsidRDefault="00EF6BA3" w:rsidP="00134A7D">
      <w:pPr>
        <w:numPr>
          <w:ilvl w:val="0"/>
          <w:numId w:val="433"/>
        </w:numPr>
        <w:tabs>
          <w:tab w:val="left" w:pos="1115"/>
          <w:tab w:val="left" w:pos="1116"/>
        </w:tabs>
        <w:autoSpaceDE w:val="0"/>
        <w:autoSpaceDN w:val="0"/>
        <w:spacing w:before="1"/>
        <w:ind w:right="849"/>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воспитаниеценностногоотношенияксвоемуздоровьюиздоровьюокружающих,формированиездоровогоибезопасногообразажизни;</w:t>
      </w:r>
    </w:p>
    <w:p w:rsidR="00EF6BA3" w:rsidRPr="00EF6BA3" w:rsidRDefault="00EF6BA3" w:rsidP="00134A7D">
      <w:pPr>
        <w:numPr>
          <w:ilvl w:val="0"/>
          <w:numId w:val="433"/>
        </w:numPr>
        <w:tabs>
          <w:tab w:val="left" w:pos="1115"/>
          <w:tab w:val="left" w:pos="1116"/>
        </w:tabs>
        <w:autoSpaceDE w:val="0"/>
        <w:autoSpaceDN w:val="0"/>
        <w:ind w:right="859"/>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созданиеусловийдляиндивидуальногоразвитияребенка визбраннойсфере внеурочнойдеятельности;</w:t>
      </w:r>
    </w:p>
    <w:p w:rsidR="00EF6BA3" w:rsidRPr="00EF6BA3" w:rsidRDefault="00EF6BA3" w:rsidP="00134A7D">
      <w:pPr>
        <w:numPr>
          <w:ilvl w:val="0"/>
          <w:numId w:val="433"/>
        </w:numPr>
        <w:tabs>
          <w:tab w:val="left" w:pos="1115"/>
          <w:tab w:val="left" w:pos="1116"/>
        </w:tabs>
        <w:autoSpaceDE w:val="0"/>
        <w:autoSpaceDN w:val="0"/>
        <w:spacing w:line="289"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формированиесистемызнаний,умений,навыковвизбранномнаправлениидеятельности;</w:t>
      </w:r>
    </w:p>
    <w:p w:rsidR="00EF6BA3" w:rsidRPr="00EF6BA3" w:rsidRDefault="00EF6BA3" w:rsidP="00134A7D">
      <w:pPr>
        <w:numPr>
          <w:ilvl w:val="0"/>
          <w:numId w:val="433"/>
        </w:numPr>
        <w:tabs>
          <w:tab w:val="left" w:pos="1115"/>
          <w:tab w:val="left" w:pos="1116"/>
        </w:tabs>
        <w:autoSpaceDE w:val="0"/>
        <w:autoSpaceDN w:val="0"/>
        <w:spacing w:before="2"/>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созданиеусловийдляреализацииприобретенныхзнаний,уменийинавыков;</w:t>
      </w:r>
    </w:p>
    <w:p w:rsidR="00EF6BA3" w:rsidRPr="00EF6BA3" w:rsidRDefault="00EF6BA3" w:rsidP="00134A7D">
      <w:pPr>
        <w:numPr>
          <w:ilvl w:val="0"/>
          <w:numId w:val="433"/>
        </w:numPr>
        <w:tabs>
          <w:tab w:val="left" w:pos="1115"/>
          <w:tab w:val="left" w:pos="1116"/>
        </w:tabs>
        <w:autoSpaceDE w:val="0"/>
        <w:autoSpaceDN w:val="0"/>
        <w:spacing w:before="1" w:line="292"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развитиеопытаобщения,взаимодействия,сотрудничества;</w:t>
      </w:r>
    </w:p>
    <w:p w:rsidR="00EF6BA3" w:rsidRPr="00EF6BA3" w:rsidRDefault="00EF6BA3" w:rsidP="00134A7D">
      <w:pPr>
        <w:numPr>
          <w:ilvl w:val="0"/>
          <w:numId w:val="433"/>
        </w:numPr>
        <w:tabs>
          <w:tab w:val="left" w:pos="1115"/>
          <w:tab w:val="left" w:pos="1116"/>
        </w:tabs>
        <w:autoSpaceDE w:val="0"/>
        <w:autoSpaceDN w:val="0"/>
        <w:spacing w:line="291"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расширениерамокобщенияссоциумом.</w:t>
      </w:r>
    </w:p>
    <w:p w:rsidR="00EF6BA3" w:rsidRPr="00EF6BA3" w:rsidRDefault="00EF6BA3" w:rsidP="009E2DD4">
      <w:pPr>
        <w:tabs>
          <w:tab w:val="left" w:pos="1116"/>
        </w:tabs>
        <w:autoSpaceDE w:val="0"/>
        <w:autoSpaceDN w:val="0"/>
        <w:spacing w:line="275"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Планируемыеметапредметныеиличностныерезультаты.</w:t>
      </w:r>
    </w:p>
    <w:p w:rsidR="00EF6BA3" w:rsidRPr="00EF6BA3" w:rsidRDefault="00EF6BA3" w:rsidP="00EF6BA3">
      <w:pPr>
        <w:autoSpaceDE w:val="0"/>
        <w:autoSpaceDN w:val="0"/>
        <w:spacing w:before="4" w:line="274" w:lineRule="exact"/>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i/>
          <w:color w:val="auto"/>
          <w:sz w:val="20"/>
          <w:szCs w:val="20"/>
          <w:lang w:eastAsia="en-US" w:bidi="ar-SA"/>
        </w:rPr>
        <w:t>Метапредметныерезультаты</w:t>
      </w:r>
      <w:r w:rsidRPr="00EF6BA3">
        <w:rPr>
          <w:rFonts w:ascii="Times New Roman" w:eastAsia="Times New Roman" w:hAnsi="Times New Roman" w:cs="Times New Roman"/>
          <w:color w:val="auto"/>
          <w:sz w:val="20"/>
          <w:szCs w:val="20"/>
          <w:lang w:eastAsia="en-US" w:bidi="ar-SA"/>
        </w:rPr>
        <w:t>внеурочнойдеятельностиотражают:</w:t>
      </w:r>
    </w:p>
    <w:p w:rsidR="00EF6BA3" w:rsidRPr="00EF6BA3" w:rsidRDefault="00EF6BA3" w:rsidP="00134A7D">
      <w:pPr>
        <w:numPr>
          <w:ilvl w:val="0"/>
          <w:numId w:val="432"/>
        </w:numPr>
        <w:tabs>
          <w:tab w:val="left" w:pos="1116"/>
        </w:tabs>
        <w:autoSpaceDE w:val="0"/>
        <w:autoSpaceDN w:val="0"/>
        <w:ind w:right="856"/>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умение самостоятельно определять цели своего обучения, ставить и формулировать длясебя новые задачи в учебе и познавательной деятельности, развивать мотивы и интересысвоей познавательнойдеятельности;</w:t>
      </w:r>
    </w:p>
    <w:p w:rsidR="00EF6BA3" w:rsidRPr="00EF6BA3" w:rsidRDefault="00EF6BA3" w:rsidP="00134A7D">
      <w:pPr>
        <w:numPr>
          <w:ilvl w:val="0"/>
          <w:numId w:val="432"/>
        </w:numPr>
        <w:tabs>
          <w:tab w:val="left" w:pos="1116"/>
        </w:tabs>
        <w:autoSpaceDE w:val="0"/>
        <w:autoSpaceDN w:val="0"/>
        <w:ind w:right="850"/>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pacing w:val="-1"/>
          <w:sz w:val="20"/>
          <w:szCs w:val="20"/>
          <w:lang w:eastAsia="en-US" w:bidi="ar-SA"/>
        </w:rPr>
        <w:t>умениесамостоятельнопланироватьпутидостижения</w:t>
      </w:r>
      <w:r w:rsidRPr="00EF6BA3">
        <w:rPr>
          <w:rFonts w:ascii="Times New Roman" w:eastAsia="Times New Roman" w:hAnsi="Times New Roman" w:cs="Times New Roman"/>
          <w:color w:val="auto"/>
          <w:sz w:val="20"/>
          <w:szCs w:val="20"/>
          <w:lang w:eastAsia="en-US" w:bidi="ar-SA"/>
        </w:rPr>
        <w:t>целей,втомчислеальтернативные,осознанновыбиратьнаиболееэффективныеспособырешенияучебныхипознавательныхзадач;</w:t>
      </w:r>
    </w:p>
    <w:p w:rsidR="00EF6BA3" w:rsidRPr="00EF6BA3" w:rsidRDefault="00EF6BA3" w:rsidP="00134A7D">
      <w:pPr>
        <w:numPr>
          <w:ilvl w:val="0"/>
          <w:numId w:val="432"/>
        </w:numPr>
        <w:tabs>
          <w:tab w:val="left" w:pos="1116"/>
        </w:tabs>
        <w:autoSpaceDE w:val="0"/>
        <w:autoSpaceDN w:val="0"/>
        <w:ind w:right="852"/>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умение соотносить свои действия с планируемыми результатами, осуществлять контрольсвоей деятельности в процессе достижения результата, определять способы действий врамкахпредложенныхусловийитребований,корректироватьсвоидействиявсоответствии сизменяющейся ситуацией;</w:t>
      </w:r>
    </w:p>
    <w:p w:rsidR="00EF6BA3" w:rsidRPr="00EF6BA3" w:rsidRDefault="00EF6BA3" w:rsidP="00134A7D">
      <w:pPr>
        <w:numPr>
          <w:ilvl w:val="0"/>
          <w:numId w:val="432"/>
        </w:numPr>
        <w:tabs>
          <w:tab w:val="left" w:pos="1116"/>
        </w:tabs>
        <w:autoSpaceDE w:val="0"/>
        <w:autoSpaceDN w:val="0"/>
        <w:ind w:right="846"/>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умение оценивать правильность выполнения учебной задачи, собственные возможностиеерешения;</w:t>
      </w:r>
    </w:p>
    <w:p w:rsidR="00EF6BA3" w:rsidRPr="00EF6BA3" w:rsidRDefault="00EF6BA3" w:rsidP="00134A7D">
      <w:pPr>
        <w:numPr>
          <w:ilvl w:val="0"/>
          <w:numId w:val="432"/>
        </w:numPr>
        <w:tabs>
          <w:tab w:val="left" w:pos="1116"/>
        </w:tabs>
        <w:autoSpaceDE w:val="0"/>
        <w:autoSpaceDN w:val="0"/>
        <w:ind w:right="856"/>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владениеосновамисамоконтроля,самооценки,принятиярешенийиосуществленияосознанноговыборавучебнойи познавательнойдеятельности;</w:t>
      </w:r>
    </w:p>
    <w:p w:rsidR="00EF6BA3" w:rsidRPr="00EF6BA3" w:rsidRDefault="00EF6BA3" w:rsidP="00134A7D">
      <w:pPr>
        <w:numPr>
          <w:ilvl w:val="0"/>
          <w:numId w:val="432"/>
        </w:numPr>
        <w:tabs>
          <w:tab w:val="left" w:pos="1116"/>
        </w:tabs>
        <w:autoSpaceDE w:val="0"/>
        <w:autoSpaceDN w:val="0"/>
        <w:ind w:right="847"/>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умениеопределятьпонятия,создаватьобобщения,устанавливатьаналогии,классифицировать, самостоятельно выбирать основания и критерии для классификации,устанавливатьпричинно-следственныесвязи,строитьлогическоерассуждение,умозаключение(индуктивное,дедуктивноеи поаналогии)и делатьвыводы;</w:t>
      </w:r>
    </w:p>
    <w:p w:rsidR="00EF6BA3" w:rsidRPr="00EF6BA3" w:rsidRDefault="00EF6BA3" w:rsidP="00134A7D">
      <w:pPr>
        <w:numPr>
          <w:ilvl w:val="0"/>
          <w:numId w:val="432"/>
        </w:numPr>
        <w:tabs>
          <w:tab w:val="left" w:pos="1116"/>
        </w:tabs>
        <w:autoSpaceDE w:val="0"/>
        <w:autoSpaceDN w:val="0"/>
        <w:ind w:right="85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умение создавать, применять и преобразовывать знаки и символы, модели и схемы длярешенияучебных ипознавательныхзадач;</w:t>
      </w:r>
    </w:p>
    <w:p w:rsidR="00EF6BA3" w:rsidRPr="00EF6BA3" w:rsidRDefault="00EF6BA3" w:rsidP="00134A7D">
      <w:pPr>
        <w:numPr>
          <w:ilvl w:val="0"/>
          <w:numId w:val="432"/>
        </w:numPr>
        <w:tabs>
          <w:tab w:val="left" w:pos="1116"/>
        </w:tabs>
        <w:autoSpaceDE w:val="0"/>
        <w:autoSpaceDN w:val="0"/>
        <w:spacing w:line="289"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смысловоечтение;</w:t>
      </w:r>
    </w:p>
    <w:p w:rsidR="00EF6BA3" w:rsidRPr="00EF6BA3" w:rsidRDefault="00EF6BA3" w:rsidP="00134A7D">
      <w:pPr>
        <w:numPr>
          <w:ilvl w:val="0"/>
          <w:numId w:val="432"/>
        </w:numPr>
        <w:tabs>
          <w:tab w:val="left" w:pos="1116"/>
        </w:tabs>
        <w:autoSpaceDE w:val="0"/>
        <w:autoSpaceDN w:val="0"/>
        <w:ind w:right="844"/>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pacing w:val="-1"/>
          <w:sz w:val="20"/>
          <w:szCs w:val="20"/>
          <w:lang w:eastAsia="en-US" w:bidi="ar-SA"/>
        </w:rPr>
        <w:t>умениеорганизовывать</w:t>
      </w:r>
      <w:r w:rsidRPr="00EF6BA3">
        <w:rPr>
          <w:rFonts w:ascii="Times New Roman" w:eastAsia="Times New Roman" w:hAnsi="Times New Roman" w:cs="Times New Roman"/>
          <w:color w:val="auto"/>
          <w:sz w:val="20"/>
          <w:szCs w:val="20"/>
          <w:lang w:eastAsia="en-US" w:bidi="ar-SA"/>
        </w:rPr>
        <w:t>учебноесотрудничествоисовместнуюдеятельностьсучителемисверстниками; работать индивидуально и в группе: находить общее решение и разрешатьконфликтынаосновесогласованияпозицийиучетаинтересов;формулировать,аргументироватьиотстаивать своемнение;</w:t>
      </w:r>
    </w:p>
    <w:p w:rsidR="00EF6BA3" w:rsidRPr="00EF6BA3" w:rsidRDefault="00EF6BA3" w:rsidP="00134A7D">
      <w:pPr>
        <w:numPr>
          <w:ilvl w:val="0"/>
          <w:numId w:val="432"/>
        </w:numPr>
        <w:tabs>
          <w:tab w:val="left" w:pos="1116"/>
        </w:tabs>
        <w:autoSpaceDE w:val="0"/>
        <w:autoSpaceDN w:val="0"/>
        <w:ind w:right="855"/>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pacing w:val="-1"/>
          <w:sz w:val="20"/>
          <w:szCs w:val="20"/>
          <w:lang w:eastAsia="en-US" w:bidi="ar-SA"/>
        </w:rPr>
        <w:t>умениеосознанноиспользоватьречевыесредствавсоответствии</w:t>
      </w:r>
      <w:r w:rsidRPr="00EF6BA3">
        <w:rPr>
          <w:rFonts w:ascii="Times New Roman" w:eastAsia="Times New Roman" w:hAnsi="Times New Roman" w:cs="Times New Roman"/>
          <w:color w:val="auto"/>
          <w:sz w:val="20"/>
          <w:szCs w:val="20"/>
          <w:lang w:eastAsia="en-US" w:bidi="ar-SA"/>
        </w:rPr>
        <w:t>сзадачейкоммуникациидля выражения своих чувств, мыслей и потребностей; планирования и регуляции своейдеятельности;</w:t>
      </w:r>
    </w:p>
    <w:p w:rsidR="00EF6BA3" w:rsidRPr="00EF6BA3" w:rsidRDefault="00EF6BA3" w:rsidP="00134A7D">
      <w:pPr>
        <w:numPr>
          <w:ilvl w:val="0"/>
          <w:numId w:val="432"/>
        </w:numPr>
        <w:tabs>
          <w:tab w:val="left" w:pos="1116"/>
        </w:tabs>
        <w:autoSpaceDE w:val="0"/>
        <w:autoSpaceDN w:val="0"/>
        <w:ind w:right="84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 иразвитие компетентностивобластииспользования информационно-коммуникационныхтехнологий;</w:t>
      </w:r>
    </w:p>
    <w:p w:rsidR="00EF6BA3" w:rsidRPr="00EF6BA3" w:rsidRDefault="00EF6BA3" w:rsidP="00134A7D">
      <w:pPr>
        <w:numPr>
          <w:ilvl w:val="0"/>
          <w:numId w:val="432"/>
        </w:numPr>
        <w:tabs>
          <w:tab w:val="left" w:pos="1116"/>
        </w:tabs>
        <w:autoSpaceDE w:val="0"/>
        <w:autoSpaceDN w:val="0"/>
        <w:ind w:right="86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развитиемотивацииковладениюкультуройактивногопользованиясловарямиидругимипоисковымисистемами;</w:t>
      </w:r>
    </w:p>
    <w:p w:rsidR="00EF6BA3" w:rsidRPr="009E2DD4" w:rsidRDefault="00EF6BA3" w:rsidP="00134A7D">
      <w:pPr>
        <w:numPr>
          <w:ilvl w:val="0"/>
          <w:numId w:val="432"/>
        </w:numPr>
        <w:tabs>
          <w:tab w:val="left" w:pos="1116"/>
        </w:tabs>
        <w:autoSpaceDE w:val="0"/>
        <w:autoSpaceDN w:val="0"/>
        <w:ind w:right="85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формированиеиразвитиеэкологическогомышления,умениеприменятьеговпознавательной,коммуник</w:t>
      </w:r>
      <w:r w:rsidRPr="00EF6BA3">
        <w:rPr>
          <w:rFonts w:ascii="Times New Roman" w:eastAsia="Times New Roman" w:hAnsi="Times New Roman" w:cs="Times New Roman"/>
          <w:color w:val="auto"/>
          <w:sz w:val="20"/>
          <w:szCs w:val="20"/>
          <w:lang w:eastAsia="en-US" w:bidi="ar-SA"/>
        </w:rPr>
        <w:lastRenderedPageBreak/>
        <w:t>ативной,социальнойпрактикеипрофессиональнойориентации.</w:t>
      </w:r>
    </w:p>
    <w:p w:rsidR="00EF6BA3" w:rsidRPr="00EF6BA3" w:rsidRDefault="00EF6BA3" w:rsidP="00EF6BA3">
      <w:pPr>
        <w:autoSpaceDE w:val="0"/>
        <w:autoSpaceDN w:val="0"/>
        <w:spacing w:line="272" w:lineRule="exact"/>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i/>
          <w:color w:val="auto"/>
          <w:sz w:val="20"/>
          <w:szCs w:val="20"/>
          <w:lang w:eastAsia="en-US" w:bidi="ar-SA"/>
        </w:rPr>
        <w:t>Личностныерезультаты</w:t>
      </w:r>
      <w:r w:rsidRPr="00EF6BA3">
        <w:rPr>
          <w:rFonts w:ascii="Times New Roman" w:eastAsia="Times New Roman" w:hAnsi="Times New Roman" w:cs="Times New Roman"/>
          <w:color w:val="auto"/>
          <w:sz w:val="20"/>
          <w:szCs w:val="20"/>
          <w:lang w:eastAsia="en-US" w:bidi="ar-SA"/>
        </w:rPr>
        <w:t>внеурочнойдеятельности отражают:</w:t>
      </w:r>
    </w:p>
    <w:p w:rsidR="00EF6BA3" w:rsidRPr="00EF6BA3" w:rsidRDefault="00EF6BA3" w:rsidP="00134A7D">
      <w:pPr>
        <w:numPr>
          <w:ilvl w:val="0"/>
          <w:numId w:val="432"/>
        </w:numPr>
        <w:tabs>
          <w:tab w:val="left" w:pos="1116"/>
        </w:tabs>
        <w:autoSpaceDE w:val="0"/>
        <w:autoSpaceDN w:val="0"/>
        <w:spacing w:before="74"/>
        <w:ind w:right="84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воспитание российской гражданской идентичности: патриотизма, уважения к Отечеству,прошлое и настоящее многонационального народа России; осознание своей этническойпринадлежности, знание истории, языка, культуры своего народа, своего края, основкультурногонаследиянародовРоссииичеловечества;усвоениегуманистических,</w:t>
      </w:r>
      <w:r w:rsidRPr="00EF6BA3">
        <w:rPr>
          <w:rFonts w:ascii="Times New Roman" w:eastAsia="Times New Roman" w:hAnsi="Times New Roman" w:cs="Times New Roman"/>
          <w:color w:val="auto"/>
          <w:spacing w:val="-1"/>
          <w:sz w:val="20"/>
          <w:szCs w:val="20"/>
          <w:lang w:eastAsia="en-US" w:bidi="ar-SA"/>
        </w:rPr>
        <w:t>демократическихитрадиционныхценностеймногонационального</w:t>
      </w:r>
      <w:r w:rsidRPr="00EF6BA3">
        <w:rPr>
          <w:rFonts w:ascii="Times New Roman" w:eastAsia="Times New Roman" w:hAnsi="Times New Roman" w:cs="Times New Roman"/>
          <w:color w:val="auto"/>
          <w:sz w:val="20"/>
          <w:szCs w:val="20"/>
          <w:lang w:eastAsia="en-US" w:bidi="ar-SA"/>
        </w:rPr>
        <w:t>российскогообщества;воспитаниечувстваответственностии долгапередРодиной;</w:t>
      </w:r>
    </w:p>
    <w:p w:rsidR="00EF6BA3" w:rsidRPr="00EF6BA3" w:rsidRDefault="00EF6BA3" w:rsidP="00134A7D">
      <w:pPr>
        <w:numPr>
          <w:ilvl w:val="0"/>
          <w:numId w:val="432"/>
        </w:numPr>
        <w:tabs>
          <w:tab w:val="left" w:pos="1116"/>
        </w:tabs>
        <w:autoSpaceDE w:val="0"/>
        <w:autoSpaceDN w:val="0"/>
        <w:ind w:right="85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формированиеответственногоотношениякучению,готовностииспособностиобучающихся к саморазвитию и самообразованию на основе мотивации к обучению ипознанию, осознанному выбору и построению дальнейшей индивидуальной траекторииобразования на базе ориентировки в мире профессий и профессиональных предпочтенийсучетомустойчивыхпознавательныхинтересов,атакженаосновеформированияуважительногоотношенияктруду,развитияопыта участиявсоциальнозначимомтруде;</w:t>
      </w:r>
    </w:p>
    <w:p w:rsidR="00EF6BA3" w:rsidRPr="00EF6BA3" w:rsidRDefault="00EF6BA3" w:rsidP="00134A7D">
      <w:pPr>
        <w:numPr>
          <w:ilvl w:val="0"/>
          <w:numId w:val="432"/>
        </w:numPr>
        <w:tabs>
          <w:tab w:val="left" w:pos="1116"/>
        </w:tabs>
        <w:autoSpaceDE w:val="0"/>
        <w:autoSpaceDN w:val="0"/>
        <w:ind w:right="84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целостногомировоззрения,соответствующегосовременномууровнюразвитиянаукииобщественнойпрактики,учитывающегосоциальное,культурное,языковое,духовноемногообразиесовременногомира;</w:t>
      </w:r>
    </w:p>
    <w:p w:rsidR="009E2DD4" w:rsidRPr="00EF6BA3" w:rsidRDefault="009E2DD4" w:rsidP="00134A7D">
      <w:pPr>
        <w:numPr>
          <w:ilvl w:val="0"/>
          <w:numId w:val="432"/>
        </w:numPr>
        <w:tabs>
          <w:tab w:val="left" w:pos="1116"/>
        </w:tabs>
        <w:autoSpaceDE w:val="0"/>
        <w:autoSpaceDN w:val="0"/>
        <w:ind w:right="850"/>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 осознанного, уважительного и доброжелательного отношения к другомучеловеку, его мнению, мировоззрению, культуре, языку, вере, гражданской позиции, кистории, культуре, религии, традициям, языкам, ценностям народов России и народовмира; готовности и способности вести диалогс другими людьми и достигать в немвзаимопонимания;</w:t>
      </w:r>
    </w:p>
    <w:p w:rsidR="009E2DD4" w:rsidRPr="00EF6BA3" w:rsidRDefault="009E2DD4" w:rsidP="00134A7D">
      <w:pPr>
        <w:numPr>
          <w:ilvl w:val="0"/>
          <w:numId w:val="432"/>
        </w:numPr>
        <w:tabs>
          <w:tab w:val="left" w:pos="1116"/>
        </w:tabs>
        <w:autoSpaceDE w:val="0"/>
        <w:autoSpaceDN w:val="0"/>
        <w:ind w:right="84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освоениесоциальныхнорм,правилповедения,ролейиформсоциальнойжизнивгруппахисообществах,включаявзрослыеисоциальныесообщества;участиевшкольномсамоуправлении и общественной жизни в пределах возрастных компетенций с учетомрегиональных,этнокультурных,социальныхиэкономическихособенностей;</w:t>
      </w:r>
    </w:p>
    <w:p w:rsidR="009E2DD4" w:rsidRPr="00EF6BA3" w:rsidRDefault="009E2DD4" w:rsidP="00134A7D">
      <w:pPr>
        <w:numPr>
          <w:ilvl w:val="0"/>
          <w:numId w:val="432"/>
        </w:numPr>
        <w:tabs>
          <w:tab w:val="left" w:pos="1116"/>
        </w:tabs>
        <w:autoSpaceDE w:val="0"/>
        <w:autoSpaceDN w:val="0"/>
        <w:ind w:right="849"/>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развитиеморальногосознанияикомпетентностиврешенииморальныхпроблемнаосновеличностноговыбора,формированиенравственныхчувствинравственногоповедения,осознанногоиответственногоотношенияксобственнымпоступкам;</w:t>
      </w:r>
    </w:p>
    <w:p w:rsidR="009E2DD4" w:rsidRPr="00EF6BA3" w:rsidRDefault="009E2DD4" w:rsidP="00134A7D">
      <w:pPr>
        <w:numPr>
          <w:ilvl w:val="0"/>
          <w:numId w:val="432"/>
        </w:numPr>
        <w:tabs>
          <w:tab w:val="left" w:pos="1116"/>
        </w:tabs>
        <w:autoSpaceDE w:val="0"/>
        <w:autoSpaceDN w:val="0"/>
        <w:ind w:right="841"/>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формированиекоммуникативнойкомпетентностивобщенииисотрудничествесосверстниками,детьмистаршегоимладшеговозраста,взрослымивпроцессе</w:t>
      </w:r>
      <w:r w:rsidRPr="00EF6BA3">
        <w:rPr>
          <w:rFonts w:ascii="Times New Roman" w:eastAsia="Times New Roman" w:hAnsi="Times New Roman" w:cs="Times New Roman"/>
          <w:color w:val="auto"/>
          <w:spacing w:val="-1"/>
          <w:sz w:val="20"/>
          <w:szCs w:val="20"/>
          <w:lang w:eastAsia="en-US" w:bidi="ar-SA"/>
        </w:rPr>
        <w:t>образовательной,общественнополезной,учебно-исследовательской,</w:t>
      </w:r>
      <w:r w:rsidRPr="00EF6BA3">
        <w:rPr>
          <w:rFonts w:ascii="Times New Roman" w:eastAsia="Times New Roman" w:hAnsi="Times New Roman" w:cs="Times New Roman"/>
          <w:color w:val="auto"/>
          <w:sz w:val="20"/>
          <w:szCs w:val="20"/>
          <w:lang w:eastAsia="en-US" w:bidi="ar-SA"/>
        </w:rPr>
        <w:t>творческойидругихвидов деятельности;</w:t>
      </w:r>
    </w:p>
    <w:p w:rsidR="009E2DD4" w:rsidRPr="00EF6BA3" w:rsidRDefault="009E2DD4" w:rsidP="00134A7D">
      <w:pPr>
        <w:numPr>
          <w:ilvl w:val="0"/>
          <w:numId w:val="432"/>
        </w:numPr>
        <w:tabs>
          <w:tab w:val="left" w:pos="1116"/>
        </w:tabs>
        <w:autoSpaceDE w:val="0"/>
        <w:autoSpaceDN w:val="0"/>
        <w:ind w:right="841"/>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формированиеценностиздоровогоибезопасногообразажизни;усвоениеправилиндивидуального и коллективного безопасного поведения в чрезвычайных ситуациях,угрожающихжизнииздоровьюлюдей,правилповедениянатранспортеинадорогах;</w:t>
      </w:r>
    </w:p>
    <w:p w:rsidR="009E2DD4" w:rsidRPr="00EF6BA3" w:rsidRDefault="009E2DD4" w:rsidP="00134A7D">
      <w:pPr>
        <w:numPr>
          <w:ilvl w:val="0"/>
          <w:numId w:val="432"/>
        </w:numPr>
        <w:tabs>
          <w:tab w:val="left" w:pos="1116"/>
        </w:tabs>
        <w:autoSpaceDE w:val="0"/>
        <w:autoSpaceDN w:val="0"/>
        <w:ind w:right="843"/>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формирование основ экологической культуры, соответствующей современному уровнюэкологическогомышления,развитиеопытаэкологическиориентированнойрефлексивно-оценочной и практическойдеятельности в жизненных ситуациях;</w:t>
      </w:r>
    </w:p>
    <w:p w:rsidR="009E2DD4" w:rsidRPr="00EF6BA3" w:rsidRDefault="009E2DD4" w:rsidP="00134A7D">
      <w:pPr>
        <w:numPr>
          <w:ilvl w:val="0"/>
          <w:numId w:val="432"/>
        </w:numPr>
        <w:tabs>
          <w:tab w:val="left" w:pos="1116"/>
        </w:tabs>
        <w:autoSpaceDE w:val="0"/>
        <w:autoSpaceDN w:val="0"/>
        <w:ind w:right="85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осознание значения семьи в жизни человека и общества, принятие ценности семейнойжизни,уважительноеизаботливоеотношениекчленамсвоейсемьи;</w:t>
      </w:r>
    </w:p>
    <w:p w:rsidR="009E2DD4" w:rsidRDefault="009E2DD4" w:rsidP="00134A7D">
      <w:pPr>
        <w:numPr>
          <w:ilvl w:val="0"/>
          <w:numId w:val="432"/>
        </w:numPr>
        <w:tabs>
          <w:tab w:val="left" w:pos="1116"/>
        </w:tabs>
        <w:autoSpaceDE w:val="0"/>
        <w:autoSpaceDN w:val="0"/>
        <w:ind w:right="858"/>
        <w:jc w:val="both"/>
        <w:rPr>
          <w:rFonts w:ascii="Times New Roman" w:eastAsia="Times New Roman" w:hAnsi="Times New Roman" w:cs="Times New Roman"/>
          <w:color w:val="auto"/>
          <w:sz w:val="20"/>
          <w:szCs w:val="20"/>
          <w:lang w:eastAsia="en-US" w:bidi="ar-SA"/>
        </w:rPr>
      </w:pPr>
      <w:r w:rsidRPr="00EF6BA3">
        <w:rPr>
          <w:rFonts w:ascii="Times New Roman" w:eastAsia="Times New Roman" w:hAnsi="Times New Roman" w:cs="Times New Roman"/>
          <w:color w:val="auto"/>
          <w:sz w:val="20"/>
          <w:szCs w:val="20"/>
          <w:lang w:eastAsia="en-US" w:bidi="ar-SA"/>
        </w:rPr>
        <w:t>развитиеэстетическогосознаниячерезосвоениехудожественногонаследиянародовРоссии и мира,творческойдеятельности эстетическогохарактера.</w:t>
      </w:r>
    </w:p>
    <w:p w:rsidR="00134A7D" w:rsidRDefault="00134A7D" w:rsidP="009E2DD4">
      <w:pPr>
        <w:tabs>
          <w:tab w:val="left" w:pos="1116"/>
        </w:tabs>
        <w:autoSpaceDE w:val="0"/>
        <w:autoSpaceDN w:val="0"/>
        <w:ind w:right="858"/>
        <w:jc w:val="both"/>
        <w:rPr>
          <w:rFonts w:ascii="Times New Roman" w:eastAsia="Times New Roman" w:hAnsi="Times New Roman" w:cs="Times New Roman"/>
          <w:b/>
          <w:color w:val="auto"/>
          <w:sz w:val="20"/>
          <w:szCs w:val="20"/>
          <w:lang w:eastAsia="en-US" w:bidi="ar-SA"/>
        </w:rPr>
      </w:pPr>
    </w:p>
    <w:p w:rsidR="009E2DD4" w:rsidRPr="009E2DD4" w:rsidRDefault="009E2DD4" w:rsidP="009E2DD4">
      <w:pPr>
        <w:tabs>
          <w:tab w:val="left" w:pos="1116"/>
        </w:tabs>
        <w:autoSpaceDE w:val="0"/>
        <w:autoSpaceDN w:val="0"/>
        <w:ind w:right="858"/>
        <w:jc w:val="both"/>
        <w:rPr>
          <w:rFonts w:ascii="Times New Roman" w:eastAsia="Times New Roman" w:hAnsi="Times New Roman" w:cs="Times New Roman"/>
          <w:b/>
          <w:color w:val="auto"/>
          <w:sz w:val="20"/>
          <w:szCs w:val="20"/>
          <w:lang w:eastAsia="en-US" w:bidi="ar-SA"/>
        </w:rPr>
      </w:pPr>
      <w:r w:rsidRPr="009E2DD4">
        <w:rPr>
          <w:rFonts w:ascii="Times New Roman" w:eastAsia="Times New Roman" w:hAnsi="Times New Roman" w:cs="Times New Roman"/>
          <w:b/>
          <w:color w:val="auto"/>
          <w:sz w:val="20"/>
          <w:szCs w:val="20"/>
          <w:lang w:eastAsia="en-US" w:bidi="ar-SA"/>
        </w:rPr>
        <w:t>Характеристика рабочих программ курсов внеурочной деятельности</w:t>
      </w:r>
    </w:p>
    <w:p w:rsidR="00134A7D" w:rsidRDefault="00134A7D" w:rsidP="009E2DD4">
      <w:pPr>
        <w:tabs>
          <w:tab w:val="left" w:pos="1116"/>
        </w:tabs>
        <w:autoSpaceDE w:val="0"/>
        <w:autoSpaceDN w:val="0"/>
        <w:ind w:right="858"/>
        <w:jc w:val="both"/>
        <w:rPr>
          <w:rFonts w:ascii="Times New Roman" w:eastAsia="Times New Roman" w:hAnsi="Times New Roman" w:cs="Times New Roman"/>
          <w:color w:val="auto"/>
          <w:sz w:val="20"/>
          <w:szCs w:val="20"/>
          <w:lang w:eastAsia="en-US" w:bidi="ar-SA"/>
        </w:rPr>
      </w:pPr>
    </w:p>
    <w:p w:rsidR="009E2DD4" w:rsidRDefault="009E2DD4" w:rsidP="009E2DD4">
      <w:pPr>
        <w:tabs>
          <w:tab w:val="left" w:pos="1116"/>
        </w:tabs>
        <w:autoSpaceDE w:val="0"/>
        <w:autoSpaceDN w:val="0"/>
        <w:ind w:right="858"/>
        <w:jc w:val="both"/>
        <w:rPr>
          <w:rFonts w:ascii="Times New Roman" w:eastAsia="Times New Roman" w:hAnsi="Times New Roman" w:cs="Times New Roman"/>
          <w:color w:val="auto"/>
          <w:sz w:val="20"/>
          <w:szCs w:val="20"/>
          <w:lang w:eastAsia="en-US" w:bidi="ar-SA"/>
        </w:rPr>
      </w:pPr>
      <w:r w:rsidRPr="009E2DD4">
        <w:rPr>
          <w:rFonts w:ascii="Times New Roman" w:eastAsia="Times New Roman" w:hAnsi="Times New Roman" w:cs="Times New Roman"/>
          <w:color w:val="auto"/>
          <w:sz w:val="20"/>
          <w:szCs w:val="20"/>
          <w:lang w:eastAsia="en-US" w:bidi="ar-SA"/>
        </w:rPr>
        <w:t>План (недельный) внеурочной деятельности на 2022-2023 учебный год</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gridCol w:w="2402"/>
        <w:gridCol w:w="1984"/>
        <w:gridCol w:w="852"/>
        <w:gridCol w:w="849"/>
        <w:gridCol w:w="849"/>
        <w:gridCol w:w="815"/>
      </w:tblGrid>
      <w:tr w:rsidR="009E2DD4" w:rsidRPr="00EF6BA3" w:rsidTr="00F76517">
        <w:trPr>
          <w:trHeight w:val="414"/>
        </w:trPr>
        <w:tc>
          <w:tcPr>
            <w:tcW w:w="2525" w:type="dxa"/>
          </w:tcPr>
          <w:p w:rsidR="009E2DD4" w:rsidRPr="00EF6BA3" w:rsidRDefault="009E2DD4" w:rsidP="00F76517">
            <w:pPr>
              <w:spacing w:before="1"/>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Направление</w:t>
            </w:r>
          </w:p>
        </w:tc>
        <w:tc>
          <w:tcPr>
            <w:tcW w:w="2402" w:type="dxa"/>
          </w:tcPr>
          <w:p w:rsidR="009E2DD4" w:rsidRPr="00EF6BA3" w:rsidRDefault="009E2DD4" w:rsidP="00F76517">
            <w:pPr>
              <w:spacing w:before="1"/>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Формы</w:t>
            </w:r>
          </w:p>
        </w:tc>
        <w:tc>
          <w:tcPr>
            <w:tcW w:w="1984" w:type="dxa"/>
          </w:tcPr>
          <w:p w:rsidR="009E2DD4" w:rsidRPr="00EF6BA3" w:rsidRDefault="009E2DD4" w:rsidP="00F76517">
            <w:pPr>
              <w:spacing w:before="1"/>
              <w:ind w:right="113"/>
              <w:jc w:val="center"/>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Ответственный</w:t>
            </w:r>
          </w:p>
        </w:tc>
        <w:tc>
          <w:tcPr>
            <w:tcW w:w="852" w:type="dxa"/>
          </w:tcPr>
          <w:p w:rsidR="009E2DD4" w:rsidRPr="00EF6BA3" w:rsidRDefault="009E2DD4" w:rsidP="00F76517">
            <w:pPr>
              <w:spacing w:before="1"/>
              <w:ind w:right="241"/>
              <w:jc w:val="center"/>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5а</w:t>
            </w:r>
          </w:p>
        </w:tc>
        <w:tc>
          <w:tcPr>
            <w:tcW w:w="849" w:type="dxa"/>
          </w:tcPr>
          <w:p w:rsidR="009E2DD4" w:rsidRPr="00EF6BA3" w:rsidRDefault="009E2DD4" w:rsidP="00F76517">
            <w:pPr>
              <w:spacing w:before="1"/>
              <w:ind w:right="242"/>
              <w:jc w:val="center"/>
              <w:rPr>
                <w:rFonts w:ascii="Times New Roman" w:eastAsia="Times New Roman" w:hAnsi="Times New Roman"/>
                <w:b/>
                <w:color w:val="auto"/>
                <w:spacing w:val="-2"/>
                <w:sz w:val="20"/>
                <w:szCs w:val="20"/>
              </w:rPr>
            </w:pPr>
            <w:r w:rsidRPr="00EF6BA3">
              <w:rPr>
                <w:rFonts w:ascii="Times New Roman" w:eastAsia="Times New Roman" w:hAnsi="Times New Roman"/>
                <w:b/>
                <w:color w:val="auto"/>
                <w:spacing w:val="-2"/>
                <w:sz w:val="20"/>
                <w:szCs w:val="20"/>
              </w:rPr>
              <w:t>5б</w:t>
            </w:r>
          </w:p>
        </w:tc>
        <w:tc>
          <w:tcPr>
            <w:tcW w:w="849" w:type="dxa"/>
          </w:tcPr>
          <w:p w:rsidR="009E2DD4" w:rsidRPr="00EF6BA3" w:rsidRDefault="009E2DD4" w:rsidP="00F76517">
            <w:pPr>
              <w:spacing w:before="1"/>
              <w:ind w:right="242"/>
              <w:jc w:val="center"/>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5</w:t>
            </w:r>
            <w:r w:rsidRPr="00EF6BA3">
              <w:rPr>
                <w:rFonts w:ascii="Times New Roman" w:eastAsia="Times New Roman" w:hAnsi="Times New Roman"/>
                <w:b/>
                <w:color w:val="auto"/>
                <w:spacing w:val="-10"/>
                <w:sz w:val="20"/>
                <w:szCs w:val="20"/>
              </w:rPr>
              <w:t>в</w:t>
            </w:r>
          </w:p>
        </w:tc>
        <w:tc>
          <w:tcPr>
            <w:tcW w:w="815" w:type="dxa"/>
          </w:tcPr>
          <w:p w:rsidR="009E2DD4" w:rsidRPr="00EF6BA3" w:rsidRDefault="009E2DD4" w:rsidP="00F76517">
            <w:pPr>
              <w:spacing w:before="1"/>
              <w:ind w:right="225"/>
              <w:jc w:val="center"/>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5г</w:t>
            </w:r>
          </w:p>
        </w:tc>
      </w:tr>
      <w:tr w:rsidR="009E2DD4" w:rsidRPr="00EF6BA3" w:rsidTr="00F76517">
        <w:trPr>
          <w:trHeight w:val="827"/>
        </w:trPr>
        <w:tc>
          <w:tcPr>
            <w:tcW w:w="2525" w:type="dxa"/>
          </w:tcPr>
          <w:p w:rsidR="009E2DD4" w:rsidRPr="00EF6BA3" w:rsidRDefault="009E2DD4" w:rsidP="00F76517">
            <w:pPr>
              <w:tabs>
                <w:tab w:val="left" w:pos="2081"/>
              </w:tabs>
              <w:spacing w:line="275" w:lineRule="exact"/>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Классный</w:t>
            </w:r>
            <w:r w:rsidRPr="00EF6BA3">
              <w:rPr>
                <w:rFonts w:ascii="Times New Roman" w:eastAsia="Times New Roman" w:hAnsi="Times New Roman"/>
                <w:color w:val="auto"/>
                <w:sz w:val="20"/>
                <w:szCs w:val="20"/>
                <w:lang w:val="ru-RU"/>
              </w:rPr>
              <w:tab/>
            </w:r>
            <w:r w:rsidRPr="00EF6BA3">
              <w:rPr>
                <w:rFonts w:ascii="Times New Roman" w:eastAsia="Times New Roman" w:hAnsi="Times New Roman"/>
                <w:color w:val="auto"/>
                <w:spacing w:val="-5"/>
                <w:sz w:val="20"/>
                <w:szCs w:val="20"/>
                <w:lang w:val="ru-RU"/>
              </w:rPr>
              <w:t>час</w:t>
            </w:r>
          </w:p>
          <w:p w:rsidR="009E2DD4" w:rsidRPr="00EF6BA3" w:rsidRDefault="009E2DD4" w:rsidP="00F76517">
            <w:pPr>
              <w:spacing w:before="139"/>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«Разговоро</w:t>
            </w:r>
            <w:r w:rsidRPr="00EF6BA3">
              <w:rPr>
                <w:rFonts w:ascii="Times New Roman" w:eastAsia="Times New Roman" w:hAnsi="Times New Roman"/>
                <w:color w:val="auto"/>
                <w:spacing w:val="-2"/>
                <w:sz w:val="20"/>
                <w:szCs w:val="20"/>
                <w:lang w:val="ru-RU"/>
              </w:rPr>
              <w:t>важном»</w:t>
            </w:r>
          </w:p>
        </w:tc>
        <w:tc>
          <w:tcPr>
            <w:tcW w:w="2402"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Классный</w:t>
            </w:r>
            <w:r w:rsidRPr="00EF6BA3">
              <w:rPr>
                <w:rFonts w:ascii="Times New Roman" w:eastAsia="Times New Roman" w:hAnsi="Times New Roman"/>
                <w:color w:val="auto"/>
                <w:spacing w:val="-5"/>
                <w:sz w:val="20"/>
                <w:szCs w:val="20"/>
              </w:rPr>
              <w:t>час</w:t>
            </w:r>
          </w:p>
        </w:tc>
        <w:tc>
          <w:tcPr>
            <w:tcW w:w="1984" w:type="dxa"/>
          </w:tcPr>
          <w:p w:rsidR="009E2DD4" w:rsidRPr="00EF6BA3" w:rsidRDefault="009E2DD4" w:rsidP="00F76517">
            <w:pPr>
              <w:spacing w:line="275" w:lineRule="exact"/>
              <w:ind w:right="113"/>
              <w:jc w:val="center"/>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классный</w:t>
            </w:r>
          </w:p>
          <w:p w:rsidR="009E2DD4" w:rsidRPr="00EF6BA3" w:rsidRDefault="009E2DD4" w:rsidP="00F76517">
            <w:pPr>
              <w:spacing w:before="139"/>
              <w:ind w:right="113"/>
              <w:jc w:val="center"/>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руководитель</w:t>
            </w: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r>
      <w:tr w:rsidR="009E2DD4" w:rsidRPr="00EF6BA3" w:rsidTr="00F76517">
        <w:trPr>
          <w:trHeight w:val="1243"/>
        </w:trPr>
        <w:tc>
          <w:tcPr>
            <w:tcW w:w="2525" w:type="dxa"/>
            <w:vMerge w:val="restart"/>
          </w:tcPr>
          <w:p w:rsidR="009E2DD4" w:rsidRPr="00EF6BA3" w:rsidRDefault="009E2DD4" w:rsidP="00F76517">
            <w:pPr>
              <w:tabs>
                <w:tab w:val="left" w:pos="1536"/>
              </w:tabs>
              <w:spacing w:line="360" w:lineRule="auto"/>
              <w:ind w:right="100"/>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Дополнительное изучение</w:t>
            </w:r>
            <w:r w:rsidRPr="00EF6BA3">
              <w:rPr>
                <w:rFonts w:ascii="Times New Roman" w:eastAsia="Times New Roman" w:hAnsi="Times New Roman"/>
                <w:color w:val="auto"/>
                <w:sz w:val="20"/>
                <w:szCs w:val="20"/>
              </w:rPr>
              <w:tab/>
            </w:r>
            <w:r w:rsidRPr="00EF6BA3">
              <w:rPr>
                <w:rFonts w:ascii="Times New Roman" w:eastAsia="Times New Roman" w:hAnsi="Times New Roman"/>
                <w:color w:val="auto"/>
                <w:spacing w:val="-2"/>
                <w:sz w:val="20"/>
                <w:szCs w:val="20"/>
              </w:rPr>
              <w:t>учебных предметов</w:t>
            </w:r>
          </w:p>
        </w:tc>
        <w:tc>
          <w:tcPr>
            <w:tcW w:w="2402"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4"/>
                <w:sz w:val="20"/>
                <w:szCs w:val="20"/>
              </w:rPr>
              <w:t>«Занимательная математика</w:t>
            </w:r>
            <w:r w:rsidRPr="00EF6BA3">
              <w:rPr>
                <w:rFonts w:ascii="Times New Roman" w:eastAsia="Times New Roman" w:hAnsi="Times New Roman"/>
                <w:color w:val="auto"/>
                <w:sz w:val="20"/>
                <w:szCs w:val="20"/>
              </w:rPr>
              <w:t>»</w:t>
            </w:r>
          </w:p>
        </w:tc>
        <w:tc>
          <w:tcPr>
            <w:tcW w:w="1984" w:type="dxa"/>
          </w:tcPr>
          <w:p w:rsidR="009E2DD4" w:rsidRPr="00EF6BA3" w:rsidRDefault="009E2DD4" w:rsidP="00F76517">
            <w:pPr>
              <w:spacing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учитель- предметник</w:t>
            </w: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15"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r>
      <w:tr w:rsidR="009E2DD4" w:rsidRPr="00EF6BA3" w:rsidTr="00F76517">
        <w:trPr>
          <w:trHeight w:val="2068"/>
        </w:trPr>
        <w:tc>
          <w:tcPr>
            <w:tcW w:w="2525" w:type="dxa"/>
            <w:vMerge/>
            <w:tcBorders>
              <w:top w:val="nil"/>
            </w:tcBorders>
          </w:tcPr>
          <w:p w:rsidR="009E2DD4" w:rsidRPr="00EF6BA3" w:rsidRDefault="009E2DD4" w:rsidP="00F76517">
            <w:pPr>
              <w:rPr>
                <w:rFonts w:ascii="Times New Roman" w:eastAsia="Times New Roman" w:hAnsi="Times New Roman"/>
                <w:color w:val="auto"/>
                <w:sz w:val="20"/>
                <w:szCs w:val="20"/>
              </w:rPr>
            </w:pPr>
          </w:p>
        </w:tc>
        <w:tc>
          <w:tcPr>
            <w:tcW w:w="2402" w:type="dxa"/>
          </w:tcPr>
          <w:p w:rsidR="009E2DD4" w:rsidRPr="00EF6BA3" w:rsidRDefault="009E2DD4" w:rsidP="00F76517">
            <w:pPr>
              <w:spacing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«Занимательная технология»</w:t>
            </w:r>
          </w:p>
        </w:tc>
        <w:tc>
          <w:tcPr>
            <w:tcW w:w="1984" w:type="dxa"/>
          </w:tcPr>
          <w:p w:rsidR="009E2DD4" w:rsidRPr="00EF6BA3" w:rsidRDefault="009E2DD4" w:rsidP="00F76517">
            <w:pPr>
              <w:spacing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учитель- предметник</w:t>
            </w: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p>
        </w:tc>
      </w:tr>
      <w:tr w:rsidR="009E2DD4" w:rsidRPr="00EF6BA3" w:rsidTr="00F76517">
        <w:trPr>
          <w:trHeight w:val="2071"/>
        </w:trPr>
        <w:tc>
          <w:tcPr>
            <w:tcW w:w="2525" w:type="dxa"/>
            <w:vMerge/>
            <w:tcBorders>
              <w:top w:val="nil"/>
            </w:tcBorders>
          </w:tcPr>
          <w:p w:rsidR="009E2DD4" w:rsidRPr="00EF6BA3" w:rsidRDefault="009E2DD4" w:rsidP="00F76517">
            <w:pPr>
              <w:rPr>
                <w:rFonts w:ascii="Times New Roman" w:eastAsia="Times New Roman" w:hAnsi="Times New Roman"/>
                <w:color w:val="auto"/>
                <w:sz w:val="20"/>
                <w:szCs w:val="20"/>
              </w:rPr>
            </w:pPr>
          </w:p>
        </w:tc>
        <w:tc>
          <w:tcPr>
            <w:tcW w:w="2402" w:type="dxa"/>
          </w:tcPr>
          <w:p w:rsidR="009E2DD4" w:rsidRPr="00EF6BA3" w:rsidRDefault="009E2DD4" w:rsidP="00F76517">
            <w:pPr>
              <w:spacing w:before="1"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«Мир музыки»</w:t>
            </w:r>
          </w:p>
        </w:tc>
        <w:tc>
          <w:tcPr>
            <w:tcW w:w="1984" w:type="dxa"/>
          </w:tcPr>
          <w:p w:rsidR="009E2DD4" w:rsidRPr="00EF6BA3" w:rsidRDefault="009E2DD4" w:rsidP="00F76517">
            <w:pPr>
              <w:spacing w:before="1"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учитель- предметник</w:t>
            </w:r>
          </w:p>
        </w:tc>
        <w:tc>
          <w:tcPr>
            <w:tcW w:w="852" w:type="dxa"/>
          </w:tcPr>
          <w:p w:rsidR="009E2DD4" w:rsidRPr="00EF6BA3" w:rsidRDefault="009E2DD4" w:rsidP="00F76517">
            <w:pPr>
              <w:spacing w:before="1"/>
              <w:jc w:val="center"/>
              <w:rPr>
                <w:rFonts w:ascii="Times New Roman" w:eastAsia="Times New Roman" w:hAnsi="Times New Roman"/>
                <w:color w:val="auto"/>
                <w:sz w:val="20"/>
                <w:szCs w:val="20"/>
              </w:rPr>
            </w:pPr>
          </w:p>
        </w:tc>
        <w:tc>
          <w:tcPr>
            <w:tcW w:w="849" w:type="dxa"/>
          </w:tcPr>
          <w:p w:rsidR="009E2DD4" w:rsidRPr="00EF6BA3" w:rsidRDefault="009E2DD4" w:rsidP="00F76517">
            <w:pPr>
              <w:spacing w:before="1"/>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before="1"/>
              <w:jc w:val="center"/>
              <w:rPr>
                <w:rFonts w:ascii="Times New Roman" w:eastAsia="Times New Roman" w:hAnsi="Times New Roman"/>
                <w:color w:val="auto"/>
                <w:sz w:val="20"/>
                <w:szCs w:val="20"/>
              </w:rPr>
            </w:pPr>
          </w:p>
        </w:tc>
        <w:tc>
          <w:tcPr>
            <w:tcW w:w="815" w:type="dxa"/>
          </w:tcPr>
          <w:p w:rsidR="009E2DD4" w:rsidRPr="00EF6BA3" w:rsidRDefault="009E2DD4" w:rsidP="00F76517">
            <w:pPr>
              <w:spacing w:before="1"/>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r>
      <w:tr w:rsidR="009E2DD4" w:rsidRPr="00EF6BA3" w:rsidTr="00F76517">
        <w:trPr>
          <w:trHeight w:val="827"/>
        </w:trPr>
        <w:tc>
          <w:tcPr>
            <w:tcW w:w="2525" w:type="dxa"/>
            <w:vMerge/>
            <w:tcBorders>
              <w:top w:val="nil"/>
            </w:tcBorders>
          </w:tcPr>
          <w:p w:rsidR="009E2DD4" w:rsidRPr="00EF6BA3" w:rsidRDefault="009E2DD4" w:rsidP="00F76517">
            <w:pPr>
              <w:rPr>
                <w:rFonts w:ascii="Times New Roman" w:eastAsia="Times New Roman" w:hAnsi="Times New Roman"/>
                <w:color w:val="auto"/>
                <w:sz w:val="20"/>
                <w:szCs w:val="20"/>
              </w:rPr>
            </w:pPr>
          </w:p>
        </w:tc>
        <w:tc>
          <w:tcPr>
            <w:tcW w:w="2402" w:type="dxa"/>
          </w:tcPr>
          <w:p w:rsidR="009E2DD4" w:rsidRPr="00EF6BA3" w:rsidRDefault="009E2DD4" w:rsidP="00F76517">
            <w:pPr>
              <w:tabs>
                <w:tab w:val="left" w:pos="1156"/>
                <w:tab w:val="left" w:pos="2089"/>
              </w:tabs>
              <w:spacing w:line="275" w:lineRule="exact"/>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w:t>
            </w:r>
            <w:r w:rsidRPr="00EF6BA3">
              <w:rPr>
                <w:rFonts w:ascii="Times New Roman" w:hAnsi="Times New Roman"/>
                <w:color w:val="auto"/>
                <w:sz w:val="20"/>
                <w:szCs w:val="20"/>
                <w:lang w:val="ru-RU"/>
              </w:rPr>
              <w:t>Лэпбук. Учу английский легко и с увлечением</w:t>
            </w:r>
            <w:r w:rsidRPr="00EF6BA3">
              <w:rPr>
                <w:rFonts w:ascii="Times New Roman" w:eastAsia="Times New Roman" w:hAnsi="Times New Roman"/>
                <w:color w:val="auto"/>
                <w:spacing w:val="-2"/>
                <w:sz w:val="20"/>
                <w:szCs w:val="20"/>
                <w:lang w:val="ru-RU"/>
              </w:rPr>
              <w:t>»</w:t>
            </w:r>
          </w:p>
        </w:tc>
        <w:tc>
          <w:tcPr>
            <w:tcW w:w="1984" w:type="dxa"/>
          </w:tcPr>
          <w:p w:rsidR="009E2DD4" w:rsidRPr="00EF6BA3" w:rsidRDefault="009E2DD4" w:rsidP="00F76517">
            <w:pPr>
              <w:spacing w:line="275" w:lineRule="exact"/>
              <w:ind w:right="113"/>
              <w:jc w:val="center"/>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учитель-</w:t>
            </w:r>
          </w:p>
          <w:p w:rsidR="009E2DD4" w:rsidRPr="00EF6BA3" w:rsidRDefault="009E2DD4" w:rsidP="00F76517">
            <w:pPr>
              <w:spacing w:before="139"/>
              <w:ind w:right="113"/>
              <w:jc w:val="center"/>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предметник</w:t>
            </w:r>
          </w:p>
        </w:tc>
        <w:tc>
          <w:tcPr>
            <w:tcW w:w="852"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r>
      <w:tr w:rsidR="009E2DD4" w:rsidRPr="00EF6BA3" w:rsidTr="00F76517">
        <w:trPr>
          <w:trHeight w:val="414"/>
        </w:trPr>
        <w:tc>
          <w:tcPr>
            <w:tcW w:w="2525"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Формирование функциональной</w:t>
            </w:r>
          </w:p>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грамотности</w:t>
            </w:r>
          </w:p>
        </w:tc>
        <w:tc>
          <w:tcPr>
            <w:tcW w:w="2402"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Функциональная грамотность</w:t>
            </w:r>
          </w:p>
        </w:tc>
        <w:tc>
          <w:tcPr>
            <w:tcW w:w="1984" w:type="dxa"/>
          </w:tcPr>
          <w:p w:rsidR="009E2DD4" w:rsidRPr="00EF6BA3" w:rsidRDefault="009E2DD4" w:rsidP="00F76517">
            <w:pPr>
              <w:spacing w:line="275" w:lineRule="exact"/>
              <w:ind w:right="113"/>
              <w:jc w:val="center"/>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учитель-предметник</w:t>
            </w: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r>
      <w:tr w:rsidR="009E2DD4" w:rsidRPr="00EF6BA3" w:rsidTr="00F76517">
        <w:trPr>
          <w:trHeight w:val="414"/>
        </w:trPr>
        <w:tc>
          <w:tcPr>
            <w:tcW w:w="2525" w:type="dxa"/>
          </w:tcPr>
          <w:p w:rsidR="009E2DD4" w:rsidRPr="00EF6BA3" w:rsidRDefault="009E2DD4" w:rsidP="00F76517">
            <w:pPr>
              <w:spacing w:line="362"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Профориентационная работа</w:t>
            </w:r>
          </w:p>
        </w:tc>
        <w:tc>
          <w:tcPr>
            <w:tcW w:w="2402"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«Профориентация»</w:t>
            </w:r>
          </w:p>
        </w:tc>
        <w:tc>
          <w:tcPr>
            <w:tcW w:w="1984" w:type="dxa"/>
          </w:tcPr>
          <w:p w:rsidR="009E2DD4" w:rsidRPr="00EF6BA3" w:rsidRDefault="009E2DD4" w:rsidP="00F76517">
            <w:pPr>
              <w:spacing w:line="362"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классные руководители</w:t>
            </w: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w:t>
            </w:r>
          </w:p>
        </w:tc>
      </w:tr>
      <w:tr w:rsidR="009E2DD4" w:rsidRPr="00EF6BA3" w:rsidTr="00F76517">
        <w:trPr>
          <w:trHeight w:val="414"/>
        </w:trPr>
        <w:tc>
          <w:tcPr>
            <w:tcW w:w="2525" w:type="dxa"/>
          </w:tcPr>
          <w:p w:rsidR="009E2DD4" w:rsidRPr="00EF6BA3" w:rsidRDefault="009E2DD4" w:rsidP="00F76517">
            <w:pPr>
              <w:spacing w:line="360" w:lineRule="auto"/>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 xml:space="preserve">Развитиеличностии </w:t>
            </w:r>
            <w:r w:rsidRPr="00EF6BA3">
              <w:rPr>
                <w:rFonts w:ascii="Times New Roman" w:eastAsia="Times New Roman" w:hAnsi="Times New Roman"/>
                <w:color w:val="auto"/>
                <w:spacing w:val="-2"/>
                <w:sz w:val="20"/>
                <w:szCs w:val="20"/>
                <w:lang w:val="ru-RU"/>
              </w:rPr>
              <w:t>самореализация обучающихся</w:t>
            </w:r>
          </w:p>
        </w:tc>
        <w:tc>
          <w:tcPr>
            <w:tcW w:w="2402" w:type="dxa"/>
          </w:tcPr>
          <w:p w:rsidR="009E2DD4" w:rsidRPr="00EF6BA3" w:rsidRDefault="009E2DD4" w:rsidP="00F76517">
            <w:pPr>
              <w:tabs>
                <w:tab w:val="left" w:pos="2178"/>
              </w:tabs>
              <w:spacing w:line="275" w:lineRule="exact"/>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Участие</w:t>
            </w:r>
            <w:r w:rsidRPr="00EF6BA3">
              <w:rPr>
                <w:rFonts w:ascii="Times New Roman" w:eastAsia="Times New Roman" w:hAnsi="Times New Roman"/>
                <w:color w:val="auto"/>
                <w:spacing w:val="-10"/>
                <w:sz w:val="20"/>
                <w:szCs w:val="20"/>
                <w:lang w:val="ru-RU"/>
              </w:rPr>
              <w:t>в</w:t>
            </w:r>
          </w:p>
          <w:p w:rsidR="009E2DD4" w:rsidRPr="00EF6BA3" w:rsidRDefault="009E2DD4" w:rsidP="00F76517">
            <w:pPr>
              <w:spacing w:before="137" w:line="360" w:lineRule="auto"/>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спортивных мероприятиях,</w:t>
            </w:r>
          </w:p>
          <w:p w:rsidR="009E2DD4" w:rsidRPr="00EF6BA3" w:rsidRDefault="009E2DD4" w:rsidP="00F76517">
            <w:pPr>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кружках,секциях</w:t>
            </w:r>
            <w:r w:rsidRPr="00EF6BA3">
              <w:rPr>
                <w:rFonts w:ascii="Times New Roman" w:eastAsia="Times New Roman" w:hAnsi="Times New Roman"/>
                <w:color w:val="auto"/>
                <w:spacing w:val="-10"/>
                <w:sz w:val="20"/>
                <w:szCs w:val="20"/>
                <w:lang w:val="ru-RU"/>
              </w:rPr>
              <w:t>и</w:t>
            </w:r>
          </w:p>
          <w:p w:rsidR="009E2DD4" w:rsidRPr="00572AA1" w:rsidRDefault="009E2DD4" w:rsidP="00F76517">
            <w:pPr>
              <w:spacing w:before="139"/>
              <w:rPr>
                <w:rFonts w:ascii="Times New Roman" w:eastAsia="Times New Roman" w:hAnsi="Times New Roman"/>
                <w:color w:val="auto"/>
                <w:sz w:val="20"/>
                <w:szCs w:val="20"/>
                <w:lang w:val="ru-RU"/>
              </w:rPr>
            </w:pPr>
            <w:r w:rsidRPr="00572AA1">
              <w:rPr>
                <w:rFonts w:ascii="Times New Roman" w:eastAsia="Times New Roman" w:hAnsi="Times New Roman"/>
                <w:color w:val="auto"/>
                <w:spacing w:val="-4"/>
                <w:sz w:val="20"/>
                <w:szCs w:val="20"/>
                <w:lang w:val="ru-RU"/>
              </w:rPr>
              <w:t>т.д.</w:t>
            </w:r>
          </w:p>
        </w:tc>
        <w:tc>
          <w:tcPr>
            <w:tcW w:w="1984" w:type="dxa"/>
          </w:tcPr>
          <w:p w:rsidR="009E2DD4" w:rsidRPr="00EF6BA3" w:rsidRDefault="009E2DD4" w:rsidP="00F76517">
            <w:pPr>
              <w:spacing w:line="275" w:lineRule="exact"/>
              <w:ind w:right="113"/>
              <w:jc w:val="center"/>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заместитель</w:t>
            </w:r>
          </w:p>
          <w:p w:rsidR="009E2DD4" w:rsidRPr="00EF6BA3" w:rsidRDefault="009E2DD4" w:rsidP="00F76517">
            <w:pPr>
              <w:spacing w:before="137" w:line="360" w:lineRule="auto"/>
              <w:ind w:right="109"/>
              <w:jc w:val="center"/>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 xml:space="preserve">директорапоВР </w:t>
            </w:r>
            <w:r w:rsidRPr="00EF6BA3">
              <w:rPr>
                <w:rFonts w:ascii="Times New Roman" w:eastAsia="Times New Roman" w:hAnsi="Times New Roman"/>
                <w:color w:val="auto"/>
                <w:spacing w:val="-2"/>
                <w:sz w:val="20"/>
                <w:szCs w:val="20"/>
                <w:lang w:val="ru-RU"/>
              </w:rPr>
              <w:t>классные руководители</w:t>
            </w: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r>
      <w:tr w:rsidR="009E2DD4" w:rsidRPr="00EF6BA3" w:rsidTr="00F76517">
        <w:trPr>
          <w:trHeight w:val="414"/>
        </w:trPr>
        <w:tc>
          <w:tcPr>
            <w:tcW w:w="2525" w:type="dxa"/>
          </w:tcPr>
          <w:p w:rsidR="009E2DD4" w:rsidRPr="00EF6BA3" w:rsidRDefault="009E2DD4" w:rsidP="00F76517">
            <w:pPr>
              <w:spacing w:before="1"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Комплекс воспитательных мероприятий</w:t>
            </w:r>
          </w:p>
        </w:tc>
        <w:tc>
          <w:tcPr>
            <w:tcW w:w="2402" w:type="dxa"/>
          </w:tcPr>
          <w:p w:rsidR="009E2DD4" w:rsidRPr="00EF6BA3" w:rsidRDefault="009E2DD4" w:rsidP="00F76517">
            <w:pPr>
              <w:spacing w:before="1" w:line="360" w:lineRule="auto"/>
              <w:ind w:right="226"/>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Предметные недели, коллективные творческие</w:t>
            </w:r>
          </w:p>
          <w:p w:rsidR="009E2DD4" w:rsidRPr="00EF6BA3" w:rsidRDefault="009E2DD4" w:rsidP="00F76517">
            <w:pPr>
              <w:spacing w:line="360" w:lineRule="auto"/>
              <w:ind w:right="226"/>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 xml:space="preserve">дела согласно </w:t>
            </w:r>
            <w:r w:rsidRPr="00EF6BA3">
              <w:rPr>
                <w:rFonts w:ascii="Times New Roman" w:eastAsia="Times New Roman" w:hAnsi="Times New Roman"/>
                <w:color w:val="auto"/>
                <w:spacing w:val="-2"/>
                <w:sz w:val="20"/>
                <w:szCs w:val="20"/>
                <w:lang w:val="ru-RU"/>
              </w:rPr>
              <w:t>плану воспитательной</w:t>
            </w:r>
          </w:p>
          <w:p w:rsidR="009E2DD4" w:rsidRPr="00EF6BA3" w:rsidRDefault="009E2DD4" w:rsidP="00F76517">
            <w:pPr>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работы</w:t>
            </w:r>
          </w:p>
        </w:tc>
        <w:tc>
          <w:tcPr>
            <w:tcW w:w="1984" w:type="dxa"/>
          </w:tcPr>
          <w:p w:rsidR="009E2DD4" w:rsidRPr="00EF6BA3" w:rsidRDefault="009E2DD4" w:rsidP="00F76517">
            <w:pPr>
              <w:spacing w:before="1"/>
              <w:ind w:right="113"/>
              <w:jc w:val="center"/>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заместитель</w:t>
            </w:r>
          </w:p>
          <w:p w:rsidR="009E2DD4" w:rsidRPr="00EF6BA3" w:rsidRDefault="009E2DD4" w:rsidP="00F76517">
            <w:pPr>
              <w:spacing w:before="137" w:line="360" w:lineRule="auto"/>
              <w:ind w:right="109"/>
              <w:jc w:val="center"/>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 xml:space="preserve">директорапоВР </w:t>
            </w:r>
            <w:r w:rsidRPr="00EF6BA3">
              <w:rPr>
                <w:rFonts w:ascii="Times New Roman" w:eastAsia="Times New Roman" w:hAnsi="Times New Roman"/>
                <w:color w:val="auto"/>
                <w:spacing w:val="-2"/>
                <w:sz w:val="20"/>
                <w:szCs w:val="20"/>
                <w:lang w:val="ru-RU"/>
              </w:rPr>
              <w:t>классные руководители</w:t>
            </w: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2</w:t>
            </w:r>
          </w:p>
        </w:tc>
      </w:tr>
      <w:tr w:rsidR="009E2DD4" w:rsidRPr="00EF6BA3" w:rsidTr="00F76517">
        <w:trPr>
          <w:trHeight w:val="414"/>
        </w:trPr>
        <w:tc>
          <w:tcPr>
            <w:tcW w:w="2525" w:type="dxa"/>
          </w:tcPr>
          <w:p w:rsidR="009E2DD4" w:rsidRPr="00EF6BA3" w:rsidRDefault="009E2DD4" w:rsidP="00F76517">
            <w:pPr>
              <w:spacing w:line="275" w:lineRule="exact"/>
              <w:rPr>
                <w:rFonts w:ascii="Times New Roman" w:eastAsia="Times New Roman" w:hAnsi="Times New Roman"/>
                <w:color w:val="auto"/>
                <w:spacing w:val="-2"/>
                <w:sz w:val="20"/>
                <w:szCs w:val="20"/>
              </w:rPr>
            </w:pPr>
            <w:r w:rsidRPr="00EF6BA3">
              <w:rPr>
                <w:rFonts w:ascii="Times New Roman" w:eastAsia="Times New Roman" w:hAnsi="Times New Roman"/>
                <w:color w:val="auto"/>
                <w:spacing w:val="-2"/>
                <w:sz w:val="20"/>
                <w:szCs w:val="20"/>
              </w:rPr>
              <w:t>Итого</w:t>
            </w:r>
          </w:p>
        </w:tc>
        <w:tc>
          <w:tcPr>
            <w:tcW w:w="2402" w:type="dxa"/>
          </w:tcPr>
          <w:p w:rsidR="009E2DD4" w:rsidRPr="00EF6BA3" w:rsidRDefault="009E2DD4" w:rsidP="00F76517">
            <w:pPr>
              <w:spacing w:line="275" w:lineRule="exact"/>
              <w:rPr>
                <w:rFonts w:ascii="Times New Roman" w:eastAsia="Times New Roman" w:hAnsi="Times New Roman"/>
                <w:color w:val="auto"/>
                <w:spacing w:val="-2"/>
                <w:sz w:val="20"/>
                <w:szCs w:val="20"/>
              </w:rPr>
            </w:pPr>
          </w:p>
        </w:tc>
        <w:tc>
          <w:tcPr>
            <w:tcW w:w="1984" w:type="dxa"/>
          </w:tcPr>
          <w:p w:rsidR="009E2DD4" w:rsidRPr="00EF6BA3" w:rsidRDefault="009E2DD4" w:rsidP="00F76517">
            <w:pPr>
              <w:spacing w:line="275" w:lineRule="exact"/>
              <w:ind w:right="113"/>
              <w:jc w:val="center"/>
              <w:rPr>
                <w:rFonts w:ascii="Times New Roman" w:eastAsia="Times New Roman" w:hAnsi="Times New Roman"/>
                <w:color w:val="auto"/>
                <w:spacing w:val="-2"/>
                <w:sz w:val="20"/>
                <w:szCs w:val="20"/>
              </w:rPr>
            </w:pPr>
          </w:p>
        </w:tc>
        <w:tc>
          <w:tcPr>
            <w:tcW w:w="852"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10</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10</w:t>
            </w:r>
          </w:p>
        </w:tc>
        <w:tc>
          <w:tcPr>
            <w:tcW w:w="849"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10</w:t>
            </w:r>
          </w:p>
        </w:tc>
        <w:tc>
          <w:tcPr>
            <w:tcW w:w="815"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10</w:t>
            </w:r>
          </w:p>
        </w:tc>
      </w:tr>
    </w:tbl>
    <w:p w:rsidR="009E2DD4" w:rsidRPr="00EF6BA3" w:rsidRDefault="009E2DD4" w:rsidP="009E2DD4">
      <w:pPr>
        <w:autoSpaceDE w:val="0"/>
        <w:autoSpaceDN w:val="0"/>
        <w:rPr>
          <w:rFonts w:ascii="Times New Roman" w:eastAsia="Times New Roman" w:hAnsi="Times New Roman" w:cs="Times New Roman"/>
          <w:color w:val="auto"/>
          <w:sz w:val="20"/>
          <w:szCs w:val="20"/>
          <w:lang w:eastAsia="en-US" w:bidi="ar-SA"/>
        </w:rPr>
        <w:sectPr w:rsidR="009E2DD4" w:rsidRPr="00EF6BA3" w:rsidSect="003A73CC">
          <w:pgSz w:w="11907" w:h="16840" w:code="9"/>
          <w:pgMar w:top="540" w:right="580" w:bottom="1700" w:left="740" w:header="0" w:footer="1509" w:gutter="0"/>
          <w:cols w:space="720"/>
        </w:sectPr>
      </w:pPr>
    </w:p>
    <w:p w:rsidR="009E2DD4" w:rsidRPr="00EF6BA3" w:rsidRDefault="009E2DD4" w:rsidP="009E2DD4">
      <w:pPr>
        <w:autoSpaceDE w:val="0"/>
        <w:autoSpaceDN w:val="0"/>
        <w:spacing w:before="134"/>
        <w:rPr>
          <w:rFonts w:ascii="Times New Roman" w:eastAsia="Times New Roman" w:hAnsi="Times New Roman" w:cs="Times New Roman"/>
          <w:b/>
          <w:color w:val="auto"/>
          <w:sz w:val="20"/>
          <w:szCs w:val="20"/>
          <w:lang w:eastAsia="en-US" w:bidi="ar-SA"/>
        </w:rPr>
      </w:pPr>
      <w:r w:rsidRPr="00EF6BA3">
        <w:rPr>
          <w:rFonts w:ascii="Times New Roman" w:eastAsia="Times New Roman" w:hAnsi="Times New Roman" w:cs="Times New Roman"/>
          <w:b/>
          <w:color w:val="auto"/>
          <w:sz w:val="20"/>
          <w:szCs w:val="20"/>
          <w:lang w:eastAsia="en-US" w:bidi="ar-SA"/>
        </w:rPr>
        <w:lastRenderedPageBreak/>
        <w:t>План (годовой) внеурочной деятельности на 2022-2023 учебный год</w:t>
      </w:r>
    </w:p>
    <w:p w:rsidR="009E2DD4" w:rsidRPr="00EF6BA3" w:rsidRDefault="009E2DD4" w:rsidP="009E2DD4">
      <w:pPr>
        <w:autoSpaceDE w:val="0"/>
        <w:autoSpaceDN w:val="0"/>
        <w:spacing w:before="90"/>
        <w:ind w:right="410"/>
        <w:jc w:val="both"/>
        <w:rPr>
          <w:rFonts w:ascii="Times New Roman" w:eastAsia="Times New Roman" w:hAnsi="Times New Roman" w:cs="Times New Roman"/>
          <w:color w:val="auto"/>
          <w:sz w:val="20"/>
          <w:szCs w:val="20"/>
          <w:lang w:eastAsia="en-US" w:bidi="ar-SA"/>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2126"/>
        <w:gridCol w:w="851"/>
        <w:gridCol w:w="850"/>
        <w:gridCol w:w="851"/>
        <w:gridCol w:w="850"/>
      </w:tblGrid>
      <w:tr w:rsidR="009E2DD4" w:rsidRPr="00EF6BA3" w:rsidTr="00F76517">
        <w:trPr>
          <w:trHeight w:val="414"/>
        </w:trPr>
        <w:tc>
          <w:tcPr>
            <w:tcW w:w="4820" w:type="dxa"/>
          </w:tcPr>
          <w:p w:rsidR="009E2DD4" w:rsidRPr="00EF6BA3" w:rsidRDefault="009E2DD4" w:rsidP="00F76517">
            <w:pPr>
              <w:spacing w:before="1"/>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Направление</w:t>
            </w:r>
          </w:p>
        </w:tc>
        <w:tc>
          <w:tcPr>
            <w:tcW w:w="2126" w:type="dxa"/>
          </w:tcPr>
          <w:p w:rsidR="009E2DD4" w:rsidRPr="00EF6BA3" w:rsidRDefault="009E2DD4" w:rsidP="00F76517">
            <w:pPr>
              <w:spacing w:before="1"/>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Программа</w:t>
            </w:r>
          </w:p>
        </w:tc>
        <w:tc>
          <w:tcPr>
            <w:tcW w:w="851" w:type="dxa"/>
          </w:tcPr>
          <w:p w:rsidR="009E2DD4" w:rsidRPr="00EF6BA3" w:rsidRDefault="009E2DD4" w:rsidP="00F76517">
            <w:pPr>
              <w:spacing w:before="1"/>
              <w:ind w:right="241"/>
              <w:jc w:val="center"/>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5а</w:t>
            </w:r>
          </w:p>
        </w:tc>
        <w:tc>
          <w:tcPr>
            <w:tcW w:w="850" w:type="dxa"/>
          </w:tcPr>
          <w:p w:rsidR="009E2DD4" w:rsidRPr="00EF6BA3" w:rsidRDefault="009E2DD4" w:rsidP="00F76517">
            <w:pPr>
              <w:spacing w:before="1"/>
              <w:ind w:right="242"/>
              <w:jc w:val="center"/>
              <w:rPr>
                <w:rFonts w:ascii="Times New Roman" w:eastAsia="Times New Roman" w:hAnsi="Times New Roman"/>
                <w:b/>
                <w:color w:val="auto"/>
                <w:spacing w:val="-2"/>
                <w:sz w:val="20"/>
                <w:szCs w:val="20"/>
              </w:rPr>
            </w:pPr>
            <w:r w:rsidRPr="00EF6BA3">
              <w:rPr>
                <w:rFonts w:ascii="Times New Roman" w:eastAsia="Times New Roman" w:hAnsi="Times New Roman"/>
                <w:b/>
                <w:color w:val="auto"/>
                <w:spacing w:val="-2"/>
                <w:sz w:val="20"/>
                <w:szCs w:val="20"/>
              </w:rPr>
              <w:t>5б</w:t>
            </w:r>
          </w:p>
        </w:tc>
        <w:tc>
          <w:tcPr>
            <w:tcW w:w="851" w:type="dxa"/>
          </w:tcPr>
          <w:p w:rsidR="009E2DD4" w:rsidRPr="00EF6BA3" w:rsidRDefault="009E2DD4" w:rsidP="00F76517">
            <w:pPr>
              <w:spacing w:before="1"/>
              <w:ind w:right="242"/>
              <w:jc w:val="center"/>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5</w:t>
            </w:r>
            <w:r w:rsidRPr="00EF6BA3">
              <w:rPr>
                <w:rFonts w:ascii="Times New Roman" w:eastAsia="Times New Roman" w:hAnsi="Times New Roman"/>
                <w:b/>
                <w:color w:val="auto"/>
                <w:spacing w:val="-10"/>
                <w:sz w:val="20"/>
                <w:szCs w:val="20"/>
              </w:rPr>
              <w:t>в</w:t>
            </w:r>
          </w:p>
        </w:tc>
        <w:tc>
          <w:tcPr>
            <w:tcW w:w="850" w:type="dxa"/>
          </w:tcPr>
          <w:p w:rsidR="009E2DD4" w:rsidRPr="00EF6BA3" w:rsidRDefault="009E2DD4" w:rsidP="00F76517">
            <w:pPr>
              <w:spacing w:before="1"/>
              <w:ind w:right="225"/>
              <w:jc w:val="center"/>
              <w:rPr>
                <w:rFonts w:ascii="Times New Roman" w:eastAsia="Times New Roman" w:hAnsi="Times New Roman"/>
                <w:b/>
                <w:color w:val="auto"/>
                <w:sz w:val="20"/>
                <w:szCs w:val="20"/>
              </w:rPr>
            </w:pPr>
            <w:r w:rsidRPr="00EF6BA3">
              <w:rPr>
                <w:rFonts w:ascii="Times New Roman" w:eastAsia="Times New Roman" w:hAnsi="Times New Roman"/>
                <w:b/>
                <w:color w:val="auto"/>
                <w:spacing w:val="-2"/>
                <w:sz w:val="20"/>
                <w:szCs w:val="20"/>
              </w:rPr>
              <w:t>5г</w:t>
            </w:r>
          </w:p>
        </w:tc>
      </w:tr>
      <w:tr w:rsidR="009E2DD4" w:rsidRPr="00EF6BA3" w:rsidTr="00F76517">
        <w:trPr>
          <w:trHeight w:val="827"/>
        </w:trPr>
        <w:tc>
          <w:tcPr>
            <w:tcW w:w="4820" w:type="dxa"/>
          </w:tcPr>
          <w:p w:rsidR="009E2DD4" w:rsidRPr="00EF6BA3" w:rsidRDefault="009E2DD4" w:rsidP="00F76517">
            <w:pPr>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 xml:space="preserve">Информационно- </w:t>
            </w:r>
            <w:r w:rsidRPr="00EF6BA3">
              <w:rPr>
                <w:rFonts w:ascii="Times New Roman" w:eastAsia="Times New Roman" w:hAnsi="Times New Roman"/>
                <w:color w:val="auto"/>
                <w:sz w:val="20"/>
                <w:szCs w:val="20"/>
                <w:lang w:val="ru-RU"/>
              </w:rPr>
              <w:t xml:space="preserve">просветительскиезанятия </w:t>
            </w:r>
            <w:r w:rsidRPr="00EF6BA3">
              <w:rPr>
                <w:rFonts w:ascii="Times New Roman" w:eastAsia="Times New Roman" w:hAnsi="Times New Roman"/>
                <w:color w:val="auto"/>
                <w:spacing w:val="-2"/>
                <w:sz w:val="20"/>
                <w:szCs w:val="20"/>
                <w:lang w:val="ru-RU"/>
              </w:rPr>
              <w:t xml:space="preserve">патриотической, </w:t>
            </w:r>
            <w:r w:rsidRPr="00EF6BA3">
              <w:rPr>
                <w:rFonts w:ascii="Times New Roman" w:eastAsia="Times New Roman" w:hAnsi="Times New Roman"/>
                <w:color w:val="auto"/>
                <w:sz w:val="20"/>
                <w:szCs w:val="20"/>
                <w:lang w:val="ru-RU"/>
              </w:rPr>
              <w:t xml:space="preserve">нравственной и </w:t>
            </w:r>
            <w:r w:rsidRPr="00EF6BA3">
              <w:rPr>
                <w:rFonts w:ascii="Times New Roman" w:eastAsia="Times New Roman" w:hAnsi="Times New Roman"/>
                <w:color w:val="auto"/>
                <w:spacing w:val="-2"/>
                <w:sz w:val="20"/>
                <w:szCs w:val="20"/>
                <w:lang w:val="ru-RU"/>
              </w:rPr>
              <w:t>экологической направленности</w:t>
            </w:r>
          </w:p>
          <w:p w:rsidR="009E2DD4" w:rsidRPr="00EF6BA3" w:rsidRDefault="009E2DD4" w:rsidP="00F76517">
            <w:pPr>
              <w:spacing w:before="139"/>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«Разговорыо</w:t>
            </w:r>
            <w:r w:rsidRPr="00EF6BA3">
              <w:rPr>
                <w:rFonts w:ascii="Times New Roman" w:eastAsia="Times New Roman" w:hAnsi="Times New Roman"/>
                <w:color w:val="auto"/>
                <w:spacing w:val="-2"/>
                <w:sz w:val="20"/>
                <w:szCs w:val="20"/>
              </w:rPr>
              <w:t>важном»</w:t>
            </w:r>
          </w:p>
        </w:tc>
        <w:tc>
          <w:tcPr>
            <w:tcW w:w="2126"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5"/>
                <w:sz w:val="20"/>
                <w:szCs w:val="20"/>
              </w:rPr>
              <w:t>«Разговоры о важном»</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r>
      <w:tr w:rsidR="009E2DD4" w:rsidRPr="00EF6BA3" w:rsidTr="00F76517">
        <w:trPr>
          <w:trHeight w:val="1243"/>
        </w:trPr>
        <w:tc>
          <w:tcPr>
            <w:tcW w:w="4820" w:type="dxa"/>
            <w:vMerge w:val="restart"/>
          </w:tcPr>
          <w:p w:rsidR="009E2DD4" w:rsidRPr="00EF6BA3" w:rsidRDefault="009E2DD4" w:rsidP="00F76517">
            <w:pPr>
              <w:tabs>
                <w:tab w:val="left" w:pos="1536"/>
              </w:tabs>
              <w:spacing w:line="360" w:lineRule="auto"/>
              <w:ind w:right="100"/>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Дополнительное изучение</w:t>
            </w:r>
            <w:r w:rsidRPr="00EF6BA3">
              <w:rPr>
                <w:rFonts w:ascii="Times New Roman" w:eastAsia="Times New Roman" w:hAnsi="Times New Roman"/>
                <w:color w:val="auto"/>
                <w:sz w:val="20"/>
                <w:szCs w:val="20"/>
              </w:rPr>
              <w:tab/>
            </w:r>
            <w:r w:rsidRPr="00EF6BA3">
              <w:rPr>
                <w:rFonts w:ascii="Times New Roman" w:eastAsia="Times New Roman" w:hAnsi="Times New Roman"/>
                <w:color w:val="auto"/>
                <w:spacing w:val="-2"/>
                <w:sz w:val="20"/>
                <w:szCs w:val="20"/>
              </w:rPr>
              <w:t>учебных предметов</w:t>
            </w:r>
          </w:p>
        </w:tc>
        <w:tc>
          <w:tcPr>
            <w:tcW w:w="2126"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4"/>
                <w:sz w:val="20"/>
                <w:szCs w:val="20"/>
              </w:rPr>
              <w:t>«Занимательная математика</w:t>
            </w:r>
            <w:r w:rsidRPr="00EF6BA3">
              <w:rPr>
                <w:rFonts w:ascii="Times New Roman" w:eastAsia="Times New Roman" w:hAnsi="Times New Roman"/>
                <w:color w:val="auto"/>
                <w:sz w:val="20"/>
                <w:szCs w:val="20"/>
              </w:rPr>
              <w:t>»</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1"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r>
      <w:tr w:rsidR="009E2DD4" w:rsidRPr="00EF6BA3" w:rsidTr="00F76517">
        <w:trPr>
          <w:trHeight w:val="2068"/>
        </w:trPr>
        <w:tc>
          <w:tcPr>
            <w:tcW w:w="4820" w:type="dxa"/>
            <w:vMerge/>
            <w:tcBorders>
              <w:top w:val="nil"/>
            </w:tcBorders>
          </w:tcPr>
          <w:p w:rsidR="009E2DD4" w:rsidRPr="00EF6BA3" w:rsidRDefault="009E2DD4" w:rsidP="00F76517">
            <w:pPr>
              <w:rPr>
                <w:rFonts w:ascii="Times New Roman" w:eastAsia="Times New Roman" w:hAnsi="Times New Roman"/>
                <w:color w:val="auto"/>
                <w:sz w:val="20"/>
                <w:szCs w:val="20"/>
              </w:rPr>
            </w:pPr>
          </w:p>
        </w:tc>
        <w:tc>
          <w:tcPr>
            <w:tcW w:w="2126" w:type="dxa"/>
          </w:tcPr>
          <w:p w:rsidR="009E2DD4" w:rsidRPr="00EF6BA3" w:rsidRDefault="009E2DD4" w:rsidP="00F76517">
            <w:pPr>
              <w:spacing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«Занимательная технология»</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p>
        </w:tc>
      </w:tr>
      <w:tr w:rsidR="009E2DD4" w:rsidRPr="00EF6BA3" w:rsidTr="00F76517">
        <w:trPr>
          <w:trHeight w:val="2071"/>
        </w:trPr>
        <w:tc>
          <w:tcPr>
            <w:tcW w:w="4820" w:type="dxa"/>
            <w:vMerge/>
            <w:tcBorders>
              <w:top w:val="nil"/>
            </w:tcBorders>
          </w:tcPr>
          <w:p w:rsidR="009E2DD4" w:rsidRPr="00EF6BA3" w:rsidRDefault="009E2DD4" w:rsidP="00F76517">
            <w:pPr>
              <w:rPr>
                <w:rFonts w:ascii="Times New Roman" w:eastAsia="Times New Roman" w:hAnsi="Times New Roman"/>
                <w:color w:val="auto"/>
                <w:sz w:val="20"/>
                <w:szCs w:val="20"/>
              </w:rPr>
            </w:pPr>
          </w:p>
        </w:tc>
        <w:tc>
          <w:tcPr>
            <w:tcW w:w="2126" w:type="dxa"/>
          </w:tcPr>
          <w:p w:rsidR="009E2DD4" w:rsidRPr="00EF6BA3" w:rsidRDefault="009E2DD4" w:rsidP="00F76517">
            <w:pPr>
              <w:spacing w:before="1"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«Мир музыки»</w:t>
            </w:r>
          </w:p>
        </w:tc>
        <w:tc>
          <w:tcPr>
            <w:tcW w:w="851" w:type="dxa"/>
          </w:tcPr>
          <w:p w:rsidR="009E2DD4" w:rsidRPr="00EF6BA3" w:rsidRDefault="009E2DD4" w:rsidP="00F76517">
            <w:pPr>
              <w:spacing w:before="1"/>
              <w:jc w:val="center"/>
              <w:rPr>
                <w:rFonts w:ascii="Times New Roman" w:eastAsia="Times New Roman" w:hAnsi="Times New Roman"/>
                <w:color w:val="auto"/>
                <w:sz w:val="20"/>
                <w:szCs w:val="20"/>
              </w:rPr>
            </w:pPr>
          </w:p>
        </w:tc>
        <w:tc>
          <w:tcPr>
            <w:tcW w:w="850" w:type="dxa"/>
          </w:tcPr>
          <w:p w:rsidR="009E2DD4" w:rsidRPr="00EF6BA3" w:rsidRDefault="009E2DD4" w:rsidP="00F76517">
            <w:pPr>
              <w:spacing w:before="1"/>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1" w:type="dxa"/>
          </w:tcPr>
          <w:p w:rsidR="009E2DD4" w:rsidRPr="00EF6BA3" w:rsidRDefault="009E2DD4" w:rsidP="00F76517">
            <w:pPr>
              <w:spacing w:before="1"/>
              <w:jc w:val="center"/>
              <w:rPr>
                <w:rFonts w:ascii="Times New Roman" w:eastAsia="Times New Roman" w:hAnsi="Times New Roman"/>
                <w:color w:val="auto"/>
                <w:sz w:val="20"/>
                <w:szCs w:val="20"/>
              </w:rPr>
            </w:pPr>
          </w:p>
        </w:tc>
        <w:tc>
          <w:tcPr>
            <w:tcW w:w="850" w:type="dxa"/>
          </w:tcPr>
          <w:p w:rsidR="009E2DD4" w:rsidRPr="00EF6BA3" w:rsidRDefault="009E2DD4" w:rsidP="00F76517">
            <w:pPr>
              <w:spacing w:before="1"/>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r>
      <w:tr w:rsidR="009E2DD4" w:rsidRPr="00EF6BA3" w:rsidTr="00F76517">
        <w:trPr>
          <w:trHeight w:val="827"/>
        </w:trPr>
        <w:tc>
          <w:tcPr>
            <w:tcW w:w="4820" w:type="dxa"/>
            <w:vMerge/>
            <w:tcBorders>
              <w:top w:val="nil"/>
            </w:tcBorders>
          </w:tcPr>
          <w:p w:rsidR="009E2DD4" w:rsidRPr="00EF6BA3" w:rsidRDefault="009E2DD4" w:rsidP="00F76517">
            <w:pPr>
              <w:rPr>
                <w:rFonts w:ascii="Times New Roman" w:eastAsia="Times New Roman" w:hAnsi="Times New Roman"/>
                <w:color w:val="auto"/>
                <w:sz w:val="20"/>
                <w:szCs w:val="20"/>
              </w:rPr>
            </w:pPr>
          </w:p>
        </w:tc>
        <w:tc>
          <w:tcPr>
            <w:tcW w:w="2126" w:type="dxa"/>
          </w:tcPr>
          <w:p w:rsidR="009E2DD4" w:rsidRPr="00EF6BA3" w:rsidRDefault="009E2DD4" w:rsidP="00F76517">
            <w:pPr>
              <w:tabs>
                <w:tab w:val="left" w:pos="1156"/>
                <w:tab w:val="left" w:pos="2089"/>
              </w:tabs>
              <w:spacing w:line="275" w:lineRule="exact"/>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w:t>
            </w:r>
            <w:r w:rsidRPr="00EF6BA3">
              <w:rPr>
                <w:rFonts w:ascii="Times New Roman" w:hAnsi="Times New Roman"/>
                <w:color w:val="auto"/>
                <w:sz w:val="20"/>
                <w:szCs w:val="20"/>
                <w:lang w:val="ru-RU"/>
              </w:rPr>
              <w:t>Лэпбук. Учу английский легко и с увлечением</w:t>
            </w:r>
            <w:r w:rsidRPr="00EF6BA3">
              <w:rPr>
                <w:rFonts w:ascii="Times New Roman" w:eastAsia="Times New Roman" w:hAnsi="Times New Roman"/>
                <w:color w:val="auto"/>
                <w:spacing w:val="-2"/>
                <w:sz w:val="20"/>
                <w:szCs w:val="20"/>
                <w:lang w:val="ru-RU"/>
              </w:rPr>
              <w:t>»</w:t>
            </w:r>
          </w:p>
        </w:tc>
        <w:tc>
          <w:tcPr>
            <w:tcW w:w="851" w:type="dxa"/>
          </w:tcPr>
          <w:p w:rsidR="009E2DD4" w:rsidRPr="00EF6BA3" w:rsidRDefault="009E2DD4" w:rsidP="00F76517">
            <w:pPr>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r>
      <w:tr w:rsidR="009E2DD4" w:rsidRPr="00EF6BA3" w:rsidTr="00F76517">
        <w:trPr>
          <w:trHeight w:val="414"/>
        </w:trPr>
        <w:tc>
          <w:tcPr>
            <w:tcW w:w="4820"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Формирование функциональной</w:t>
            </w:r>
          </w:p>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грамотности</w:t>
            </w:r>
          </w:p>
        </w:tc>
        <w:tc>
          <w:tcPr>
            <w:tcW w:w="2126"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Функциональная грамотность</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r>
      <w:tr w:rsidR="009E2DD4" w:rsidRPr="00EF6BA3" w:rsidTr="00F76517">
        <w:trPr>
          <w:trHeight w:val="414"/>
        </w:trPr>
        <w:tc>
          <w:tcPr>
            <w:tcW w:w="4820" w:type="dxa"/>
          </w:tcPr>
          <w:p w:rsidR="009E2DD4" w:rsidRPr="00EF6BA3" w:rsidRDefault="009E2DD4" w:rsidP="00F76517">
            <w:pPr>
              <w:spacing w:line="362"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Профориентационная работа</w:t>
            </w:r>
          </w:p>
        </w:tc>
        <w:tc>
          <w:tcPr>
            <w:tcW w:w="2126" w:type="dxa"/>
          </w:tcPr>
          <w:p w:rsidR="009E2DD4" w:rsidRPr="00EF6BA3" w:rsidRDefault="009E2DD4" w:rsidP="00F76517">
            <w:pPr>
              <w:spacing w:line="275" w:lineRule="exact"/>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«Профориентация»</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w:t>
            </w:r>
          </w:p>
        </w:tc>
      </w:tr>
      <w:tr w:rsidR="009E2DD4" w:rsidRPr="00EF6BA3" w:rsidTr="00F76517">
        <w:trPr>
          <w:trHeight w:val="414"/>
        </w:trPr>
        <w:tc>
          <w:tcPr>
            <w:tcW w:w="4820" w:type="dxa"/>
          </w:tcPr>
          <w:p w:rsidR="009E2DD4" w:rsidRPr="00EF6BA3" w:rsidRDefault="009E2DD4" w:rsidP="00F76517">
            <w:pPr>
              <w:spacing w:line="360" w:lineRule="auto"/>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 xml:space="preserve">Развитиеличностии </w:t>
            </w:r>
            <w:r w:rsidRPr="00EF6BA3">
              <w:rPr>
                <w:rFonts w:ascii="Times New Roman" w:eastAsia="Times New Roman" w:hAnsi="Times New Roman"/>
                <w:color w:val="auto"/>
                <w:spacing w:val="-2"/>
                <w:sz w:val="20"/>
                <w:szCs w:val="20"/>
                <w:lang w:val="ru-RU"/>
              </w:rPr>
              <w:t>самореализация обучающихся</w:t>
            </w:r>
          </w:p>
        </w:tc>
        <w:tc>
          <w:tcPr>
            <w:tcW w:w="2126" w:type="dxa"/>
          </w:tcPr>
          <w:p w:rsidR="009E2DD4" w:rsidRPr="00EF6BA3" w:rsidRDefault="009E2DD4" w:rsidP="00F76517">
            <w:pPr>
              <w:tabs>
                <w:tab w:val="left" w:pos="2178"/>
              </w:tabs>
              <w:spacing w:line="275" w:lineRule="exact"/>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Участие</w:t>
            </w:r>
            <w:r w:rsidRPr="00EF6BA3">
              <w:rPr>
                <w:rFonts w:ascii="Times New Roman" w:eastAsia="Times New Roman" w:hAnsi="Times New Roman"/>
                <w:color w:val="auto"/>
                <w:spacing w:val="-10"/>
                <w:sz w:val="20"/>
                <w:szCs w:val="20"/>
                <w:lang w:val="ru-RU"/>
              </w:rPr>
              <w:t>в</w:t>
            </w:r>
          </w:p>
          <w:p w:rsidR="009E2DD4" w:rsidRPr="00EF6BA3" w:rsidRDefault="009E2DD4" w:rsidP="00F76517">
            <w:pPr>
              <w:spacing w:before="137" w:line="360" w:lineRule="auto"/>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спортивных мероприятиях,</w:t>
            </w:r>
          </w:p>
          <w:p w:rsidR="009E2DD4" w:rsidRPr="00EF6BA3" w:rsidRDefault="009E2DD4" w:rsidP="00F76517">
            <w:pPr>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кружках,секциях</w:t>
            </w:r>
            <w:r w:rsidRPr="00EF6BA3">
              <w:rPr>
                <w:rFonts w:ascii="Times New Roman" w:eastAsia="Times New Roman" w:hAnsi="Times New Roman"/>
                <w:color w:val="auto"/>
                <w:spacing w:val="-10"/>
                <w:sz w:val="20"/>
                <w:szCs w:val="20"/>
                <w:lang w:val="ru-RU"/>
              </w:rPr>
              <w:t>и</w:t>
            </w:r>
          </w:p>
          <w:p w:rsidR="009E2DD4" w:rsidRPr="00572AA1" w:rsidRDefault="009E2DD4" w:rsidP="00F76517">
            <w:pPr>
              <w:spacing w:before="139"/>
              <w:rPr>
                <w:rFonts w:ascii="Times New Roman" w:eastAsia="Times New Roman" w:hAnsi="Times New Roman"/>
                <w:color w:val="auto"/>
                <w:spacing w:val="-4"/>
                <w:sz w:val="20"/>
                <w:szCs w:val="20"/>
                <w:lang w:val="ru-RU"/>
              </w:rPr>
            </w:pPr>
            <w:r w:rsidRPr="00572AA1">
              <w:rPr>
                <w:rFonts w:ascii="Times New Roman" w:eastAsia="Times New Roman" w:hAnsi="Times New Roman"/>
                <w:color w:val="auto"/>
                <w:spacing w:val="-4"/>
                <w:sz w:val="20"/>
                <w:szCs w:val="20"/>
                <w:lang w:val="ru-RU"/>
              </w:rPr>
              <w:t>т.д.</w:t>
            </w:r>
          </w:p>
          <w:p w:rsidR="009E2DD4" w:rsidRPr="00572AA1" w:rsidRDefault="009E2DD4" w:rsidP="00F76517">
            <w:pPr>
              <w:spacing w:before="139"/>
              <w:rPr>
                <w:rFonts w:ascii="Times New Roman" w:eastAsia="Times New Roman" w:hAnsi="Times New Roman"/>
                <w:color w:val="auto"/>
                <w:sz w:val="20"/>
                <w:szCs w:val="20"/>
                <w:lang w:val="ru-RU"/>
              </w:rPr>
            </w:pP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r>
      <w:tr w:rsidR="009E2DD4" w:rsidRPr="00EF6BA3" w:rsidTr="00F76517">
        <w:trPr>
          <w:trHeight w:val="414"/>
        </w:trPr>
        <w:tc>
          <w:tcPr>
            <w:tcW w:w="4820" w:type="dxa"/>
          </w:tcPr>
          <w:p w:rsidR="009E2DD4" w:rsidRPr="00EF6BA3" w:rsidRDefault="009E2DD4" w:rsidP="00F76517">
            <w:pPr>
              <w:spacing w:before="1" w:line="360" w:lineRule="auto"/>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Комплекс воспитательных мероприятий</w:t>
            </w:r>
          </w:p>
        </w:tc>
        <w:tc>
          <w:tcPr>
            <w:tcW w:w="2126" w:type="dxa"/>
          </w:tcPr>
          <w:p w:rsidR="009E2DD4" w:rsidRPr="00EF6BA3" w:rsidRDefault="009E2DD4" w:rsidP="00F76517">
            <w:pPr>
              <w:spacing w:before="1" w:line="360" w:lineRule="auto"/>
              <w:ind w:right="226"/>
              <w:rPr>
                <w:rFonts w:ascii="Times New Roman" w:eastAsia="Times New Roman" w:hAnsi="Times New Roman"/>
                <w:color w:val="auto"/>
                <w:sz w:val="20"/>
                <w:szCs w:val="20"/>
                <w:lang w:val="ru-RU"/>
              </w:rPr>
            </w:pPr>
            <w:r w:rsidRPr="00EF6BA3">
              <w:rPr>
                <w:rFonts w:ascii="Times New Roman" w:eastAsia="Times New Roman" w:hAnsi="Times New Roman"/>
                <w:color w:val="auto"/>
                <w:spacing w:val="-2"/>
                <w:sz w:val="20"/>
                <w:szCs w:val="20"/>
                <w:lang w:val="ru-RU"/>
              </w:rPr>
              <w:t>Предметные недели, коллективные творческие</w:t>
            </w:r>
          </w:p>
          <w:p w:rsidR="009E2DD4" w:rsidRPr="00EF6BA3" w:rsidRDefault="009E2DD4" w:rsidP="00F76517">
            <w:pPr>
              <w:spacing w:line="360" w:lineRule="auto"/>
              <w:ind w:right="226"/>
              <w:rPr>
                <w:rFonts w:ascii="Times New Roman" w:eastAsia="Times New Roman" w:hAnsi="Times New Roman"/>
                <w:color w:val="auto"/>
                <w:sz w:val="20"/>
                <w:szCs w:val="20"/>
                <w:lang w:val="ru-RU"/>
              </w:rPr>
            </w:pPr>
            <w:r w:rsidRPr="00EF6BA3">
              <w:rPr>
                <w:rFonts w:ascii="Times New Roman" w:eastAsia="Times New Roman" w:hAnsi="Times New Roman"/>
                <w:color w:val="auto"/>
                <w:sz w:val="20"/>
                <w:szCs w:val="20"/>
                <w:lang w:val="ru-RU"/>
              </w:rPr>
              <w:t xml:space="preserve">дела согласно </w:t>
            </w:r>
            <w:r w:rsidRPr="00EF6BA3">
              <w:rPr>
                <w:rFonts w:ascii="Times New Roman" w:eastAsia="Times New Roman" w:hAnsi="Times New Roman"/>
                <w:color w:val="auto"/>
                <w:spacing w:val="-2"/>
                <w:sz w:val="20"/>
                <w:szCs w:val="20"/>
                <w:lang w:val="ru-RU"/>
              </w:rPr>
              <w:t>плану воспитательной</w:t>
            </w:r>
          </w:p>
          <w:p w:rsidR="009E2DD4" w:rsidRPr="00EF6BA3" w:rsidRDefault="009E2DD4" w:rsidP="00F76517">
            <w:pPr>
              <w:rPr>
                <w:rFonts w:ascii="Times New Roman" w:eastAsia="Times New Roman" w:hAnsi="Times New Roman"/>
                <w:color w:val="auto"/>
                <w:sz w:val="20"/>
                <w:szCs w:val="20"/>
              </w:rPr>
            </w:pPr>
            <w:r w:rsidRPr="00EF6BA3">
              <w:rPr>
                <w:rFonts w:ascii="Times New Roman" w:eastAsia="Times New Roman" w:hAnsi="Times New Roman"/>
                <w:color w:val="auto"/>
                <w:spacing w:val="-2"/>
                <w:sz w:val="20"/>
                <w:szCs w:val="20"/>
              </w:rPr>
              <w:t>работы</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68</w:t>
            </w:r>
          </w:p>
        </w:tc>
      </w:tr>
      <w:tr w:rsidR="009E2DD4" w:rsidRPr="00EF6BA3" w:rsidTr="00F76517">
        <w:trPr>
          <w:trHeight w:val="414"/>
        </w:trPr>
        <w:tc>
          <w:tcPr>
            <w:tcW w:w="4820" w:type="dxa"/>
          </w:tcPr>
          <w:p w:rsidR="009E2DD4" w:rsidRPr="00EF6BA3" w:rsidRDefault="009E2DD4" w:rsidP="00F76517">
            <w:pPr>
              <w:spacing w:line="275" w:lineRule="exact"/>
              <w:rPr>
                <w:rFonts w:ascii="Times New Roman" w:eastAsia="Times New Roman" w:hAnsi="Times New Roman"/>
                <w:color w:val="auto"/>
                <w:spacing w:val="-2"/>
                <w:sz w:val="20"/>
                <w:szCs w:val="20"/>
              </w:rPr>
            </w:pPr>
            <w:r w:rsidRPr="00EF6BA3">
              <w:rPr>
                <w:rFonts w:ascii="Times New Roman" w:eastAsia="Times New Roman" w:hAnsi="Times New Roman"/>
                <w:color w:val="auto"/>
                <w:spacing w:val="-2"/>
                <w:sz w:val="20"/>
                <w:szCs w:val="20"/>
              </w:rPr>
              <w:t>Итого</w:t>
            </w:r>
          </w:p>
        </w:tc>
        <w:tc>
          <w:tcPr>
            <w:tcW w:w="2126" w:type="dxa"/>
          </w:tcPr>
          <w:p w:rsidR="009E2DD4" w:rsidRPr="00EF6BA3" w:rsidRDefault="009E2DD4" w:rsidP="00F76517">
            <w:pPr>
              <w:spacing w:line="275" w:lineRule="exact"/>
              <w:rPr>
                <w:rFonts w:ascii="Times New Roman" w:eastAsia="Times New Roman" w:hAnsi="Times New Roman"/>
                <w:color w:val="auto"/>
                <w:spacing w:val="-2"/>
                <w:sz w:val="20"/>
                <w:szCs w:val="20"/>
              </w:rPr>
            </w:pP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340</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340</w:t>
            </w:r>
          </w:p>
        </w:tc>
        <w:tc>
          <w:tcPr>
            <w:tcW w:w="851"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340</w:t>
            </w:r>
          </w:p>
        </w:tc>
        <w:tc>
          <w:tcPr>
            <w:tcW w:w="850" w:type="dxa"/>
          </w:tcPr>
          <w:p w:rsidR="009E2DD4" w:rsidRPr="00EF6BA3" w:rsidRDefault="009E2DD4" w:rsidP="00F76517">
            <w:pPr>
              <w:spacing w:line="275" w:lineRule="exact"/>
              <w:jc w:val="center"/>
              <w:rPr>
                <w:rFonts w:ascii="Times New Roman" w:eastAsia="Times New Roman" w:hAnsi="Times New Roman"/>
                <w:color w:val="auto"/>
                <w:sz w:val="20"/>
                <w:szCs w:val="20"/>
              </w:rPr>
            </w:pPr>
            <w:r w:rsidRPr="00EF6BA3">
              <w:rPr>
                <w:rFonts w:ascii="Times New Roman" w:eastAsia="Times New Roman" w:hAnsi="Times New Roman"/>
                <w:color w:val="auto"/>
                <w:sz w:val="20"/>
                <w:szCs w:val="20"/>
              </w:rPr>
              <w:t>340</w:t>
            </w:r>
          </w:p>
        </w:tc>
      </w:tr>
    </w:tbl>
    <w:p w:rsidR="00134A7D" w:rsidRPr="00EF6BA3" w:rsidRDefault="00134A7D" w:rsidP="00134A7D">
      <w:pPr>
        <w:autoSpaceDE w:val="0"/>
        <w:autoSpaceDN w:val="0"/>
        <w:spacing w:before="1"/>
        <w:rPr>
          <w:rFonts w:ascii="Times New Roman" w:eastAsia="Times New Roman" w:hAnsi="Times New Roman" w:cs="Times New Roman"/>
          <w:b/>
          <w:color w:val="auto"/>
          <w:sz w:val="20"/>
          <w:szCs w:val="20"/>
          <w:lang w:eastAsia="en-US" w:bidi="ar-SA"/>
        </w:rPr>
      </w:pPr>
    </w:p>
    <w:p w:rsidR="00134A7D" w:rsidRPr="00EF6BA3" w:rsidRDefault="00134A7D" w:rsidP="00134A7D">
      <w:pPr>
        <w:widowControl/>
        <w:ind w:left="720"/>
        <w:rPr>
          <w:rFonts w:ascii="Times New Roman" w:eastAsia="Calibri" w:hAnsi="Times New Roman" w:cs="Times New Roman"/>
          <w:color w:val="auto"/>
          <w:sz w:val="20"/>
          <w:szCs w:val="20"/>
          <w:lang w:eastAsia="en-US" w:bidi="ar-SA"/>
        </w:rPr>
      </w:pPr>
    </w:p>
    <w:p w:rsidR="00134A7D" w:rsidRPr="00EF6BA3" w:rsidRDefault="00134A7D" w:rsidP="00134A7D">
      <w:pPr>
        <w:widowControl/>
        <w:rPr>
          <w:rFonts w:ascii="Times New Roman" w:eastAsia="Calibri" w:hAnsi="Times New Roman" w:cs="Times New Roman"/>
          <w:b/>
          <w:color w:val="auto"/>
          <w:sz w:val="20"/>
          <w:szCs w:val="20"/>
          <w:lang w:eastAsia="en-US" w:bidi="ar-SA"/>
        </w:rPr>
      </w:pPr>
    </w:p>
    <w:p w:rsidR="00134A7D" w:rsidRPr="00721866" w:rsidRDefault="00134A7D" w:rsidP="00134A7D">
      <w:pPr>
        <w:pStyle w:val="22"/>
      </w:pPr>
      <w:r>
        <w:t xml:space="preserve">3.3 </w:t>
      </w:r>
      <w:r w:rsidRPr="00EF6BA3">
        <w:t>ПРИМЕРНЫЙ КАЛЕНДАРНЫЙ ПЛАН ВОСПИТ</w:t>
      </w:r>
      <w:r w:rsidRPr="00721866">
        <w:t>АТЕЛЬНОЙ РАБОТЫ</w:t>
      </w:r>
    </w:p>
    <w:p w:rsidR="00134A7D" w:rsidRDefault="00134A7D" w:rsidP="00134A7D">
      <w:pPr>
        <w:pStyle w:val="af5"/>
      </w:pPr>
      <w:bookmarkStart w:id="940" w:name="bookmark1976"/>
    </w:p>
    <w:p w:rsidR="00134A7D" w:rsidRPr="00EB2D57" w:rsidRDefault="00134A7D" w:rsidP="00134A7D">
      <w:pPr>
        <w:pStyle w:val="af5"/>
      </w:pPr>
      <w:r w:rsidRPr="00EB2D57">
        <w:t>Пояснительная записка</w:t>
      </w:r>
      <w:bookmarkEnd w:id="940"/>
    </w:p>
    <w:p w:rsidR="00134A7D" w:rsidRPr="00EB2D57" w:rsidRDefault="00134A7D" w:rsidP="00134A7D">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134A7D" w:rsidRPr="00EB2D57" w:rsidRDefault="00134A7D" w:rsidP="00134A7D">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134A7D" w:rsidRPr="00EB2D57" w:rsidRDefault="00134A7D" w:rsidP="00134A7D">
      <w:pPr>
        <w:pStyle w:val="13"/>
        <w:spacing w:line="257" w:lineRule="auto"/>
        <w:jc w:val="both"/>
        <w:rPr>
          <w:color w:val="auto"/>
        </w:rPr>
      </w:pPr>
      <w:r w:rsidRPr="00EB2D57">
        <w:rPr>
          <w:color w:val="auto"/>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134A7D" w:rsidRPr="00EB2D57" w:rsidRDefault="00134A7D" w:rsidP="00134A7D">
      <w:pPr>
        <w:pStyle w:val="13"/>
        <w:spacing w:line="257" w:lineRule="auto"/>
        <w:jc w:val="both"/>
        <w:rPr>
          <w:color w:val="auto"/>
        </w:rPr>
      </w:pPr>
      <w:r w:rsidRPr="00EB2D57">
        <w:rPr>
          <w:color w:val="auto"/>
        </w:rPr>
        <w:t xml:space="preserve">Педагогические работники, ответственные за организацию дел, событий, мероприятий календарного плана, </w:t>
      </w:r>
      <w:r w:rsidRPr="00EB2D57">
        <w:rPr>
          <w:color w:val="auto"/>
        </w:rPr>
        <w:lastRenderedPageBreak/>
        <w:t>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134A7D" w:rsidRPr="00EB2D57" w:rsidRDefault="00134A7D" w:rsidP="00134A7D">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134A7D" w:rsidRDefault="00134A7D" w:rsidP="00134A7D">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134A7D" w:rsidRPr="008816ED" w:rsidRDefault="00134A7D" w:rsidP="00134A7D">
      <w:pPr>
        <w:autoSpaceDE w:val="0"/>
        <w:autoSpaceDN w:val="0"/>
        <w:spacing w:before="163"/>
        <w:jc w:val="both"/>
        <w:outlineLvl w:val="0"/>
        <w:rPr>
          <w:rFonts w:ascii="Times New Roman" w:eastAsia="Times New Roman" w:hAnsi="Times New Roman" w:cs="Times New Roman"/>
          <w:b/>
          <w:bCs/>
          <w:color w:val="auto"/>
          <w:sz w:val="20"/>
          <w:szCs w:val="20"/>
          <w:lang w:eastAsia="en-US" w:bidi="ar-SA"/>
        </w:rPr>
      </w:pPr>
      <w:bookmarkStart w:id="941" w:name="_bookmark13"/>
      <w:bookmarkEnd w:id="941"/>
      <w:r w:rsidRPr="008816ED">
        <w:rPr>
          <w:rFonts w:ascii="Times New Roman" w:eastAsia="Times New Roman" w:hAnsi="Times New Roman" w:cs="Times New Roman"/>
          <w:b/>
          <w:bCs/>
          <w:color w:val="auto"/>
          <w:sz w:val="20"/>
          <w:szCs w:val="20"/>
          <w:lang w:eastAsia="en-US" w:bidi="ar-SA"/>
        </w:rPr>
        <w:t>Примерный</w:t>
      </w:r>
      <w:r w:rsidR="004D02C6">
        <w:rPr>
          <w:rFonts w:ascii="Times New Roman" w:eastAsia="Times New Roman" w:hAnsi="Times New Roman" w:cs="Times New Roman"/>
          <w:b/>
          <w:bCs/>
          <w:color w:val="auto"/>
          <w:sz w:val="20"/>
          <w:szCs w:val="20"/>
          <w:lang w:eastAsia="en-US" w:bidi="ar-SA"/>
        </w:rPr>
        <w:t xml:space="preserve"> </w:t>
      </w:r>
      <w:r w:rsidRPr="008816ED">
        <w:rPr>
          <w:rFonts w:ascii="Times New Roman" w:eastAsia="Times New Roman" w:hAnsi="Times New Roman" w:cs="Times New Roman"/>
          <w:b/>
          <w:bCs/>
          <w:color w:val="auto"/>
          <w:sz w:val="20"/>
          <w:szCs w:val="20"/>
          <w:lang w:eastAsia="en-US" w:bidi="ar-SA"/>
        </w:rPr>
        <w:t>календарный</w:t>
      </w:r>
      <w:r w:rsidR="004D02C6">
        <w:rPr>
          <w:rFonts w:ascii="Times New Roman" w:eastAsia="Times New Roman" w:hAnsi="Times New Roman" w:cs="Times New Roman"/>
          <w:b/>
          <w:bCs/>
          <w:color w:val="auto"/>
          <w:sz w:val="20"/>
          <w:szCs w:val="20"/>
          <w:lang w:eastAsia="en-US" w:bidi="ar-SA"/>
        </w:rPr>
        <w:t xml:space="preserve"> </w:t>
      </w:r>
      <w:r w:rsidRPr="008816ED">
        <w:rPr>
          <w:rFonts w:ascii="Times New Roman" w:eastAsia="Times New Roman" w:hAnsi="Times New Roman" w:cs="Times New Roman"/>
          <w:b/>
          <w:bCs/>
          <w:color w:val="auto"/>
          <w:sz w:val="20"/>
          <w:szCs w:val="20"/>
          <w:lang w:eastAsia="en-US" w:bidi="ar-SA"/>
        </w:rPr>
        <w:t>планвоспитательной</w:t>
      </w:r>
      <w:r w:rsidR="004D02C6">
        <w:rPr>
          <w:rFonts w:ascii="Times New Roman" w:eastAsia="Times New Roman" w:hAnsi="Times New Roman" w:cs="Times New Roman"/>
          <w:b/>
          <w:bCs/>
          <w:color w:val="auto"/>
          <w:sz w:val="20"/>
          <w:szCs w:val="20"/>
          <w:lang w:eastAsia="en-US" w:bidi="ar-SA"/>
        </w:rPr>
        <w:t xml:space="preserve"> </w:t>
      </w:r>
      <w:r w:rsidRPr="008816ED">
        <w:rPr>
          <w:rFonts w:ascii="Times New Roman" w:eastAsia="Times New Roman" w:hAnsi="Times New Roman" w:cs="Times New Roman"/>
          <w:b/>
          <w:bCs/>
          <w:color w:val="auto"/>
          <w:spacing w:val="-2"/>
          <w:sz w:val="20"/>
          <w:szCs w:val="20"/>
          <w:lang w:eastAsia="en-US" w:bidi="ar-SA"/>
        </w:rPr>
        <w:t>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240"/>
        <w:gridCol w:w="1104"/>
        <w:gridCol w:w="2087"/>
        <w:gridCol w:w="2208"/>
        <w:gridCol w:w="2164"/>
      </w:tblGrid>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shd w:val="solid" w:color="D9D9D9" w:fill="FFFFFF"/>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b/>
                <w:bCs/>
                <w:caps/>
                <w:color w:val="auto"/>
                <w:sz w:val="20"/>
                <w:szCs w:val="20"/>
                <w:lang w:bidi="ar-SA"/>
              </w:rPr>
            </w:pPr>
            <w:r w:rsidRPr="008816ED">
              <w:rPr>
                <w:rFonts w:ascii="Times New Roman" w:eastAsia="№Е" w:hAnsi="Times New Roman" w:cs="Times New Roman"/>
                <w:b/>
                <w:bCs/>
                <w:caps/>
                <w:color w:val="auto"/>
                <w:sz w:val="20"/>
                <w:szCs w:val="20"/>
                <w:lang w:bidi="ar-SA"/>
              </w:rPr>
              <w:t>План воспитательной работы гимназии</w:t>
            </w:r>
          </w:p>
          <w:p w:rsidR="00134A7D" w:rsidRPr="008816ED" w:rsidRDefault="00134A7D" w:rsidP="00F76517">
            <w:pPr>
              <w:widowControl/>
              <w:jc w:val="center"/>
              <w:rPr>
                <w:rFonts w:ascii="Times New Roman" w:eastAsia="№Е" w:hAnsi="Times New Roman" w:cs="Times New Roman"/>
                <w:b/>
                <w:bCs/>
                <w:caps/>
                <w:color w:val="auto"/>
                <w:sz w:val="20"/>
                <w:szCs w:val="20"/>
                <w:lang w:bidi="ar-SA"/>
              </w:rPr>
            </w:pPr>
            <w:r w:rsidRPr="008816ED">
              <w:rPr>
                <w:rFonts w:ascii="Times New Roman" w:eastAsia="№Е" w:hAnsi="Times New Roman" w:cs="Times New Roman"/>
                <w:b/>
                <w:bCs/>
                <w:caps/>
                <w:color w:val="auto"/>
                <w:sz w:val="20"/>
                <w:szCs w:val="20"/>
                <w:lang w:bidi="ar-SA"/>
              </w:rPr>
              <w:t>на 2022-2023 учебный год</w:t>
            </w:r>
          </w:p>
          <w:p w:rsidR="00134A7D" w:rsidRPr="008816ED" w:rsidRDefault="00134A7D" w:rsidP="00F76517">
            <w:pPr>
              <w:widowControl/>
              <w:jc w:val="center"/>
              <w:rPr>
                <w:rFonts w:ascii="Times New Roman" w:eastAsia="№Е" w:hAnsi="Times New Roman" w:cs="Times New Roman"/>
                <w:b/>
                <w:bCs/>
                <w:caps/>
                <w:color w:val="auto"/>
                <w:sz w:val="20"/>
                <w:szCs w:val="20"/>
                <w:lang w:bidi="ar-SA"/>
              </w:rPr>
            </w:pPr>
            <w:r>
              <w:rPr>
                <w:rFonts w:ascii="Times New Roman" w:eastAsia="№Е" w:hAnsi="Times New Roman" w:cs="Times New Roman"/>
                <w:b/>
                <w:bCs/>
                <w:caps/>
                <w:color w:val="auto"/>
                <w:sz w:val="20"/>
                <w:szCs w:val="20"/>
                <w:lang w:bidi="ar-SA"/>
              </w:rPr>
              <w:t>Основное общее образование</w:t>
            </w:r>
          </w:p>
          <w:p w:rsidR="00134A7D" w:rsidRPr="008816ED" w:rsidRDefault="00134A7D" w:rsidP="00F76517">
            <w:pPr>
              <w:widowControl/>
              <w:jc w:val="center"/>
              <w:rPr>
                <w:rFonts w:ascii="Times New Roman" w:eastAsia="№Е"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color w:val="auto"/>
                <w:sz w:val="20"/>
                <w:szCs w:val="20"/>
                <w:lang w:bidi="ar-SA"/>
              </w:rPr>
            </w:pPr>
            <w:r w:rsidRPr="008816ED">
              <w:rPr>
                <w:rFonts w:ascii="Times New Roman" w:eastAsia="№Е" w:hAnsi="Times New Roman" w:cs="Times New Roman"/>
                <w:b/>
                <w:color w:val="auto"/>
                <w:sz w:val="20"/>
                <w:szCs w:val="20"/>
                <w:lang w:bidi="ar-SA"/>
              </w:rPr>
              <w:t xml:space="preserve">Работа с родителями  </w:t>
            </w:r>
          </w:p>
          <w:p w:rsidR="00134A7D" w:rsidRPr="008816ED" w:rsidRDefault="00134A7D" w:rsidP="00F76517">
            <w:pPr>
              <w:widowControl/>
              <w:rPr>
                <w:rFonts w:ascii="Times New Roman" w:eastAsia="№Е" w:hAnsi="Times New Roman" w:cs="Times New Roman"/>
                <w:i/>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Дела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Классы</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Ориентировочное</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время</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проведения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Ответственные</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Отметка о выполнении</w:t>
            </w: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sz w:val="20"/>
                <w:szCs w:val="20"/>
                <w:lang w:bidi="ar-SA"/>
              </w:rPr>
              <w:t>Родительское собрание «Союз семьи и школы для успешного воспитания и образования детей»</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Администрация гимназии</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Родительское собрание «Как научить ребенка заботиться о своей безопасности»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Октябрь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 xml:space="preserve">Родительское собрание </w:t>
            </w:r>
            <w:r w:rsidRPr="008816ED">
              <w:rPr>
                <w:rFonts w:ascii="Times New Roman" w:eastAsia="Times New Roman" w:hAnsi="Times New Roman" w:cs="Times New Roman"/>
                <w:color w:val="auto"/>
                <w:sz w:val="20"/>
                <w:szCs w:val="20"/>
                <w:lang w:bidi="ar-SA"/>
              </w:rPr>
              <w:br/>
              <w:t>«Профилактика зависимостей»</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Родительское собрание «Помощь семьи и школы в профессиональном самоопределении учащихся»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Родительское собрание «Жизнь ребенка и его успехи в школе»</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Проект «Цветущая школа»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 xml:space="preserve">Курс для родителей </w:t>
            </w:r>
            <w:r w:rsidRPr="008816ED">
              <w:rPr>
                <w:rFonts w:ascii="Times New Roman" w:eastAsia="Times New Roman" w:hAnsi="Times New Roman" w:cs="Times New Roman"/>
                <w:color w:val="auto"/>
                <w:sz w:val="20"/>
                <w:szCs w:val="20"/>
                <w:lang w:bidi="ar-SA"/>
              </w:rPr>
              <w:t>«Решение проблемного поведения подростков»</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Акция «Разделяй с нами»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Индивидуальные консультации для родителей</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Консультирование родителей по профориентации и выборе профиля обучения учащимися выпускных классов</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color w:val="auto"/>
                <w:sz w:val="20"/>
                <w:szCs w:val="20"/>
                <w:lang w:bidi="ar-SA"/>
              </w:rPr>
            </w:pPr>
            <w:r w:rsidRPr="008816ED">
              <w:rPr>
                <w:rFonts w:ascii="Times New Roman" w:eastAsia="№Е" w:hAnsi="Times New Roman" w:cs="Times New Roman"/>
                <w:b/>
                <w:color w:val="auto"/>
                <w:sz w:val="20"/>
                <w:szCs w:val="20"/>
                <w:lang w:bidi="ar-SA"/>
              </w:rPr>
              <w:t>Самоуправление</w:t>
            </w:r>
          </w:p>
          <w:p w:rsidR="00134A7D" w:rsidRPr="008816ED" w:rsidRDefault="00134A7D" w:rsidP="00F76517">
            <w:pPr>
              <w:widowControl/>
              <w:rPr>
                <w:rFonts w:ascii="Times New Roman" w:eastAsia="№Е" w:hAnsi="Times New Roman" w:cs="Times New Roman"/>
                <w:i/>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Классы</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Ориентировочное</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время</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проведения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Ответственные</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Отметка о выполнении</w:t>
            </w: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День Дублера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 октября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lastRenderedPageBreak/>
              <w:t>Конкурс «Новогодняя игрушка»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Новогодний бал</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Конкурс театральных постановок</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Выпуск школьной газеты «Стоп-кадр»</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color w:val="auto"/>
                <w:sz w:val="20"/>
                <w:szCs w:val="20"/>
                <w:lang w:bidi="ar-SA"/>
              </w:rPr>
            </w:pPr>
            <w:r w:rsidRPr="008816ED">
              <w:rPr>
                <w:rFonts w:ascii="Times New Roman" w:eastAsia="№Е" w:hAnsi="Times New Roman" w:cs="Times New Roman"/>
                <w:b/>
                <w:color w:val="auto"/>
                <w:sz w:val="20"/>
                <w:szCs w:val="20"/>
                <w:lang w:bidi="ar-SA"/>
              </w:rPr>
              <w:t>Профориентация</w:t>
            </w:r>
          </w:p>
          <w:p w:rsidR="00134A7D" w:rsidRPr="008816ED" w:rsidRDefault="00134A7D" w:rsidP="00F76517">
            <w:pPr>
              <w:widowControl/>
              <w:rPr>
                <w:rFonts w:ascii="Times New Roman" w:eastAsia="№Е" w:hAnsi="Times New Roman" w:cs="Times New Roman"/>
                <w:i/>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Классы</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Ориентировочное</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время</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проведения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Ответственные</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Отметка о выполнении</w:t>
            </w: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Посещение дней открытых дверей высших и средне-специальных учебных заведений</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Встречи с представителями высших и средне-специальных учебных заведений, с сотрудниками ЦЗН</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Анкетирование учащихся на предмет выявления их профессиональной предрасположенности</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Конкурс сочинений «Я выбираю свое будущее», «Карьера и профессия»</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русского языка и литературы</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Экскурсии на предприятия города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p w:rsidR="00134A7D" w:rsidRPr="008816ED" w:rsidRDefault="00134A7D" w:rsidP="00F76517">
            <w:pPr>
              <w:widowControl/>
              <w:jc w:val="center"/>
              <w:rPr>
                <w:rFonts w:ascii="Times New Roman" w:eastAsia="Batang" w:hAnsi="Times New Roman" w:cs="Times New Roman"/>
                <w:color w:val="auto"/>
                <w:sz w:val="20"/>
                <w:szCs w:val="20"/>
                <w:lang w:bidi="ar-SA"/>
              </w:rPr>
            </w:pP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Круглый стол «Дороги, которые мы выбираем»</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Посещение выставки «Образование и Карьера»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Конкурс рисунков «Радуга профессий»</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Учитель ИЗО</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Защита проектных работ «Моя будущая профессия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Апрель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технологии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Мастер-классы родителей «Моя профессия»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b/>
                <w:color w:val="auto"/>
                <w:sz w:val="20"/>
                <w:szCs w:val="20"/>
                <w:lang w:bidi="ar-SA"/>
              </w:rPr>
            </w:pPr>
          </w:p>
          <w:p w:rsidR="00134A7D" w:rsidRPr="008816ED" w:rsidRDefault="00134A7D" w:rsidP="00F76517">
            <w:pPr>
              <w:widowControl/>
              <w:jc w:val="center"/>
              <w:rPr>
                <w:rFonts w:ascii="Times New Roman" w:eastAsia="№Е" w:hAnsi="Times New Roman" w:cs="Times New Roman"/>
                <w:b/>
                <w:color w:val="auto"/>
                <w:sz w:val="20"/>
                <w:szCs w:val="20"/>
                <w:lang w:bidi="ar-SA"/>
              </w:rPr>
            </w:pPr>
            <w:r w:rsidRPr="008816ED">
              <w:rPr>
                <w:rFonts w:ascii="Times New Roman" w:eastAsia="№Е" w:hAnsi="Times New Roman" w:cs="Times New Roman"/>
                <w:b/>
                <w:color w:val="auto"/>
                <w:sz w:val="20"/>
                <w:szCs w:val="20"/>
                <w:lang w:bidi="ar-SA"/>
              </w:rPr>
              <w:t>Классное руководство</w:t>
            </w:r>
          </w:p>
          <w:p w:rsidR="00134A7D" w:rsidRPr="008816ED" w:rsidRDefault="00134A7D" w:rsidP="00F76517">
            <w:pPr>
              <w:widowControl/>
              <w:jc w:val="center"/>
              <w:rPr>
                <w:rFonts w:ascii="Times New Roman" w:eastAsia="№Е" w:hAnsi="Times New Roman" w:cs="Times New Roman"/>
                <w:color w:val="auto"/>
                <w:sz w:val="20"/>
                <w:szCs w:val="20"/>
                <w:lang w:bidi="ar-SA"/>
              </w:rPr>
            </w:pPr>
            <w:r>
              <w:rPr>
                <w:rFonts w:ascii="Times New Roman" w:eastAsia="№Е" w:hAnsi="Times New Roman" w:cs="Times New Roman"/>
                <w:color w:val="auto"/>
                <w:sz w:val="20"/>
                <w:szCs w:val="20"/>
                <w:lang w:bidi="ar-SA"/>
              </w:rPr>
              <w:t>С</w:t>
            </w:r>
            <w:r w:rsidRPr="008816ED">
              <w:rPr>
                <w:rFonts w:ascii="Times New Roman" w:eastAsia="№Е" w:hAnsi="Times New Roman" w:cs="Times New Roman"/>
                <w:color w:val="auto"/>
                <w:sz w:val="20"/>
                <w:szCs w:val="20"/>
                <w:lang w:bidi="ar-SA"/>
              </w:rPr>
              <w:t xml:space="preserve">огласно индивидуальным планам </w:t>
            </w:r>
            <w:r>
              <w:rPr>
                <w:rFonts w:ascii="Times New Roman" w:eastAsia="№Е" w:hAnsi="Times New Roman" w:cs="Times New Roman"/>
                <w:color w:val="auto"/>
                <w:sz w:val="20"/>
                <w:szCs w:val="20"/>
                <w:lang w:bidi="ar-SA"/>
              </w:rPr>
              <w:t xml:space="preserve">воспитательной </w:t>
            </w:r>
            <w:r w:rsidRPr="008816ED">
              <w:rPr>
                <w:rFonts w:ascii="Times New Roman" w:eastAsia="№Е" w:hAnsi="Times New Roman" w:cs="Times New Roman"/>
                <w:color w:val="auto"/>
                <w:sz w:val="20"/>
                <w:szCs w:val="20"/>
                <w:lang w:bidi="ar-SA"/>
              </w:rPr>
              <w:t>работы</w:t>
            </w:r>
          </w:p>
          <w:p w:rsidR="00134A7D" w:rsidRPr="008816ED" w:rsidRDefault="00134A7D" w:rsidP="00F76517">
            <w:pPr>
              <w:widowControl/>
              <w:jc w:val="center"/>
              <w:rPr>
                <w:rFonts w:ascii="Times New Roman" w:eastAsia="№Е" w:hAnsi="Times New Roman" w:cs="Times New Roman"/>
                <w:color w:val="auto"/>
                <w:sz w:val="20"/>
                <w:szCs w:val="20"/>
                <w:lang w:bidi="ar-SA"/>
              </w:rPr>
            </w:pPr>
            <w:r>
              <w:rPr>
                <w:rFonts w:ascii="Times New Roman" w:eastAsia="№Е" w:hAnsi="Times New Roman" w:cs="Times New Roman"/>
                <w:color w:val="auto"/>
                <w:sz w:val="20"/>
                <w:szCs w:val="20"/>
                <w:lang w:bidi="ar-SA"/>
              </w:rPr>
              <w:t>классных руководителей</w:t>
            </w:r>
          </w:p>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color w:val="auto"/>
                <w:sz w:val="20"/>
                <w:szCs w:val="20"/>
                <w:lang w:bidi="ar-SA"/>
              </w:rPr>
            </w:pPr>
            <w:r w:rsidRPr="008816ED">
              <w:rPr>
                <w:rFonts w:ascii="Times New Roman" w:eastAsia="№Е" w:hAnsi="Times New Roman" w:cs="Times New Roman"/>
                <w:b/>
                <w:color w:val="auto"/>
                <w:sz w:val="20"/>
                <w:szCs w:val="20"/>
                <w:lang w:bidi="ar-SA"/>
              </w:rPr>
              <w:t>Школьный урок</w:t>
            </w:r>
          </w:p>
          <w:p w:rsidR="00134A7D" w:rsidRPr="008816ED" w:rsidRDefault="00134A7D" w:rsidP="00F76517">
            <w:pPr>
              <w:widowControl/>
              <w:jc w:val="center"/>
              <w:rPr>
                <w:rFonts w:ascii="Times New Roman" w:eastAsia="№Е" w:hAnsi="Times New Roman" w:cs="Times New Roman"/>
                <w:color w:val="auto"/>
                <w:sz w:val="20"/>
                <w:szCs w:val="20"/>
                <w:lang w:bidi="ar-SA"/>
              </w:rPr>
            </w:pPr>
            <w:r>
              <w:rPr>
                <w:rFonts w:ascii="Times New Roman" w:eastAsia="№Е" w:hAnsi="Times New Roman" w:cs="Times New Roman"/>
                <w:color w:val="auto"/>
                <w:sz w:val="20"/>
                <w:szCs w:val="20"/>
                <w:lang w:bidi="ar-SA"/>
              </w:rPr>
              <w:t xml:space="preserve">Согласно календарно-тематическим </w:t>
            </w:r>
            <w:r w:rsidRPr="008816ED">
              <w:rPr>
                <w:rFonts w:ascii="Times New Roman" w:eastAsia="№Е" w:hAnsi="Times New Roman" w:cs="Times New Roman"/>
                <w:color w:val="auto"/>
                <w:sz w:val="20"/>
                <w:szCs w:val="20"/>
                <w:lang w:bidi="ar-SA"/>
              </w:rPr>
              <w:t>план</w:t>
            </w:r>
            <w:r>
              <w:rPr>
                <w:rFonts w:ascii="Times New Roman" w:eastAsia="№Е" w:hAnsi="Times New Roman" w:cs="Times New Roman"/>
                <w:color w:val="auto"/>
                <w:sz w:val="20"/>
                <w:szCs w:val="20"/>
                <w:lang w:bidi="ar-SA"/>
              </w:rPr>
              <w:t>ам работы учителей-предметников</w:t>
            </w:r>
          </w:p>
          <w:p w:rsidR="00134A7D" w:rsidRPr="008816ED" w:rsidRDefault="00134A7D" w:rsidP="00F76517">
            <w:pPr>
              <w:widowControl/>
              <w:jc w:val="center"/>
              <w:rPr>
                <w:rFonts w:ascii="Times New Roman" w:eastAsia="№Е" w:hAnsi="Times New Roman" w:cs="Times New Roman"/>
                <w:i/>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b/>
                <w:color w:val="auto"/>
                <w:sz w:val="20"/>
                <w:szCs w:val="20"/>
                <w:lang w:bidi="ar-SA"/>
              </w:rPr>
            </w:pPr>
          </w:p>
          <w:p w:rsidR="00134A7D" w:rsidRPr="008816ED" w:rsidRDefault="00134A7D" w:rsidP="00F76517">
            <w:pPr>
              <w:widowControl/>
              <w:jc w:val="center"/>
              <w:rPr>
                <w:rFonts w:ascii="Times New Roman" w:eastAsia="№Е" w:hAnsi="Times New Roman" w:cs="Times New Roman"/>
                <w:b/>
                <w:color w:val="auto"/>
                <w:sz w:val="20"/>
                <w:szCs w:val="20"/>
                <w:lang w:bidi="ar-SA"/>
              </w:rPr>
            </w:pPr>
            <w:r w:rsidRPr="008816ED">
              <w:rPr>
                <w:rFonts w:ascii="Times New Roman" w:eastAsia="№Е" w:hAnsi="Times New Roman" w:cs="Times New Roman"/>
                <w:b/>
                <w:color w:val="auto"/>
                <w:sz w:val="20"/>
                <w:szCs w:val="20"/>
                <w:lang w:bidi="ar-SA"/>
              </w:rPr>
              <w:t>Курсы внеурочной деятельности</w:t>
            </w:r>
          </w:p>
          <w:p w:rsidR="00134A7D" w:rsidRDefault="00134A7D" w:rsidP="00F76517">
            <w:pPr>
              <w:widowControl/>
              <w:jc w:val="center"/>
              <w:rPr>
                <w:rFonts w:ascii="Times New Roman" w:eastAsia="№Е" w:hAnsi="Times New Roman" w:cs="Times New Roman"/>
                <w:color w:val="auto"/>
                <w:sz w:val="20"/>
                <w:szCs w:val="20"/>
                <w:lang w:bidi="ar-SA"/>
              </w:rPr>
            </w:pPr>
            <w:r>
              <w:rPr>
                <w:rFonts w:ascii="Times New Roman" w:eastAsia="№Е" w:hAnsi="Times New Roman" w:cs="Times New Roman"/>
                <w:color w:val="auto"/>
                <w:sz w:val="20"/>
                <w:szCs w:val="20"/>
                <w:lang w:bidi="ar-SA"/>
              </w:rPr>
              <w:t>С</w:t>
            </w:r>
            <w:r w:rsidRPr="008816ED">
              <w:rPr>
                <w:rFonts w:ascii="Times New Roman" w:eastAsia="№Е" w:hAnsi="Times New Roman" w:cs="Times New Roman"/>
                <w:color w:val="auto"/>
                <w:sz w:val="20"/>
                <w:szCs w:val="20"/>
                <w:lang w:bidi="ar-SA"/>
              </w:rPr>
              <w:t xml:space="preserve">огласно </w:t>
            </w:r>
            <w:r>
              <w:rPr>
                <w:rFonts w:ascii="Times New Roman" w:eastAsia="№Е" w:hAnsi="Times New Roman" w:cs="Times New Roman"/>
                <w:color w:val="auto"/>
                <w:sz w:val="20"/>
                <w:szCs w:val="20"/>
                <w:lang w:bidi="ar-SA"/>
              </w:rPr>
              <w:t>программам и планам внеурочной деятельности педагогов</w:t>
            </w:r>
          </w:p>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i/>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i/>
                <w:color w:val="auto"/>
                <w:sz w:val="20"/>
                <w:szCs w:val="20"/>
                <w:lang w:bidi="ar-SA"/>
              </w:rPr>
            </w:pPr>
            <w:r w:rsidRPr="008816ED">
              <w:rPr>
                <w:rFonts w:ascii="Times New Roman" w:eastAsia="№Е" w:hAnsi="Times New Roman" w:cs="Times New Roman"/>
                <w:b/>
                <w:color w:val="auto"/>
                <w:sz w:val="20"/>
                <w:szCs w:val="20"/>
                <w:lang w:bidi="ar-SA"/>
              </w:rPr>
              <w:t>Профилактическая работа</w:t>
            </w:r>
          </w:p>
          <w:p w:rsidR="00134A7D" w:rsidRPr="008816ED" w:rsidRDefault="00134A7D" w:rsidP="00F76517">
            <w:pPr>
              <w:widowControl/>
              <w:jc w:val="center"/>
              <w:rPr>
                <w:rFonts w:ascii="Times New Roman" w:eastAsia="№Е" w:hAnsi="Times New Roman" w:cs="Times New Roman"/>
                <w:i/>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Классы</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Ориентировочное</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время</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проведения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Ответственные</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Отметка о выполнении</w:t>
            </w: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 xml:space="preserve">Месячник по безопасности дорожного движения «Осторожно, </w:t>
            </w:r>
            <w:r w:rsidRPr="008816ED">
              <w:rPr>
                <w:rFonts w:ascii="Times New Roman" w:eastAsia="№Е" w:hAnsi="Times New Roman" w:cs="Times New Roman"/>
                <w:color w:val="auto"/>
                <w:sz w:val="20"/>
                <w:szCs w:val="20"/>
                <w:lang w:bidi="ar-SA"/>
              </w:rPr>
              <w:lastRenderedPageBreak/>
              <w:t>дорога!»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lastRenderedPageBreak/>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lastRenderedPageBreak/>
              <w:t>Месячник по профилактике правонарушений «Внимание, подросток!»</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Социальный педагог</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sz w:val="20"/>
                <w:szCs w:val="20"/>
                <w:lang w:bidi="ar-SA"/>
              </w:rPr>
            </w:pPr>
            <w:r w:rsidRPr="008816ED">
              <w:rPr>
                <w:rFonts w:ascii="Times New Roman" w:eastAsia="Times New Roman" w:hAnsi="Times New Roman" w:cs="Times New Roman"/>
                <w:sz w:val="20"/>
                <w:szCs w:val="20"/>
                <w:lang w:bidi="ar-SA"/>
              </w:rPr>
              <w:t>Всероссийский открытый урок «ОБЖ» (урок подготовки детей к действиям в условиях различного рода чрезвычайных ситуаций)</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Социально-психологическое тестирование</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Лекции специалистов РРЦ федерального проекта «Общее дело. За сокращение алкоголизма и табакокурения» при ГАУЗ «Республиканский наркологический диспансер МЗ РТ»</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Социальный педагог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sz w:val="20"/>
                <w:szCs w:val="20"/>
                <w:lang w:bidi="ar-SA"/>
              </w:rPr>
              <w:t>Всероссийский открытый урок «ОБЖ» (приуроченный ко Дню гражданской обороны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Октябрь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Встреча учащихся с руководителем третьего отдела по расследованию особо важных дел Следственного Управления по РТ</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Ноябрь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День борьбы со СПИДом «Количество свечек зависит от тебя»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биологии</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Встречи со специалистами МБУ МП КЦСО «Доверие»</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Тренинги, групповые и индивидуальные занятия с детьми разных социальных групп</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Times New Roman"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Встречи с представителями ПДН ОП № 14 «Дербышки»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Цикл бесед «Азбука моей безопасности»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Конкурс рисунков «Правила дорожного движения глазами детей»</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Учитель ИЗО</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sz w:val="20"/>
                <w:szCs w:val="20"/>
                <w:lang w:bidi="ar-SA"/>
              </w:rPr>
              <w:t>Всероссийский открытый урок «ОБЖ» (приуроченный к празднованию Всемирного дня гражданской обороны)</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Конкурс «Безопасное колесо»</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Встреча учащихся со следователем по особо важным делам первого отдела по расследованию особо важных дел СУ СК РФ по РТ</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sz w:val="20"/>
                <w:szCs w:val="20"/>
                <w:lang w:bidi="ar-SA"/>
              </w:rPr>
              <w:t>Всероссийский открытый урок «ОБЖ» (день пожарной охраны)</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Апрель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Уроки безопасности в сети Интернет</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информатики</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Times New Roman" w:hAnsi="Times New Roman" w:cs="Times New Roman"/>
                <w:color w:val="auto"/>
                <w:sz w:val="20"/>
                <w:szCs w:val="20"/>
                <w:lang w:bidi="ar-SA"/>
              </w:rPr>
              <w:t>Работа школьной службы примирения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Педагог-психолог</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i/>
                <w:color w:val="auto"/>
                <w:sz w:val="20"/>
                <w:szCs w:val="20"/>
                <w:lang w:bidi="ar-SA"/>
              </w:rPr>
            </w:pPr>
            <w:r w:rsidRPr="008816ED">
              <w:rPr>
                <w:rFonts w:ascii="Times New Roman" w:eastAsia="№Е" w:hAnsi="Times New Roman" w:cs="Times New Roman"/>
                <w:b/>
                <w:color w:val="auto"/>
                <w:sz w:val="20"/>
                <w:szCs w:val="20"/>
                <w:lang w:bidi="ar-SA"/>
              </w:rPr>
              <w:t>Гражданин и патриот</w:t>
            </w:r>
          </w:p>
          <w:p w:rsidR="00134A7D" w:rsidRPr="008816ED" w:rsidRDefault="00134A7D" w:rsidP="00F76517">
            <w:pPr>
              <w:widowControl/>
              <w:jc w:val="center"/>
              <w:rPr>
                <w:rFonts w:ascii="Times New Roman" w:eastAsia="№Е" w:hAnsi="Times New Roman" w:cs="Times New Roman"/>
                <w:i/>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Классы</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Ориентировочное</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время</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проведения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Ответственные</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Отметка о выполнении</w:t>
            </w: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Акция «Ветеран живет рядом»</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Экскурсии по историческим местам Казани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Турнир знатоков права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истории и обществознания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Встречи с ветеранами ВОВ, тружениками тыла, воинами-афганцами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Спартакиада по военно-прикладным видам спорта</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8-9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Смотр строя и песни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5-8</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 ОБЖ</w:t>
            </w:r>
          </w:p>
          <w:p w:rsidR="00134A7D" w:rsidRPr="008816ED" w:rsidRDefault="00134A7D" w:rsidP="00F76517">
            <w:pPr>
              <w:widowControl/>
              <w:jc w:val="center"/>
              <w:rPr>
                <w:rFonts w:ascii="Times New Roman" w:eastAsia="Batang" w:hAnsi="Times New Roman" w:cs="Times New Roman"/>
                <w:color w:val="auto"/>
                <w:sz w:val="20"/>
                <w:szCs w:val="20"/>
                <w:lang w:bidi="ar-SA"/>
              </w:rPr>
            </w:pP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Конкурс военной песни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Апрель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Фотовыставка «Поклонимся великим тем годам»</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Уроки мужества «Мир нужен всем»</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Музыкально-поэтическая композиция «Живем и помним»</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Посещение музеев Боевой и Трудовой Славы, музея- мемориала ВОВ, музея Танкового училища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Поисковая работа «История семьи в ВОВ»</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i/>
                <w:color w:val="auto"/>
                <w:sz w:val="20"/>
                <w:szCs w:val="20"/>
                <w:lang w:bidi="ar-SA"/>
              </w:rPr>
            </w:pPr>
            <w:r w:rsidRPr="008816ED">
              <w:rPr>
                <w:rFonts w:ascii="Times New Roman" w:eastAsia="№Е" w:hAnsi="Times New Roman" w:cs="Times New Roman"/>
                <w:b/>
                <w:color w:val="auto"/>
                <w:sz w:val="20"/>
                <w:szCs w:val="20"/>
                <w:lang w:bidi="ar-SA"/>
              </w:rPr>
              <w:t>Спорт и здоровье</w:t>
            </w:r>
          </w:p>
          <w:p w:rsidR="00134A7D" w:rsidRPr="008816ED" w:rsidRDefault="00134A7D" w:rsidP="00F76517">
            <w:pPr>
              <w:widowControl/>
              <w:jc w:val="center"/>
              <w:rPr>
                <w:rFonts w:ascii="Times New Roman" w:eastAsia="№Е" w:hAnsi="Times New Roman" w:cs="Times New Roman"/>
                <w:i/>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Классы</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Ориентировочное</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время</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проведения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Ответственные</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Отметка о выполнении</w:t>
            </w: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Кросс наций</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День бегуна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5-8</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Фестиваль ГТО</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Конкурс газет «Мой класс – территория ЗОЖ»»</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5-7</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Ноябрь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Зимние игры-забавы «Здравствуй, снежная зима!»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5-6</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Январь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Лыжные вылазки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Январь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Лыжня России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7-9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 физической культуры</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Апрель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Проект «Здоровье – это реальность»</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Учителя-предметники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lastRenderedPageBreak/>
              <w:t>Цикл занятий «Здоровое питание»</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11165" w:type="dxa"/>
            <w:gridSpan w:val="5"/>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i/>
                <w:color w:val="auto"/>
                <w:sz w:val="20"/>
                <w:szCs w:val="20"/>
                <w:lang w:bidi="ar-SA"/>
              </w:rPr>
            </w:pPr>
          </w:p>
          <w:p w:rsidR="00134A7D" w:rsidRPr="008816ED" w:rsidRDefault="00134A7D" w:rsidP="00F76517">
            <w:pPr>
              <w:widowControl/>
              <w:jc w:val="center"/>
              <w:rPr>
                <w:rFonts w:ascii="Times New Roman" w:eastAsia="№Е" w:hAnsi="Times New Roman" w:cs="Times New Roman"/>
                <w:b/>
                <w:color w:val="auto"/>
                <w:sz w:val="20"/>
                <w:szCs w:val="20"/>
                <w:lang w:bidi="ar-SA"/>
              </w:rPr>
            </w:pPr>
            <w:r w:rsidRPr="008816ED">
              <w:rPr>
                <w:rFonts w:ascii="Times New Roman" w:eastAsia="№Е" w:hAnsi="Times New Roman" w:cs="Times New Roman"/>
                <w:b/>
                <w:color w:val="auto"/>
                <w:sz w:val="20"/>
                <w:szCs w:val="20"/>
                <w:lang w:bidi="ar-SA"/>
              </w:rPr>
              <w:t>Ключевые общешкольные дела</w:t>
            </w:r>
          </w:p>
          <w:p w:rsidR="00134A7D" w:rsidRPr="008816ED" w:rsidRDefault="00134A7D" w:rsidP="00F76517">
            <w:pPr>
              <w:widowControl/>
              <w:jc w:val="center"/>
              <w:rPr>
                <w:rFonts w:ascii="Times New Roman" w:eastAsia="№Е" w:hAnsi="Times New Roman" w:cs="Times New Roman"/>
                <w:i/>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Дела, события, мероприятия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Классы</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Ориентировочное</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время</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проведения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Ответственные</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Отметка о выполнении</w:t>
            </w: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Линейка «Здравствуй, школа!»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1 сентября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Акция «Бумага во благо»</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Акция «Экологический патруль»</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Акция «Ветеран живет рядом»</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Сентябрь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Концерт «От всей души!»</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Октябрь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Трудовой десант по благоустройству территории вокруг школы</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Октябрь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Апрель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Акция «Спешите делать добро»</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Октябрь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Акция «Добрый подарок»</w:t>
            </w:r>
          </w:p>
          <w:p w:rsidR="00134A7D" w:rsidRPr="008816ED" w:rsidRDefault="00134A7D" w:rsidP="00F76517">
            <w:pPr>
              <w:widowControl/>
              <w:jc w:val="center"/>
              <w:rPr>
                <w:rFonts w:ascii="Times New Roman" w:eastAsia="№Е" w:hAnsi="Times New Roman" w:cs="Times New Roman"/>
                <w:color w:val="auto"/>
                <w:sz w:val="20"/>
                <w:szCs w:val="20"/>
                <w:lang w:bidi="ar-SA"/>
              </w:rPr>
            </w:pP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Ярмарка Добра</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Декабрь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Конкурс «Радуга талантов»</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Январь</w:t>
            </w:r>
          </w:p>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Февраль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Классные руководители</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Педагоги дополнительного образования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Гала концерт победителей «Радуги талантов»</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spacing w:after="200" w:line="276" w:lineRule="auto"/>
              <w:jc w:val="center"/>
              <w:rPr>
                <w:rFonts w:ascii="Calibri" w:eastAsia="Calibri" w:hAnsi="Calibri" w:cs="Times New Roman"/>
                <w:color w:val="auto"/>
                <w:sz w:val="20"/>
                <w:szCs w:val="20"/>
                <w:lang w:eastAsia="en-US" w:bidi="ar-SA"/>
              </w:rPr>
            </w:pPr>
            <w:r w:rsidRPr="008816ED">
              <w:rPr>
                <w:rFonts w:ascii="Times New Roman" w:eastAsia="№Е" w:hAnsi="Times New Roman" w:cs="Times New Roman"/>
                <w:color w:val="auto"/>
                <w:sz w:val="20"/>
                <w:szCs w:val="20"/>
                <w:lang w:eastAsia="en-US"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Март</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Педагоги дополнительного образования</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День Непослушания</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Апрель</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Педагог-организатор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«Последний звонок»</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9</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r w:rsidR="00134A7D" w:rsidRPr="008816ED" w:rsidTr="00F76517">
        <w:tc>
          <w:tcPr>
            <w:tcW w:w="3369"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Линейка «Зажигаем звезды»</w:t>
            </w:r>
          </w:p>
        </w:tc>
        <w:tc>
          <w:tcPr>
            <w:tcW w:w="1134"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5-8</w:t>
            </w:r>
          </w:p>
        </w:tc>
        <w:tc>
          <w:tcPr>
            <w:tcW w:w="2126"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Е" w:hAnsi="Times New Roman" w:cs="Times New Roman"/>
                <w:color w:val="auto"/>
                <w:sz w:val="20"/>
                <w:szCs w:val="20"/>
                <w:lang w:bidi="ar-SA"/>
              </w:rPr>
            </w:pPr>
            <w:r w:rsidRPr="008816ED">
              <w:rPr>
                <w:rFonts w:ascii="Times New Roman" w:eastAsia="№Е" w:hAnsi="Times New Roman" w:cs="Times New Roman"/>
                <w:color w:val="auto"/>
                <w:sz w:val="20"/>
                <w:szCs w:val="20"/>
                <w:lang w:bidi="ar-SA"/>
              </w:rPr>
              <w:t>Май</w:t>
            </w: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r w:rsidRPr="008816ED">
              <w:rPr>
                <w:rFonts w:ascii="Times New Roman" w:eastAsia="Batang" w:hAnsi="Times New Roman" w:cs="Times New Roman"/>
                <w:color w:val="auto"/>
                <w:sz w:val="20"/>
                <w:szCs w:val="20"/>
                <w:lang w:bidi="ar-SA"/>
              </w:rPr>
              <w:t>Зам. директора по ВР, зам. директора по УР</w:t>
            </w:r>
          </w:p>
          <w:p w:rsidR="00134A7D" w:rsidRPr="008816ED" w:rsidRDefault="00134A7D" w:rsidP="00F76517">
            <w:pPr>
              <w:widowControl/>
              <w:jc w:val="center"/>
              <w:rPr>
                <w:rFonts w:ascii="Times New Roman" w:eastAsia="Batang" w:hAnsi="Times New Roman" w:cs="Times New Roman"/>
                <w:color w:val="auto"/>
                <w:sz w:val="20"/>
                <w:szCs w:val="20"/>
                <w:lang w:bidi="ar-SA"/>
              </w:rPr>
            </w:pPr>
          </w:p>
          <w:p w:rsidR="00134A7D" w:rsidRPr="008816ED" w:rsidRDefault="00134A7D" w:rsidP="00F76517">
            <w:pPr>
              <w:widowControl/>
              <w:jc w:val="center"/>
              <w:rPr>
                <w:rFonts w:ascii="Times New Roman" w:eastAsia="Batang" w:hAnsi="Times New Roman" w:cs="Times New Roman"/>
                <w:color w:val="auto"/>
                <w:sz w:val="20"/>
                <w:szCs w:val="20"/>
                <w:lang w:bidi="ar-SA"/>
              </w:rPr>
            </w:pPr>
          </w:p>
        </w:tc>
        <w:tc>
          <w:tcPr>
            <w:tcW w:w="2268" w:type="dxa"/>
            <w:tcBorders>
              <w:top w:val="single" w:sz="4" w:space="0" w:color="000000"/>
              <w:left w:val="single" w:sz="4" w:space="0" w:color="000000"/>
              <w:bottom w:val="single" w:sz="4" w:space="0" w:color="000000"/>
              <w:right w:val="single" w:sz="4" w:space="0" w:color="000000"/>
            </w:tcBorders>
          </w:tcPr>
          <w:p w:rsidR="00134A7D" w:rsidRPr="008816ED" w:rsidRDefault="00134A7D" w:rsidP="00F76517">
            <w:pPr>
              <w:widowControl/>
              <w:jc w:val="center"/>
              <w:rPr>
                <w:rFonts w:ascii="Times New Roman" w:eastAsia="Batang" w:hAnsi="Times New Roman" w:cs="Times New Roman"/>
                <w:color w:val="auto"/>
                <w:sz w:val="20"/>
                <w:szCs w:val="20"/>
                <w:lang w:bidi="ar-SA"/>
              </w:rPr>
            </w:pPr>
          </w:p>
        </w:tc>
      </w:tr>
    </w:tbl>
    <w:p w:rsidR="00134A7D" w:rsidRPr="00EF6BA3" w:rsidRDefault="00134A7D" w:rsidP="009E2DD4">
      <w:pPr>
        <w:autoSpaceDE w:val="0"/>
        <w:autoSpaceDN w:val="0"/>
        <w:rPr>
          <w:rFonts w:ascii="Times New Roman" w:eastAsia="Times New Roman" w:hAnsi="Times New Roman" w:cs="Times New Roman"/>
          <w:color w:val="auto"/>
          <w:sz w:val="20"/>
          <w:szCs w:val="20"/>
          <w:lang w:eastAsia="en-US" w:bidi="ar-SA"/>
        </w:rPr>
        <w:sectPr w:rsidR="00134A7D" w:rsidRPr="00EF6BA3" w:rsidSect="003A73CC">
          <w:type w:val="continuous"/>
          <w:pgSz w:w="11907" w:h="16840" w:code="9"/>
          <w:pgMar w:top="540" w:right="580" w:bottom="1700" w:left="740" w:header="0" w:footer="1509" w:gutter="0"/>
          <w:cols w:space="720"/>
        </w:sectPr>
      </w:pPr>
    </w:p>
    <w:p w:rsidR="009E2DD4" w:rsidRPr="009E2DD4" w:rsidRDefault="009E2DD4" w:rsidP="009E2DD4">
      <w:pPr>
        <w:tabs>
          <w:tab w:val="left" w:pos="1116"/>
        </w:tabs>
        <w:autoSpaceDE w:val="0"/>
        <w:autoSpaceDN w:val="0"/>
        <w:ind w:right="858"/>
        <w:jc w:val="both"/>
        <w:rPr>
          <w:rFonts w:ascii="Times New Roman" w:eastAsia="Times New Roman" w:hAnsi="Times New Roman" w:cs="Times New Roman"/>
          <w:color w:val="auto"/>
          <w:sz w:val="20"/>
          <w:szCs w:val="20"/>
          <w:lang w:eastAsia="en-US" w:bidi="ar-SA"/>
        </w:rPr>
        <w:sectPr w:rsidR="009E2DD4" w:rsidRPr="009E2DD4" w:rsidSect="003A73CC">
          <w:pgSz w:w="11907" w:h="16840" w:code="9"/>
          <w:pgMar w:top="780" w:right="0" w:bottom="280" w:left="740" w:header="720" w:footer="720" w:gutter="0"/>
          <w:cols w:space="720"/>
        </w:sectPr>
      </w:pPr>
    </w:p>
    <w:p w:rsidR="00EF6BA3" w:rsidRPr="00EF6BA3" w:rsidRDefault="00EF6BA3" w:rsidP="00EF6BA3">
      <w:pPr>
        <w:autoSpaceDE w:val="0"/>
        <w:autoSpaceDN w:val="0"/>
        <w:spacing w:line="275" w:lineRule="exact"/>
        <w:rPr>
          <w:rFonts w:ascii="Times New Roman" w:eastAsia="Times New Roman" w:hAnsi="Times New Roman" w:cs="Times New Roman"/>
          <w:color w:val="auto"/>
          <w:sz w:val="20"/>
          <w:szCs w:val="20"/>
          <w:lang w:eastAsia="en-US" w:bidi="ar-SA"/>
        </w:rPr>
        <w:sectPr w:rsidR="00EF6BA3" w:rsidRPr="00EF6BA3" w:rsidSect="003A73CC">
          <w:pgSz w:w="11907" w:h="16840" w:code="9"/>
          <w:pgMar w:top="780" w:right="0" w:bottom="280" w:left="740" w:header="720" w:footer="720" w:gutter="0"/>
          <w:cols w:space="720"/>
        </w:sectPr>
      </w:pPr>
    </w:p>
    <w:bookmarkEnd w:id="939"/>
    <w:p w:rsidR="008816ED" w:rsidRPr="008816ED" w:rsidRDefault="008816ED" w:rsidP="00010B3F">
      <w:pPr>
        <w:pStyle w:val="13"/>
        <w:spacing w:line="257" w:lineRule="auto"/>
        <w:ind w:firstLine="0"/>
        <w:jc w:val="both"/>
        <w:rPr>
          <w:color w:val="auto"/>
        </w:rPr>
        <w:sectPr w:rsidR="008816ED" w:rsidRPr="008816ED" w:rsidSect="003A73CC">
          <w:headerReference w:type="even" r:id="rId127"/>
          <w:headerReference w:type="default" r:id="rId128"/>
          <w:footerReference w:type="even" r:id="rId129"/>
          <w:footerReference w:type="default" r:id="rId130"/>
          <w:footnotePr>
            <w:numRestart w:val="eachPage"/>
          </w:footnotePr>
          <w:pgSz w:w="11907" w:h="16840" w:orient="landscape" w:code="9"/>
          <w:pgMar w:top="709" w:right="970" w:bottom="714" w:left="663" w:header="0" w:footer="6" w:gutter="0"/>
          <w:cols w:space="720"/>
          <w:noEndnote/>
          <w:docGrid w:linePitch="360"/>
        </w:sectPr>
      </w:pPr>
    </w:p>
    <w:p w:rsidR="00A57638" w:rsidRPr="00721866" w:rsidRDefault="00E235EB" w:rsidP="00721866">
      <w:pPr>
        <w:pStyle w:val="22"/>
      </w:pPr>
      <w:bookmarkStart w:id="942" w:name="bookmark1978"/>
      <w:bookmarkStart w:id="943"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42"/>
      <w:bookmarkEnd w:id="943"/>
    </w:p>
    <w:p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EB2D57" w:rsidRDefault="00E235EB" w:rsidP="00134A7D">
      <w:pPr>
        <w:pStyle w:val="13"/>
        <w:numPr>
          <w:ilvl w:val="0"/>
          <w:numId w:val="378"/>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EB2D57" w:rsidRDefault="00E235EB" w:rsidP="00134A7D">
      <w:pPr>
        <w:pStyle w:val="13"/>
        <w:numPr>
          <w:ilvl w:val="0"/>
          <w:numId w:val="378"/>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134A7D">
      <w:pPr>
        <w:pStyle w:val="13"/>
        <w:numPr>
          <w:ilvl w:val="0"/>
          <w:numId w:val="378"/>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EB2D57" w:rsidRDefault="00E235EB" w:rsidP="00134A7D">
      <w:pPr>
        <w:pStyle w:val="13"/>
        <w:numPr>
          <w:ilvl w:val="0"/>
          <w:numId w:val="378"/>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134A7D">
      <w:pPr>
        <w:pStyle w:val="13"/>
        <w:numPr>
          <w:ilvl w:val="0"/>
          <w:numId w:val="378"/>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EB2D57" w:rsidRDefault="00E235EB" w:rsidP="00134A7D">
      <w:pPr>
        <w:pStyle w:val="13"/>
        <w:numPr>
          <w:ilvl w:val="0"/>
          <w:numId w:val="378"/>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EB2D57" w:rsidRDefault="00E235EB" w:rsidP="00134A7D">
      <w:pPr>
        <w:pStyle w:val="13"/>
        <w:numPr>
          <w:ilvl w:val="0"/>
          <w:numId w:val="378"/>
        </w:numPr>
        <w:spacing w:line="305" w:lineRule="auto"/>
        <w:jc w:val="both"/>
        <w:rPr>
          <w:color w:val="auto"/>
        </w:rPr>
      </w:pPr>
      <w:r w:rsidRPr="00EB2D57">
        <w:rPr>
          <w:color w:val="auto"/>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134A7D">
      <w:pPr>
        <w:pStyle w:val="13"/>
        <w:numPr>
          <w:ilvl w:val="0"/>
          <w:numId w:val="378"/>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EB2D57" w:rsidRDefault="00E235EB" w:rsidP="00134A7D">
      <w:pPr>
        <w:pStyle w:val="13"/>
        <w:numPr>
          <w:ilvl w:val="0"/>
          <w:numId w:val="378"/>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134A7D">
      <w:pPr>
        <w:pStyle w:val="13"/>
        <w:numPr>
          <w:ilvl w:val="0"/>
          <w:numId w:val="378"/>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EB2D57" w:rsidRDefault="00E235EB" w:rsidP="00134A7D">
      <w:pPr>
        <w:pStyle w:val="13"/>
        <w:numPr>
          <w:ilvl w:val="0"/>
          <w:numId w:val="378"/>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EB2D57" w:rsidRDefault="00E235EB" w:rsidP="00134A7D">
      <w:pPr>
        <w:pStyle w:val="13"/>
        <w:numPr>
          <w:ilvl w:val="0"/>
          <w:numId w:val="378"/>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134A7D">
      <w:pPr>
        <w:pStyle w:val="13"/>
        <w:numPr>
          <w:ilvl w:val="0"/>
          <w:numId w:val="378"/>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57638" w:rsidRPr="00EB2D57" w:rsidRDefault="00E235EB" w:rsidP="00134A7D">
      <w:pPr>
        <w:pStyle w:val="13"/>
        <w:numPr>
          <w:ilvl w:val="0"/>
          <w:numId w:val="378"/>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A57638" w:rsidRPr="00EB2D57" w:rsidRDefault="00E235EB" w:rsidP="00134A7D">
      <w:pPr>
        <w:pStyle w:val="13"/>
        <w:numPr>
          <w:ilvl w:val="0"/>
          <w:numId w:val="378"/>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p w:rsidR="000C6CEA" w:rsidRDefault="000C6CEA" w:rsidP="00721866">
      <w:pPr>
        <w:pStyle w:val="3"/>
      </w:pPr>
      <w:bookmarkStart w:id="944" w:name="bookmark1980"/>
      <w:bookmarkStart w:id="945" w:name="_Toc105502823"/>
    </w:p>
    <w:p w:rsidR="00A57638" w:rsidRPr="00EB2D57" w:rsidRDefault="00721866" w:rsidP="00721866">
      <w:pPr>
        <w:pStyle w:val="3"/>
      </w:pPr>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44"/>
      <w:bookmarkEnd w:id="945"/>
    </w:p>
    <w:p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rsidR="00A57638" w:rsidRPr="00EB2D57" w:rsidRDefault="00E235EB" w:rsidP="00134A7D">
      <w:pPr>
        <w:pStyle w:val="13"/>
        <w:numPr>
          <w:ilvl w:val="0"/>
          <w:numId w:val="379"/>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rsidR="00A57638" w:rsidRPr="00EB2D57" w:rsidRDefault="00E235EB" w:rsidP="00134A7D">
      <w:pPr>
        <w:pStyle w:val="13"/>
        <w:numPr>
          <w:ilvl w:val="0"/>
          <w:numId w:val="379"/>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EB2D57" w:rsidRDefault="00E235EB" w:rsidP="00134A7D">
      <w:pPr>
        <w:pStyle w:val="13"/>
        <w:numPr>
          <w:ilvl w:val="0"/>
          <w:numId w:val="379"/>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EB2D57" w:rsidRDefault="00E235EB">
      <w:pPr>
        <w:pStyle w:val="13"/>
        <w:spacing w:line="257" w:lineRule="auto"/>
        <w:jc w:val="both"/>
        <w:rPr>
          <w:color w:val="auto"/>
        </w:rPr>
      </w:pPr>
      <w:r w:rsidRPr="00EB2D57">
        <w:rPr>
          <w:color w:val="auto"/>
        </w:rPr>
        <w:t xml:space="preserve">Укомплектованность образовательной организации педагогическими, руководящими и иными работниками </w:t>
      </w:r>
      <w:r w:rsidRPr="00EB2D57">
        <w:rPr>
          <w:color w:val="auto"/>
        </w:rPr>
        <w:lastRenderedPageBreak/>
        <w:t>характери- зируется замещением 100% вакансий, имеющихся в соответствии с утвержденным штатным расписанием.</w:t>
      </w:r>
    </w:p>
    <w:p w:rsidR="00A57638" w:rsidRPr="00EB2D57" w:rsidRDefault="00E235EB">
      <w:pPr>
        <w:pStyle w:val="13"/>
        <w:spacing w:line="257"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t>Категория работников</w:t>
            </w:r>
          </w:p>
        </w:tc>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trPr>
          <w:trHeight w:hRule="exact" w:val="1066"/>
          <w:jc w:val="center"/>
        </w:trPr>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rsidR="00A57638" w:rsidRPr="00721866" w:rsidRDefault="002E6B99">
            <w:pPr>
              <w:rPr>
                <w:rFonts w:ascii="Times New Roman" w:hAnsi="Times New Roman" w:cs="Times New Roman"/>
                <w:color w:val="auto"/>
                <w:sz w:val="10"/>
                <w:szCs w:val="10"/>
              </w:rPr>
            </w:pPr>
            <w:r>
              <w:rPr>
                <w:rFonts w:ascii="Times New Roman" w:hAnsi="Times New Roman" w:cs="Times New Roman"/>
                <w:color w:val="auto"/>
                <w:sz w:val="10"/>
                <w:szCs w:val="10"/>
              </w:rPr>
              <w:t>60</w:t>
            </w:r>
          </w:p>
        </w:tc>
        <w:tc>
          <w:tcPr>
            <w:tcW w:w="1474" w:type="dxa"/>
            <w:tcBorders>
              <w:top w:val="single" w:sz="4" w:space="0" w:color="auto"/>
              <w:left w:val="single" w:sz="4" w:space="0" w:color="auto"/>
            </w:tcBorders>
            <w:shd w:val="clear" w:color="auto" w:fill="auto"/>
          </w:tcPr>
          <w:p w:rsidR="00A57638" w:rsidRPr="00721866" w:rsidRDefault="002E6B99">
            <w:pPr>
              <w:rPr>
                <w:rFonts w:ascii="Times New Roman" w:hAnsi="Times New Roman" w:cs="Times New Roman"/>
                <w:color w:val="auto"/>
                <w:sz w:val="10"/>
                <w:szCs w:val="10"/>
              </w:rPr>
            </w:pPr>
            <w:r>
              <w:rPr>
                <w:rFonts w:ascii="Times New Roman" w:hAnsi="Times New Roman" w:cs="Times New Roman"/>
                <w:color w:val="auto"/>
                <w:sz w:val="10"/>
                <w:szCs w:val="10"/>
              </w:rPr>
              <w:t>4</w:t>
            </w:r>
          </w:p>
        </w:tc>
        <w:tc>
          <w:tcPr>
            <w:tcW w:w="1483" w:type="dxa"/>
            <w:tcBorders>
              <w:top w:val="single" w:sz="4" w:space="0" w:color="auto"/>
              <w:left w:val="single" w:sz="4" w:space="0" w:color="auto"/>
              <w:right w:val="single" w:sz="4" w:space="0" w:color="auto"/>
            </w:tcBorders>
            <w:shd w:val="clear" w:color="auto" w:fill="auto"/>
          </w:tcPr>
          <w:p w:rsidR="00A57638" w:rsidRPr="00721866" w:rsidRDefault="002E6B99">
            <w:pPr>
              <w:rPr>
                <w:rFonts w:ascii="Times New Roman" w:hAnsi="Times New Roman" w:cs="Times New Roman"/>
                <w:color w:val="auto"/>
                <w:sz w:val="10"/>
                <w:szCs w:val="10"/>
              </w:rPr>
            </w:pPr>
            <w:r>
              <w:rPr>
                <w:rFonts w:ascii="Times New Roman" w:hAnsi="Times New Roman" w:cs="Times New Roman"/>
                <w:color w:val="auto"/>
                <w:sz w:val="10"/>
                <w:szCs w:val="10"/>
              </w:rPr>
              <w:t>51</w:t>
            </w: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rsidR="00A57638" w:rsidRPr="00721866" w:rsidRDefault="002E6B99">
            <w:pPr>
              <w:rPr>
                <w:rFonts w:ascii="Times New Roman" w:hAnsi="Times New Roman" w:cs="Times New Roman"/>
                <w:color w:val="auto"/>
                <w:sz w:val="10"/>
                <w:szCs w:val="10"/>
              </w:rPr>
            </w:pPr>
            <w:r>
              <w:rPr>
                <w:rFonts w:ascii="Times New Roman" w:hAnsi="Times New Roman" w:cs="Times New Roman"/>
                <w:color w:val="auto"/>
                <w:sz w:val="10"/>
                <w:szCs w:val="10"/>
              </w:rPr>
              <w:t>5</w:t>
            </w: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2E6B99">
            <w:pPr>
              <w:rPr>
                <w:rFonts w:ascii="Times New Roman" w:hAnsi="Times New Roman" w:cs="Times New Roman"/>
                <w:color w:val="auto"/>
                <w:sz w:val="10"/>
                <w:szCs w:val="10"/>
              </w:rPr>
            </w:pPr>
            <w:r>
              <w:rPr>
                <w:rFonts w:ascii="Times New Roman" w:hAnsi="Times New Roman" w:cs="Times New Roman"/>
                <w:color w:val="auto"/>
                <w:sz w:val="10"/>
                <w:szCs w:val="10"/>
              </w:rPr>
              <w:t>5</w:t>
            </w:r>
          </w:p>
        </w:tc>
      </w:tr>
      <w:tr w:rsidR="00A57638" w:rsidRPr="00721866">
        <w:trPr>
          <w:trHeight w:hRule="exact" w:val="566"/>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rsidR="00A57638" w:rsidRPr="00721866" w:rsidRDefault="008541DF">
            <w:pPr>
              <w:rPr>
                <w:rFonts w:ascii="Times New Roman" w:hAnsi="Times New Roman" w:cs="Times New Roman"/>
                <w:color w:val="auto"/>
                <w:sz w:val="10"/>
                <w:szCs w:val="10"/>
              </w:rPr>
            </w:pPr>
            <w:r>
              <w:rPr>
                <w:rFonts w:ascii="Times New Roman" w:hAnsi="Times New Roman" w:cs="Times New Roman"/>
                <w:color w:val="auto"/>
                <w:sz w:val="10"/>
                <w:szCs w:val="10"/>
              </w:rPr>
              <w:t>-</w:t>
            </w:r>
          </w:p>
        </w:tc>
        <w:tc>
          <w:tcPr>
            <w:tcW w:w="1474" w:type="dxa"/>
            <w:tcBorders>
              <w:top w:val="single" w:sz="4" w:space="0" w:color="auto"/>
              <w:left w:val="single" w:sz="4" w:space="0" w:color="auto"/>
            </w:tcBorders>
            <w:shd w:val="clear" w:color="auto" w:fill="auto"/>
          </w:tcPr>
          <w:p w:rsidR="00A57638" w:rsidRPr="00721866" w:rsidRDefault="008541DF">
            <w:pPr>
              <w:rPr>
                <w:rFonts w:ascii="Times New Roman" w:hAnsi="Times New Roman" w:cs="Times New Roman"/>
                <w:color w:val="auto"/>
                <w:sz w:val="10"/>
                <w:szCs w:val="10"/>
              </w:rPr>
            </w:pPr>
            <w:r>
              <w:rPr>
                <w:rFonts w:ascii="Times New Roman" w:hAnsi="Times New Roman" w:cs="Times New Roman"/>
                <w:color w:val="auto"/>
                <w:sz w:val="10"/>
                <w:szCs w:val="10"/>
              </w:rPr>
              <w:t>-</w:t>
            </w:r>
          </w:p>
        </w:tc>
        <w:tc>
          <w:tcPr>
            <w:tcW w:w="1483" w:type="dxa"/>
            <w:tcBorders>
              <w:top w:val="single" w:sz="4" w:space="0" w:color="auto"/>
              <w:left w:val="single" w:sz="4" w:space="0" w:color="auto"/>
              <w:right w:val="single" w:sz="4" w:space="0" w:color="auto"/>
            </w:tcBorders>
            <w:shd w:val="clear" w:color="auto" w:fill="auto"/>
          </w:tcPr>
          <w:p w:rsidR="00A57638" w:rsidRPr="00721866" w:rsidRDefault="008541DF">
            <w:pPr>
              <w:rPr>
                <w:rFonts w:ascii="Times New Roman" w:hAnsi="Times New Roman" w:cs="Times New Roman"/>
                <w:color w:val="auto"/>
                <w:sz w:val="10"/>
                <w:szCs w:val="10"/>
              </w:rPr>
            </w:pPr>
            <w:r>
              <w:rPr>
                <w:rFonts w:ascii="Times New Roman" w:hAnsi="Times New Roman" w:cs="Times New Roman"/>
                <w:color w:val="auto"/>
                <w:sz w:val="10"/>
                <w:szCs w:val="10"/>
              </w:rPr>
              <w:t>-</w:t>
            </w:r>
          </w:p>
        </w:tc>
      </w:tr>
      <w:tr w:rsidR="00A57638" w:rsidRPr="00721866">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8541DF">
      <w:pPr>
        <w:pStyle w:val="13"/>
        <w:spacing w:line="240" w:lineRule="auto"/>
        <w:jc w:val="both"/>
        <w:rPr>
          <w:color w:val="auto"/>
        </w:rPr>
      </w:pPr>
      <w:r>
        <w:rPr>
          <w:color w:val="auto"/>
        </w:rPr>
        <w:lastRenderedPageBreak/>
        <w:t xml:space="preserve"> О</w:t>
      </w:r>
      <w:r w:rsidR="00E235EB" w:rsidRPr="00EB2D57">
        <w:rPr>
          <w:color w:val="auto"/>
        </w:rPr>
        <w:t>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EB2D57" w:rsidRDefault="00E235EB">
      <w:pPr>
        <w:pStyle w:val="13"/>
        <w:jc w:val="both"/>
        <w:rPr>
          <w:color w:val="auto"/>
        </w:rPr>
      </w:pPr>
      <w:r w:rsidRPr="00EB2D57">
        <w:rPr>
          <w:color w:val="auto"/>
        </w:rPr>
        <w:t>При этом могут быть использованы различные образовательные организации, имеющие соответствующую лицензию.</w:t>
      </w:r>
    </w:p>
    <w:p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1A3EF6" w:rsidRDefault="001A3EF6" w:rsidP="00E779B2">
      <w:pPr>
        <w:pStyle w:val="3"/>
      </w:pPr>
      <w:bookmarkStart w:id="946" w:name="bookmark1982"/>
      <w:bookmarkStart w:id="947" w:name="_Toc105502824"/>
    </w:p>
    <w:p w:rsidR="00A57638" w:rsidRPr="00EB2D57" w:rsidRDefault="00E779B2" w:rsidP="00E779B2">
      <w:pPr>
        <w:pStyle w:val="3"/>
      </w:pPr>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46"/>
      <w:bookmarkEnd w:id="947"/>
    </w:p>
    <w:p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EB2D57" w:rsidRDefault="00E235EB" w:rsidP="00E779B2">
      <w:pPr>
        <w:pStyle w:val="-"/>
      </w:pPr>
      <w:r w:rsidRPr="00EB2D57">
        <w:t>—</w:t>
      </w:r>
      <w:r w:rsidR="002E6B99">
        <w:t>педагогом-психологом</w:t>
      </w:r>
      <w:r w:rsidRPr="00EB2D57">
        <w:t xml:space="preserve"> (</w:t>
      </w:r>
      <w:r w:rsidR="002E6B99">
        <w:t>2</w:t>
      </w:r>
      <w:r w:rsidRPr="00EB2D57">
        <w:t>);</w:t>
      </w:r>
    </w:p>
    <w:p w:rsidR="00A57638" w:rsidRPr="00EB2D57" w:rsidRDefault="00E235EB" w:rsidP="002E6B99">
      <w:pPr>
        <w:pStyle w:val="-"/>
      </w:pPr>
      <w:r w:rsidRPr="00EB2D57">
        <w:t>—</w:t>
      </w:r>
      <w:r w:rsidR="002E6B99">
        <w:t>педагогом-организатором</w:t>
      </w:r>
      <w:r w:rsidRPr="00EB2D57">
        <w:t xml:space="preserve"> (</w:t>
      </w:r>
      <w:r w:rsidR="002E6B99">
        <w:t>3</w:t>
      </w:r>
      <w:r w:rsidRPr="00EB2D57">
        <w:t>);</w:t>
      </w:r>
    </w:p>
    <w:p w:rsidR="00A57638" w:rsidRPr="00EB2D57" w:rsidRDefault="00E235EB" w:rsidP="00E779B2">
      <w:pPr>
        <w:pStyle w:val="-"/>
      </w:pPr>
      <w:r w:rsidRPr="00EB2D57">
        <w:t>—социальным педагогом</w:t>
      </w:r>
      <w:r w:rsidR="002E6B99">
        <w:t xml:space="preserve"> (1</w:t>
      </w:r>
      <w:r w:rsidRPr="00EB2D57">
        <w:t>).</w:t>
      </w:r>
    </w:p>
    <w:p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rsidR="00A57638" w:rsidRPr="00EB2D57" w:rsidRDefault="00E235EB">
      <w:pPr>
        <w:pStyle w:val="13"/>
        <w:spacing w:line="240" w:lineRule="auto"/>
        <w:ind w:left="240" w:hanging="240"/>
        <w:jc w:val="both"/>
        <w:rPr>
          <w:color w:val="auto"/>
        </w:rPr>
      </w:pPr>
      <w:r w:rsidRPr="00EB2D57">
        <w:rPr>
          <w:color w:val="auto"/>
        </w:rPr>
        <w:lastRenderedPageBreak/>
        <w:t>—развитие психологической культуры в области использования ИКТ;</w:t>
      </w:r>
    </w:p>
    <w:p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8541DF" w:rsidRDefault="00E235EB">
      <w:pPr>
        <w:pStyle w:val="13"/>
        <w:spacing w:line="240" w:lineRule="auto"/>
        <w:ind w:left="240" w:hanging="240"/>
        <w:jc w:val="both"/>
        <w:rPr>
          <w:color w:val="auto"/>
        </w:rPr>
      </w:pPr>
      <w:r w:rsidRPr="00EB2D57">
        <w:rPr>
          <w:color w:val="auto"/>
        </w:rPr>
        <w:t>—</w:t>
      </w:r>
      <w:r w:rsidRPr="008541DF">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8541DF" w:rsidRDefault="00E235EB">
      <w:pPr>
        <w:pStyle w:val="13"/>
        <w:spacing w:line="240" w:lineRule="auto"/>
        <w:ind w:left="240" w:hanging="240"/>
        <w:jc w:val="both"/>
        <w:rPr>
          <w:color w:val="auto"/>
        </w:rPr>
      </w:pPr>
      <w:r w:rsidRPr="008541DF">
        <w:rPr>
          <w:color w:val="auto"/>
        </w:rPr>
        <w:t>—обучающихся, проявляющих индивидуальные способности, и одаренных</w:t>
      </w:r>
      <w:r w:rsidR="008541DF">
        <w:rPr>
          <w:color w:val="auto"/>
        </w:rPr>
        <w:t>;</w:t>
      </w:r>
    </w:p>
    <w:p w:rsidR="00A57638" w:rsidRPr="008541DF" w:rsidRDefault="00E235EB">
      <w:pPr>
        <w:pStyle w:val="13"/>
        <w:spacing w:line="240" w:lineRule="auto"/>
        <w:ind w:firstLine="0"/>
        <w:jc w:val="both"/>
        <w:rPr>
          <w:color w:val="auto"/>
        </w:rPr>
      </w:pPr>
      <w:r w:rsidRPr="008541DF">
        <w:rPr>
          <w:color w:val="auto"/>
        </w:rPr>
        <w:t xml:space="preserve">—обучающихся с </w:t>
      </w:r>
      <w:r w:rsidR="008541DF">
        <w:rPr>
          <w:color w:val="auto"/>
        </w:rPr>
        <w:t>ОВЗ</w:t>
      </w:r>
      <w:r w:rsidRPr="008541DF">
        <w:rPr>
          <w:color w:val="auto"/>
        </w:rPr>
        <w:t>;</w:t>
      </w:r>
    </w:p>
    <w:p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w:t>
      </w:r>
      <w:r w:rsidR="008541DF">
        <w:rPr>
          <w:color w:val="auto"/>
        </w:rPr>
        <w:t>бразования</w:t>
      </w:r>
      <w:r w:rsidRPr="00EB2D57">
        <w:rPr>
          <w:color w:val="auto"/>
        </w:rPr>
        <w:t>;</w:t>
      </w:r>
    </w:p>
    <w:p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w:t>
      </w:r>
      <w:r w:rsidR="008541DF">
        <w:rPr>
          <w:color w:val="auto"/>
        </w:rPr>
        <w:t>бучающихся</w:t>
      </w:r>
      <w:r w:rsidRPr="00EB2D57">
        <w:rPr>
          <w:color w:val="auto"/>
        </w:rPr>
        <w:t>.</w:t>
      </w:r>
    </w:p>
    <w:p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EB2D57" w:rsidRDefault="00E235EB" w:rsidP="00134A7D">
      <w:pPr>
        <w:pStyle w:val="13"/>
        <w:numPr>
          <w:ilvl w:val="0"/>
          <w:numId w:val="380"/>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rsidR="00A57638" w:rsidRPr="00EB2D57" w:rsidRDefault="00E235EB" w:rsidP="00134A7D">
      <w:pPr>
        <w:pStyle w:val="13"/>
        <w:numPr>
          <w:ilvl w:val="0"/>
          <w:numId w:val="380"/>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rsidR="00A57638" w:rsidRPr="00EB2D57" w:rsidRDefault="00E235EB" w:rsidP="00134A7D">
      <w:pPr>
        <w:pStyle w:val="13"/>
        <w:numPr>
          <w:ilvl w:val="0"/>
          <w:numId w:val="380"/>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rsidR="00E779B2" w:rsidRDefault="00E779B2" w:rsidP="006B14E0">
      <w:bookmarkStart w:id="948" w:name="bookmark1984"/>
    </w:p>
    <w:p w:rsidR="00A57638" w:rsidRPr="00EB2D57" w:rsidRDefault="00E235EB" w:rsidP="00E779B2">
      <w:pPr>
        <w:pStyle w:val="3"/>
      </w:pPr>
      <w:bookmarkStart w:id="949" w:name="_Toc105502825"/>
      <w:r w:rsidRPr="00EB2D57">
        <w:t>3.4.3. Финансово-экономические условия реализации образовательной программы основного общего образования</w:t>
      </w:r>
      <w:bookmarkEnd w:id="948"/>
      <w:bookmarkEnd w:id="949"/>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EB2D57" w:rsidRDefault="00E235EB" w:rsidP="00E779B2">
      <w:pPr>
        <w:pStyle w:val="13"/>
        <w:spacing w:after="240"/>
        <w:jc w:val="both"/>
        <w:rPr>
          <w:color w:val="auto"/>
        </w:rPr>
      </w:pPr>
      <w:r w:rsidRPr="00EB2D57">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EB2D57" w:rsidRDefault="00E235EB" w:rsidP="00134A7D">
      <w:pPr>
        <w:pStyle w:val="13"/>
        <w:numPr>
          <w:ilvl w:val="0"/>
          <w:numId w:val="380"/>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EB2D57" w:rsidRDefault="00E235EB" w:rsidP="00134A7D">
      <w:pPr>
        <w:pStyle w:val="13"/>
        <w:numPr>
          <w:ilvl w:val="0"/>
          <w:numId w:val="381"/>
        </w:numPr>
        <w:jc w:val="both"/>
        <w:rPr>
          <w:color w:val="auto"/>
        </w:rPr>
      </w:pPr>
      <w:r w:rsidRPr="00EB2D57">
        <w:rPr>
          <w:color w:val="auto"/>
        </w:rPr>
        <w:t>расходы на приобретение учебников и учебных пособий, средств обучения;</w:t>
      </w:r>
    </w:p>
    <w:p w:rsidR="00A57638" w:rsidRPr="00EB2D57" w:rsidRDefault="00E235EB" w:rsidP="00134A7D">
      <w:pPr>
        <w:pStyle w:val="13"/>
        <w:numPr>
          <w:ilvl w:val="0"/>
          <w:numId w:val="381"/>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rsidR="00A57638" w:rsidRPr="00EB2D57" w:rsidRDefault="00E235EB" w:rsidP="00E779B2">
      <w:pPr>
        <w:pStyle w:val="13"/>
        <w:jc w:val="both"/>
        <w:rPr>
          <w:color w:val="auto"/>
        </w:rPr>
      </w:pPr>
      <w:r w:rsidRPr="00EB2D57">
        <w:rPr>
          <w:color w:val="auto"/>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w:t>
      </w:r>
      <w:r w:rsidRPr="00EB2D57">
        <w:rPr>
          <w:color w:val="auto"/>
        </w:rPr>
        <w:lastRenderedPageBreak/>
        <w:t>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EB2D57" w:rsidRDefault="00E235EB">
      <w:pPr>
        <w:pStyle w:val="13"/>
        <w:jc w:val="both"/>
        <w:rPr>
          <w:color w:val="auto"/>
        </w:rPr>
      </w:pPr>
      <w:r w:rsidRPr="00EB2D57">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EB2D57" w:rsidRDefault="00E235EB">
      <w:pPr>
        <w:pStyle w:val="13"/>
        <w:jc w:val="both"/>
        <w:rPr>
          <w:color w:val="auto"/>
        </w:rPr>
      </w:pPr>
      <w:r w:rsidRPr="00EB2D57">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rsidR="00A57638" w:rsidRPr="00EB2D57" w:rsidRDefault="00E235EB" w:rsidP="00134A7D">
      <w:pPr>
        <w:pStyle w:val="13"/>
        <w:numPr>
          <w:ilvl w:val="0"/>
          <w:numId w:val="382"/>
        </w:numPr>
        <w:jc w:val="both"/>
        <w:rPr>
          <w:color w:val="auto"/>
        </w:rPr>
      </w:pPr>
      <w:r w:rsidRPr="00EB2D57">
        <w:rPr>
          <w:color w:val="auto"/>
        </w:rPr>
        <w:t>соотношение базовой и стимулирующей части фонда оплаты труда;</w:t>
      </w:r>
    </w:p>
    <w:p w:rsidR="00A57638" w:rsidRPr="00EB2D57" w:rsidRDefault="00E235EB" w:rsidP="00134A7D">
      <w:pPr>
        <w:pStyle w:val="13"/>
        <w:numPr>
          <w:ilvl w:val="0"/>
          <w:numId w:val="382"/>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EB2D57" w:rsidRDefault="00E235EB" w:rsidP="00134A7D">
      <w:pPr>
        <w:pStyle w:val="13"/>
        <w:numPr>
          <w:ilvl w:val="0"/>
          <w:numId w:val="382"/>
        </w:numPr>
        <w:jc w:val="both"/>
        <w:rPr>
          <w:color w:val="auto"/>
        </w:rPr>
      </w:pPr>
      <w:r w:rsidRPr="00EB2D57">
        <w:rPr>
          <w:color w:val="auto"/>
        </w:rPr>
        <w:t>соотношение общей и специальной частей внутри базовой части фонда оплаты труда;</w:t>
      </w:r>
    </w:p>
    <w:p w:rsidR="00A57638" w:rsidRPr="00EB2D57" w:rsidRDefault="00E235EB" w:rsidP="00134A7D">
      <w:pPr>
        <w:pStyle w:val="13"/>
        <w:numPr>
          <w:ilvl w:val="0"/>
          <w:numId w:val="382"/>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A57638" w:rsidRPr="00EB2D57" w:rsidRDefault="00E235EB">
      <w:pPr>
        <w:pStyle w:val="13"/>
        <w:spacing w:line="259" w:lineRule="auto"/>
        <w:jc w:val="both"/>
        <w:rPr>
          <w:color w:val="auto"/>
        </w:rPr>
      </w:pPr>
      <w:r w:rsidRPr="00EB2D57">
        <w:rPr>
          <w:color w:val="auto"/>
        </w:rPr>
        <w:t>Взаимодействие осуществляется:</w:t>
      </w:r>
    </w:p>
    <w:p w:rsidR="00A57638" w:rsidRPr="00EB2D57" w:rsidRDefault="00E235EB" w:rsidP="00134A7D">
      <w:pPr>
        <w:pStyle w:val="13"/>
        <w:numPr>
          <w:ilvl w:val="0"/>
          <w:numId w:val="383"/>
        </w:numPr>
        <w:spacing w:line="276" w:lineRule="auto"/>
        <w:jc w:val="both"/>
        <w:rPr>
          <w:color w:val="auto"/>
        </w:rPr>
      </w:pPr>
      <w:r w:rsidRPr="00EB2D57">
        <w:rPr>
          <w:color w:val="auto"/>
        </w:rPr>
        <w:t xml:space="preserve">на основе соглашений и договоров о сетевой форме реализации образовательных программ на проведение </w:t>
      </w:r>
      <w:r w:rsidRPr="00EB2D57">
        <w:rPr>
          <w:color w:val="auto"/>
        </w:rPr>
        <w:lastRenderedPageBreak/>
        <w:t>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EB2D57" w:rsidRDefault="00E235EB" w:rsidP="00134A7D">
      <w:pPr>
        <w:pStyle w:val="13"/>
        <w:numPr>
          <w:ilvl w:val="0"/>
          <w:numId w:val="383"/>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Default="00E779B2" w:rsidP="00E779B2">
      <w:pPr>
        <w:pStyle w:val="af5"/>
      </w:pPr>
      <w:bookmarkStart w:id="950" w:name="bookmark1986"/>
    </w:p>
    <w:p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950"/>
    </w:p>
    <w:p w:rsidR="00E779B2" w:rsidRDefault="00E779B2" w:rsidP="00E779B2">
      <w:pPr>
        <w:pStyle w:val="af5"/>
      </w:pPr>
      <w:bookmarkStart w:id="951" w:name="bookmark1988"/>
    </w:p>
    <w:p w:rsidR="00A57638" w:rsidRPr="00EB2D57" w:rsidRDefault="00E235EB" w:rsidP="00E779B2">
      <w:pPr>
        <w:pStyle w:val="af5"/>
      </w:pPr>
      <w:r w:rsidRPr="00EB2D57">
        <w:t>Информационно-образовательная среда</w:t>
      </w:r>
      <w:bookmarkEnd w:id="951"/>
    </w:p>
    <w:p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rsidR="00A57638" w:rsidRPr="00EB2D57" w:rsidRDefault="00E235EB" w:rsidP="00134A7D">
      <w:pPr>
        <w:pStyle w:val="13"/>
        <w:numPr>
          <w:ilvl w:val="0"/>
          <w:numId w:val="384"/>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EB2D57" w:rsidRDefault="00E235EB" w:rsidP="00134A7D">
      <w:pPr>
        <w:pStyle w:val="13"/>
        <w:numPr>
          <w:ilvl w:val="0"/>
          <w:numId w:val="384"/>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EB2D57" w:rsidRDefault="00E235EB" w:rsidP="00134A7D">
      <w:pPr>
        <w:pStyle w:val="13"/>
        <w:numPr>
          <w:ilvl w:val="0"/>
          <w:numId w:val="384"/>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rsidR="00A57638" w:rsidRPr="00EB2D57" w:rsidRDefault="00E235EB" w:rsidP="00134A7D">
      <w:pPr>
        <w:pStyle w:val="13"/>
        <w:numPr>
          <w:ilvl w:val="0"/>
          <w:numId w:val="384"/>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EB2D57" w:rsidRDefault="00E235EB" w:rsidP="00134A7D">
      <w:pPr>
        <w:pStyle w:val="13"/>
        <w:numPr>
          <w:ilvl w:val="0"/>
          <w:numId w:val="384"/>
        </w:numPr>
        <w:spacing w:line="360" w:lineRule="auto"/>
        <w:jc w:val="both"/>
        <w:rPr>
          <w:color w:val="auto"/>
        </w:rPr>
      </w:pPr>
      <w:r w:rsidRPr="00EB2D57">
        <w:rPr>
          <w:color w:val="auto"/>
        </w:rPr>
        <w:t>информационно-телекоммуникационная инфраструктура;</w:t>
      </w:r>
    </w:p>
    <w:p w:rsidR="00A57638" w:rsidRPr="00EB2D57" w:rsidRDefault="00E235EB" w:rsidP="00134A7D">
      <w:pPr>
        <w:pStyle w:val="13"/>
        <w:numPr>
          <w:ilvl w:val="0"/>
          <w:numId w:val="384"/>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rsidR="00A57638" w:rsidRPr="00EB2D57" w:rsidRDefault="00E235EB" w:rsidP="00134A7D">
      <w:pPr>
        <w:pStyle w:val="13"/>
        <w:numPr>
          <w:ilvl w:val="0"/>
          <w:numId w:val="384"/>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rsidR="00A57638" w:rsidRPr="00EB2D57" w:rsidRDefault="00E235EB" w:rsidP="00134A7D">
      <w:pPr>
        <w:pStyle w:val="13"/>
        <w:numPr>
          <w:ilvl w:val="0"/>
          <w:numId w:val="384"/>
        </w:numPr>
        <w:spacing w:line="300" w:lineRule="auto"/>
        <w:jc w:val="both"/>
        <w:rPr>
          <w:color w:val="auto"/>
        </w:rPr>
      </w:pPr>
      <w:r w:rsidRPr="00EB2D57">
        <w:rPr>
          <w:color w:val="auto"/>
        </w:rPr>
        <w:t>служба технической поддержки функционирования информационно-образовательной среды.</w:t>
      </w:r>
    </w:p>
    <w:p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rsidR="00A57638" w:rsidRPr="00EB2D57" w:rsidRDefault="00E235EB" w:rsidP="00134A7D">
      <w:pPr>
        <w:pStyle w:val="13"/>
        <w:numPr>
          <w:ilvl w:val="0"/>
          <w:numId w:val="385"/>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EB2D57" w:rsidRDefault="00E235EB" w:rsidP="00134A7D">
      <w:pPr>
        <w:pStyle w:val="13"/>
        <w:numPr>
          <w:ilvl w:val="0"/>
          <w:numId w:val="385"/>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134A7D">
      <w:pPr>
        <w:pStyle w:val="13"/>
        <w:numPr>
          <w:ilvl w:val="0"/>
          <w:numId w:val="385"/>
        </w:numPr>
        <w:spacing w:line="259" w:lineRule="auto"/>
        <w:jc w:val="both"/>
        <w:rPr>
          <w:color w:val="auto"/>
        </w:rPr>
      </w:pPr>
      <w:r w:rsidRPr="00EB2D57">
        <w:rPr>
          <w:color w:val="auto"/>
        </w:rPr>
        <w:t xml:space="preserve">формирования функциональной грамотности обучающихся, включающей овладение ключевыми компетенциями, </w:t>
      </w:r>
      <w:r w:rsidRPr="00EB2D57">
        <w:rPr>
          <w:color w:val="auto"/>
        </w:rPr>
        <w:lastRenderedPageBreak/>
        <w:t>составляющими основу дальнейшего успешного образования и ориентации в мире профессий;</w:t>
      </w:r>
    </w:p>
    <w:p w:rsidR="00A57638" w:rsidRPr="00EB2D57" w:rsidRDefault="00E235EB" w:rsidP="00134A7D">
      <w:pPr>
        <w:pStyle w:val="13"/>
        <w:numPr>
          <w:ilvl w:val="0"/>
          <w:numId w:val="385"/>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134A7D">
      <w:pPr>
        <w:pStyle w:val="13"/>
        <w:numPr>
          <w:ilvl w:val="0"/>
          <w:numId w:val="385"/>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EB2D57" w:rsidRDefault="00E235EB" w:rsidP="00134A7D">
      <w:pPr>
        <w:pStyle w:val="13"/>
        <w:numPr>
          <w:ilvl w:val="0"/>
          <w:numId w:val="385"/>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134A7D">
      <w:pPr>
        <w:pStyle w:val="13"/>
        <w:numPr>
          <w:ilvl w:val="0"/>
          <w:numId w:val="385"/>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rsidR="00A57638" w:rsidRPr="00EB2D57" w:rsidRDefault="00E235EB" w:rsidP="00134A7D">
      <w:pPr>
        <w:pStyle w:val="13"/>
        <w:numPr>
          <w:ilvl w:val="0"/>
          <w:numId w:val="385"/>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134A7D">
      <w:pPr>
        <w:pStyle w:val="13"/>
        <w:numPr>
          <w:ilvl w:val="0"/>
          <w:numId w:val="385"/>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A57638" w:rsidRPr="00EB2D57" w:rsidRDefault="00E235EB" w:rsidP="00134A7D">
      <w:pPr>
        <w:pStyle w:val="13"/>
        <w:numPr>
          <w:ilvl w:val="0"/>
          <w:numId w:val="385"/>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EB2D57" w:rsidRDefault="00E235EB" w:rsidP="00134A7D">
      <w:pPr>
        <w:pStyle w:val="13"/>
        <w:numPr>
          <w:ilvl w:val="0"/>
          <w:numId w:val="385"/>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134A7D">
      <w:pPr>
        <w:pStyle w:val="13"/>
        <w:numPr>
          <w:ilvl w:val="0"/>
          <w:numId w:val="385"/>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rsidR="00A57638" w:rsidRPr="00EB2D57" w:rsidRDefault="00E235EB" w:rsidP="00134A7D">
      <w:pPr>
        <w:pStyle w:val="13"/>
        <w:numPr>
          <w:ilvl w:val="0"/>
          <w:numId w:val="386"/>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rsidR="00A57638" w:rsidRPr="00EB2D57" w:rsidRDefault="00E235EB" w:rsidP="00134A7D">
      <w:pPr>
        <w:pStyle w:val="13"/>
        <w:numPr>
          <w:ilvl w:val="0"/>
          <w:numId w:val="386"/>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EB2D57" w:rsidRDefault="00E235EB" w:rsidP="00134A7D">
      <w:pPr>
        <w:pStyle w:val="13"/>
        <w:numPr>
          <w:ilvl w:val="0"/>
          <w:numId w:val="386"/>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EB2D57" w:rsidRDefault="00E235EB" w:rsidP="00134A7D">
      <w:pPr>
        <w:pStyle w:val="13"/>
        <w:numPr>
          <w:ilvl w:val="0"/>
          <w:numId w:val="386"/>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rsidR="00A57638" w:rsidRPr="00EB2D57" w:rsidRDefault="00E235EB" w:rsidP="00134A7D">
      <w:pPr>
        <w:pStyle w:val="13"/>
        <w:numPr>
          <w:ilvl w:val="0"/>
          <w:numId w:val="387"/>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rsidR="00A57638" w:rsidRPr="00EB2D57" w:rsidRDefault="00E235EB" w:rsidP="00134A7D">
      <w:pPr>
        <w:pStyle w:val="13"/>
        <w:numPr>
          <w:ilvl w:val="0"/>
          <w:numId w:val="387"/>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rsidR="00A57638" w:rsidRPr="00EB2D57" w:rsidRDefault="00E235EB" w:rsidP="00134A7D">
      <w:pPr>
        <w:pStyle w:val="13"/>
        <w:numPr>
          <w:ilvl w:val="0"/>
          <w:numId w:val="387"/>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EB2D57" w:rsidRDefault="00E235EB" w:rsidP="00134A7D">
      <w:pPr>
        <w:pStyle w:val="13"/>
        <w:numPr>
          <w:ilvl w:val="0"/>
          <w:numId w:val="387"/>
        </w:numPr>
        <w:spacing w:line="252" w:lineRule="auto"/>
        <w:jc w:val="both"/>
        <w:rPr>
          <w:color w:val="auto"/>
        </w:rPr>
      </w:pPr>
      <w:r w:rsidRPr="00EB2D57">
        <w:rPr>
          <w:color w:val="auto"/>
        </w:rPr>
        <w:t>выпуск школьных печатных изданий, радиопередач;</w:t>
      </w:r>
    </w:p>
    <w:p w:rsidR="00A57638" w:rsidRPr="00EB2D57" w:rsidRDefault="00E235EB" w:rsidP="00134A7D">
      <w:pPr>
        <w:pStyle w:val="13"/>
        <w:numPr>
          <w:ilvl w:val="0"/>
          <w:numId w:val="387"/>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28"/>
      </w:r>
      <w:r w:rsidRPr="00EB2D57">
        <w:rPr>
          <w:color w:val="auto"/>
        </w:rPr>
        <w:t>.</w:t>
      </w:r>
    </w:p>
    <w:p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rsidR="00A57638" w:rsidRPr="00EB2D57" w:rsidRDefault="00E235EB">
      <w:pPr>
        <w:pStyle w:val="13"/>
        <w:jc w:val="both"/>
        <w:rPr>
          <w:color w:val="auto"/>
        </w:rPr>
        <w:sectPr w:rsidR="00A57638" w:rsidRPr="00EB2D57" w:rsidSect="003A73CC">
          <w:headerReference w:type="even" r:id="rId131"/>
          <w:headerReference w:type="default" r:id="rId132"/>
          <w:footerReference w:type="even" r:id="rId133"/>
          <w:footerReference w:type="default" r:id="rId134"/>
          <w:footnotePr>
            <w:numRestart w:val="eachPage"/>
          </w:footnotePr>
          <w:pgSz w:w="11907" w:h="16840" w:code="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trPr>
          <w:trHeight w:hRule="exact" w:val="1565"/>
        </w:trPr>
        <w:tc>
          <w:tcPr>
            <w:tcW w:w="571"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trPr>
          <w:trHeight w:hRule="exact" w:val="1253"/>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666"/>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4D7D5A">
      <w:pPr>
        <w:spacing w:line="1" w:lineRule="exact"/>
        <w:rPr>
          <w:color w:val="auto"/>
        </w:rPr>
      </w:pPr>
      <w:r>
        <w:rPr>
          <w:noProof/>
          <w:color w:val="auto"/>
          <w:lang w:bidi="ar-SA"/>
        </w:rPr>
        <w:pict>
          <v:shape id="Shape 187" o:spid="_x0000_s1049"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4D7D5A" w:rsidRDefault="004D7D5A">
                  <w:pPr>
                    <w:pStyle w:val="13"/>
                    <w:spacing w:line="240" w:lineRule="auto"/>
                    <w:ind w:firstLine="0"/>
                  </w:pPr>
                  <w:r>
                    <w:t>Таблица</w:t>
                  </w:r>
                </w:p>
              </w:txbxContent>
            </v:textbox>
            <w10:wrap type="square" anchorx="page" anchory="margin"/>
          </v:shape>
        </w:pict>
      </w:r>
      <w:r>
        <w:rPr>
          <w:noProof/>
          <w:color w:val="auto"/>
          <w:lang w:bidi="ar-SA"/>
        </w:rPr>
        <w:pict>
          <v:shape id="Shape 189" o:spid="_x0000_s1050"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4D7D5A" w:rsidRDefault="004D7D5A" w:rsidP="00E779B2">
                  <w:pPr>
                    <w:pStyle w:val="af5"/>
                  </w:pPr>
                  <w:r>
                    <w:t>Характеристика информационно-образовательной среды</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trPr>
          <w:trHeight w:hRule="exact" w:val="3341"/>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rsidR="00A57638" w:rsidRPr="00E779B2" w:rsidRDefault="00E235EB" w:rsidP="00134A7D">
            <w:pPr>
              <w:pStyle w:val="a6"/>
              <w:framePr w:w="10152" w:h="6355" w:hSpace="451" w:vSpace="5" w:wrap="notBeside" w:vAnchor="text" w:hAnchor="text" w:x="452" w:y="6"/>
              <w:numPr>
                <w:ilvl w:val="0"/>
                <w:numId w:val="411"/>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E779B2" w:rsidRDefault="00E235EB" w:rsidP="00134A7D">
            <w:pPr>
              <w:pStyle w:val="a6"/>
              <w:framePr w:w="10152" w:h="6355" w:hSpace="451" w:vSpace="5" w:wrap="notBeside" w:vAnchor="text" w:hAnchor="text" w:x="452" w:y="6"/>
              <w:numPr>
                <w:ilvl w:val="0"/>
                <w:numId w:val="411"/>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rsidR="00A57638" w:rsidRPr="00E779B2" w:rsidRDefault="00E235EB" w:rsidP="00134A7D">
            <w:pPr>
              <w:pStyle w:val="a6"/>
              <w:framePr w:w="10152" w:h="6355" w:hSpace="451" w:vSpace="5" w:wrap="notBeside" w:vAnchor="text" w:hAnchor="text" w:x="452" w:y="6"/>
              <w:numPr>
                <w:ilvl w:val="0"/>
                <w:numId w:val="411"/>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E779B2" w:rsidRDefault="00E235EB" w:rsidP="00134A7D">
            <w:pPr>
              <w:pStyle w:val="a6"/>
              <w:framePr w:w="10152" w:h="6355" w:hSpace="451" w:vSpace="5" w:wrap="notBeside" w:vAnchor="text" w:hAnchor="text" w:x="452" w:y="6"/>
              <w:numPr>
                <w:ilvl w:val="0"/>
                <w:numId w:val="411"/>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rsidR="00A57638" w:rsidRPr="00E779B2" w:rsidRDefault="00E235EB" w:rsidP="00134A7D">
            <w:pPr>
              <w:pStyle w:val="a6"/>
              <w:framePr w:w="10152" w:h="6355" w:hSpace="451" w:vSpace="5" w:wrap="notBeside" w:vAnchor="text" w:hAnchor="text" w:x="452" w:y="6"/>
              <w:numPr>
                <w:ilvl w:val="0"/>
                <w:numId w:val="411"/>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758"/>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rsidR="00A57638" w:rsidRPr="00EB2D57" w:rsidRDefault="00A57638">
      <w:pPr>
        <w:spacing w:line="1" w:lineRule="exact"/>
        <w:rPr>
          <w:color w:val="auto"/>
        </w:rPr>
        <w:sectPr w:rsidR="00A57638" w:rsidRPr="00EB2D57" w:rsidSect="003A73CC">
          <w:headerReference w:type="even" r:id="rId135"/>
          <w:headerReference w:type="default" r:id="rId136"/>
          <w:footerReference w:type="even" r:id="rId137"/>
          <w:footerReference w:type="default" r:id="rId138"/>
          <w:footnotePr>
            <w:numRestart w:val="eachPage"/>
          </w:footnotePr>
          <w:pgSz w:w="11907" w:h="16840" w:orient="landscape" w:code="9"/>
          <w:pgMar w:top="725" w:right="735" w:bottom="520" w:left="682" w:header="297" w:footer="92" w:gutter="0"/>
          <w:cols w:space="720"/>
          <w:noEndnote/>
          <w:docGrid w:linePitch="360"/>
        </w:sectPr>
      </w:pPr>
    </w:p>
    <w:p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A57638" w:rsidRPr="00EB2D57" w:rsidRDefault="00E235EB" w:rsidP="00E779B2">
      <w:pPr>
        <w:pStyle w:val="af5"/>
      </w:pPr>
      <w:bookmarkStart w:id="952" w:name="bookmark1990"/>
      <w:r w:rsidRPr="00EB2D57">
        <w:t>Материально-технические условия реализации основной образовательной программы основного общего образования</w:t>
      </w:r>
      <w:bookmarkEnd w:id="952"/>
    </w:p>
    <w:p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EB2D57" w:rsidRDefault="00E235EB" w:rsidP="00134A7D">
      <w:pPr>
        <w:pStyle w:val="13"/>
        <w:numPr>
          <w:ilvl w:val="0"/>
          <w:numId w:val="388"/>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rsidR="00A57638" w:rsidRPr="00EB2D57" w:rsidRDefault="00E235EB" w:rsidP="00134A7D">
      <w:pPr>
        <w:pStyle w:val="13"/>
        <w:numPr>
          <w:ilvl w:val="0"/>
          <w:numId w:val="388"/>
        </w:numPr>
        <w:spacing w:line="305" w:lineRule="auto"/>
        <w:jc w:val="both"/>
        <w:rPr>
          <w:color w:val="auto"/>
        </w:rPr>
      </w:pPr>
      <w:r w:rsidRPr="00EB2D57">
        <w:rPr>
          <w:color w:val="auto"/>
        </w:rPr>
        <w:t>безопасность и комфортность организации учебного процесса;</w:t>
      </w:r>
    </w:p>
    <w:p w:rsidR="00A57638" w:rsidRPr="00EB2D57" w:rsidRDefault="00E235EB" w:rsidP="00134A7D">
      <w:pPr>
        <w:pStyle w:val="13"/>
        <w:numPr>
          <w:ilvl w:val="0"/>
          <w:numId w:val="388"/>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EB2D57" w:rsidRDefault="00E235EB" w:rsidP="00134A7D">
      <w:pPr>
        <w:pStyle w:val="13"/>
        <w:numPr>
          <w:ilvl w:val="0"/>
          <w:numId w:val="388"/>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EB2D57" w:rsidRDefault="00E235EB" w:rsidP="00134A7D">
      <w:pPr>
        <w:pStyle w:val="13"/>
        <w:numPr>
          <w:ilvl w:val="0"/>
          <w:numId w:val="389"/>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rsidR="00A57638" w:rsidRPr="00EB2D57" w:rsidRDefault="00E235EB" w:rsidP="00134A7D">
      <w:pPr>
        <w:pStyle w:val="13"/>
        <w:numPr>
          <w:ilvl w:val="0"/>
          <w:numId w:val="389"/>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EB2D57" w:rsidRDefault="00E235EB" w:rsidP="00134A7D">
      <w:pPr>
        <w:pStyle w:val="13"/>
        <w:numPr>
          <w:ilvl w:val="0"/>
          <w:numId w:val="389"/>
        </w:numPr>
        <w:spacing w:line="259" w:lineRule="auto"/>
        <w:ind w:left="714" w:hanging="357"/>
        <w:jc w:val="both"/>
        <w:rPr>
          <w:color w:val="auto"/>
        </w:rPr>
      </w:pPr>
      <w:r w:rsidRPr="00EB2D57">
        <w:rPr>
          <w:color w:val="auto"/>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A57638" w:rsidRPr="00EB2D57" w:rsidRDefault="00E235EB" w:rsidP="00134A7D">
      <w:pPr>
        <w:pStyle w:val="13"/>
        <w:numPr>
          <w:ilvl w:val="0"/>
          <w:numId w:val="389"/>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EB2D57" w:rsidRDefault="00E235EB" w:rsidP="00134A7D">
      <w:pPr>
        <w:pStyle w:val="13"/>
        <w:numPr>
          <w:ilvl w:val="0"/>
          <w:numId w:val="389"/>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rsidR="00A57638" w:rsidRPr="00EB2D57" w:rsidRDefault="00E235EB" w:rsidP="00134A7D">
      <w:pPr>
        <w:pStyle w:val="13"/>
        <w:numPr>
          <w:ilvl w:val="0"/>
          <w:numId w:val="390"/>
        </w:numPr>
        <w:jc w:val="both"/>
        <w:rPr>
          <w:color w:val="auto"/>
        </w:rPr>
      </w:pPr>
      <w:r w:rsidRPr="00EB2D57">
        <w:rPr>
          <w:color w:val="auto"/>
        </w:rPr>
        <w:t>участки (территории) с целесообразным набором оснащенных зон;</w:t>
      </w:r>
    </w:p>
    <w:p w:rsidR="00A57638" w:rsidRPr="00EB2D57" w:rsidRDefault="00E235EB" w:rsidP="00134A7D">
      <w:pPr>
        <w:pStyle w:val="13"/>
        <w:numPr>
          <w:ilvl w:val="0"/>
          <w:numId w:val="390"/>
        </w:numPr>
        <w:jc w:val="both"/>
        <w:rPr>
          <w:color w:val="auto"/>
        </w:rPr>
      </w:pPr>
      <w:r w:rsidRPr="00EB2D57">
        <w:rPr>
          <w:color w:val="auto"/>
        </w:rPr>
        <w:t>входная зона;</w:t>
      </w:r>
    </w:p>
    <w:p w:rsidR="00A57638" w:rsidRPr="00EB2D57" w:rsidRDefault="00E235EB" w:rsidP="00134A7D">
      <w:pPr>
        <w:pStyle w:val="13"/>
        <w:numPr>
          <w:ilvl w:val="0"/>
          <w:numId w:val="390"/>
        </w:numPr>
        <w:jc w:val="both"/>
        <w:rPr>
          <w:color w:val="auto"/>
        </w:rPr>
      </w:pPr>
      <w:r w:rsidRPr="00EB2D57">
        <w:rPr>
          <w:color w:val="auto"/>
        </w:rPr>
        <w:t>учебные кабинеты, мастерские, студии для организации учебного процесса;</w:t>
      </w:r>
    </w:p>
    <w:p w:rsidR="00A57638" w:rsidRPr="00EB2D57" w:rsidRDefault="00E235EB" w:rsidP="00134A7D">
      <w:pPr>
        <w:pStyle w:val="13"/>
        <w:numPr>
          <w:ilvl w:val="0"/>
          <w:numId w:val="390"/>
        </w:numPr>
        <w:jc w:val="both"/>
        <w:rPr>
          <w:color w:val="auto"/>
        </w:rPr>
      </w:pPr>
      <w:r w:rsidRPr="00EB2D57">
        <w:rPr>
          <w:color w:val="auto"/>
        </w:rPr>
        <w:t>лаборантские помещения;</w:t>
      </w:r>
    </w:p>
    <w:p w:rsidR="00A57638" w:rsidRPr="00EB2D57" w:rsidRDefault="00E235EB" w:rsidP="00134A7D">
      <w:pPr>
        <w:pStyle w:val="13"/>
        <w:numPr>
          <w:ilvl w:val="0"/>
          <w:numId w:val="390"/>
        </w:numPr>
        <w:jc w:val="both"/>
        <w:rPr>
          <w:color w:val="auto"/>
        </w:rPr>
      </w:pPr>
      <w:r w:rsidRPr="00EB2D57">
        <w:rPr>
          <w:color w:val="auto"/>
        </w:rPr>
        <w:t>библиотека с рабочими зонами: книгохранилищем, медиатекой, читальным залом;</w:t>
      </w:r>
    </w:p>
    <w:p w:rsidR="00A57638" w:rsidRPr="00EB2D57" w:rsidRDefault="00E235EB" w:rsidP="00134A7D">
      <w:pPr>
        <w:pStyle w:val="13"/>
        <w:numPr>
          <w:ilvl w:val="0"/>
          <w:numId w:val="390"/>
        </w:numPr>
        <w:jc w:val="both"/>
        <w:rPr>
          <w:color w:val="auto"/>
        </w:rPr>
      </w:pPr>
      <w:r w:rsidRPr="00EB2D57">
        <w:rPr>
          <w:color w:val="auto"/>
        </w:rPr>
        <w:t>актовый зал;</w:t>
      </w:r>
    </w:p>
    <w:p w:rsidR="00A57638" w:rsidRPr="00EB2D57" w:rsidRDefault="00E235EB" w:rsidP="00134A7D">
      <w:pPr>
        <w:pStyle w:val="13"/>
        <w:numPr>
          <w:ilvl w:val="0"/>
          <w:numId w:val="390"/>
        </w:numPr>
        <w:jc w:val="both"/>
        <w:rPr>
          <w:color w:val="auto"/>
        </w:rPr>
      </w:pPr>
      <w:r w:rsidRPr="00EB2D57">
        <w:rPr>
          <w:color w:val="auto"/>
        </w:rPr>
        <w:t>спортивные сооружения (зал, бассейн, стадион, спортивная площадка);</w:t>
      </w:r>
    </w:p>
    <w:p w:rsidR="00A57638" w:rsidRPr="00EB2D57" w:rsidRDefault="00E235EB" w:rsidP="00134A7D">
      <w:pPr>
        <w:pStyle w:val="13"/>
        <w:numPr>
          <w:ilvl w:val="0"/>
          <w:numId w:val="390"/>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rsidR="00A57638" w:rsidRPr="00EB2D57" w:rsidRDefault="00E235EB" w:rsidP="00134A7D">
      <w:pPr>
        <w:pStyle w:val="13"/>
        <w:numPr>
          <w:ilvl w:val="0"/>
          <w:numId w:val="390"/>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rsidR="00A57638" w:rsidRPr="00EB2D57" w:rsidRDefault="00E235EB" w:rsidP="00134A7D">
      <w:pPr>
        <w:pStyle w:val="13"/>
        <w:numPr>
          <w:ilvl w:val="0"/>
          <w:numId w:val="390"/>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rsidR="00A57638" w:rsidRPr="00EB2D57" w:rsidRDefault="00E235EB" w:rsidP="00134A7D">
      <w:pPr>
        <w:pStyle w:val="13"/>
        <w:numPr>
          <w:ilvl w:val="0"/>
          <w:numId w:val="390"/>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rsidR="00A57638" w:rsidRPr="00EB2D57" w:rsidRDefault="00E235EB" w:rsidP="00134A7D">
      <w:pPr>
        <w:pStyle w:val="13"/>
        <w:numPr>
          <w:ilvl w:val="0"/>
          <w:numId w:val="390"/>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rsidR="00A57638" w:rsidRPr="00EB2D57" w:rsidRDefault="00E235EB" w:rsidP="00134A7D">
      <w:pPr>
        <w:pStyle w:val="13"/>
        <w:numPr>
          <w:ilvl w:val="0"/>
          <w:numId w:val="391"/>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rsidR="00A57638" w:rsidRPr="00EB2D57" w:rsidRDefault="00E235EB" w:rsidP="00134A7D">
      <w:pPr>
        <w:pStyle w:val="13"/>
        <w:numPr>
          <w:ilvl w:val="0"/>
          <w:numId w:val="391"/>
        </w:numPr>
        <w:jc w:val="both"/>
        <w:rPr>
          <w:color w:val="auto"/>
        </w:rPr>
      </w:pPr>
      <w:r w:rsidRPr="00EB2D57">
        <w:rPr>
          <w:color w:val="auto"/>
        </w:rPr>
        <w:t>организации режима труда и отдыха участников образовательного процесса;</w:t>
      </w:r>
    </w:p>
    <w:p w:rsidR="00A57638" w:rsidRPr="00EB2D57" w:rsidRDefault="00E235EB" w:rsidP="00134A7D">
      <w:pPr>
        <w:pStyle w:val="13"/>
        <w:numPr>
          <w:ilvl w:val="0"/>
          <w:numId w:val="391"/>
        </w:numPr>
        <w:jc w:val="both"/>
        <w:rPr>
          <w:color w:val="auto"/>
        </w:rPr>
      </w:pPr>
      <w:r w:rsidRPr="00EB2D57">
        <w:rPr>
          <w:color w:val="auto"/>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rsidR="00A57638" w:rsidRPr="00EB2D57" w:rsidRDefault="00E235EB" w:rsidP="00134A7D">
      <w:pPr>
        <w:pStyle w:val="13"/>
        <w:numPr>
          <w:ilvl w:val="0"/>
          <w:numId w:val="392"/>
        </w:numPr>
        <w:jc w:val="both"/>
        <w:rPr>
          <w:color w:val="auto"/>
        </w:rPr>
      </w:pPr>
      <w:r w:rsidRPr="00EB2D57">
        <w:rPr>
          <w:color w:val="auto"/>
        </w:rPr>
        <w:t>учебный кабинет русского языка;</w:t>
      </w:r>
    </w:p>
    <w:p w:rsidR="00A57638" w:rsidRPr="00EB2D57" w:rsidRDefault="00E235EB" w:rsidP="00134A7D">
      <w:pPr>
        <w:pStyle w:val="13"/>
        <w:numPr>
          <w:ilvl w:val="0"/>
          <w:numId w:val="392"/>
        </w:numPr>
        <w:jc w:val="both"/>
        <w:rPr>
          <w:color w:val="auto"/>
        </w:rPr>
      </w:pPr>
      <w:r w:rsidRPr="00EB2D57">
        <w:rPr>
          <w:color w:val="auto"/>
        </w:rPr>
        <w:lastRenderedPageBreak/>
        <w:t>учебный кабинет литературы;</w:t>
      </w:r>
    </w:p>
    <w:p w:rsidR="00A57638" w:rsidRPr="00EB2D57" w:rsidRDefault="00E235EB" w:rsidP="00134A7D">
      <w:pPr>
        <w:pStyle w:val="13"/>
        <w:numPr>
          <w:ilvl w:val="0"/>
          <w:numId w:val="392"/>
        </w:numPr>
        <w:jc w:val="both"/>
        <w:rPr>
          <w:color w:val="auto"/>
        </w:rPr>
      </w:pPr>
      <w:r w:rsidRPr="00EB2D57">
        <w:rPr>
          <w:color w:val="auto"/>
        </w:rPr>
        <w:t>учебный кабинет родного языка;</w:t>
      </w:r>
    </w:p>
    <w:p w:rsidR="00A57638" w:rsidRPr="00EB2D57" w:rsidRDefault="00E235EB" w:rsidP="00134A7D">
      <w:pPr>
        <w:pStyle w:val="13"/>
        <w:numPr>
          <w:ilvl w:val="0"/>
          <w:numId w:val="392"/>
        </w:numPr>
        <w:jc w:val="both"/>
        <w:rPr>
          <w:color w:val="auto"/>
        </w:rPr>
      </w:pPr>
      <w:r w:rsidRPr="00EB2D57">
        <w:rPr>
          <w:color w:val="auto"/>
        </w:rPr>
        <w:t>учебный кабинет родной литературы;</w:t>
      </w:r>
    </w:p>
    <w:p w:rsidR="00A57638" w:rsidRPr="00EB2D57" w:rsidRDefault="00E235EB" w:rsidP="00134A7D">
      <w:pPr>
        <w:pStyle w:val="13"/>
        <w:numPr>
          <w:ilvl w:val="0"/>
          <w:numId w:val="392"/>
        </w:numPr>
        <w:jc w:val="both"/>
        <w:rPr>
          <w:color w:val="auto"/>
        </w:rPr>
      </w:pPr>
      <w:r w:rsidRPr="00EB2D57">
        <w:rPr>
          <w:color w:val="auto"/>
        </w:rPr>
        <w:t>учебный кабинет иностранного языка;</w:t>
      </w:r>
    </w:p>
    <w:p w:rsidR="00A57638" w:rsidRPr="00EB2D57" w:rsidRDefault="00E235EB" w:rsidP="00134A7D">
      <w:pPr>
        <w:pStyle w:val="13"/>
        <w:numPr>
          <w:ilvl w:val="0"/>
          <w:numId w:val="392"/>
        </w:numPr>
        <w:jc w:val="both"/>
        <w:rPr>
          <w:color w:val="auto"/>
        </w:rPr>
      </w:pPr>
      <w:r w:rsidRPr="00EB2D57">
        <w:rPr>
          <w:color w:val="auto"/>
        </w:rPr>
        <w:t>лингафонный класс;</w:t>
      </w:r>
    </w:p>
    <w:p w:rsidR="00A57638" w:rsidRPr="00EB2D57" w:rsidRDefault="00E235EB" w:rsidP="00134A7D">
      <w:pPr>
        <w:pStyle w:val="13"/>
        <w:numPr>
          <w:ilvl w:val="0"/>
          <w:numId w:val="392"/>
        </w:numPr>
        <w:jc w:val="both"/>
        <w:rPr>
          <w:color w:val="auto"/>
        </w:rPr>
      </w:pPr>
      <w:r w:rsidRPr="00EB2D57">
        <w:rPr>
          <w:color w:val="auto"/>
        </w:rPr>
        <w:t>учебный кабинет истории;</w:t>
      </w:r>
    </w:p>
    <w:p w:rsidR="00A57638" w:rsidRPr="00EB2D57" w:rsidRDefault="00E235EB" w:rsidP="00134A7D">
      <w:pPr>
        <w:pStyle w:val="13"/>
        <w:numPr>
          <w:ilvl w:val="0"/>
          <w:numId w:val="392"/>
        </w:numPr>
        <w:jc w:val="both"/>
        <w:rPr>
          <w:color w:val="auto"/>
        </w:rPr>
      </w:pPr>
      <w:r w:rsidRPr="00EB2D57">
        <w:rPr>
          <w:color w:val="auto"/>
        </w:rPr>
        <w:t>учебный кабинет обществознания;</w:t>
      </w:r>
    </w:p>
    <w:p w:rsidR="00A57638" w:rsidRPr="00EB2D57" w:rsidRDefault="00E235EB" w:rsidP="00134A7D">
      <w:pPr>
        <w:pStyle w:val="13"/>
        <w:numPr>
          <w:ilvl w:val="0"/>
          <w:numId w:val="392"/>
        </w:numPr>
        <w:jc w:val="both"/>
        <w:rPr>
          <w:color w:val="auto"/>
        </w:rPr>
      </w:pPr>
      <w:r w:rsidRPr="00EB2D57">
        <w:rPr>
          <w:color w:val="auto"/>
        </w:rPr>
        <w:t>учебный кабинет географии;</w:t>
      </w:r>
    </w:p>
    <w:p w:rsidR="00A57638" w:rsidRPr="00EB2D57" w:rsidRDefault="00E235EB" w:rsidP="00134A7D">
      <w:pPr>
        <w:pStyle w:val="13"/>
        <w:numPr>
          <w:ilvl w:val="0"/>
          <w:numId w:val="392"/>
        </w:numPr>
        <w:jc w:val="both"/>
        <w:rPr>
          <w:color w:val="auto"/>
        </w:rPr>
      </w:pPr>
      <w:r w:rsidRPr="00EB2D57">
        <w:rPr>
          <w:color w:val="auto"/>
        </w:rPr>
        <w:t>учебный кабинет (и/ или студия) изобразительного искусства;</w:t>
      </w:r>
    </w:p>
    <w:p w:rsidR="00A57638" w:rsidRPr="00EB2D57" w:rsidRDefault="00E235EB" w:rsidP="00134A7D">
      <w:pPr>
        <w:pStyle w:val="13"/>
        <w:numPr>
          <w:ilvl w:val="0"/>
          <w:numId w:val="392"/>
        </w:numPr>
        <w:jc w:val="both"/>
        <w:rPr>
          <w:color w:val="auto"/>
        </w:rPr>
      </w:pPr>
      <w:r w:rsidRPr="00EB2D57">
        <w:rPr>
          <w:color w:val="auto"/>
        </w:rPr>
        <w:t>учебный кабинет мировой художественной культуры;</w:t>
      </w:r>
    </w:p>
    <w:p w:rsidR="00A57638" w:rsidRPr="00EB2D57" w:rsidRDefault="00E235EB" w:rsidP="00134A7D">
      <w:pPr>
        <w:pStyle w:val="13"/>
        <w:numPr>
          <w:ilvl w:val="0"/>
          <w:numId w:val="392"/>
        </w:numPr>
        <w:jc w:val="both"/>
        <w:rPr>
          <w:color w:val="auto"/>
        </w:rPr>
      </w:pPr>
      <w:r w:rsidRPr="00EB2D57">
        <w:rPr>
          <w:color w:val="auto"/>
        </w:rPr>
        <w:t>учебный кабинет (и/или студия) музыки;</w:t>
      </w:r>
    </w:p>
    <w:p w:rsidR="00A57638" w:rsidRPr="00EB2D57" w:rsidRDefault="00E235EB" w:rsidP="00134A7D">
      <w:pPr>
        <w:pStyle w:val="13"/>
        <w:numPr>
          <w:ilvl w:val="0"/>
          <w:numId w:val="392"/>
        </w:numPr>
        <w:jc w:val="both"/>
        <w:rPr>
          <w:color w:val="auto"/>
        </w:rPr>
      </w:pPr>
      <w:r w:rsidRPr="00EB2D57">
        <w:rPr>
          <w:color w:val="auto"/>
        </w:rPr>
        <w:t>учебный кабинет физики;</w:t>
      </w:r>
    </w:p>
    <w:p w:rsidR="00A57638" w:rsidRPr="00EB2D57" w:rsidRDefault="00E235EB" w:rsidP="00134A7D">
      <w:pPr>
        <w:pStyle w:val="13"/>
        <w:numPr>
          <w:ilvl w:val="0"/>
          <w:numId w:val="392"/>
        </w:numPr>
        <w:jc w:val="both"/>
        <w:rPr>
          <w:color w:val="auto"/>
        </w:rPr>
      </w:pPr>
      <w:r w:rsidRPr="00EB2D57">
        <w:rPr>
          <w:color w:val="auto"/>
        </w:rPr>
        <w:t>учебный кабинет химии;</w:t>
      </w:r>
    </w:p>
    <w:p w:rsidR="00A57638" w:rsidRPr="00EB2D57" w:rsidRDefault="00E235EB" w:rsidP="00134A7D">
      <w:pPr>
        <w:pStyle w:val="13"/>
        <w:numPr>
          <w:ilvl w:val="0"/>
          <w:numId w:val="392"/>
        </w:numPr>
        <w:jc w:val="both"/>
        <w:rPr>
          <w:color w:val="auto"/>
        </w:rPr>
      </w:pPr>
      <w:r w:rsidRPr="00EB2D57">
        <w:rPr>
          <w:color w:val="auto"/>
        </w:rPr>
        <w:t>учебный кабинет биологии и экологии;</w:t>
      </w:r>
    </w:p>
    <w:p w:rsidR="00A57638" w:rsidRPr="00EB2D57" w:rsidRDefault="00E235EB" w:rsidP="00134A7D">
      <w:pPr>
        <w:pStyle w:val="13"/>
        <w:numPr>
          <w:ilvl w:val="0"/>
          <w:numId w:val="392"/>
        </w:numPr>
        <w:jc w:val="both"/>
        <w:rPr>
          <w:color w:val="auto"/>
        </w:rPr>
      </w:pPr>
      <w:r w:rsidRPr="00EB2D57">
        <w:rPr>
          <w:color w:val="auto"/>
        </w:rPr>
        <w:t>учебный кабинет математики;</w:t>
      </w:r>
    </w:p>
    <w:p w:rsidR="00A57638" w:rsidRPr="00EB2D57" w:rsidRDefault="00E235EB" w:rsidP="00134A7D">
      <w:pPr>
        <w:pStyle w:val="13"/>
        <w:numPr>
          <w:ilvl w:val="0"/>
          <w:numId w:val="392"/>
        </w:numPr>
        <w:jc w:val="both"/>
        <w:rPr>
          <w:color w:val="auto"/>
        </w:rPr>
      </w:pPr>
      <w:r w:rsidRPr="00EB2D57">
        <w:rPr>
          <w:color w:val="auto"/>
        </w:rPr>
        <w:t>учебный кабинет информатики;</w:t>
      </w:r>
    </w:p>
    <w:p w:rsidR="00A57638" w:rsidRPr="00EB2D57" w:rsidRDefault="00E235EB" w:rsidP="00134A7D">
      <w:pPr>
        <w:pStyle w:val="13"/>
        <w:numPr>
          <w:ilvl w:val="0"/>
          <w:numId w:val="392"/>
        </w:numPr>
        <w:jc w:val="both"/>
        <w:rPr>
          <w:color w:val="auto"/>
        </w:rPr>
      </w:pPr>
      <w:r w:rsidRPr="00EB2D57">
        <w:rPr>
          <w:color w:val="auto"/>
        </w:rPr>
        <w:t>учебный кабинет (мастерская) технологии;</w:t>
      </w:r>
    </w:p>
    <w:p w:rsidR="00A57638" w:rsidRPr="00EB2D57" w:rsidRDefault="00E235EB" w:rsidP="00134A7D">
      <w:pPr>
        <w:pStyle w:val="13"/>
        <w:numPr>
          <w:ilvl w:val="0"/>
          <w:numId w:val="392"/>
        </w:numPr>
        <w:jc w:val="both"/>
        <w:rPr>
          <w:color w:val="auto"/>
        </w:rPr>
      </w:pPr>
      <w:r w:rsidRPr="00EB2D57">
        <w:rPr>
          <w:color w:val="auto"/>
        </w:rPr>
        <w:t>учебный кабинет основ безопасности жизнедеятельности.</w:t>
      </w:r>
    </w:p>
    <w:p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rsidR="00A57638" w:rsidRPr="00E779B2" w:rsidRDefault="00E235EB" w:rsidP="00134A7D">
      <w:pPr>
        <w:pStyle w:val="24"/>
        <w:numPr>
          <w:ilvl w:val="0"/>
          <w:numId w:val="393"/>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rsidR="00A57638" w:rsidRPr="00E779B2" w:rsidRDefault="00E235EB" w:rsidP="00134A7D">
      <w:pPr>
        <w:pStyle w:val="24"/>
        <w:numPr>
          <w:ilvl w:val="0"/>
          <w:numId w:val="393"/>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rsidR="00A57638" w:rsidRPr="00E779B2" w:rsidRDefault="00E235EB" w:rsidP="00134A7D">
      <w:pPr>
        <w:pStyle w:val="24"/>
        <w:numPr>
          <w:ilvl w:val="0"/>
          <w:numId w:val="393"/>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rsidR="00A57638" w:rsidRPr="00E779B2" w:rsidRDefault="00E235EB" w:rsidP="00134A7D">
      <w:pPr>
        <w:pStyle w:val="24"/>
        <w:numPr>
          <w:ilvl w:val="0"/>
          <w:numId w:val="393"/>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Компонентами оснащения учебного кабинета являются:</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rsidR="006C671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rsidR="00A57638" w:rsidRPr="00E779B2" w:rsidRDefault="00E235EB" w:rsidP="00134A7D">
      <w:pPr>
        <w:pStyle w:val="24"/>
        <w:numPr>
          <w:ilvl w:val="0"/>
          <w:numId w:val="394"/>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rsidR="00A57638" w:rsidRPr="00E779B2" w:rsidRDefault="00E235EB" w:rsidP="00134A7D">
      <w:pPr>
        <w:pStyle w:val="24"/>
        <w:numPr>
          <w:ilvl w:val="0"/>
          <w:numId w:val="39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rsidR="00A57638" w:rsidRPr="00E779B2" w:rsidRDefault="00E235EB" w:rsidP="00134A7D">
      <w:pPr>
        <w:pStyle w:val="24"/>
        <w:numPr>
          <w:ilvl w:val="0"/>
          <w:numId w:val="39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rsidR="00A57638" w:rsidRPr="00E779B2" w:rsidRDefault="00E235EB" w:rsidP="00134A7D">
      <w:pPr>
        <w:pStyle w:val="24"/>
        <w:numPr>
          <w:ilvl w:val="0"/>
          <w:numId w:val="39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rsidR="00A57638" w:rsidRPr="00E779B2" w:rsidRDefault="00E235EB" w:rsidP="00134A7D">
      <w:pPr>
        <w:pStyle w:val="24"/>
        <w:numPr>
          <w:ilvl w:val="0"/>
          <w:numId w:val="395"/>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rsidR="00E779B2" w:rsidRDefault="00E779B2">
      <w:pPr>
        <w:pStyle w:val="13"/>
        <w:spacing w:line="185" w:lineRule="auto"/>
        <w:ind w:firstLine="0"/>
        <w:jc w:val="right"/>
        <w:rPr>
          <w:color w:val="auto"/>
        </w:rPr>
      </w:pPr>
    </w:p>
    <w:p w:rsidR="00E779B2" w:rsidRDefault="00E779B2">
      <w:pPr>
        <w:pStyle w:val="13"/>
        <w:spacing w:line="185" w:lineRule="auto"/>
        <w:ind w:firstLine="0"/>
        <w:jc w:val="right"/>
        <w:rPr>
          <w:color w:val="auto"/>
        </w:rPr>
      </w:pPr>
    </w:p>
    <w:p w:rsidR="00E779B2" w:rsidRDefault="00E779B2">
      <w:pPr>
        <w:rPr>
          <w:rFonts w:ascii="Times New Roman" w:eastAsia="Times New Roman" w:hAnsi="Times New Roman" w:cs="Times New Roman"/>
          <w:color w:val="auto"/>
          <w:sz w:val="20"/>
          <w:szCs w:val="20"/>
        </w:rPr>
      </w:pPr>
      <w:r>
        <w:rPr>
          <w:color w:val="auto"/>
        </w:rPr>
        <w:br w:type="page"/>
      </w:r>
    </w:p>
    <w:p w:rsidR="00A57638" w:rsidRPr="00EB2D57" w:rsidRDefault="00E235EB">
      <w:pPr>
        <w:pStyle w:val="13"/>
        <w:spacing w:line="185" w:lineRule="auto"/>
        <w:ind w:firstLine="0"/>
        <w:jc w:val="right"/>
        <w:rPr>
          <w:color w:val="auto"/>
        </w:rPr>
      </w:pPr>
      <w:r w:rsidRPr="00EB2D57">
        <w:rPr>
          <w:color w:val="auto"/>
        </w:rPr>
        <w:lastRenderedPageBreak/>
        <w:t>Таблица</w:t>
      </w:r>
    </w:p>
    <w:p w:rsidR="00A57638" w:rsidRPr="00EB2D57" w:rsidRDefault="00E235EB" w:rsidP="00E779B2">
      <w:pPr>
        <w:pStyle w:val="af5"/>
      </w:pPr>
      <w:bookmarkStart w:id="953" w:name="bookmark1992"/>
      <w:r w:rsidRPr="00EB2D57">
        <w:t>Оснащение учебных кабинетов</w:t>
      </w:r>
      <w:bookmarkEnd w:id="953"/>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rsidTr="00E779B2">
        <w:trPr>
          <w:trHeight w:hRule="exact" w:val="970"/>
          <w:jc w:val="center"/>
        </w:trPr>
        <w:tc>
          <w:tcPr>
            <w:tcW w:w="571"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rsidR="00A57638" w:rsidRPr="00E779B2" w:rsidRDefault="00E235EB" w:rsidP="00134A7D">
            <w:pPr>
              <w:pStyle w:val="a6"/>
              <w:numPr>
                <w:ilvl w:val="1"/>
                <w:numId w:val="160"/>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rsidR="00A57638" w:rsidRPr="00E779B2" w:rsidRDefault="00E235EB" w:rsidP="00134A7D">
            <w:pPr>
              <w:pStyle w:val="a6"/>
              <w:numPr>
                <w:ilvl w:val="1"/>
                <w:numId w:val="160"/>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rsidR="00A57638" w:rsidRPr="00E779B2" w:rsidRDefault="00E235EB" w:rsidP="00134A7D">
            <w:pPr>
              <w:pStyle w:val="a6"/>
              <w:numPr>
                <w:ilvl w:val="1"/>
                <w:numId w:val="160"/>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rsidR="00A57638" w:rsidRPr="00E779B2" w:rsidRDefault="00E235EB" w:rsidP="00134A7D">
            <w:pPr>
              <w:pStyle w:val="a6"/>
              <w:numPr>
                <w:ilvl w:val="1"/>
                <w:numId w:val="160"/>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rsidR="00A57638" w:rsidRPr="00E779B2" w:rsidRDefault="00E235EB" w:rsidP="00134A7D">
            <w:pPr>
              <w:pStyle w:val="a6"/>
              <w:numPr>
                <w:ilvl w:val="1"/>
                <w:numId w:val="160"/>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rsidR="00E779B2" w:rsidRPr="00E779B2" w:rsidRDefault="00E235EB" w:rsidP="00134A7D">
            <w:pPr>
              <w:pStyle w:val="a6"/>
              <w:numPr>
                <w:ilvl w:val="1"/>
                <w:numId w:val="160"/>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rsidP="00E779B2">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trPr>
          <w:trHeight w:hRule="exact" w:val="970"/>
          <w:jc w:val="center"/>
        </w:trPr>
        <w:tc>
          <w:tcPr>
            <w:tcW w:w="571"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2211"/>
          <w:jc w:val="center"/>
        </w:trPr>
        <w:tc>
          <w:tcPr>
            <w:tcW w:w="571"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rsidR="00A57638" w:rsidRPr="00E779B2" w:rsidRDefault="00E235EB" w:rsidP="00134A7D">
            <w:pPr>
              <w:pStyle w:val="a6"/>
              <w:numPr>
                <w:ilvl w:val="1"/>
                <w:numId w:val="161"/>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rsidR="00A57638" w:rsidRPr="00E779B2" w:rsidRDefault="00E235EB" w:rsidP="00134A7D">
            <w:pPr>
              <w:pStyle w:val="a6"/>
              <w:numPr>
                <w:ilvl w:val="1"/>
                <w:numId w:val="161"/>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r w:rsidR="00A57638" w:rsidRPr="00E779B2">
        <w:trPr>
          <w:trHeight w:hRule="exact" w:val="758"/>
          <w:jc w:val="center"/>
        </w:trPr>
        <w:tc>
          <w:tcPr>
            <w:tcW w:w="571" w:type="dxa"/>
            <w:tcBorders>
              <w:top w:val="single" w:sz="4" w:space="0" w:color="auto"/>
              <w:left w:val="single" w:sz="4" w:space="0" w:color="auto"/>
            </w:tcBorders>
            <w:shd w:val="clear" w:color="auto" w:fill="auto"/>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r w:rsidR="00A57638" w:rsidRPr="00E779B2">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bl>
    <w:p w:rsidR="00A57638" w:rsidRPr="00EB2D57" w:rsidRDefault="00A57638">
      <w:pPr>
        <w:spacing w:after="159" w:line="1" w:lineRule="exact"/>
        <w:rPr>
          <w:color w:val="auto"/>
        </w:rPr>
      </w:pPr>
    </w:p>
    <w:p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EB2D57" w:rsidRDefault="00E235EB" w:rsidP="00134A7D">
      <w:pPr>
        <w:pStyle w:val="13"/>
        <w:numPr>
          <w:ilvl w:val="0"/>
          <w:numId w:val="396"/>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rsidR="00A57638" w:rsidRPr="00EB2D57" w:rsidRDefault="00E235EB" w:rsidP="00134A7D">
      <w:pPr>
        <w:pStyle w:val="13"/>
        <w:numPr>
          <w:ilvl w:val="0"/>
          <w:numId w:val="396"/>
        </w:numPr>
        <w:rPr>
          <w:color w:val="auto"/>
        </w:rPr>
      </w:pPr>
      <w:r w:rsidRPr="00EB2D57">
        <w:rPr>
          <w:color w:val="auto"/>
        </w:rPr>
        <w:t>стеллажами для спортивного инвентаря;</w:t>
      </w:r>
    </w:p>
    <w:p w:rsidR="00A57638" w:rsidRPr="00EB2D57" w:rsidRDefault="00E235EB" w:rsidP="00134A7D">
      <w:pPr>
        <w:pStyle w:val="13"/>
        <w:numPr>
          <w:ilvl w:val="0"/>
          <w:numId w:val="396"/>
        </w:numPr>
        <w:rPr>
          <w:color w:val="auto"/>
        </w:rPr>
      </w:pPr>
      <w:r w:rsidRPr="00EB2D57">
        <w:rPr>
          <w:color w:val="auto"/>
        </w:rPr>
        <w:t>комплектом скамеек.</w:t>
      </w:r>
    </w:p>
    <w:p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rsidR="00A57638" w:rsidRPr="00EB2D57" w:rsidRDefault="00E235EB" w:rsidP="00134A7D">
      <w:pPr>
        <w:pStyle w:val="13"/>
        <w:numPr>
          <w:ilvl w:val="0"/>
          <w:numId w:val="397"/>
        </w:numPr>
        <w:jc w:val="both"/>
        <w:rPr>
          <w:color w:val="auto"/>
        </w:rPr>
      </w:pPr>
      <w:r w:rsidRPr="00EB2D57">
        <w:rPr>
          <w:color w:val="auto"/>
        </w:rPr>
        <w:t>стол библиотекаря, кресло библиотекаря;</w:t>
      </w:r>
    </w:p>
    <w:p w:rsidR="00A57638" w:rsidRPr="00EB2D57" w:rsidRDefault="00E235EB" w:rsidP="00134A7D">
      <w:pPr>
        <w:pStyle w:val="13"/>
        <w:numPr>
          <w:ilvl w:val="0"/>
          <w:numId w:val="397"/>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rsidR="00A57638" w:rsidRPr="00EB2D57" w:rsidRDefault="00E235EB" w:rsidP="00134A7D">
      <w:pPr>
        <w:pStyle w:val="13"/>
        <w:numPr>
          <w:ilvl w:val="0"/>
          <w:numId w:val="397"/>
        </w:numPr>
        <w:jc w:val="both"/>
        <w:rPr>
          <w:color w:val="auto"/>
        </w:rPr>
      </w:pPr>
      <w:r w:rsidRPr="00EB2D57">
        <w:rPr>
          <w:color w:val="auto"/>
        </w:rPr>
        <w:t>стол для выдачи учебных изданий;</w:t>
      </w:r>
    </w:p>
    <w:p w:rsidR="00A57638" w:rsidRPr="00EB2D57" w:rsidRDefault="00E235EB" w:rsidP="00134A7D">
      <w:pPr>
        <w:pStyle w:val="13"/>
        <w:numPr>
          <w:ilvl w:val="0"/>
          <w:numId w:val="397"/>
        </w:numPr>
        <w:jc w:val="both"/>
        <w:rPr>
          <w:color w:val="auto"/>
        </w:rPr>
      </w:pPr>
      <w:r w:rsidRPr="00EB2D57">
        <w:rPr>
          <w:color w:val="auto"/>
        </w:rPr>
        <w:t>шкаф для читательских формуляров;</w:t>
      </w:r>
    </w:p>
    <w:p w:rsidR="00A57638" w:rsidRPr="00EB2D57" w:rsidRDefault="00E235EB" w:rsidP="00134A7D">
      <w:pPr>
        <w:pStyle w:val="13"/>
        <w:numPr>
          <w:ilvl w:val="0"/>
          <w:numId w:val="397"/>
        </w:numPr>
        <w:jc w:val="both"/>
        <w:rPr>
          <w:color w:val="auto"/>
        </w:rPr>
      </w:pPr>
      <w:r w:rsidRPr="00EB2D57">
        <w:rPr>
          <w:color w:val="auto"/>
        </w:rPr>
        <w:t>картотеку;</w:t>
      </w:r>
    </w:p>
    <w:p w:rsidR="00A57638" w:rsidRPr="00EB2D57" w:rsidRDefault="00E235EB" w:rsidP="00134A7D">
      <w:pPr>
        <w:pStyle w:val="13"/>
        <w:numPr>
          <w:ilvl w:val="0"/>
          <w:numId w:val="397"/>
        </w:numPr>
        <w:jc w:val="both"/>
        <w:rPr>
          <w:color w:val="auto"/>
        </w:rPr>
      </w:pPr>
      <w:r w:rsidRPr="00EB2D57">
        <w:rPr>
          <w:color w:val="auto"/>
        </w:rPr>
        <w:t>столы ученические (для читального зала, в том числе модульные, компьютерные);</w:t>
      </w:r>
    </w:p>
    <w:p w:rsidR="00A57638" w:rsidRPr="00EB2D57" w:rsidRDefault="00E235EB" w:rsidP="00134A7D">
      <w:pPr>
        <w:pStyle w:val="13"/>
        <w:numPr>
          <w:ilvl w:val="0"/>
          <w:numId w:val="397"/>
        </w:numPr>
        <w:jc w:val="both"/>
        <w:rPr>
          <w:color w:val="auto"/>
        </w:rPr>
      </w:pPr>
      <w:r w:rsidRPr="00EB2D57">
        <w:rPr>
          <w:color w:val="auto"/>
        </w:rPr>
        <w:t>стулья ученические, регулируемые по высоте;</w:t>
      </w:r>
    </w:p>
    <w:p w:rsidR="00A57638" w:rsidRPr="00EB2D57" w:rsidRDefault="00E235EB" w:rsidP="00134A7D">
      <w:pPr>
        <w:pStyle w:val="13"/>
        <w:numPr>
          <w:ilvl w:val="0"/>
          <w:numId w:val="397"/>
        </w:numPr>
        <w:jc w:val="both"/>
        <w:rPr>
          <w:color w:val="auto"/>
        </w:rPr>
      </w:pPr>
      <w:r w:rsidRPr="00EB2D57">
        <w:rPr>
          <w:color w:val="auto"/>
        </w:rPr>
        <w:t>кресла для чтения;</w:t>
      </w:r>
    </w:p>
    <w:p w:rsidR="00A57638" w:rsidRPr="00EB2D57" w:rsidRDefault="00E235EB" w:rsidP="00134A7D">
      <w:pPr>
        <w:pStyle w:val="13"/>
        <w:numPr>
          <w:ilvl w:val="0"/>
          <w:numId w:val="397"/>
        </w:numPr>
        <w:jc w:val="both"/>
        <w:rPr>
          <w:color w:val="auto"/>
        </w:rPr>
      </w:pPr>
      <w:r w:rsidRPr="00EB2D57">
        <w:rPr>
          <w:color w:val="auto"/>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tbl>
      <w:tblPr>
        <w:tblW w:w="7140" w:type="dxa"/>
        <w:tblLook w:val="04A0" w:firstRow="1" w:lastRow="0" w:firstColumn="1" w:lastColumn="0" w:noHBand="0" w:noVBand="1"/>
      </w:tblPr>
      <w:tblGrid>
        <w:gridCol w:w="5380"/>
        <w:gridCol w:w="710"/>
        <w:gridCol w:w="1069"/>
      </w:tblGrid>
      <w:tr w:rsidR="008541DF" w:rsidRPr="008541DF" w:rsidTr="008541DF">
        <w:trPr>
          <w:trHeight w:val="300"/>
        </w:trPr>
        <w:tc>
          <w:tcPr>
            <w:tcW w:w="7140" w:type="dxa"/>
            <w:gridSpan w:val="3"/>
            <w:tcBorders>
              <w:top w:val="nil"/>
              <w:left w:val="nil"/>
              <w:bottom w:val="nil"/>
              <w:right w:val="nil"/>
            </w:tcBorders>
            <w:shd w:val="clear" w:color="auto" w:fill="auto"/>
            <w:vAlign w:val="center"/>
            <w:hideMark/>
          </w:tcPr>
          <w:p w:rsidR="008541DF" w:rsidRPr="008541DF" w:rsidRDefault="008541DF" w:rsidP="008541DF">
            <w:pPr>
              <w:widowControl/>
              <w:jc w:val="center"/>
              <w:rPr>
                <w:rFonts w:ascii="Tahoma" w:eastAsia="Times New Roman" w:hAnsi="Tahoma" w:cs="Tahoma"/>
                <w:b/>
                <w:bCs/>
                <w:color w:val="auto"/>
                <w:sz w:val="16"/>
                <w:szCs w:val="16"/>
                <w:lang w:bidi="ar-SA"/>
              </w:rPr>
            </w:pPr>
            <w:r w:rsidRPr="008541DF">
              <w:rPr>
                <w:rFonts w:ascii="Tahoma" w:eastAsia="Times New Roman" w:hAnsi="Tahoma" w:cs="Tahoma"/>
                <w:b/>
                <w:bCs/>
                <w:color w:val="auto"/>
                <w:sz w:val="16"/>
                <w:szCs w:val="16"/>
                <w:lang w:bidi="ar-SA"/>
              </w:rPr>
              <w:t>Сведения о материально-технической базе учреждения</w:t>
            </w:r>
          </w:p>
        </w:tc>
      </w:tr>
      <w:tr w:rsidR="008541DF" w:rsidRPr="008541DF" w:rsidTr="008541DF">
        <w:trPr>
          <w:trHeight w:val="300"/>
        </w:trPr>
        <w:tc>
          <w:tcPr>
            <w:tcW w:w="7140" w:type="dxa"/>
            <w:gridSpan w:val="3"/>
            <w:tcBorders>
              <w:top w:val="nil"/>
              <w:left w:val="nil"/>
              <w:bottom w:val="single" w:sz="4" w:space="0" w:color="auto"/>
              <w:right w:val="nil"/>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Наименование</w:t>
            </w:r>
          </w:p>
        </w:tc>
        <w:tc>
          <w:tcPr>
            <w:tcW w:w="70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w:t>
            </w:r>
            <w:r w:rsidRPr="008541DF">
              <w:rPr>
                <w:rFonts w:ascii="Tahoma" w:eastAsia="Times New Roman" w:hAnsi="Tahoma" w:cs="Tahoma"/>
                <w:color w:val="auto"/>
                <w:sz w:val="16"/>
                <w:szCs w:val="16"/>
                <w:lang w:bidi="ar-SA"/>
              </w:rPr>
              <w:br/>
              <w:t>строки</w:t>
            </w:r>
          </w:p>
        </w:tc>
        <w:tc>
          <w:tcPr>
            <w:tcW w:w="106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Количество</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w:t>
            </w:r>
          </w:p>
        </w:tc>
        <w:tc>
          <w:tcPr>
            <w:tcW w:w="700" w:type="dxa"/>
            <w:tcBorders>
              <w:top w:val="nil"/>
              <w:left w:val="single" w:sz="4" w:space="0" w:color="auto"/>
              <w:bottom w:val="single" w:sz="4" w:space="0" w:color="auto"/>
              <w:right w:val="nil"/>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зданий и сооружений (ед)</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01</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Общая площадь всех помещений (м2)</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02</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9 385</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классных комнат (включая учебные кабинеты и лаборатории)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03</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Их площадь (м2)</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04</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3 484</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Количество мастерских (ед)</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05</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 них мест (мест)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06</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32</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xml:space="preserve"> Число тракторов для учебных целей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07</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физкультурный зал (да,нет)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08</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плавательный бассейн (да, нет)</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09</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lastRenderedPageBreak/>
              <w:t>Имеет ли учреждение актовый или лекционный зал (да,нет)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10</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музей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11</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Размер учебно-опытного земельного участка (при отсутствии участка поставить "0") (м2)</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12</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25 000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Размер подсобного сельского хозяйства (при отсутствии поставить"0") (м2)</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13</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Имеется ли столовая или буфет с горячим питанием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14</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 т. ч. в приспособленных помещениях</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15</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посадочных мест в столовых, буфетах - всего (мест)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16</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200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 т. ч. посадочных мест в приспособленных помещениях</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17</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Численность обучающихся, пользующихся горячим питанием (чел.)</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18</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900</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Численность обучающихся, имеющих льготное обеспечение горячим питанием (чел)</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19</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204</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в библиотеке (книжном фонде) книг (включая школьные учебники), брошюр, журналов (при отсутствии библиотеки поставить "0")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20</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20141</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 т.ч. школьных учебников (ед)</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21</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14140</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Техническое состояние общеобразовательного учреждения:</w:t>
            </w:r>
            <w:r w:rsidRPr="008541DF">
              <w:rPr>
                <w:rFonts w:ascii="Tahoma" w:eastAsia="Times New Roman" w:hAnsi="Tahoma" w:cs="Tahoma"/>
                <w:color w:val="auto"/>
                <w:sz w:val="16"/>
                <w:szCs w:val="16"/>
                <w:lang w:bidi="ar-SA"/>
              </w:rPr>
              <w:br/>
              <w:t xml:space="preserve">    требует ли капитального ремонта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22</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 них зданий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23</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находится ли в аварийном состоянии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24</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 них зданий (ед)</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25</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имеют все виды благоустройства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26</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Наличие:</w:t>
            </w:r>
            <w:r w:rsidRPr="008541DF">
              <w:rPr>
                <w:rFonts w:ascii="Tahoma" w:eastAsia="Times New Roman" w:hAnsi="Tahoma" w:cs="Tahoma"/>
                <w:color w:val="auto"/>
                <w:sz w:val="16"/>
                <w:szCs w:val="16"/>
                <w:lang w:bidi="ar-SA"/>
              </w:rPr>
              <w:br/>
              <w:t xml:space="preserve">    водопровода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27</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центрального отопления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28</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канализации (да, нет)</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29</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автомобилей для учебных целей (приотсутсвии автомобилей поставить "0")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30</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автотранспортных средств, предназначенных для перевозки обучающихся (при отсутствии автотранспортных средств поставить "0")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31</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 них пассажирских мест (мест)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32</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21</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автотранспортных средств, предназначенных для хозяйственных нужд (при отсутствии автотранспортных средств поставить "0") (ед)</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33</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кабинетов основ информатики и вычислительной техники (при отсутствии таких кабинетов поставить "0")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34</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xml:space="preserve">    в них рабочих мест с ЭВМ (мест)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35</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32</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персональных ЭВМ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36</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131</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xml:space="preserve">    из них :</w:t>
            </w:r>
            <w:r w:rsidRPr="008541DF">
              <w:rPr>
                <w:rFonts w:ascii="Tahoma" w:eastAsia="Times New Roman" w:hAnsi="Tahoma" w:cs="Tahoma"/>
                <w:color w:val="auto"/>
                <w:sz w:val="16"/>
                <w:szCs w:val="16"/>
                <w:lang w:bidi="ar-SA"/>
              </w:rPr>
              <w:br/>
              <w:t xml:space="preserve">    приобретенных за последний год</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37</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xml:space="preserve"> используются в учебных целях </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38</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58</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персональных ЭВМ в составе локальных вычислительных сетей (из стр. 36)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39</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46</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из них (из стр. 39): используются в учебных целях</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40</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персональных компьютеров (ноутбуков, планшетов) (из стр.36) (ед)</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41</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69</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из них (из стр. 41): используются в учебных целях</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42</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Подключено ли учреждение к сети Интернет (да,нет)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43</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Тип подключения к сети Интернет:</w:t>
            </w:r>
            <w:r w:rsidRPr="008541DF">
              <w:rPr>
                <w:rFonts w:ascii="Tahoma" w:eastAsia="Times New Roman" w:hAnsi="Tahoma" w:cs="Tahoma"/>
                <w:color w:val="auto"/>
                <w:sz w:val="16"/>
                <w:szCs w:val="16"/>
                <w:lang w:bidi="ar-SA"/>
              </w:rPr>
              <w:br/>
              <w:t xml:space="preserve">        модем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44</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xml:space="preserve">    выделенная линия (да, нет)</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45</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xml:space="preserve">    спутниковое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46</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42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скорость подключения к сети Интернет:  от 128 кбит/с  до 256 кбит/с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47</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от 256 кбит/с до 1 мбит/с (да, 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48</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от 1 мбит/с до 5 мбит/с (да, нет)</w:t>
            </w:r>
          </w:p>
        </w:tc>
        <w:tc>
          <w:tcPr>
            <w:tcW w:w="70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49</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от 5 мбит/с и выше (да, 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50</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 xml:space="preserve">Число персональных ЭВМ, подключенных к сети Интернет (из </w:t>
            </w:r>
            <w:r w:rsidRPr="008541DF">
              <w:rPr>
                <w:rFonts w:ascii="Tahoma" w:eastAsia="Times New Roman" w:hAnsi="Tahoma" w:cs="Tahoma"/>
                <w:color w:val="auto"/>
                <w:sz w:val="16"/>
                <w:szCs w:val="16"/>
                <w:lang w:bidi="ar-SA"/>
              </w:rPr>
              <w:lastRenderedPageBreak/>
              <w:t>стр.36) (ед)</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lastRenderedPageBreak/>
              <w:t>51</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113</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lastRenderedPageBreak/>
              <w:t>из них (из стр.51) используются в учебных целях</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52</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45</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адрес электронной почты (да, нет)</w:t>
            </w:r>
          </w:p>
        </w:tc>
        <w:tc>
          <w:tcPr>
            <w:tcW w:w="70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53</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собственный сайт в сети Интернет (да, 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54</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42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Ведется ли в учреждении электронный дневник, электронный журнал успеваемости  (да,нет)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55</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электронную библиотеку (да, 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56</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42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Реализуются ли в учреждении образовательные программы с использованием дистанционных технологий (да, 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57</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пожарную сигнализацию (да,нет)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58</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дымовые извещатели (да,нет)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59</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пожарные краны и рукава (да, 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60</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Нет</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Число огнетушителей (ед)</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61</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26</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Численность сотрудников охраны (при отсутствии охраны поставить "0") (чел)</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62</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0</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системы видеонаблюдения (да,нет)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63</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single" w:sz="4" w:space="0" w:color="auto"/>
              <w:bottom w:val="single" w:sz="4" w:space="0" w:color="auto"/>
              <w:right w:val="nil"/>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"тревожную кнопку" (да,нет)</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64</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42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условия для беспрепяиственного доступа инвалидов (да, 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65</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420"/>
        </w:trPr>
        <w:tc>
          <w:tcPr>
            <w:tcW w:w="5380" w:type="dxa"/>
            <w:tcBorders>
              <w:top w:val="nil"/>
              <w:left w:val="single" w:sz="4" w:space="0" w:color="auto"/>
              <w:bottom w:val="single" w:sz="4" w:space="0" w:color="auto"/>
              <w:right w:val="single" w:sz="4" w:space="0" w:color="auto"/>
            </w:tcBorders>
            <w:shd w:val="clear" w:color="auto" w:fill="auto"/>
            <w:hideMark/>
          </w:tcPr>
          <w:p w:rsidR="008541DF" w:rsidRPr="008541DF" w:rsidRDefault="008541DF" w:rsidP="008541DF">
            <w:pPr>
              <w:widowControl/>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Имеет ли учреждение на сайте нормативно закрепленный перечень сведений о своей деятельности (да, нет)</w:t>
            </w:r>
          </w:p>
        </w:tc>
        <w:tc>
          <w:tcPr>
            <w:tcW w:w="700" w:type="dxa"/>
            <w:tcBorders>
              <w:top w:val="nil"/>
              <w:left w:val="nil"/>
              <w:bottom w:val="single" w:sz="4" w:space="0" w:color="auto"/>
              <w:right w:val="single" w:sz="4" w:space="0" w:color="auto"/>
            </w:tcBorders>
            <w:shd w:val="clear" w:color="auto" w:fill="auto"/>
            <w:noWrap/>
            <w:vAlign w:val="center"/>
            <w:hideMark/>
          </w:tcPr>
          <w:p w:rsidR="008541DF" w:rsidRPr="008541DF" w:rsidRDefault="008541DF" w:rsidP="008541DF">
            <w:pPr>
              <w:widowControl/>
              <w:jc w:val="center"/>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66</w:t>
            </w:r>
          </w:p>
        </w:tc>
        <w:tc>
          <w:tcPr>
            <w:tcW w:w="1060" w:type="dxa"/>
            <w:tcBorders>
              <w:top w:val="nil"/>
              <w:left w:val="nil"/>
              <w:bottom w:val="single" w:sz="4" w:space="0" w:color="auto"/>
              <w:right w:val="single" w:sz="4" w:space="0" w:color="auto"/>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r w:rsidRPr="008541DF">
              <w:rPr>
                <w:rFonts w:ascii="Tahoma" w:eastAsia="Times New Roman" w:hAnsi="Tahoma" w:cs="Tahoma"/>
                <w:color w:val="auto"/>
                <w:sz w:val="16"/>
                <w:szCs w:val="16"/>
                <w:lang w:bidi="ar-SA"/>
              </w:rPr>
              <w:t>Да</w:t>
            </w:r>
          </w:p>
        </w:tc>
      </w:tr>
      <w:tr w:rsidR="008541DF" w:rsidRPr="008541DF" w:rsidTr="008541DF">
        <w:trPr>
          <w:trHeight w:val="300"/>
        </w:trPr>
        <w:tc>
          <w:tcPr>
            <w:tcW w:w="5380" w:type="dxa"/>
            <w:tcBorders>
              <w:top w:val="nil"/>
              <w:left w:val="nil"/>
              <w:bottom w:val="nil"/>
              <w:right w:val="nil"/>
            </w:tcBorders>
            <w:shd w:val="clear" w:color="auto" w:fill="auto"/>
            <w:noWrap/>
            <w:vAlign w:val="bottom"/>
            <w:hideMark/>
          </w:tcPr>
          <w:p w:rsidR="008541DF" w:rsidRPr="008541DF" w:rsidRDefault="008541DF" w:rsidP="008541DF">
            <w:pPr>
              <w:widowControl/>
              <w:jc w:val="right"/>
              <w:rPr>
                <w:rFonts w:ascii="Tahoma" w:eastAsia="Times New Roman" w:hAnsi="Tahoma" w:cs="Tahoma"/>
                <w:color w:val="auto"/>
                <w:sz w:val="16"/>
                <w:szCs w:val="16"/>
                <w:lang w:bidi="ar-SA"/>
              </w:rPr>
            </w:pPr>
          </w:p>
        </w:tc>
        <w:tc>
          <w:tcPr>
            <w:tcW w:w="700" w:type="dxa"/>
            <w:tcBorders>
              <w:top w:val="nil"/>
              <w:left w:val="nil"/>
              <w:bottom w:val="nil"/>
              <w:right w:val="nil"/>
            </w:tcBorders>
            <w:shd w:val="clear" w:color="auto" w:fill="auto"/>
            <w:noWrap/>
            <w:vAlign w:val="bottom"/>
            <w:hideMark/>
          </w:tcPr>
          <w:p w:rsidR="008541DF" w:rsidRPr="008541DF" w:rsidRDefault="008541DF" w:rsidP="008541DF">
            <w:pPr>
              <w:widowControl/>
              <w:rPr>
                <w:rFonts w:ascii="Times New Roman" w:eastAsia="Times New Roman" w:hAnsi="Times New Roman" w:cs="Times New Roman"/>
                <w:color w:val="auto"/>
                <w:sz w:val="20"/>
                <w:szCs w:val="20"/>
                <w:lang w:bidi="ar-SA"/>
              </w:rPr>
            </w:pPr>
          </w:p>
        </w:tc>
        <w:tc>
          <w:tcPr>
            <w:tcW w:w="1060" w:type="dxa"/>
            <w:tcBorders>
              <w:top w:val="nil"/>
              <w:left w:val="nil"/>
              <w:bottom w:val="nil"/>
              <w:right w:val="nil"/>
            </w:tcBorders>
            <w:shd w:val="clear" w:color="auto" w:fill="auto"/>
            <w:noWrap/>
            <w:vAlign w:val="bottom"/>
            <w:hideMark/>
          </w:tcPr>
          <w:p w:rsidR="008541DF" w:rsidRPr="008541DF" w:rsidRDefault="008541DF" w:rsidP="008541DF">
            <w:pPr>
              <w:widowControl/>
              <w:rPr>
                <w:rFonts w:ascii="Times New Roman" w:eastAsia="Times New Roman" w:hAnsi="Times New Roman" w:cs="Times New Roman"/>
                <w:color w:val="auto"/>
                <w:sz w:val="20"/>
                <w:szCs w:val="20"/>
                <w:lang w:bidi="ar-SA"/>
              </w:rPr>
            </w:pPr>
          </w:p>
        </w:tc>
      </w:tr>
    </w:tbl>
    <w:p w:rsidR="008541DF" w:rsidRPr="00EB2D57" w:rsidRDefault="008541DF" w:rsidP="00E779B2">
      <w:pPr>
        <w:pStyle w:val="13"/>
        <w:jc w:val="both"/>
        <w:rPr>
          <w:color w:val="auto"/>
        </w:rPr>
      </w:pPr>
    </w:p>
    <w:sectPr w:rsidR="008541DF" w:rsidRPr="00EB2D57" w:rsidSect="003A73CC">
      <w:headerReference w:type="even" r:id="rId139"/>
      <w:headerReference w:type="default" r:id="rId140"/>
      <w:footerReference w:type="even" r:id="rId141"/>
      <w:footerReference w:type="default" r:id="rId142"/>
      <w:footnotePr>
        <w:numRestart w:val="eachPage"/>
      </w:footnotePr>
      <w:pgSz w:w="11907" w:h="16840" w:code="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D5A" w:rsidRDefault="004D7D5A">
      <w:r>
        <w:separator/>
      </w:r>
    </w:p>
  </w:endnote>
  <w:endnote w:type="continuationSeparator" w:id="0">
    <w:p w:rsidR="004D7D5A" w:rsidRDefault="004D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Е">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3" o:spid="_x0000_s12349" type="#_x0000_t202" style="position:absolute;margin-left:37.45pt;margin-top:557.3pt;width:297.15pt;height:10.35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4D7D5A" w:rsidRDefault="004D7D5A">
                <w:pPr>
                  <w:pStyle w:val="20"/>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4</w:t>
                </w:r>
                <w:r>
                  <w:rPr>
                    <w:rFonts w:ascii="Arial" w:eastAsia="Arial" w:hAnsi="Arial" w:cs="Arial"/>
                    <w:b/>
                    <w:bCs/>
                    <w:color w:val="231E20"/>
                    <w:sz w:val="18"/>
                    <w:szCs w:val="18"/>
                  </w:rPr>
                  <w:fldChar w:fldCharType="end"/>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9" o:spid="_x0000_s12341"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7" o:spid="_x0000_s12340"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4D7D5A" w:rsidRDefault="004D7D5A">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3C6F8D" w:rsidRPr="003C6F8D">
                  <w:rPr>
                    <w:b/>
                    <w:bCs/>
                    <w:noProof/>
                    <w:sz w:val="18"/>
                    <w:szCs w:val="18"/>
                  </w:rPr>
                  <w:t>123</w:t>
                </w:r>
                <w:r>
                  <w:rPr>
                    <w:b/>
                    <w:bCs/>
                    <w:sz w:val="18"/>
                    <w:szCs w:val="18"/>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23" o:spid="_x0000_s12339"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21" o:spid="_x0000_s12338"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4D7D5A" w:rsidRDefault="004D7D5A">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3C6F8D" w:rsidRPr="003C6F8D">
                  <w:rPr>
                    <w:b/>
                    <w:bCs/>
                    <w:noProof/>
                    <w:sz w:val="18"/>
                    <w:szCs w:val="18"/>
                  </w:rPr>
                  <w:t>143</w:t>
                </w:r>
                <w:r>
                  <w:rPr>
                    <w:b/>
                    <w:bCs/>
                    <w:sz w:val="18"/>
                    <w:szCs w:val="18"/>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27" o:spid="_x0000_s12337"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25" o:spid="_x0000_s12336"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4D7D5A" w:rsidRDefault="004D7D5A">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3C6F8D" w:rsidRPr="003C6F8D">
                  <w:rPr>
                    <w:b/>
                    <w:bCs/>
                    <w:noProof/>
                    <w:sz w:val="18"/>
                    <w:szCs w:val="18"/>
                  </w:rPr>
                  <w:t>165</w:t>
                </w:r>
                <w:r>
                  <w:rPr>
                    <w:b/>
                    <w:bCs/>
                    <w:sz w:val="18"/>
                    <w:szCs w:val="18"/>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 o:spid="_x0000_s12348" type="#_x0000_t202" style="position:absolute;margin-left:37.45pt;margin-top:557.3pt;width:297.15pt;height:10.35pt;z-index:-44040179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rsidR="004D7D5A" w:rsidRDefault="004D7D5A">
                <w:pPr>
                  <w:pStyle w:val="20"/>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5</w:t>
                </w:r>
                <w:r>
                  <w:rPr>
                    <w:rFonts w:ascii="Arial" w:eastAsia="Arial" w:hAnsi="Arial" w:cs="Arial"/>
                    <w:b/>
                    <w:bCs/>
                    <w:color w:val="231E20"/>
                    <w:sz w:val="18"/>
                    <w:szCs w:val="18"/>
                  </w:rPr>
                  <w:fldChar w:fldCharType="end"/>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31" o:spid="_x0000_s12335"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29" o:spid="_x0000_s12334"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4D7D5A" w:rsidRDefault="004D7D5A">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3C6F8D" w:rsidRPr="003C6F8D">
                  <w:rPr>
                    <w:b/>
                    <w:bCs/>
                    <w:noProof/>
                    <w:sz w:val="18"/>
                    <w:szCs w:val="18"/>
                  </w:rPr>
                  <w:t>223</w:t>
                </w:r>
                <w:r>
                  <w:rPr>
                    <w:b/>
                    <w:bCs/>
                    <w:sz w:val="18"/>
                    <w:szCs w:val="18"/>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39" o:spid="_x0000_s12333" type="#_x0000_t202" style="position:absolute;margin-left:34.7pt;margin-top:564.2pt;width:319.2pt;height:10.35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cpCfB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226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37" o:spid="_x0000_s12332" type="#_x0000_t202" style="position:absolute;margin-left:37.3pt;margin-top:562.95pt;width:316.3pt;height:10.35pt;z-index:-4404017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" filled="f" stroked="f">
          <v:path arrowok="t"/>
          <v:textbox style="mso-fit-shape-to-text:t" inset="0,0,0,0">
            <w:txbxContent>
              <w:p w:rsidR="004D7D5A" w:rsidRDefault="004D7D5A">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3C6F8D" w:rsidRPr="003C6F8D">
                  <w:rPr>
                    <w:b/>
                    <w:bCs/>
                    <w:noProof/>
                    <w:sz w:val="18"/>
                    <w:szCs w:val="18"/>
                  </w:rPr>
                  <w:t>225</w:t>
                </w:r>
                <w:r>
                  <w:rPr>
                    <w:b/>
                    <w:bCs/>
                    <w:sz w:val="18"/>
                    <w:szCs w:val="18"/>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51" o:spid="_x0000_s12331"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TvUUn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272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49" o:spid="_x0000_s12330"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" filled="f" stroked="f">
          <v:path arrowok="t"/>
          <v:textbox style="mso-fit-shape-to-text:t" inset="0,0,0,0">
            <w:txbxContent>
              <w:p w:rsidR="004D7D5A" w:rsidRDefault="004D7D5A">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3C6F8D" w:rsidRPr="003C6F8D">
                  <w:rPr>
                    <w:b/>
                    <w:bCs/>
                    <w:noProof/>
                    <w:sz w:val="18"/>
                    <w:szCs w:val="18"/>
                  </w:rPr>
                  <w:t>271</w:t>
                </w:r>
                <w:r>
                  <w:rPr>
                    <w:b/>
                    <w:bCs/>
                    <w:sz w:val="18"/>
                    <w:szCs w:val="18"/>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55" o:spid="_x0000_s12329"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NP+Z3ifAQAAOQMAAA4AAAAAAAAAAAAAAAAALgIAAGRycy9lMm9Eb2MueG1sUEsBAi0AFAAGAAgA&#10;AAAhAMoS+xniAAAADAEAAA8AAAAAAAAAAAAAAAAA+QMAAGRycy9kb3ducmV2LnhtbFBLBQYAAAAA&#10;BAAEAPMAAAAIBQ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308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53" o:spid="_x0000_s12328"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NLFLFygAQAAOQMAAA4AAAAAAAAAAAAAAAAALgIAAGRycy9lMm9Eb2MueG1sUEsBAi0AFAAGAAgA&#10;AAAhACAm+QXhAAAADAEAAA8AAAAAAAAAAAAAAAAA+gMAAGRycy9kb3ducmV2LnhtbFBLBQYAAAAA&#10;BAAEAPMAAAAIBQAAAAA=&#10;" filled="f" stroked="f">
          <v:path arrowok="t"/>
          <v:textbox style="mso-fit-shape-to-text:t" inset="0,0,0,0">
            <w:txbxContent>
              <w:p w:rsidR="004D7D5A" w:rsidRDefault="004D7D5A">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3C6F8D" w:rsidRPr="003C6F8D">
                  <w:rPr>
                    <w:b/>
                    <w:bCs/>
                    <w:noProof/>
                    <w:sz w:val="18"/>
                    <w:szCs w:val="18"/>
                  </w:rPr>
                  <w:t>307</w:t>
                </w:r>
                <w:r>
                  <w:rPr>
                    <w:b/>
                    <w:bCs/>
                    <w:sz w:val="18"/>
                    <w:szCs w:val="18"/>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59" o:spid="_x0000_s12327"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TCnLv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344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57" o:spid="_x0000_s12326"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Kry2GefAQAAOQMAAA4AAAAAAAAAAAAAAAAALgIAAGRycy9lMm9Eb2MueG1sUEsBAi0AFAAGAAgA&#10;AAAhABuFZ9biAAAADAEAAA8AAAAAAAAAAAAAAAAA+QMAAGRycy9kb3ducmV2LnhtbFBLBQYAAAAA&#10;BAAEAPMAAAAIBQAAAAA=&#10;" filled="f" stroked="f">
          <v:path arrowok="t"/>
          <v:textbox style="mso-fit-shape-to-text:t" inset="0,0,0,0">
            <w:txbxContent>
              <w:p w:rsidR="004D7D5A" w:rsidRDefault="004D7D5A">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3C6F8D" w:rsidRPr="003C6F8D">
                  <w:rPr>
                    <w:b/>
                    <w:bCs/>
                    <w:noProof/>
                    <w:sz w:val="18"/>
                    <w:szCs w:val="18"/>
                  </w:rPr>
                  <w:t>345</w:t>
                </w:r>
                <w:r>
                  <w:rPr>
                    <w:b/>
                    <w:bCs/>
                    <w:sz w:val="18"/>
                    <w:szCs w:val="18"/>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63" o:spid="_x0000_s12325"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0fxtz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384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61" o:spid="_x0000_s12324"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" filled="f" stroked="f">
          <v:path arrowok="t"/>
          <v:textbox style="mso-fit-shape-to-text:t" inset="0,0,0,0">
            <w:txbxContent>
              <w:p w:rsidR="004D7D5A" w:rsidRDefault="004D7D5A">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3C6F8D" w:rsidRPr="003C6F8D">
                  <w:rPr>
                    <w:b/>
                    <w:bCs/>
                    <w:noProof/>
                    <w:color w:val="231F20"/>
                    <w:sz w:val="16"/>
                    <w:szCs w:val="16"/>
                  </w:rPr>
                  <w:t>385</w:t>
                </w:r>
                <w:r>
                  <w:rPr>
                    <w:b/>
                    <w:bCs/>
                    <w:color w:val="231F20"/>
                    <w:sz w:val="16"/>
                    <w:szCs w:val="16"/>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67" o:spid="_x0000_s12323"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dItkraEBAAA5AwAADgAAAAAAAAAAAAAAAAAuAgAAZHJzL2Uyb0RvYy54bWxQSwECLQAUAAYA&#10;CAAAACEAyhL7GeIAAAAMAQAADwAAAAAAAAAAAAAAAAD7AwAAZHJzL2Rvd25yZXYueG1sUEsFBgAA&#10;AAAEAAQA8wAAAAoFA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404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65" o:spid="_x0000_s12322"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YMf9eoQEAADkDAAAOAAAAAAAAAAAAAAAAAC4CAABkcnMvZTJvRG9jLnhtbFBLAQItABQABgAI&#10;AAAAIQAOjxRP4QAAAAwBAAAPAAAAAAAAAAAAAAAAAPsDAABkcnMvZG93bnJldi54bWxQSwUGAAAA&#10;AAQABADzAAAACQUAAAAA&#10;" filled="f" stroked="f">
          <v:path arrowok="t"/>
          <v:textbox style="mso-fit-shape-to-text:t" inset="0,0,0,0">
            <w:txbxContent>
              <w:p w:rsidR="004D7D5A" w:rsidRDefault="004D7D5A">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3C6F8D" w:rsidRPr="003C6F8D">
                  <w:rPr>
                    <w:b/>
                    <w:bCs/>
                    <w:noProof/>
                    <w:sz w:val="18"/>
                    <w:szCs w:val="18"/>
                  </w:rPr>
                  <w:t>405</w:t>
                </w:r>
                <w:r>
                  <w:rPr>
                    <w:b/>
                    <w:bCs/>
                    <w:sz w:val="18"/>
                    <w:szCs w:val="18"/>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71" o:spid="_x0000_s12321"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VaL4c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434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69" o:spid="_x0000_s12320"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" filled="f" stroked="f">
          <v:path arrowok="t"/>
          <v:textbox style="mso-fit-shape-to-text:t" inset="0,0,0,0">
            <w:txbxContent>
              <w:p w:rsidR="004D7D5A" w:rsidRDefault="004D7D5A">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3C6F8D" w:rsidRPr="003C6F8D">
                  <w:rPr>
                    <w:b/>
                    <w:bCs/>
                    <w:noProof/>
                    <w:sz w:val="18"/>
                    <w:szCs w:val="18"/>
                  </w:rPr>
                  <w:t>433</w:t>
                </w:r>
                <w:r>
                  <w:rPr>
                    <w:b/>
                    <w:bCs/>
                    <w:sz w:val="18"/>
                    <w:szCs w:val="18"/>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75" o:spid="_x0000_s12319"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CnBCHifAQAAOQMAAA4AAAAAAAAAAAAAAAAALgIAAGRycy9lMm9Eb2MueG1sUEsBAi0AFAAGAAgA&#10;AAAhAMoS+xniAAAADAEAAA8AAAAAAAAAAAAAAAAA+QMAAGRycy9kb3ducmV2LnhtbFBLBQYAAAAA&#10;BAAEAPMAAAAIBQ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468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73" o:spid="_x0000_s12318"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" filled="f" stroked="f">
          <v:path arrowok="t"/>
          <v:textbox style="mso-fit-shape-to-text:t" inset="0,0,0,0">
            <w:txbxContent>
              <w:p w:rsidR="004D7D5A" w:rsidRDefault="004D7D5A">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3C6F8D" w:rsidRPr="003C6F8D">
                  <w:rPr>
                    <w:b/>
                    <w:bCs/>
                    <w:noProof/>
                    <w:sz w:val="18"/>
                    <w:szCs w:val="18"/>
                  </w:rPr>
                  <w:t>469</w:t>
                </w:r>
                <w:r>
                  <w:rPr>
                    <w:b/>
                    <w:bCs/>
                    <w:sz w:val="18"/>
                    <w:szCs w:val="18"/>
                  </w:rP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79" o:spid="_x0000_s12317"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TUd76EBAAA5AwAADgAAAAAAAAAAAAAAAAAuAgAAZHJzL2Uyb0RvYy54bWxQSwECLQAUAAYA&#10;CAAAACEAyhL7GeIAAAAMAQAADwAAAAAAAAAAAAAAAAD7AwAAZHJzL2Rvd25yZXYueG1sUEsFBgAA&#10;AAAEAAQA8wAAAAoFA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490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77" o:spid="_x0000_s12316"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" filled="f" stroked="f">
          <v:path arrowok="t"/>
          <v:textbox style="mso-fit-shape-to-text:t" inset="0,0,0,0">
            <w:txbxContent>
              <w:p w:rsidR="004D7D5A" w:rsidRDefault="004D7D5A">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3C6F8D" w:rsidRPr="003C6F8D">
                  <w:rPr>
                    <w:b/>
                    <w:bCs/>
                    <w:noProof/>
                    <w:sz w:val="18"/>
                    <w:szCs w:val="18"/>
                  </w:rPr>
                  <w:t>489</w:t>
                </w:r>
                <w:r>
                  <w:rPr>
                    <w:b/>
                    <w:bCs/>
                    <w:sz w:val="18"/>
                    <w:szCs w:val="18"/>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7" o:spid="_x0000_s12347"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83" o:spid="_x0000_s12315"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W/qs+oAEAADkDAAAOAAAAAAAAAAAAAAAAAC4CAABkcnMvZTJvRG9jLnhtbFBLAQItABQABgAI&#10;AAAAIQDKEvsZ4gAAAAwBAAAPAAAAAAAAAAAAAAAAAPoDAABkcnMvZG93bnJldi54bWxQSwUGAAAA&#10;AAQABADzAAAACQ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526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81" o:spid="_x0000_s12314"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" filled="f" stroked="f">
          <v:path arrowok="t"/>
          <v:textbox style="mso-fit-shape-to-text:t" inset="0,0,0,0">
            <w:txbxContent>
              <w:p w:rsidR="004D7D5A" w:rsidRDefault="004D7D5A">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3C6F8D" w:rsidRPr="003C6F8D">
                  <w:rPr>
                    <w:b/>
                    <w:bCs/>
                    <w:noProof/>
                    <w:sz w:val="18"/>
                    <w:szCs w:val="18"/>
                  </w:rPr>
                  <w:t>527</w:t>
                </w:r>
                <w:r>
                  <w:rPr>
                    <w:b/>
                    <w:bCs/>
                    <w:sz w:val="18"/>
                    <w:szCs w:val="18"/>
                  </w:rP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87" o:spid="_x0000_s12313"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1grU4KEBAAA5AwAADgAAAAAAAAAAAAAAAAAuAgAAZHJzL2Uyb0RvYy54bWxQSwECLQAUAAYA&#10;CAAAACEAyhL7GeIAAAAMAQAADwAAAAAAAAAAAAAAAAD7AwAAZHJzL2Rvd25yZXYueG1sUEsFBgAA&#10;AAAEAAQA8wAAAAoFA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532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85" o:spid="_x0000_s12312"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B6sE8ToQEAADkDAAAOAAAAAAAAAAAAAAAAAC4CAABkcnMvZTJvRG9jLnhtbFBLAQItABQABgAI&#10;AAAAIQCu7aBU4QAAAAwBAAAPAAAAAAAAAAAAAAAAAPsDAABkcnMvZG93bnJldi54bWxQSwUGAAAA&#10;AAQABADzAAAACQUAAAAA&#10;" filled="f" stroked="f">
          <v:path arrowok="t"/>
          <v:textbox style="mso-fit-shape-to-text:t" inset="0,0,0,0">
            <w:txbxContent>
              <w:p w:rsidR="004D7D5A" w:rsidRDefault="004D7D5A">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3C6F8D" w:rsidRPr="003C6F8D">
                  <w:rPr>
                    <w:b/>
                    <w:bCs/>
                    <w:noProof/>
                    <w:sz w:val="18"/>
                    <w:szCs w:val="18"/>
                  </w:rPr>
                  <w:t>533</w:t>
                </w:r>
                <w:r>
                  <w:rPr>
                    <w:b/>
                    <w:bCs/>
                    <w:sz w:val="18"/>
                    <w:szCs w:val="18"/>
                  </w:rP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5" o:spid="_x0000_s12346"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4D7D5A" w:rsidRDefault="004D7D5A">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75</w:t>
                </w:r>
                <w:r>
                  <w:rPr>
                    <w:rFonts w:ascii="Arial" w:eastAsia="Arial" w:hAnsi="Arial" w:cs="Arial"/>
                    <w:b/>
                    <w:bCs/>
                    <w:color w:val="231E20"/>
                    <w:sz w:val="18"/>
                    <w:szCs w:val="18"/>
                  </w:rP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1" o:spid="_x0000_s12345"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41" o:spid="_x0000_s12306"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bKAmMoAEAADsDAAAOAAAAAAAAAAAAAAAAAC4CAABkcnMvZTJvRG9jLnhtbFBLAQItABQABgAI&#10;AAAAIQAt0lCB4gAAAAwBAAAPAAAAAAAAAAAAAAAAAPoDAABkcnMvZG93bnJldi54bWxQSwUGAAAA&#10;AAQABADzAAAACQUAAAAA&#10;" filled="f" stroked="f">
          <v:path arrowok="t"/>
          <v:textbox style="mso-fit-shape-to-text:t" inset="0,0,0,0">
            <w:txbxContent>
              <w:p w:rsidR="004D7D5A" w:rsidRDefault="004D7D5A">
                <w:pPr>
                  <w:pStyle w:val="ab"/>
                  <w:tabs>
                    <w:tab w:val="right" w:pos="6336"/>
                  </w:tabs>
                </w:pPr>
                <w:r>
                  <w:fldChar w:fldCharType="begin"/>
                </w:r>
                <w:r>
                  <w:instrText xml:space="preserve"> PAGE \* MERGEFORMAT </w:instrText>
                </w:r>
                <w:r>
                  <w:fldChar w:fldCharType="separate"/>
                </w:r>
                <w:r w:rsidR="003C6F8D" w:rsidRPr="003C6F8D">
                  <w:rPr>
                    <w:b/>
                    <w:bCs/>
                    <w:noProof/>
                    <w:sz w:val="18"/>
                    <w:szCs w:val="18"/>
                  </w:rPr>
                  <w:t>582</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39" o:spid="_x0000_s12305"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" filled="f" stroked="f">
          <v:path arrowok="t"/>
          <v:textbox style="mso-fit-shape-to-text:t" inset="0,0,0,0">
            <w:txbxContent>
              <w:p w:rsidR="004D7D5A" w:rsidRDefault="004D7D5A">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3C6F8D" w:rsidRPr="003C6F8D">
                  <w:rPr>
                    <w:b/>
                    <w:bCs/>
                    <w:noProof/>
                    <w:sz w:val="18"/>
                    <w:szCs w:val="18"/>
                  </w:rPr>
                  <w:t>581</w:t>
                </w:r>
                <w:r>
                  <w:rPr>
                    <w:b/>
                    <w:bCs/>
                    <w:sz w:val="18"/>
                    <w:szCs w:val="18"/>
                  </w:rPr>
                  <w:fldChar w:fldCharType="end"/>
                </w:r>
              </w:p>
            </w:txbxContent>
          </v:textbox>
          <w10:wrap anchorx="page" anchory="page"/>
        </v:shape>
      </w:pic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45" o:spid="_x0000_s12304"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" filled="f" stroked="f">
          <v:path arrowok="t"/>
          <v:textbox style="mso-fit-shape-to-text:t" inset="0,0,0,0">
            <w:txbxContent>
              <w:p w:rsidR="004D7D5A" w:rsidRDefault="004D7D5A">
                <w:pPr>
                  <w:pStyle w:val="ab"/>
                  <w:tabs>
                    <w:tab w:val="right" w:pos="6336"/>
                  </w:tabs>
                </w:pPr>
                <w:r>
                  <w:fldChar w:fldCharType="begin"/>
                </w:r>
                <w:r>
                  <w:instrText xml:space="preserve"> PAGE \* MERGEFORMAT </w:instrText>
                </w:r>
                <w:r>
                  <w:fldChar w:fldCharType="separate"/>
                </w:r>
                <w:r w:rsidR="003C6F8D" w:rsidRPr="003C6F8D">
                  <w:rPr>
                    <w:b/>
                    <w:bCs/>
                    <w:noProof/>
                    <w:sz w:val="18"/>
                    <w:szCs w:val="18"/>
                  </w:rPr>
                  <w:t>588</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43" o:spid="_x0000_s12303"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" filled="f" stroked="f">
          <v:path arrowok="t"/>
          <v:textbox style="mso-fit-shape-to-text:t" inset="0,0,0,0">
            <w:txbxContent>
              <w:p w:rsidR="004D7D5A" w:rsidRDefault="004D7D5A">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3C6F8D" w:rsidRPr="003C6F8D">
                  <w:rPr>
                    <w:b/>
                    <w:bCs/>
                    <w:noProof/>
                    <w:sz w:val="18"/>
                    <w:szCs w:val="18"/>
                  </w:rPr>
                  <w:t>587</w:t>
                </w:r>
                <w:r>
                  <w:rPr>
                    <w:b/>
                    <w:bCs/>
                    <w:sz w:val="18"/>
                    <w:szCs w:val="18"/>
                  </w:rPr>
                  <w:fldChar w:fldCharType="end"/>
                </w:r>
              </w:p>
            </w:txbxContent>
          </v:textbox>
          <w10:wrap anchorx="page" anchory="page"/>
        </v:shape>
      </w:pic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49" o:spid="_x0000_s12302"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DI/Bw/oAEAADsDAAAOAAAAAAAAAAAAAAAAAC4CAABkcnMvZTJvRG9jLnhtbFBLAQItABQABgAI&#10;AAAAIQAt0lCB4gAAAAwBAAAPAAAAAAAAAAAAAAAAAPoDAABkcnMvZG93bnJldi54bWxQSwUGAAAA&#10;AAQABADzAAAACQUAAAAA&#10;" filled="f" stroked="f">
          <v:path arrowok="t"/>
          <v:textbox style="mso-fit-shape-to-text:t" inset="0,0,0,0">
            <w:txbxContent>
              <w:p w:rsidR="004D7D5A" w:rsidRDefault="004D7D5A">
                <w:pPr>
                  <w:pStyle w:val="ab"/>
                  <w:tabs>
                    <w:tab w:val="right" w:pos="6336"/>
                  </w:tabs>
                </w:pPr>
                <w:r>
                  <w:fldChar w:fldCharType="begin"/>
                </w:r>
                <w:r>
                  <w:instrText xml:space="preserve"> PAGE \* MERGEFORMAT </w:instrText>
                </w:r>
                <w:r>
                  <w:fldChar w:fldCharType="separate"/>
                </w:r>
                <w:r w:rsidR="003C6F8D" w:rsidRPr="003C6F8D">
                  <w:rPr>
                    <w:b/>
                    <w:bCs/>
                    <w:noProof/>
                    <w:sz w:val="18"/>
                    <w:szCs w:val="18"/>
                  </w:rPr>
                  <w:t>620</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47" o:spid="_x0000_s12301"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h1UFvoQEAADsDAAAOAAAAAAAAAAAAAAAAAC4CAABkcnMvZTJvRG9jLnhtbFBLAQItABQABgAI&#10;AAAAIQDnxMjX4QAAAAwBAAAPAAAAAAAAAAAAAAAAAPsDAABkcnMvZG93bnJldi54bWxQSwUGAAAA&#10;AAQABADzAAAACQUAAAAA&#10;" filled="f" stroked="f">
          <v:path arrowok="t"/>
          <v:textbox style="mso-fit-shape-to-text:t" inset="0,0,0,0">
            <w:txbxContent>
              <w:p w:rsidR="004D7D5A" w:rsidRDefault="004D7D5A">
                <w:pPr>
                  <w:pStyle w:val="ab"/>
                  <w:tabs>
                    <w:tab w:val="right" w:pos="6336"/>
                  </w:tabs>
                </w:pPr>
                <w:r>
                  <w:fldChar w:fldCharType="begin"/>
                </w:r>
                <w:r>
                  <w:instrText xml:space="preserve"> PAGE \* MERGEFORMAT </w:instrText>
                </w:r>
                <w:r>
                  <w:fldChar w:fldCharType="separate"/>
                </w:r>
                <w:r w:rsidRPr="00BB438C">
                  <w:rPr>
                    <w:b/>
                    <w:bCs/>
                    <w:noProof/>
                    <w:sz w:val="18"/>
                    <w:szCs w:val="18"/>
                  </w:rPr>
                  <w:t>605</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9" o:spid="_x0000_s12344"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4D7D5A" w:rsidRDefault="004D7D5A">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3C6F8D" w:rsidRPr="003C6F8D">
                  <w:rPr>
                    <w:b/>
                    <w:bCs/>
                    <w:noProof/>
                    <w:sz w:val="18"/>
                    <w:szCs w:val="18"/>
                  </w:rPr>
                  <w:t>109</w:t>
                </w:r>
                <w:r>
                  <w:rPr>
                    <w:b/>
                    <w:bCs/>
                    <w:sz w:val="18"/>
                    <w:szCs w:val="18"/>
                  </w:rP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57" o:spid="_x0000_s12300"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" filled="f" stroked="f">
          <v:path arrowok="t"/>
          <v:textbox style="mso-fit-shape-to-text:t" inset="0,0,0,0">
            <w:txbxContent>
              <w:p w:rsidR="004D7D5A" w:rsidRDefault="004D7D5A">
                <w:pPr>
                  <w:pStyle w:val="ab"/>
                  <w:tabs>
                    <w:tab w:val="right" w:pos="6331"/>
                  </w:tabs>
                </w:pPr>
                <w:r>
                  <w:fldChar w:fldCharType="begin"/>
                </w:r>
                <w:r>
                  <w:instrText xml:space="preserve"> PAGE \* MERGEFORMAT </w:instrText>
                </w:r>
                <w:r>
                  <w:fldChar w:fldCharType="separate"/>
                </w:r>
                <w:r w:rsidR="003C6F8D" w:rsidRPr="003C6F8D">
                  <w:rPr>
                    <w:b/>
                    <w:bCs/>
                    <w:noProof/>
                    <w:sz w:val="18"/>
                    <w:szCs w:val="18"/>
                  </w:rPr>
                  <w:t>716</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55" o:spid="_x0000_s12299"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" filled="f" stroked="f">
          <v:path arrowok="t"/>
          <v:textbox style="mso-fit-shape-to-text:t" inset="0,0,0,0">
            <w:txbxContent>
              <w:p w:rsidR="004D7D5A" w:rsidRDefault="004D7D5A">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3C6F8D" w:rsidRPr="003C6F8D">
                  <w:rPr>
                    <w:b/>
                    <w:bCs/>
                    <w:noProof/>
                    <w:sz w:val="18"/>
                    <w:szCs w:val="18"/>
                  </w:rPr>
                  <w:t>699</w:t>
                </w:r>
                <w:r>
                  <w:rPr>
                    <w:b/>
                    <w:bCs/>
                    <w:sz w:val="18"/>
                    <w:szCs w:val="18"/>
                  </w:rPr>
                  <w:fldChar w:fldCharType="end"/>
                </w:r>
              </w:p>
            </w:txbxContent>
          </v:textbox>
          <w10:wrap anchorx="page" anchory="page"/>
        </v:shape>
      </w:pic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pStyle w:val="afc"/>
      <w:spacing w:line="14" w:lineRule="auto"/>
      <w:rPr>
        <w:sz w:val="20"/>
      </w:rPr>
    </w:pPr>
    <w:r>
      <w:rPr>
        <w:noProof/>
      </w:rPr>
      <w:pict>
        <v:shapetype id="_x0000_t202" coordsize="21600,21600" o:spt="202" path="m,l,21600r21600,l21600,xe">
          <v:stroke joinstyle="miter"/>
          <v:path gradientshapeok="t" o:connecttype="rect"/>
        </v:shapetype>
        <v:shape id="Text Box 17" o:spid="_x0000_s12361" type="#_x0000_t202" style="position:absolute;margin-left:310.8pt;margin-top:787.55pt;width:16.1pt;height:1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" filled="f" stroked="f">
          <v:textbox inset="0,0,0,0">
            <w:txbxContent>
              <w:p w:rsidR="004D7D5A" w:rsidRDefault="004D7D5A">
                <w:pPr>
                  <w:spacing w:before="13"/>
                  <w:ind w:left="60"/>
                  <w:rPr>
                    <w:sz w:val="20"/>
                  </w:rPr>
                </w:pPr>
                <w:r>
                  <w:fldChar w:fldCharType="begin"/>
                </w:r>
                <w:r>
                  <w:rPr>
                    <w:sz w:val="20"/>
                  </w:rPr>
                  <w:instrText xml:space="preserve"> PAGE </w:instrText>
                </w:r>
                <w:r>
                  <w:fldChar w:fldCharType="separate"/>
                </w:r>
                <w:r w:rsidR="003C6F8D">
                  <w:rPr>
                    <w:noProof/>
                    <w:sz w:val="20"/>
                  </w:rPr>
                  <w:t>717</w:t>
                </w:r>
                <w:r>
                  <w:fldChar w:fldCharType="end"/>
                </w:r>
              </w:p>
            </w:txbxContent>
          </v:textbox>
          <w10:wrap anchorx="page" anchory="page"/>
        </v:shape>
      </w:pic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61" o:spid="_x0000_s12298"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MaVNJ+fAQAAOwMAAA4AAAAAAAAAAAAAAAAALgIAAGRycy9lMm9Eb2MueG1sUEsBAi0AFAAGAAgA&#10;AAAhACcBgefiAAAADAEAAA8AAAAAAAAAAAAAAAAA+QMAAGRycy9kb3ducmV2LnhtbFBLBQYAAAAA&#10;BAAEAPMAAAAIBQAAAAA=&#10;" filled="f" stroked="f">
          <v:path arrowok="t"/>
          <v:textbox style="mso-next-textbox:#Shape 161;mso-fit-shape-to-text:t" inset="0,0,0,0">
            <w:txbxContent>
              <w:p w:rsidR="004D7D5A" w:rsidRDefault="004D7D5A">
                <w:pPr>
                  <w:pStyle w:val="ab"/>
                  <w:tabs>
                    <w:tab w:val="right" w:pos="6331"/>
                  </w:tabs>
                </w:pPr>
                <w:r>
                  <w:fldChar w:fldCharType="begin"/>
                </w:r>
                <w:r>
                  <w:instrText xml:space="preserve"> PAGE \* MERGEFORMAT </w:instrText>
                </w:r>
                <w:r>
                  <w:fldChar w:fldCharType="separate"/>
                </w:r>
                <w:r w:rsidR="003C6F8D" w:rsidRPr="003C6F8D">
                  <w:rPr>
                    <w:b/>
                    <w:bCs/>
                    <w:noProof/>
                    <w:sz w:val="18"/>
                    <w:szCs w:val="18"/>
                  </w:rPr>
                  <w:t>754</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59" o:spid="_x0000_s12297"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xCg5AoQEAADsDAAAOAAAAAAAAAAAAAAAAAC4CAABkcnMvZTJvRG9jLnhtbFBLAQItABQABgAI&#10;AAAAIQDaZUzn4QAAAAwBAAAPAAAAAAAAAAAAAAAAAPsDAABkcnMvZG93bnJldi54bWxQSwUGAAAA&#10;AAQABADzAAAACQUAAAAA&#10;" filled="f" stroked="f">
          <v:path arrowok="t"/>
          <v:textbox style="mso-next-textbox:#Shape 159;mso-fit-shape-to-text:t" inset="0,0,0,0">
            <w:txbxContent>
              <w:p w:rsidR="004D7D5A" w:rsidRDefault="004D7D5A">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3C6F8D" w:rsidRPr="003C6F8D">
                  <w:rPr>
                    <w:b/>
                    <w:bCs/>
                    <w:noProof/>
                    <w:sz w:val="18"/>
                    <w:szCs w:val="18"/>
                  </w:rPr>
                  <w:t>755</w:t>
                </w:r>
                <w:r>
                  <w:rPr>
                    <w:b/>
                    <w:bCs/>
                    <w:sz w:val="18"/>
                    <w:szCs w:val="18"/>
                  </w:rPr>
                  <w:fldChar w:fldCharType="end"/>
                </w:r>
              </w:p>
            </w:txbxContent>
          </v:textbox>
          <w10:wrap anchorx="page" anchory="page"/>
        </v:shape>
      </w:pic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65" o:spid="_x0000_s12296"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AGaU3lqQEAAEcDAAAOAAAAAAAAAAAAAAAAAC4CAABkcnMvZTJvRG9jLnhtbFBL&#10;AQItABQABgAIAAAAIQDfOfhS4gAAAAwBAAAPAAAAAAAAAAAAAAAAAAMEAABkcnMvZG93bnJldi54&#10;bWxQSwUGAAAAAAQABADzAAAAEgUAAAAA&#10;" filled="f" stroked="f">
          <v:path arrowok="t"/>
          <v:textbox style="mso-fit-shape-to-text:t" inset="0,0,0,0">
            <w:txbxContent>
              <w:p w:rsidR="004D7D5A" w:rsidRDefault="004D7D5A">
                <w:pPr>
                  <w:pStyle w:val="ab"/>
                </w:pPr>
                <w:r>
                  <w:fldChar w:fldCharType="begin"/>
                </w:r>
                <w:r>
                  <w:instrText xml:space="preserve"> PAGE \* MERGEFORMAT </w:instrText>
                </w:r>
                <w:r>
                  <w:fldChar w:fldCharType="separate"/>
                </w:r>
                <w:r w:rsidR="003C6F8D" w:rsidRPr="003C6F8D">
                  <w:rPr>
                    <w:b/>
                    <w:bCs/>
                    <w:noProof/>
                    <w:sz w:val="18"/>
                    <w:szCs w:val="18"/>
                  </w:rPr>
                  <w:t>804</w:t>
                </w:r>
                <w:r>
                  <w:rPr>
                    <w:b/>
                    <w:bCs/>
                    <w:sz w:val="18"/>
                    <w:szCs w:val="18"/>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63" o:spid="_x0000_s12295"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" filled="f" stroked="f">
          <v:path arrowok="t"/>
          <v:textbox style="mso-fit-shape-to-text:t" inset="0,0,0,0">
            <w:txbxContent>
              <w:p w:rsidR="004D7D5A" w:rsidRDefault="004D7D5A">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3C6F8D" w:rsidRPr="003C6F8D">
                  <w:rPr>
                    <w:b/>
                    <w:bCs/>
                    <w:noProof/>
                    <w:sz w:val="18"/>
                    <w:szCs w:val="18"/>
                  </w:rPr>
                  <w:t>805</w:t>
                </w:r>
                <w:r>
                  <w:rPr>
                    <w:b/>
                    <w:bCs/>
                    <w:sz w:val="18"/>
                    <w:szCs w:val="18"/>
                  </w:rPr>
                  <w:fldChar w:fldCharType="end"/>
                </w:r>
              </w:p>
            </w:txbxContent>
          </v:textbox>
          <w10:wrap anchorx="page" anchory="page"/>
        </v:shape>
      </w:pic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5" o:spid="_x0000_s12343"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4D7D5A" w:rsidRDefault="004D7D5A">
                <w:pPr>
                  <w:pStyle w:val="20"/>
                  <w:tabs>
                    <w:tab w:val="right" w:pos="6384"/>
                  </w:tabs>
                  <w:rPr>
                    <w:sz w:val="15"/>
                    <w:szCs w:val="15"/>
                  </w:rPr>
                </w:pPr>
                <w:r>
                  <w:fldChar w:fldCharType="begin"/>
                </w:r>
                <w:r>
                  <w:instrText xml:space="preserve"> PAGE \* MERGEFORMAT </w:instrText>
                </w:r>
                <w:r>
                  <w:fldChar w:fldCharType="separate"/>
                </w:r>
                <w:r w:rsidR="003C6F8D" w:rsidRPr="003C6F8D">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81" o:spid="_x0000_s12294"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" filled="f" stroked="f">
          <v:path arrowok="t"/>
          <v:textbox style="mso-fit-shape-to-text:t" inset="0,0,0,0">
            <w:txbxContent>
              <w:p w:rsidR="004D7D5A" w:rsidRDefault="004D7D5A">
                <w:pPr>
                  <w:pStyle w:val="ab"/>
                </w:pPr>
                <w:r>
                  <w:fldChar w:fldCharType="begin"/>
                </w:r>
                <w:r>
                  <w:instrText xml:space="preserve"> PAGE \* MERGEFORMAT </w:instrText>
                </w:r>
                <w:r>
                  <w:fldChar w:fldCharType="separate"/>
                </w:r>
                <w:r w:rsidRPr="00184616">
                  <w:rPr>
                    <w:b/>
                    <w:bCs/>
                    <w:noProof/>
                    <w:sz w:val="18"/>
                    <w:szCs w:val="18"/>
                  </w:rPr>
                  <w:t>830</w:t>
                </w:r>
                <w:r>
                  <w:rPr>
                    <w:b/>
                    <w:bCs/>
                    <w:sz w:val="18"/>
                    <w:szCs w:val="18"/>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79" o:spid="_x0000_s12293"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B1vCKjqgEAAEcDAAAOAAAAAAAAAAAAAAAAAC4CAABkcnMvZTJvRG9jLnhtbFBL&#10;AQItABQABgAIAAAAIQBOz8Cy4QAAAAwBAAAPAAAAAAAAAAAAAAAAAAQEAABkcnMvZG93bnJldi54&#10;bWxQSwUGAAAAAAQABADzAAAAEgUAAAAA&#10;" filled="f" stroked="f">
          <v:path arrowok="t"/>
          <v:textbox style="mso-fit-shape-to-text:t" inset="0,0,0,0">
            <w:txbxContent>
              <w:p w:rsidR="004D7D5A" w:rsidRDefault="004D7D5A">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3C6F8D" w:rsidRPr="003C6F8D">
                  <w:rPr>
                    <w:b/>
                    <w:bCs/>
                    <w:noProof/>
                    <w:color w:val="000000"/>
                    <w:sz w:val="18"/>
                    <w:szCs w:val="18"/>
                  </w:rPr>
                  <w:t>821</w:t>
                </w:r>
                <w:r>
                  <w:rPr>
                    <w:b/>
                    <w:bCs/>
                    <w:color w:val="000000"/>
                    <w:sz w:val="18"/>
                    <w:szCs w:val="18"/>
                  </w:rPr>
                  <w:fldChar w:fldCharType="end"/>
                </w:r>
              </w:p>
            </w:txbxContent>
          </v:textbox>
          <w10:wrap anchorx="page" anchory="page"/>
        </v:shape>
      </w:pic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85" o:spid="_x0000_s12292"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Ed35TapAQAARwMAAA4AAAAAAAAAAAAAAAAALgIAAGRycy9lMm9Eb2MueG1sUEsB&#10;Ai0AFAAGAAgAAAAhAOoHuyDhAAAADAEAAA8AAAAAAAAAAAAAAAAAAwQAAGRycy9kb3ducmV2Lnht&#10;bFBLBQYAAAAABAAEAPMAAAARBQAAAAA=&#10;" filled="f" stroked="f">
          <v:path arrowok="t"/>
          <v:textbox style="mso-fit-shape-to-text:t" inset="0,0,0,0">
            <w:txbxContent>
              <w:p w:rsidR="004D7D5A" w:rsidRDefault="004D7D5A">
                <w:pPr>
                  <w:pStyle w:val="ab"/>
                </w:pPr>
                <w:r>
                  <w:fldChar w:fldCharType="begin"/>
                </w:r>
                <w:r>
                  <w:instrText xml:space="preserve"> PAGE \* MERGEFORMAT </w:instrText>
                </w:r>
                <w:r>
                  <w:fldChar w:fldCharType="separate"/>
                </w:r>
                <w:r w:rsidR="003C6F8D" w:rsidRPr="003C6F8D">
                  <w:rPr>
                    <w:b/>
                    <w:bCs/>
                    <w:noProof/>
                    <w:sz w:val="18"/>
                    <w:szCs w:val="18"/>
                  </w:rPr>
                  <w:t>828</w:t>
                </w:r>
                <w:r>
                  <w:rPr>
                    <w:b/>
                    <w:bCs/>
                    <w:sz w:val="18"/>
                    <w:szCs w:val="18"/>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83" o:spid="_x0000_s12291"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" filled="f" stroked="f">
          <v:path arrowok="t"/>
          <v:textbox style="mso-fit-shape-to-text:t" inset="0,0,0,0">
            <w:txbxContent>
              <w:p w:rsidR="004D7D5A" w:rsidRDefault="004D7D5A">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3C6F8D" w:rsidRPr="003C6F8D">
                  <w:rPr>
                    <w:b/>
                    <w:bCs/>
                    <w:noProof/>
                    <w:sz w:val="18"/>
                    <w:szCs w:val="18"/>
                  </w:rPr>
                  <w:t>827</w:t>
                </w:r>
                <w:r>
                  <w:rPr>
                    <w:b/>
                    <w:bCs/>
                    <w:sz w:val="18"/>
                    <w:szCs w:val="18"/>
                  </w:rPr>
                  <w:fldChar w:fldCharType="end"/>
                </w:r>
              </w:p>
            </w:txbxContent>
          </v:textbox>
          <w10:wrap anchorx="page" anchory="page"/>
        </v:shape>
      </w:pic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93" o:spid="_x0000_s12290"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CYIgKepAQAARwMAAA4AAAAAAAAAAAAAAAAALgIAAGRycy9lMm9Eb2MueG1sUEsB&#10;Ai0AFAAGAAgAAAAhAOoHuyDhAAAADAEAAA8AAAAAAAAAAAAAAAAAAwQAAGRycy9kb3ducmV2Lnht&#10;bFBLBQYAAAAABAAEAPMAAAARBQAAAAA=&#10;" filled="f" stroked="f">
          <v:path arrowok="t"/>
          <v:textbox style="mso-fit-shape-to-text:t" inset="0,0,0,0">
            <w:txbxContent>
              <w:p w:rsidR="004D7D5A" w:rsidRDefault="004D7D5A">
                <w:pPr>
                  <w:pStyle w:val="ab"/>
                </w:pPr>
                <w:r>
                  <w:fldChar w:fldCharType="begin"/>
                </w:r>
                <w:r>
                  <w:instrText xml:space="preserve"> PAGE \* MERGEFORMAT </w:instrText>
                </w:r>
                <w:r>
                  <w:fldChar w:fldCharType="separate"/>
                </w:r>
                <w:r w:rsidR="003C6F8D" w:rsidRPr="003C6F8D">
                  <w:rPr>
                    <w:b/>
                    <w:bCs/>
                    <w:noProof/>
                    <w:sz w:val="18"/>
                    <w:szCs w:val="18"/>
                  </w:rPr>
                  <w:t>836</w:t>
                </w:r>
                <w:r>
                  <w:rPr>
                    <w:b/>
                    <w:bCs/>
                    <w:sz w:val="18"/>
                    <w:szCs w:val="18"/>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91" o:spid="_x0000_s12289"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Kwi5gupAQAARwMAAA4AAAAAAAAAAAAAAAAALgIAAGRycy9lMm9Eb2MueG1sUEsB&#10;Ai0AFAAGAAgAAAAhAO2u9h/hAAAADAEAAA8AAAAAAAAAAAAAAAAAAwQAAGRycy9kb3ducmV2Lnht&#10;bFBLBQYAAAAABAAEAPMAAAARBQAAAAA=&#10;" filled="f" stroked="f">
          <v:path arrowok="t"/>
          <v:textbox style="mso-fit-shape-to-text:t" inset="0,0,0,0">
            <w:txbxContent>
              <w:p w:rsidR="004D7D5A" w:rsidRDefault="004D7D5A">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3C6F8D" w:rsidRPr="003C6F8D">
                  <w:rPr>
                    <w:b/>
                    <w:bCs/>
                    <w:noProof/>
                    <w:sz w:val="18"/>
                    <w:szCs w:val="18"/>
                  </w:rPr>
                  <w:t>837</w:t>
                </w:r>
                <w:r>
                  <w:rPr>
                    <w:b/>
                    <w:bCs/>
                    <w:sz w:val="18"/>
                    <w:szCs w:val="18"/>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3" o:spid="_x0000_s12342"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4D7D5A" w:rsidRDefault="004D7D5A">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3C6F8D" w:rsidRPr="003C6F8D">
                  <w:rPr>
                    <w:b/>
                    <w:bCs/>
                    <w:noProof/>
                    <w:sz w:val="18"/>
                    <w:szCs w:val="18"/>
                  </w:rPr>
                  <w:t>113</w:t>
                </w:r>
                <w:r>
                  <w:rPr>
                    <w:b/>
                    <w:bCs/>
                    <w:sz w:val="18"/>
                    <w:szCs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D5A" w:rsidRDefault="004D7D5A">
      <w:r>
        <w:separator/>
      </w:r>
    </w:p>
  </w:footnote>
  <w:footnote w:type="continuationSeparator" w:id="0">
    <w:p w:rsidR="004D7D5A" w:rsidRDefault="004D7D5A">
      <w:r>
        <w:continuationSeparator/>
      </w:r>
    </w:p>
  </w:footnote>
  <w:footnote w:id="1">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4D7D5A" w:rsidRPr="0044449B" w:rsidRDefault="004D7D5A">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9">
    <w:p w:rsidR="004D7D5A" w:rsidRPr="005636D9" w:rsidRDefault="004D7D5A"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0">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1">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2">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3">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5">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6">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7">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8">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0">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1">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2">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4">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5">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26">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27">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28">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149-ФЗ (последняя редакция)</w:t>
      </w:r>
    </w:p>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152- ФЗ (последняя редакция)</w:t>
      </w:r>
    </w:p>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4D7D5A" w:rsidRPr="005636D9" w:rsidRDefault="004D7D5A"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03" o:spid="_x0000_s12311"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JXsHPKpAQAARgMAAA4AAAAAAAAAAAAAAAAALgIAAGRycy9lMm9Eb2MueG1sUEsB&#10;Ai0AFAAGAAgAAAAhAAaZC/jhAAAACwEAAA8AAAAAAAAAAAAAAAAAAwQAAGRycy9kb3ducmV2Lnht&#10;bFBLBQYAAAAABAAEAPMAAAARBQAAAAA=&#10;" filled="f" stroked="f">
          <v:path arrowok="t"/>
          <v:textbox style="mso-fit-shape-to-text:t" inset="0,0,0,0">
            <w:txbxContent>
              <w:p w:rsidR="004D7D5A" w:rsidRDefault="004D7D5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23" o:spid="_x0000_s12308"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8kSTKagBAABGAwAADgAAAAAAAAAAAAAAAAAuAgAAZHJzL2Uyb0RvYy54bWxQSwEC&#10;LQAUAAYACAAAACEABpkL+OEAAAALAQAADwAAAAAAAAAAAAAAAAACBAAAZHJzL2Rvd25yZXYueG1s&#10;UEsFBgAAAAAEAAQA8wAAABAFAAAAAA==&#10;" filled="f" stroked="f">
          <v:path arrowok="t"/>
          <v:textbox style="mso-fit-shape-to-text:t" inset="0,0,0,0">
            <w:txbxContent>
              <w:p w:rsidR="004D7D5A" w:rsidRDefault="004D7D5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33" o:spid="_x0000_s12307"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5cFGj6gBAABGAwAADgAAAAAAAAAAAAAAAAAuAgAAZHJzL2Uyb0RvYy54bWxQSwEC&#10;LQAUAAYACAAAACEABpkL+OEAAAALAQAADwAAAAAAAAAAAAAAAAACBAAAZHJzL2Rvd25yZXYueG1s&#10;UEsFBgAAAAAEAAQA8wAAABAFAAAAAA==&#10;" filled="f" stroked="f">
          <v:path arrowok="t"/>
          <v:textbox style="mso-fit-shape-to-text:t" inset="0,0,0,0">
            <w:txbxContent>
              <w:p w:rsidR="004D7D5A" w:rsidRDefault="004D7D5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19" o:spid="_x0000_s12310"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vvDyH6gBAABGAwAADgAAAAAAAAAAAAAAAAAuAgAAZHJzL2Uyb0RvYy54bWxQSwEC&#10;LQAUAAYACAAAACEABpkL+OEAAAALAQAADwAAAAAAAAAAAAAAAAACBAAAZHJzL2Rvd25yZXYueG1s&#10;UEsFBgAAAAAEAAQA8wAAABAFAAAAAA==&#10;" filled="f" stroked="f">
          <v:path arrowok="t"/>
          <v:textbox style="mso-fit-shape-to-text:t" inset="0,0,0,0">
            <w:txbxContent>
              <w:p w:rsidR="004D7D5A" w:rsidRDefault="004D7D5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r>
      <w:rPr>
        <w:noProof/>
        <w:lang w:bidi="ar-SA"/>
      </w:rPr>
      <w:pict>
        <v:shapetype id="_x0000_t202" coordsize="21600,21600" o:spt="202" path="m,l,21600r21600,l21600,xe">
          <v:stroke joinstyle="miter"/>
          <v:path gradientshapeok="t" o:connecttype="rect"/>
        </v:shapetype>
        <v:shape id="Shape 117" o:spid="_x0000_s12309"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" filled="f" stroked="f">
          <v:path arrowok="t"/>
          <v:textbox style="mso-fit-shape-to-text:t" inset="0,0,0,0">
            <w:txbxContent>
              <w:p w:rsidR="004D7D5A" w:rsidRDefault="004D7D5A">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D5A" w:rsidRDefault="004D7D5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1"/>
        <w:szCs w:val="21"/>
        <w:u w:val="none"/>
      </w:rPr>
    </w:lvl>
    <w:lvl w:ilvl="1">
      <w:start w:val="1"/>
      <w:numFmt w:val="bullet"/>
      <w:lvlText w:val="•"/>
      <w:lvlJc w:val="left"/>
      <w:rPr>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1" w15:restartNumberingAfterBreak="0">
    <w:nsid w:val="00006B36"/>
    <w:multiLevelType w:val="hybridMultilevel"/>
    <w:tmpl w:val="A80EC4FC"/>
    <w:lvl w:ilvl="0" w:tplc="6BE00C1C">
      <w:start w:val="1"/>
      <w:numFmt w:val="bullet"/>
      <w:lvlText w:val="В"/>
      <w:lvlJc w:val="left"/>
    </w:lvl>
    <w:lvl w:ilvl="1" w:tplc="F60CAEB6">
      <w:start w:val="1"/>
      <w:numFmt w:val="bullet"/>
      <w:lvlText w:val="•"/>
      <w:lvlJc w:val="left"/>
    </w:lvl>
    <w:lvl w:ilvl="2" w:tplc="0B506EC0">
      <w:start w:val="9"/>
      <w:numFmt w:val="upperLetter"/>
      <w:lvlText w:val="%3."/>
      <w:lvlJc w:val="left"/>
    </w:lvl>
    <w:lvl w:ilvl="3" w:tplc="51B06208">
      <w:numFmt w:val="decimal"/>
      <w:lvlText w:val=""/>
      <w:lvlJc w:val="left"/>
    </w:lvl>
    <w:lvl w:ilvl="4" w:tplc="380C8DAC">
      <w:numFmt w:val="decimal"/>
      <w:lvlText w:val=""/>
      <w:lvlJc w:val="left"/>
    </w:lvl>
    <w:lvl w:ilvl="5" w:tplc="A32C819E">
      <w:numFmt w:val="decimal"/>
      <w:lvlText w:val=""/>
      <w:lvlJc w:val="left"/>
    </w:lvl>
    <w:lvl w:ilvl="6" w:tplc="FBF691DA">
      <w:numFmt w:val="decimal"/>
      <w:lvlText w:val=""/>
      <w:lvlJc w:val="left"/>
    </w:lvl>
    <w:lvl w:ilvl="7" w:tplc="036C7D74">
      <w:numFmt w:val="decimal"/>
      <w:lvlText w:val=""/>
      <w:lvlJc w:val="left"/>
    </w:lvl>
    <w:lvl w:ilvl="8" w:tplc="71B2341A">
      <w:numFmt w:val="decimal"/>
      <w:lvlText w:val=""/>
      <w:lvlJc w:val="left"/>
    </w:lvl>
  </w:abstractNum>
  <w:abstractNum w:abstractNumId="2"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1E6B45"/>
    <w:multiLevelType w:val="hybridMultilevel"/>
    <w:tmpl w:val="24949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C602AB"/>
    <w:multiLevelType w:val="multilevel"/>
    <w:tmpl w:val="DF706DF0"/>
    <w:lvl w:ilvl="0">
      <w:start w:val="3"/>
      <w:numFmt w:val="decimal"/>
      <w:lvlText w:val="%1"/>
      <w:lvlJc w:val="left"/>
      <w:pPr>
        <w:ind w:left="995" w:hanging="600"/>
      </w:pPr>
      <w:rPr>
        <w:rFonts w:hint="default"/>
        <w:lang w:val="ru-RU" w:eastAsia="en-US" w:bidi="ar-SA"/>
      </w:rPr>
    </w:lvl>
    <w:lvl w:ilvl="1">
      <w:start w:val="1"/>
      <w:numFmt w:val="decimal"/>
      <w:lvlText w:val="%1.%2"/>
      <w:lvlJc w:val="left"/>
      <w:pPr>
        <w:ind w:left="995" w:hanging="600"/>
      </w:pPr>
      <w:rPr>
        <w:rFonts w:hint="default"/>
        <w:lang w:val="ru-RU" w:eastAsia="en-US" w:bidi="ar-SA"/>
      </w:rPr>
    </w:lvl>
    <w:lvl w:ilvl="2">
      <w:start w:val="1"/>
      <w:numFmt w:val="decimal"/>
      <w:lvlText w:val="%1.%2.%3."/>
      <w:lvlJc w:val="left"/>
      <w:pPr>
        <w:ind w:left="995"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176" w:hanging="361"/>
      </w:pPr>
      <w:rPr>
        <w:rFonts w:ascii="Symbol" w:eastAsia="Symbol" w:hAnsi="Symbol" w:cs="Symbol" w:hint="default"/>
        <w:w w:val="100"/>
        <w:sz w:val="24"/>
        <w:szCs w:val="24"/>
        <w:lang w:val="ru-RU" w:eastAsia="en-US" w:bidi="ar-SA"/>
      </w:rPr>
    </w:lvl>
    <w:lvl w:ilvl="4">
      <w:numFmt w:val="bullet"/>
      <w:lvlText w:val="•"/>
      <w:lvlJc w:val="left"/>
      <w:pPr>
        <w:ind w:left="4508" w:hanging="361"/>
      </w:pPr>
      <w:rPr>
        <w:rFonts w:hint="default"/>
        <w:lang w:val="ru-RU" w:eastAsia="en-US" w:bidi="ar-SA"/>
      </w:rPr>
    </w:lvl>
    <w:lvl w:ilvl="5">
      <w:numFmt w:val="bullet"/>
      <w:lvlText w:val="•"/>
      <w:lvlJc w:val="left"/>
      <w:pPr>
        <w:ind w:left="5617" w:hanging="361"/>
      </w:pPr>
      <w:rPr>
        <w:rFonts w:hint="default"/>
        <w:lang w:val="ru-RU" w:eastAsia="en-US" w:bidi="ar-SA"/>
      </w:rPr>
    </w:lvl>
    <w:lvl w:ilvl="6">
      <w:numFmt w:val="bullet"/>
      <w:lvlText w:val="•"/>
      <w:lvlJc w:val="left"/>
      <w:pPr>
        <w:ind w:left="6727" w:hanging="361"/>
      </w:pPr>
      <w:rPr>
        <w:rFonts w:hint="default"/>
        <w:lang w:val="ru-RU" w:eastAsia="en-US" w:bidi="ar-SA"/>
      </w:rPr>
    </w:lvl>
    <w:lvl w:ilvl="7">
      <w:numFmt w:val="bullet"/>
      <w:lvlText w:val="•"/>
      <w:lvlJc w:val="left"/>
      <w:pPr>
        <w:ind w:left="7836" w:hanging="361"/>
      </w:pPr>
      <w:rPr>
        <w:rFonts w:hint="default"/>
        <w:lang w:val="ru-RU" w:eastAsia="en-US" w:bidi="ar-SA"/>
      </w:rPr>
    </w:lvl>
    <w:lvl w:ilvl="8">
      <w:numFmt w:val="bullet"/>
      <w:lvlText w:val="•"/>
      <w:lvlJc w:val="left"/>
      <w:pPr>
        <w:ind w:left="8946" w:hanging="361"/>
      </w:pPr>
      <w:rPr>
        <w:rFonts w:hint="default"/>
        <w:lang w:val="ru-RU" w:eastAsia="en-US" w:bidi="ar-SA"/>
      </w:rPr>
    </w:lvl>
  </w:abstractNum>
  <w:abstractNum w:abstractNumId="19"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34"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EEA5B94"/>
    <w:multiLevelType w:val="hybridMultilevel"/>
    <w:tmpl w:val="FD2E68C4"/>
    <w:lvl w:ilvl="0" w:tplc="8C46F8A6">
      <w:numFmt w:val="bullet"/>
      <w:lvlText w:val="–"/>
      <w:lvlJc w:val="left"/>
      <w:pPr>
        <w:ind w:left="139" w:hanging="423"/>
      </w:pPr>
      <w:rPr>
        <w:rFonts w:ascii="Times New Roman" w:eastAsia="Times New Roman" w:hAnsi="Times New Roman" w:cs="Times New Roman" w:hint="default"/>
        <w:w w:val="99"/>
        <w:sz w:val="28"/>
        <w:szCs w:val="28"/>
        <w:lang w:val="ru-RU" w:eastAsia="en-US" w:bidi="ar-SA"/>
      </w:rPr>
    </w:lvl>
    <w:lvl w:ilvl="1" w:tplc="A6687B6A">
      <w:numFmt w:val="bullet"/>
      <w:lvlText w:val="•"/>
      <w:lvlJc w:val="left"/>
      <w:pPr>
        <w:ind w:left="1090" w:hanging="423"/>
      </w:pPr>
      <w:rPr>
        <w:rFonts w:hint="default"/>
        <w:lang w:val="ru-RU" w:eastAsia="en-US" w:bidi="ar-SA"/>
      </w:rPr>
    </w:lvl>
    <w:lvl w:ilvl="2" w:tplc="0B320148">
      <w:numFmt w:val="bullet"/>
      <w:lvlText w:val="•"/>
      <w:lvlJc w:val="left"/>
      <w:pPr>
        <w:ind w:left="2040" w:hanging="423"/>
      </w:pPr>
      <w:rPr>
        <w:rFonts w:hint="default"/>
        <w:lang w:val="ru-RU" w:eastAsia="en-US" w:bidi="ar-SA"/>
      </w:rPr>
    </w:lvl>
    <w:lvl w:ilvl="3" w:tplc="6890BE14">
      <w:numFmt w:val="bullet"/>
      <w:lvlText w:val="•"/>
      <w:lvlJc w:val="left"/>
      <w:pPr>
        <w:ind w:left="2991" w:hanging="423"/>
      </w:pPr>
      <w:rPr>
        <w:rFonts w:hint="default"/>
        <w:lang w:val="ru-RU" w:eastAsia="en-US" w:bidi="ar-SA"/>
      </w:rPr>
    </w:lvl>
    <w:lvl w:ilvl="4" w:tplc="C0E0C61E">
      <w:numFmt w:val="bullet"/>
      <w:lvlText w:val="•"/>
      <w:lvlJc w:val="left"/>
      <w:pPr>
        <w:ind w:left="3941" w:hanging="423"/>
      </w:pPr>
      <w:rPr>
        <w:rFonts w:hint="default"/>
        <w:lang w:val="ru-RU" w:eastAsia="en-US" w:bidi="ar-SA"/>
      </w:rPr>
    </w:lvl>
    <w:lvl w:ilvl="5" w:tplc="0B1C834E">
      <w:numFmt w:val="bullet"/>
      <w:lvlText w:val="•"/>
      <w:lvlJc w:val="left"/>
      <w:pPr>
        <w:ind w:left="4892" w:hanging="423"/>
      </w:pPr>
      <w:rPr>
        <w:rFonts w:hint="default"/>
        <w:lang w:val="ru-RU" w:eastAsia="en-US" w:bidi="ar-SA"/>
      </w:rPr>
    </w:lvl>
    <w:lvl w:ilvl="6" w:tplc="ACE453C4">
      <w:numFmt w:val="bullet"/>
      <w:lvlText w:val="•"/>
      <w:lvlJc w:val="left"/>
      <w:pPr>
        <w:ind w:left="5842" w:hanging="423"/>
      </w:pPr>
      <w:rPr>
        <w:rFonts w:hint="default"/>
        <w:lang w:val="ru-RU" w:eastAsia="en-US" w:bidi="ar-SA"/>
      </w:rPr>
    </w:lvl>
    <w:lvl w:ilvl="7" w:tplc="1BBC7C4C">
      <w:numFmt w:val="bullet"/>
      <w:lvlText w:val="•"/>
      <w:lvlJc w:val="left"/>
      <w:pPr>
        <w:ind w:left="6792" w:hanging="423"/>
      </w:pPr>
      <w:rPr>
        <w:rFonts w:hint="default"/>
        <w:lang w:val="ru-RU" w:eastAsia="en-US" w:bidi="ar-SA"/>
      </w:rPr>
    </w:lvl>
    <w:lvl w:ilvl="8" w:tplc="D7325618">
      <w:numFmt w:val="bullet"/>
      <w:lvlText w:val="•"/>
      <w:lvlJc w:val="left"/>
      <w:pPr>
        <w:ind w:left="7743" w:hanging="423"/>
      </w:pPr>
      <w:rPr>
        <w:rFonts w:hint="default"/>
        <w:lang w:val="ru-RU" w:eastAsia="en-US" w:bidi="ar-SA"/>
      </w:rPr>
    </w:lvl>
  </w:abstractNum>
  <w:abstractNum w:abstractNumId="49"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4616E92"/>
    <w:multiLevelType w:val="hybridMultilevel"/>
    <w:tmpl w:val="2FBA599C"/>
    <w:lvl w:ilvl="0" w:tplc="0982FADE">
      <w:numFmt w:val="bullet"/>
      <w:lvlText w:val=""/>
      <w:lvlJc w:val="left"/>
      <w:pPr>
        <w:ind w:left="139" w:hanging="567"/>
      </w:pPr>
      <w:rPr>
        <w:rFonts w:ascii="Symbol" w:eastAsia="Symbol" w:hAnsi="Symbol" w:cs="Symbol" w:hint="default"/>
        <w:w w:val="99"/>
        <w:sz w:val="28"/>
        <w:szCs w:val="28"/>
        <w:lang w:val="ru-RU" w:eastAsia="en-US" w:bidi="ar-SA"/>
      </w:rPr>
    </w:lvl>
    <w:lvl w:ilvl="1" w:tplc="D2CEC232">
      <w:numFmt w:val="bullet"/>
      <w:lvlText w:val=""/>
      <w:lvlJc w:val="left"/>
      <w:pPr>
        <w:ind w:left="139" w:hanging="423"/>
      </w:pPr>
      <w:rPr>
        <w:rFonts w:ascii="Symbol" w:eastAsia="Symbol" w:hAnsi="Symbol" w:cs="Symbol" w:hint="default"/>
        <w:w w:val="99"/>
        <w:sz w:val="28"/>
        <w:szCs w:val="28"/>
        <w:lang w:val="ru-RU" w:eastAsia="en-US" w:bidi="ar-SA"/>
      </w:rPr>
    </w:lvl>
    <w:lvl w:ilvl="2" w:tplc="86A26C80">
      <w:numFmt w:val="bullet"/>
      <w:lvlText w:val="•"/>
      <w:lvlJc w:val="left"/>
      <w:pPr>
        <w:ind w:left="2040" w:hanging="423"/>
      </w:pPr>
      <w:rPr>
        <w:rFonts w:hint="default"/>
        <w:lang w:val="ru-RU" w:eastAsia="en-US" w:bidi="ar-SA"/>
      </w:rPr>
    </w:lvl>
    <w:lvl w:ilvl="3" w:tplc="EFA2C1D0">
      <w:numFmt w:val="bullet"/>
      <w:lvlText w:val="•"/>
      <w:lvlJc w:val="left"/>
      <w:pPr>
        <w:ind w:left="2991" w:hanging="423"/>
      </w:pPr>
      <w:rPr>
        <w:rFonts w:hint="default"/>
        <w:lang w:val="ru-RU" w:eastAsia="en-US" w:bidi="ar-SA"/>
      </w:rPr>
    </w:lvl>
    <w:lvl w:ilvl="4" w:tplc="DF289A58">
      <w:numFmt w:val="bullet"/>
      <w:lvlText w:val="•"/>
      <w:lvlJc w:val="left"/>
      <w:pPr>
        <w:ind w:left="3941" w:hanging="423"/>
      </w:pPr>
      <w:rPr>
        <w:rFonts w:hint="default"/>
        <w:lang w:val="ru-RU" w:eastAsia="en-US" w:bidi="ar-SA"/>
      </w:rPr>
    </w:lvl>
    <w:lvl w:ilvl="5" w:tplc="87F2E1E2">
      <w:numFmt w:val="bullet"/>
      <w:lvlText w:val="•"/>
      <w:lvlJc w:val="left"/>
      <w:pPr>
        <w:ind w:left="4892" w:hanging="423"/>
      </w:pPr>
      <w:rPr>
        <w:rFonts w:hint="default"/>
        <w:lang w:val="ru-RU" w:eastAsia="en-US" w:bidi="ar-SA"/>
      </w:rPr>
    </w:lvl>
    <w:lvl w:ilvl="6" w:tplc="27765454">
      <w:numFmt w:val="bullet"/>
      <w:lvlText w:val="•"/>
      <w:lvlJc w:val="left"/>
      <w:pPr>
        <w:ind w:left="5842" w:hanging="423"/>
      </w:pPr>
      <w:rPr>
        <w:rFonts w:hint="default"/>
        <w:lang w:val="ru-RU" w:eastAsia="en-US" w:bidi="ar-SA"/>
      </w:rPr>
    </w:lvl>
    <w:lvl w:ilvl="7" w:tplc="7F7E7C08">
      <w:numFmt w:val="bullet"/>
      <w:lvlText w:val="•"/>
      <w:lvlJc w:val="left"/>
      <w:pPr>
        <w:ind w:left="6792" w:hanging="423"/>
      </w:pPr>
      <w:rPr>
        <w:rFonts w:hint="default"/>
        <w:lang w:val="ru-RU" w:eastAsia="en-US" w:bidi="ar-SA"/>
      </w:rPr>
    </w:lvl>
    <w:lvl w:ilvl="8" w:tplc="9F36793E">
      <w:numFmt w:val="bullet"/>
      <w:lvlText w:val="•"/>
      <w:lvlJc w:val="left"/>
      <w:pPr>
        <w:ind w:left="7743" w:hanging="423"/>
      </w:pPr>
      <w:rPr>
        <w:rFonts w:hint="default"/>
        <w:lang w:val="ru-RU" w:eastAsia="en-US" w:bidi="ar-SA"/>
      </w:rPr>
    </w:lvl>
  </w:abstractNum>
  <w:abstractNum w:abstractNumId="63" w15:restartNumberingAfterBreak="0">
    <w:nsid w:val="148159B0"/>
    <w:multiLevelType w:val="hybridMultilevel"/>
    <w:tmpl w:val="D67AC3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5B579E5"/>
    <w:multiLevelType w:val="hybridMultilevel"/>
    <w:tmpl w:val="53C87C4C"/>
    <w:lvl w:ilvl="0" w:tplc="E3E21B60">
      <w:numFmt w:val="bullet"/>
      <w:lvlText w:val="–"/>
      <w:lvlJc w:val="left"/>
      <w:pPr>
        <w:ind w:left="139" w:hanging="423"/>
      </w:pPr>
      <w:rPr>
        <w:rFonts w:ascii="Times New Roman" w:eastAsia="Times New Roman" w:hAnsi="Times New Roman" w:cs="Times New Roman" w:hint="default"/>
        <w:w w:val="99"/>
        <w:sz w:val="28"/>
        <w:szCs w:val="28"/>
        <w:lang w:val="ru-RU" w:eastAsia="en-US" w:bidi="ar-SA"/>
      </w:rPr>
    </w:lvl>
    <w:lvl w:ilvl="1" w:tplc="902A1996">
      <w:numFmt w:val="bullet"/>
      <w:lvlText w:val="•"/>
      <w:lvlJc w:val="left"/>
      <w:pPr>
        <w:ind w:left="1090" w:hanging="423"/>
      </w:pPr>
      <w:rPr>
        <w:rFonts w:hint="default"/>
        <w:lang w:val="ru-RU" w:eastAsia="en-US" w:bidi="ar-SA"/>
      </w:rPr>
    </w:lvl>
    <w:lvl w:ilvl="2" w:tplc="FCAE4264">
      <w:numFmt w:val="bullet"/>
      <w:lvlText w:val="•"/>
      <w:lvlJc w:val="left"/>
      <w:pPr>
        <w:ind w:left="2040" w:hanging="423"/>
      </w:pPr>
      <w:rPr>
        <w:rFonts w:hint="default"/>
        <w:lang w:val="ru-RU" w:eastAsia="en-US" w:bidi="ar-SA"/>
      </w:rPr>
    </w:lvl>
    <w:lvl w:ilvl="3" w:tplc="85E2A8AC">
      <w:numFmt w:val="bullet"/>
      <w:lvlText w:val="•"/>
      <w:lvlJc w:val="left"/>
      <w:pPr>
        <w:ind w:left="2991" w:hanging="423"/>
      </w:pPr>
      <w:rPr>
        <w:rFonts w:hint="default"/>
        <w:lang w:val="ru-RU" w:eastAsia="en-US" w:bidi="ar-SA"/>
      </w:rPr>
    </w:lvl>
    <w:lvl w:ilvl="4" w:tplc="4D5E6452">
      <w:numFmt w:val="bullet"/>
      <w:lvlText w:val="•"/>
      <w:lvlJc w:val="left"/>
      <w:pPr>
        <w:ind w:left="3941" w:hanging="423"/>
      </w:pPr>
      <w:rPr>
        <w:rFonts w:hint="default"/>
        <w:lang w:val="ru-RU" w:eastAsia="en-US" w:bidi="ar-SA"/>
      </w:rPr>
    </w:lvl>
    <w:lvl w:ilvl="5" w:tplc="109CA71A">
      <w:numFmt w:val="bullet"/>
      <w:lvlText w:val="•"/>
      <w:lvlJc w:val="left"/>
      <w:pPr>
        <w:ind w:left="4892" w:hanging="423"/>
      </w:pPr>
      <w:rPr>
        <w:rFonts w:hint="default"/>
        <w:lang w:val="ru-RU" w:eastAsia="en-US" w:bidi="ar-SA"/>
      </w:rPr>
    </w:lvl>
    <w:lvl w:ilvl="6" w:tplc="FE8E1A90">
      <w:numFmt w:val="bullet"/>
      <w:lvlText w:val="•"/>
      <w:lvlJc w:val="left"/>
      <w:pPr>
        <w:ind w:left="5842" w:hanging="423"/>
      </w:pPr>
      <w:rPr>
        <w:rFonts w:hint="default"/>
        <w:lang w:val="ru-RU" w:eastAsia="en-US" w:bidi="ar-SA"/>
      </w:rPr>
    </w:lvl>
    <w:lvl w:ilvl="7" w:tplc="75CEC62E">
      <w:numFmt w:val="bullet"/>
      <w:lvlText w:val="•"/>
      <w:lvlJc w:val="left"/>
      <w:pPr>
        <w:ind w:left="6792" w:hanging="423"/>
      </w:pPr>
      <w:rPr>
        <w:rFonts w:hint="default"/>
        <w:lang w:val="ru-RU" w:eastAsia="en-US" w:bidi="ar-SA"/>
      </w:rPr>
    </w:lvl>
    <w:lvl w:ilvl="8" w:tplc="4B3E1D66">
      <w:numFmt w:val="bullet"/>
      <w:lvlText w:val="•"/>
      <w:lvlJc w:val="left"/>
      <w:pPr>
        <w:ind w:left="7743" w:hanging="423"/>
      </w:pPr>
      <w:rPr>
        <w:rFonts w:hint="default"/>
        <w:lang w:val="ru-RU" w:eastAsia="en-US" w:bidi="ar-SA"/>
      </w:rPr>
    </w:lvl>
  </w:abstractNum>
  <w:abstractNum w:abstractNumId="66" w15:restartNumberingAfterBreak="0">
    <w:nsid w:val="15B86BA5"/>
    <w:multiLevelType w:val="hybridMultilevel"/>
    <w:tmpl w:val="CA7442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3"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A7B0EA5"/>
    <w:multiLevelType w:val="hybridMultilevel"/>
    <w:tmpl w:val="0EC29B5C"/>
    <w:lvl w:ilvl="0" w:tplc="A008EBA2">
      <w:numFmt w:val="bullet"/>
      <w:lvlText w:val="–"/>
      <w:lvlJc w:val="left"/>
      <w:pPr>
        <w:ind w:left="139" w:hanging="423"/>
      </w:pPr>
      <w:rPr>
        <w:rFonts w:hint="default"/>
        <w:w w:val="99"/>
        <w:lang w:val="ru-RU" w:eastAsia="en-US" w:bidi="ar-SA"/>
      </w:rPr>
    </w:lvl>
    <w:lvl w:ilvl="1" w:tplc="4BF682AA">
      <w:numFmt w:val="bullet"/>
      <w:lvlText w:val="•"/>
      <w:lvlJc w:val="left"/>
      <w:pPr>
        <w:ind w:left="1090" w:hanging="423"/>
      </w:pPr>
      <w:rPr>
        <w:rFonts w:hint="default"/>
        <w:lang w:val="ru-RU" w:eastAsia="en-US" w:bidi="ar-SA"/>
      </w:rPr>
    </w:lvl>
    <w:lvl w:ilvl="2" w:tplc="3B20C69C">
      <w:numFmt w:val="bullet"/>
      <w:lvlText w:val="•"/>
      <w:lvlJc w:val="left"/>
      <w:pPr>
        <w:ind w:left="2040" w:hanging="423"/>
      </w:pPr>
      <w:rPr>
        <w:rFonts w:hint="default"/>
        <w:lang w:val="ru-RU" w:eastAsia="en-US" w:bidi="ar-SA"/>
      </w:rPr>
    </w:lvl>
    <w:lvl w:ilvl="3" w:tplc="F808130A">
      <w:numFmt w:val="bullet"/>
      <w:lvlText w:val="•"/>
      <w:lvlJc w:val="left"/>
      <w:pPr>
        <w:ind w:left="2991" w:hanging="423"/>
      </w:pPr>
      <w:rPr>
        <w:rFonts w:hint="default"/>
        <w:lang w:val="ru-RU" w:eastAsia="en-US" w:bidi="ar-SA"/>
      </w:rPr>
    </w:lvl>
    <w:lvl w:ilvl="4" w:tplc="A3F095E4">
      <w:numFmt w:val="bullet"/>
      <w:lvlText w:val="•"/>
      <w:lvlJc w:val="left"/>
      <w:pPr>
        <w:ind w:left="3941" w:hanging="423"/>
      </w:pPr>
      <w:rPr>
        <w:rFonts w:hint="default"/>
        <w:lang w:val="ru-RU" w:eastAsia="en-US" w:bidi="ar-SA"/>
      </w:rPr>
    </w:lvl>
    <w:lvl w:ilvl="5" w:tplc="D8908AE2">
      <w:numFmt w:val="bullet"/>
      <w:lvlText w:val="•"/>
      <w:lvlJc w:val="left"/>
      <w:pPr>
        <w:ind w:left="4892" w:hanging="423"/>
      </w:pPr>
      <w:rPr>
        <w:rFonts w:hint="default"/>
        <w:lang w:val="ru-RU" w:eastAsia="en-US" w:bidi="ar-SA"/>
      </w:rPr>
    </w:lvl>
    <w:lvl w:ilvl="6" w:tplc="9000B6D4">
      <w:numFmt w:val="bullet"/>
      <w:lvlText w:val="•"/>
      <w:lvlJc w:val="left"/>
      <w:pPr>
        <w:ind w:left="5842" w:hanging="423"/>
      </w:pPr>
      <w:rPr>
        <w:rFonts w:hint="default"/>
        <w:lang w:val="ru-RU" w:eastAsia="en-US" w:bidi="ar-SA"/>
      </w:rPr>
    </w:lvl>
    <w:lvl w:ilvl="7" w:tplc="868C3E58">
      <w:numFmt w:val="bullet"/>
      <w:lvlText w:val="•"/>
      <w:lvlJc w:val="left"/>
      <w:pPr>
        <w:ind w:left="6792" w:hanging="423"/>
      </w:pPr>
      <w:rPr>
        <w:rFonts w:hint="default"/>
        <w:lang w:val="ru-RU" w:eastAsia="en-US" w:bidi="ar-SA"/>
      </w:rPr>
    </w:lvl>
    <w:lvl w:ilvl="8" w:tplc="21D42646">
      <w:numFmt w:val="bullet"/>
      <w:lvlText w:val="•"/>
      <w:lvlJc w:val="left"/>
      <w:pPr>
        <w:ind w:left="7743" w:hanging="423"/>
      </w:pPr>
      <w:rPr>
        <w:rFonts w:hint="default"/>
        <w:lang w:val="ru-RU" w:eastAsia="en-US" w:bidi="ar-SA"/>
      </w:rPr>
    </w:lvl>
  </w:abstractNum>
  <w:abstractNum w:abstractNumId="89"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B4153FF"/>
    <w:multiLevelType w:val="hybridMultilevel"/>
    <w:tmpl w:val="44F02744"/>
    <w:lvl w:ilvl="0" w:tplc="D834EF0E">
      <w:start w:val="1"/>
      <w:numFmt w:val="decimal"/>
      <w:lvlText w:val="%1."/>
      <w:lvlJc w:val="left"/>
      <w:pPr>
        <w:ind w:left="139" w:hanging="423"/>
        <w:jc w:val="left"/>
      </w:pPr>
      <w:rPr>
        <w:rFonts w:ascii="Times New Roman" w:eastAsia="Times New Roman" w:hAnsi="Times New Roman" w:cs="Times New Roman" w:hint="default"/>
        <w:w w:val="99"/>
        <w:sz w:val="28"/>
        <w:szCs w:val="28"/>
        <w:lang w:val="ru-RU" w:eastAsia="en-US" w:bidi="ar-SA"/>
      </w:rPr>
    </w:lvl>
    <w:lvl w:ilvl="1" w:tplc="B308C56E">
      <w:numFmt w:val="bullet"/>
      <w:lvlText w:val="•"/>
      <w:lvlJc w:val="left"/>
      <w:pPr>
        <w:ind w:left="1090" w:hanging="423"/>
      </w:pPr>
      <w:rPr>
        <w:rFonts w:hint="default"/>
        <w:lang w:val="ru-RU" w:eastAsia="en-US" w:bidi="ar-SA"/>
      </w:rPr>
    </w:lvl>
    <w:lvl w:ilvl="2" w:tplc="A20E97E4">
      <w:numFmt w:val="bullet"/>
      <w:lvlText w:val="•"/>
      <w:lvlJc w:val="left"/>
      <w:pPr>
        <w:ind w:left="2040" w:hanging="423"/>
      </w:pPr>
      <w:rPr>
        <w:rFonts w:hint="default"/>
        <w:lang w:val="ru-RU" w:eastAsia="en-US" w:bidi="ar-SA"/>
      </w:rPr>
    </w:lvl>
    <w:lvl w:ilvl="3" w:tplc="A50EBE54">
      <w:numFmt w:val="bullet"/>
      <w:lvlText w:val="•"/>
      <w:lvlJc w:val="left"/>
      <w:pPr>
        <w:ind w:left="2991" w:hanging="423"/>
      </w:pPr>
      <w:rPr>
        <w:rFonts w:hint="default"/>
        <w:lang w:val="ru-RU" w:eastAsia="en-US" w:bidi="ar-SA"/>
      </w:rPr>
    </w:lvl>
    <w:lvl w:ilvl="4" w:tplc="2B662D24">
      <w:numFmt w:val="bullet"/>
      <w:lvlText w:val="•"/>
      <w:lvlJc w:val="left"/>
      <w:pPr>
        <w:ind w:left="3941" w:hanging="423"/>
      </w:pPr>
      <w:rPr>
        <w:rFonts w:hint="default"/>
        <w:lang w:val="ru-RU" w:eastAsia="en-US" w:bidi="ar-SA"/>
      </w:rPr>
    </w:lvl>
    <w:lvl w:ilvl="5" w:tplc="02C20866">
      <w:numFmt w:val="bullet"/>
      <w:lvlText w:val="•"/>
      <w:lvlJc w:val="left"/>
      <w:pPr>
        <w:ind w:left="4892" w:hanging="423"/>
      </w:pPr>
      <w:rPr>
        <w:rFonts w:hint="default"/>
        <w:lang w:val="ru-RU" w:eastAsia="en-US" w:bidi="ar-SA"/>
      </w:rPr>
    </w:lvl>
    <w:lvl w:ilvl="6" w:tplc="98FEAE56">
      <w:numFmt w:val="bullet"/>
      <w:lvlText w:val="•"/>
      <w:lvlJc w:val="left"/>
      <w:pPr>
        <w:ind w:left="5842" w:hanging="423"/>
      </w:pPr>
      <w:rPr>
        <w:rFonts w:hint="default"/>
        <w:lang w:val="ru-RU" w:eastAsia="en-US" w:bidi="ar-SA"/>
      </w:rPr>
    </w:lvl>
    <w:lvl w:ilvl="7" w:tplc="A22CE168">
      <w:numFmt w:val="bullet"/>
      <w:lvlText w:val="•"/>
      <w:lvlJc w:val="left"/>
      <w:pPr>
        <w:ind w:left="6792" w:hanging="423"/>
      </w:pPr>
      <w:rPr>
        <w:rFonts w:hint="default"/>
        <w:lang w:val="ru-RU" w:eastAsia="en-US" w:bidi="ar-SA"/>
      </w:rPr>
    </w:lvl>
    <w:lvl w:ilvl="8" w:tplc="D174D9D4">
      <w:numFmt w:val="bullet"/>
      <w:lvlText w:val="•"/>
      <w:lvlJc w:val="left"/>
      <w:pPr>
        <w:ind w:left="7743" w:hanging="423"/>
      </w:pPr>
      <w:rPr>
        <w:rFonts w:hint="default"/>
        <w:lang w:val="ru-RU" w:eastAsia="en-US" w:bidi="ar-SA"/>
      </w:rPr>
    </w:lvl>
  </w:abstractNum>
  <w:abstractNum w:abstractNumId="94"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1BAD6292"/>
    <w:multiLevelType w:val="hybridMultilevel"/>
    <w:tmpl w:val="93BE46C6"/>
    <w:lvl w:ilvl="0" w:tplc="746E412C">
      <w:start w:val="1"/>
      <w:numFmt w:val="decimal"/>
      <w:lvlText w:val="%1."/>
      <w:lvlJc w:val="left"/>
      <w:pPr>
        <w:ind w:left="139" w:hanging="423"/>
        <w:jc w:val="left"/>
      </w:pPr>
      <w:rPr>
        <w:rFonts w:ascii="Times New Roman" w:eastAsia="Times New Roman" w:hAnsi="Times New Roman" w:cs="Times New Roman" w:hint="default"/>
        <w:w w:val="99"/>
        <w:sz w:val="28"/>
        <w:szCs w:val="28"/>
        <w:lang w:val="ru-RU" w:eastAsia="en-US" w:bidi="ar-SA"/>
      </w:rPr>
    </w:lvl>
    <w:lvl w:ilvl="1" w:tplc="816C82BE">
      <w:numFmt w:val="bullet"/>
      <w:lvlText w:val="•"/>
      <w:lvlJc w:val="left"/>
      <w:pPr>
        <w:ind w:left="1090" w:hanging="423"/>
      </w:pPr>
      <w:rPr>
        <w:rFonts w:hint="default"/>
        <w:lang w:val="ru-RU" w:eastAsia="en-US" w:bidi="ar-SA"/>
      </w:rPr>
    </w:lvl>
    <w:lvl w:ilvl="2" w:tplc="25FCB862">
      <w:numFmt w:val="bullet"/>
      <w:lvlText w:val="•"/>
      <w:lvlJc w:val="left"/>
      <w:pPr>
        <w:ind w:left="2040" w:hanging="423"/>
      </w:pPr>
      <w:rPr>
        <w:rFonts w:hint="default"/>
        <w:lang w:val="ru-RU" w:eastAsia="en-US" w:bidi="ar-SA"/>
      </w:rPr>
    </w:lvl>
    <w:lvl w:ilvl="3" w:tplc="26166238">
      <w:numFmt w:val="bullet"/>
      <w:lvlText w:val="•"/>
      <w:lvlJc w:val="left"/>
      <w:pPr>
        <w:ind w:left="2991" w:hanging="423"/>
      </w:pPr>
      <w:rPr>
        <w:rFonts w:hint="default"/>
        <w:lang w:val="ru-RU" w:eastAsia="en-US" w:bidi="ar-SA"/>
      </w:rPr>
    </w:lvl>
    <w:lvl w:ilvl="4" w:tplc="7BEA4844">
      <w:numFmt w:val="bullet"/>
      <w:lvlText w:val="•"/>
      <w:lvlJc w:val="left"/>
      <w:pPr>
        <w:ind w:left="3941" w:hanging="423"/>
      </w:pPr>
      <w:rPr>
        <w:rFonts w:hint="default"/>
        <w:lang w:val="ru-RU" w:eastAsia="en-US" w:bidi="ar-SA"/>
      </w:rPr>
    </w:lvl>
    <w:lvl w:ilvl="5" w:tplc="D0BC73E2">
      <w:numFmt w:val="bullet"/>
      <w:lvlText w:val="•"/>
      <w:lvlJc w:val="left"/>
      <w:pPr>
        <w:ind w:left="4892" w:hanging="423"/>
      </w:pPr>
      <w:rPr>
        <w:rFonts w:hint="default"/>
        <w:lang w:val="ru-RU" w:eastAsia="en-US" w:bidi="ar-SA"/>
      </w:rPr>
    </w:lvl>
    <w:lvl w:ilvl="6" w:tplc="3D0EA94C">
      <w:numFmt w:val="bullet"/>
      <w:lvlText w:val="•"/>
      <w:lvlJc w:val="left"/>
      <w:pPr>
        <w:ind w:left="5842" w:hanging="423"/>
      </w:pPr>
      <w:rPr>
        <w:rFonts w:hint="default"/>
        <w:lang w:val="ru-RU" w:eastAsia="en-US" w:bidi="ar-SA"/>
      </w:rPr>
    </w:lvl>
    <w:lvl w:ilvl="7" w:tplc="6B646C72">
      <w:numFmt w:val="bullet"/>
      <w:lvlText w:val="•"/>
      <w:lvlJc w:val="left"/>
      <w:pPr>
        <w:ind w:left="6792" w:hanging="423"/>
      </w:pPr>
      <w:rPr>
        <w:rFonts w:hint="default"/>
        <w:lang w:val="ru-RU" w:eastAsia="en-US" w:bidi="ar-SA"/>
      </w:rPr>
    </w:lvl>
    <w:lvl w:ilvl="8" w:tplc="D3CE295A">
      <w:numFmt w:val="bullet"/>
      <w:lvlText w:val="•"/>
      <w:lvlJc w:val="left"/>
      <w:pPr>
        <w:ind w:left="7743" w:hanging="423"/>
      </w:pPr>
      <w:rPr>
        <w:rFonts w:hint="default"/>
        <w:lang w:val="ru-RU" w:eastAsia="en-US" w:bidi="ar-SA"/>
      </w:rPr>
    </w:lvl>
  </w:abstractNum>
  <w:abstractNum w:abstractNumId="97"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C800B72"/>
    <w:multiLevelType w:val="hybridMultilevel"/>
    <w:tmpl w:val="80442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E537CDB"/>
    <w:multiLevelType w:val="hybridMultilevel"/>
    <w:tmpl w:val="4F6A1664"/>
    <w:lvl w:ilvl="0" w:tplc="720C9F0E">
      <w:numFmt w:val="bullet"/>
      <w:lvlText w:val=""/>
      <w:lvlJc w:val="left"/>
      <w:pPr>
        <w:ind w:left="222" w:hanging="286"/>
      </w:pPr>
      <w:rPr>
        <w:rFonts w:ascii="Symbol" w:eastAsia="Symbol" w:hAnsi="Symbol" w:cs="Symbol" w:hint="default"/>
        <w:b w:val="0"/>
        <w:bCs w:val="0"/>
        <w:i w:val="0"/>
        <w:iCs w:val="0"/>
        <w:w w:val="100"/>
        <w:sz w:val="28"/>
        <w:szCs w:val="28"/>
        <w:lang w:val="ru-RU" w:eastAsia="en-US" w:bidi="ar-SA"/>
      </w:rPr>
    </w:lvl>
    <w:lvl w:ilvl="1" w:tplc="6F66F63C">
      <w:numFmt w:val="bullet"/>
      <w:lvlText w:val="•"/>
      <w:lvlJc w:val="left"/>
      <w:pPr>
        <w:ind w:left="1175" w:hanging="286"/>
      </w:pPr>
      <w:rPr>
        <w:rFonts w:hint="default"/>
        <w:lang w:val="ru-RU" w:eastAsia="en-US" w:bidi="ar-SA"/>
      </w:rPr>
    </w:lvl>
    <w:lvl w:ilvl="2" w:tplc="E47287CE">
      <w:numFmt w:val="bullet"/>
      <w:lvlText w:val="•"/>
      <w:lvlJc w:val="left"/>
      <w:pPr>
        <w:ind w:left="2131" w:hanging="286"/>
      </w:pPr>
      <w:rPr>
        <w:rFonts w:hint="default"/>
        <w:lang w:val="ru-RU" w:eastAsia="en-US" w:bidi="ar-SA"/>
      </w:rPr>
    </w:lvl>
    <w:lvl w:ilvl="3" w:tplc="81C4C6C2">
      <w:numFmt w:val="bullet"/>
      <w:lvlText w:val="•"/>
      <w:lvlJc w:val="left"/>
      <w:pPr>
        <w:ind w:left="3087" w:hanging="286"/>
      </w:pPr>
      <w:rPr>
        <w:rFonts w:hint="default"/>
        <w:lang w:val="ru-RU" w:eastAsia="en-US" w:bidi="ar-SA"/>
      </w:rPr>
    </w:lvl>
    <w:lvl w:ilvl="4" w:tplc="9A461782">
      <w:numFmt w:val="bullet"/>
      <w:lvlText w:val="•"/>
      <w:lvlJc w:val="left"/>
      <w:pPr>
        <w:ind w:left="4043" w:hanging="286"/>
      </w:pPr>
      <w:rPr>
        <w:rFonts w:hint="default"/>
        <w:lang w:val="ru-RU" w:eastAsia="en-US" w:bidi="ar-SA"/>
      </w:rPr>
    </w:lvl>
    <w:lvl w:ilvl="5" w:tplc="4F4687FE">
      <w:numFmt w:val="bullet"/>
      <w:lvlText w:val="•"/>
      <w:lvlJc w:val="left"/>
      <w:pPr>
        <w:ind w:left="4999" w:hanging="286"/>
      </w:pPr>
      <w:rPr>
        <w:rFonts w:hint="default"/>
        <w:lang w:val="ru-RU" w:eastAsia="en-US" w:bidi="ar-SA"/>
      </w:rPr>
    </w:lvl>
    <w:lvl w:ilvl="6" w:tplc="8F38F980">
      <w:numFmt w:val="bullet"/>
      <w:lvlText w:val="•"/>
      <w:lvlJc w:val="left"/>
      <w:pPr>
        <w:ind w:left="5955" w:hanging="286"/>
      </w:pPr>
      <w:rPr>
        <w:rFonts w:hint="default"/>
        <w:lang w:val="ru-RU" w:eastAsia="en-US" w:bidi="ar-SA"/>
      </w:rPr>
    </w:lvl>
    <w:lvl w:ilvl="7" w:tplc="6F6E6EA2">
      <w:numFmt w:val="bullet"/>
      <w:lvlText w:val="•"/>
      <w:lvlJc w:val="left"/>
      <w:pPr>
        <w:ind w:left="6911" w:hanging="286"/>
      </w:pPr>
      <w:rPr>
        <w:rFonts w:hint="default"/>
        <w:lang w:val="ru-RU" w:eastAsia="en-US" w:bidi="ar-SA"/>
      </w:rPr>
    </w:lvl>
    <w:lvl w:ilvl="8" w:tplc="A0FC75E8">
      <w:numFmt w:val="bullet"/>
      <w:lvlText w:val="•"/>
      <w:lvlJc w:val="left"/>
      <w:pPr>
        <w:ind w:left="7867" w:hanging="286"/>
      </w:pPr>
      <w:rPr>
        <w:rFonts w:hint="default"/>
        <w:lang w:val="ru-RU" w:eastAsia="en-US" w:bidi="ar-SA"/>
      </w:rPr>
    </w:lvl>
  </w:abstractNum>
  <w:abstractNum w:abstractNumId="106" w15:restartNumberingAfterBreak="0">
    <w:nsid w:val="1E670108"/>
    <w:multiLevelType w:val="hybridMultilevel"/>
    <w:tmpl w:val="93A0C782"/>
    <w:lvl w:ilvl="0" w:tplc="7A1E3156">
      <w:start w:val="1"/>
      <w:numFmt w:val="decimal"/>
      <w:lvlText w:val="%1."/>
      <w:lvlJc w:val="left"/>
      <w:pPr>
        <w:ind w:left="139" w:hanging="284"/>
        <w:jc w:val="left"/>
      </w:pPr>
      <w:rPr>
        <w:rFonts w:ascii="Times New Roman" w:eastAsia="Times New Roman" w:hAnsi="Times New Roman" w:cs="Times New Roman" w:hint="default"/>
        <w:w w:val="99"/>
        <w:sz w:val="28"/>
        <w:szCs w:val="28"/>
        <w:lang w:val="ru-RU" w:eastAsia="en-US" w:bidi="ar-SA"/>
      </w:rPr>
    </w:lvl>
    <w:lvl w:ilvl="1" w:tplc="228E04EE">
      <w:numFmt w:val="bullet"/>
      <w:lvlText w:val="•"/>
      <w:lvlJc w:val="left"/>
      <w:pPr>
        <w:ind w:left="1090" w:hanging="284"/>
      </w:pPr>
      <w:rPr>
        <w:rFonts w:hint="default"/>
        <w:lang w:val="ru-RU" w:eastAsia="en-US" w:bidi="ar-SA"/>
      </w:rPr>
    </w:lvl>
    <w:lvl w:ilvl="2" w:tplc="78F00318">
      <w:numFmt w:val="bullet"/>
      <w:lvlText w:val="•"/>
      <w:lvlJc w:val="left"/>
      <w:pPr>
        <w:ind w:left="2040" w:hanging="284"/>
      </w:pPr>
      <w:rPr>
        <w:rFonts w:hint="default"/>
        <w:lang w:val="ru-RU" w:eastAsia="en-US" w:bidi="ar-SA"/>
      </w:rPr>
    </w:lvl>
    <w:lvl w:ilvl="3" w:tplc="280CCCBC">
      <w:numFmt w:val="bullet"/>
      <w:lvlText w:val="•"/>
      <w:lvlJc w:val="left"/>
      <w:pPr>
        <w:ind w:left="2991" w:hanging="284"/>
      </w:pPr>
      <w:rPr>
        <w:rFonts w:hint="default"/>
        <w:lang w:val="ru-RU" w:eastAsia="en-US" w:bidi="ar-SA"/>
      </w:rPr>
    </w:lvl>
    <w:lvl w:ilvl="4" w:tplc="D3863E76">
      <w:numFmt w:val="bullet"/>
      <w:lvlText w:val="•"/>
      <w:lvlJc w:val="left"/>
      <w:pPr>
        <w:ind w:left="3941" w:hanging="284"/>
      </w:pPr>
      <w:rPr>
        <w:rFonts w:hint="default"/>
        <w:lang w:val="ru-RU" w:eastAsia="en-US" w:bidi="ar-SA"/>
      </w:rPr>
    </w:lvl>
    <w:lvl w:ilvl="5" w:tplc="A4EEB128">
      <w:numFmt w:val="bullet"/>
      <w:lvlText w:val="•"/>
      <w:lvlJc w:val="left"/>
      <w:pPr>
        <w:ind w:left="4892" w:hanging="284"/>
      </w:pPr>
      <w:rPr>
        <w:rFonts w:hint="default"/>
        <w:lang w:val="ru-RU" w:eastAsia="en-US" w:bidi="ar-SA"/>
      </w:rPr>
    </w:lvl>
    <w:lvl w:ilvl="6" w:tplc="E87694EA">
      <w:numFmt w:val="bullet"/>
      <w:lvlText w:val="•"/>
      <w:lvlJc w:val="left"/>
      <w:pPr>
        <w:ind w:left="5842" w:hanging="284"/>
      </w:pPr>
      <w:rPr>
        <w:rFonts w:hint="default"/>
        <w:lang w:val="ru-RU" w:eastAsia="en-US" w:bidi="ar-SA"/>
      </w:rPr>
    </w:lvl>
    <w:lvl w:ilvl="7" w:tplc="42AAD97E">
      <w:numFmt w:val="bullet"/>
      <w:lvlText w:val="•"/>
      <w:lvlJc w:val="left"/>
      <w:pPr>
        <w:ind w:left="6792" w:hanging="284"/>
      </w:pPr>
      <w:rPr>
        <w:rFonts w:hint="default"/>
        <w:lang w:val="ru-RU" w:eastAsia="en-US" w:bidi="ar-SA"/>
      </w:rPr>
    </w:lvl>
    <w:lvl w:ilvl="8" w:tplc="5F12A720">
      <w:numFmt w:val="bullet"/>
      <w:lvlText w:val="•"/>
      <w:lvlJc w:val="left"/>
      <w:pPr>
        <w:ind w:left="7743" w:hanging="284"/>
      </w:pPr>
      <w:rPr>
        <w:rFonts w:hint="default"/>
        <w:lang w:val="ru-RU" w:eastAsia="en-US" w:bidi="ar-SA"/>
      </w:rPr>
    </w:lvl>
  </w:abstractNum>
  <w:abstractNum w:abstractNumId="107" w15:restartNumberingAfterBreak="0">
    <w:nsid w:val="1EA257C5"/>
    <w:multiLevelType w:val="hybridMultilevel"/>
    <w:tmpl w:val="C652C190"/>
    <w:lvl w:ilvl="0" w:tplc="4F5CF4DA">
      <w:numFmt w:val="bullet"/>
      <w:lvlText w:val=""/>
      <w:lvlJc w:val="left"/>
      <w:pPr>
        <w:ind w:left="1116" w:hanging="361"/>
      </w:pPr>
      <w:rPr>
        <w:rFonts w:ascii="Symbol" w:eastAsia="Symbol" w:hAnsi="Symbol" w:cs="Symbol" w:hint="default"/>
        <w:w w:val="100"/>
        <w:sz w:val="24"/>
        <w:szCs w:val="24"/>
        <w:lang w:val="ru-RU" w:eastAsia="en-US" w:bidi="ar-SA"/>
      </w:rPr>
    </w:lvl>
    <w:lvl w:ilvl="1" w:tplc="EF02B85E">
      <w:numFmt w:val="bullet"/>
      <w:lvlText w:val="•"/>
      <w:lvlJc w:val="left"/>
      <w:pPr>
        <w:ind w:left="2124" w:hanging="361"/>
      </w:pPr>
      <w:rPr>
        <w:rFonts w:hint="default"/>
        <w:lang w:val="ru-RU" w:eastAsia="en-US" w:bidi="ar-SA"/>
      </w:rPr>
    </w:lvl>
    <w:lvl w:ilvl="2" w:tplc="8A2AE3EA">
      <w:numFmt w:val="bullet"/>
      <w:lvlText w:val="•"/>
      <w:lvlJc w:val="left"/>
      <w:pPr>
        <w:ind w:left="3129" w:hanging="361"/>
      </w:pPr>
      <w:rPr>
        <w:rFonts w:hint="default"/>
        <w:lang w:val="ru-RU" w:eastAsia="en-US" w:bidi="ar-SA"/>
      </w:rPr>
    </w:lvl>
    <w:lvl w:ilvl="3" w:tplc="35265B96">
      <w:numFmt w:val="bullet"/>
      <w:lvlText w:val="•"/>
      <w:lvlJc w:val="left"/>
      <w:pPr>
        <w:ind w:left="4133" w:hanging="361"/>
      </w:pPr>
      <w:rPr>
        <w:rFonts w:hint="default"/>
        <w:lang w:val="ru-RU" w:eastAsia="en-US" w:bidi="ar-SA"/>
      </w:rPr>
    </w:lvl>
    <w:lvl w:ilvl="4" w:tplc="1E2490DA">
      <w:numFmt w:val="bullet"/>
      <w:lvlText w:val="•"/>
      <w:lvlJc w:val="left"/>
      <w:pPr>
        <w:ind w:left="5138" w:hanging="361"/>
      </w:pPr>
      <w:rPr>
        <w:rFonts w:hint="default"/>
        <w:lang w:val="ru-RU" w:eastAsia="en-US" w:bidi="ar-SA"/>
      </w:rPr>
    </w:lvl>
    <w:lvl w:ilvl="5" w:tplc="88BE7AC8">
      <w:numFmt w:val="bullet"/>
      <w:lvlText w:val="•"/>
      <w:lvlJc w:val="left"/>
      <w:pPr>
        <w:ind w:left="6142" w:hanging="361"/>
      </w:pPr>
      <w:rPr>
        <w:rFonts w:hint="default"/>
        <w:lang w:val="ru-RU" w:eastAsia="en-US" w:bidi="ar-SA"/>
      </w:rPr>
    </w:lvl>
    <w:lvl w:ilvl="6" w:tplc="C822402C">
      <w:numFmt w:val="bullet"/>
      <w:lvlText w:val="•"/>
      <w:lvlJc w:val="left"/>
      <w:pPr>
        <w:ind w:left="7147" w:hanging="361"/>
      </w:pPr>
      <w:rPr>
        <w:rFonts w:hint="default"/>
        <w:lang w:val="ru-RU" w:eastAsia="en-US" w:bidi="ar-SA"/>
      </w:rPr>
    </w:lvl>
    <w:lvl w:ilvl="7" w:tplc="3EE65BC6">
      <w:numFmt w:val="bullet"/>
      <w:lvlText w:val="•"/>
      <w:lvlJc w:val="left"/>
      <w:pPr>
        <w:ind w:left="8151" w:hanging="361"/>
      </w:pPr>
      <w:rPr>
        <w:rFonts w:hint="default"/>
        <w:lang w:val="ru-RU" w:eastAsia="en-US" w:bidi="ar-SA"/>
      </w:rPr>
    </w:lvl>
    <w:lvl w:ilvl="8" w:tplc="2FAE802E">
      <w:numFmt w:val="bullet"/>
      <w:lvlText w:val="•"/>
      <w:lvlJc w:val="left"/>
      <w:pPr>
        <w:ind w:left="9156" w:hanging="361"/>
      </w:pPr>
      <w:rPr>
        <w:rFonts w:hint="default"/>
        <w:lang w:val="ru-RU" w:eastAsia="en-US" w:bidi="ar-SA"/>
      </w:rPr>
    </w:lvl>
  </w:abstractNum>
  <w:abstractNum w:abstractNumId="108"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F1C22B1"/>
    <w:multiLevelType w:val="hybridMultilevel"/>
    <w:tmpl w:val="AE441C9A"/>
    <w:lvl w:ilvl="0" w:tplc="C060AE14">
      <w:start w:val="1"/>
      <w:numFmt w:val="bullet"/>
      <w:lvlText w:val=""/>
      <w:lvlJc w:val="left"/>
      <w:pPr>
        <w:ind w:left="360" w:hanging="360"/>
      </w:pPr>
      <w:rPr>
        <w:rFonts w:ascii="Symbol" w:hAnsi="Symbol" w:hint="default"/>
        <w:sz w:val="28"/>
        <w:lang w:val="ru-RU"/>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10"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06C7AA7"/>
    <w:multiLevelType w:val="hybridMultilevel"/>
    <w:tmpl w:val="35626EBC"/>
    <w:lvl w:ilvl="0" w:tplc="C0F0407A">
      <w:numFmt w:val="bullet"/>
      <w:lvlText w:val=""/>
      <w:lvlJc w:val="left"/>
      <w:pPr>
        <w:ind w:left="222" w:hanging="286"/>
      </w:pPr>
      <w:rPr>
        <w:rFonts w:ascii="Symbol" w:eastAsia="Symbol" w:hAnsi="Symbol" w:cs="Symbol" w:hint="default"/>
        <w:b w:val="0"/>
        <w:bCs w:val="0"/>
        <w:i w:val="0"/>
        <w:iCs w:val="0"/>
        <w:w w:val="100"/>
        <w:sz w:val="28"/>
        <w:szCs w:val="28"/>
        <w:lang w:val="ru-RU" w:eastAsia="en-US" w:bidi="ar-SA"/>
      </w:rPr>
    </w:lvl>
    <w:lvl w:ilvl="1" w:tplc="D736AE4C">
      <w:numFmt w:val="bullet"/>
      <w:lvlText w:val="•"/>
      <w:lvlJc w:val="left"/>
      <w:pPr>
        <w:ind w:left="1175" w:hanging="286"/>
      </w:pPr>
      <w:rPr>
        <w:rFonts w:hint="default"/>
        <w:lang w:val="ru-RU" w:eastAsia="en-US" w:bidi="ar-SA"/>
      </w:rPr>
    </w:lvl>
    <w:lvl w:ilvl="2" w:tplc="3678FCBE">
      <w:numFmt w:val="bullet"/>
      <w:lvlText w:val="•"/>
      <w:lvlJc w:val="left"/>
      <w:pPr>
        <w:ind w:left="2131" w:hanging="286"/>
      </w:pPr>
      <w:rPr>
        <w:rFonts w:hint="default"/>
        <w:lang w:val="ru-RU" w:eastAsia="en-US" w:bidi="ar-SA"/>
      </w:rPr>
    </w:lvl>
    <w:lvl w:ilvl="3" w:tplc="8E361F8A">
      <w:numFmt w:val="bullet"/>
      <w:lvlText w:val="•"/>
      <w:lvlJc w:val="left"/>
      <w:pPr>
        <w:ind w:left="3087" w:hanging="286"/>
      </w:pPr>
      <w:rPr>
        <w:rFonts w:hint="default"/>
        <w:lang w:val="ru-RU" w:eastAsia="en-US" w:bidi="ar-SA"/>
      </w:rPr>
    </w:lvl>
    <w:lvl w:ilvl="4" w:tplc="51FC898E">
      <w:numFmt w:val="bullet"/>
      <w:lvlText w:val="•"/>
      <w:lvlJc w:val="left"/>
      <w:pPr>
        <w:ind w:left="4043" w:hanging="286"/>
      </w:pPr>
      <w:rPr>
        <w:rFonts w:hint="default"/>
        <w:lang w:val="ru-RU" w:eastAsia="en-US" w:bidi="ar-SA"/>
      </w:rPr>
    </w:lvl>
    <w:lvl w:ilvl="5" w:tplc="6D5AB7A6">
      <w:numFmt w:val="bullet"/>
      <w:lvlText w:val="•"/>
      <w:lvlJc w:val="left"/>
      <w:pPr>
        <w:ind w:left="4999" w:hanging="286"/>
      </w:pPr>
      <w:rPr>
        <w:rFonts w:hint="default"/>
        <w:lang w:val="ru-RU" w:eastAsia="en-US" w:bidi="ar-SA"/>
      </w:rPr>
    </w:lvl>
    <w:lvl w:ilvl="6" w:tplc="10143712">
      <w:numFmt w:val="bullet"/>
      <w:lvlText w:val="•"/>
      <w:lvlJc w:val="left"/>
      <w:pPr>
        <w:ind w:left="5955" w:hanging="286"/>
      </w:pPr>
      <w:rPr>
        <w:rFonts w:hint="default"/>
        <w:lang w:val="ru-RU" w:eastAsia="en-US" w:bidi="ar-SA"/>
      </w:rPr>
    </w:lvl>
    <w:lvl w:ilvl="7" w:tplc="369ECB72">
      <w:numFmt w:val="bullet"/>
      <w:lvlText w:val="•"/>
      <w:lvlJc w:val="left"/>
      <w:pPr>
        <w:ind w:left="6911" w:hanging="286"/>
      </w:pPr>
      <w:rPr>
        <w:rFonts w:hint="default"/>
        <w:lang w:val="ru-RU" w:eastAsia="en-US" w:bidi="ar-SA"/>
      </w:rPr>
    </w:lvl>
    <w:lvl w:ilvl="8" w:tplc="92ECD742">
      <w:numFmt w:val="bullet"/>
      <w:lvlText w:val="•"/>
      <w:lvlJc w:val="left"/>
      <w:pPr>
        <w:ind w:left="7867" w:hanging="286"/>
      </w:pPr>
      <w:rPr>
        <w:rFonts w:hint="default"/>
        <w:lang w:val="ru-RU" w:eastAsia="en-US" w:bidi="ar-SA"/>
      </w:rPr>
    </w:lvl>
  </w:abstractNum>
  <w:abstractNum w:abstractNumId="117"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26EF55AE"/>
    <w:multiLevelType w:val="hybridMultilevel"/>
    <w:tmpl w:val="70783FA4"/>
    <w:lvl w:ilvl="0" w:tplc="E8DE128C">
      <w:start w:val="6"/>
      <w:numFmt w:val="decimal"/>
      <w:lvlText w:val="%1"/>
      <w:lvlJc w:val="left"/>
      <w:pPr>
        <w:ind w:left="4572" w:hanging="212"/>
        <w:jc w:val="left"/>
      </w:pPr>
      <w:rPr>
        <w:rFonts w:ascii="Times New Roman" w:eastAsia="Times New Roman" w:hAnsi="Times New Roman" w:cs="Times New Roman" w:hint="default"/>
        <w:b/>
        <w:bCs/>
        <w:w w:val="99"/>
        <w:sz w:val="28"/>
        <w:szCs w:val="28"/>
        <w:lang w:val="ru-RU" w:eastAsia="en-US" w:bidi="ar-SA"/>
      </w:rPr>
    </w:lvl>
    <w:lvl w:ilvl="1" w:tplc="F47A9F56">
      <w:numFmt w:val="bullet"/>
      <w:lvlText w:val="•"/>
      <w:lvlJc w:val="left"/>
      <w:pPr>
        <w:ind w:left="5086" w:hanging="212"/>
      </w:pPr>
      <w:rPr>
        <w:rFonts w:hint="default"/>
        <w:lang w:val="ru-RU" w:eastAsia="en-US" w:bidi="ar-SA"/>
      </w:rPr>
    </w:lvl>
    <w:lvl w:ilvl="2" w:tplc="515A7954">
      <w:numFmt w:val="bullet"/>
      <w:lvlText w:val="•"/>
      <w:lvlJc w:val="left"/>
      <w:pPr>
        <w:ind w:left="5592" w:hanging="212"/>
      </w:pPr>
      <w:rPr>
        <w:rFonts w:hint="default"/>
        <w:lang w:val="ru-RU" w:eastAsia="en-US" w:bidi="ar-SA"/>
      </w:rPr>
    </w:lvl>
    <w:lvl w:ilvl="3" w:tplc="2A7A0B0A">
      <w:numFmt w:val="bullet"/>
      <w:lvlText w:val="•"/>
      <w:lvlJc w:val="left"/>
      <w:pPr>
        <w:ind w:left="6099" w:hanging="212"/>
      </w:pPr>
      <w:rPr>
        <w:rFonts w:hint="default"/>
        <w:lang w:val="ru-RU" w:eastAsia="en-US" w:bidi="ar-SA"/>
      </w:rPr>
    </w:lvl>
    <w:lvl w:ilvl="4" w:tplc="D182069A">
      <w:numFmt w:val="bullet"/>
      <w:lvlText w:val="•"/>
      <w:lvlJc w:val="left"/>
      <w:pPr>
        <w:ind w:left="6605" w:hanging="212"/>
      </w:pPr>
      <w:rPr>
        <w:rFonts w:hint="default"/>
        <w:lang w:val="ru-RU" w:eastAsia="en-US" w:bidi="ar-SA"/>
      </w:rPr>
    </w:lvl>
    <w:lvl w:ilvl="5" w:tplc="BF1C2D72">
      <w:numFmt w:val="bullet"/>
      <w:lvlText w:val="•"/>
      <w:lvlJc w:val="left"/>
      <w:pPr>
        <w:ind w:left="7112" w:hanging="212"/>
      </w:pPr>
      <w:rPr>
        <w:rFonts w:hint="default"/>
        <w:lang w:val="ru-RU" w:eastAsia="en-US" w:bidi="ar-SA"/>
      </w:rPr>
    </w:lvl>
    <w:lvl w:ilvl="6" w:tplc="F14EBF9E">
      <w:numFmt w:val="bullet"/>
      <w:lvlText w:val="•"/>
      <w:lvlJc w:val="left"/>
      <w:pPr>
        <w:ind w:left="7618" w:hanging="212"/>
      </w:pPr>
      <w:rPr>
        <w:rFonts w:hint="default"/>
        <w:lang w:val="ru-RU" w:eastAsia="en-US" w:bidi="ar-SA"/>
      </w:rPr>
    </w:lvl>
    <w:lvl w:ilvl="7" w:tplc="CA26A798">
      <w:numFmt w:val="bullet"/>
      <w:lvlText w:val="•"/>
      <w:lvlJc w:val="left"/>
      <w:pPr>
        <w:ind w:left="8124" w:hanging="212"/>
      </w:pPr>
      <w:rPr>
        <w:rFonts w:hint="default"/>
        <w:lang w:val="ru-RU" w:eastAsia="en-US" w:bidi="ar-SA"/>
      </w:rPr>
    </w:lvl>
    <w:lvl w:ilvl="8" w:tplc="F5A8DFD0">
      <w:numFmt w:val="bullet"/>
      <w:lvlText w:val="•"/>
      <w:lvlJc w:val="left"/>
      <w:pPr>
        <w:ind w:left="8631" w:hanging="212"/>
      </w:pPr>
      <w:rPr>
        <w:rFonts w:hint="default"/>
        <w:lang w:val="ru-RU" w:eastAsia="en-US" w:bidi="ar-SA"/>
      </w:rPr>
    </w:lvl>
  </w:abstractNum>
  <w:abstractNum w:abstractNumId="139"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2AF52B2A"/>
    <w:multiLevelType w:val="hybridMultilevel"/>
    <w:tmpl w:val="2FF4052A"/>
    <w:lvl w:ilvl="0" w:tplc="5A5E491A">
      <w:numFmt w:val="bullet"/>
      <w:lvlText w:val=""/>
      <w:lvlJc w:val="left"/>
      <w:pPr>
        <w:ind w:left="1074" w:hanging="286"/>
      </w:pPr>
      <w:rPr>
        <w:rFonts w:ascii="Symbol" w:eastAsia="Symbol" w:hAnsi="Symbol" w:cs="Symbol" w:hint="default"/>
        <w:b w:val="0"/>
        <w:bCs w:val="0"/>
        <w:i w:val="0"/>
        <w:iCs w:val="0"/>
        <w:w w:val="100"/>
        <w:sz w:val="28"/>
        <w:szCs w:val="28"/>
        <w:lang w:val="ru-RU" w:eastAsia="en-US" w:bidi="ar-SA"/>
      </w:rPr>
    </w:lvl>
    <w:lvl w:ilvl="1" w:tplc="C97E87EC">
      <w:numFmt w:val="bullet"/>
      <w:lvlText w:val=""/>
      <w:lvlJc w:val="left"/>
      <w:pPr>
        <w:ind w:left="222" w:hanging="286"/>
      </w:pPr>
      <w:rPr>
        <w:rFonts w:ascii="Symbol" w:eastAsia="Symbol" w:hAnsi="Symbol" w:cs="Symbol" w:hint="default"/>
        <w:b w:val="0"/>
        <w:bCs w:val="0"/>
        <w:i w:val="0"/>
        <w:iCs w:val="0"/>
        <w:w w:val="100"/>
        <w:sz w:val="28"/>
        <w:szCs w:val="28"/>
        <w:lang w:val="ru-RU" w:eastAsia="en-US" w:bidi="ar-SA"/>
      </w:rPr>
    </w:lvl>
    <w:lvl w:ilvl="2" w:tplc="0956A1CA">
      <w:numFmt w:val="bullet"/>
      <w:lvlText w:val="•"/>
      <w:lvlJc w:val="left"/>
      <w:pPr>
        <w:ind w:left="2046" w:hanging="286"/>
      </w:pPr>
      <w:rPr>
        <w:rFonts w:hint="default"/>
        <w:lang w:val="ru-RU" w:eastAsia="en-US" w:bidi="ar-SA"/>
      </w:rPr>
    </w:lvl>
    <w:lvl w:ilvl="3" w:tplc="54BAE7EE">
      <w:numFmt w:val="bullet"/>
      <w:lvlText w:val="•"/>
      <w:lvlJc w:val="left"/>
      <w:pPr>
        <w:ind w:left="3013" w:hanging="286"/>
      </w:pPr>
      <w:rPr>
        <w:rFonts w:hint="default"/>
        <w:lang w:val="ru-RU" w:eastAsia="en-US" w:bidi="ar-SA"/>
      </w:rPr>
    </w:lvl>
    <w:lvl w:ilvl="4" w:tplc="4A30A712">
      <w:numFmt w:val="bullet"/>
      <w:lvlText w:val="•"/>
      <w:lvlJc w:val="left"/>
      <w:pPr>
        <w:ind w:left="3979" w:hanging="286"/>
      </w:pPr>
      <w:rPr>
        <w:rFonts w:hint="default"/>
        <w:lang w:val="ru-RU" w:eastAsia="en-US" w:bidi="ar-SA"/>
      </w:rPr>
    </w:lvl>
    <w:lvl w:ilvl="5" w:tplc="DCA443F6">
      <w:numFmt w:val="bullet"/>
      <w:lvlText w:val="•"/>
      <w:lvlJc w:val="left"/>
      <w:pPr>
        <w:ind w:left="4946" w:hanging="286"/>
      </w:pPr>
      <w:rPr>
        <w:rFonts w:hint="default"/>
        <w:lang w:val="ru-RU" w:eastAsia="en-US" w:bidi="ar-SA"/>
      </w:rPr>
    </w:lvl>
    <w:lvl w:ilvl="6" w:tplc="AAAAEC02">
      <w:numFmt w:val="bullet"/>
      <w:lvlText w:val="•"/>
      <w:lvlJc w:val="left"/>
      <w:pPr>
        <w:ind w:left="5912" w:hanging="286"/>
      </w:pPr>
      <w:rPr>
        <w:rFonts w:hint="default"/>
        <w:lang w:val="ru-RU" w:eastAsia="en-US" w:bidi="ar-SA"/>
      </w:rPr>
    </w:lvl>
    <w:lvl w:ilvl="7" w:tplc="9418E9BA">
      <w:numFmt w:val="bullet"/>
      <w:lvlText w:val="•"/>
      <w:lvlJc w:val="left"/>
      <w:pPr>
        <w:ind w:left="6879" w:hanging="286"/>
      </w:pPr>
      <w:rPr>
        <w:rFonts w:hint="default"/>
        <w:lang w:val="ru-RU" w:eastAsia="en-US" w:bidi="ar-SA"/>
      </w:rPr>
    </w:lvl>
    <w:lvl w:ilvl="8" w:tplc="38E2A9B4">
      <w:numFmt w:val="bullet"/>
      <w:lvlText w:val="•"/>
      <w:lvlJc w:val="left"/>
      <w:pPr>
        <w:ind w:left="7846" w:hanging="286"/>
      </w:pPr>
      <w:rPr>
        <w:rFonts w:hint="default"/>
        <w:lang w:val="ru-RU" w:eastAsia="en-US" w:bidi="ar-SA"/>
      </w:rPr>
    </w:lvl>
  </w:abstractNum>
  <w:abstractNum w:abstractNumId="161"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D112E0E"/>
    <w:multiLevelType w:val="hybridMultilevel"/>
    <w:tmpl w:val="1B166F3A"/>
    <w:lvl w:ilvl="0" w:tplc="7E52B280">
      <w:numFmt w:val="bullet"/>
      <w:lvlText w:val="–"/>
      <w:lvlJc w:val="left"/>
      <w:pPr>
        <w:ind w:left="351" w:hanging="212"/>
      </w:pPr>
      <w:rPr>
        <w:rFonts w:ascii="Times New Roman" w:eastAsia="Times New Roman" w:hAnsi="Times New Roman" w:cs="Times New Roman" w:hint="default"/>
        <w:w w:val="99"/>
        <w:sz w:val="28"/>
        <w:szCs w:val="28"/>
        <w:lang w:val="ru-RU" w:eastAsia="en-US" w:bidi="ar-SA"/>
      </w:rPr>
    </w:lvl>
    <w:lvl w:ilvl="1" w:tplc="7CE00126">
      <w:numFmt w:val="bullet"/>
      <w:lvlText w:val=""/>
      <w:lvlJc w:val="left"/>
      <w:pPr>
        <w:ind w:left="139" w:hanging="423"/>
      </w:pPr>
      <w:rPr>
        <w:rFonts w:ascii="Symbol" w:eastAsia="Symbol" w:hAnsi="Symbol" w:cs="Symbol" w:hint="default"/>
        <w:w w:val="99"/>
        <w:sz w:val="28"/>
        <w:szCs w:val="28"/>
        <w:lang w:val="ru-RU" w:eastAsia="en-US" w:bidi="ar-SA"/>
      </w:rPr>
    </w:lvl>
    <w:lvl w:ilvl="2" w:tplc="47B66474">
      <w:numFmt w:val="bullet"/>
      <w:lvlText w:val="•"/>
      <w:lvlJc w:val="left"/>
      <w:pPr>
        <w:ind w:left="1391" w:hanging="423"/>
      </w:pPr>
      <w:rPr>
        <w:rFonts w:hint="default"/>
        <w:lang w:val="ru-RU" w:eastAsia="en-US" w:bidi="ar-SA"/>
      </w:rPr>
    </w:lvl>
    <w:lvl w:ilvl="3" w:tplc="34F4FEF0">
      <w:numFmt w:val="bullet"/>
      <w:lvlText w:val="•"/>
      <w:lvlJc w:val="left"/>
      <w:pPr>
        <w:ind w:left="2423" w:hanging="423"/>
      </w:pPr>
      <w:rPr>
        <w:rFonts w:hint="default"/>
        <w:lang w:val="ru-RU" w:eastAsia="en-US" w:bidi="ar-SA"/>
      </w:rPr>
    </w:lvl>
    <w:lvl w:ilvl="4" w:tplc="EB909634">
      <w:numFmt w:val="bullet"/>
      <w:lvlText w:val="•"/>
      <w:lvlJc w:val="left"/>
      <w:pPr>
        <w:ind w:left="3454" w:hanging="423"/>
      </w:pPr>
      <w:rPr>
        <w:rFonts w:hint="default"/>
        <w:lang w:val="ru-RU" w:eastAsia="en-US" w:bidi="ar-SA"/>
      </w:rPr>
    </w:lvl>
    <w:lvl w:ilvl="5" w:tplc="EACC1356">
      <w:numFmt w:val="bullet"/>
      <w:lvlText w:val="•"/>
      <w:lvlJc w:val="left"/>
      <w:pPr>
        <w:ind w:left="4486" w:hanging="423"/>
      </w:pPr>
      <w:rPr>
        <w:rFonts w:hint="default"/>
        <w:lang w:val="ru-RU" w:eastAsia="en-US" w:bidi="ar-SA"/>
      </w:rPr>
    </w:lvl>
    <w:lvl w:ilvl="6" w:tplc="36B2A334">
      <w:numFmt w:val="bullet"/>
      <w:lvlText w:val="•"/>
      <w:lvlJc w:val="left"/>
      <w:pPr>
        <w:ind w:left="5517" w:hanging="423"/>
      </w:pPr>
      <w:rPr>
        <w:rFonts w:hint="default"/>
        <w:lang w:val="ru-RU" w:eastAsia="en-US" w:bidi="ar-SA"/>
      </w:rPr>
    </w:lvl>
    <w:lvl w:ilvl="7" w:tplc="B1DE05CC">
      <w:numFmt w:val="bullet"/>
      <w:lvlText w:val="•"/>
      <w:lvlJc w:val="left"/>
      <w:pPr>
        <w:ind w:left="6549" w:hanging="423"/>
      </w:pPr>
      <w:rPr>
        <w:rFonts w:hint="default"/>
        <w:lang w:val="ru-RU" w:eastAsia="en-US" w:bidi="ar-SA"/>
      </w:rPr>
    </w:lvl>
    <w:lvl w:ilvl="8" w:tplc="E154D726">
      <w:numFmt w:val="bullet"/>
      <w:lvlText w:val="•"/>
      <w:lvlJc w:val="left"/>
      <w:pPr>
        <w:ind w:left="7580" w:hanging="423"/>
      </w:pPr>
      <w:rPr>
        <w:rFonts w:hint="default"/>
        <w:lang w:val="ru-RU" w:eastAsia="en-US" w:bidi="ar-SA"/>
      </w:rPr>
    </w:lvl>
  </w:abstractNum>
  <w:abstractNum w:abstractNumId="170"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FB6062B"/>
    <w:multiLevelType w:val="hybridMultilevel"/>
    <w:tmpl w:val="B3FEC596"/>
    <w:lvl w:ilvl="0" w:tplc="B6BE46EA">
      <w:start w:val="1"/>
      <w:numFmt w:val="decimal"/>
      <w:lvlText w:val="%1."/>
      <w:lvlJc w:val="left"/>
      <w:pPr>
        <w:ind w:left="139" w:hanging="380"/>
        <w:jc w:val="left"/>
      </w:pPr>
      <w:rPr>
        <w:rFonts w:ascii="Times New Roman" w:eastAsia="Times New Roman" w:hAnsi="Times New Roman" w:cs="Times New Roman" w:hint="default"/>
        <w:w w:val="99"/>
        <w:sz w:val="28"/>
        <w:szCs w:val="28"/>
        <w:lang w:val="ru-RU" w:eastAsia="en-US" w:bidi="ar-SA"/>
      </w:rPr>
    </w:lvl>
    <w:lvl w:ilvl="1" w:tplc="EAAEA0FA">
      <w:numFmt w:val="bullet"/>
      <w:lvlText w:val="•"/>
      <w:lvlJc w:val="left"/>
      <w:pPr>
        <w:ind w:left="1090" w:hanging="380"/>
      </w:pPr>
      <w:rPr>
        <w:rFonts w:hint="default"/>
        <w:lang w:val="ru-RU" w:eastAsia="en-US" w:bidi="ar-SA"/>
      </w:rPr>
    </w:lvl>
    <w:lvl w:ilvl="2" w:tplc="39281AB4">
      <w:numFmt w:val="bullet"/>
      <w:lvlText w:val="•"/>
      <w:lvlJc w:val="left"/>
      <w:pPr>
        <w:ind w:left="2040" w:hanging="380"/>
      </w:pPr>
      <w:rPr>
        <w:rFonts w:hint="default"/>
        <w:lang w:val="ru-RU" w:eastAsia="en-US" w:bidi="ar-SA"/>
      </w:rPr>
    </w:lvl>
    <w:lvl w:ilvl="3" w:tplc="F38E579C">
      <w:numFmt w:val="bullet"/>
      <w:lvlText w:val="•"/>
      <w:lvlJc w:val="left"/>
      <w:pPr>
        <w:ind w:left="2991" w:hanging="380"/>
      </w:pPr>
      <w:rPr>
        <w:rFonts w:hint="default"/>
        <w:lang w:val="ru-RU" w:eastAsia="en-US" w:bidi="ar-SA"/>
      </w:rPr>
    </w:lvl>
    <w:lvl w:ilvl="4" w:tplc="67B2AA5A">
      <w:numFmt w:val="bullet"/>
      <w:lvlText w:val="•"/>
      <w:lvlJc w:val="left"/>
      <w:pPr>
        <w:ind w:left="3941" w:hanging="380"/>
      </w:pPr>
      <w:rPr>
        <w:rFonts w:hint="default"/>
        <w:lang w:val="ru-RU" w:eastAsia="en-US" w:bidi="ar-SA"/>
      </w:rPr>
    </w:lvl>
    <w:lvl w:ilvl="5" w:tplc="AB4ACB38">
      <w:numFmt w:val="bullet"/>
      <w:lvlText w:val="•"/>
      <w:lvlJc w:val="left"/>
      <w:pPr>
        <w:ind w:left="4892" w:hanging="380"/>
      </w:pPr>
      <w:rPr>
        <w:rFonts w:hint="default"/>
        <w:lang w:val="ru-RU" w:eastAsia="en-US" w:bidi="ar-SA"/>
      </w:rPr>
    </w:lvl>
    <w:lvl w:ilvl="6" w:tplc="C5144786">
      <w:numFmt w:val="bullet"/>
      <w:lvlText w:val="•"/>
      <w:lvlJc w:val="left"/>
      <w:pPr>
        <w:ind w:left="5842" w:hanging="380"/>
      </w:pPr>
      <w:rPr>
        <w:rFonts w:hint="default"/>
        <w:lang w:val="ru-RU" w:eastAsia="en-US" w:bidi="ar-SA"/>
      </w:rPr>
    </w:lvl>
    <w:lvl w:ilvl="7" w:tplc="6F8815CC">
      <w:numFmt w:val="bullet"/>
      <w:lvlText w:val="•"/>
      <w:lvlJc w:val="left"/>
      <w:pPr>
        <w:ind w:left="6792" w:hanging="380"/>
      </w:pPr>
      <w:rPr>
        <w:rFonts w:hint="default"/>
        <w:lang w:val="ru-RU" w:eastAsia="en-US" w:bidi="ar-SA"/>
      </w:rPr>
    </w:lvl>
    <w:lvl w:ilvl="8" w:tplc="9B72C9E6">
      <w:numFmt w:val="bullet"/>
      <w:lvlText w:val="•"/>
      <w:lvlJc w:val="left"/>
      <w:pPr>
        <w:ind w:left="7743" w:hanging="380"/>
      </w:pPr>
      <w:rPr>
        <w:rFonts w:hint="default"/>
        <w:lang w:val="ru-RU" w:eastAsia="en-US" w:bidi="ar-SA"/>
      </w:rPr>
    </w:lvl>
  </w:abstractNum>
  <w:abstractNum w:abstractNumId="178"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3A7F605A"/>
    <w:multiLevelType w:val="hybridMultilevel"/>
    <w:tmpl w:val="7514F84C"/>
    <w:lvl w:ilvl="0" w:tplc="21C6123C">
      <w:numFmt w:val="bullet"/>
      <w:lvlText w:val=""/>
      <w:lvlJc w:val="left"/>
      <w:pPr>
        <w:ind w:left="469" w:hanging="423"/>
      </w:pPr>
      <w:rPr>
        <w:rFonts w:ascii="Symbol" w:eastAsia="Symbol" w:hAnsi="Symbol" w:cs="Symbol" w:hint="default"/>
        <w:w w:val="99"/>
        <w:sz w:val="28"/>
        <w:szCs w:val="28"/>
        <w:lang w:val="ru-RU" w:eastAsia="en-US" w:bidi="ar-SA"/>
      </w:rPr>
    </w:lvl>
    <w:lvl w:ilvl="1" w:tplc="F07678DA">
      <w:numFmt w:val="bullet"/>
      <w:lvlText w:val=""/>
      <w:lvlJc w:val="left"/>
      <w:pPr>
        <w:ind w:left="139" w:hanging="423"/>
      </w:pPr>
      <w:rPr>
        <w:rFonts w:ascii="Symbol" w:eastAsia="Symbol" w:hAnsi="Symbol" w:cs="Symbol" w:hint="default"/>
        <w:w w:val="99"/>
        <w:sz w:val="28"/>
        <w:szCs w:val="28"/>
        <w:lang w:val="ru-RU" w:eastAsia="en-US" w:bidi="ar-SA"/>
      </w:rPr>
    </w:lvl>
    <w:lvl w:ilvl="2" w:tplc="E0CC8318">
      <w:numFmt w:val="bullet"/>
      <w:lvlText w:val="•"/>
      <w:lvlJc w:val="left"/>
      <w:pPr>
        <w:ind w:left="1391" w:hanging="423"/>
      </w:pPr>
      <w:rPr>
        <w:rFonts w:hint="default"/>
        <w:lang w:val="ru-RU" w:eastAsia="en-US" w:bidi="ar-SA"/>
      </w:rPr>
    </w:lvl>
    <w:lvl w:ilvl="3" w:tplc="A5AC6454">
      <w:numFmt w:val="bullet"/>
      <w:lvlText w:val="•"/>
      <w:lvlJc w:val="left"/>
      <w:pPr>
        <w:ind w:left="2322" w:hanging="423"/>
      </w:pPr>
      <w:rPr>
        <w:rFonts w:hint="default"/>
        <w:lang w:val="ru-RU" w:eastAsia="en-US" w:bidi="ar-SA"/>
      </w:rPr>
    </w:lvl>
    <w:lvl w:ilvl="4" w:tplc="8AA0C17C">
      <w:numFmt w:val="bullet"/>
      <w:lvlText w:val="•"/>
      <w:lvlJc w:val="left"/>
      <w:pPr>
        <w:ind w:left="3253" w:hanging="423"/>
      </w:pPr>
      <w:rPr>
        <w:rFonts w:hint="default"/>
        <w:lang w:val="ru-RU" w:eastAsia="en-US" w:bidi="ar-SA"/>
      </w:rPr>
    </w:lvl>
    <w:lvl w:ilvl="5" w:tplc="27CAD8E0">
      <w:numFmt w:val="bullet"/>
      <w:lvlText w:val="•"/>
      <w:lvlJc w:val="left"/>
      <w:pPr>
        <w:ind w:left="4184" w:hanging="423"/>
      </w:pPr>
      <w:rPr>
        <w:rFonts w:hint="default"/>
        <w:lang w:val="ru-RU" w:eastAsia="en-US" w:bidi="ar-SA"/>
      </w:rPr>
    </w:lvl>
    <w:lvl w:ilvl="6" w:tplc="8DD49844">
      <w:numFmt w:val="bullet"/>
      <w:lvlText w:val="•"/>
      <w:lvlJc w:val="left"/>
      <w:pPr>
        <w:ind w:left="5115" w:hanging="423"/>
      </w:pPr>
      <w:rPr>
        <w:rFonts w:hint="default"/>
        <w:lang w:val="ru-RU" w:eastAsia="en-US" w:bidi="ar-SA"/>
      </w:rPr>
    </w:lvl>
    <w:lvl w:ilvl="7" w:tplc="CD12EACE">
      <w:numFmt w:val="bullet"/>
      <w:lvlText w:val="•"/>
      <w:lvlJc w:val="left"/>
      <w:pPr>
        <w:ind w:left="6047" w:hanging="423"/>
      </w:pPr>
      <w:rPr>
        <w:rFonts w:hint="default"/>
        <w:lang w:val="ru-RU" w:eastAsia="en-US" w:bidi="ar-SA"/>
      </w:rPr>
    </w:lvl>
    <w:lvl w:ilvl="8" w:tplc="8E748482">
      <w:numFmt w:val="bullet"/>
      <w:lvlText w:val="•"/>
      <w:lvlJc w:val="left"/>
      <w:pPr>
        <w:ind w:left="6978" w:hanging="423"/>
      </w:pPr>
      <w:rPr>
        <w:rFonts w:hint="default"/>
        <w:lang w:val="ru-RU" w:eastAsia="en-US" w:bidi="ar-SA"/>
      </w:rPr>
    </w:lvl>
  </w:abstractNum>
  <w:abstractNum w:abstractNumId="217"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3BC52982"/>
    <w:multiLevelType w:val="hybridMultilevel"/>
    <w:tmpl w:val="235E1330"/>
    <w:lvl w:ilvl="0" w:tplc="A0A2E890">
      <w:numFmt w:val="bullet"/>
      <w:lvlText w:val=""/>
      <w:lvlJc w:val="left"/>
      <w:pPr>
        <w:ind w:left="755" w:hanging="360"/>
      </w:pPr>
      <w:rPr>
        <w:rFonts w:hint="default"/>
        <w:w w:val="100"/>
        <w:lang w:val="ru-RU" w:eastAsia="en-US" w:bidi="ar-SA"/>
      </w:rPr>
    </w:lvl>
    <w:lvl w:ilvl="1" w:tplc="614ABC4A">
      <w:numFmt w:val="bullet"/>
      <w:lvlText w:val="•"/>
      <w:lvlJc w:val="left"/>
      <w:pPr>
        <w:ind w:left="1800" w:hanging="360"/>
      </w:pPr>
      <w:rPr>
        <w:rFonts w:hint="default"/>
        <w:lang w:val="ru-RU" w:eastAsia="en-US" w:bidi="ar-SA"/>
      </w:rPr>
    </w:lvl>
    <w:lvl w:ilvl="2" w:tplc="08D675DE">
      <w:numFmt w:val="bullet"/>
      <w:lvlText w:val="•"/>
      <w:lvlJc w:val="left"/>
      <w:pPr>
        <w:ind w:left="2841" w:hanging="360"/>
      </w:pPr>
      <w:rPr>
        <w:rFonts w:hint="default"/>
        <w:lang w:val="ru-RU" w:eastAsia="en-US" w:bidi="ar-SA"/>
      </w:rPr>
    </w:lvl>
    <w:lvl w:ilvl="3" w:tplc="4F305ECC">
      <w:numFmt w:val="bullet"/>
      <w:lvlText w:val="•"/>
      <w:lvlJc w:val="left"/>
      <w:pPr>
        <w:ind w:left="3881" w:hanging="360"/>
      </w:pPr>
      <w:rPr>
        <w:rFonts w:hint="default"/>
        <w:lang w:val="ru-RU" w:eastAsia="en-US" w:bidi="ar-SA"/>
      </w:rPr>
    </w:lvl>
    <w:lvl w:ilvl="4" w:tplc="53A6A1E4">
      <w:numFmt w:val="bullet"/>
      <w:lvlText w:val="•"/>
      <w:lvlJc w:val="left"/>
      <w:pPr>
        <w:ind w:left="4922" w:hanging="360"/>
      </w:pPr>
      <w:rPr>
        <w:rFonts w:hint="default"/>
        <w:lang w:val="ru-RU" w:eastAsia="en-US" w:bidi="ar-SA"/>
      </w:rPr>
    </w:lvl>
    <w:lvl w:ilvl="5" w:tplc="101EA9FA">
      <w:numFmt w:val="bullet"/>
      <w:lvlText w:val="•"/>
      <w:lvlJc w:val="left"/>
      <w:pPr>
        <w:ind w:left="5962" w:hanging="360"/>
      </w:pPr>
      <w:rPr>
        <w:rFonts w:hint="default"/>
        <w:lang w:val="ru-RU" w:eastAsia="en-US" w:bidi="ar-SA"/>
      </w:rPr>
    </w:lvl>
    <w:lvl w:ilvl="6" w:tplc="7A6A9AA8">
      <w:numFmt w:val="bullet"/>
      <w:lvlText w:val="•"/>
      <w:lvlJc w:val="left"/>
      <w:pPr>
        <w:ind w:left="7003" w:hanging="360"/>
      </w:pPr>
      <w:rPr>
        <w:rFonts w:hint="default"/>
        <w:lang w:val="ru-RU" w:eastAsia="en-US" w:bidi="ar-SA"/>
      </w:rPr>
    </w:lvl>
    <w:lvl w:ilvl="7" w:tplc="C5DE7B6A">
      <w:numFmt w:val="bullet"/>
      <w:lvlText w:val="•"/>
      <w:lvlJc w:val="left"/>
      <w:pPr>
        <w:ind w:left="8043" w:hanging="360"/>
      </w:pPr>
      <w:rPr>
        <w:rFonts w:hint="default"/>
        <w:lang w:val="ru-RU" w:eastAsia="en-US" w:bidi="ar-SA"/>
      </w:rPr>
    </w:lvl>
    <w:lvl w:ilvl="8" w:tplc="09DA4A7A">
      <w:numFmt w:val="bullet"/>
      <w:lvlText w:val="•"/>
      <w:lvlJc w:val="left"/>
      <w:pPr>
        <w:ind w:left="9084" w:hanging="360"/>
      </w:pPr>
      <w:rPr>
        <w:rFonts w:hint="default"/>
        <w:lang w:val="ru-RU" w:eastAsia="en-US" w:bidi="ar-SA"/>
      </w:rPr>
    </w:lvl>
  </w:abstractNum>
  <w:abstractNum w:abstractNumId="226"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3EDB2329"/>
    <w:multiLevelType w:val="multilevel"/>
    <w:tmpl w:val="113C77AE"/>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5"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04313DF"/>
    <w:multiLevelType w:val="hybridMultilevel"/>
    <w:tmpl w:val="24F4E9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4496767B"/>
    <w:multiLevelType w:val="hybridMultilevel"/>
    <w:tmpl w:val="504852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6DF2DBD"/>
    <w:multiLevelType w:val="hybridMultilevel"/>
    <w:tmpl w:val="75F6FFFC"/>
    <w:lvl w:ilvl="0" w:tplc="0419000D">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59"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9C9634C"/>
    <w:multiLevelType w:val="multilevel"/>
    <w:tmpl w:val="9F2E384A"/>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i w:val="0"/>
        <w:iCs w:val="0"/>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272"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4B6E7E6F"/>
    <w:multiLevelType w:val="multilevel"/>
    <w:tmpl w:val="AB22A57A"/>
    <w:lvl w:ilvl="0">
      <w:start w:val="1"/>
      <w:numFmt w:val="decimal"/>
      <w:lvlText w:val="%1."/>
      <w:lvlJc w:val="left"/>
      <w:pPr>
        <w:ind w:left="927" w:hanging="36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755"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246" w:hanging="361"/>
      </w:pPr>
      <w:rPr>
        <w:rFonts w:ascii="Symbol" w:eastAsia="Symbol" w:hAnsi="Symbol" w:cs="Symbol" w:hint="default"/>
        <w:w w:val="100"/>
        <w:sz w:val="24"/>
        <w:szCs w:val="24"/>
        <w:lang w:val="ru-RU" w:eastAsia="en-US" w:bidi="ar-SA"/>
      </w:rPr>
    </w:lvl>
    <w:lvl w:ilvl="3">
      <w:numFmt w:val="bullet"/>
      <w:lvlText w:val="•"/>
      <w:lvlJc w:val="left"/>
      <w:pPr>
        <w:ind w:left="1120" w:hanging="361"/>
      </w:pPr>
      <w:rPr>
        <w:rFonts w:hint="default"/>
        <w:lang w:val="ru-RU" w:eastAsia="en-US" w:bidi="ar-SA"/>
      </w:rPr>
    </w:lvl>
    <w:lvl w:ilvl="4">
      <w:numFmt w:val="bullet"/>
      <w:lvlText w:val="•"/>
      <w:lvlJc w:val="left"/>
      <w:pPr>
        <w:ind w:left="1240" w:hanging="361"/>
      </w:pPr>
      <w:rPr>
        <w:rFonts w:hint="default"/>
        <w:lang w:val="ru-RU" w:eastAsia="en-US" w:bidi="ar-SA"/>
      </w:rPr>
    </w:lvl>
    <w:lvl w:ilvl="5">
      <w:numFmt w:val="bullet"/>
      <w:lvlText w:val="•"/>
      <w:lvlJc w:val="left"/>
      <w:pPr>
        <w:ind w:left="2894" w:hanging="361"/>
      </w:pPr>
      <w:rPr>
        <w:rFonts w:hint="default"/>
        <w:lang w:val="ru-RU" w:eastAsia="en-US" w:bidi="ar-SA"/>
      </w:rPr>
    </w:lvl>
    <w:lvl w:ilvl="6">
      <w:numFmt w:val="bullet"/>
      <w:lvlText w:val="•"/>
      <w:lvlJc w:val="left"/>
      <w:pPr>
        <w:ind w:left="4548" w:hanging="361"/>
      </w:pPr>
      <w:rPr>
        <w:rFonts w:hint="default"/>
        <w:lang w:val="ru-RU" w:eastAsia="en-US" w:bidi="ar-SA"/>
      </w:rPr>
    </w:lvl>
    <w:lvl w:ilvl="7">
      <w:numFmt w:val="bullet"/>
      <w:lvlText w:val="•"/>
      <w:lvlJc w:val="left"/>
      <w:pPr>
        <w:ind w:left="6202" w:hanging="361"/>
      </w:pPr>
      <w:rPr>
        <w:rFonts w:hint="default"/>
        <w:lang w:val="ru-RU" w:eastAsia="en-US" w:bidi="ar-SA"/>
      </w:rPr>
    </w:lvl>
    <w:lvl w:ilvl="8">
      <w:numFmt w:val="bullet"/>
      <w:lvlText w:val="•"/>
      <w:lvlJc w:val="left"/>
      <w:pPr>
        <w:ind w:left="7856" w:hanging="361"/>
      </w:pPr>
      <w:rPr>
        <w:rFonts w:hint="default"/>
        <w:lang w:val="ru-RU" w:eastAsia="en-US" w:bidi="ar-SA"/>
      </w:rPr>
    </w:lvl>
  </w:abstractNum>
  <w:abstractNum w:abstractNumId="284"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86"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87"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4C3E2761"/>
    <w:multiLevelType w:val="hybridMultilevel"/>
    <w:tmpl w:val="F9444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4CC60AE0"/>
    <w:multiLevelType w:val="hybridMultilevel"/>
    <w:tmpl w:val="E4CC24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2"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2"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511B3F7C"/>
    <w:multiLevelType w:val="hybridMultilevel"/>
    <w:tmpl w:val="95DED9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12"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54A167E5"/>
    <w:multiLevelType w:val="hybridMultilevel"/>
    <w:tmpl w:val="04FE0020"/>
    <w:lvl w:ilvl="0" w:tplc="12CEDBBA">
      <w:numFmt w:val="bullet"/>
      <w:lvlText w:val=""/>
      <w:lvlJc w:val="left"/>
      <w:pPr>
        <w:ind w:left="222" w:hanging="286"/>
      </w:pPr>
      <w:rPr>
        <w:rFonts w:ascii="Symbol" w:eastAsia="Symbol" w:hAnsi="Symbol" w:cs="Symbol" w:hint="default"/>
        <w:b w:val="0"/>
        <w:bCs w:val="0"/>
        <w:i w:val="0"/>
        <w:iCs w:val="0"/>
        <w:w w:val="100"/>
        <w:sz w:val="28"/>
        <w:szCs w:val="28"/>
        <w:lang w:val="ru-RU" w:eastAsia="en-US" w:bidi="ar-SA"/>
      </w:rPr>
    </w:lvl>
    <w:lvl w:ilvl="1" w:tplc="FF8887D8">
      <w:numFmt w:val="bullet"/>
      <w:lvlText w:val="•"/>
      <w:lvlJc w:val="left"/>
      <w:pPr>
        <w:ind w:left="1175" w:hanging="286"/>
      </w:pPr>
      <w:rPr>
        <w:rFonts w:hint="default"/>
        <w:lang w:val="ru-RU" w:eastAsia="en-US" w:bidi="ar-SA"/>
      </w:rPr>
    </w:lvl>
    <w:lvl w:ilvl="2" w:tplc="F4C251C6">
      <w:numFmt w:val="bullet"/>
      <w:lvlText w:val="•"/>
      <w:lvlJc w:val="left"/>
      <w:pPr>
        <w:ind w:left="2131" w:hanging="286"/>
      </w:pPr>
      <w:rPr>
        <w:rFonts w:hint="default"/>
        <w:lang w:val="ru-RU" w:eastAsia="en-US" w:bidi="ar-SA"/>
      </w:rPr>
    </w:lvl>
    <w:lvl w:ilvl="3" w:tplc="8EF82E5E">
      <w:numFmt w:val="bullet"/>
      <w:lvlText w:val="•"/>
      <w:lvlJc w:val="left"/>
      <w:pPr>
        <w:ind w:left="3087" w:hanging="286"/>
      </w:pPr>
      <w:rPr>
        <w:rFonts w:hint="default"/>
        <w:lang w:val="ru-RU" w:eastAsia="en-US" w:bidi="ar-SA"/>
      </w:rPr>
    </w:lvl>
    <w:lvl w:ilvl="4" w:tplc="198A10D6">
      <w:numFmt w:val="bullet"/>
      <w:lvlText w:val="•"/>
      <w:lvlJc w:val="left"/>
      <w:pPr>
        <w:ind w:left="4043" w:hanging="286"/>
      </w:pPr>
      <w:rPr>
        <w:rFonts w:hint="default"/>
        <w:lang w:val="ru-RU" w:eastAsia="en-US" w:bidi="ar-SA"/>
      </w:rPr>
    </w:lvl>
    <w:lvl w:ilvl="5" w:tplc="2292BEFA">
      <w:numFmt w:val="bullet"/>
      <w:lvlText w:val="•"/>
      <w:lvlJc w:val="left"/>
      <w:pPr>
        <w:ind w:left="4999" w:hanging="286"/>
      </w:pPr>
      <w:rPr>
        <w:rFonts w:hint="default"/>
        <w:lang w:val="ru-RU" w:eastAsia="en-US" w:bidi="ar-SA"/>
      </w:rPr>
    </w:lvl>
    <w:lvl w:ilvl="6" w:tplc="050850FA">
      <w:numFmt w:val="bullet"/>
      <w:lvlText w:val="•"/>
      <w:lvlJc w:val="left"/>
      <w:pPr>
        <w:ind w:left="5955" w:hanging="286"/>
      </w:pPr>
      <w:rPr>
        <w:rFonts w:hint="default"/>
        <w:lang w:val="ru-RU" w:eastAsia="en-US" w:bidi="ar-SA"/>
      </w:rPr>
    </w:lvl>
    <w:lvl w:ilvl="7" w:tplc="EDA8EC88">
      <w:numFmt w:val="bullet"/>
      <w:lvlText w:val="•"/>
      <w:lvlJc w:val="left"/>
      <w:pPr>
        <w:ind w:left="6911" w:hanging="286"/>
      </w:pPr>
      <w:rPr>
        <w:rFonts w:hint="default"/>
        <w:lang w:val="ru-RU" w:eastAsia="en-US" w:bidi="ar-SA"/>
      </w:rPr>
    </w:lvl>
    <w:lvl w:ilvl="8" w:tplc="E67232BE">
      <w:numFmt w:val="bullet"/>
      <w:lvlText w:val="•"/>
      <w:lvlJc w:val="left"/>
      <w:pPr>
        <w:ind w:left="7867" w:hanging="286"/>
      </w:pPr>
      <w:rPr>
        <w:rFonts w:hint="default"/>
        <w:lang w:val="ru-RU" w:eastAsia="en-US" w:bidi="ar-SA"/>
      </w:rPr>
    </w:lvl>
  </w:abstractNum>
  <w:abstractNum w:abstractNumId="317"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7AE084C"/>
    <w:multiLevelType w:val="hybridMultilevel"/>
    <w:tmpl w:val="EDEAC910"/>
    <w:lvl w:ilvl="0" w:tplc="0C44005C">
      <w:numFmt w:val="bullet"/>
      <w:lvlText w:val="–"/>
      <w:lvlJc w:val="left"/>
      <w:pPr>
        <w:ind w:left="139" w:hanging="423"/>
      </w:pPr>
      <w:rPr>
        <w:rFonts w:ascii="Times New Roman" w:eastAsia="Times New Roman" w:hAnsi="Times New Roman" w:cs="Times New Roman" w:hint="default"/>
        <w:w w:val="99"/>
        <w:sz w:val="28"/>
        <w:szCs w:val="28"/>
        <w:lang w:val="ru-RU" w:eastAsia="en-US" w:bidi="ar-SA"/>
      </w:rPr>
    </w:lvl>
    <w:lvl w:ilvl="1" w:tplc="3EEC7578">
      <w:numFmt w:val="bullet"/>
      <w:lvlText w:val="•"/>
      <w:lvlJc w:val="left"/>
      <w:pPr>
        <w:ind w:left="1090" w:hanging="423"/>
      </w:pPr>
      <w:rPr>
        <w:rFonts w:hint="default"/>
        <w:lang w:val="ru-RU" w:eastAsia="en-US" w:bidi="ar-SA"/>
      </w:rPr>
    </w:lvl>
    <w:lvl w:ilvl="2" w:tplc="1A385A66">
      <w:numFmt w:val="bullet"/>
      <w:lvlText w:val="•"/>
      <w:lvlJc w:val="left"/>
      <w:pPr>
        <w:ind w:left="2040" w:hanging="423"/>
      </w:pPr>
      <w:rPr>
        <w:rFonts w:hint="default"/>
        <w:lang w:val="ru-RU" w:eastAsia="en-US" w:bidi="ar-SA"/>
      </w:rPr>
    </w:lvl>
    <w:lvl w:ilvl="3" w:tplc="667E76F0">
      <w:numFmt w:val="bullet"/>
      <w:lvlText w:val="•"/>
      <w:lvlJc w:val="left"/>
      <w:pPr>
        <w:ind w:left="2991" w:hanging="423"/>
      </w:pPr>
      <w:rPr>
        <w:rFonts w:hint="default"/>
        <w:lang w:val="ru-RU" w:eastAsia="en-US" w:bidi="ar-SA"/>
      </w:rPr>
    </w:lvl>
    <w:lvl w:ilvl="4" w:tplc="64FC9DA2">
      <w:numFmt w:val="bullet"/>
      <w:lvlText w:val="•"/>
      <w:lvlJc w:val="left"/>
      <w:pPr>
        <w:ind w:left="3941" w:hanging="423"/>
      </w:pPr>
      <w:rPr>
        <w:rFonts w:hint="default"/>
        <w:lang w:val="ru-RU" w:eastAsia="en-US" w:bidi="ar-SA"/>
      </w:rPr>
    </w:lvl>
    <w:lvl w:ilvl="5" w:tplc="DF0A04F8">
      <w:numFmt w:val="bullet"/>
      <w:lvlText w:val="•"/>
      <w:lvlJc w:val="left"/>
      <w:pPr>
        <w:ind w:left="4892" w:hanging="423"/>
      </w:pPr>
      <w:rPr>
        <w:rFonts w:hint="default"/>
        <w:lang w:val="ru-RU" w:eastAsia="en-US" w:bidi="ar-SA"/>
      </w:rPr>
    </w:lvl>
    <w:lvl w:ilvl="6" w:tplc="04044F0C">
      <w:numFmt w:val="bullet"/>
      <w:lvlText w:val="•"/>
      <w:lvlJc w:val="left"/>
      <w:pPr>
        <w:ind w:left="5842" w:hanging="423"/>
      </w:pPr>
      <w:rPr>
        <w:rFonts w:hint="default"/>
        <w:lang w:val="ru-RU" w:eastAsia="en-US" w:bidi="ar-SA"/>
      </w:rPr>
    </w:lvl>
    <w:lvl w:ilvl="7" w:tplc="DEA62C90">
      <w:numFmt w:val="bullet"/>
      <w:lvlText w:val="•"/>
      <w:lvlJc w:val="left"/>
      <w:pPr>
        <w:ind w:left="6792" w:hanging="423"/>
      </w:pPr>
      <w:rPr>
        <w:rFonts w:hint="default"/>
        <w:lang w:val="ru-RU" w:eastAsia="en-US" w:bidi="ar-SA"/>
      </w:rPr>
    </w:lvl>
    <w:lvl w:ilvl="8" w:tplc="06B0C638">
      <w:numFmt w:val="bullet"/>
      <w:lvlText w:val="•"/>
      <w:lvlJc w:val="left"/>
      <w:pPr>
        <w:ind w:left="7743" w:hanging="423"/>
      </w:pPr>
      <w:rPr>
        <w:rFonts w:hint="default"/>
        <w:lang w:val="ru-RU" w:eastAsia="en-US" w:bidi="ar-SA"/>
      </w:rPr>
    </w:lvl>
  </w:abstractNum>
  <w:abstractNum w:abstractNumId="321"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27"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336"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607940B4"/>
    <w:multiLevelType w:val="hybridMultilevel"/>
    <w:tmpl w:val="F976D8EC"/>
    <w:lvl w:ilvl="0" w:tplc="7C50AB40">
      <w:numFmt w:val="bullet"/>
      <w:lvlText w:val=""/>
      <w:lvlJc w:val="left"/>
      <w:pPr>
        <w:ind w:left="139" w:hanging="423"/>
      </w:pPr>
      <w:rPr>
        <w:rFonts w:ascii="Symbol" w:eastAsia="Symbol" w:hAnsi="Symbol" w:cs="Symbol" w:hint="default"/>
        <w:w w:val="99"/>
        <w:sz w:val="28"/>
        <w:szCs w:val="28"/>
        <w:lang w:val="ru-RU" w:eastAsia="en-US" w:bidi="ar-SA"/>
      </w:rPr>
    </w:lvl>
    <w:lvl w:ilvl="1" w:tplc="4E5223AA">
      <w:numFmt w:val="bullet"/>
      <w:lvlText w:val="•"/>
      <w:lvlJc w:val="left"/>
      <w:pPr>
        <w:ind w:left="1090" w:hanging="423"/>
      </w:pPr>
      <w:rPr>
        <w:rFonts w:hint="default"/>
        <w:lang w:val="ru-RU" w:eastAsia="en-US" w:bidi="ar-SA"/>
      </w:rPr>
    </w:lvl>
    <w:lvl w:ilvl="2" w:tplc="7A92D376">
      <w:numFmt w:val="bullet"/>
      <w:lvlText w:val="•"/>
      <w:lvlJc w:val="left"/>
      <w:pPr>
        <w:ind w:left="2040" w:hanging="423"/>
      </w:pPr>
      <w:rPr>
        <w:rFonts w:hint="default"/>
        <w:lang w:val="ru-RU" w:eastAsia="en-US" w:bidi="ar-SA"/>
      </w:rPr>
    </w:lvl>
    <w:lvl w:ilvl="3" w:tplc="0B4E2CA2">
      <w:numFmt w:val="bullet"/>
      <w:lvlText w:val="•"/>
      <w:lvlJc w:val="left"/>
      <w:pPr>
        <w:ind w:left="2991" w:hanging="423"/>
      </w:pPr>
      <w:rPr>
        <w:rFonts w:hint="default"/>
        <w:lang w:val="ru-RU" w:eastAsia="en-US" w:bidi="ar-SA"/>
      </w:rPr>
    </w:lvl>
    <w:lvl w:ilvl="4" w:tplc="BD1EB12A">
      <w:numFmt w:val="bullet"/>
      <w:lvlText w:val="•"/>
      <w:lvlJc w:val="left"/>
      <w:pPr>
        <w:ind w:left="3941" w:hanging="423"/>
      </w:pPr>
      <w:rPr>
        <w:rFonts w:hint="default"/>
        <w:lang w:val="ru-RU" w:eastAsia="en-US" w:bidi="ar-SA"/>
      </w:rPr>
    </w:lvl>
    <w:lvl w:ilvl="5" w:tplc="1F845960">
      <w:numFmt w:val="bullet"/>
      <w:lvlText w:val="•"/>
      <w:lvlJc w:val="left"/>
      <w:pPr>
        <w:ind w:left="4892" w:hanging="423"/>
      </w:pPr>
      <w:rPr>
        <w:rFonts w:hint="default"/>
        <w:lang w:val="ru-RU" w:eastAsia="en-US" w:bidi="ar-SA"/>
      </w:rPr>
    </w:lvl>
    <w:lvl w:ilvl="6" w:tplc="2B746D70">
      <w:numFmt w:val="bullet"/>
      <w:lvlText w:val="•"/>
      <w:lvlJc w:val="left"/>
      <w:pPr>
        <w:ind w:left="5842" w:hanging="423"/>
      </w:pPr>
      <w:rPr>
        <w:rFonts w:hint="default"/>
        <w:lang w:val="ru-RU" w:eastAsia="en-US" w:bidi="ar-SA"/>
      </w:rPr>
    </w:lvl>
    <w:lvl w:ilvl="7" w:tplc="CA886BF4">
      <w:numFmt w:val="bullet"/>
      <w:lvlText w:val="•"/>
      <w:lvlJc w:val="left"/>
      <w:pPr>
        <w:ind w:left="6792" w:hanging="423"/>
      </w:pPr>
      <w:rPr>
        <w:rFonts w:hint="default"/>
        <w:lang w:val="ru-RU" w:eastAsia="en-US" w:bidi="ar-SA"/>
      </w:rPr>
    </w:lvl>
    <w:lvl w:ilvl="8" w:tplc="D1C05D42">
      <w:numFmt w:val="bullet"/>
      <w:lvlText w:val="•"/>
      <w:lvlJc w:val="left"/>
      <w:pPr>
        <w:ind w:left="7743" w:hanging="423"/>
      </w:pPr>
      <w:rPr>
        <w:rFonts w:hint="default"/>
        <w:lang w:val="ru-RU" w:eastAsia="en-US" w:bidi="ar-SA"/>
      </w:rPr>
    </w:lvl>
  </w:abstractNum>
  <w:abstractNum w:abstractNumId="355"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62D8515F"/>
    <w:multiLevelType w:val="hybridMultilevel"/>
    <w:tmpl w:val="BDD66ED2"/>
    <w:lvl w:ilvl="0" w:tplc="0368F060">
      <w:numFmt w:val="bullet"/>
      <w:lvlText w:val=""/>
      <w:lvlJc w:val="left"/>
      <w:pPr>
        <w:ind w:left="820" w:hanging="360"/>
      </w:pPr>
      <w:rPr>
        <w:rFonts w:ascii="Symbol" w:eastAsia="Symbol" w:hAnsi="Symbol" w:cs="Symbol" w:hint="default"/>
        <w:w w:val="100"/>
        <w:sz w:val="24"/>
        <w:szCs w:val="24"/>
        <w:lang w:val="ru-RU" w:eastAsia="en-US" w:bidi="ar-SA"/>
      </w:rPr>
    </w:lvl>
    <w:lvl w:ilvl="1" w:tplc="2932D50E">
      <w:numFmt w:val="bullet"/>
      <w:lvlText w:val="•"/>
      <w:lvlJc w:val="left"/>
      <w:pPr>
        <w:ind w:left="1854" w:hanging="360"/>
      </w:pPr>
      <w:rPr>
        <w:rFonts w:hint="default"/>
        <w:lang w:val="ru-RU" w:eastAsia="en-US" w:bidi="ar-SA"/>
      </w:rPr>
    </w:lvl>
    <w:lvl w:ilvl="2" w:tplc="10087F2C">
      <w:numFmt w:val="bullet"/>
      <w:lvlText w:val="•"/>
      <w:lvlJc w:val="left"/>
      <w:pPr>
        <w:ind w:left="2889" w:hanging="360"/>
      </w:pPr>
      <w:rPr>
        <w:rFonts w:hint="default"/>
        <w:lang w:val="ru-RU" w:eastAsia="en-US" w:bidi="ar-SA"/>
      </w:rPr>
    </w:lvl>
    <w:lvl w:ilvl="3" w:tplc="22DE012C">
      <w:numFmt w:val="bullet"/>
      <w:lvlText w:val="•"/>
      <w:lvlJc w:val="left"/>
      <w:pPr>
        <w:ind w:left="3923" w:hanging="360"/>
      </w:pPr>
      <w:rPr>
        <w:rFonts w:hint="default"/>
        <w:lang w:val="ru-RU" w:eastAsia="en-US" w:bidi="ar-SA"/>
      </w:rPr>
    </w:lvl>
    <w:lvl w:ilvl="4" w:tplc="4D540588">
      <w:numFmt w:val="bullet"/>
      <w:lvlText w:val="•"/>
      <w:lvlJc w:val="left"/>
      <w:pPr>
        <w:ind w:left="4958" w:hanging="360"/>
      </w:pPr>
      <w:rPr>
        <w:rFonts w:hint="default"/>
        <w:lang w:val="ru-RU" w:eastAsia="en-US" w:bidi="ar-SA"/>
      </w:rPr>
    </w:lvl>
    <w:lvl w:ilvl="5" w:tplc="A302F15E">
      <w:numFmt w:val="bullet"/>
      <w:lvlText w:val="•"/>
      <w:lvlJc w:val="left"/>
      <w:pPr>
        <w:ind w:left="5992" w:hanging="360"/>
      </w:pPr>
      <w:rPr>
        <w:rFonts w:hint="default"/>
        <w:lang w:val="ru-RU" w:eastAsia="en-US" w:bidi="ar-SA"/>
      </w:rPr>
    </w:lvl>
    <w:lvl w:ilvl="6" w:tplc="632E6340">
      <w:numFmt w:val="bullet"/>
      <w:lvlText w:val="•"/>
      <w:lvlJc w:val="left"/>
      <w:pPr>
        <w:ind w:left="7027" w:hanging="360"/>
      </w:pPr>
      <w:rPr>
        <w:rFonts w:hint="default"/>
        <w:lang w:val="ru-RU" w:eastAsia="en-US" w:bidi="ar-SA"/>
      </w:rPr>
    </w:lvl>
    <w:lvl w:ilvl="7" w:tplc="E7925256">
      <w:numFmt w:val="bullet"/>
      <w:lvlText w:val="•"/>
      <w:lvlJc w:val="left"/>
      <w:pPr>
        <w:ind w:left="8061" w:hanging="360"/>
      </w:pPr>
      <w:rPr>
        <w:rFonts w:hint="default"/>
        <w:lang w:val="ru-RU" w:eastAsia="en-US" w:bidi="ar-SA"/>
      </w:rPr>
    </w:lvl>
    <w:lvl w:ilvl="8" w:tplc="14F8E99A">
      <w:numFmt w:val="bullet"/>
      <w:lvlText w:val="•"/>
      <w:lvlJc w:val="left"/>
      <w:pPr>
        <w:ind w:left="9096" w:hanging="360"/>
      </w:pPr>
      <w:rPr>
        <w:rFonts w:hint="default"/>
        <w:lang w:val="ru-RU" w:eastAsia="en-US" w:bidi="ar-SA"/>
      </w:rPr>
    </w:lvl>
  </w:abstractNum>
  <w:abstractNum w:abstractNumId="362"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66AA53A0"/>
    <w:multiLevelType w:val="hybridMultilevel"/>
    <w:tmpl w:val="C0E21E72"/>
    <w:lvl w:ilvl="0" w:tplc="3F1C7EF0">
      <w:start w:val="6"/>
      <w:numFmt w:val="decimal"/>
      <w:lvlText w:val="%1"/>
      <w:lvlJc w:val="left"/>
      <w:pPr>
        <w:ind w:left="4572" w:hanging="212"/>
        <w:jc w:val="left"/>
      </w:pPr>
      <w:rPr>
        <w:rFonts w:ascii="Times New Roman" w:eastAsia="Times New Roman" w:hAnsi="Times New Roman" w:cs="Times New Roman" w:hint="default"/>
        <w:b/>
        <w:bCs/>
        <w:w w:val="99"/>
        <w:sz w:val="28"/>
        <w:szCs w:val="28"/>
        <w:lang w:val="ru-RU" w:eastAsia="en-US" w:bidi="ar-SA"/>
      </w:rPr>
    </w:lvl>
    <w:lvl w:ilvl="1" w:tplc="5A607428">
      <w:start w:val="5"/>
      <w:numFmt w:val="decimal"/>
      <w:lvlText w:val="%2"/>
      <w:lvlJc w:val="left"/>
      <w:pPr>
        <w:ind w:left="6772" w:hanging="212"/>
        <w:jc w:val="right"/>
      </w:pPr>
      <w:rPr>
        <w:rFonts w:ascii="Times New Roman" w:eastAsia="Times New Roman" w:hAnsi="Times New Roman" w:cs="Times New Roman" w:hint="default"/>
        <w:b/>
        <w:bCs/>
        <w:w w:val="99"/>
        <w:sz w:val="28"/>
        <w:szCs w:val="28"/>
        <w:lang w:val="ru-RU" w:eastAsia="en-US" w:bidi="ar-SA"/>
      </w:rPr>
    </w:lvl>
    <w:lvl w:ilvl="2" w:tplc="A96E6972">
      <w:numFmt w:val="bullet"/>
      <w:lvlText w:val="•"/>
      <w:lvlJc w:val="left"/>
      <w:pPr>
        <w:ind w:left="7098" w:hanging="212"/>
      </w:pPr>
      <w:rPr>
        <w:rFonts w:hint="default"/>
        <w:lang w:val="ru-RU" w:eastAsia="en-US" w:bidi="ar-SA"/>
      </w:rPr>
    </w:lvl>
    <w:lvl w:ilvl="3" w:tplc="C80AE5C4">
      <w:numFmt w:val="bullet"/>
      <w:lvlText w:val="•"/>
      <w:lvlJc w:val="left"/>
      <w:pPr>
        <w:ind w:left="7416" w:hanging="212"/>
      </w:pPr>
      <w:rPr>
        <w:rFonts w:hint="default"/>
        <w:lang w:val="ru-RU" w:eastAsia="en-US" w:bidi="ar-SA"/>
      </w:rPr>
    </w:lvl>
    <w:lvl w:ilvl="4" w:tplc="41384FCA">
      <w:numFmt w:val="bullet"/>
      <w:lvlText w:val="•"/>
      <w:lvlJc w:val="left"/>
      <w:pPr>
        <w:ind w:left="7734" w:hanging="212"/>
      </w:pPr>
      <w:rPr>
        <w:rFonts w:hint="default"/>
        <w:lang w:val="ru-RU" w:eastAsia="en-US" w:bidi="ar-SA"/>
      </w:rPr>
    </w:lvl>
    <w:lvl w:ilvl="5" w:tplc="835C09C2">
      <w:numFmt w:val="bullet"/>
      <w:lvlText w:val="•"/>
      <w:lvlJc w:val="left"/>
      <w:pPr>
        <w:ind w:left="8052" w:hanging="212"/>
      </w:pPr>
      <w:rPr>
        <w:rFonts w:hint="default"/>
        <w:lang w:val="ru-RU" w:eastAsia="en-US" w:bidi="ar-SA"/>
      </w:rPr>
    </w:lvl>
    <w:lvl w:ilvl="6" w:tplc="AEC08CCE">
      <w:numFmt w:val="bullet"/>
      <w:lvlText w:val="•"/>
      <w:lvlJc w:val="left"/>
      <w:pPr>
        <w:ind w:left="8371" w:hanging="212"/>
      </w:pPr>
      <w:rPr>
        <w:rFonts w:hint="default"/>
        <w:lang w:val="ru-RU" w:eastAsia="en-US" w:bidi="ar-SA"/>
      </w:rPr>
    </w:lvl>
    <w:lvl w:ilvl="7" w:tplc="59B4BB9E">
      <w:numFmt w:val="bullet"/>
      <w:lvlText w:val="•"/>
      <w:lvlJc w:val="left"/>
      <w:pPr>
        <w:ind w:left="8689" w:hanging="212"/>
      </w:pPr>
      <w:rPr>
        <w:rFonts w:hint="default"/>
        <w:lang w:val="ru-RU" w:eastAsia="en-US" w:bidi="ar-SA"/>
      </w:rPr>
    </w:lvl>
    <w:lvl w:ilvl="8" w:tplc="17964034">
      <w:numFmt w:val="bullet"/>
      <w:lvlText w:val="•"/>
      <w:lvlJc w:val="left"/>
      <w:pPr>
        <w:ind w:left="9007" w:hanging="212"/>
      </w:pPr>
      <w:rPr>
        <w:rFonts w:hint="default"/>
        <w:lang w:val="ru-RU" w:eastAsia="en-US" w:bidi="ar-SA"/>
      </w:rPr>
    </w:lvl>
  </w:abstractNum>
  <w:abstractNum w:abstractNumId="376"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670E601D"/>
    <w:multiLevelType w:val="hybridMultilevel"/>
    <w:tmpl w:val="EAA2E9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67266AE4"/>
    <w:multiLevelType w:val="hybridMultilevel"/>
    <w:tmpl w:val="FDF8B30A"/>
    <w:lvl w:ilvl="0" w:tplc="125CCEBE">
      <w:numFmt w:val="bullet"/>
      <w:lvlText w:val=""/>
      <w:lvlJc w:val="left"/>
      <w:pPr>
        <w:ind w:left="139" w:hanging="423"/>
      </w:pPr>
      <w:rPr>
        <w:rFonts w:ascii="Symbol" w:eastAsia="Symbol" w:hAnsi="Symbol" w:cs="Symbol" w:hint="default"/>
        <w:w w:val="99"/>
        <w:sz w:val="28"/>
        <w:szCs w:val="28"/>
        <w:lang w:val="ru-RU" w:eastAsia="en-US" w:bidi="ar-SA"/>
      </w:rPr>
    </w:lvl>
    <w:lvl w:ilvl="1" w:tplc="037AC1AE">
      <w:numFmt w:val="bullet"/>
      <w:lvlText w:val="•"/>
      <w:lvlJc w:val="left"/>
      <w:pPr>
        <w:ind w:left="1090" w:hanging="423"/>
      </w:pPr>
      <w:rPr>
        <w:rFonts w:hint="default"/>
        <w:lang w:val="ru-RU" w:eastAsia="en-US" w:bidi="ar-SA"/>
      </w:rPr>
    </w:lvl>
    <w:lvl w:ilvl="2" w:tplc="CD7CAFD0">
      <w:numFmt w:val="bullet"/>
      <w:lvlText w:val="•"/>
      <w:lvlJc w:val="left"/>
      <w:pPr>
        <w:ind w:left="2040" w:hanging="423"/>
      </w:pPr>
      <w:rPr>
        <w:rFonts w:hint="default"/>
        <w:lang w:val="ru-RU" w:eastAsia="en-US" w:bidi="ar-SA"/>
      </w:rPr>
    </w:lvl>
    <w:lvl w:ilvl="3" w:tplc="31027B16">
      <w:numFmt w:val="bullet"/>
      <w:lvlText w:val="•"/>
      <w:lvlJc w:val="left"/>
      <w:pPr>
        <w:ind w:left="2991" w:hanging="423"/>
      </w:pPr>
      <w:rPr>
        <w:rFonts w:hint="default"/>
        <w:lang w:val="ru-RU" w:eastAsia="en-US" w:bidi="ar-SA"/>
      </w:rPr>
    </w:lvl>
    <w:lvl w:ilvl="4" w:tplc="7832A694">
      <w:numFmt w:val="bullet"/>
      <w:lvlText w:val="•"/>
      <w:lvlJc w:val="left"/>
      <w:pPr>
        <w:ind w:left="3941" w:hanging="423"/>
      </w:pPr>
      <w:rPr>
        <w:rFonts w:hint="default"/>
        <w:lang w:val="ru-RU" w:eastAsia="en-US" w:bidi="ar-SA"/>
      </w:rPr>
    </w:lvl>
    <w:lvl w:ilvl="5" w:tplc="F8A8DC22">
      <w:numFmt w:val="bullet"/>
      <w:lvlText w:val="•"/>
      <w:lvlJc w:val="left"/>
      <w:pPr>
        <w:ind w:left="4892" w:hanging="423"/>
      </w:pPr>
      <w:rPr>
        <w:rFonts w:hint="default"/>
        <w:lang w:val="ru-RU" w:eastAsia="en-US" w:bidi="ar-SA"/>
      </w:rPr>
    </w:lvl>
    <w:lvl w:ilvl="6" w:tplc="B24A66F2">
      <w:numFmt w:val="bullet"/>
      <w:lvlText w:val="•"/>
      <w:lvlJc w:val="left"/>
      <w:pPr>
        <w:ind w:left="5842" w:hanging="423"/>
      </w:pPr>
      <w:rPr>
        <w:rFonts w:hint="default"/>
        <w:lang w:val="ru-RU" w:eastAsia="en-US" w:bidi="ar-SA"/>
      </w:rPr>
    </w:lvl>
    <w:lvl w:ilvl="7" w:tplc="D8BE7848">
      <w:numFmt w:val="bullet"/>
      <w:lvlText w:val="•"/>
      <w:lvlJc w:val="left"/>
      <w:pPr>
        <w:ind w:left="6792" w:hanging="423"/>
      </w:pPr>
      <w:rPr>
        <w:rFonts w:hint="default"/>
        <w:lang w:val="ru-RU" w:eastAsia="en-US" w:bidi="ar-SA"/>
      </w:rPr>
    </w:lvl>
    <w:lvl w:ilvl="8" w:tplc="F482AD70">
      <w:numFmt w:val="bullet"/>
      <w:lvlText w:val="•"/>
      <w:lvlJc w:val="left"/>
      <w:pPr>
        <w:ind w:left="7743" w:hanging="423"/>
      </w:pPr>
      <w:rPr>
        <w:rFonts w:hint="default"/>
        <w:lang w:val="ru-RU" w:eastAsia="en-US" w:bidi="ar-SA"/>
      </w:rPr>
    </w:lvl>
  </w:abstractNum>
  <w:abstractNum w:abstractNumId="379"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678E7C50"/>
    <w:multiLevelType w:val="hybridMultilevel"/>
    <w:tmpl w:val="C42EC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67ED3E71"/>
    <w:multiLevelType w:val="hybridMultilevel"/>
    <w:tmpl w:val="91107CAC"/>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6"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6B3F205D"/>
    <w:multiLevelType w:val="hybridMultilevel"/>
    <w:tmpl w:val="7A8E1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6DBD29AD"/>
    <w:multiLevelType w:val="hybridMultilevel"/>
    <w:tmpl w:val="28D24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70DE3504"/>
    <w:multiLevelType w:val="hybridMultilevel"/>
    <w:tmpl w:val="35B0EA34"/>
    <w:lvl w:ilvl="0" w:tplc="80FE02BE">
      <w:numFmt w:val="bullet"/>
      <w:lvlText w:val=""/>
      <w:lvlJc w:val="left"/>
      <w:pPr>
        <w:ind w:left="1116" w:hanging="361"/>
      </w:pPr>
      <w:rPr>
        <w:rFonts w:ascii="Symbol" w:eastAsia="Symbol" w:hAnsi="Symbol" w:cs="Symbol" w:hint="default"/>
        <w:w w:val="100"/>
        <w:sz w:val="24"/>
        <w:szCs w:val="24"/>
        <w:lang w:val="ru-RU" w:eastAsia="en-US" w:bidi="ar-SA"/>
      </w:rPr>
    </w:lvl>
    <w:lvl w:ilvl="1" w:tplc="88046994">
      <w:numFmt w:val="bullet"/>
      <w:lvlText w:val="•"/>
      <w:lvlJc w:val="left"/>
      <w:pPr>
        <w:ind w:left="2124" w:hanging="361"/>
      </w:pPr>
      <w:rPr>
        <w:rFonts w:hint="default"/>
        <w:lang w:val="ru-RU" w:eastAsia="en-US" w:bidi="ar-SA"/>
      </w:rPr>
    </w:lvl>
    <w:lvl w:ilvl="2" w:tplc="D7A6AB2E">
      <w:numFmt w:val="bullet"/>
      <w:lvlText w:val="•"/>
      <w:lvlJc w:val="left"/>
      <w:pPr>
        <w:ind w:left="3129" w:hanging="361"/>
      </w:pPr>
      <w:rPr>
        <w:rFonts w:hint="default"/>
        <w:lang w:val="ru-RU" w:eastAsia="en-US" w:bidi="ar-SA"/>
      </w:rPr>
    </w:lvl>
    <w:lvl w:ilvl="3" w:tplc="6E7E44A2">
      <w:numFmt w:val="bullet"/>
      <w:lvlText w:val="•"/>
      <w:lvlJc w:val="left"/>
      <w:pPr>
        <w:ind w:left="4133" w:hanging="361"/>
      </w:pPr>
      <w:rPr>
        <w:rFonts w:hint="default"/>
        <w:lang w:val="ru-RU" w:eastAsia="en-US" w:bidi="ar-SA"/>
      </w:rPr>
    </w:lvl>
    <w:lvl w:ilvl="4" w:tplc="56E6090C">
      <w:numFmt w:val="bullet"/>
      <w:lvlText w:val="•"/>
      <w:lvlJc w:val="left"/>
      <w:pPr>
        <w:ind w:left="5138" w:hanging="361"/>
      </w:pPr>
      <w:rPr>
        <w:rFonts w:hint="default"/>
        <w:lang w:val="ru-RU" w:eastAsia="en-US" w:bidi="ar-SA"/>
      </w:rPr>
    </w:lvl>
    <w:lvl w:ilvl="5" w:tplc="4AB6BBD4">
      <w:numFmt w:val="bullet"/>
      <w:lvlText w:val="•"/>
      <w:lvlJc w:val="left"/>
      <w:pPr>
        <w:ind w:left="6142" w:hanging="361"/>
      </w:pPr>
      <w:rPr>
        <w:rFonts w:hint="default"/>
        <w:lang w:val="ru-RU" w:eastAsia="en-US" w:bidi="ar-SA"/>
      </w:rPr>
    </w:lvl>
    <w:lvl w:ilvl="6" w:tplc="5CA6BEAA">
      <w:numFmt w:val="bullet"/>
      <w:lvlText w:val="•"/>
      <w:lvlJc w:val="left"/>
      <w:pPr>
        <w:ind w:left="7147" w:hanging="361"/>
      </w:pPr>
      <w:rPr>
        <w:rFonts w:hint="default"/>
        <w:lang w:val="ru-RU" w:eastAsia="en-US" w:bidi="ar-SA"/>
      </w:rPr>
    </w:lvl>
    <w:lvl w:ilvl="7" w:tplc="FC1ECB80">
      <w:numFmt w:val="bullet"/>
      <w:lvlText w:val="•"/>
      <w:lvlJc w:val="left"/>
      <w:pPr>
        <w:ind w:left="8151" w:hanging="361"/>
      </w:pPr>
      <w:rPr>
        <w:rFonts w:hint="default"/>
        <w:lang w:val="ru-RU" w:eastAsia="en-US" w:bidi="ar-SA"/>
      </w:rPr>
    </w:lvl>
    <w:lvl w:ilvl="8" w:tplc="799E40B6">
      <w:numFmt w:val="bullet"/>
      <w:lvlText w:val="•"/>
      <w:lvlJc w:val="left"/>
      <w:pPr>
        <w:ind w:left="9156" w:hanging="361"/>
      </w:pPr>
      <w:rPr>
        <w:rFonts w:hint="default"/>
        <w:lang w:val="ru-RU" w:eastAsia="en-US" w:bidi="ar-SA"/>
      </w:rPr>
    </w:lvl>
  </w:abstractNum>
  <w:abstractNum w:abstractNumId="408"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74D3175A"/>
    <w:multiLevelType w:val="hybridMultilevel"/>
    <w:tmpl w:val="258243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hint="default"/>
      </w:rPr>
    </w:lvl>
    <w:lvl w:ilvl="1" w:tplc="04190003">
      <w:start w:val="1"/>
      <w:numFmt w:val="decimal"/>
      <w:lvlText w:val="%2."/>
      <w:lvlJc w:val="left"/>
      <w:pPr>
        <w:tabs>
          <w:tab w:val="num" w:pos="735"/>
        </w:tabs>
        <w:ind w:left="735" w:hanging="360"/>
      </w:pPr>
    </w:lvl>
    <w:lvl w:ilvl="2" w:tplc="04190005">
      <w:start w:val="1"/>
      <w:numFmt w:val="decimal"/>
      <w:lvlText w:val="%3."/>
      <w:lvlJc w:val="left"/>
      <w:pPr>
        <w:tabs>
          <w:tab w:val="num" w:pos="1455"/>
        </w:tabs>
        <w:ind w:left="1455" w:hanging="360"/>
      </w:pPr>
    </w:lvl>
    <w:lvl w:ilvl="3" w:tplc="04190001">
      <w:start w:val="1"/>
      <w:numFmt w:val="decimal"/>
      <w:lvlText w:val="%4."/>
      <w:lvlJc w:val="left"/>
      <w:pPr>
        <w:tabs>
          <w:tab w:val="num" w:pos="2175"/>
        </w:tabs>
        <w:ind w:left="2175" w:hanging="360"/>
      </w:pPr>
    </w:lvl>
    <w:lvl w:ilvl="4" w:tplc="04190003">
      <w:start w:val="1"/>
      <w:numFmt w:val="decimal"/>
      <w:lvlText w:val="%5."/>
      <w:lvlJc w:val="left"/>
      <w:pPr>
        <w:tabs>
          <w:tab w:val="num" w:pos="2895"/>
        </w:tabs>
        <w:ind w:left="2895" w:hanging="360"/>
      </w:pPr>
    </w:lvl>
    <w:lvl w:ilvl="5" w:tplc="04190005">
      <w:start w:val="1"/>
      <w:numFmt w:val="decimal"/>
      <w:lvlText w:val="%6."/>
      <w:lvlJc w:val="left"/>
      <w:pPr>
        <w:tabs>
          <w:tab w:val="num" w:pos="3615"/>
        </w:tabs>
        <w:ind w:left="3615" w:hanging="360"/>
      </w:pPr>
    </w:lvl>
    <w:lvl w:ilvl="6" w:tplc="04190001">
      <w:start w:val="1"/>
      <w:numFmt w:val="decimal"/>
      <w:lvlText w:val="%7."/>
      <w:lvlJc w:val="left"/>
      <w:pPr>
        <w:tabs>
          <w:tab w:val="num" w:pos="4335"/>
        </w:tabs>
        <w:ind w:left="4335" w:hanging="360"/>
      </w:pPr>
    </w:lvl>
    <w:lvl w:ilvl="7" w:tplc="04190003">
      <w:start w:val="1"/>
      <w:numFmt w:val="decimal"/>
      <w:lvlText w:val="%8."/>
      <w:lvlJc w:val="left"/>
      <w:pPr>
        <w:tabs>
          <w:tab w:val="num" w:pos="5055"/>
        </w:tabs>
        <w:ind w:left="5055" w:hanging="360"/>
      </w:pPr>
    </w:lvl>
    <w:lvl w:ilvl="8" w:tplc="04190005">
      <w:start w:val="1"/>
      <w:numFmt w:val="decimal"/>
      <w:lvlText w:val="%9."/>
      <w:lvlJc w:val="left"/>
      <w:pPr>
        <w:tabs>
          <w:tab w:val="num" w:pos="5775"/>
        </w:tabs>
        <w:ind w:left="5775" w:hanging="360"/>
      </w:pPr>
    </w:lvl>
  </w:abstractNum>
  <w:abstractNum w:abstractNumId="431"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15:restartNumberingAfterBreak="0">
    <w:nsid w:val="78F76FB0"/>
    <w:multiLevelType w:val="hybridMultilevel"/>
    <w:tmpl w:val="143A4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79737980"/>
    <w:multiLevelType w:val="hybridMultilevel"/>
    <w:tmpl w:val="03505440"/>
    <w:lvl w:ilvl="0" w:tplc="78AE2B96">
      <w:numFmt w:val="bullet"/>
      <w:lvlText w:val=""/>
      <w:lvlJc w:val="left"/>
      <w:pPr>
        <w:ind w:left="222" w:hanging="286"/>
      </w:pPr>
      <w:rPr>
        <w:rFonts w:ascii="Symbol" w:eastAsia="Symbol" w:hAnsi="Symbol" w:cs="Symbol" w:hint="default"/>
        <w:b w:val="0"/>
        <w:bCs w:val="0"/>
        <w:i w:val="0"/>
        <w:iCs w:val="0"/>
        <w:w w:val="100"/>
        <w:sz w:val="28"/>
        <w:szCs w:val="28"/>
        <w:lang w:val="ru-RU" w:eastAsia="en-US" w:bidi="ar-SA"/>
      </w:rPr>
    </w:lvl>
    <w:lvl w:ilvl="1" w:tplc="723AB96A">
      <w:numFmt w:val="bullet"/>
      <w:lvlText w:val="•"/>
      <w:lvlJc w:val="left"/>
      <w:pPr>
        <w:ind w:left="1175" w:hanging="286"/>
      </w:pPr>
      <w:rPr>
        <w:rFonts w:hint="default"/>
        <w:lang w:val="ru-RU" w:eastAsia="en-US" w:bidi="ar-SA"/>
      </w:rPr>
    </w:lvl>
    <w:lvl w:ilvl="2" w:tplc="B1C427AC">
      <w:numFmt w:val="bullet"/>
      <w:lvlText w:val="•"/>
      <w:lvlJc w:val="left"/>
      <w:pPr>
        <w:ind w:left="2131" w:hanging="286"/>
      </w:pPr>
      <w:rPr>
        <w:rFonts w:hint="default"/>
        <w:lang w:val="ru-RU" w:eastAsia="en-US" w:bidi="ar-SA"/>
      </w:rPr>
    </w:lvl>
    <w:lvl w:ilvl="3" w:tplc="6DF60604">
      <w:numFmt w:val="bullet"/>
      <w:lvlText w:val="•"/>
      <w:lvlJc w:val="left"/>
      <w:pPr>
        <w:ind w:left="3087" w:hanging="286"/>
      </w:pPr>
      <w:rPr>
        <w:rFonts w:hint="default"/>
        <w:lang w:val="ru-RU" w:eastAsia="en-US" w:bidi="ar-SA"/>
      </w:rPr>
    </w:lvl>
    <w:lvl w:ilvl="4" w:tplc="33D61E20">
      <w:numFmt w:val="bullet"/>
      <w:lvlText w:val="•"/>
      <w:lvlJc w:val="left"/>
      <w:pPr>
        <w:ind w:left="4043" w:hanging="286"/>
      </w:pPr>
      <w:rPr>
        <w:rFonts w:hint="default"/>
        <w:lang w:val="ru-RU" w:eastAsia="en-US" w:bidi="ar-SA"/>
      </w:rPr>
    </w:lvl>
    <w:lvl w:ilvl="5" w:tplc="FA0C5248">
      <w:numFmt w:val="bullet"/>
      <w:lvlText w:val="•"/>
      <w:lvlJc w:val="left"/>
      <w:pPr>
        <w:ind w:left="4999" w:hanging="286"/>
      </w:pPr>
      <w:rPr>
        <w:rFonts w:hint="default"/>
        <w:lang w:val="ru-RU" w:eastAsia="en-US" w:bidi="ar-SA"/>
      </w:rPr>
    </w:lvl>
    <w:lvl w:ilvl="6" w:tplc="E31087F6">
      <w:numFmt w:val="bullet"/>
      <w:lvlText w:val="•"/>
      <w:lvlJc w:val="left"/>
      <w:pPr>
        <w:ind w:left="5955" w:hanging="286"/>
      </w:pPr>
      <w:rPr>
        <w:rFonts w:hint="default"/>
        <w:lang w:val="ru-RU" w:eastAsia="en-US" w:bidi="ar-SA"/>
      </w:rPr>
    </w:lvl>
    <w:lvl w:ilvl="7" w:tplc="8D4AF020">
      <w:numFmt w:val="bullet"/>
      <w:lvlText w:val="•"/>
      <w:lvlJc w:val="left"/>
      <w:pPr>
        <w:ind w:left="6911" w:hanging="286"/>
      </w:pPr>
      <w:rPr>
        <w:rFonts w:hint="default"/>
        <w:lang w:val="ru-RU" w:eastAsia="en-US" w:bidi="ar-SA"/>
      </w:rPr>
    </w:lvl>
    <w:lvl w:ilvl="8" w:tplc="7D06DF28">
      <w:numFmt w:val="bullet"/>
      <w:lvlText w:val="•"/>
      <w:lvlJc w:val="left"/>
      <w:pPr>
        <w:ind w:left="7867" w:hanging="286"/>
      </w:pPr>
      <w:rPr>
        <w:rFonts w:hint="default"/>
        <w:lang w:val="ru-RU" w:eastAsia="en-US" w:bidi="ar-SA"/>
      </w:rPr>
    </w:lvl>
  </w:abstractNum>
  <w:abstractNum w:abstractNumId="440"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15:restartNumberingAfterBreak="0">
    <w:nsid w:val="7BE84B8F"/>
    <w:multiLevelType w:val="hybridMultilevel"/>
    <w:tmpl w:val="FEB2AEC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47"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15:restartNumberingAfterBreak="0">
    <w:nsid w:val="7FAF3B21"/>
    <w:multiLevelType w:val="hybridMultilevel"/>
    <w:tmpl w:val="42E01838"/>
    <w:lvl w:ilvl="0" w:tplc="9DCE5C94">
      <w:start w:val="1"/>
      <w:numFmt w:val="decimal"/>
      <w:lvlText w:val="%1."/>
      <w:lvlJc w:val="left"/>
      <w:pPr>
        <w:ind w:left="139" w:hanging="293"/>
        <w:jc w:val="left"/>
      </w:pPr>
      <w:rPr>
        <w:rFonts w:ascii="Times New Roman" w:eastAsia="Times New Roman" w:hAnsi="Times New Roman" w:cs="Times New Roman" w:hint="default"/>
        <w:w w:val="99"/>
        <w:sz w:val="28"/>
        <w:szCs w:val="28"/>
        <w:lang w:val="ru-RU" w:eastAsia="en-US" w:bidi="ar-SA"/>
      </w:rPr>
    </w:lvl>
    <w:lvl w:ilvl="1" w:tplc="1CCE5252">
      <w:numFmt w:val="bullet"/>
      <w:lvlText w:val="•"/>
      <w:lvlJc w:val="left"/>
      <w:pPr>
        <w:ind w:left="1090" w:hanging="293"/>
      </w:pPr>
      <w:rPr>
        <w:rFonts w:hint="default"/>
        <w:lang w:val="ru-RU" w:eastAsia="en-US" w:bidi="ar-SA"/>
      </w:rPr>
    </w:lvl>
    <w:lvl w:ilvl="2" w:tplc="9FCCFBA6">
      <w:numFmt w:val="bullet"/>
      <w:lvlText w:val="•"/>
      <w:lvlJc w:val="left"/>
      <w:pPr>
        <w:ind w:left="2040" w:hanging="293"/>
      </w:pPr>
      <w:rPr>
        <w:rFonts w:hint="default"/>
        <w:lang w:val="ru-RU" w:eastAsia="en-US" w:bidi="ar-SA"/>
      </w:rPr>
    </w:lvl>
    <w:lvl w:ilvl="3" w:tplc="A84A8DA8">
      <w:numFmt w:val="bullet"/>
      <w:lvlText w:val="•"/>
      <w:lvlJc w:val="left"/>
      <w:pPr>
        <w:ind w:left="2991" w:hanging="293"/>
      </w:pPr>
      <w:rPr>
        <w:rFonts w:hint="default"/>
        <w:lang w:val="ru-RU" w:eastAsia="en-US" w:bidi="ar-SA"/>
      </w:rPr>
    </w:lvl>
    <w:lvl w:ilvl="4" w:tplc="08BA14AE">
      <w:numFmt w:val="bullet"/>
      <w:lvlText w:val="•"/>
      <w:lvlJc w:val="left"/>
      <w:pPr>
        <w:ind w:left="3941" w:hanging="293"/>
      </w:pPr>
      <w:rPr>
        <w:rFonts w:hint="default"/>
        <w:lang w:val="ru-RU" w:eastAsia="en-US" w:bidi="ar-SA"/>
      </w:rPr>
    </w:lvl>
    <w:lvl w:ilvl="5" w:tplc="D13A3646">
      <w:numFmt w:val="bullet"/>
      <w:lvlText w:val="•"/>
      <w:lvlJc w:val="left"/>
      <w:pPr>
        <w:ind w:left="4892" w:hanging="293"/>
      </w:pPr>
      <w:rPr>
        <w:rFonts w:hint="default"/>
        <w:lang w:val="ru-RU" w:eastAsia="en-US" w:bidi="ar-SA"/>
      </w:rPr>
    </w:lvl>
    <w:lvl w:ilvl="6" w:tplc="ADDEB0C2">
      <w:numFmt w:val="bullet"/>
      <w:lvlText w:val="•"/>
      <w:lvlJc w:val="left"/>
      <w:pPr>
        <w:ind w:left="5842" w:hanging="293"/>
      </w:pPr>
      <w:rPr>
        <w:rFonts w:hint="default"/>
        <w:lang w:val="ru-RU" w:eastAsia="en-US" w:bidi="ar-SA"/>
      </w:rPr>
    </w:lvl>
    <w:lvl w:ilvl="7" w:tplc="B3D81784">
      <w:numFmt w:val="bullet"/>
      <w:lvlText w:val="•"/>
      <w:lvlJc w:val="left"/>
      <w:pPr>
        <w:ind w:left="6792" w:hanging="293"/>
      </w:pPr>
      <w:rPr>
        <w:rFonts w:hint="default"/>
        <w:lang w:val="ru-RU" w:eastAsia="en-US" w:bidi="ar-SA"/>
      </w:rPr>
    </w:lvl>
    <w:lvl w:ilvl="8" w:tplc="7B3A03C0">
      <w:numFmt w:val="bullet"/>
      <w:lvlText w:val="•"/>
      <w:lvlJc w:val="left"/>
      <w:pPr>
        <w:ind w:left="7743" w:hanging="293"/>
      </w:pPr>
      <w:rPr>
        <w:rFonts w:hint="default"/>
        <w:lang w:val="ru-RU" w:eastAsia="en-US" w:bidi="ar-SA"/>
      </w:rPr>
    </w:lvl>
  </w:abstractNum>
  <w:abstractNum w:abstractNumId="463"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4"/>
  </w:num>
  <w:num w:numId="2">
    <w:abstractNumId w:val="137"/>
  </w:num>
  <w:num w:numId="3">
    <w:abstractNumId w:val="295"/>
  </w:num>
  <w:num w:numId="4">
    <w:abstractNumId w:val="327"/>
  </w:num>
  <w:num w:numId="5">
    <w:abstractNumId w:val="241"/>
  </w:num>
  <w:num w:numId="6">
    <w:abstractNumId w:val="359"/>
  </w:num>
  <w:num w:numId="7">
    <w:abstractNumId w:val="164"/>
  </w:num>
  <w:num w:numId="8">
    <w:abstractNumId w:val="369"/>
  </w:num>
  <w:num w:numId="9">
    <w:abstractNumId w:val="389"/>
  </w:num>
  <w:num w:numId="10">
    <w:abstractNumId w:val="134"/>
  </w:num>
  <w:num w:numId="11">
    <w:abstractNumId w:val="212"/>
  </w:num>
  <w:num w:numId="12">
    <w:abstractNumId w:val="81"/>
  </w:num>
  <w:num w:numId="13">
    <w:abstractNumId w:val="342"/>
  </w:num>
  <w:num w:numId="14">
    <w:abstractNumId w:val="428"/>
  </w:num>
  <w:num w:numId="15">
    <w:abstractNumId w:val="305"/>
  </w:num>
  <w:num w:numId="16">
    <w:abstractNumId w:val="370"/>
  </w:num>
  <w:num w:numId="17">
    <w:abstractNumId w:val="94"/>
  </w:num>
  <w:num w:numId="18">
    <w:abstractNumId w:val="298"/>
  </w:num>
  <w:num w:numId="19">
    <w:abstractNumId w:val="29"/>
  </w:num>
  <w:num w:numId="20">
    <w:abstractNumId w:val="435"/>
  </w:num>
  <w:num w:numId="21">
    <w:abstractNumId w:val="380"/>
  </w:num>
  <w:num w:numId="22">
    <w:abstractNumId w:val="409"/>
  </w:num>
  <w:num w:numId="23">
    <w:abstractNumId w:val="139"/>
  </w:num>
  <w:num w:numId="24">
    <w:abstractNumId w:val="297"/>
  </w:num>
  <w:num w:numId="25">
    <w:abstractNumId w:val="251"/>
  </w:num>
  <w:num w:numId="26">
    <w:abstractNumId w:val="292"/>
  </w:num>
  <w:num w:numId="27">
    <w:abstractNumId w:val="371"/>
  </w:num>
  <w:num w:numId="28">
    <w:abstractNumId w:val="437"/>
  </w:num>
  <w:num w:numId="29">
    <w:abstractNumId w:val="398"/>
  </w:num>
  <w:num w:numId="30">
    <w:abstractNumId w:val="110"/>
  </w:num>
  <w:num w:numId="31">
    <w:abstractNumId w:val="126"/>
  </w:num>
  <w:num w:numId="32">
    <w:abstractNumId w:val="394"/>
  </w:num>
  <w:num w:numId="33">
    <w:abstractNumId w:val="417"/>
  </w:num>
  <w:num w:numId="34">
    <w:abstractNumId w:val="145"/>
  </w:num>
  <w:num w:numId="35">
    <w:abstractNumId w:val="310"/>
  </w:num>
  <w:num w:numId="36">
    <w:abstractNumId w:val="281"/>
  </w:num>
  <w:num w:numId="37">
    <w:abstractNumId w:val="442"/>
  </w:num>
  <w:num w:numId="38">
    <w:abstractNumId w:val="243"/>
  </w:num>
  <w:num w:numId="39">
    <w:abstractNumId w:val="357"/>
  </w:num>
  <w:num w:numId="40">
    <w:abstractNumId w:val="52"/>
  </w:num>
  <w:num w:numId="41">
    <w:abstractNumId w:val="124"/>
  </w:num>
  <w:num w:numId="42">
    <w:abstractNumId w:val="337"/>
  </w:num>
  <w:num w:numId="43">
    <w:abstractNumId w:val="246"/>
  </w:num>
  <w:num w:numId="44">
    <w:abstractNumId w:val="91"/>
  </w:num>
  <w:num w:numId="45">
    <w:abstractNumId w:val="399"/>
  </w:num>
  <w:num w:numId="46">
    <w:abstractNumId w:val="392"/>
  </w:num>
  <w:num w:numId="47">
    <w:abstractNumId w:val="127"/>
  </w:num>
  <w:num w:numId="48">
    <w:abstractNumId w:val="171"/>
  </w:num>
  <w:num w:numId="49">
    <w:abstractNumId w:val="103"/>
  </w:num>
  <w:num w:numId="50">
    <w:abstractNumId w:val="17"/>
  </w:num>
  <w:num w:numId="51">
    <w:abstractNumId w:val="376"/>
  </w:num>
  <w:num w:numId="52">
    <w:abstractNumId w:val="193"/>
  </w:num>
  <w:num w:numId="53">
    <w:abstractNumId w:val="334"/>
  </w:num>
  <w:num w:numId="54">
    <w:abstractNumId w:val="393"/>
  </w:num>
  <w:num w:numId="55">
    <w:abstractNumId w:val="135"/>
  </w:num>
  <w:num w:numId="56">
    <w:abstractNumId w:val="123"/>
  </w:num>
  <w:num w:numId="57">
    <w:abstractNumId w:val="78"/>
  </w:num>
  <w:num w:numId="58">
    <w:abstractNumId w:val="102"/>
  </w:num>
  <w:num w:numId="59">
    <w:abstractNumId w:val="229"/>
  </w:num>
  <w:num w:numId="60">
    <w:abstractNumId w:val="328"/>
  </w:num>
  <w:num w:numId="61">
    <w:abstractNumId w:val="111"/>
  </w:num>
  <w:num w:numId="62">
    <w:abstractNumId w:val="215"/>
  </w:num>
  <w:num w:numId="63">
    <w:abstractNumId w:val="261"/>
  </w:num>
  <w:num w:numId="64">
    <w:abstractNumId w:val="97"/>
  </w:num>
  <w:num w:numId="65">
    <w:abstractNumId w:val="25"/>
  </w:num>
  <w:num w:numId="66">
    <w:abstractNumId w:val="59"/>
  </w:num>
  <w:num w:numId="67">
    <w:abstractNumId w:val="256"/>
  </w:num>
  <w:num w:numId="68">
    <w:abstractNumId w:val="170"/>
  </w:num>
  <w:num w:numId="69">
    <w:abstractNumId w:val="412"/>
  </w:num>
  <w:num w:numId="70">
    <w:abstractNumId w:val="55"/>
  </w:num>
  <w:num w:numId="71">
    <w:abstractNumId w:val="159"/>
  </w:num>
  <w:num w:numId="72">
    <w:abstractNumId w:val="100"/>
  </w:num>
  <w:num w:numId="73">
    <w:abstractNumId w:val="352"/>
  </w:num>
  <w:num w:numId="74">
    <w:abstractNumId w:val="254"/>
  </w:num>
  <w:num w:numId="75">
    <w:abstractNumId w:val="73"/>
  </w:num>
  <w:num w:numId="76">
    <w:abstractNumId w:val="338"/>
  </w:num>
  <w:num w:numId="77">
    <w:abstractNumId w:val="350"/>
  </w:num>
  <w:num w:numId="78">
    <w:abstractNumId w:val="414"/>
  </w:num>
  <w:num w:numId="79">
    <w:abstractNumId w:val="355"/>
  </w:num>
  <w:num w:numId="80">
    <w:abstractNumId w:val="420"/>
  </w:num>
  <w:num w:numId="81">
    <w:abstractNumId w:val="455"/>
  </w:num>
  <w:num w:numId="82">
    <w:abstractNumId w:val="154"/>
  </w:num>
  <w:num w:numId="83">
    <w:abstractNumId w:val="351"/>
  </w:num>
  <w:num w:numId="84">
    <w:abstractNumId w:val="325"/>
  </w:num>
  <w:num w:numId="85">
    <w:abstractNumId w:val="421"/>
  </w:num>
  <w:num w:numId="86">
    <w:abstractNumId w:val="287"/>
  </w:num>
  <w:num w:numId="87">
    <w:abstractNumId w:val="203"/>
  </w:num>
  <w:num w:numId="88">
    <w:abstractNumId w:val="424"/>
  </w:num>
  <w:num w:numId="89">
    <w:abstractNumId w:val="113"/>
  </w:num>
  <w:num w:numId="90">
    <w:abstractNumId w:val="120"/>
  </w:num>
  <w:num w:numId="91">
    <w:abstractNumId w:val="275"/>
  </w:num>
  <w:num w:numId="92">
    <w:abstractNumId w:val="151"/>
  </w:num>
  <w:num w:numId="93">
    <w:abstractNumId w:val="210"/>
  </w:num>
  <w:num w:numId="94">
    <w:abstractNumId w:val="408"/>
  </w:num>
  <w:num w:numId="95">
    <w:abstractNumId w:val="367"/>
  </w:num>
  <w:num w:numId="96">
    <w:abstractNumId w:val="27"/>
  </w:num>
  <w:num w:numId="97">
    <w:abstractNumId w:val="226"/>
  </w:num>
  <w:num w:numId="98">
    <w:abstractNumId w:val="202"/>
  </w:num>
  <w:num w:numId="99">
    <w:abstractNumId w:val="22"/>
  </w:num>
  <w:num w:numId="100">
    <w:abstractNumId w:val="447"/>
  </w:num>
  <w:num w:numId="101">
    <w:abstractNumId w:val="415"/>
  </w:num>
  <w:num w:numId="102">
    <w:abstractNumId w:val="411"/>
  </w:num>
  <w:num w:numId="103">
    <w:abstractNumId w:val="299"/>
  </w:num>
  <w:num w:numId="104">
    <w:abstractNumId w:val="32"/>
  </w:num>
  <w:num w:numId="105">
    <w:abstractNumId w:val="400"/>
  </w:num>
  <w:num w:numId="106">
    <w:abstractNumId w:val="452"/>
  </w:num>
  <w:num w:numId="107">
    <w:abstractNumId w:val="50"/>
  </w:num>
  <w:num w:numId="108">
    <w:abstractNumId w:val="363"/>
  </w:num>
  <w:num w:numId="109">
    <w:abstractNumId w:val="441"/>
  </w:num>
  <w:num w:numId="110">
    <w:abstractNumId w:val="306"/>
  </w:num>
  <w:num w:numId="111">
    <w:abstractNumId w:val="329"/>
  </w:num>
  <w:num w:numId="112">
    <w:abstractNumId w:val="142"/>
  </w:num>
  <w:num w:numId="113">
    <w:abstractNumId w:val="232"/>
  </w:num>
  <w:num w:numId="114">
    <w:abstractNumId w:val="418"/>
  </w:num>
  <w:num w:numId="115">
    <w:abstractNumId w:val="189"/>
  </w:num>
  <w:num w:numId="116">
    <w:abstractNumId w:val="68"/>
  </w:num>
  <w:num w:numId="117">
    <w:abstractNumId w:val="87"/>
  </w:num>
  <w:num w:numId="118">
    <w:abstractNumId w:val="388"/>
  </w:num>
  <w:num w:numId="119">
    <w:abstractNumId w:val="128"/>
  </w:num>
  <w:num w:numId="120">
    <w:abstractNumId w:val="118"/>
  </w:num>
  <w:num w:numId="121">
    <w:abstractNumId w:val="382"/>
  </w:num>
  <w:num w:numId="122">
    <w:abstractNumId w:val="221"/>
  </w:num>
  <w:num w:numId="123">
    <w:abstractNumId w:val="290"/>
  </w:num>
  <w:num w:numId="124">
    <w:abstractNumId w:val="40"/>
  </w:num>
  <w:num w:numId="125">
    <w:abstractNumId w:val="3"/>
  </w:num>
  <w:num w:numId="126">
    <w:abstractNumId w:val="453"/>
  </w:num>
  <w:num w:numId="127">
    <w:abstractNumId w:val="12"/>
  </w:num>
  <w:num w:numId="128">
    <w:abstractNumId w:val="80"/>
  </w:num>
  <w:num w:numId="129">
    <w:abstractNumId w:val="61"/>
  </w:num>
  <w:num w:numId="130">
    <w:abstractNumId w:val="162"/>
  </w:num>
  <w:num w:numId="131">
    <w:abstractNumId w:val="302"/>
  </w:num>
  <w:num w:numId="132">
    <w:abstractNumId w:val="54"/>
  </w:num>
  <w:num w:numId="133">
    <w:abstractNumId w:val="4"/>
  </w:num>
  <w:num w:numId="134">
    <w:abstractNumId w:val="406"/>
  </w:num>
  <w:num w:numId="135">
    <w:abstractNumId w:val="308"/>
  </w:num>
  <w:num w:numId="136">
    <w:abstractNumId w:val="356"/>
  </w:num>
  <w:num w:numId="137">
    <w:abstractNumId w:val="386"/>
  </w:num>
  <w:num w:numId="138">
    <w:abstractNumId w:val="209"/>
  </w:num>
  <w:num w:numId="139">
    <w:abstractNumId w:val="395"/>
  </w:num>
  <w:num w:numId="140">
    <w:abstractNumId w:val="30"/>
  </w:num>
  <w:num w:numId="141">
    <w:abstractNumId w:val="324"/>
  </w:num>
  <w:num w:numId="142">
    <w:abstractNumId w:val="35"/>
  </w:num>
  <w:num w:numId="143">
    <w:abstractNumId w:val="89"/>
  </w:num>
  <w:num w:numId="144">
    <w:abstractNumId w:val="368"/>
  </w:num>
  <w:num w:numId="145">
    <w:abstractNumId w:val="53"/>
  </w:num>
  <w:num w:numId="146">
    <w:abstractNumId w:val="265"/>
  </w:num>
  <w:num w:numId="147">
    <w:abstractNumId w:val="60"/>
  </w:num>
  <w:num w:numId="148">
    <w:abstractNumId w:val="454"/>
  </w:num>
  <w:num w:numId="149">
    <w:abstractNumId w:val="301"/>
  </w:num>
  <w:num w:numId="150">
    <w:abstractNumId w:val="95"/>
  </w:num>
  <w:num w:numId="151">
    <w:abstractNumId w:val="57"/>
  </w:num>
  <w:num w:numId="152">
    <w:abstractNumId w:val="165"/>
  </w:num>
  <w:num w:numId="153">
    <w:abstractNumId w:val="136"/>
  </w:num>
  <w:num w:numId="154">
    <w:abstractNumId w:val="6"/>
  </w:num>
  <w:num w:numId="155">
    <w:abstractNumId w:val="231"/>
  </w:num>
  <w:num w:numId="156">
    <w:abstractNumId w:val="263"/>
  </w:num>
  <w:num w:numId="157">
    <w:abstractNumId w:val="458"/>
  </w:num>
  <w:num w:numId="158">
    <w:abstractNumId w:val="427"/>
  </w:num>
  <w:num w:numId="159">
    <w:abstractNumId w:val="7"/>
  </w:num>
  <w:num w:numId="160">
    <w:abstractNumId w:val="70"/>
  </w:num>
  <w:num w:numId="161">
    <w:abstractNumId w:val="9"/>
  </w:num>
  <w:num w:numId="162">
    <w:abstractNumId w:val="43"/>
  </w:num>
  <w:num w:numId="163">
    <w:abstractNumId w:val="146"/>
  </w:num>
  <w:num w:numId="164">
    <w:abstractNumId w:val="2"/>
  </w:num>
  <w:num w:numId="165">
    <w:abstractNumId w:val="180"/>
  </w:num>
  <w:num w:numId="166">
    <w:abstractNumId w:val="331"/>
  </w:num>
  <w:num w:numId="167">
    <w:abstractNumId w:val="460"/>
  </w:num>
  <w:num w:numId="168">
    <w:abstractNumId w:val="267"/>
  </w:num>
  <w:num w:numId="169">
    <w:abstractNumId w:val="179"/>
  </w:num>
  <w:num w:numId="170">
    <w:abstractNumId w:val="21"/>
  </w:num>
  <w:num w:numId="171">
    <w:abstractNumId w:val="344"/>
  </w:num>
  <w:num w:numId="172">
    <w:abstractNumId w:val="288"/>
  </w:num>
  <w:num w:numId="173">
    <w:abstractNumId w:val="259"/>
  </w:num>
  <w:num w:numId="174">
    <w:abstractNumId w:val="131"/>
  </w:num>
  <w:num w:numId="175">
    <w:abstractNumId w:val="194"/>
  </w:num>
  <w:num w:numId="176">
    <w:abstractNumId w:val="413"/>
  </w:num>
  <w:num w:numId="177">
    <w:abstractNumId w:val="436"/>
  </w:num>
  <w:num w:numId="178">
    <w:abstractNumId w:val="45"/>
  </w:num>
  <w:num w:numId="179">
    <w:abstractNumId w:val="14"/>
  </w:num>
  <w:num w:numId="180">
    <w:abstractNumId w:val="36"/>
  </w:num>
  <w:num w:numId="181">
    <w:abstractNumId w:val="26"/>
  </w:num>
  <w:num w:numId="182">
    <w:abstractNumId w:val="333"/>
  </w:num>
  <w:num w:numId="183">
    <w:abstractNumId w:val="272"/>
  </w:num>
  <w:num w:numId="184">
    <w:abstractNumId w:val="307"/>
  </w:num>
  <w:num w:numId="185">
    <w:abstractNumId w:val="108"/>
  </w:num>
  <w:num w:numId="186">
    <w:abstractNumId w:val="206"/>
  </w:num>
  <w:num w:numId="187">
    <w:abstractNumId w:val="168"/>
  </w:num>
  <w:num w:numId="188">
    <w:abstractNumId w:val="235"/>
  </w:num>
  <w:num w:numId="189">
    <w:abstractNumId w:val="133"/>
  </w:num>
  <w:num w:numId="190">
    <w:abstractNumId w:val="293"/>
  </w:num>
  <w:num w:numId="191">
    <w:abstractNumId w:val="74"/>
  </w:num>
  <w:num w:numId="192">
    <w:abstractNumId w:val="340"/>
  </w:num>
  <w:num w:numId="193">
    <w:abstractNumId w:val="83"/>
  </w:num>
  <w:num w:numId="194">
    <w:abstractNumId w:val="244"/>
  </w:num>
  <w:num w:numId="195">
    <w:abstractNumId w:val="345"/>
  </w:num>
  <w:num w:numId="196">
    <w:abstractNumId w:val="38"/>
  </w:num>
  <w:num w:numId="197">
    <w:abstractNumId w:val="130"/>
  </w:num>
  <w:num w:numId="198">
    <w:abstractNumId w:val="274"/>
  </w:num>
  <w:num w:numId="199">
    <w:abstractNumId w:val="402"/>
  </w:num>
  <w:num w:numId="200">
    <w:abstractNumId w:val="304"/>
  </w:num>
  <w:num w:numId="201">
    <w:abstractNumId w:val="161"/>
  </w:num>
  <w:num w:numId="202">
    <w:abstractNumId w:val="319"/>
  </w:num>
  <w:num w:numId="203">
    <w:abstractNumId w:val="285"/>
  </w:num>
  <w:num w:numId="204">
    <w:abstractNumId w:val="280"/>
  </w:num>
  <w:num w:numId="205">
    <w:abstractNumId w:val="314"/>
  </w:num>
  <w:num w:numId="206">
    <w:abstractNumId w:val="166"/>
  </w:num>
  <w:num w:numId="207">
    <w:abstractNumId w:val="5"/>
  </w:num>
  <w:num w:numId="208">
    <w:abstractNumId w:val="207"/>
  </w:num>
  <w:num w:numId="209">
    <w:abstractNumId w:val="31"/>
  </w:num>
  <w:num w:numId="210">
    <w:abstractNumId w:val="252"/>
  </w:num>
  <w:num w:numId="211">
    <w:abstractNumId w:val="101"/>
  </w:num>
  <w:num w:numId="212">
    <w:abstractNumId w:val="178"/>
  </w:num>
  <w:num w:numId="213">
    <w:abstractNumId w:val="358"/>
  </w:num>
  <w:num w:numId="214">
    <w:abstractNumId w:val="381"/>
  </w:num>
  <w:num w:numId="215">
    <w:abstractNumId w:val="450"/>
  </w:num>
  <w:num w:numId="216">
    <w:abstractNumId w:val="58"/>
  </w:num>
  <w:num w:numId="217">
    <w:abstractNumId w:val="416"/>
  </w:num>
  <w:num w:numId="218">
    <w:abstractNumId w:val="262"/>
  </w:num>
  <w:num w:numId="219">
    <w:abstractNumId w:val="403"/>
  </w:num>
  <w:num w:numId="220">
    <w:abstractNumId w:val="322"/>
  </w:num>
  <w:num w:numId="221">
    <w:abstractNumId w:val="199"/>
  </w:num>
  <w:num w:numId="222">
    <w:abstractNumId w:val="219"/>
  </w:num>
  <w:num w:numId="223">
    <w:abstractNumId w:val="238"/>
  </w:num>
  <w:num w:numId="224">
    <w:abstractNumId w:val="348"/>
  </w:num>
  <w:num w:numId="225">
    <w:abstractNumId w:val="144"/>
  </w:num>
  <w:num w:numId="226">
    <w:abstractNumId w:val="315"/>
  </w:num>
  <w:num w:numId="227">
    <w:abstractNumId w:val="20"/>
  </w:num>
  <w:num w:numId="228">
    <w:abstractNumId w:val="273"/>
  </w:num>
  <w:num w:numId="229">
    <w:abstractNumId w:val="410"/>
  </w:num>
  <w:num w:numId="230">
    <w:abstractNumId w:val="152"/>
  </w:num>
  <w:num w:numId="231">
    <w:abstractNumId w:val="330"/>
  </w:num>
  <w:num w:numId="232">
    <w:abstractNumId w:val="158"/>
  </w:num>
  <w:num w:numId="233">
    <w:abstractNumId w:val="236"/>
  </w:num>
  <w:num w:numId="234">
    <w:abstractNumId w:val="148"/>
  </w:num>
  <w:num w:numId="235">
    <w:abstractNumId w:val="200"/>
  </w:num>
  <w:num w:numId="236">
    <w:abstractNumId w:val="313"/>
  </w:num>
  <w:num w:numId="237">
    <w:abstractNumId w:val="41"/>
  </w:num>
  <w:num w:numId="238">
    <w:abstractNumId w:val="349"/>
  </w:num>
  <w:num w:numId="239">
    <w:abstractNumId w:val="163"/>
  </w:num>
  <w:num w:numId="240">
    <w:abstractNumId w:val="149"/>
  </w:num>
  <w:num w:numId="241">
    <w:abstractNumId w:val="276"/>
  </w:num>
  <w:num w:numId="242">
    <w:abstractNumId w:val="426"/>
  </w:num>
  <w:num w:numId="243">
    <w:abstractNumId w:val="264"/>
  </w:num>
  <w:num w:numId="244">
    <w:abstractNumId w:val="24"/>
  </w:num>
  <w:num w:numId="245">
    <w:abstractNumId w:val="112"/>
  </w:num>
  <w:num w:numId="246">
    <w:abstractNumId w:val="51"/>
  </w:num>
  <w:num w:numId="247">
    <w:abstractNumId w:val="71"/>
  </w:num>
  <w:num w:numId="248">
    <w:abstractNumId w:val="147"/>
  </w:num>
  <w:num w:numId="249">
    <w:abstractNumId w:val="205"/>
  </w:num>
  <w:num w:numId="250">
    <w:abstractNumId w:val="242"/>
  </w:num>
  <w:num w:numId="251">
    <w:abstractNumId w:val="181"/>
  </w:num>
  <w:num w:numId="252">
    <w:abstractNumId w:val="39"/>
  </w:num>
  <w:num w:numId="253">
    <w:abstractNumId w:val="75"/>
  </w:num>
  <w:num w:numId="254">
    <w:abstractNumId w:val="188"/>
  </w:num>
  <w:num w:numId="255">
    <w:abstractNumId w:val="84"/>
  </w:num>
  <w:num w:numId="256">
    <w:abstractNumId w:val="300"/>
  </w:num>
  <w:num w:numId="257">
    <w:abstractNumId w:val="309"/>
  </w:num>
  <w:num w:numId="258">
    <w:abstractNumId w:val="213"/>
  </w:num>
  <w:num w:numId="259">
    <w:abstractNumId w:val="79"/>
  </w:num>
  <w:num w:numId="260">
    <w:abstractNumId w:val="150"/>
  </w:num>
  <w:num w:numId="261">
    <w:abstractNumId w:val="47"/>
  </w:num>
  <w:num w:numId="262">
    <w:abstractNumId w:val="284"/>
  </w:num>
  <w:num w:numId="263">
    <w:abstractNumId w:val="463"/>
  </w:num>
  <w:num w:numId="264">
    <w:abstractNumId w:val="85"/>
  </w:num>
  <w:num w:numId="265">
    <w:abstractNumId w:val="173"/>
  </w:num>
  <w:num w:numId="266">
    <w:abstractNumId w:val="86"/>
  </w:num>
  <w:num w:numId="267">
    <w:abstractNumId w:val="422"/>
  </w:num>
  <w:num w:numId="268">
    <w:abstractNumId w:val="366"/>
  </w:num>
  <w:num w:numId="269">
    <w:abstractNumId w:val="176"/>
  </w:num>
  <w:num w:numId="270">
    <w:abstractNumId w:val="37"/>
  </w:num>
  <w:num w:numId="271">
    <w:abstractNumId w:val="332"/>
  </w:num>
  <w:num w:numId="272">
    <w:abstractNumId w:val="92"/>
  </w:num>
  <w:num w:numId="273">
    <w:abstractNumId w:val="461"/>
  </w:num>
  <w:num w:numId="274">
    <w:abstractNumId w:val="448"/>
  </w:num>
  <w:num w:numId="275">
    <w:abstractNumId w:val="42"/>
  </w:num>
  <w:num w:numId="276">
    <w:abstractNumId w:val="13"/>
  </w:num>
  <w:num w:numId="277">
    <w:abstractNumId w:val="125"/>
  </w:num>
  <w:num w:numId="278">
    <w:abstractNumId w:val="191"/>
  </w:num>
  <w:num w:numId="279">
    <w:abstractNumId w:val="255"/>
  </w:num>
  <w:num w:numId="280">
    <w:abstractNumId w:val="117"/>
  </w:num>
  <w:num w:numId="281">
    <w:abstractNumId w:val="431"/>
  </w:num>
  <w:num w:numId="282">
    <w:abstractNumId w:val="56"/>
  </w:num>
  <w:num w:numId="283">
    <w:abstractNumId w:val="317"/>
  </w:num>
  <w:num w:numId="284">
    <w:abstractNumId w:val="233"/>
  </w:num>
  <w:num w:numId="285">
    <w:abstractNumId w:val="46"/>
  </w:num>
  <w:num w:numId="286">
    <w:abstractNumId w:val="185"/>
  </w:num>
  <w:num w:numId="287">
    <w:abstractNumId w:val="192"/>
  </w:num>
  <w:num w:numId="288">
    <w:abstractNumId w:val="312"/>
  </w:num>
  <w:num w:numId="289">
    <w:abstractNumId w:val="19"/>
  </w:num>
  <w:num w:numId="290">
    <w:abstractNumId w:val="140"/>
  </w:num>
  <w:num w:numId="291">
    <w:abstractNumId w:val="174"/>
  </w:num>
  <w:num w:numId="292">
    <w:abstractNumId w:val="186"/>
  </w:num>
  <w:num w:numId="293">
    <w:abstractNumId w:val="201"/>
  </w:num>
  <w:num w:numId="294">
    <w:abstractNumId w:val="114"/>
  </w:num>
  <w:num w:numId="295">
    <w:abstractNumId w:val="121"/>
  </w:num>
  <w:num w:numId="296">
    <w:abstractNumId w:val="396"/>
  </w:num>
  <w:num w:numId="297">
    <w:abstractNumId w:val="249"/>
  </w:num>
  <w:num w:numId="298">
    <w:abstractNumId w:val="362"/>
  </w:num>
  <w:num w:numId="299">
    <w:abstractNumId w:val="214"/>
  </w:num>
  <w:num w:numId="300">
    <w:abstractNumId w:val="223"/>
  </w:num>
  <w:num w:numId="301">
    <w:abstractNumId w:val="157"/>
  </w:num>
  <w:num w:numId="302">
    <w:abstractNumId w:val="449"/>
  </w:num>
  <w:num w:numId="303">
    <w:abstractNumId w:val="67"/>
  </w:num>
  <w:num w:numId="304">
    <w:abstractNumId w:val="141"/>
  </w:num>
  <w:num w:numId="305">
    <w:abstractNumId w:val="390"/>
  </w:num>
  <w:num w:numId="306">
    <w:abstractNumId w:val="268"/>
  </w:num>
  <w:num w:numId="307">
    <w:abstractNumId w:val="456"/>
  </w:num>
  <w:num w:numId="308">
    <w:abstractNumId w:val="425"/>
  </w:num>
  <w:num w:numId="309">
    <w:abstractNumId w:val="343"/>
  </w:num>
  <w:num w:numId="310">
    <w:abstractNumId w:val="129"/>
  </w:num>
  <w:num w:numId="311">
    <w:abstractNumId w:val="457"/>
  </w:num>
  <w:num w:numId="312">
    <w:abstractNumId w:val="294"/>
  </w:num>
  <w:num w:numId="313">
    <w:abstractNumId w:val="64"/>
  </w:num>
  <w:num w:numId="314">
    <w:abstractNumId w:val="266"/>
  </w:num>
  <w:num w:numId="315">
    <w:abstractNumId w:val="346"/>
  </w:num>
  <w:num w:numId="316">
    <w:abstractNumId w:val="211"/>
  </w:num>
  <w:num w:numId="317">
    <w:abstractNumId w:val="227"/>
  </w:num>
  <w:num w:numId="318">
    <w:abstractNumId w:val="217"/>
  </w:num>
  <w:num w:numId="319">
    <w:abstractNumId w:val="49"/>
  </w:num>
  <w:num w:numId="320">
    <w:abstractNumId w:val="104"/>
  </w:num>
  <w:num w:numId="321">
    <w:abstractNumId w:val="318"/>
  </w:num>
  <w:num w:numId="322">
    <w:abstractNumId w:val="323"/>
  </w:num>
  <w:num w:numId="323">
    <w:abstractNumId w:val="364"/>
  </w:num>
  <w:num w:numId="324">
    <w:abstractNumId w:val="336"/>
  </w:num>
  <w:num w:numId="325">
    <w:abstractNumId w:val="279"/>
  </w:num>
  <w:num w:numId="326">
    <w:abstractNumId w:val="228"/>
  </w:num>
  <w:num w:numId="327">
    <w:abstractNumId w:val="172"/>
  </w:num>
  <w:num w:numId="328">
    <w:abstractNumId w:val="183"/>
  </w:num>
  <w:num w:numId="329">
    <w:abstractNumId w:val="372"/>
  </w:num>
  <w:num w:numId="330">
    <w:abstractNumId w:val="197"/>
  </w:num>
  <w:num w:numId="331">
    <w:abstractNumId w:val="341"/>
  </w:num>
  <w:num w:numId="332">
    <w:abstractNumId w:val="175"/>
  </w:num>
  <w:num w:numId="333">
    <w:abstractNumId w:val="269"/>
  </w:num>
  <w:num w:numId="334">
    <w:abstractNumId w:val="360"/>
  </w:num>
  <w:num w:numId="335">
    <w:abstractNumId w:val="373"/>
  </w:num>
  <w:num w:numId="336">
    <w:abstractNumId w:val="190"/>
  </w:num>
  <w:num w:numId="337">
    <w:abstractNumId w:val="451"/>
  </w:num>
  <w:num w:numId="338">
    <w:abstractNumId w:val="218"/>
  </w:num>
  <w:num w:numId="339">
    <w:abstractNumId w:val="72"/>
  </w:num>
  <w:num w:numId="340">
    <w:abstractNumId w:val="433"/>
  </w:num>
  <w:num w:numId="341">
    <w:abstractNumId w:val="220"/>
  </w:num>
  <w:num w:numId="342">
    <w:abstractNumId w:val="230"/>
  </w:num>
  <w:num w:numId="343">
    <w:abstractNumId w:val="155"/>
  </w:num>
  <w:num w:numId="344">
    <w:abstractNumId w:val="277"/>
  </w:num>
  <w:num w:numId="345">
    <w:abstractNumId w:val="224"/>
  </w:num>
  <w:num w:numId="346">
    <w:abstractNumId w:val="432"/>
  </w:num>
  <w:num w:numId="347">
    <w:abstractNumId w:val="326"/>
  </w:num>
  <w:num w:numId="348">
    <w:abstractNumId w:val="153"/>
  </w:num>
  <w:num w:numId="349">
    <w:abstractNumId w:val="90"/>
  </w:num>
  <w:num w:numId="350">
    <w:abstractNumId w:val="404"/>
  </w:num>
  <w:num w:numId="351">
    <w:abstractNumId w:val="15"/>
  </w:num>
  <w:num w:numId="352">
    <w:abstractNumId w:val="401"/>
  </w:num>
  <w:num w:numId="353">
    <w:abstractNumId w:val="99"/>
  </w:num>
  <w:num w:numId="354">
    <w:abstractNumId w:val="23"/>
  </w:num>
  <w:num w:numId="355">
    <w:abstractNumId w:val="250"/>
  </w:num>
  <w:num w:numId="356">
    <w:abstractNumId w:val="119"/>
  </w:num>
  <w:num w:numId="357">
    <w:abstractNumId w:val="383"/>
  </w:num>
  <w:num w:numId="358">
    <w:abstractNumId w:val="365"/>
  </w:num>
  <w:num w:numId="359">
    <w:abstractNumId w:val="296"/>
  </w:num>
  <w:num w:numId="360">
    <w:abstractNumId w:val="122"/>
  </w:num>
  <w:num w:numId="361">
    <w:abstractNumId w:val="76"/>
  </w:num>
  <w:num w:numId="362">
    <w:abstractNumId w:val="69"/>
  </w:num>
  <w:num w:numId="363">
    <w:abstractNumId w:val="339"/>
  </w:num>
  <w:num w:numId="364">
    <w:abstractNumId w:val="347"/>
  </w:num>
  <w:num w:numId="365">
    <w:abstractNumId w:val="208"/>
  </w:num>
  <w:num w:numId="366">
    <w:abstractNumId w:val="115"/>
  </w:num>
  <w:num w:numId="367">
    <w:abstractNumId w:val="167"/>
  </w:num>
  <w:num w:numId="368">
    <w:abstractNumId w:val="156"/>
  </w:num>
  <w:num w:numId="369">
    <w:abstractNumId w:val="10"/>
  </w:num>
  <w:num w:numId="370">
    <w:abstractNumId w:val="247"/>
  </w:num>
  <w:num w:numId="371">
    <w:abstractNumId w:val="182"/>
  </w:num>
  <w:num w:numId="372">
    <w:abstractNumId w:val="405"/>
  </w:num>
  <w:num w:numId="373">
    <w:abstractNumId w:val="353"/>
  </w:num>
  <w:num w:numId="374">
    <w:abstractNumId w:val="270"/>
  </w:num>
  <w:num w:numId="375">
    <w:abstractNumId w:val="239"/>
  </w:num>
  <w:num w:numId="376">
    <w:abstractNumId w:val="387"/>
  </w:num>
  <w:num w:numId="377">
    <w:abstractNumId w:val="132"/>
  </w:num>
  <w:num w:numId="378">
    <w:abstractNumId w:val="440"/>
  </w:num>
  <w:num w:numId="379">
    <w:abstractNumId w:val="444"/>
  </w:num>
  <w:num w:numId="380">
    <w:abstractNumId w:val="195"/>
  </w:num>
  <w:num w:numId="381">
    <w:abstractNumId w:val="443"/>
  </w:num>
  <w:num w:numId="382">
    <w:abstractNumId w:val="253"/>
  </w:num>
  <w:num w:numId="383">
    <w:abstractNumId w:val="321"/>
  </w:num>
  <w:num w:numId="384">
    <w:abstractNumId w:val="34"/>
  </w:num>
  <w:num w:numId="385">
    <w:abstractNumId w:val="245"/>
  </w:num>
  <w:num w:numId="386">
    <w:abstractNumId w:val="44"/>
  </w:num>
  <w:num w:numId="387">
    <w:abstractNumId w:val="198"/>
  </w:num>
  <w:num w:numId="388">
    <w:abstractNumId w:val="282"/>
  </w:num>
  <w:num w:numId="389">
    <w:abstractNumId w:val="196"/>
  </w:num>
  <w:num w:numId="390">
    <w:abstractNumId w:val="240"/>
  </w:num>
  <w:num w:numId="391">
    <w:abstractNumId w:val="11"/>
  </w:num>
  <w:num w:numId="392">
    <w:abstractNumId w:val="8"/>
  </w:num>
  <w:num w:numId="393">
    <w:abstractNumId w:val="459"/>
  </w:num>
  <w:num w:numId="394">
    <w:abstractNumId w:val="28"/>
  </w:num>
  <w:num w:numId="395">
    <w:abstractNumId w:val="204"/>
  </w:num>
  <w:num w:numId="396">
    <w:abstractNumId w:val="260"/>
  </w:num>
  <w:num w:numId="397">
    <w:abstractNumId w:val="222"/>
  </w:num>
  <w:num w:numId="398">
    <w:abstractNumId w:val="82"/>
  </w:num>
  <w:num w:numId="399">
    <w:abstractNumId w:val="143"/>
  </w:num>
  <w:num w:numId="400">
    <w:abstractNumId w:val="429"/>
  </w:num>
  <w:num w:numId="401">
    <w:abstractNumId w:val="374"/>
  </w:num>
  <w:num w:numId="402">
    <w:abstractNumId w:val="379"/>
  </w:num>
  <w:num w:numId="403">
    <w:abstractNumId w:val="445"/>
  </w:num>
  <w:num w:numId="404">
    <w:abstractNumId w:val="77"/>
  </w:num>
  <w:num w:numId="405">
    <w:abstractNumId w:val="278"/>
  </w:num>
  <w:num w:numId="406">
    <w:abstractNumId w:val="187"/>
  </w:num>
  <w:num w:numId="407">
    <w:abstractNumId w:val="423"/>
  </w:num>
  <w:num w:numId="408">
    <w:abstractNumId w:val="184"/>
  </w:num>
  <w:num w:numId="409">
    <w:abstractNumId w:val="286"/>
  </w:num>
  <w:num w:numId="410">
    <w:abstractNumId w:val="311"/>
  </w:num>
  <w:num w:numId="411">
    <w:abstractNumId w:val="257"/>
  </w:num>
  <w:num w:numId="412">
    <w:abstractNumId w:val="160"/>
  </w:num>
  <w:num w:numId="413">
    <w:abstractNumId w:val="105"/>
  </w:num>
  <w:num w:numId="414">
    <w:abstractNumId w:val="316"/>
  </w:num>
  <w:num w:numId="415">
    <w:abstractNumId w:val="439"/>
  </w:num>
  <w:num w:numId="416">
    <w:abstractNumId w:val="271"/>
  </w:num>
  <w:num w:numId="417">
    <w:abstractNumId w:val="116"/>
  </w:num>
  <w:num w:numId="418">
    <w:abstractNumId w:val="98"/>
  </w:num>
  <w:num w:numId="419">
    <w:abstractNumId w:val="303"/>
  </w:num>
  <w:num w:numId="420">
    <w:abstractNumId w:val="63"/>
  </w:num>
  <w:num w:numId="421">
    <w:abstractNumId w:val="109"/>
  </w:num>
  <w:num w:numId="422">
    <w:abstractNumId w:val="289"/>
  </w:num>
  <w:num w:numId="423">
    <w:abstractNumId w:val="384"/>
  </w:num>
  <w:num w:numId="424">
    <w:abstractNumId w:val="438"/>
  </w:num>
  <w:num w:numId="425">
    <w:abstractNumId w:val="66"/>
  </w:num>
  <w:num w:numId="426">
    <w:abstractNumId w:val="419"/>
  </w:num>
  <w:num w:numId="427">
    <w:abstractNumId w:val="248"/>
  </w:num>
  <w:num w:numId="428">
    <w:abstractNumId w:val="377"/>
  </w:num>
  <w:num w:numId="429">
    <w:abstractNumId w:val="16"/>
  </w:num>
  <w:num w:numId="430">
    <w:abstractNumId w:val="237"/>
  </w:num>
  <w:num w:numId="431">
    <w:abstractNumId w:val="234"/>
  </w:num>
  <w:num w:numId="432">
    <w:abstractNumId w:val="107"/>
  </w:num>
  <w:num w:numId="433">
    <w:abstractNumId w:val="407"/>
  </w:num>
  <w:num w:numId="434">
    <w:abstractNumId w:val="18"/>
  </w:num>
  <w:num w:numId="435">
    <w:abstractNumId w:val="361"/>
  </w:num>
  <w:num w:numId="436">
    <w:abstractNumId w:val="225"/>
  </w:num>
  <w:num w:numId="437">
    <w:abstractNumId w:val="283"/>
  </w:num>
  <w:num w:numId="438">
    <w:abstractNumId w:val="385"/>
  </w:num>
  <w:num w:numId="439">
    <w:abstractNumId w:val="391"/>
  </w:num>
  <w:num w:numId="440">
    <w:abstractNumId w:val="0"/>
  </w:num>
  <w:num w:numId="441">
    <w:abstractNumId w:val="258"/>
  </w:num>
  <w:num w:numId="442">
    <w:abstractNumId w:val="397"/>
  </w:num>
  <w:num w:numId="443">
    <w:abstractNumId w:val="2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378"/>
  </w:num>
  <w:num w:numId="445">
    <w:abstractNumId w:val="62"/>
  </w:num>
  <w:num w:numId="446">
    <w:abstractNumId w:val="216"/>
  </w:num>
  <w:num w:numId="447">
    <w:abstractNumId w:val="375"/>
  </w:num>
  <w:num w:numId="448">
    <w:abstractNumId w:val="169"/>
  </w:num>
  <w:num w:numId="449">
    <w:abstractNumId w:val="177"/>
  </w:num>
  <w:num w:numId="450">
    <w:abstractNumId w:val="48"/>
  </w:num>
  <w:num w:numId="451">
    <w:abstractNumId w:val="106"/>
  </w:num>
  <w:num w:numId="452">
    <w:abstractNumId w:val="65"/>
  </w:num>
  <w:num w:numId="453">
    <w:abstractNumId w:val="96"/>
  </w:num>
  <w:num w:numId="454">
    <w:abstractNumId w:val="320"/>
  </w:num>
  <w:num w:numId="455">
    <w:abstractNumId w:val="462"/>
  </w:num>
  <w:num w:numId="456">
    <w:abstractNumId w:val="138"/>
  </w:num>
  <w:num w:numId="457">
    <w:abstractNumId w:val="354"/>
  </w:num>
  <w:num w:numId="458">
    <w:abstractNumId w:val="93"/>
  </w:num>
  <w:num w:numId="459">
    <w:abstractNumId w:val="88"/>
  </w:num>
  <w:num w:numId="460">
    <w:abstractNumId w:val="1"/>
  </w:num>
  <w:num w:numId="461">
    <w:abstractNumId w:val="4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335"/>
  </w:num>
  <w:num w:numId="463">
    <w:abstractNumId w:val="33"/>
  </w:num>
  <w:num w:numId="464">
    <w:abstractNumId w:val="446"/>
  </w:num>
  <w:numIdMacAtCleanup w:val="4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12374"/>
    <o:shapelayout v:ext="edit">
      <o:idmap v:ext="edit" data="12"/>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
  <w:rsids>
    <w:rsidRoot w:val="00A57638"/>
    <w:rsid w:val="000006AA"/>
    <w:rsid w:val="00004A52"/>
    <w:rsid w:val="00010B3F"/>
    <w:rsid w:val="00017ABD"/>
    <w:rsid w:val="00034248"/>
    <w:rsid w:val="00054277"/>
    <w:rsid w:val="00060427"/>
    <w:rsid w:val="00061DDF"/>
    <w:rsid w:val="00070335"/>
    <w:rsid w:val="00070587"/>
    <w:rsid w:val="0008630F"/>
    <w:rsid w:val="00093BD9"/>
    <w:rsid w:val="000966F3"/>
    <w:rsid w:val="00097426"/>
    <w:rsid w:val="000A0742"/>
    <w:rsid w:val="000A206D"/>
    <w:rsid w:val="000A62B9"/>
    <w:rsid w:val="000B3370"/>
    <w:rsid w:val="000C07E6"/>
    <w:rsid w:val="000C6CEA"/>
    <w:rsid w:val="000F53C8"/>
    <w:rsid w:val="000F764B"/>
    <w:rsid w:val="00114868"/>
    <w:rsid w:val="00134A7D"/>
    <w:rsid w:val="00146549"/>
    <w:rsid w:val="00154DA7"/>
    <w:rsid w:val="001770F8"/>
    <w:rsid w:val="0018395E"/>
    <w:rsid w:val="00184616"/>
    <w:rsid w:val="001879FF"/>
    <w:rsid w:val="00190BCA"/>
    <w:rsid w:val="00192311"/>
    <w:rsid w:val="001955DA"/>
    <w:rsid w:val="001A3EF6"/>
    <w:rsid w:val="001B6F1E"/>
    <w:rsid w:val="001C6CE6"/>
    <w:rsid w:val="001D0580"/>
    <w:rsid w:val="001D6AE9"/>
    <w:rsid w:val="002035A5"/>
    <w:rsid w:val="00213795"/>
    <w:rsid w:val="002320FC"/>
    <w:rsid w:val="00232B88"/>
    <w:rsid w:val="00241D79"/>
    <w:rsid w:val="00245626"/>
    <w:rsid w:val="00253747"/>
    <w:rsid w:val="00272562"/>
    <w:rsid w:val="0027443C"/>
    <w:rsid w:val="00275E83"/>
    <w:rsid w:val="00275EFA"/>
    <w:rsid w:val="00295E24"/>
    <w:rsid w:val="002A19A2"/>
    <w:rsid w:val="002C5D67"/>
    <w:rsid w:val="002C6C78"/>
    <w:rsid w:val="002E4AE3"/>
    <w:rsid w:val="002E4BF8"/>
    <w:rsid w:val="002E6B99"/>
    <w:rsid w:val="0030638E"/>
    <w:rsid w:val="00334362"/>
    <w:rsid w:val="00343211"/>
    <w:rsid w:val="00366010"/>
    <w:rsid w:val="0039359F"/>
    <w:rsid w:val="003A33EB"/>
    <w:rsid w:val="003A73CC"/>
    <w:rsid w:val="003B4258"/>
    <w:rsid w:val="003C6F8D"/>
    <w:rsid w:val="003D030E"/>
    <w:rsid w:val="003D5806"/>
    <w:rsid w:val="003F0927"/>
    <w:rsid w:val="003F56E4"/>
    <w:rsid w:val="00401F63"/>
    <w:rsid w:val="0041654E"/>
    <w:rsid w:val="004262A7"/>
    <w:rsid w:val="004347B3"/>
    <w:rsid w:val="004353B1"/>
    <w:rsid w:val="0043590E"/>
    <w:rsid w:val="00443028"/>
    <w:rsid w:val="0044449B"/>
    <w:rsid w:val="00444A48"/>
    <w:rsid w:val="00465C11"/>
    <w:rsid w:val="004701BF"/>
    <w:rsid w:val="00472BC0"/>
    <w:rsid w:val="00473806"/>
    <w:rsid w:val="00477528"/>
    <w:rsid w:val="0048377F"/>
    <w:rsid w:val="0049141D"/>
    <w:rsid w:val="004939CB"/>
    <w:rsid w:val="004A4CE1"/>
    <w:rsid w:val="004A7C0F"/>
    <w:rsid w:val="004C0E2B"/>
    <w:rsid w:val="004C7601"/>
    <w:rsid w:val="004D02C6"/>
    <w:rsid w:val="004D6875"/>
    <w:rsid w:val="004D7D5A"/>
    <w:rsid w:val="0050458E"/>
    <w:rsid w:val="00515AD0"/>
    <w:rsid w:val="00520482"/>
    <w:rsid w:val="005232AD"/>
    <w:rsid w:val="005272A4"/>
    <w:rsid w:val="0052738F"/>
    <w:rsid w:val="00537C46"/>
    <w:rsid w:val="00551FD7"/>
    <w:rsid w:val="005636D9"/>
    <w:rsid w:val="005661B3"/>
    <w:rsid w:val="00572AA1"/>
    <w:rsid w:val="00572B91"/>
    <w:rsid w:val="00587786"/>
    <w:rsid w:val="0059023E"/>
    <w:rsid w:val="005A219F"/>
    <w:rsid w:val="005B2BF8"/>
    <w:rsid w:val="005B7619"/>
    <w:rsid w:val="005D10B1"/>
    <w:rsid w:val="005D51A9"/>
    <w:rsid w:val="006055D7"/>
    <w:rsid w:val="006244DC"/>
    <w:rsid w:val="0065250B"/>
    <w:rsid w:val="00652E27"/>
    <w:rsid w:val="006567A9"/>
    <w:rsid w:val="0067650A"/>
    <w:rsid w:val="00681DB1"/>
    <w:rsid w:val="006843EA"/>
    <w:rsid w:val="00692C65"/>
    <w:rsid w:val="006A6392"/>
    <w:rsid w:val="006A6856"/>
    <w:rsid w:val="006B14E0"/>
    <w:rsid w:val="006B50D7"/>
    <w:rsid w:val="006C19B0"/>
    <w:rsid w:val="006C6718"/>
    <w:rsid w:val="006C7E5E"/>
    <w:rsid w:val="006D5A11"/>
    <w:rsid w:val="006F189A"/>
    <w:rsid w:val="007002F5"/>
    <w:rsid w:val="0071690D"/>
    <w:rsid w:val="007172B3"/>
    <w:rsid w:val="00721866"/>
    <w:rsid w:val="0072385A"/>
    <w:rsid w:val="007305FC"/>
    <w:rsid w:val="00740152"/>
    <w:rsid w:val="00743E9D"/>
    <w:rsid w:val="0075127F"/>
    <w:rsid w:val="0075744A"/>
    <w:rsid w:val="0077592F"/>
    <w:rsid w:val="00781EAE"/>
    <w:rsid w:val="007851CA"/>
    <w:rsid w:val="00790041"/>
    <w:rsid w:val="007935B7"/>
    <w:rsid w:val="007A284D"/>
    <w:rsid w:val="007A5F6F"/>
    <w:rsid w:val="007C559F"/>
    <w:rsid w:val="007C6AF8"/>
    <w:rsid w:val="007E012B"/>
    <w:rsid w:val="007E7D23"/>
    <w:rsid w:val="007F3345"/>
    <w:rsid w:val="007F450A"/>
    <w:rsid w:val="00800306"/>
    <w:rsid w:val="00801018"/>
    <w:rsid w:val="008030D7"/>
    <w:rsid w:val="00810082"/>
    <w:rsid w:val="0081200F"/>
    <w:rsid w:val="00812BFC"/>
    <w:rsid w:val="00816609"/>
    <w:rsid w:val="008360B6"/>
    <w:rsid w:val="008541DF"/>
    <w:rsid w:val="008816ED"/>
    <w:rsid w:val="008D4DCA"/>
    <w:rsid w:val="008D79DE"/>
    <w:rsid w:val="008E4459"/>
    <w:rsid w:val="008F0F1F"/>
    <w:rsid w:val="008F3876"/>
    <w:rsid w:val="0093557D"/>
    <w:rsid w:val="0094439F"/>
    <w:rsid w:val="009504BF"/>
    <w:rsid w:val="00954EB1"/>
    <w:rsid w:val="00962C87"/>
    <w:rsid w:val="0096474D"/>
    <w:rsid w:val="00972227"/>
    <w:rsid w:val="009818B9"/>
    <w:rsid w:val="00982167"/>
    <w:rsid w:val="00994956"/>
    <w:rsid w:val="00997B61"/>
    <w:rsid w:val="009A14ED"/>
    <w:rsid w:val="009C7D38"/>
    <w:rsid w:val="009D1B15"/>
    <w:rsid w:val="009E018B"/>
    <w:rsid w:val="009E2DD4"/>
    <w:rsid w:val="009E7D01"/>
    <w:rsid w:val="009F0C49"/>
    <w:rsid w:val="009F7A31"/>
    <w:rsid w:val="00A01266"/>
    <w:rsid w:val="00A2087B"/>
    <w:rsid w:val="00A2679C"/>
    <w:rsid w:val="00A51F6F"/>
    <w:rsid w:val="00A57638"/>
    <w:rsid w:val="00A60D7C"/>
    <w:rsid w:val="00A752FF"/>
    <w:rsid w:val="00A80936"/>
    <w:rsid w:val="00A8312A"/>
    <w:rsid w:val="00A973E1"/>
    <w:rsid w:val="00AA4A52"/>
    <w:rsid w:val="00AB1822"/>
    <w:rsid w:val="00AB4858"/>
    <w:rsid w:val="00AC0024"/>
    <w:rsid w:val="00AC04B8"/>
    <w:rsid w:val="00AC644A"/>
    <w:rsid w:val="00AD44ED"/>
    <w:rsid w:val="00AE5969"/>
    <w:rsid w:val="00AE7661"/>
    <w:rsid w:val="00AF6102"/>
    <w:rsid w:val="00AF7877"/>
    <w:rsid w:val="00B07D54"/>
    <w:rsid w:val="00B2117A"/>
    <w:rsid w:val="00B23C9D"/>
    <w:rsid w:val="00B267CC"/>
    <w:rsid w:val="00B367D5"/>
    <w:rsid w:val="00B550FA"/>
    <w:rsid w:val="00B70F6E"/>
    <w:rsid w:val="00B828BE"/>
    <w:rsid w:val="00BB438C"/>
    <w:rsid w:val="00BB5861"/>
    <w:rsid w:val="00BC0084"/>
    <w:rsid w:val="00BC4498"/>
    <w:rsid w:val="00BF75E3"/>
    <w:rsid w:val="00BF798F"/>
    <w:rsid w:val="00C01CEE"/>
    <w:rsid w:val="00C036B3"/>
    <w:rsid w:val="00C23522"/>
    <w:rsid w:val="00C43F0B"/>
    <w:rsid w:val="00C447D0"/>
    <w:rsid w:val="00C61707"/>
    <w:rsid w:val="00C61DC8"/>
    <w:rsid w:val="00C77BC7"/>
    <w:rsid w:val="00C83DCB"/>
    <w:rsid w:val="00C853CA"/>
    <w:rsid w:val="00C856FF"/>
    <w:rsid w:val="00C954A7"/>
    <w:rsid w:val="00CA6C45"/>
    <w:rsid w:val="00CE1199"/>
    <w:rsid w:val="00CE1FA3"/>
    <w:rsid w:val="00CF1D04"/>
    <w:rsid w:val="00D072B8"/>
    <w:rsid w:val="00D1023B"/>
    <w:rsid w:val="00D14B42"/>
    <w:rsid w:val="00D301AA"/>
    <w:rsid w:val="00D36D50"/>
    <w:rsid w:val="00D40CAF"/>
    <w:rsid w:val="00D5704B"/>
    <w:rsid w:val="00D57639"/>
    <w:rsid w:val="00D641C8"/>
    <w:rsid w:val="00D760ED"/>
    <w:rsid w:val="00DA40C0"/>
    <w:rsid w:val="00DB02DF"/>
    <w:rsid w:val="00DC12CB"/>
    <w:rsid w:val="00DC2B69"/>
    <w:rsid w:val="00DC36EB"/>
    <w:rsid w:val="00DC527F"/>
    <w:rsid w:val="00DE1FC8"/>
    <w:rsid w:val="00DF733B"/>
    <w:rsid w:val="00E027FC"/>
    <w:rsid w:val="00E235EB"/>
    <w:rsid w:val="00E35CFE"/>
    <w:rsid w:val="00E37237"/>
    <w:rsid w:val="00E469EB"/>
    <w:rsid w:val="00E63EAD"/>
    <w:rsid w:val="00E64835"/>
    <w:rsid w:val="00E71A1E"/>
    <w:rsid w:val="00E7407D"/>
    <w:rsid w:val="00E77993"/>
    <w:rsid w:val="00E779B2"/>
    <w:rsid w:val="00E80F36"/>
    <w:rsid w:val="00E90B9D"/>
    <w:rsid w:val="00E93A02"/>
    <w:rsid w:val="00EA0137"/>
    <w:rsid w:val="00EB2D57"/>
    <w:rsid w:val="00EC011C"/>
    <w:rsid w:val="00EC42FC"/>
    <w:rsid w:val="00EC7AE6"/>
    <w:rsid w:val="00EE47AA"/>
    <w:rsid w:val="00EF3207"/>
    <w:rsid w:val="00EF538B"/>
    <w:rsid w:val="00EF6BA3"/>
    <w:rsid w:val="00F02495"/>
    <w:rsid w:val="00F10DEE"/>
    <w:rsid w:val="00F124BC"/>
    <w:rsid w:val="00F12556"/>
    <w:rsid w:val="00F13CA6"/>
    <w:rsid w:val="00F1523F"/>
    <w:rsid w:val="00F17581"/>
    <w:rsid w:val="00F35864"/>
    <w:rsid w:val="00F365A1"/>
    <w:rsid w:val="00F5280B"/>
    <w:rsid w:val="00F53481"/>
    <w:rsid w:val="00F566E9"/>
    <w:rsid w:val="00F60C4D"/>
    <w:rsid w:val="00F61DE3"/>
    <w:rsid w:val="00F66C44"/>
    <w:rsid w:val="00F704DC"/>
    <w:rsid w:val="00F7173B"/>
    <w:rsid w:val="00F73C92"/>
    <w:rsid w:val="00F76517"/>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74"/>
    <o:shapelayout v:ext="edit">
      <o:idmap v:ext="edit" data="1"/>
    </o:shapelayout>
  </w:shapeDefaults>
  <w:decimalSymbol w:val=","/>
  <w:listSeparator w:val=";"/>
  <w14:docId w14:val="4B7CA026"/>
  <w15:docId w15:val="{B0780078-5D17-4916-8A9E-5B70E2F5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1"/>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unhideWhenUsed/>
    <w:rsid w:val="00477528"/>
    <w:rPr>
      <w:rFonts w:ascii="Tahoma" w:hAnsi="Tahoma" w:cs="Tahoma"/>
      <w:sz w:val="16"/>
      <w:szCs w:val="16"/>
    </w:rPr>
  </w:style>
  <w:style w:type="character" w:customStyle="1" w:styleId="af4">
    <w:name w:val="Текст выноски Знак"/>
    <w:basedOn w:val="a0"/>
    <w:link w:val="af3"/>
    <w:uiPriority w:val="99"/>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1"/>
    <w:unhideWhenUsed/>
    <w:qFormat/>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F60C4D"/>
    <w:pPr>
      <w:tabs>
        <w:tab w:val="right" w:leader="dot" w:pos="6403"/>
      </w:tabs>
      <w:spacing w:after="100"/>
      <w:ind w:left="240"/>
      <w:jc w:val="both"/>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numbering" w:customStyle="1" w:styleId="17">
    <w:name w:val="Нет списка1"/>
    <w:next w:val="a2"/>
    <w:uiPriority w:val="99"/>
    <w:semiHidden/>
    <w:unhideWhenUsed/>
    <w:rsid w:val="008816ED"/>
  </w:style>
  <w:style w:type="table" w:customStyle="1" w:styleId="TableNormal">
    <w:name w:val="Table Normal"/>
    <w:uiPriority w:val="2"/>
    <w:semiHidden/>
    <w:unhideWhenUsed/>
    <w:qFormat/>
    <w:rsid w:val="008816ED"/>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styleId="afc">
    <w:name w:val="Body Text"/>
    <w:basedOn w:val="a"/>
    <w:link w:val="afd"/>
    <w:uiPriority w:val="1"/>
    <w:qFormat/>
    <w:rsid w:val="008816ED"/>
    <w:pPr>
      <w:autoSpaceDE w:val="0"/>
      <w:autoSpaceDN w:val="0"/>
    </w:pPr>
    <w:rPr>
      <w:rFonts w:ascii="Times New Roman" w:eastAsia="Times New Roman" w:hAnsi="Times New Roman" w:cs="Times New Roman"/>
      <w:color w:val="auto"/>
      <w:sz w:val="28"/>
      <w:szCs w:val="28"/>
      <w:lang w:eastAsia="en-US" w:bidi="ar-SA"/>
    </w:rPr>
  </w:style>
  <w:style w:type="character" w:customStyle="1" w:styleId="afd">
    <w:name w:val="Основной текст Знак"/>
    <w:basedOn w:val="a0"/>
    <w:link w:val="afc"/>
    <w:uiPriority w:val="1"/>
    <w:rsid w:val="008816ED"/>
    <w:rPr>
      <w:rFonts w:ascii="Times New Roman" w:eastAsia="Times New Roman" w:hAnsi="Times New Roman" w:cs="Times New Roman"/>
      <w:sz w:val="28"/>
      <w:szCs w:val="28"/>
      <w:lang w:eastAsia="en-US" w:bidi="ar-SA"/>
    </w:rPr>
  </w:style>
  <w:style w:type="paragraph" w:styleId="afe">
    <w:name w:val="Title"/>
    <w:basedOn w:val="a"/>
    <w:link w:val="aff"/>
    <w:uiPriority w:val="1"/>
    <w:qFormat/>
    <w:rsid w:val="008816ED"/>
    <w:pPr>
      <w:autoSpaceDE w:val="0"/>
      <w:autoSpaceDN w:val="0"/>
      <w:spacing w:before="63"/>
      <w:ind w:left="1188" w:right="1179"/>
      <w:jc w:val="center"/>
    </w:pPr>
    <w:rPr>
      <w:rFonts w:ascii="Times New Roman" w:eastAsia="Times New Roman" w:hAnsi="Times New Roman" w:cs="Times New Roman"/>
      <w:color w:val="auto"/>
      <w:sz w:val="32"/>
      <w:szCs w:val="32"/>
      <w:lang w:eastAsia="en-US" w:bidi="ar-SA"/>
    </w:rPr>
  </w:style>
  <w:style w:type="character" w:customStyle="1" w:styleId="aff">
    <w:name w:val="Заголовок Знак"/>
    <w:basedOn w:val="a0"/>
    <w:link w:val="afe"/>
    <w:uiPriority w:val="1"/>
    <w:rsid w:val="008816ED"/>
    <w:rPr>
      <w:rFonts w:ascii="Times New Roman" w:eastAsia="Times New Roman" w:hAnsi="Times New Roman" w:cs="Times New Roman"/>
      <w:sz w:val="32"/>
      <w:szCs w:val="32"/>
      <w:lang w:eastAsia="en-US" w:bidi="ar-SA"/>
    </w:rPr>
  </w:style>
  <w:style w:type="paragraph" w:styleId="aff0">
    <w:name w:val="List Paragraph"/>
    <w:basedOn w:val="a"/>
    <w:uiPriority w:val="34"/>
    <w:qFormat/>
    <w:rsid w:val="008816ED"/>
    <w:pPr>
      <w:autoSpaceDE w:val="0"/>
      <w:autoSpaceDN w:val="0"/>
      <w:ind w:left="222" w:firstLine="707"/>
      <w:jc w:val="both"/>
    </w:pPr>
    <w:rPr>
      <w:rFonts w:ascii="Times New Roman" w:eastAsia="Times New Roman" w:hAnsi="Times New Roman" w:cs="Times New Roman"/>
      <w:color w:val="auto"/>
      <w:sz w:val="22"/>
      <w:szCs w:val="22"/>
      <w:lang w:eastAsia="en-US" w:bidi="ar-SA"/>
    </w:rPr>
  </w:style>
  <w:style w:type="paragraph" w:customStyle="1" w:styleId="TableParagraph">
    <w:name w:val="Table Paragraph"/>
    <w:basedOn w:val="a"/>
    <w:uiPriority w:val="1"/>
    <w:qFormat/>
    <w:rsid w:val="008816ED"/>
    <w:pPr>
      <w:autoSpaceDE w:val="0"/>
      <w:autoSpaceDN w:val="0"/>
      <w:ind w:left="107"/>
    </w:pPr>
    <w:rPr>
      <w:rFonts w:ascii="Times New Roman" w:eastAsia="Times New Roman" w:hAnsi="Times New Roman" w:cs="Times New Roman"/>
      <w:color w:val="auto"/>
      <w:sz w:val="22"/>
      <w:szCs w:val="22"/>
      <w:lang w:eastAsia="en-US" w:bidi="ar-SA"/>
    </w:rPr>
  </w:style>
  <w:style w:type="numbering" w:customStyle="1" w:styleId="26">
    <w:name w:val="Нет списка2"/>
    <w:next w:val="a2"/>
    <w:uiPriority w:val="99"/>
    <w:semiHidden/>
    <w:unhideWhenUsed/>
    <w:rsid w:val="00EF6BA3"/>
  </w:style>
  <w:style w:type="table" w:customStyle="1" w:styleId="TableNormal1">
    <w:name w:val="Table Normal1"/>
    <w:uiPriority w:val="2"/>
    <w:semiHidden/>
    <w:unhideWhenUsed/>
    <w:qFormat/>
    <w:rsid w:val="00EF6BA3"/>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styleId="aff1">
    <w:name w:val="No Spacing"/>
    <w:link w:val="aff2"/>
    <w:uiPriority w:val="1"/>
    <w:qFormat/>
    <w:rsid w:val="00EF6BA3"/>
    <w:pPr>
      <w:autoSpaceDE w:val="0"/>
      <w:autoSpaceDN w:val="0"/>
    </w:pPr>
    <w:rPr>
      <w:rFonts w:ascii="Times New Roman" w:eastAsia="Times New Roman" w:hAnsi="Times New Roman" w:cs="Times New Roman"/>
      <w:sz w:val="22"/>
      <w:szCs w:val="22"/>
      <w:lang w:eastAsia="en-US" w:bidi="ar-SA"/>
    </w:rPr>
  </w:style>
  <w:style w:type="paragraph" w:styleId="aff3">
    <w:name w:val="Body Text Indent"/>
    <w:basedOn w:val="a"/>
    <w:link w:val="aff4"/>
    <w:unhideWhenUsed/>
    <w:rsid w:val="00EF6BA3"/>
    <w:pPr>
      <w:spacing w:after="120"/>
      <w:ind w:left="283"/>
    </w:pPr>
  </w:style>
  <w:style w:type="character" w:customStyle="1" w:styleId="aff4">
    <w:name w:val="Основной текст с отступом Знак"/>
    <w:basedOn w:val="a0"/>
    <w:link w:val="aff3"/>
    <w:rsid w:val="00EF6BA3"/>
    <w:rPr>
      <w:color w:val="000000"/>
    </w:rPr>
  </w:style>
  <w:style w:type="numbering" w:customStyle="1" w:styleId="30">
    <w:name w:val="Нет списка3"/>
    <w:next w:val="a2"/>
    <w:semiHidden/>
    <w:unhideWhenUsed/>
    <w:rsid w:val="00EF6BA3"/>
  </w:style>
  <w:style w:type="paragraph" w:styleId="aff5">
    <w:name w:val="Normal (Web)"/>
    <w:basedOn w:val="a"/>
    <w:rsid w:val="00EF6BA3"/>
    <w:pPr>
      <w:widowControl/>
      <w:spacing w:before="100" w:beforeAutospacing="1" w:after="119"/>
    </w:pPr>
    <w:rPr>
      <w:rFonts w:ascii="Times New Roman" w:eastAsia="Times New Roman" w:hAnsi="Times New Roman" w:cs="Times New Roman"/>
      <w:color w:val="auto"/>
      <w:lang w:bidi="ar-SA"/>
    </w:rPr>
  </w:style>
  <w:style w:type="character" w:customStyle="1" w:styleId="apple-converted-space">
    <w:name w:val="apple-converted-space"/>
    <w:basedOn w:val="a0"/>
    <w:rsid w:val="00EF6BA3"/>
  </w:style>
  <w:style w:type="paragraph" w:customStyle="1" w:styleId="ConsPlusNormal">
    <w:name w:val="ConsPlusNormal"/>
    <w:rsid w:val="00EF6BA3"/>
    <w:pPr>
      <w:autoSpaceDE w:val="0"/>
      <w:autoSpaceDN w:val="0"/>
      <w:adjustRightInd w:val="0"/>
      <w:ind w:firstLine="720"/>
    </w:pPr>
    <w:rPr>
      <w:rFonts w:ascii="Arial" w:eastAsia="Times New Roman" w:hAnsi="Arial" w:cs="Arial"/>
      <w:sz w:val="20"/>
      <w:szCs w:val="20"/>
      <w:lang w:bidi="ar-SA"/>
    </w:rPr>
  </w:style>
  <w:style w:type="character" w:styleId="aff6">
    <w:name w:val="Strong"/>
    <w:qFormat/>
    <w:rsid w:val="00EF6BA3"/>
    <w:rPr>
      <w:b/>
      <w:bCs/>
    </w:rPr>
  </w:style>
  <w:style w:type="character" w:styleId="aff7">
    <w:name w:val="Emphasis"/>
    <w:qFormat/>
    <w:rsid w:val="00EF6BA3"/>
    <w:rPr>
      <w:i/>
      <w:iCs/>
    </w:rPr>
  </w:style>
  <w:style w:type="table" w:styleId="aff8">
    <w:name w:val="Table Grid"/>
    <w:basedOn w:val="a1"/>
    <w:uiPriority w:val="59"/>
    <w:rsid w:val="00EF6BA3"/>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footer"/>
    <w:basedOn w:val="a"/>
    <w:link w:val="affa"/>
    <w:rsid w:val="00EF6BA3"/>
    <w:pPr>
      <w:widowControl/>
      <w:tabs>
        <w:tab w:val="center" w:pos="4677"/>
        <w:tab w:val="right" w:pos="9355"/>
      </w:tabs>
    </w:pPr>
    <w:rPr>
      <w:rFonts w:ascii="Times New Roman" w:eastAsia="Times New Roman" w:hAnsi="Times New Roman" w:cs="Times New Roman"/>
      <w:color w:val="auto"/>
      <w:lang w:bidi="ar-SA"/>
    </w:rPr>
  </w:style>
  <w:style w:type="character" w:customStyle="1" w:styleId="affa">
    <w:name w:val="Нижний колонтитул Знак"/>
    <w:basedOn w:val="a0"/>
    <w:link w:val="aff9"/>
    <w:rsid w:val="00EF6BA3"/>
    <w:rPr>
      <w:rFonts w:ascii="Times New Roman" w:eastAsia="Times New Roman" w:hAnsi="Times New Roman" w:cs="Times New Roman"/>
      <w:lang w:bidi="ar-SA"/>
    </w:rPr>
  </w:style>
  <w:style w:type="character" w:styleId="affb">
    <w:name w:val="page number"/>
    <w:basedOn w:val="a0"/>
    <w:rsid w:val="00EF6BA3"/>
  </w:style>
  <w:style w:type="paragraph" w:customStyle="1" w:styleId="c23c0">
    <w:name w:val="c23 c0"/>
    <w:basedOn w:val="a"/>
    <w:rsid w:val="00EF6BA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c27">
    <w:name w:val="c4 c27"/>
    <w:basedOn w:val="a0"/>
    <w:rsid w:val="00EF6BA3"/>
  </w:style>
  <w:style w:type="paragraph" w:customStyle="1" w:styleId="c0">
    <w:name w:val="c0"/>
    <w:basedOn w:val="a"/>
    <w:rsid w:val="00EF6BA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
    <w:name w:val="c4"/>
    <w:basedOn w:val="a0"/>
    <w:rsid w:val="00EF6BA3"/>
  </w:style>
  <w:style w:type="paragraph" w:customStyle="1" w:styleId="c49c0">
    <w:name w:val="c49 c0"/>
    <w:basedOn w:val="a"/>
    <w:rsid w:val="00EF6BA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utback">
    <w:name w:val="butback"/>
    <w:basedOn w:val="a0"/>
    <w:rsid w:val="00EF6BA3"/>
  </w:style>
  <w:style w:type="character" w:customStyle="1" w:styleId="submenu-table">
    <w:name w:val="submenu-table"/>
    <w:basedOn w:val="a0"/>
    <w:rsid w:val="00EF6BA3"/>
  </w:style>
  <w:style w:type="table" w:customStyle="1" w:styleId="18">
    <w:name w:val="Сетка таблицы1"/>
    <w:basedOn w:val="a1"/>
    <w:next w:val="aff8"/>
    <w:uiPriority w:val="59"/>
    <w:rsid w:val="00EF6BA3"/>
    <w:pPr>
      <w:widowControl/>
    </w:pPr>
    <w:rPr>
      <w:rFonts w:ascii="Times New Roman" w:eastAsia="Calibri" w:hAnsi="Times New Roman" w:cs="Times New Roman"/>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8"/>
    <w:uiPriority w:val="59"/>
    <w:rsid w:val="00EF6BA3"/>
    <w:pPr>
      <w:widowControl/>
    </w:pPr>
    <w:rPr>
      <w:rFonts w:ascii="Times New Roman" w:eastAsia="Calibri" w:hAnsi="Times New Roman" w:cs="Times New Roman"/>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Без интервала Знак"/>
    <w:link w:val="aff1"/>
    <w:uiPriority w:val="1"/>
    <w:locked/>
    <w:rsid w:val="00EF6BA3"/>
    <w:rPr>
      <w:rFonts w:ascii="Times New Roman" w:eastAsia="Times New Roman" w:hAnsi="Times New Roman" w:cs="Times New Roman"/>
      <w:sz w:val="22"/>
      <w:szCs w:val="22"/>
      <w:lang w:eastAsia="en-US" w:bidi="ar-SA"/>
    </w:rPr>
  </w:style>
  <w:style w:type="paragraph" w:customStyle="1" w:styleId="affc">
    <w:name w:val="Содержимое таблицы"/>
    <w:basedOn w:val="a"/>
    <w:uiPriority w:val="99"/>
    <w:rsid w:val="00EF6BA3"/>
    <w:pPr>
      <w:suppressLineNumbers/>
      <w:suppressAutoHyphens/>
    </w:pPr>
    <w:rPr>
      <w:rFonts w:ascii="Times New Roman" w:eastAsia="SimSun" w:hAnsi="Times New Roman" w:cs="Mangal"/>
      <w:color w:val="auto"/>
      <w:kern w:val="2"/>
      <w:lang w:eastAsia="hi-IN" w:bidi="hi-IN"/>
    </w:rPr>
  </w:style>
  <w:style w:type="table" w:customStyle="1" w:styleId="31">
    <w:name w:val="Сетка таблицы3"/>
    <w:basedOn w:val="a1"/>
    <w:next w:val="aff8"/>
    <w:uiPriority w:val="59"/>
    <w:rsid w:val="00EF6BA3"/>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8"/>
    <w:uiPriority w:val="39"/>
    <w:rsid w:val="00EF6BA3"/>
    <w:pPr>
      <w:autoSpaceDE w:val="0"/>
      <w:autoSpaceDN w:val="0"/>
    </w:pPr>
    <w:rPr>
      <w:rFonts w:ascii="Calibri" w:eastAsia="Calibri" w:hAnsi="Calibri" w:cs="Times New Roman"/>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431044b0447043d044b0439char1">
    <w:name w:val="dash041e_0431_044b_0447_043d_044b_0439__char1"/>
    <w:rsid w:val="00F10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F10DEE"/>
    <w:pPr>
      <w:widowControl/>
    </w:pPr>
    <w:rPr>
      <w:rFonts w:ascii="Times New Roman" w:eastAsia="Times New Roman" w:hAnsi="Times New Roman" w:cs="Times New Roman"/>
      <w:color w:val="auto"/>
      <w:lang w:bidi="ar-SA"/>
    </w:rPr>
  </w:style>
  <w:style w:type="paragraph" w:customStyle="1" w:styleId="110">
    <w:name w:val="Заголовок 11"/>
    <w:basedOn w:val="a"/>
    <w:uiPriority w:val="1"/>
    <w:qFormat/>
    <w:rsid w:val="009F7A31"/>
    <w:pPr>
      <w:autoSpaceDE w:val="0"/>
      <w:autoSpaceDN w:val="0"/>
      <w:ind w:left="850"/>
      <w:jc w:val="both"/>
      <w:outlineLvl w:val="1"/>
    </w:pPr>
    <w:rPr>
      <w:rFonts w:ascii="Times New Roman" w:eastAsia="Times New Roman" w:hAnsi="Times New Roman" w:cs="Times New Roman"/>
      <w:b/>
      <w:bCs/>
      <w:color w:val="auto"/>
      <w:sz w:val="28"/>
      <w:szCs w:val="28"/>
      <w:lang w:eastAsia="en-US" w:bidi="ar-SA"/>
    </w:rPr>
  </w:style>
  <w:style w:type="paragraph" w:customStyle="1" w:styleId="111">
    <w:name w:val="Оглавление 11"/>
    <w:basedOn w:val="a"/>
    <w:uiPriority w:val="1"/>
    <w:qFormat/>
    <w:rsid w:val="009F7A31"/>
    <w:pPr>
      <w:autoSpaceDE w:val="0"/>
      <w:autoSpaceDN w:val="0"/>
      <w:spacing w:before="163"/>
      <w:ind w:left="350" w:hanging="212"/>
    </w:pPr>
    <w:rPr>
      <w:rFonts w:ascii="Times New Roman" w:eastAsia="Times New Roman" w:hAnsi="Times New Roman" w:cs="Times New Roman"/>
      <w:color w:val="auto"/>
      <w:sz w:val="28"/>
      <w:szCs w:val="28"/>
      <w:lang w:eastAsia="en-US" w:bidi="ar-SA"/>
    </w:rPr>
  </w:style>
  <w:style w:type="paragraph" w:customStyle="1" w:styleId="210">
    <w:name w:val="Заголовок 21"/>
    <w:basedOn w:val="a"/>
    <w:uiPriority w:val="1"/>
    <w:qFormat/>
    <w:rsid w:val="009F7A31"/>
    <w:pPr>
      <w:autoSpaceDE w:val="0"/>
      <w:autoSpaceDN w:val="0"/>
      <w:spacing w:before="14"/>
      <w:ind w:left="850"/>
      <w:jc w:val="both"/>
      <w:outlineLvl w:val="2"/>
    </w:pPr>
    <w:rPr>
      <w:rFonts w:ascii="Times New Roman" w:eastAsia="Times New Roman" w:hAnsi="Times New Roman" w:cs="Times New Roman"/>
      <w:b/>
      <w:bCs/>
      <w:i/>
      <w:iCs/>
      <w:color w:val="auto"/>
      <w:sz w:val="28"/>
      <w:szCs w:val="28"/>
      <w:lang w:eastAsia="en-US" w:bidi="ar-SA"/>
    </w:rPr>
  </w:style>
  <w:style w:type="paragraph" w:customStyle="1" w:styleId="310">
    <w:name w:val="Основной текст 31"/>
    <w:basedOn w:val="a"/>
    <w:rsid w:val="009F7A31"/>
    <w:pPr>
      <w:widowControl/>
      <w:overflowPunct w:val="0"/>
      <w:autoSpaceDE w:val="0"/>
      <w:autoSpaceDN w:val="0"/>
      <w:adjustRightInd w:val="0"/>
    </w:pPr>
    <w:rPr>
      <w:rFonts w:ascii="Calibri" w:eastAsia="Times New Roman" w:hAnsi="Calibri" w:cs="Times New Roman"/>
      <w:color w:val="auto"/>
      <w:szCs w:val="20"/>
      <w:lang w:val="tt-RU" w:bidi="ar-SA"/>
    </w:rPr>
  </w:style>
  <w:style w:type="paragraph" w:customStyle="1" w:styleId="affd">
    <w:name w:val="Новый"/>
    <w:basedOn w:val="a"/>
    <w:uiPriority w:val="99"/>
    <w:rsid w:val="009F7A31"/>
    <w:pPr>
      <w:widowControl/>
      <w:spacing w:line="360" w:lineRule="auto"/>
      <w:ind w:firstLine="454"/>
      <w:jc w:val="both"/>
    </w:pPr>
    <w:rPr>
      <w:rFonts w:ascii="Calibri" w:eastAsia="Times New Roman" w:hAnsi="Calibri" w:cs="Times New Roman"/>
      <w:color w:val="auto"/>
      <w:sz w:val="28"/>
      <w:lang w:bidi="ar-SA"/>
    </w:rPr>
  </w:style>
  <w:style w:type="paragraph" w:customStyle="1" w:styleId="19">
    <w:name w:val="Обычный1"/>
    <w:rsid w:val="009F7A31"/>
    <w:pPr>
      <w:widowControl/>
      <w:spacing w:after="200" w:line="276" w:lineRule="auto"/>
    </w:pPr>
    <w:rPr>
      <w:rFonts w:ascii="Calibri" w:eastAsia="Calibri" w:hAnsi="Calibri" w:cs="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324711">
      <w:bodyDiv w:val="1"/>
      <w:marLeft w:val="0"/>
      <w:marRight w:val="0"/>
      <w:marTop w:val="0"/>
      <w:marBottom w:val="0"/>
      <w:divBdr>
        <w:top w:val="none" w:sz="0" w:space="0" w:color="auto"/>
        <w:left w:val="none" w:sz="0" w:space="0" w:color="auto"/>
        <w:bottom w:val="none" w:sz="0" w:space="0" w:color="auto"/>
        <w:right w:val="none" w:sz="0" w:space="0" w:color="auto"/>
      </w:divBdr>
    </w:div>
    <w:div w:id="1229195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footer" Target="footer77.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header" Target="header5.xml"/><Relationship Id="rId68" Type="http://schemas.openxmlformats.org/officeDocument/2006/relationships/header" Target="header8.xml"/><Relationship Id="rId84" Type="http://schemas.openxmlformats.org/officeDocument/2006/relationships/footer" Target="footer60.xml"/><Relationship Id="rId89" Type="http://schemas.openxmlformats.org/officeDocument/2006/relationships/header" Target="header18.xml"/><Relationship Id="rId112" Type="http://schemas.openxmlformats.org/officeDocument/2006/relationships/footer" Target="footer74.xml"/><Relationship Id="rId133" Type="http://schemas.openxmlformats.org/officeDocument/2006/relationships/footer" Target="footer82.xml"/><Relationship Id="rId138" Type="http://schemas.openxmlformats.org/officeDocument/2006/relationships/footer" Target="footer85.xml"/><Relationship Id="rId16" Type="http://schemas.openxmlformats.org/officeDocument/2006/relationships/footer" Target="footer7.xml"/><Relationship Id="rId107" Type="http://schemas.openxmlformats.org/officeDocument/2006/relationships/footer" Target="footer71.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7.xml"/><Relationship Id="rId74" Type="http://schemas.openxmlformats.org/officeDocument/2006/relationships/footer" Target="footer55.xml"/><Relationship Id="rId79" Type="http://schemas.openxmlformats.org/officeDocument/2006/relationships/footer" Target="footer57.xml"/><Relationship Id="rId102" Type="http://schemas.openxmlformats.org/officeDocument/2006/relationships/header" Target="header25.xml"/><Relationship Id="rId123" Type="http://schemas.openxmlformats.org/officeDocument/2006/relationships/header" Target="header32.xml"/><Relationship Id="rId128" Type="http://schemas.openxmlformats.org/officeDocument/2006/relationships/header" Target="header35.xm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19.xml"/><Relationship Id="rId95" Type="http://schemas.openxmlformats.org/officeDocument/2006/relationships/footer" Target="footer65.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header" Target="header6.xml"/><Relationship Id="rId69" Type="http://schemas.openxmlformats.org/officeDocument/2006/relationships/footer" Target="footer52.xml"/><Relationship Id="rId113" Type="http://schemas.openxmlformats.org/officeDocument/2006/relationships/footer" Target="footer75.xml"/><Relationship Id="rId118" Type="http://schemas.openxmlformats.org/officeDocument/2006/relationships/hyperlink" Target="https://fgosreestr.ru" TargetMode="External"/><Relationship Id="rId134" Type="http://schemas.openxmlformats.org/officeDocument/2006/relationships/footer" Target="footer83.xml"/><Relationship Id="rId139" Type="http://schemas.openxmlformats.org/officeDocument/2006/relationships/header" Target="header40.xml"/><Relationship Id="rId8" Type="http://schemas.openxmlformats.org/officeDocument/2006/relationships/image" Target="media/image1.jpeg"/><Relationship Id="rId51" Type="http://schemas.openxmlformats.org/officeDocument/2006/relationships/footer" Target="footer42.xml"/><Relationship Id="rId72" Type="http://schemas.openxmlformats.org/officeDocument/2006/relationships/header" Target="header10.xml"/><Relationship Id="rId80" Type="http://schemas.openxmlformats.org/officeDocument/2006/relationships/footer" Target="footer58.xml"/><Relationship Id="rId85" Type="http://schemas.openxmlformats.org/officeDocument/2006/relationships/header" Target="header16.xml"/><Relationship Id="rId93" Type="http://schemas.openxmlformats.org/officeDocument/2006/relationships/header" Target="header20.xml"/><Relationship Id="rId98" Type="http://schemas.openxmlformats.org/officeDocument/2006/relationships/header" Target="header23.xml"/><Relationship Id="rId121" Type="http://schemas.openxmlformats.org/officeDocument/2006/relationships/hyperlink" Target="http://filial579.ru/uploads/21/%D0%9F%D1%80%D0%B8%D0%BA%D0%B0%D0%B7%20N%20442%20%D0%9E%D0%B1%20%D1%83%D1%82%D0%B2%D0%B5%D1%80%D0%B6%D0%B4%D0%B5%D0%BD%D0%B8%D0%B8%20%D0%9F%D0%BE%D1%80%D1%8F%D0%B4%D0%BA%D0%B0%20%D0%BE%D1%80%D0%B3%D0%B0%D0%BD%D0%B8%D0%B7%D0%B0%D1%86%D0%B8%D0%B8%20%D0%B8%20%D0%BE%D1%81%D1%83%D1%89%D0%B5%D1%81%D1%82%D0%B2%D0%BB%D0%B5%D0%BD%D0%B8%D1%8F.pdf" TargetMode="External"/><Relationship Id="rId142" Type="http://schemas.openxmlformats.org/officeDocument/2006/relationships/footer" Target="footer87.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header" Target="header3.xml"/><Relationship Id="rId67" Type="http://schemas.openxmlformats.org/officeDocument/2006/relationships/header" Target="header7.xml"/><Relationship Id="rId103" Type="http://schemas.openxmlformats.org/officeDocument/2006/relationships/footer" Target="footer69.xml"/><Relationship Id="rId108" Type="http://schemas.openxmlformats.org/officeDocument/2006/relationships/footer" Target="footer72.xml"/><Relationship Id="rId116" Type="http://schemas.openxmlformats.org/officeDocument/2006/relationships/footer" Target="footer76.xml"/><Relationship Id="rId124" Type="http://schemas.openxmlformats.org/officeDocument/2006/relationships/header" Target="header33.xml"/><Relationship Id="rId129" Type="http://schemas.openxmlformats.org/officeDocument/2006/relationships/footer" Target="footer80.xml"/><Relationship Id="rId137" Type="http://schemas.openxmlformats.org/officeDocument/2006/relationships/footer" Target="footer84.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footer" Target="footer49.xml"/><Relationship Id="rId70" Type="http://schemas.openxmlformats.org/officeDocument/2006/relationships/footer" Target="footer53.xml"/><Relationship Id="rId75" Type="http://schemas.openxmlformats.org/officeDocument/2006/relationships/header" Target="header11.xml"/><Relationship Id="rId83" Type="http://schemas.openxmlformats.org/officeDocument/2006/relationships/footer" Target="footer59.xml"/><Relationship Id="rId88" Type="http://schemas.openxmlformats.org/officeDocument/2006/relationships/footer" Target="footer62.xml"/><Relationship Id="rId91" Type="http://schemas.openxmlformats.org/officeDocument/2006/relationships/footer" Target="footer63.xml"/><Relationship Id="rId96" Type="http://schemas.openxmlformats.org/officeDocument/2006/relationships/footer" Target="footer66.xml"/><Relationship Id="rId111" Type="http://schemas.openxmlformats.org/officeDocument/2006/relationships/header" Target="header29.xml"/><Relationship Id="rId132" Type="http://schemas.openxmlformats.org/officeDocument/2006/relationships/header" Target="header37.xml"/><Relationship Id="rId140" Type="http://schemas.openxmlformats.org/officeDocument/2006/relationships/header" Target="head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6.xml"/><Relationship Id="rId106" Type="http://schemas.openxmlformats.org/officeDocument/2006/relationships/header" Target="header27.xml"/><Relationship Id="rId114" Type="http://schemas.openxmlformats.org/officeDocument/2006/relationships/header" Target="header30.xml"/><Relationship Id="rId119" Type="http://schemas.openxmlformats.org/officeDocument/2006/relationships/hyperlink" Target="http://filial579.ru/uploads/21/%D0%9F%D1%80%D0%B8%D0%BA%D0%B0%D0%B7%20N%20442%20%D0%9E%D0%B1%20%D1%83%D1%82%D0%B2%D0%B5%D1%80%D0%B6%D0%B4%D0%B5%D0%BD%D0%B8%D0%B8%20%D0%9F%D0%BE%D1%80%D1%8F%D0%B4%D0%BA%D0%B0%20%D0%BE%D1%80%D0%B3%D0%B0%D0%BD%D0%B8%D0%B7%D0%B0%D1%86%D0%B8%D0%B8%20%D0%B8%20%D0%BE%D1%81%D1%83%D1%89%D0%B5%D1%81%D1%82%D0%B2%D0%BB%D0%B5%D0%BD%D0%B8%D1%8F.pdf" TargetMode="External"/><Relationship Id="rId127" Type="http://schemas.openxmlformats.org/officeDocument/2006/relationships/header" Target="header34.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header" Target="header4.xml"/><Relationship Id="rId65" Type="http://schemas.openxmlformats.org/officeDocument/2006/relationships/footer" Target="footer50.xml"/><Relationship Id="rId73" Type="http://schemas.openxmlformats.org/officeDocument/2006/relationships/footer" Target="footer54.xml"/><Relationship Id="rId78" Type="http://schemas.openxmlformats.org/officeDocument/2006/relationships/header" Target="header13.xml"/><Relationship Id="rId81" Type="http://schemas.openxmlformats.org/officeDocument/2006/relationships/header" Target="header14.xml"/><Relationship Id="rId86" Type="http://schemas.openxmlformats.org/officeDocument/2006/relationships/header" Target="header17.xml"/><Relationship Id="rId94" Type="http://schemas.openxmlformats.org/officeDocument/2006/relationships/header" Target="header21.xml"/><Relationship Id="rId99" Type="http://schemas.openxmlformats.org/officeDocument/2006/relationships/footer" Target="footer67.xml"/><Relationship Id="rId101" Type="http://schemas.openxmlformats.org/officeDocument/2006/relationships/header" Target="header24.xml"/><Relationship Id="rId122" Type="http://schemas.openxmlformats.org/officeDocument/2006/relationships/hyperlink" Target="http://filial579.ru/uploads/21/%D0%9F%D1%80%D0%B8%D0%BA%D0%B0%D0%B7%20N%20442%20%D0%9E%D0%B1%20%D1%83%D1%82%D0%B2%D0%B5%D1%80%D0%B6%D0%B4%D0%B5%D0%BD%D0%B8%D0%B8%20%D0%9F%D0%BE%D1%80%D1%8F%D0%B4%D0%BA%D0%B0%20%D0%BE%D1%80%D0%B3%D0%B0%D0%BD%D0%B8%D0%B7%D0%B0%D1%86%D0%B8%D0%B8%20%D0%B8%20%D0%BE%D1%81%D1%83%D1%89%D0%B5%D1%81%D1%82%D0%B2%D0%BB%D0%B5%D0%BD%D0%B8%D1%8F.pdf" TargetMode="External"/><Relationship Id="rId130" Type="http://schemas.openxmlformats.org/officeDocument/2006/relationships/footer" Target="footer81.xml"/><Relationship Id="rId135" Type="http://schemas.openxmlformats.org/officeDocument/2006/relationships/header" Target="header38.xm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3.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header" Target="header1.xml"/><Relationship Id="rId76" Type="http://schemas.openxmlformats.org/officeDocument/2006/relationships/footer" Target="footer56.xml"/><Relationship Id="rId97" Type="http://schemas.openxmlformats.org/officeDocument/2006/relationships/header" Target="header22.xml"/><Relationship Id="rId104" Type="http://schemas.openxmlformats.org/officeDocument/2006/relationships/footer" Target="footer70.xml"/><Relationship Id="rId120" Type="http://schemas.openxmlformats.org/officeDocument/2006/relationships/hyperlink" Target="http://filial579.ru/uploads/21/%D0%9F%D1%80%D0%B8%D0%BA%D0%B0%D0%B7%20N%20442%20%D0%9E%D0%B1%20%D1%83%D1%82%D0%B2%D0%B5%D1%80%D0%B6%D0%B4%D0%B5%D0%BD%D0%B8%D0%B8%20%D0%9F%D0%BE%D1%80%D1%8F%D0%B4%D0%BA%D0%B0%20%D0%BE%D1%80%D0%B3%D0%B0%D0%BD%D0%B8%D0%B7%D0%B0%D1%86%D0%B8%D0%B8%20%D0%B8%20%D0%BE%D1%81%D1%83%D1%89%D0%B5%D1%81%D1%82%D0%B2%D0%BB%D0%B5%D0%BD%D0%B8%D1%8F.pdf" TargetMode="External"/><Relationship Id="rId125" Type="http://schemas.openxmlformats.org/officeDocument/2006/relationships/footer" Target="footer78.xml"/><Relationship Id="rId141" Type="http://schemas.openxmlformats.org/officeDocument/2006/relationships/footer" Target="footer86.xml"/><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footer" Target="footer64.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footer" Target="footer51.xml"/><Relationship Id="rId87" Type="http://schemas.openxmlformats.org/officeDocument/2006/relationships/footer" Target="footer61.xml"/><Relationship Id="rId110" Type="http://schemas.openxmlformats.org/officeDocument/2006/relationships/header" Target="header28.xml"/><Relationship Id="rId115" Type="http://schemas.openxmlformats.org/officeDocument/2006/relationships/header" Target="header31.xml"/><Relationship Id="rId131" Type="http://schemas.openxmlformats.org/officeDocument/2006/relationships/header" Target="header36.xml"/><Relationship Id="rId136" Type="http://schemas.openxmlformats.org/officeDocument/2006/relationships/header" Target="header39.xml"/><Relationship Id="rId61" Type="http://schemas.openxmlformats.org/officeDocument/2006/relationships/footer" Target="footer48.xml"/><Relationship Id="rId82" Type="http://schemas.openxmlformats.org/officeDocument/2006/relationships/header" Target="header15.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header" Target="header2.xml"/><Relationship Id="rId77" Type="http://schemas.openxmlformats.org/officeDocument/2006/relationships/header" Target="header12.xml"/><Relationship Id="rId100" Type="http://schemas.openxmlformats.org/officeDocument/2006/relationships/footer" Target="footer68.xml"/><Relationship Id="rId105" Type="http://schemas.openxmlformats.org/officeDocument/2006/relationships/header" Target="header26.xml"/><Relationship Id="rId126" Type="http://schemas.openxmlformats.org/officeDocument/2006/relationships/footer" Target="footer79.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206AE-1B25-4A7E-8578-9E76EEEBD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837</Pages>
  <Words>266285</Words>
  <Characters>1517829</Characters>
  <Application>Microsoft Office Word</Application>
  <DocSecurity>0</DocSecurity>
  <Lines>12648</Lines>
  <Paragraphs>3561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Kazan</cp:lastModifiedBy>
  <cp:revision>36</cp:revision>
  <cp:lastPrinted>2022-08-03T08:29:00Z</cp:lastPrinted>
  <dcterms:created xsi:type="dcterms:W3CDTF">2022-06-09T08:39:00Z</dcterms:created>
  <dcterms:modified xsi:type="dcterms:W3CDTF">2022-11-11T13:20:00Z</dcterms:modified>
</cp:coreProperties>
</file>